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C0" w:rsidRPr="00E41BED" w:rsidRDefault="00B94BB9">
      <w:pPr>
        <w:rPr>
          <w:rFonts w:ascii="Times New Roman" w:hAnsi="Times New Roman" w:cs="Times New Roman"/>
          <w:sz w:val="32"/>
          <w:szCs w:val="32"/>
        </w:rPr>
      </w:pPr>
      <w:r w:rsidRPr="00E41BED">
        <w:rPr>
          <w:rFonts w:ascii="Times New Roman" w:hAnsi="Times New Roman" w:cs="Times New Roman"/>
          <w:sz w:val="32"/>
          <w:szCs w:val="32"/>
        </w:rPr>
        <w:t>NAVIGATION IN UAV:</w:t>
      </w:r>
    </w:p>
    <w:p w:rsidR="00B94BB9" w:rsidRPr="00E41BED" w:rsidRDefault="00B94BB9" w:rsidP="000F64E8">
      <w:pPr>
        <w:shd w:val="clear" w:color="auto" w:fill="FFFFFF"/>
        <w:spacing w:after="443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Navigation</w:t>
      </w:r>
      <w:r w:rsidR="000F64E8"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 xml:space="preserve"> in UAV involves </w:t>
      </w:r>
      <w:r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three steps:</w:t>
      </w:r>
    </w:p>
    <w:p w:rsidR="00B94BB9" w:rsidRPr="00E41BED" w:rsidRDefault="00B94BB9" w:rsidP="00B94BB9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Establish the track that needs to be followed (i.e. Flight Plan)</w:t>
      </w:r>
    </w:p>
    <w:p w:rsidR="00B94BB9" w:rsidRPr="00E41BED" w:rsidRDefault="00B94BB9" w:rsidP="00B94BB9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Establish current position relative to the FP</w:t>
      </w:r>
    </w:p>
    <w:p w:rsidR="00B94BB9" w:rsidRPr="00E41BED" w:rsidRDefault="00B94BB9" w:rsidP="00B94BB9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Execute all necessary guidance actions to correct any deviation in position</w:t>
      </w:r>
    </w:p>
    <w:p w:rsidR="00E41BED" w:rsidRPr="00E41BED" w:rsidRDefault="00E41BED" w:rsidP="00E41BED">
      <w:p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</w:p>
    <w:p w:rsidR="00E41BED" w:rsidRPr="00E41BED" w:rsidRDefault="00E41BED" w:rsidP="00E41BED">
      <w:p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E41BED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D8CF946" wp14:editId="2443EA51">
            <wp:extent cx="5731510" cy="4301714"/>
            <wp:effectExtent l="0" t="0" r="2540" b="3810"/>
            <wp:docPr id="1" name="Picture 1" descr="Image result for drone navigation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one navigation block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BB9" w:rsidRPr="00E41BED" w:rsidRDefault="00B94BB9" w:rsidP="00B94B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</w:p>
    <w:p w:rsidR="00E41BED" w:rsidRPr="00E41BED" w:rsidRDefault="00B94BB9" w:rsidP="00B94B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Some of the types of navigation are:</w:t>
      </w:r>
    </w:p>
    <w:p w:rsidR="00B94BB9" w:rsidRPr="00E41BED" w:rsidRDefault="00B94BB9" w:rsidP="00B94B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</w:p>
    <w:p w:rsidR="00B94BB9" w:rsidRPr="00E41BED" w:rsidRDefault="00B94BB9" w:rsidP="00E41BE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E41BED">
        <w:rPr>
          <w:rFonts w:ascii="Times New Roman" w:eastAsia="Times New Roman" w:hAnsi="Times New Roman" w:cs="Times New Roman"/>
          <w:b/>
          <w:color w:val="943634" w:themeColor="accent2" w:themeShade="BF"/>
          <w:sz w:val="32"/>
          <w:szCs w:val="32"/>
          <w:lang w:eastAsia="en-IN"/>
        </w:rPr>
        <w:t>Pilotage.</w:t>
      </w:r>
      <w:r w:rsidRPr="00E41BED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lang w:eastAsia="en-IN"/>
        </w:rPr>
        <w:t xml:space="preserve"> </w:t>
      </w:r>
      <w:r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Using visual ground references</w:t>
      </w:r>
    </w:p>
    <w:p w:rsidR="00E41BED" w:rsidRPr="00E41BED" w:rsidRDefault="00B94BB9" w:rsidP="00E41BE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proofErr w:type="spellStart"/>
      <w:r w:rsidRPr="00E41BED">
        <w:rPr>
          <w:rFonts w:ascii="Times New Roman" w:eastAsia="Times New Roman" w:hAnsi="Times New Roman" w:cs="Times New Roman"/>
          <w:b/>
          <w:color w:val="943634" w:themeColor="accent2" w:themeShade="BF"/>
          <w:sz w:val="32"/>
          <w:szCs w:val="32"/>
          <w:lang w:eastAsia="en-IN"/>
        </w:rPr>
        <w:t>Astro</w:t>
      </w:r>
      <w:proofErr w:type="spellEnd"/>
      <w:r w:rsidRPr="00E41BED">
        <w:rPr>
          <w:rFonts w:ascii="Times New Roman" w:eastAsia="Times New Roman" w:hAnsi="Times New Roman" w:cs="Times New Roman"/>
          <w:b/>
          <w:color w:val="943634" w:themeColor="accent2" w:themeShade="BF"/>
          <w:sz w:val="32"/>
          <w:szCs w:val="32"/>
          <w:lang w:eastAsia="en-IN"/>
        </w:rPr>
        <w:t xml:space="preserve"> navigation.</w:t>
      </w:r>
    </w:p>
    <w:p w:rsidR="00D76C9E" w:rsidRDefault="00B94BB9" w:rsidP="00E41B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Using angular measurements taken between a celestial body (the sun, the moon, a star…) and the visible horizon</w:t>
      </w:r>
      <w:r w:rsidR="00E41BED"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 xml:space="preserve"> </w:t>
      </w:r>
    </w:p>
    <w:p w:rsidR="00D76C9E" w:rsidRDefault="00D76C9E" w:rsidP="00D76C9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</w:p>
    <w:p w:rsidR="00D76C9E" w:rsidRPr="00D76C9E" w:rsidRDefault="00D76C9E" w:rsidP="00D76C9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</w:p>
    <w:p w:rsidR="00D76C9E" w:rsidRDefault="00D76C9E" w:rsidP="00D76C9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C00000"/>
          <w:sz w:val="32"/>
          <w:szCs w:val="32"/>
          <w:lang w:eastAsia="en-IN"/>
        </w:rPr>
      </w:pPr>
    </w:p>
    <w:p w:rsidR="009A75AC" w:rsidRPr="00D76C9E" w:rsidRDefault="00B94BB9" w:rsidP="00D76C9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C00000"/>
          <w:sz w:val="32"/>
          <w:szCs w:val="32"/>
          <w:lang w:eastAsia="en-IN"/>
        </w:rPr>
      </w:pPr>
      <w:r w:rsidRPr="00D76C9E">
        <w:rPr>
          <w:rFonts w:ascii="Times New Roman" w:eastAsia="Times New Roman" w:hAnsi="Times New Roman" w:cs="Times New Roman"/>
          <w:b/>
          <w:color w:val="943634" w:themeColor="accent2" w:themeShade="BF"/>
          <w:sz w:val="32"/>
          <w:szCs w:val="32"/>
          <w:lang w:eastAsia="en-IN"/>
        </w:rPr>
        <w:lastRenderedPageBreak/>
        <w:t>Dead reckoning</w:t>
      </w:r>
      <w:r w:rsidRPr="00D76C9E">
        <w:rPr>
          <w:rFonts w:ascii="Times New Roman" w:eastAsia="Times New Roman" w:hAnsi="Times New Roman" w:cs="Times New Roman"/>
          <w:b/>
          <w:color w:val="C00000"/>
          <w:sz w:val="32"/>
          <w:szCs w:val="32"/>
          <w:lang w:eastAsia="en-IN"/>
        </w:rPr>
        <w:t>.</w:t>
      </w:r>
    </w:p>
    <w:p w:rsidR="00B94BB9" w:rsidRPr="00E41BED" w:rsidRDefault="00B94BB9" w:rsidP="00E41B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 xml:space="preserve"> Involves the use of visual checkpoints (starting point) along with time, speed and heading measures to estimate the distance travelled</w:t>
      </w:r>
    </w:p>
    <w:p w:rsidR="009A75AC" w:rsidRDefault="00B94BB9" w:rsidP="00B94B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9A75AC">
        <w:rPr>
          <w:rFonts w:ascii="Times New Roman" w:eastAsia="Times New Roman" w:hAnsi="Times New Roman" w:cs="Times New Roman"/>
          <w:b/>
          <w:color w:val="943634" w:themeColor="accent2" w:themeShade="BF"/>
          <w:sz w:val="32"/>
          <w:szCs w:val="32"/>
          <w:lang w:eastAsia="en-IN"/>
        </w:rPr>
        <w:t>Inertial navigation</w:t>
      </w:r>
      <w:r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.</w:t>
      </w:r>
    </w:p>
    <w:p w:rsidR="009A75AC" w:rsidRPr="00101717" w:rsidRDefault="00B94BB9" w:rsidP="0010171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An on-board computer processes speed and attitude, together with information provided by motion sensors (accelerometers, gyroscopes and magnetometers) in order to give the current location from a known start point</w:t>
      </w:r>
      <w:r w:rsidR="009A75AC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.</w:t>
      </w:r>
    </w:p>
    <w:p w:rsidR="009A75AC" w:rsidRPr="009A75AC" w:rsidRDefault="00B94BB9" w:rsidP="00B94B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9A75AC">
        <w:rPr>
          <w:rFonts w:ascii="Times New Roman" w:eastAsia="Times New Roman" w:hAnsi="Times New Roman" w:cs="Times New Roman"/>
          <w:b/>
          <w:color w:val="943634" w:themeColor="accent2" w:themeShade="BF"/>
          <w:sz w:val="32"/>
          <w:szCs w:val="32"/>
          <w:lang w:eastAsia="en-IN"/>
        </w:rPr>
        <w:t>Radio navigation.</w:t>
      </w:r>
      <w:r w:rsidRPr="009A75AC">
        <w:rPr>
          <w:rFonts w:ascii="Times New Roman" w:eastAsia="Times New Roman" w:hAnsi="Times New Roman" w:cs="Times New Roman"/>
          <w:color w:val="943634" w:themeColor="accent2" w:themeShade="BF"/>
          <w:sz w:val="32"/>
          <w:szCs w:val="32"/>
          <w:lang w:eastAsia="en-IN"/>
        </w:rPr>
        <w:t xml:space="preserve"> </w:t>
      </w:r>
    </w:p>
    <w:p w:rsidR="009A75AC" w:rsidRDefault="00B94BB9" w:rsidP="009A75A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 xml:space="preserve">The application of radio frequencies to determine current position. </w:t>
      </w:r>
    </w:p>
    <w:p w:rsidR="00B94BB9" w:rsidRPr="00E41BED" w:rsidRDefault="00B94BB9" w:rsidP="009A75A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</w:pPr>
      <w:r w:rsidRPr="00E41BED">
        <w:rPr>
          <w:rFonts w:ascii="Times New Roman" w:eastAsia="Times New Roman" w:hAnsi="Times New Roman" w:cs="Times New Roman"/>
          <w:color w:val="555555"/>
          <w:sz w:val="32"/>
          <w:szCs w:val="32"/>
          <w:lang w:eastAsia="en-IN"/>
        </w:rPr>
        <w:t>Aids used include: GNSS, VOR, DME and ADF.</w:t>
      </w:r>
    </w:p>
    <w:p w:rsidR="00B94BB9" w:rsidRPr="009A75AC" w:rsidRDefault="00B94BB9">
      <w:pPr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9A75AC" w:rsidRPr="009A75AC" w:rsidRDefault="00B94BB9">
      <w:p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9A75AC">
        <w:rPr>
          <w:rFonts w:ascii="Times New Roman" w:hAnsi="Times New Roman" w:cs="Times New Roman"/>
          <w:b/>
          <w:color w:val="00B0F0"/>
          <w:sz w:val="32"/>
          <w:szCs w:val="32"/>
        </w:rPr>
        <w:t>Pilotage:</w:t>
      </w:r>
    </w:p>
    <w:p w:rsidR="00101717" w:rsidRDefault="000F64E8" w:rsidP="009A75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A75A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Pilotage</w:t>
      </w:r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 is </w:t>
      </w:r>
      <w:r w:rsidRPr="009A75AC">
        <w:rPr>
          <w:rFonts w:ascii="Times New Roman" w:hAnsi="Times New Roman" w:cs="Times New Roman"/>
          <w:sz w:val="32"/>
          <w:szCs w:val="32"/>
          <w:shd w:val="clear" w:color="auto" w:fill="FFFFFF"/>
        </w:rPr>
        <w:t>navigating</w:t>
      </w:r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</w:p>
    <w:p w:rsidR="00101717" w:rsidRDefault="000F64E8" w:rsidP="001017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01717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using fixed points of reference</w:t>
      </w:r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on the sea or on land, </w:t>
      </w:r>
    </w:p>
    <w:p w:rsidR="00101717" w:rsidRPr="00101717" w:rsidRDefault="000F64E8" w:rsidP="001017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with </w:t>
      </w:r>
      <w:r w:rsidRPr="00101717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reference to a </w:t>
      </w:r>
      <w:r w:rsidRPr="0010171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nautical chart</w:t>
      </w:r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or </w:t>
      </w:r>
      <w:r w:rsidRPr="00101717">
        <w:rPr>
          <w:rFonts w:ascii="Times New Roman" w:hAnsi="Times New Roman" w:cs="Times New Roman"/>
          <w:sz w:val="32"/>
          <w:szCs w:val="32"/>
          <w:shd w:val="clear" w:color="auto" w:fill="FFFFFF"/>
        </w:rPr>
        <w:t>aeronautical chart</w:t>
      </w:r>
    </w:p>
    <w:p w:rsidR="00101717" w:rsidRDefault="000F64E8" w:rsidP="001017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</w:t>
      </w:r>
      <w:proofErr w:type="gramStart"/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to</w:t>
      </w:r>
      <w:proofErr w:type="gramEnd"/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101717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obtain a </w:t>
      </w:r>
      <w:r w:rsidRPr="0010171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fix of the position</w:t>
      </w:r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of the vessel or aircraft with respect to a desired </w:t>
      </w:r>
      <w:r w:rsidRPr="00101717">
        <w:rPr>
          <w:rFonts w:ascii="Times New Roman" w:hAnsi="Times New Roman" w:cs="Times New Roman"/>
          <w:sz w:val="32"/>
          <w:szCs w:val="32"/>
          <w:shd w:val="clear" w:color="auto" w:fill="FFFFFF"/>
        </w:rPr>
        <w:t>course</w:t>
      </w:r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or location.</w:t>
      </w:r>
    </w:p>
    <w:p w:rsidR="00101717" w:rsidRDefault="000F64E8" w:rsidP="009A75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01717">
        <w:rPr>
          <w:rFonts w:ascii="Times New Roman" w:hAnsi="Times New Roman" w:cs="Times New Roman"/>
          <w:b/>
          <w:color w:val="F79646" w:themeColor="accent6"/>
          <w:sz w:val="32"/>
          <w:szCs w:val="32"/>
          <w:shd w:val="clear" w:color="auto" w:fill="FFFFFF"/>
        </w:rPr>
        <w:t xml:space="preserve"> Horizontal fixes </w:t>
      </w:r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of position from known reference points may be obtained by </w:t>
      </w:r>
      <w:r w:rsidRPr="00101717">
        <w:rPr>
          <w:rFonts w:ascii="Times New Roman" w:hAnsi="Times New Roman" w:cs="Times New Roman"/>
          <w:b/>
          <w:color w:val="5F497A" w:themeColor="accent4" w:themeShade="BF"/>
          <w:sz w:val="32"/>
          <w:szCs w:val="32"/>
          <w:shd w:val="clear" w:color="auto" w:fill="FFFFFF"/>
        </w:rPr>
        <w:t xml:space="preserve">sight or by radar. </w:t>
      </w:r>
    </w:p>
    <w:p w:rsidR="000F64E8" w:rsidRPr="00D76C9E" w:rsidRDefault="000F64E8" w:rsidP="009A75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  <w:r w:rsidRPr="00101717">
        <w:rPr>
          <w:rFonts w:ascii="Times New Roman" w:hAnsi="Times New Roman" w:cs="Times New Roman"/>
          <w:b/>
          <w:color w:val="F79646" w:themeColor="accent6"/>
          <w:sz w:val="32"/>
          <w:szCs w:val="32"/>
          <w:shd w:val="clear" w:color="auto" w:fill="FFFFFF"/>
        </w:rPr>
        <w:t>Vertical position</w:t>
      </w:r>
      <w:r w:rsidRPr="00101717">
        <w:rPr>
          <w:rFonts w:ascii="Times New Roman" w:hAnsi="Times New Roman" w:cs="Times New Roman"/>
          <w:color w:val="F79646" w:themeColor="accent6"/>
          <w:sz w:val="32"/>
          <w:szCs w:val="32"/>
          <w:shd w:val="clear" w:color="auto" w:fill="FFFFFF"/>
        </w:rPr>
        <w:t xml:space="preserve"> </w:t>
      </w:r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may be obtained by</w:t>
      </w:r>
      <w:r w:rsidRPr="00101717">
        <w:rPr>
          <w:rFonts w:ascii="Times New Roman" w:hAnsi="Times New Roman" w:cs="Times New Roman"/>
          <w:color w:val="5F497A" w:themeColor="accent4" w:themeShade="BF"/>
          <w:sz w:val="32"/>
          <w:szCs w:val="32"/>
          <w:shd w:val="clear" w:color="auto" w:fill="FFFFFF"/>
        </w:rPr>
        <w:t> </w:t>
      </w:r>
      <w:r w:rsidRPr="00101717">
        <w:rPr>
          <w:rFonts w:ascii="Times New Roman" w:hAnsi="Times New Roman" w:cs="Times New Roman"/>
          <w:b/>
          <w:color w:val="5F497A" w:themeColor="accent4" w:themeShade="BF"/>
          <w:sz w:val="32"/>
          <w:szCs w:val="32"/>
          <w:shd w:val="clear" w:color="auto" w:fill="FFFFFF"/>
        </w:rPr>
        <w:t>depth sounder</w:t>
      </w:r>
      <w:r w:rsidR="00101717" w:rsidRPr="00101717">
        <w:rPr>
          <w:rFonts w:ascii="Times New Roman" w:hAnsi="Times New Roman" w:cs="Times New Roman"/>
          <w:color w:val="5F497A" w:themeColor="accent4" w:themeShade="BF"/>
          <w:sz w:val="32"/>
          <w:szCs w:val="32"/>
          <w:shd w:val="clear" w:color="auto" w:fill="FFFFFF"/>
        </w:rPr>
        <w:t> </w:t>
      </w:r>
      <w:r w:rsidR="0010171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to </w:t>
      </w:r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determine depth of t</w:t>
      </w:r>
      <w:r w:rsidR="0010171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he water body below a vessel or </w:t>
      </w:r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by </w:t>
      </w:r>
      <w:r w:rsidRPr="00101717">
        <w:rPr>
          <w:rFonts w:ascii="Times New Roman" w:hAnsi="Times New Roman" w:cs="Times New Roman"/>
          <w:sz w:val="32"/>
          <w:szCs w:val="32"/>
          <w:shd w:val="clear" w:color="auto" w:fill="FFFFFF"/>
        </w:rPr>
        <w:t>altimeter</w:t>
      </w:r>
      <w:r w:rsidRPr="009A75A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to determine an aircraft's altitude, from which its distance above the ground can be deduced.</w:t>
      </w:r>
    </w:p>
    <w:p w:rsidR="000F64E8" w:rsidRPr="00D76C9E" w:rsidRDefault="000F64E8">
      <w:pPr>
        <w:rPr>
          <w:rFonts w:ascii="Times New Roman" w:hAnsi="Times New Roman" w:cs="Times New Roman"/>
          <w:b/>
          <w:color w:val="00B0F0"/>
          <w:sz w:val="32"/>
          <w:szCs w:val="32"/>
          <w:u w:val="single"/>
          <w:shd w:val="clear" w:color="auto" w:fill="FFFFFF"/>
        </w:rPr>
      </w:pPr>
      <w:proofErr w:type="spellStart"/>
      <w:r w:rsidRPr="00D76C9E">
        <w:rPr>
          <w:rFonts w:ascii="Times New Roman" w:hAnsi="Times New Roman" w:cs="Times New Roman"/>
          <w:b/>
          <w:color w:val="00B0F0"/>
          <w:sz w:val="32"/>
          <w:szCs w:val="32"/>
          <w:u w:val="single"/>
          <w:shd w:val="clear" w:color="auto" w:fill="FFFFFF"/>
        </w:rPr>
        <w:t>Astro</w:t>
      </w:r>
      <w:proofErr w:type="spellEnd"/>
      <w:r w:rsidRPr="00D76C9E">
        <w:rPr>
          <w:rFonts w:ascii="Times New Roman" w:hAnsi="Times New Roman" w:cs="Times New Roman"/>
          <w:b/>
          <w:color w:val="00B0F0"/>
          <w:sz w:val="32"/>
          <w:szCs w:val="32"/>
          <w:u w:val="single"/>
          <w:shd w:val="clear" w:color="auto" w:fill="FFFFFF"/>
        </w:rPr>
        <w:t xml:space="preserve"> Navigation:</w:t>
      </w:r>
    </w:p>
    <w:p w:rsidR="00D76C9E" w:rsidRDefault="000F64E8" w:rsidP="00D76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76C9E">
        <w:rPr>
          <w:rFonts w:ascii="Times New Roman" w:hAnsi="Times New Roman" w:cs="Times New Roman"/>
          <w:sz w:val="32"/>
          <w:szCs w:val="32"/>
        </w:rPr>
        <w:t xml:space="preserve">Celestial navigation, also known as astronavigation, is </w:t>
      </w:r>
    </w:p>
    <w:p w:rsidR="00D76C9E" w:rsidRDefault="00D76C9E" w:rsidP="00D76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0F64E8" w:rsidRPr="00D76C9E">
        <w:rPr>
          <w:rFonts w:ascii="Times New Roman" w:hAnsi="Times New Roman" w:cs="Times New Roman"/>
          <w:sz w:val="32"/>
          <w:szCs w:val="32"/>
        </w:rPr>
        <w:t>ncient and modern practice of position fixing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76C9E" w:rsidRDefault="00D76C9E" w:rsidP="00D76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="000F64E8" w:rsidRPr="00D76C9E">
        <w:rPr>
          <w:rFonts w:ascii="Times New Roman" w:hAnsi="Times New Roman" w:cs="Times New Roman"/>
          <w:sz w:val="32"/>
          <w:szCs w:val="32"/>
        </w:rPr>
        <w:t>nables a navigator to transition through</w:t>
      </w:r>
      <w:r>
        <w:rPr>
          <w:rFonts w:ascii="Times New Roman" w:hAnsi="Times New Roman" w:cs="Times New Roman"/>
          <w:sz w:val="32"/>
          <w:szCs w:val="32"/>
        </w:rPr>
        <w:t xml:space="preserve"> a space without having </w:t>
      </w:r>
      <w:r w:rsidR="000F64E8" w:rsidRPr="00D76C9E">
        <w:rPr>
          <w:rFonts w:ascii="Times New Roman" w:hAnsi="Times New Roman" w:cs="Times New Roman"/>
          <w:sz w:val="32"/>
          <w:szCs w:val="32"/>
        </w:rPr>
        <w:t xml:space="preserve"> estimated calculations, </w:t>
      </w:r>
    </w:p>
    <w:p w:rsidR="00D76C9E" w:rsidRDefault="000F64E8" w:rsidP="00D76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76C9E">
        <w:rPr>
          <w:rFonts w:ascii="Times New Roman" w:hAnsi="Times New Roman" w:cs="Times New Roman"/>
          <w:sz w:val="32"/>
          <w:szCs w:val="32"/>
        </w:rPr>
        <w:lastRenderedPageBreak/>
        <w:t>Celestial navigation uses "</w:t>
      </w:r>
      <w:r w:rsidRPr="00D76C9E">
        <w:rPr>
          <w:rFonts w:ascii="Times New Roman" w:hAnsi="Times New Roman" w:cs="Times New Roman"/>
          <w:b/>
          <w:sz w:val="32"/>
          <w:szCs w:val="32"/>
        </w:rPr>
        <w:t>sights</w:t>
      </w:r>
      <w:r w:rsidRPr="00D76C9E">
        <w:rPr>
          <w:rFonts w:ascii="Times New Roman" w:hAnsi="Times New Roman" w:cs="Times New Roman"/>
          <w:sz w:val="32"/>
          <w:szCs w:val="32"/>
        </w:rPr>
        <w:t xml:space="preserve">", or angular measurements taken between a celestial body (e.g. the Sun, the Moon, a planet, or a star) and the visible horizon. </w:t>
      </w:r>
    </w:p>
    <w:p w:rsidR="000F64E8" w:rsidRPr="00D76C9E" w:rsidRDefault="000F64E8" w:rsidP="00D76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76C9E">
        <w:rPr>
          <w:rFonts w:ascii="Times New Roman" w:hAnsi="Times New Roman" w:cs="Times New Roman"/>
          <w:sz w:val="32"/>
          <w:szCs w:val="32"/>
        </w:rPr>
        <w:t>The Sun is most commonly used, but navigators can also use the Moon, a planet, Polaris, or one of 57 other navigational stars whose coordinates are tabulated in the nautical almanac and air almanacs.</w:t>
      </w:r>
    </w:p>
    <w:p w:rsidR="000F64E8" w:rsidRPr="00E41BED" w:rsidRDefault="00D76C9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009043"/>
            <wp:effectExtent l="0" t="0" r="2540" b="1270"/>
            <wp:docPr id="2" name="Picture 2" descr="Image result for astro navigation in u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stro navigation in ua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4E8" w:rsidRPr="00E41BED" w:rsidSect="00E41B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17C8"/>
    <w:multiLevelType w:val="hybridMultilevel"/>
    <w:tmpl w:val="F93AC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C7AA0"/>
    <w:multiLevelType w:val="hybridMultilevel"/>
    <w:tmpl w:val="8C4259B8"/>
    <w:lvl w:ilvl="0" w:tplc="40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331C040E"/>
    <w:multiLevelType w:val="multilevel"/>
    <w:tmpl w:val="5B64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D4107B"/>
    <w:multiLevelType w:val="hybridMultilevel"/>
    <w:tmpl w:val="891457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8B7984"/>
    <w:multiLevelType w:val="hybridMultilevel"/>
    <w:tmpl w:val="0682F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31B96"/>
    <w:multiLevelType w:val="hybridMultilevel"/>
    <w:tmpl w:val="64D4B31E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61B063CD"/>
    <w:multiLevelType w:val="hybridMultilevel"/>
    <w:tmpl w:val="F3722080"/>
    <w:lvl w:ilvl="0" w:tplc="40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>
    <w:nsid w:val="6C926D62"/>
    <w:multiLevelType w:val="hybridMultilevel"/>
    <w:tmpl w:val="99200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BB9"/>
    <w:rsid w:val="000F64E8"/>
    <w:rsid w:val="00101717"/>
    <w:rsid w:val="00654D3A"/>
    <w:rsid w:val="009642A5"/>
    <w:rsid w:val="009A06C6"/>
    <w:rsid w:val="009A75AC"/>
    <w:rsid w:val="00B94BB9"/>
    <w:rsid w:val="00C765C0"/>
    <w:rsid w:val="00D76C9E"/>
    <w:rsid w:val="00E4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94B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64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94B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64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2020-02-13T13:03:00Z</dcterms:created>
  <dcterms:modified xsi:type="dcterms:W3CDTF">2020-02-13T13:03:00Z</dcterms:modified>
</cp:coreProperties>
</file>