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умения работать с программным обеспечением для создания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Устанавливаем необходимое программное обеспечение. Для этого скачиваем архив с репозитория: https://github.com/gohugoio/hugo/releases. Нам нужна последняя версия, скачиваем файл hugo-extended_0.110.0_Linux-64bit.tar.gz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710115"/>
            <wp:effectExtent b="0" l="0" r="0" t="0"/>
            <wp:docPr descr="Figure 1: Установка ПО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ПО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716982"/>
            <wp:effectExtent b="0" l="0" r="0" t="0"/>
            <wp:docPr descr="Figure 2: Установка ПО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Установка ПО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 распакованного архива переносим исполняемый файл hugo в каталог bin, созданный в домашнем каталоге. Переходим в каталог work, куда клонируем репозиторий, созданнный на основе шаблона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298518"/>
            <wp:effectExtent b="0" l="0" r="0" t="0"/>
            <wp:docPr descr="Figure 3: Клонирование репозитори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Клонирование репозитория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Устанавливаем go для дальнейшей работы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915058"/>
            <wp:effectExtent b="0" l="0" r="0" t="0"/>
            <wp:docPr descr="Figure 4: Установка go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Установка go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созданном каталоге запускаем исполняемый файл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658621"/>
            <wp:effectExtent b="0" l="0" r="0" t="0"/>
            <wp:docPr descr="Figure 5: Запуск исполняе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Запуск исполняемого каталога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Запускаем команду для создания сайта и копируем полученную ссылку. У нас появляется макет сайта, с которым мы будем дальше работать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325220"/>
            <wp:effectExtent b="0" l="0" r="0" t="0"/>
            <wp:docPr descr="Figure 6: Создание сайт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Создание сайта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созданном каталоге должен был быть каталог home, из которого нужно удалить файл demo.md, но такого каталога там не оказалось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633057"/>
            <wp:effectExtent b="0" l="0" r="0" t="0"/>
            <wp:docPr descr="Figure 7: Фвйлы каталога content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Фвйлы каталога content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Создаем еще один репозиторий с именем пользователя на GitHub. Клонируем репозиторий в папку work и создаем главную ветку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977838"/>
            <wp:effectExtent b="0" l="0" r="0" t="0"/>
            <wp:docPr descr="Figure 8: Клонирование репозитория .io.git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Клонирование репозитория .io.git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Создаем пустой файл README.md, чтобы активировать созданный репозиторий, добавляем его на git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255615"/>
            <wp:effectExtent b="0" l="0" r="0" t="0"/>
            <wp:docPr descr="Figure 9: Создание пустого файл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Создание пустого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Создаем каталог public и при работе с ним видим, что путь игнорируется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), чтобы это изменить редактируем файл .gitignore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 После этого мы можем создать файлы с помощью команды hugo.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084294"/>
            <wp:effectExtent b="0" l="0" r="0" t="0"/>
            <wp:docPr descr="Figure 10: Игнор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Игнорирование файла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216006"/>
            <wp:effectExtent b="0" l="0" r="0" t="0"/>
            <wp:docPr descr="Figure 11: Изменение файла .gitignore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Изменение файла .gitignore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Проверям главную ветку командой</w:t>
      </w:r>
      <w:r>
        <w:t xml:space="preserve"> </w:t>
      </w:r>
      <w:r>
        <w:t xml:space="preserve">“</w:t>
      </w:r>
      <w:r>
        <w:t xml:space="preserve">git remote -v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56716"/>
            <wp:effectExtent b="0" l="0" r="0" t="0"/>
            <wp:docPr descr="Figure 12: Проверка главной ветви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Проверка главной ветви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После этого обновляем все файлы на git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2418452"/>
            <wp:effectExtent b="0" l="0" r="0" t="0"/>
            <wp:docPr descr="Figure 13: Обновление репозитория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Обновление репозитория</w:t>
      </w:r>
    </w:p>
    <w:bookmarkEnd w:id="0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были приобретены умения работать с программным обеспечением для создания персонального сайта.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</dc:title>
  <dc:creator>Уткина Алина Дмитриевна</dc:creator>
  <dc:language>ru-RU</dc:language>
  <cp:keywords/>
  <dcterms:created xsi:type="dcterms:W3CDTF">2023-02-25T19:53:30Z</dcterms:created>
  <dcterms:modified xsi:type="dcterms:W3CDTF">2023-02-25T19:53:30Z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