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ZagcycvrTitle"/>
        <w:ind w:left="0" w:hanging="0"/>
        <w:rPr>
          <w:sz w:val="44"/>
        </w:rPr>
      </w:pPr>
      <w:r>
        <w:rPr>
          <w:sz w:val="44"/>
        </w:rPr>
        <w:drawing>
          <wp:anchor behindDoc="0" distT="0" distB="0" distL="0" distR="0" simplePos="0" locked="0" layoutInCell="0" allowOverlap="1" relativeHeight="4">
            <wp:simplePos x="0" y="0"/>
            <wp:positionH relativeFrom="column">
              <wp:posOffset>1238885</wp:posOffset>
            </wp:positionH>
            <wp:positionV relativeFrom="paragraph">
              <wp:posOffset>161925</wp:posOffset>
            </wp:positionV>
            <wp:extent cx="3466465" cy="3456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66465" cy="3456940"/>
                    </a:xfrm>
                    <a:prstGeom prst="rect">
                      <a:avLst/>
                    </a:prstGeom>
                  </pic:spPr>
                </pic:pic>
              </a:graphicData>
            </a:graphic>
          </wp:anchor>
        </w:drawing>
      </w:r>
    </w:p>
    <w:p>
      <w:pPr>
        <w:pStyle w:val="ZagcycvrTitle"/>
        <w:ind w:left="0" w:hanging="0"/>
        <w:rPr>
          <w:sz w:val="44"/>
        </w:rPr>
      </w:pPr>
      <w:r>
        <w:rPr>
          <w:sz w:val="44"/>
        </w:rPr>
      </w:r>
    </w:p>
    <w:p>
      <w:pPr>
        <w:pStyle w:val="ZagcycvrTitle"/>
        <w:ind w:left="0" w:hanging="0"/>
        <w:rPr>
          <w:sz w:val="44"/>
        </w:rPr>
      </w:pPr>
      <w:r>
        <w:rPr>
          <w:sz w:val="44"/>
        </w:rPr>
      </w:r>
    </w:p>
    <w:p>
      <w:pPr>
        <w:pStyle w:val="ZagcycvrTitle"/>
        <w:ind w:left="0" w:hanging="0"/>
        <w:rPr>
          <w:sz w:val="44"/>
        </w:rPr>
      </w:pPr>
      <w:r>
        <w:rPr>
          <w:sz w:val="44"/>
        </w:rPr>
      </w:r>
    </w:p>
    <w:p>
      <w:pPr>
        <w:pStyle w:val="ZagcycvrTitle"/>
        <w:ind w:left="0" w:hanging="0"/>
        <w:rPr>
          <w:sz w:val="44"/>
        </w:rPr>
      </w:pPr>
      <w:r>
        <w:rPr>
          <w:sz w:val="44"/>
        </w:rPr>
      </w:r>
    </w:p>
    <w:p>
      <w:pPr>
        <w:pStyle w:val="ZagcycvrTitle"/>
        <w:ind w:left="0" w:hanging="0"/>
        <w:rPr>
          <w:sz w:val="44"/>
        </w:rPr>
      </w:pPr>
      <w:r>
        <w:rPr>
          <w:sz w:val="44"/>
        </w:rPr>
      </w:r>
    </w:p>
    <w:p>
      <w:pPr>
        <w:pStyle w:val="ZagcycvrTitle"/>
        <w:ind w:left="0" w:hanging="0"/>
        <w:rPr>
          <w:sz w:val="44"/>
        </w:rPr>
      </w:pPr>
      <w:r>
        <w:rPr>
          <w:sz w:val="44"/>
        </w:rPr>
      </w:r>
    </w:p>
    <w:p>
      <w:pPr>
        <w:pStyle w:val="ZagcycvrTitle"/>
        <w:ind w:left="0" w:hanging="0"/>
        <w:rPr>
          <w:sz w:val="44"/>
        </w:rPr>
      </w:pPr>
      <w:r>
        <w:rPr>
          <w:sz w:val="44"/>
        </w:rPr>
      </w:r>
    </w:p>
    <w:p>
      <w:pPr>
        <w:pStyle w:val="ZagcycvrTitle"/>
        <w:ind w:left="0" w:hanging="0"/>
        <w:rPr>
          <w:sz w:val="44"/>
        </w:rPr>
      </w:pPr>
      <w:r>
        <w:rPr>
          <w:sz w:val="44"/>
        </w:rPr>
        <mc:AlternateContent>
          <mc:Choice Requires="wps">
            <w:drawing>
              <wp:anchor behindDoc="1" distT="635" distB="635" distL="635" distR="635" simplePos="0" locked="0" layoutInCell="0" allowOverlap="1" relativeHeight="2">
                <wp:simplePos x="0" y="0"/>
                <wp:positionH relativeFrom="column">
                  <wp:posOffset>-949325</wp:posOffset>
                </wp:positionH>
                <wp:positionV relativeFrom="paragraph">
                  <wp:posOffset>262890</wp:posOffset>
                </wp:positionV>
                <wp:extent cx="7806690" cy="1524000"/>
                <wp:effectExtent l="635" t="635" r="635" b="635"/>
                <wp:wrapNone/>
                <wp:docPr id="2" name="Shape 1"/>
                <a:graphic xmlns:a="http://schemas.openxmlformats.org/drawingml/2006/main">
                  <a:graphicData uri="http://schemas.microsoft.com/office/word/2010/wordprocessingShape">
                    <wps:wsp>
                      <wps:cNvSpPr/>
                      <wps:spPr>
                        <a:xfrm>
                          <a:off x="0" y="0"/>
                          <a:ext cx="7806600" cy="1523880"/>
                        </a:xfrm>
                        <a:prstGeom prst="rect">
                          <a:avLst/>
                        </a:prstGeom>
                        <a:solidFill>
                          <a:srgbClr val="729fcf"/>
                        </a:solidFill>
                        <a:ln w="0">
                          <a:solidFill>
                            <a:srgbClr val="3465a4"/>
                          </a:solidFill>
                        </a:ln>
                      </wps:spPr>
                      <wps:style>
                        <a:lnRef idx="0"/>
                        <a:fillRef idx="0"/>
                        <a:effectRef idx="0"/>
                        <a:fontRef idx="minor"/>
                      </wps:style>
                      <wps:txbx>
                        <w:txbxContent>
                          <w:p>
                            <w:pPr>
                              <w:pStyle w:val="FrameContents"/>
                              <w:overflowPunct w:val="true"/>
                              <w:bidi w:val="0"/>
                              <w:spacing w:lineRule="auto" w:line="240" w:before="0" w:after="0"/>
                              <w:ind w:left="720" w:hanging="0"/>
                              <w:rPr>
                                <w:color w:val="000000"/>
                              </w:rPr>
                            </w:pPr>
                            <w:r>
                              <w:rPr>
                                <w:color w:val="000000"/>
                              </w:rPr>
                            </w:r>
                          </w:p>
                          <w:p>
                            <w:pPr>
                              <w:pStyle w:val="FrameContents"/>
                              <w:overflowPunct w:val="true"/>
                              <w:bidi w:val="0"/>
                              <w:spacing w:lineRule="auto" w:line="240" w:before="0" w:after="0"/>
                              <w:ind w:left="720" w:hanging="0"/>
                              <w:rPr>
                                <w:color w:val="000000"/>
                              </w:rPr>
                            </w:pPr>
                            <w:r>
                              <w:rPr>
                                <w:color w:val="000000"/>
                              </w:rPr>
                            </w:r>
                          </w:p>
                          <w:p>
                            <w:pPr>
                              <w:pStyle w:val="FrameContents"/>
                              <w:overflowPunct w:val="true"/>
                              <w:bidi w:val="0"/>
                              <w:spacing w:lineRule="auto" w:line="240" w:before="0" w:after="0"/>
                              <w:ind w:left="720" w:hanging="0"/>
                              <w:rPr>
                                <w:color w:val="000000"/>
                              </w:rPr>
                            </w:pPr>
                            <w:r>
                              <w:rPr>
                                <w:color w:val="000000"/>
                              </w:rPr>
                            </w:r>
                          </w:p>
                        </w:txbxContent>
                      </wps:txbx>
                      <wps:bodyPr lIns="0" rIns="0" tIns="0" bIns="0" anchor="ctr">
                        <a:noAutofit/>
                      </wps:bodyPr>
                    </wps:wsp>
                  </a:graphicData>
                </a:graphic>
              </wp:anchor>
            </w:drawing>
          </mc:Choice>
          <mc:Fallback>
            <w:pict>
              <v:rect id="shape_0" ID="Shape 1" path="m0,0l-2147483645,0l-2147483645,-2147483646l0,-2147483646xe" fillcolor="#729fcf" stroked="t" o:allowincell="f" style="position:absolute;margin-left:-74.75pt;margin-top:20.7pt;width:614.65pt;height:119.95pt;mso-wrap-style:square;v-text-anchor:middle">
                <v:fill o:detectmouseclick="t" type="solid" color2="#8d6030"/>
                <v:stroke color="#3465a4" joinstyle="round" endcap="flat"/>
                <v:textbox>
                  <w:txbxContent>
                    <w:p>
                      <w:pPr>
                        <w:pStyle w:val="FrameContents"/>
                        <w:overflowPunct w:val="true"/>
                        <w:bidi w:val="0"/>
                        <w:spacing w:lineRule="auto" w:line="240" w:before="0" w:after="0"/>
                        <w:ind w:left="720" w:hanging="0"/>
                        <w:rPr>
                          <w:color w:val="000000"/>
                        </w:rPr>
                      </w:pPr>
                      <w:r>
                        <w:rPr>
                          <w:color w:val="000000"/>
                        </w:rPr>
                      </w:r>
                    </w:p>
                    <w:p>
                      <w:pPr>
                        <w:pStyle w:val="FrameContents"/>
                        <w:overflowPunct w:val="true"/>
                        <w:bidi w:val="0"/>
                        <w:spacing w:lineRule="auto" w:line="240" w:before="0" w:after="0"/>
                        <w:ind w:left="720" w:hanging="0"/>
                        <w:rPr>
                          <w:color w:val="000000"/>
                        </w:rPr>
                      </w:pPr>
                      <w:r>
                        <w:rPr>
                          <w:color w:val="000000"/>
                        </w:rPr>
                      </w:r>
                    </w:p>
                    <w:p>
                      <w:pPr>
                        <w:pStyle w:val="FrameContents"/>
                        <w:overflowPunct w:val="true"/>
                        <w:bidi w:val="0"/>
                        <w:spacing w:lineRule="auto" w:line="240" w:before="0" w:after="0"/>
                        <w:ind w:left="720" w:hanging="0"/>
                        <w:rPr>
                          <w:color w:val="000000"/>
                        </w:rPr>
                      </w:pPr>
                      <w:r>
                        <w:rPr>
                          <w:color w:val="000000"/>
                        </w:rPr>
                      </w:r>
                    </w:p>
                  </w:txbxContent>
                </v:textbox>
                <w10:wrap type="none"/>
              </v:rect>
            </w:pict>
          </mc:Fallback>
        </mc:AlternateContent>
      </w:r>
    </w:p>
    <w:p>
      <w:pPr>
        <w:pStyle w:val="ZagcycvrTitle"/>
        <w:ind w:left="0" w:hanging="0"/>
        <w:rPr>
          <w:rFonts w:ascii="arial" w:hAnsi="arial"/>
          <w:b/>
          <w:b/>
          <w:bCs/>
        </w:rPr>
      </w:pPr>
      <w:bookmarkStart w:id="0" w:name="_Toc94667973"/>
      <w:r>
        <w:rPr>
          <w:rFonts w:ascii="arial" w:hAnsi="arial"/>
          <w:b/>
          <w:bCs/>
          <w:sz w:val="44"/>
        </w:rPr>
        <w:t>Haukainga HomeWinds</w:t>
      </w:r>
      <w:bookmarkEnd w:id="0"/>
    </w:p>
    <w:p>
      <w:pPr>
        <w:pStyle w:val="ZagcycvrTitle"/>
        <w:ind w:left="0" w:hanging="0"/>
        <w:rPr>
          <w:rFonts w:ascii="arial" w:hAnsi="arial"/>
          <w:b/>
          <w:b/>
          <w:bCs/>
        </w:rPr>
      </w:pPr>
      <w:r>
        <w:rPr>
          <w:rFonts w:ascii="arial" w:hAnsi="arial"/>
          <w:b/>
          <w:bCs/>
        </w:rPr>
      </w:r>
    </w:p>
    <w:p>
      <w:pPr>
        <w:pStyle w:val="ZagcycvrTitle"/>
        <w:ind w:left="0" w:hanging="0"/>
        <w:rPr/>
      </w:pPr>
      <w:r>
        <w:rPr>
          <w:rFonts w:ascii="arial" w:hAnsi="arial"/>
          <w:b/>
          <w:bCs/>
          <w:sz w:val="44"/>
        </w:rPr>
        <w:t>Project Proposal</w:t>
      </w:r>
    </w:p>
    <w:p>
      <w:pPr>
        <w:pStyle w:val="ZagcycvrTitle"/>
        <w:ind w:left="0" w:hanging="0"/>
        <w:rPr>
          <w:rFonts w:ascii="arial" w:hAnsi="arial"/>
          <w:b w:val="false"/>
          <w:b w:val="false"/>
          <w:bCs/>
          <w:sz w:val="44"/>
        </w:rPr>
      </w:pPr>
      <w:r>
        <w:rPr>
          <w:rFonts w:ascii="arial" w:hAnsi="arial"/>
          <w:b w:val="false"/>
          <w:bCs/>
          <w:sz w:val="44"/>
        </w:rPr>
      </w:r>
      <w:bookmarkStart w:id="1" w:name="_Toc94685087"/>
      <w:bookmarkStart w:id="2" w:name="_Toc94685087"/>
      <w:bookmarkEnd w:id="2"/>
    </w:p>
    <w:tbl>
      <w:tblPr>
        <w:tblW w:w="6525" w:type="dxa"/>
        <w:jc w:val="center"/>
        <w:tblInd w:w="0" w:type="dxa"/>
        <w:tblLayout w:type="fixed"/>
        <w:tblCellMar>
          <w:top w:w="72" w:type="dxa"/>
          <w:left w:w="72" w:type="dxa"/>
          <w:bottom w:w="72" w:type="dxa"/>
          <w:right w:w="72" w:type="dxa"/>
        </w:tblCellMar>
        <w:tblLook w:val="0000" w:noHBand="0" w:noVBand="0" w:firstColumn="0" w:lastRow="0" w:lastColumn="0" w:firstRow="0"/>
      </w:tblPr>
      <w:tblGrid>
        <w:gridCol w:w="3058"/>
        <w:gridCol w:w="3466"/>
      </w:tblGrid>
      <w:tr>
        <w:trPr>
          <w:trHeight w:val="144" w:hRule="atLeast"/>
        </w:trPr>
        <w:tc>
          <w:tcPr>
            <w:tcW w:w="3058" w:type="dxa"/>
            <w:tcBorders/>
          </w:tcPr>
          <w:p>
            <w:pPr>
              <w:pStyle w:val="Normal"/>
              <w:widowControl w:val="false"/>
              <w:spacing w:before="0" w:after="200"/>
              <w:ind w:left="0" w:hanging="0"/>
              <w:jc w:val="center"/>
              <w:rPr/>
            </w:pPr>
            <w:r>
              <w:rPr/>
              <w:t>VERSION: 1.0</w:t>
            </w:r>
          </w:p>
        </w:tc>
        <w:tc>
          <w:tcPr>
            <w:tcW w:w="3466" w:type="dxa"/>
            <w:tcBorders/>
          </w:tcPr>
          <w:p>
            <w:pPr>
              <w:pStyle w:val="Normal"/>
              <w:widowControl w:val="false"/>
              <w:spacing w:before="0" w:after="200"/>
              <w:ind w:left="0" w:hanging="0"/>
              <w:jc w:val="center"/>
              <w:rPr/>
            </w:pPr>
            <w:r>
              <w:rPr/>
              <w:t>REVISION DATE:  14.08.2023</w:t>
            </w:r>
          </w:p>
        </w:tc>
      </w:tr>
    </w:tbl>
    <w:p>
      <w:pPr>
        <w:pStyle w:val="Normal"/>
        <w:rPr/>
      </w:pPr>
      <w:r>
        <w:rPr/>
      </w:r>
    </w:p>
    <w:p>
      <w:pPr>
        <w:pStyle w:val="Normal"/>
        <w:rPr/>
      </w:pPr>
      <w:r>
        <w:rPr/>
      </w:r>
    </w:p>
    <w:tbl>
      <w:tblPr>
        <w:tblW w:w="9360" w:type="dxa"/>
        <w:jc w:val="center"/>
        <w:tblInd w:w="0" w:type="dxa"/>
        <w:tblLayout w:type="fixed"/>
        <w:tblCellMar>
          <w:top w:w="72" w:type="dxa"/>
          <w:left w:w="72" w:type="dxa"/>
          <w:bottom w:w="72" w:type="dxa"/>
          <w:right w:w="72" w:type="dxa"/>
        </w:tblCellMar>
        <w:tblLook w:val="0000" w:noHBand="0" w:noVBand="0" w:firstColumn="0" w:lastRow="0" w:lastColumn="0" w:firstRow="0"/>
      </w:tblPr>
      <w:tblGrid>
        <w:gridCol w:w="2340"/>
        <w:gridCol w:w="2340"/>
        <w:gridCol w:w="2340"/>
        <w:gridCol w:w="2339"/>
      </w:tblGrid>
      <w:tr>
        <w:trPr>
          <w:trHeight w:val="370" w:hRule="atLeast"/>
          <w:cantSplit w:val="true"/>
        </w:trPr>
        <w:tc>
          <w:tcPr>
            <w:tcW w:w="2340" w:type="dxa"/>
            <w:tcBorders>
              <w:top w:val="single" w:sz="4" w:space="0" w:color="999999"/>
              <w:left w:val="single" w:sz="4" w:space="0" w:color="999999"/>
              <w:bottom w:val="single" w:sz="4" w:space="0" w:color="999999"/>
              <w:right w:val="single" w:sz="4" w:space="0" w:color="999999"/>
            </w:tcBorders>
            <w:shd w:color="auto" w:fill="E6E6E6" w:val="clear"/>
          </w:tcPr>
          <w:p>
            <w:pPr>
              <w:pStyle w:val="TableText"/>
              <w:widowControl w:val="false"/>
              <w:rPr>
                <w:b/>
                <w:b/>
                <w:bCs/>
                <w:sz w:val="16"/>
              </w:rPr>
            </w:pPr>
            <w:r>
              <w:rPr>
                <w:b/>
                <w:bCs/>
                <w:sz w:val="16"/>
              </w:rPr>
              <w:t>Approver Name</w:t>
            </w:r>
          </w:p>
        </w:tc>
        <w:tc>
          <w:tcPr>
            <w:tcW w:w="2340" w:type="dxa"/>
            <w:tcBorders>
              <w:top w:val="single" w:sz="4" w:space="0" w:color="999999"/>
              <w:left w:val="single" w:sz="4" w:space="0" w:color="999999"/>
              <w:bottom w:val="single" w:sz="4" w:space="0" w:color="999999"/>
              <w:right w:val="single" w:sz="4" w:space="0" w:color="999999"/>
            </w:tcBorders>
            <w:shd w:color="auto" w:fill="E6E6E6" w:val="clear"/>
          </w:tcPr>
          <w:p>
            <w:pPr>
              <w:pStyle w:val="TableText"/>
              <w:widowControl w:val="false"/>
              <w:rPr>
                <w:b/>
                <w:b/>
                <w:bCs/>
                <w:sz w:val="16"/>
              </w:rPr>
            </w:pPr>
            <w:r>
              <w:rPr>
                <w:b/>
                <w:bCs/>
                <w:sz w:val="16"/>
              </w:rPr>
              <w:t>Title</w:t>
            </w:r>
          </w:p>
        </w:tc>
        <w:tc>
          <w:tcPr>
            <w:tcW w:w="2340" w:type="dxa"/>
            <w:tcBorders>
              <w:top w:val="single" w:sz="4" w:space="0" w:color="999999"/>
              <w:left w:val="single" w:sz="4" w:space="0" w:color="999999"/>
              <w:bottom w:val="single" w:sz="4" w:space="0" w:color="999999"/>
              <w:right w:val="single" w:sz="4" w:space="0" w:color="999999"/>
            </w:tcBorders>
            <w:shd w:color="auto" w:fill="E6E6E6" w:val="clear"/>
          </w:tcPr>
          <w:p>
            <w:pPr>
              <w:pStyle w:val="TableText"/>
              <w:widowControl w:val="false"/>
              <w:rPr>
                <w:b/>
                <w:b/>
                <w:bCs/>
                <w:sz w:val="16"/>
              </w:rPr>
            </w:pPr>
            <w:r>
              <w:rPr>
                <w:b/>
                <w:bCs/>
                <w:sz w:val="16"/>
              </w:rPr>
              <w:t>Signature</w:t>
            </w:r>
          </w:p>
        </w:tc>
        <w:tc>
          <w:tcPr>
            <w:tcW w:w="2339" w:type="dxa"/>
            <w:tcBorders>
              <w:top w:val="single" w:sz="4" w:space="0" w:color="999999"/>
              <w:left w:val="single" w:sz="4" w:space="0" w:color="999999"/>
              <w:bottom w:val="single" w:sz="4" w:space="0" w:color="999999"/>
              <w:right w:val="single" w:sz="4" w:space="0" w:color="999999"/>
            </w:tcBorders>
            <w:shd w:color="auto" w:fill="E6E6E6" w:val="clear"/>
          </w:tcPr>
          <w:p>
            <w:pPr>
              <w:pStyle w:val="TableText"/>
              <w:widowControl w:val="false"/>
              <w:rPr>
                <w:b/>
                <w:b/>
                <w:bCs/>
                <w:sz w:val="16"/>
              </w:rPr>
            </w:pPr>
            <w:r>
              <w:rPr>
                <w:b/>
                <w:bCs/>
                <w:sz w:val="16"/>
              </w:rPr>
              <w:t>Date</w:t>
            </w:r>
          </w:p>
        </w:tc>
      </w:tr>
      <w:tr>
        <w:trPr>
          <w:trHeight w:val="370" w:hRule="atLeast"/>
          <w:cantSplit w:val="true"/>
        </w:trPr>
        <w:tc>
          <w:tcPr>
            <w:tcW w:w="2340" w:type="dxa"/>
            <w:tcBorders>
              <w:top w:val="single" w:sz="4" w:space="0" w:color="999999"/>
              <w:left w:val="single" w:sz="4" w:space="0" w:color="999999"/>
              <w:bottom w:val="single" w:sz="4" w:space="0" w:color="999999"/>
              <w:right w:val="single" w:sz="4" w:space="0" w:color="999999"/>
            </w:tcBorders>
            <w:shd w:color="auto" w:fill="FFFFFF" w:val="clear"/>
          </w:tcPr>
          <w:p>
            <w:pPr>
              <w:pStyle w:val="TableText"/>
              <w:widowControl w:val="false"/>
              <w:rPr/>
            </w:pPr>
            <w:r>
              <w:rPr/>
              <w:t>Michael Amann</w:t>
            </w:r>
          </w:p>
        </w:tc>
        <w:tc>
          <w:tcPr>
            <w:tcW w:w="2340" w:type="dxa"/>
            <w:tcBorders>
              <w:top w:val="single" w:sz="4" w:space="0" w:color="999999"/>
              <w:left w:val="single" w:sz="4" w:space="0" w:color="999999"/>
              <w:bottom w:val="single" w:sz="4" w:space="0" w:color="999999"/>
              <w:right w:val="single" w:sz="4" w:space="0" w:color="999999"/>
            </w:tcBorders>
            <w:shd w:color="auto" w:fill="FFFFFF" w:val="clear"/>
          </w:tcPr>
          <w:p>
            <w:pPr>
              <w:pStyle w:val="TableText"/>
              <w:widowControl w:val="false"/>
              <w:rPr/>
            </w:pPr>
            <w:r>
              <w:rPr/>
            </w:r>
          </w:p>
        </w:tc>
        <w:tc>
          <w:tcPr>
            <w:tcW w:w="2340" w:type="dxa"/>
            <w:tcBorders>
              <w:top w:val="single" w:sz="4" w:space="0" w:color="999999"/>
              <w:left w:val="single" w:sz="4" w:space="0" w:color="999999"/>
              <w:bottom w:val="single" w:sz="4" w:space="0" w:color="999999"/>
              <w:right w:val="single" w:sz="4" w:space="0" w:color="999999"/>
            </w:tcBorders>
            <w:shd w:color="auto" w:fill="FFFFFF" w:val="clear"/>
          </w:tcPr>
          <w:p>
            <w:pPr>
              <w:pStyle w:val="TableText"/>
              <w:widowControl w:val="false"/>
              <w:rPr/>
            </w:pPr>
            <w:r>
              <w:rPr/>
            </w:r>
          </w:p>
        </w:tc>
        <w:tc>
          <w:tcPr>
            <w:tcW w:w="2339" w:type="dxa"/>
            <w:tcBorders>
              <w:top w:val="single" w:sz="4" w:space="0" w:color="999999"/>
              <w:left w:val="single" w:sz="4" w:space="0" w:color="999999"/>
              <w:bottom w:val="single" w:sz="4" w:space="0" w:color="999999"/>
              <w:right w:val="single" w:sz="4" w:space="0" w:color="999999"/>
            </w:tcBorders>
            <w:shd w:color="auto" w:fill="FFFFFF" w:val="clear"/>
          </w:tcPr>
          <w:p>
            <w:pPr>
              <w:pStyle w:val="TableText"/>
              <w:widowControl w:val="false"/>
              <w:rPr/>
            </w:pPr>
            <w:r>
              <w:rPr/>
            </w:r>
          </w:p>
        </w:tc>
      </w:tr>
      <w:tr>
        <w:trPr>
          <w:trHeight w:val="370" w:hRule="atLeast"/>
          <w:cantSplit w:val="true"/>
        </w:trPr>
        <w:tc>
          <w:tcPr>
            <w:tcW w:w="2340" w:type="dxa"/>
            <w:tcBorders>
              <w:top w:val="single" w:sz="4" w:space="0" w:color="999999"/>
              <w:left w:val="single" w:sz="4" w:space="0" w:color="999999"/>
              <w:bottom w:val="single" w:sz="4" w:space="0" w:color="999999"/>
              <w:right w:val="single" w:sz="4" w:space="0" w:color="999999"/>
            </w:tcBorders>
            <w:shd w:color="auto" w:fill="FFFFFF" w:val="clear"/>
          </w:tcPr>
          <w:p>
            <w:pPr>
              <w:pStyle w:val="TableText"/>
              <w:widowControl w:val="false"/>
              <w:rPr/>
            </w:pPr>
            <w:r>
              <w:rPr/>
              <w:t>Lukas Weitzer</w:t>
            </w:r>
          </w:p>
        </w:tc>
        <w:tc>
          <w:tcPr>
            <w:tcW w:w="2340" w:type="dxa"/>
            <w:tcBorders>
              <w:top w:val="single" w:sz="4" w:space="0" w:color="999999"/>
              <w:left w:val="single" w:sz="4" w:space="0" w:color="999999"/>
              <w:bottom w:val="single" w:sz="4" w:space="0" w:color="999999"/>
              <w:right w:val="single" w:sz="4" w:space="0" w:color="999999"/>
            </w:tcBorders>
            <w:shd w:color="auto" w:fill="FFFFFF" w:val="clear"/>
          </w:tcPr>
          <w:p>
            <w:pPr>
              <w:pStyle w:val="TableText"/>
              <w:widowControl w:val="false"/>
              <w:rPr/>
            </w:pPr>
            <w:r>
              <w:rPr/>
            </w:r>
          </w:p>
        </w:tc>
        <w:tc>
          <w:tcPr>
            <w:tcW w:w="2340" w:type="dxa"/>
            <w:tcBorders>
              <w:top w:val="single" w:sz="4" w:space="0" w:color="999999"/>
              <w:left w:val="single" w:sz="4" w:space="0" w:color="999999"/>
              <w:bottom w:val="single" w:sz="4" w:space="0" w:color="999999"/>
              <w:right w:val="single" w:sz="4" w:space="0" w:color="999999"/>
            </w:tcBorders>
            <w:shd w:color="auto" w:fill="FFFFFF" w:val="clear"/>
          </w:tcPr>
          <w:p>
            <w:pPr>
              <w:pStyle w:val="TableText"/>
              <w:widowControl w:val="false"/>
              <w:rPr/>
            </w:pPr>
            <w:r>
              <w:rPr/>
            </w:r>
          </w:p>
        </w:tc>
        <w:tc>
          <w:tcPr>
            <w:tcW w:w="2339" w:type="dxa"/>
            <w:tcBorders>
              <w:top w:val="single" w:sz="4" w:space="0" w:color="999999"/>
              <w:left w:val="single" w:sz="4" w:space="0" w:color="999999"/>
              <w:bottom w:val="single" w:sz="4" w:space="0" w:color="999999"/>
              <w:right w:val="single" w:sz="4" w:space="0" w:color="999999"/>
            </w:tcBorders>
            <w:shd w:color="auto" w:fill="FFFFFF" w:val="clear"/>
          </w:tcPr>
          <w:p>
            <w:pPr>
              <w:pStyle w:val="TableText"/>
              <w:widowControl w:val="false"/>
              <w:rPr/>
            </w:pPr>
            <w:r>
              <w:rPr/>
            </w:r>
          </w:p>
        </w:tc>
      </w:tr>
      <w:tr>
        <w:trPr>
          <w:trHeight w:val="370" w:hRule="atLeast"/>
          <w:cantSplit w:val="true"/>
        </w:trPr>
        <w:tc>
          <w:tcPr>
            <w:tcW w:w="2340" w:type="dxa"/>
            <w:tcBorders>
              <w:top w:val="single" w:sz="4" w:space="0" w:color="999999"/>
              <w:left w:val="single" w:sz="4" w:space="0" w:color="999999"/>
              <w:bottom w:val="single" w:sz="4" w:space="0" w:color="999999"/>
              <w:right w:val="single" w:sz="4" w:space="0" w:color="999999"/>
            </w:tcBorders>
            <w:shd w:color="auto" w:fill="FFFFFF" w:val="clear"/>
          </w:tcPr>
          <w:p>
            <w:pPr>
              <w:pStyle w:val="TableText"/>
              <w:widowControl w:val="false"/>
              <w:rPr/>
            </w:pPr>
            <w:r>
              <w:rPr/>
              <w:t>Talgat Narbaev</w:t>
            </w:r>
          </w:p>
        </w:tc>
        <w:tc>
          <w:tcPr>
            <w:tcW w:w="2340" w:type="dxa"/>
            <w:tcBorders>
              <w:top w:val="single" w:sz="4" w:space="0" w:color="999999"/>
              <w:left w:val="single" w:sz="4" w:space="0" w:color="999999"/>
              <w:bottom w:val="single" w:sz="4" w:space="0" w:color="999999"/>
              <w:right w:val="single" w:sz="4" w:space="0" w:color="999999"/>
            </w:tcBorders>
            <w:shd w:color="auto" w:fill="FFFFFF" w:val="clear"/>
          </w:tcPr>
          <w:p>
            <w:pPr>
              <w:pStyle w:val="TableText"/>
              <w:widowControl w:val="false"/>
              <w:rPr/>
            </w:pPr>
            <w:r>
              <w:rPr/>
            </w:r>
          </w:p>
        </w:tc>
        <w:tc>
          <w:tcPr>
            <w:tcW w:w="2340" w:type="dxa"/>
            <w:tcBorders>
              <w:top w:val="single" w:sz="4" w:space="0" w:color="999999"/>
              <w:left w:val="single" w:sz="4" w:space="0" w:color="999999"/>
              <w:bottom w:val="single" w:sz="4" w:space="0" w:color="999999"/>
              <w:right w:val="single" w:sz="4" w:space="0" w:color="999999"/>
            </w:tcBorders>
            <w:shd w:color="auto" w:fill="FFFFFF" w:val="clear"/>
          </w:tcPr>
          <w:p>
            <w:pPr>
              <w:pStyle w:val="TableText"/>
              <w:widowControl w:val="false"/>
              <w:rPr/>
            </w:pPr>
            <w:r>
              <w:rPr/>
            </w:r>
          </w:p>
        </w:tc>
        <w:tc>
          <w:tcPr>
            <w:tcW w:w="2339" w:type="dxa"/>
            <w:tcBorders>
              <w:top w:val="single" w:sz="4" w:space="0" w:color="999999"/>
              <w:left w:val="single" w:sz="4" w:space="0" w:color="999999"/>
              <w:bottom w:val="single" w:sz="4" w:space="0" w:color="999999"/>
              <w:right w:val="single" w:sz="4" w:space="0" w:color="999999"/>
            </w:tcBorders>
            <w:shd w:color="auto" w:fill="FFFFFF" w:val="clear"/>
          </w:tcPr>
          <w:p>
            <w:pPr>
              <w:pStyle w:val="TableText"/>
              <w:widowControl w:val="false"/>
              <w:rPr/>
            </w:pPr>
            <w:r>
              <w:rPr/>
            </w:r>
          </w:p>
        </w:tc>
      </w:tr>
    </w:tbl>
    <w:p>
      <w:pPr>
        <w:pStyle w:val="ZcvrH1"/>
        <w:rPr/>
      </w:pPr>
      <w:bookmarkStart w:id="3" w:name="_Toc946850871"/>
      <w:bookmarkEnd w:id="3"/>
      <w:r>
        <w:rPr/>
        <w:t>Contents</w:t>
      </w:r>
    </w:p>
    <w:sdt>
      <w:sdtPr>
        <w:docPartObj>
          <w:docPartGallery w:val="Table of Contents"/>
          <w:docPartUnique w:val="true"/>
        </w:docPartObj>
      </w:sdtPr>
      <w:sdtContent>
        <w:p>
          <w:pPr>
            <w:pStyle w:val="Contents1"/>
            <w:rPr>
              <w:rFonts w:ascii="Times New Roman" w:hAnsi="Times New Roman"/>
              <w:sz w:val="24"/>
            </w:rPr>
          </w:pPr>
          <w:r>
            <w:fldChar w:fldCharType="begin"/>
          </w:r>
          <w:r>
            <w:rPr>
              <w:webHidden/>
              <w:rStyle w:val="IndexLink"/>
              <w:vanish w:val="false"/>
            </w:rPr>
            <w:instrText xml:space="preserve"> TOC \z \o "1-2" \t "Heading 1,1" \h</w:instrText>
          </w:r>
          <w:r>
            <w:rPr>
              <w:webHidden/>
              <w:rStyle w:val="IndexLink"/>
              <w:vanish w:val="false"/>
            </w:rPr>
            <w:fldChar w:fldCharType="separate"/>
          </w:r>
          <w:hyperlink w:anchor="_Toc135221935">
            <w:r>
              <w:rPr>
                <w:webHidden/>
                <w:rStyle w:val="IndexLink"/>
                <w:vanish w:val="false"/>
              </w:rPr>
              <w:t>Section 1.</w:t>
            </w:r>
            <w:r>
              <w:rPr>
                <w:rStyle w:val="IndexLink"/>
                <w:rFonts w:ascii="Times New Roman" w:hAnsi="Times New Roman"/>
                <w:sz w:val="24"/>
              </w:rPr>
              <w:tab/>
            </w:r>
            <w:r>
              <w:rPr>
                <w:rStyle w:val="IndexLink"/>
              </w:rPr>
              <w:t>Overview</w:t>
            </w:r>
            <w:r>
              <w:rPr>
                <w:webHidden/>
              </w:rPr>
              <w:fldChar w:fldCharType="begin"/>
            </w:r>
            <w:r>
              <w:rPr>
                <w:webHidden/>
              </w:rPr>
              <w:instrText xml:space="preserve">PAGEREF _Toc135221935 \h</w:instrText>
            </w:r>
            <w:r>
              <w:rPr>
                <w:webHidden/>
              </w:rPr>
              <w:fldChar w:fldCharType="separate"/>
            </w:r>
            <w:r>
              <w:rPr>
                <w:rStyle w:val="IndexLink"/>
                <w:vanish w:val="false"/>
              </w:rPr>
              <w:tab/>
              <w:t>1</w:t>
            </w:r>
            <w:r>
              <w:rPr>
                <w:webHidden/>
              </w:rPr>
              <w:fldChar w:fldCharType="end"/>
            </w:r>
          </w:hyperlink>
        </w:p>
        <w:p>
          <w:pPr>
            <w:pStyle w:val="Contents2"/>
            <w:rPr>
              <w:rFonts w:ascii="Times New Roman" w:hAnsi="Times New Roman"/>
              <w:sz w:val="24"/>
            </w:rPr>
          </w:pPr>
          <w:hyperlink w:anchor="_Toc135221936">
            <w:r>
              <w:rPr>
                <w:webHidden/>
                <w:rStyle w:val="IndexLink"/>
                <w:vanish w:val="false"/>
              </w:rPr>
              <w:t xml:space="preserve">1.1 </w:t>
            </w:r>
            <w:r>
              <w:rPr>
                <w:rStyle w:val="IndexLink"/>
                <w:rFonts w:ascii="Times New Roman" w:hAnsi="Times New Roman"/>
                <w:sz w:val="24"/>
              </w:rPr>
              <w:tab/>
            </w:r>
            <w:r>
              <w:rPr>
                <w:rStyle w:val="IndexLink"/>
              </w:rPr>
              <w:t>Purpose</w:t>
            </w:r>
            <w:r>
              <w:rPr>
                <w:webHidden/>
              </w:rPr>
              <w:fldChar w:fldCharType="begin"/>
            </w:r>
            <w:r>
              <w:rPr>
                <w:webHidden/>
              </w:rPr>
              <w:instrText xml:space="preserve">PAGEREF _Toc135221936 \h</w:instrText>
            </w:r>
            <w:r>
              <w:rPr>
                <w:webHidden/>
              </w:rPr>
              <w:fldChar w:fldCharType="separate"/>
            </w:r>
            <w:r>
              <w:rPr>
                <w:rStyle w:val="IndexLink"/>
                <w:vanish w:val="false"/>
              </w:rPr>
              <w:tab/>
              <w:t>1</w:t>
            </w:r>
            <w:r>
              <w:rPr>
                <w:webHidden/>
              </w:rPr>
              <w:fldChar w:fldCharType="end"/>
            </w:r>
          </w:hyperlink>
        </w:p>
        <w:p>
          <w:pPr>
            <w:pStyle w:val="Contents2"/>
            <w:rPr>
              <w:rFonts w:ascii="Times New Roman" w:hAnsi="Times New Roman"/>
              <w:sz w:val="24"/>
            </w:rPr>
          </w:pPr>
          <w:hyperlink w:anchor="_Toc135221937">
            <w:r>
              <w:rPr>
                <w:webHidden/>
                <w:rStyle w:val="IndexLink"/>
                <w:vanish w:val="false"/>
              </w:rPr>
              <w:t xml:space="preserve">1.2 </w:t>
            </w:r>
            <w:r>
              <w:rPr>
                <w:rStyle w:val="IndexLink"/>
                <w:rFonts w:ascii="Times New Roman" w:hAnsi="Times New Roman"/>
                <w:sz w:val="24"/>
              </w:rPr>
              <w:tab/>
            </w:r>
            <w:r>
              <w:rPr>
                <w:rStyle w:val="IndexLink"/>
              </w:rPr>
              <w:t>Business Context</w:t>
            </w:r>
            <w:r>
              <w:rPr>
                <w:webHidden/>
              </w:rPr>
              <w:fldChar w:fldCharType="begin"/>
            </w:r>
            <w:r>
              <w:rPr>
                <w:webHidden/>
              </w:rPr>
              <w:instrText xml:space="preserve">PAGEREF _Toc135221937 \h</w:instrText>
            </w:r>
            <w:r>
              <w:rPr>
                <w:webHidden/>
              </w:rPr>
              <w:fldChar w:fldCharType="separate"/>
            </w:r>
            <w:r>
              <w:rPr>
                <w:rStyle w:val="IndexLink"/>
                <w:vanish w:val="false"/>
              </w:rPr>
              <w:tab/>
              <w:t>1</w:t>
            </w:r>
            <w:r>
              <w:rPr>
                <w:webHidden/>
              </w:rPr>
              <w:fldChar w:fldCharType="end"/>
            </w:r>
          </w:hyperlink>
        </w:p>
        <w:p>
          <w:pPr>
            <w:pStyle w:val="Contents2"/>
            <w:rPr>
              <w:rFonts w:ascii="Times New Roman" w:hAnsi="Times New Roman"/>
              <w:sz w:val="24"/>
            </w:rPr>
          </w:pPr>
          <w:hyperlink w:anchor="_Toc135221938">
            <w:r>
              <w:rPr>
                <w:webHidden/>
                <w:rStyle w:val="IndexLink"/>
                <w:vanish w:val="false"/>
              </w:rPr>
              <w:t xml:space="preserve">1.3 </w:t>
            </w:r>
            <w:r>
              <w:rPr>
                <w:rStyle w:val="IndexLink"/>
                <w:rFonts w:ascii="Times New Roman" w:hAnsi="Times New Roman"/>
                <w:sz w:val="24"/>
              </w:rPr>
              <w:tab/>
            </w:r>
            <w:r>
              <w:rPr>
                <w:rStyle w:val="IndexLink"/>
              </w:rPr>
              <w:t>Scope</w:t>
            </w:r>
            <w:r>
              <w:rPr>
                <w:webHidden/>
              </w:rPr>
              <w:fldChar w:fldCharType="begin"/>
            </w:r>
            <w:r>
              <w:rPr>
                <w:webHidden/>
              </w:rPr>
              <w:instrText xml:space="preserve">PAGEREF _Toc135221938 \h</w:instrText>
            </w:r>
            <w:r>
              <w:rPr>
                <w:webHidden/>
              </w:rPr>
              <w:fldChar w:fldCharType="separate"/>
            </w:r>
            <w:r>
              <w:rPr>
                <w:rStyle w:val="IndexLink"/>
                <w:vanish w:val="false"/>
              </w:rPr>
              <w:tab/>
              <w:t>1</w:t>
            </w:r>
            <w:r>
              <w:rPr>
                <w:webHidden/>
              </w:rPr>
              <w:fldChar w:fldCharType="end"/>
            </w:r>
          </w:hyperlink>
        </w:p>
        <w:p>
          <w:pPr>
            <w:pStyle w:val="Contents2"/>
            <w:rPr>
              <w:rFonts w:ascii="Times New Roman" w:hAnsi="Times New Roman"/>
              <w:sz w:val="24"/>
            </w:rPr>
          </w:pPr>
          <w:hyperlink w:anchor="_Toc135221939">
            <w:r>
              <w:rPr>
                <w:webHidden/>
                <w:rStyle w:val="IndexLink"/>
                <w:vanish w:val="false"/>
              </w:rPr>
              <w:t xml:space="preserve">1.4 </w:t>
            </w:r>
            <w:r>
              <w:rPr>
                <w:rStyle w:val="IndexLink"/>
                <w:rFonts w:ascii="Times New Roman" w:hAnsi="Times New Roman"/>
                <w:sz w:val="24"/>
              </w:rPr>
              <w:tab/>
            </w:r>
            <w:r>
              <w:rPr>
                <w:rStyle w:val="IndexLink"/>
              </w:rPr>
              <w:t>User Characteristics</w:t>
            </w:r>
            <w:r>
              <w:rPr>
                <w:webHidden/>
              </w:rPr>
              <w:fldChar w:fldCharType="begin"/>
            </w:r>
            <w:r>
              <w:rPr>
                <w:webHidden/>
              </w:rPr>
              <w:instrText xml:space="preserve">PAGEREF _Toc135221939 \h</w:instrText>
            </w:r>
            <w:r>
              <w:rPr>
                <w:webHidden/>
              </w:rPr>
              <w:fldChar w:fldCharType="separate"/>
            </w:r>
            <w:r>
              <w:rPr>
                <w:rStyle w:val="IndexLink"/>
                <w:vanish w:val="false"/>
              </w:rPr>
              <w:tab/>
              <w:t>1</w:t>
            </w:r>
            <w:r>
              <w:rPr>
                <w:webHidden/>
              </w:rPr>
              <w:fldChar w:fldCharType="end"/>
            </w:r>
          </w:hyperlink>
        </w:p>
        <w:p>
          <w:pPr>
            <w:pStyle w:val="Contents1"/>
            <w:rPr>
              <w:rFonts w:ascii="Times New Roman" w:hAnsi="Times New Roman"/>
              <w:sz w:val="24"/>
            </w:rPr>
          </w:pPr>
          <w:hyperlink w:anchor="_Toc135221940">
            <w:r>
              <w:rPr>
                <w:webHidden/>
                <w:rStyle w:val="IndexLink"/>
                <w:vanish w:val="false"/>
              </w:rPr>
              <w:t>Section 2.</w:t>
            </w:r>
            <w:r>
              <w:rPr>
                <w:rStyle w:val="IndexLink"/>
                <w:rFonts w:ascii="Times New Roman" w:hAnsi="Times New Roman"/>
                <w:sz w:val="24"/>
              </w:rPr>
              <w:tab/>
            </w:r>
            <w:r>
              <w:rPr>
                <w:rStyle w:val="IndexLink"/>
              </w:rPr>
              <w:t>Assumptions, Dependencies, and Constraints</w:t>
            </w:r>
            <w:r>
              <w:rPr>
                <w:webHidden/>
              </w:rPr>
              <w:fldChar w:fldCharType="begin"/>
            </w:r>
            <w:r>
              <w:rPr>
                <w:webHidden/>
              </w:rPr>
              <w:instrText xml:space="preserve">PAGEREF _Toc135221940 \h</w:instrText>
            </w:r>
            <w:r>
              <w:rPr>
                <w:webHidden/>
              </w:rPr>
              <w:fldChar w:fldCharType="separate"/>
            </w:r>
            <w:r>
              <w:rPr>
                <w:rStyle w:val="IndexLink"/>
                <w:vanish w:val="false"/>
              </w:rPr>
              <w:tab/>
              <w:t>2</w:t>
            </w:r>
            <w:r>
              <w:rPr>
                <w:webHidden/>
              </w:rPr>
              <w:fldChar w:fldCharType="end"/>
            </w:r>
          </w:hyperlink>
        </w:p>
        <w:p>
          <w:pPr>
            <w:pStyle w:val="Contents2"/>
            <w:rPr>
              <w:rFonts w:ascii="Times New Roman" w:hAnsi="Times New Roman"/>
              <w:sz w:val="24"/>
            </w:rPr>
          </w:pPr>
          <w:hyperlink w:anchor="_Toc135221941">
            <w:r>
              <w:rPr>
                <w:webHidden/>
                <w:rStyle w:val="IndexLink"/>
                <w:vanish w:val="false"/>
              </w:rPr>
              <w:t xml:space="preserve">2.1 </w:t>
            </w:r>
            <w:r>
              <w:rPr>
                <w:rStyle w:val="IndexLink"/>
                <w:rFonts w:ascii="Times New Roman" w:hAnsi="Times New Roman"/>
                <w:sz w:val="24"/>
              </w:rPr>
              <w:tab/>
            </w:r>
            <w:r>
              <w:rPr>
                <w:rStyle w:val="IndexLink"/>
              </w:rPr>
              <w:t>Assumptions</w:t>
            </w:r>
            <w:r>
              <w:rPr>
                <w:webHidden/>
              </w:rPr>
              <w:fldChar w:fldCharType="begin"/>
            </w:r>
            <w:r>
              <w:rPr>
                <w:webHidden/>
              </w:rPr>
              <w:instrText xml:space="preserve">PAGEREF _Toc135221941 \h</w:instrText>
            </w:r>
            <w:r>
              <w:rPr>
                <w:webHidden/>
              </w:rPr>
              <w:fldChar w:fldCharType="separate"/>
            </w:r>
            <w:r>
              <w:rPr>
                <w:rStyle w:val="IndexLink"/>
                <w:vanish w:val="false"/>
              </w:rPr>
              <w:tab/>
              <w:t>2</w:t>
            </w:r>
            <w:r>
              <w:rPr>
                <w:webHidden/>
              </w:rPr>
              <w:fldChar w:fldCharType="end"/>
            </w:r>
          </w:hyperlink>
        </w:p>
        <w:p>
          <w:pPr>
            <w:pStyle w:val="Contents2"/>
            <w:rPr>
              <w:rFonts w:ascii="Times New Roman" w:hAnsi="Times New Roman"/>
              <w:sz w:val="24"/>
            </w:rPr>
          </w:pPr>
          <w:hyperlink w:anchor="_Toc135221942">
            <w:r>
              <w:rPr>
                <w:webHidden/>
                <w:rStyle w:val="IndexLink"/>
                <w:vanish w:val="false"/>
              </w:rPr>
              <w:t xml:space="preserve">2.2 </w:t>
            </w:r>
            <w:r>
              <w:rPr>
                <w:rStyle w:val="IndexLink"/>
                <w:rFonts w:ascii="Times New Roman" w:hAnsi="Times New Roman"/>
                <w:sz w:val="24"/>
              </w:rPr>
              <w:tab/>
            </w:r>
            <w:r>
              <w:rPr>
                <w:rStyle w:val="IndexLink"/>
              </w:rPr>
              <w:t>Dependencies</w:t>
            </w:r>
            <w:r>
              <w:rPr>
                <w:webHidden/>
              </w:rPr>
              <w:fldChar w:fldCharType="begin"/>
            </w:r>
            <w:r>
              <w:rPr>
                <w:webHidden/>
              </w:rPr>
              <w:instrText xml:space="preserve">PAGEREF _Toc135221942 \h</w:instrText>
            </w:r>
            <w:r>
              <w:rPr>
                <w:webHidden/>
              </w:rPr>
              <w:fldChar w:fldCharType="separate"/>
            </w:r>
            <w:r>
              <w:rPr>
                <w:rStyle w:val="IndexLink"/>
                <w:vanish w:val="false"/>
              </w:rPr>
              <w:tab/>
              <w:t>2</w:t>
            </w:r>
            <w:r>
              <w:rPr>
                <w:webHidden/>
              </w:rPr>
              <w:fldChar w:fldCharType="end"/>
            </w:r>
          </w:hyperlink>
        </w:p>
        <w:p>
          <w:pPr>
            <w:pStyle w:val="Contents2"/>
            <w:rPr>
              <w:rFonts w:ascii="Times New Roman" w:hAnsi="Times New Roman"/>
              <w:sz w:val="24"/>
            </w:rPr>
          </w:pPr>
          <w:hyperlink w:anchor="_Toc135221943">
            <w:r>
              <w:rPr>
                <w:webHidden/>
                <w:rStyle w:val="IndexLink"/>
                <w:vanish w:val="false"/>
              </w:rPr>
              <w:t xml:space="preserve">2.3 </w:t>
            </w:r>
            <w:r>
              <w:rPr>
                <w:rStyle w:val="IndexLink"/>
                <w:rFonts w:ascii="Times New Roman" w:hAnsi="Times New Roman"/>
                <w:sz w:val="24"/>
              </w:rPr>
              <w:tab/>
            </w:r>
            <w:r>
              <w:rPr>
                <w:rStyle w:val="IndexLink"/>
              </w:rPr>
              <w:t>Constraints</w:t>
            </w:r>
            <w:r>
              <w:rPr>
                <w:webHidden/>
              </w:rPr>
              <w:fldChar w:fldCharType="begin"/>
            </w:r>
            <w:r>
              <w:rPr>
                <w:webHidden/>
              </w:rPr>
              <w:instrText xml:space="preserve">PAGEREF _Toc135221943 \h</w:instrText>
            </w:r>
            <w:r>
              <w:rPr>
                <w:webHidden/>
              </w:rPr>
              <w:fldChar w:fldCharType="separate"/>
            </w:r>
            <w:r>
              <w:rPr>
                <w:rStyle w:val="IndexLink"/>
                <w:vanish w:val="false"/>
              </w:rPr>
              <w:tab/>
              <w:t>2</w:t>
            </w:r>
            <w:r>
              <w:rPr>
                <w:webHidden/>
              </w:rPr>
              <w:fldChar w:fldCharType="end"/>
            </w:r>
          </w:hyperlink>
        </w:p>
        <w:p>
          <w:pPr>
            <w:pStyle w:val="Contents1"/>
            <w:rPr>
              <w:rFonts w:ascii="Times New Roman" w:hAnsi="Times New Roman"/>
              <w:sz w:val="24"/>
            </w:rPr>
          </w:pPr>
          <w:hyperlink w:anchor="_Toc135221944">
            <w:r>
              <w:rPr>
                <w:webHidden/>
                <w:rStyle w:val="IndexLink"/>
                <w:vanish w:val="false"/>
              </w:rPr>
              <w:t>Section 3.</w:t>
            </w:r>
            <w:r>
              <w:rPr>
                <w:rStyle w:val="IndexLink"/>
                <w:rFonts w:ascii="Times New Roman" w:hAnsi="Times New Roman"/>
                <w:sz w:val="24"/>
              </w:rPr>
              <w:tab/>
            </w:r>
            <w:r>
              <w:rPr>
                <w:rStyle w:val="IndexLink"/>
              </w:rPr>
              <w:t>Requirements</w:t>
            </w:r>
            <w:r>
              <w:rPr>
                <w:webHidden/>
              </w:rPr>
              <w:fldChar w:fldCharType="begin"/>
            </w:r>
            <w:r>
              <w:rPr>
                <w:webHidden/>
              </w:rPr>
              <w:instrText xml:space="preserve">PAGEREF _Toc135221944 \h</w:instrText>
            </w:r>
            <w:r>
              <w:rPr>
                <w:webHidden/>
              </w:rPr>
              <w:fldChar w:fldCharType="separate"/>
            </w:r>
            <w:r>
              <w:rPr>
                <w:rStyle w:val="IndexLink"/>
                <w:vanish w:val="false"/>
              </w:rPr>
              <w:tab/>
              <w:t>3</w:t>
            </w:r>
            <w:r>
              <w:rPr>
                <w:webHidden/>
              </w:rPr>
              <w:fldChar w:fldCharType="end"/>
            </w:r>
          </w:hyperlink>
        </w:p>
        <w:p>
          <w:pPr>
            <w:pStyle w:val="Contents2"/>
            <w:rPr>
              <w:rFonts w:ascii="Times New Roman" w:hAnsi="Times New Roman"/>
              <w:sz w:val="24"/>
            </w:rPr>
          </w:pPr>
          <w:hyperlink w:anchor="_Toc135221945">
            <w:r>
              <w:rPr>
                <w:webHidden/>
                <w:rStyle w:val="IndexLink"/>
                <w:vanish w:val="false"/>
              </w:rPr>
              <w:t xml:space="preserve">3.1 </w:t>
            </w:r>
            <w:r>
              <w:rPr>
                <w:rStyle w:val="IndexLink"/>
                <w:rFonts w:ascii="Times New Roman" w:hAnsi="Times New Roman"/>
                <w:sz w:val="24"/>
              </w:rPr>
              <w:tab/>
            </w:r>
            <w:r>
              <w:rPr>
                <w:rStyle w:val="IndexLink"/>
              </w:rPr>
              <w:t>Business Requirements</w:t>
            </w:r>
            <w:r>
              <w:rPr>
                <w:webHidden/>
              </w:rPr>
              <w:fldChar w:fldCharType="begin"/>
            </w:r>
            <w:r>
              <w:rPr>
                <w:webHidden/>
              </w:rPr>
              <w:instrText xml:space="preserve">PAGEREF _Toc135221945 \h</w:instrText>
            </w:r>
            <w:r>
              <w:rPr>
                <w:webHidden/>
              </w:rPr>
              <w:fldChar w:fldCharType="separate"/>
            </w:r>
            <w:r>
              <w:rPr>
                <w:rStyle w:val="IndexLink"/>
                <w:vanish w:val="false"/>
              </w:rPr>
              <w:tab/>
              <w:t>3</w:t>
            </w:r>
            <w:r>
              <w:rPr>
                <w:webHidden/>
              </w:rPr>
              <w:fldChar w:fldCharType="end"/>
            </w:r>
          </w:hyperlink>
        </w:p>
        <w:p>
          <w:pPr>
            <w:pStyle w:val="Contents2"/>
            <w:rPr>
              <w:rFonts w:ascii="Times New Roman" w:hAnsi="Times New Roman"/>
              <w:sz w:val="24"/>
            </w:rPr>
          </w:pPr>
          <w:hyperlink w:anchor="_Toc135221946">
            <w:r>
              <w:rPr>
                <w:webHidden/>
                <w:rStyle w:val="IndexLink"/>
                <w:vanish w:val="false"/>
              </w:rPr>
              <w:t xml:space="preserve">3.2 </w:t>
            </w:r>
            <w:r>
              <w:rPr>
                <w:rStyle w:val="IndexLink"/>
                <w:rFonts w:ascii="Times New Roman" w:hAnsi="Times New Roman"/>
                <w:sz w:val="24"/>
              </w:rPr>
              <w:tab/>
            </w:r>
            <w:r>
              <w:rPr>
                <w:rStyle w:val="IndexLink"/>
              </w:rPr>
              <w:t>Functional Requirements</w:t>
            </w:r>
            <w:r>
              <w:rPr>
                <w:webHidden/>
              </w:rPr>
              <w:fldChar w:fldCharType="begin"/>
            </w:r>
            <w:r>
              <w:rPr>
                <w:webHidden/>
              </w:rPr>
              <w:instrText xml:space="preserve">PAGEREF _Toc135221946 \h</w:instrText>
            </w:r>
            <w:r>
              <w:rPr>
                <w:webHidden/>
              </w:rPr>
              <w:fldChar w:fldCharType="separate"/>
            </w:r>
            <w:r>
              <w:rPr>
                <w:rStyle w:val="IndexLink"/>
                <w:vanish w:val="false"/>
              </w:rPr>
              <w:tab/>
              <w:t>3</w:t>
            </w:r>
            <w:r>
              <w:rPr>
                <w:webHidden/>
              </w:rPr>
              <w:fldChar w:fldCharType="end"/>
            </w:r>
          </w:hyperlink>
        </w:p>
        <w:p>
          <w:pPr>
            <w:pStyle w:val="Contents2"/>
            <w:rPr>
              <w:rFonts w:ascii="Times New Roman" w:hAnsi="Times New Roman"/>
              <w:sz w:val="24"/>
            </w:rPr>
          </w:pPr>
          <w:hyperlink w:anchor="_Toc135221947">
            <w:r>
              <w:rPr>
                <w:webHidden/>
                <w:rStyle w:val="IndexLink"/>
                <w:vanish w:val="false"/>
              </w:rPr>
              <w:t xml:space="preserve">3.3 </w:t>
            </w:r>
            <w:r>
              <w:rPr>
                <w:rStyle w:val="IndexLink"/>
                <w:rFonts w:ascii="Times New Roman" w:hAnsi="Times New Roman"/>
                <w:sz w:val="24"/>
              </w:rPr>
              <w:tab/>
            </w:r>
            <w:r>
              <w:rPr>
                <w:rStyle w:val="IndexLink"/>
              </w:rPr>
              <w:t>Logical Data Requirements</w:t>
            </w:r>
            <w:r>
              <w:rPr>
                <w:webHidden/>
              </w:rPr>
              <w:fldChar w:fldCharType="begin"/>
            </w:r>
            <w:r>
              <w:rPr>
                <w:webHidden/>
              </w:rPr>
              <w:instrText xml:space="preserve">PAGEREF _Toc135221947 \h</w:instrText>
            </w:r>
            <w:r>
              <w:rPr>
                <w:webHidden/>
              </w:rPr>
              <w:fldChar w:fldCharType="separate"/>
            </w:r>
            <w:r>
              <w:rPr>
                <w:rStyle w:val="IndexLink"/>
                <w:vanish w:val="false"/>
              </w:rPr>
              <w:tab/>
              <w:t>4</w:t>
            </w:r>
            <w:r>
              <w:rPr>
                <w:webHidden/>
              </w:rPr>
              <w:fldChar w:fldCharType="end"/>
            </w:r>
          </w:hyperlink>
        </w:p>
        <w:p>
          <w:pPr>
            <w:pStyle w:val="Contents2"/>
            <w:rPr>
              <w:rFonts w:ascii="Times New Roman" w:hAnsi="Times New Roman"/>
              <w:sz w:val="24"/>
            </w:rPr>
          </w:pPr>
          <w:hyperlink w:anchor="_Toc135221948">
            <w:r>
              <w:rPr>
                <w:webHidden/>
                <w:rStyle w:val="IndexLink"/>
                <w:vanish w:val="false"/>
              </w:rPr>
              <w:t xml:space="preserve">3.4 </w:t>
            </w:r>
            <w:r>
              <w:rPr>
                <w:rStyle w:val="IndexLink"/>
                <w:rFonts w:ascii="Times New Roman" w:hAnsi="Times New Roman"/>
                <w:sz w:val="24"/>
              </w:rPr>
              <w:tab/>
            </w:r>
            <w:r>
              <w:rPr>
                <w:rStyle w:val="IndexLink"/>
              </w:rPr>
              <w:t>User Requirements</w:t>
            </w:r>
            <w:r>
              <w:rPr>
                <w:webHidden/>
              </w:rPr>
              <w:fldChar w:fldCharType="begin"/>
            </w:r>
            <w:r>
              <w:rPr>
                <w:webHidden/>
              </w:rPr>
              <w:instrText xml:space="preserve">PAGEREF _Toc135221948 \h</w:instrText>
            </w:r>
            <w:r>
              <w:rPr>
                <w:webHidden/>
              </w:rPr>
              <w:fldChar w:fldCharType="separate"/>
            </w:r>
            <w:r>
              <w:rPr>
                <w:rStyle w:val="IndexLink"/>
                <w:vanish w:val="false"/>
              </w:rPr>
              <w:tab/>
              <w:t>4</w:t>
            </w:r>
            <w:r>
              <w:rPr>
                <w:webHidden/>
              </w:rPr>
              <w:fldChar w:fldCharType="end"/>
            </w:r>
          </w:hyperlink>
        </w:p>
        <w:p>
          <w:pPr>
            <w:pStyle w:val="Contents2"/>
            <w:rPr>
              <w:rFonts w:ascii="Times New Roman" w:hAnsi="Times New Roman"/>
              <w:sz w:val="24"/>
            </w:rPr>
          </w:pPr>
          <w:hyperlink w:anchor="_Toc135221949">
            <w:r>
              <w:rPr>
                <w:webHidden/>
                <w:rStyle w:val="IndexLink"/>
                <w:vanish w:val="false"/>
              </w:rPr>
              <w:t xml:space="preserve">3.5 </w:t>
            </w:r>
            <w:r>
              <w:rPr>
                <w:rStyle w:val="IndexLink"/>
                <w:rFonts w:ascii="Times New Roman" w:hAnsi="Times New Roman"/>
                <w:sz w:val="24"/>
              </w:rPr>
              <w:tab/>
            </w:r>
            <w:r>
              <w:rPr>
                <w:rStyle w:val="IndexLink"/>
              </w:rPr>
              <w:t>Information Management Requirements</w:t>
            </w:r>
            <w:r>
              <w:rPr>
                <w:webHidden/>
              </w:rPr>
              <w:fldChar w:fldCharType="begin"/>
            </w:r>
            <w:r>
              <w:rPr>
                <w:webHidden/>
              </w:rPr>
              <w:instrText xml:space="preserve">PAGEREF _Toc135221949 \h</w:instrText>
            </w:r>
            <w:r>
              <w:rPr>
                <w:webHidden/>
              </w:rPr>
              <w:fldChar w:fldCharType="separate"/>
            </w:r>
            <w:r>
              <w:rPr>
                <w:rStyle w:val="IndexLink"/>
                <w:vanish w:val="false"/>
              </w:rPr>
              <w:tab/>
              <w:t>4</w:t>
            </w:r>
            <w:r>
              <w:rPr>
                <w:webHidden/>
              </w:rPr>
              <w:fldChar w:fldCharType="end"/>
            </w:r>
          </w:hyperlink>
        </w:p>
        <w:p>
          <w:pPr>
            <w:pStyle w:val="Contents2"/>
            <w:rPr>
              <w:rFonts w:ascii="Times New Roman" w:hAnsi="Times New Roman"/>
              <w:sz w:val="24"/>
            </w:rPr>
          </w:pPr>
          <w:hyperlink w:anchor="_Toc135221950">
            <w:r>
              <w:rPr>
                <w:webHidden/>
                <w:rStyle w:val="IndexLink"/>
                <w:vanish w:val="false"/>
              </w:rPr>
              <w:t xml:space="preserve">3.6 </w:t>
            </w:r>
            <w:r>
              <w:rPr>
                <w:rStyle w:val="IndexLink"/>
                <w:rFonts w:ascii="Times New Roman" w:hAnsi="Times New Roman"/>
                <w:sz w:val="24"/>
              </w:rPr>
              <w:tab/>
            </w:r>
            <w:r>
              <w:rPr>
                <w:rStyle w:val="IndexLink"/>
              </w:rPr>
              <w:t>Systems Requirements</w:t>
            </w:r>
            <w:r>
              <w:rPr>
                <w:webHidden/>
              </w:rPr>
              <w:fldChar w:fldCharType="begin"/>
            </w:r>
            <w:r>
              <w:rPr>
                <w:webHidden/>
              </w:rPr>
              <w:instrText xml:space="preserve">PAGEREF _Toc135221950 \h</w:instrText>
            </w:r>
            <w:r>
              <w:rPr>
                <w:webHidden/>
              </w:rPr>
              <w:fldChar w:fldCharType="separate"/>
            </w:r>
            <w:r>
              <w:rPr>
                <w:rStyle w:val="IndexLink"/>
                <w:vanish w:val="false"/>
              </w:rPr>
              <w:tab/>
              <w:t>4</w:t>
            </w:r>
            <w:r>
              <w:rPr>
                <w:webHidden/>
              </w:rPr>
              <w:fldChar w:fldCharType="end"/>
            </w:r>
          </w:hyperlink>
        </w:p>
        <w:p>
          <w:pPr>
            <w:pStyle w:val="Contents2"/>
            <w:rPr>
              <w:rFonts w:ascii="Times New Roman" w:hAnsi="Times New Roman"/>
              <w:sz w:val="24"/>
            </w:rPr>
          </w:pPr>
          <w:hyperlink w:anchor="_Toc135221951">
            <w:r>
              <w:rPr>
                <w:webHidden/>
                <w:rStyle w:val="IndexLink"/>
                <w:vanish w:val="false"/>
              </w:rPr>
              <w:t xml:space="preserve">3.7 </w:t>
            </w:r>
            <w:r>
              <w:rPr>
                <w:rStyle w:val="IndexLink"/>
                <w:rFonts w:ascii="Times New Roman" w:hAnsi="Times New Roman"/>
                <w:sz w:val="24"/>
              </w:rPr>
              <w:tab/>
            </w:r>
            <w:r>
              <w:rPr>
                <w:rStyle w:val="IndexLink"/>
              </w:rPr>
              <w:t>Interfaces</w:t>
            </w:r>
            <w:r>
              <w:rPr>
                <w:webHidden/>
              </w:rPr>
              <w:fldChar w:fldCharType="begin"/>
            </w:r>
            <w:r>
              <w:rPr>
                <w:webHidden/>
              </w:rPr>
              <w:instrText xml:space="preserve">PAGEREF _Toc135221951 \h</w:instrText>
            </w:r>
            <w:r>
              <w:rPr>
                <w:webHidden/>
              </w:rPr>
              <w:fldChar w:fldCharType="separate"/>
            </w:r>
            <w:r>
              <w:rPr>
                <w:rStyle w:val="IndexLink"/>
                <w:vanish w:val="false"/>
              </w:rPr>
              <w:tab/>
              <w:t>4</w:t>
            </w:r>
            <w:r>
              <w:rPr>
                <w:webHidden/>
              </w:rPr>
              <w:fldChar w:fldCharType="end"/>
            </w:r>
          </w:hyperlink>
        </w:p>
        <w:p>
          <w:pPr>
            <w:pStyle w:val="Contents2"/>
            <w:rPr>
              <w:rFonts w:ascii="Times New Roman" w:hAnsi="Times New Roman"/>
              <w:sz w:val="24"/>
            </w:rPr>
          </w:pPr>
          <w:hyperlink w:anchor="_Toc135221952">
            <w:r>
              <w:rPr>
                <w:webHidden/>
                <w:rStyle w:val="IndexLink"/>
                <w:vanish w:val="false"/>
              </w:rPr>
              <w:t xml:space="preserve">3.8 </w:t>
            </w:r>
            <w:r>
              <w:rPr>
                <w:rStyle w:val="IndexLink"/>
                <w:rFonts w:ascii="Times New Roman" w:hAnsi="Times New Roman"/>
                <w:sz w:val="24"/>
              </w:rPr>
              <w:tab/>
            </w:r>
            <w:r>
              <w:rPr>
                <w:rStyle w:val="IndexLink"/>
              </w:rPr>
              <w:t>Other Requirements</w:t>
            </w:r>
            <w:r>
              <w:rPr>
                <w:webHidden/>
              </w:rPr>
              <w:fldChar w:fldCharType="begin"/>
            </w:r>
            <w:r>
              <w:rPr>
                <w:webHidden/>
              </w:rPr>
              <w:instrText xml:space="preserve">PAGEREF _Toc135221952 \h</w:instrText>
            </w:r>
            <w:r>
              <w:rPr>
                <w:webHidden/>
              </w:rPr>
              <w:fldChar w:fldCharType="separate"/>
            </w:r>
            <w:r>
              <w:rPr>
                <w:rStyle w:val="IndexLink"/>
                <w:vanish w:val="false"/>
              </w:rPr>
              <w:tab/>
              <w:t>5</w:t>
            </w:r>
            <w:r>
              <w:rPr>
                <w:webHidden/>
              </w:rPr>
              <w:fldChar w:fldCharType="end"/>
            </w:r>
          </w:hyperlink>
        </w:p>
        <w:p>
          <w:pPr>
            <w:pStyle w:val="Contents1"/>
            <w:rPr>
              <w:rFonts w:ascii="Times New Roman" w:hAnsi="Times New Roman"/>
              <w:sz w:val="24"/>
            </w:rPr>
          </w:pPr>
          <w:hyperlink w:anchor="_Toc135221953">
            <w:r>
              <w:rPr>
                <w:webHidden/>
                <w:rStyle w:val="IndexLink"/>
                <w:vanish w:val="false"/>
              </w:rPr>
              <w:t>Section 4.</w:t>
            </w:r>
            <w:r>
              <w:rPr>
                <w:rStyle w:val="IndexLink"/>
                <w:rFonts w:ascii="Times New Roman" w:hAnsi="Times New Roman"/>
                <w:sz w:val="24"/>
              </w:rPr>
              <w:tab/>
            </w:r>
            <w:r>
              <w:rPr>
                <w:rStyle w:val="IndexLink"/>
              </w:rPr>
              <w:t>Requirements Traceability Matrix</w:t>
            </w:r>
            <w:r>
              <w:rPr>
                <w:webHidden/>
              </w:rPr>
              <w:fldChar w:fldCharType="begin"/>
            </w:r>
            <w:r>
              <w:rPr>
                <w:webHidden/>
              </w:rPr>
              <w:instrText xml:space="preserve">PAGEREF _Toc135221953 \h</w:instrText>
            </w:r>
            <w:r>
              <w:rPr>
                <w:webHidden/>
              </w:rPr>
              <w:fldChar w:fldCharType="separate"/>
            </w:r>
            <w:r>
              <w:rPr>
                <w:rStyle w:val="IndexLink"/>
                <w:vanish w:val="false"/>
              </w:rPr>
              <w:tab/>
              <w:t>6</w:t>
            </w:r>
            <w:r>
              <w:rPr>
                <w:webHidden/>
              </w:rPr>
              <w:fldChar w:fldCharType="end"/>
            </w:r>
          </w:hyperlink>
        </w:p>
        <w:p>
          <w:pPr>
            <w:pStyle w:val="Contents1"/>
            <w:rPr>
              <w:rFonts w:ascii="Times New Roman" w:hAnsi="Times New Roman"/>
              <w:sz w:val="24"/>
            </w:rPr>
          </w:pPr>
          <w:hyperlink w:anchor="_Toc135221954">
            <w:r>
              <w:rPr>
                <w:webHidden/>
                <w:rStyle w:val="IndexLink"/>
                <w:vanish w:val="false"/>
              </w:rPr>
              <w:t>Section 5.</w:t>
            </w:r>
            <w:r>
              <w:rPr>
                <w:rStyle w:val="IndexLink"/>
                <w:rFonts w:ascii="Times New Roman" w:hAnsi="Times New Roman"/>
                <w:sz w:val="24"/>
              </w:rPr>
              <w:tab/>
            </w:r>
            <w:r>
              <w:rPr>
                <w:rStyle w:val="IndexLink"/>
              </w:rPr>
              <w:t>References</w:t>
            </w:r>
            <w:r>
              <w:rPr>
                <w:webHidden/>
              </w:rPr>
              <w:fldChar w:fldCharType="begin"/>
            </w:r>
            <w:r>
              <w:rPr>
                <w:webHidden/>
              </w:rPr>
              <w:instrText xml:space="preserve">PAGEREF _Toc135221954 \h</w:instrText>
            </w:r>
            <w:r>
              <w:rPr>
                <w:webHidden/>
              </w:rPr>
              <w:fldChar w:fldCharType="separate"/>
            </w:r>
            <w:r>
              <w:rPr>
                <w:rStyle w:val="IndexLink"/>
                <w:vanish w:val="false"/>
              </w:rPr>
              <w:tab/>
              <w:t>7</w:t>
            </w:r>
            <w:r>
              <w:rPr>
                <w:webHidden/>
              </w:rPr>
              <w:fldChar w:fldCharType="end"/>
            </w:r>
          </w:hyperlink>
        </w:p>
        <w:p>
          <w:pPr>
            <w:pStyle w:val="Contents1"/>
            <w:rPr>
              <w:rFonts w:ascii="Times New Roman" w:hAnsi="Times New Roman"/>
              <w:sz w:val="24"/>
            </w:rPr>
          </w:pPr>
          <w:hyperlink w:anchor="_Toc135221955">
            <w:r>
              <w:rPr>
                <w:webHidden/>
                <w:rStyle w:val="IndexLink"/>
                <w:vanish w:val="false"/>
              </w:rPr>
              <w:t>Section 6.</w:t>
            </w:r>
            <w:r>
              <w:rPr>
                <w:rStyle w:val="IndexLink"/>
                <w:rFonts w:ascii="Times New Roman" w:hAnsi="Times New Roman"/>
                <w:sz w:val="24"/>
              </w:rPr>
              <w:tab/>
            </w:r>
            <w:r>
              <w:rPr>
                <w:rStyle w:val="IndexLink"/>
              </w:rPr>
              <w:t>Glossary</w:t>
            </w:r>
            <w:r>
              <w:rPr>
                <w:webHidden/>
              </w:rPr>
              <w:fldChar w:fldCharType="begin"/>
            </w:r>
            <w:r>
              <w:rPr>
                <w:webHidden/>
              </w:rPr>
              <w:instrText xml:space="preserve">PAGEREF _Toc135221955 \h</w:instrText>
            </w:r>
            <w:r>
              <w:rPr>
                <w:webHidden/>
              </w:rPr>
              <w:fldChar w:fldCharType="separate"/>
            </w:r>
            <w:r>
              <w:rPr>
                <w:rStyle w:val="IndexLink"/>
                <w:vanish w:val="false"/>
              </w:rPr>
              <w:tab/>
              <w:t>8</w:t>
            </w:r>
            <w:r>
              <w:rPr>
                <w:webHidden/>
              </w:rPr>
              <w:fldChar w:fldCharType="end"/>
            </w:r>
          </w:hyperlink>
        </w:p>
        <w:p>
          <w:pPr>
            <w:pStyle w:val="Contents1"/>
            <w:rPr>
              <w:rFonts w:ascii="Times New Roman" w:hAnsi="Times New Roman"/>
              <w:sz w:val="24"/>
            </w:rPr>
          </w:pPr>
          <w:hyperlink w:anchor="_Toc135221956">
            <w:r>
              <w:rPr>
                <w:webHidden/>
                <w:rStyle w:val="IndexLink"/>
                <w:vanish w:val="false"/>
              </w:rPr>
              <w:t>Section 7.</w:t>
            </w:r>
            <w:r>
              <w:rPr>
                <w:rStyle w:val="IndexLink"/>
                <w:rFonts w:ascii="Times New Roman" w:hAnsi="Times New Roman"/>
                <w:sz w:val="24"/>
              </w:rPr>
              <w:tab/>
            </w:r>
            <w:r>
              <w:rPr>
                <w:rStyle w:val="IndexLink"/>
              </w:rPr>
              <w:t>Revision History</w:t>
            </w:r>
            <w:r>
              <w:rPr>
                <w:webHidden/>
              </w:rPr>
              <w:fldChar w:fldCharType="begin"/>
            </w:r>
            <w:r>
              <w:rPr>
                <w:webHidden/>
              </w:rPr>
              <w:instrText xml:space="preserve">PAGEREF _Toc135221956 \h</w:instrText>
            </w:r>
            <w:r>
              <w:rPr>
                <w:webHidden/>
              </w:rPr>
              <w:fldChar w:fldCharType="separate"/>
            </w:r>
            <w:r>
              <w:rPr>
                <w:rStyle w:val="IndexLink"/>
                <w:vanish w:val="false"/>
              </w:rPr>
              <w:tab/>
              <w:t>9</w:t>
            </w:r>
            <w:r>
              <w:rPr>
                <w:webHidden/>
              </w:rPr>
              <w:fldChar w:fldCharType="end"/>
            </w:r>
          </w:hyperlink>
        </w:p>
        <w:p>
          <w:pPr>
            <w:pStyle w:val="Contents1"/>
            <w:rPr>
              <w:rFonts w:ascii="Times New Roman" w:hAnsi="Times New Roman"/>
              <w:sz w:val="24"/>
            </w:rPr>
          </w:pPr>
          <w:hyperlink w:anchor="_Toc135221957">
            <w:r>
              <w:rPr>
                <w:webHidden/>
                <w:rStyle w:val="IndexLink"/>
                <w:vanish w:val="false"/>
              </w:rPr>
              <w:t>Section 8.</w:t>
            </w:r>
            <w:r>
              <w:rPr>
                <w:rStyle w:val="IndexLink"/>
                <w:rFonts w:ascii="Times New Roman" w:hAnsi="Times New Roman"/>
                <w:sz w:val="24"/>
              </w:rPr>
              <w:tab/>
            </w:r>
            <w:r>
              <w:rPr>
                <w:rStyle w:val="IndexLink"/>
              </w:rPr>
              <w:t>Appendices</w:t>
            </w:r>
            <w:r>
              <w:rPr>
                <w:webHidden/>
              </w:rPr>
              <w:fldChar w:fldCharType="begin"/>
            </w:r>
            <w:r>
              <w:rPr>
                <w:webHidden/>
              </w:rPr>
              <w:instrText xml:space="preserve">PAGEREF _Toc135221957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p>
          <w:pPr>
            <w:sectPr>
              <w:type w:val="nextPage"/>
              <w:pgSz w:w="12240" w:h="15840"/>
              <w:pgMar w:left="1440" w:right="1440" w:gutter="0" w:header="0" w:top="1440" w:footer="0" w:bottom="1440"/>
              <w:pgNumType w:start="1" w:fmt="lowerRoman"/>
              <w:formProt w:val="false"/>
              <w:textDirection w:val="lrTb"/>
              <w:docGrid w:type="default" w:linePitch="100" w:charSpace="8192"/>
            </w:sectPr>
          </w:pPr>
        </w:p>
      </w:sdtContent>
    </w:sdt>
    <w:p>
      <w:pPr>
        <w:pStyle w:val="Heading1"/>
        <w:rPr/>
      </w:pPr>
      <w:bookmarkStart w:id="4" w:name="_Toc135221935"/>
      <w:bookmarkStart w:id="5" w:name="_Toc126990430"/>
      <w:bookmarkStart w:id="6" w:name="_Toc94676649"/>
      <w:bookmarkEnd w:id="6"/>
      <w:r>
        <w:rPr/>
        <w:t>Section 1.</w:t>
      </w:r>
      <w:bookmarkEnd w:id="5"/>
      <w:r>
        <w:rPr/>
        <w:tab/>
        <w:t>Overview</w:t>
      </w:r>
      <w:bookmarkEnd w:id="4"/>
    </w:p>
    <w:p>
      <w:pPr>
        <w:pStyle w:val="Heading2"/>
        <w:rPr/>
      </w:pPr>
      <w:bookmarkStart w:id="7" w:name="_Toc126990431"/>
      <w:bookmarkStart w:id="8" w:name="_Toc135221936"/>
      <w:r>
        <w:rPr/>
        <w:t xml:space="preserve">1.1 </w:t>
        <w:tab/>
        <w:t>Purpose</w:t>
      </w:r>
      <w:bookmarkEnd w:id="7"/>
      <w:bookmarkEnd w:id="8"/>
    </w:p>
    <w:p>
      <w:pPr>
        <w:pStyle w:val="NormalIndent"/>
        <w:keepNext w:val="false"/>
        <w:tabs>
          <w:tab w:val="clear" w:pos="720"/>
          <w:tab w:val="clear" w:pos="1440"/>
          <w:tab w:val="clear" w:pos="9360"/>
        </w:tabs>
        <w:rPr>
          <w:i/>
          <w:i/>
          <w:szCs w:val="24"/>
        </w:rPr>
      </w:pPr>
      <w:r>
        <w:rPr>
          <w:i/>
          <w:szCs w:val="24"/>
        </w:rPr>
        <w:t>Specify the purpose of this Software Requirements Specification (SRS) and its intended audience.</w:t>
      </w:r>
    </w:p>
    <w:p>
      <w:pPr>
        <w:pStyle w:val="Normal"/>
        <w:rPr/>
      </w:pPr>
      <w:r>
        <w:rPr>
          <w:rFonts w:eastAsia="Symbol" w:cs="Symbol" w:ascii="Symbol" w:hAnsi="Symbol"/>
        </w:rPr>
        <w:t></w:t>
      </w:r>
    </w:p>
    <w:p>
      <w:pPr>
        <w:pStyle w:val="Heading2"/>
        <w:rPr/>
      </w:pPr>
      <w:bookmarkStart w:id="9" w:name="_Toc126990432"/>
      <w:bookmarkStart w:id="10" w:name="_Toc135221937"/>
      <w:bookmarkStart w:id="11" w:name="_Toc87680546"/>
      <w:bookmarkEnd w:id="11"/>
      <w:r>
        <w:rPr/>
        <w:t xml:space="preserve">1.2 </w:t>
        <w:tab/>
        <w:t>Business Context</w:t>
      </w:r>
      <w:bookmarkEnd w:id="9"/>
      <w:bookmarkEnd w:id="10"/>
    </w:p>
    <w:p>
      <w:pPr>
        <w:pStyle w:val="NormalIndent"/>
        <w:keepNext w:val="false"/>
        <w:tabs>
          <w:tab w:val="clear" w:pos="720"/>
          <w:tab w:val="clear" w:pos="1440"/>
          <w:tab w:val="clear" w:pos="9360"/>
        </w:tabs>
        <w:rPr>
          <w:i/>
          <w:i/>
          <w:szCs w:val="24"/>
        </w:rPr>
      </w:pPr>
      <w:r>
        <w:rPr>
          <w:i/>
        </w:rPr>
        <w:t>Provide an overview of the business organization sponsoring the development of the software application, including the mission statement and organizational objectives of the business unit.</w:t>
      </w:r>
      <w:r>
        <w:rPr>
          <w:i/>
          <w:szCs w:val="24"/>
        </w:rPr>
        <w:t xml:space="preserve"> </w:t>
      </w:r>
    </w:p>
    <w:p>
      <w:pPr>
        <w:pStyle w:val="Normal"/>
        <w:rPr/>
      </w:pPr>
      <w:r>
        <w:rPr>
          <w:rFonts w:eastAsia="Symbol" w:cs="Symbol" w:ascii="Symbol" w:hAnsi="Symbol"/>
        </w:rPr>
        <w:t></w:t>
      </w:r>
    </w:p>
    <w:p>
      <w:pPr>
        <w:pStyle w:val="Heading2"/>
        <w:rPr/>
      </w:pPr>
      <w:bookmarkStart w:id="12" w:name="_Toc126990433"/>
      <w:bookmarkStart w:id="13" w:name="_Toc135221938"/>
      <w:r>
        <w:rPr/>
        <w:t xml:space="preserve">1.3 </w:t>
        <w:tab/>
        <w:t>Scope</w:t>
      </w:r>
      <w:bookmarkEnd w:id="12"/>
      <w:bookmarkEnd w:id="13"/>
    </w:p>
    <w:p>
      <w:pPr>
        <w:pStyle w:val="NormalIndent"/>
        <w:keepNext w:val="false"/>
        <w:tabs>
          <w:tab w:val="clear" w:pos="720"/>
          <w:tab w:val="clear" w:pos="1440"/>
          <w:tab w:val="clear" w:pos="9360"/>
        </w:tabs>
        <w:rPr>
          <w:i/>
          <w:i/>
          <w:szCs w:val="24"/>
        </w:rPr>
      </w:pPr>
      <w:r>
        <w:rPr>
          <w:i/>
          <w:szCs w:val="24"/>
        </w:rPr>
        <w:t xml:space="preserve">Describe the scope of the software </w:t>
      </w:r>
      <w:r>
        <w:rPr>
          <w:i/>
        </w:rPr>
        <w:t>application</w:t>
      </w:r>
      <w:r>
        <w:rPr>
          <w:i/>
          <w:szCs w:val="24"/>
        </w:rPr>
        <w:t xml:space="preserve"> to be produced. </w:t>
      </w:r>
    </w:p>
    <w:p>
      <w:pPr>
        <w:pStyle w:val="Normal"/>
        <w:rPr/>
      </w:pPr>
      <w:r>
        <w:rPr>
          <w:rFonts w:eastAsia="Symbol" w:cs="Symbol" w:ascii="Symbol" w:hAnsi="Symbol"/>
        </w:rPr>
        <w:t></w:t>
      </w:r>
    </w:p>
    <w:p>
      <w:pPr>
        <w:pStyle w:val="Heading2"/>
        <w:rPr/>
      </w:pPr>
      <w:bookmarkStart w:id="14" w:name="_Toc126990434"/>
      <w:bookmarkStart w:id="15" w:name="_Toc135221939"/>
      <w:r>
        <w:rPr/>
        <w:t xml:space="preserve">1.4 </w:t>
        <w:tab/>
        <w:t>User Characteristics</w:t>
      </w:r>
      <w:bookmarkEnd w:id="14"/>
      <w:bookmarkEnd w:id="15"/>
    </w:p>
    <w:p>
      <w:pPr>
        <w:pStyle w:val="NormalIndent"/>
        <w:keepNext w:val="false"/>
        <w:tabs>
          <w:tab w:val="clear" w:pos="720"/>
          <w:tab w:val="clear" w:pos="1440"/>
          <w:tab w:val="clear" w:pos="9360"/>
        </w:tabs>
        <w:rPr>
          <w:i/>
          <w:i/>
          <w:szCs w:val="24"/>
        </w:rPr>
      </w:pPr>
      <w:r>
        <w:rPr>
          <w:i/>
          <w:szCs w:val="16"/>
        </w:rPr>
        <w:t>Identify each type of user of the software by function, location, and type of device. Specify the number of users in each group and the nature of their use of the software.</w:t>
      </w:r>
      <w:r>
        <w:rPr>
          <w:i/>
          <w:szCs w:val="24"/>
        </w:rPr>
        <w:t xml:space="preserve"> </w:t>
      </w:r>
    </w:p>
    <w:p>
      <w:pPr>
        <w:pStyle w:val="Normal"/>
        <w:rPr/>
      </w:pPr>
      <w:r>
        <w:rPr>
          <w:rFonts w:eastAsia="Symbol" w:cs="Symbol" w:ascii="Symbol" w:hAnsi="Symbol"/>
        </w:rPr>
        <w:t></w:t>
      </w:r>
      <w:r>
        <w:br w:type="page"/>
      </w:r>
    </w:p>
    <w:p>
      <w:pPr>
        <w:pStyle w:val="Heading1"/>
        <w:ind w:left="1980" w:hanging="1980"/>
        <w:rPr/>
      </w:pPr>
      <w:bookmarkStart w:id="16" w:name="_Toc126990435"/>
      <w:bookmarkStart w:id="17" w:name="_Toc135221940"/>
      <w:bookmarkStart w:id="18" w:name="_Toc876805461"/>
      <w:bookmarkEnd w:id="18"/>
      <w:r>
        <w:rPr/>
        <w:t>Section 2.</w:t>
        <w:tab/>
        <w:t>Assumptions, Dependencies, Constraints</w:t>
      </w:r>
      <w:bookmarkEnd w:id="16"/>
      <w:bookmarkEnd w:id="17"/>
    </w:p>
    <w:p>
      <w:pPr>
        <w:pStyle w:val="Heading2"/>
        <w:rPr/>
      </w:pPr>
      <w:bookmarkStart w:id="19" w:name="_Toc126990436"/>
      <w:bookmarkStart w:id="20" w:name="_Toc135221941"/>
      <w:r>
        <w:rPr/>
        <w:t xml:space="preserve">2.1 </w:t>
        <w:tab/>
        <w:t>Assumptions</w:t>
      </w:r>
      <w:bookmarkEnd w:id="19"/>
      <w:bookmarkEnd w:id="20"/>
    </w:p>
    <w:p>
      <w:pPr>
        <w:pStyle w:val="NormalIndent"/>
        <w:keepNext w:val="false"/>
        <w:tabs>
          <w:tab w:val="clear" w:pos="720"/>
          <w:tab w:val="clear" w:pos="1440"/>
          <w:tab w:val="clear" w:pos="9360"/>
        </w:tabs>
        <w:rPr>
          <w:i/>
          <w:i/>
          <w:szCs w:val="24"/>
        </w:rPr>
      </w:pPr>
      <w:r>
        <w:rPr>
          <w:i/>
        </w:rPr>
        <w:t>Describe the assumptions that can affect the requirements specified in this SRS.</w:t>
      </w:r>
    </w:p>
    <w:p>
      <w:pPr>
        <w:pStyle w:val="Normal"/>
        <w:rPr/>
      </w:pPr>
      <w:r>
        <w:rPr>
          <w:rFonts w:eastAsia="Symbol" w:cs="Symbol" w:ascii="Symbol" w:hAnsi="Symbol"/>
        </w:rPr>
        <w:t></w:t>
      </w:r>
    </w:p>
    <w:p>
      <w:pPr>
        <w:pStyle w:val="Heading2"/>
        <w:rPr/>
      </w:pPr>
      <w:bookmarkStart w:id="21" w:name="_Toc126990437"/>
      <w:bookmarkStart w:id="22" w:name="_Toc135221942"/>
      <w:r>
        <w:rPr/>
        <w:t xml:space="preserve">2.2 </w:t>
        <w:tab/>
        <w:t>Dependencies</w:t>
      </w:r>
      <w:bookmarkEnd w:id="21"/>
      <w:bookmarkEnd w:id="22"/>
    </w:p>
    <w:p>
      <w:pPr>
        <w:pStyle w:val="NormalIndent"/>
        <w:keepNext w:val="false"/>
        <w:tabs>
          <w:tab w:val="clear" w:pos="720"/>
          <w:tab w:val="clear" w:pos="1440"/>
          <w:tab w:val="clear" w:pos="9360"/>
        </w:tabs>
        <w:rPr>
          <w:i/>
          <w:i/>
          <w:szCs w:val="24"/>
        </w:rPr>
      </w:pPr>
      <w:r>
        <w:rPr>
          <w:i/>
          <w:szCs w:val="24"/>
        </w:rPr>
        <w:t xml:space="preserve">Describe the dependencies that can affect the requirements specified in this SRS. </w:t>
      </w:r>
    </w:p>
    <w:p>
      <w:pPr>
        <w:pStyle w:val="Normal"/>
        <w:rPr/>
      </w:pPr>
      <w:r>
        <w:rPr>
          <w:rFonts w:eastAsia="Symbol" w:cs="Symbol" w:ascii="Symbol" w:hAnsi="Symbol"/>
        </w:rPr>
        <w:t></w:t>
      </w:r>
    </w:p>
    <w:p>
      <w:pPr>
        <w:pStyle w:val="Heading2"/>
        <w:rPr/>
      </w:pPr>
      <w:bookmarkStart w:id="23" w:name="_Toc126990438"/>
      <w:bookmarkStart w:id="24" w:name="_Toc135221943"/>
      <w:r>
        <w:rPr/>
        <w:t xml:space="preserve">2.3 </w:t>
        <w:tab/>
        <w:t>Constraints</w:t>
      </w:r>
      <w:bookmarkEnd w:id="23"/>
      <w:bookmarkEnd w:id="24"/>
    </w:p>
    <w:p>
      <w:pPr>
        <w:pStyle w:val="NormalIndent"/>
        <w:keepNext w:val="false"/>
        <w:tabs>
          <w:tab w:val="clear" w:pos="720"/>
          <w:tab w:val="clear" w:pos="1440"/>
          <w:tab w:val="clear" w:pos="9360"/>
        </w:tabs>
        <w:rPr>
          <w:i/>
          <w:i/>
          <w:szCs w:val="24"/>
        </w:rPr>
      </w:pPr>
      <w:r>
        <w:rPr>
          <w:i/>
          <w:szCs w:val="24"/>
        </w:rPr>
        <w:t xml:space="preserve">Describe the </w:t>
      </w:r>
      <w:r>
        <w:rPr>
          <w:i/>
          <w:szCs w:val="16"/>
        </w:rPr>
        <w:t>constraints</w:t>
      </w:r>
      <w:r>
        <w:rPr>
          <w:i/>
          <w:szCs w:val="24"/>
        </w:rPr>
        <w:t xml:space="preserve"> that can affect the requirements specified in this SRS.</w:t>
      </w:r>
    </w:p>
    <w:p>
      <w:pPr>
        <w:pStyle w:val="Normal"/>
        <w:rPr/>
      </w:pPr>
      <w:r>
        <w:rPr>
          <w:rFonts w:eastAsia="Symbol" w:cs="Symbol" w:ascii="Symbol" w:hAnsi="Symbol"/>
        </w:rPr>
        <w:t></w:t>
      </w:r>
      <w:r>
        <w:br w:type="page"/>
      </w:r>
    </w:p>
    <w:p>
      <w:pPr>
        <w:pStyle w:val="Heading1"/>
        <w:rPr/>
      </w:pPr>
      <w:bookmarkStart w:id="25" w:name="_Toc126990439"/>
      <w:bookmarkStart w:id="26" w:name="_Toc135221944"/>
      <w:r>
        <w:rPr/>
        <w:t>Section 3.</w:t>
        <w:tab/>
        <w:t>Requirements</w:t>
      </w:r>
      <w:bookmarkEnd w:id="25"/>
      <w:bookmarkEnd w:id="26"/>
    </w:p>
    <w:p>
      <w:pPr>
        <w:pStyle w:val="Heading2"/>
        <w:rPr/>
      </w:pPr>
      <w:bookmarkStart w:id="27" w:name="_Toc126990440"/>
      <w:bookmarkStart w:id="28" w:name="_Toc135221945"/>
      <w:r>
        <w:rPr/>
        <w:t xml:space="preserve">3.1 </w:t>
        <w:tab/>
        <w:t>Business Requirements</w:t>
      </w:r>
      <w:bookmarkEnd w:id="27"/>
      <w:bookmarkEnd w:id="28"/>
    </w:p>
    <w:p>
      <w:pPr>
        <w:pStyle w:val="NormalIndent"/>
        <w:tabs>
          <w:tab w:val="clear" w:pos="720"/>
          <w:tab w:val="clear" w:pos="1440"/>
          <w:tab w:val="clear" w:pos="9360"/>
        </w:tabs>
        <w:rPr>
          <w:i/>
          <w:i/>
          <w:szCs w:val="24"/>
        </w:rPr>
      </w:pPr>
      <w:r>
        <w:rPr>
          <w:i/>
          <w:szCs w:val="24"/>
        </w:rPr>
        <w:t xml:space="preserve">Describe all business requirements for the software. </w:t>
      </w:r>
    </w:p>
    <w:p>
      <w:pPr>
        <w:pStyle w:val="Normal"/>
        <w:rPr/>
      </w:pPr>
      <w:r>
        <w:rPr>
          <w:rFonts w:eastAsia="Symbol" w:cs="Symbol" w:ascii="Symbol" w:hAnsi="Symbol"/>
        </w:rPr>
        <w:t></w:t>
      </w:r>
    </w:p>
    <w:p>
      <w:pPr>
        <w:pStyle w:val="Heading2"/>
        <w:rPr/>
      </w:pPr>
      <w:bookmarkStart w:id="29" w:name="_Toc126990441"/>
      <w:bookmarkStart w:id="30" w:name="_Toc135221946"/>
      <w:r>
        <w:rPr/>
        <w:t xml:space="preserve">3.2 </w:t>
        <w:tab/>
        <w:t>Functional Requirements</w:t>
      </w:r>
      <w:bookmarkEnd w:id="29"/>
      <w:bookmarkEnd w:id="30"/>
    </w:p>
    <w:p>
      <w:pPr>
        <w:pStyle w:val="Normal"/>
        <w:rPr>
          <w:i/>
          <w:i/>
        </w:rPr>
      </w:pPr>
      <w:r>
        <w:rPr>
          <w:i/>
        </w:rPr>
        <w:t>Customize this subfunction to contain the subfunctions necessary to comprehensively define the fundamental actions that must take place within the software to accept and process the inputs and to process and generate the outputs.</w:t>
      </w:r>
    </w:p>
    <w:p>
      <w:pPr>
        <w:pStyle w:val="Normal"/>
        <w:rPr>
          <w:i/>
          <w:i/>
        </w:rPr>
      </w:pPr>
      <w:r>
        <w:rPr>
          <w:i/>
        </w:rPr>
        <w:t>Subfunction templates for each of the means of specifying functional requirements are provided below.</w:t>
      </w:r>
    </w:p>
    <w:p>
      <w:pPr>
        <w:pStyle w:val="Heading3"/>
        <w:rPr/>
      </w:pPr>
      <w:bookmarkStart w:id="31" w:name="_Toc126990442"/>
      <w:r>
        <w:rPr/>
        <w:t>3.2.x</w:t>
      </w:r>
      <w:r>
        <w:rPr>
          <w:i/>
          <w:iCs/>
        </w:rPr>
        <w:t>f</w:t>
      </w:r>
      <w:r>
        <w:rPr/>
        <w:t xml:space="preserve"> </w:t>
        <w:tab/>
        <w:t xml:space="preserve">Function </w:t>
      </w:r>
      <w:r>
        <w:rPr>
          <w:i/>
          <w:iCs/>
        </w:rPr>
        <w:t>X</w:t>
      </w:r>
      <w:bookmarkEnd w:id="31"/>
    </w:p>
    <w:p>
      <w:pPr>
        <w:pStyle w:val="Normal"/>
        <w:rPr>
          <w:i/>
          <w:i/>
        </w:rPr>
      </w:pPr>
      <w:r>
        <w:rPr>
          <w:i/>
        </w:rPr>
        <w:t>When functional decomposition is used as the means of specifying the functional requirements provide a 3.2.</w:t>
      </w:r>
      <w:r>
        <w:rPr>
          <w:i/>
          <w:iCs/>
        </w:rPr>
        <w:t>xf</w:t>
      </w:r>
      <w:r>
        <w:rPr>
          <w:i/>
        </w:rPr>
        <w:t xml:space="preserve"> subfunction for each function. Each 3.2.</w:t>
      </w:r>
      <w:r>
        <w:rPr>
          <w:i/>
          <w:iCs/>
        </w:rPr>
        <w:t>xf</w:t>
      </w:r>
      <w:r>
        <w:rPr>
          <w:i/>
        </w:rPr>
        <w:t xml:space="preserve"> subfunction should be labeled and titled appropriately for a specific function, where </w:t>
      </w:r>
      <w:r>
        <w:rPr>
          <w:i/>
          <w:iCs/>
        </w:rPr>
        <w:t>xf</w:t>
      </w:r>
      <w:r>
        <w:rPr>
          <w:i/>
        </w:rPr>
        <w:t xml:space="preserve"> is the appropriate sequential subfunction number and </w:t>
      </w:r>
      <w:r>
        <w:rPr>
          <w:i/>
          <w:iCs/>
        </w:rPr>
        <w:t>X</w:t>
      </w:r>
      <w:r>
        <w:rPr>
          <w:i/>
        </w:rPr>
        <w:t xml:space="preserve"> is the name of the specific function. </w:t>
      </w:r>
    </w:p>
    <w:p>
      <w:pPr>
        <w:pStyle w:val="Heading4"/>
        <w:rPr/>
      </w:pPr>
      <w:r>
        <w:rPr/>
        <w:t>3.2.</w:t>
      </w:r>
      <w:r>
        <w:rPr>
          <w:i/>
        </w:rPr>
        <w:t>xf</w:t>
      </w:r>
      <w:r>
        <w:rPr/>
        <w:t>.1</w:t>
        <w:tab/>
        <w:t xml:space="preserve">Function X Purpose </w:t>
      </w:r>
    </w:p>
    <w:p>
      <w:pPr>
        <w:pStyle w:val="Normal"/>
        <w:tabs>
          <w:tab w:val="clear" w:pos="720"/>
          <w:tab w:val="left" w:pos="1080" w:leader="none"/>
        </w:tabs>
        <w:ind w:left="1080" w:hanging="0"/>
        <w:rPr>
          <w:rStyle w:val="Linenumber"/>
          <w:rFonts w:cs="Arial"/>
          <w:i/>
          <w:i/>
          <w:szCs w:val="20"/>
        </w:rPr>
      </w:pPr>
      <w:r>
        <w:rPr>
          <w:rStyle w:val="Linenumber"/>
          <w:rFonts w:cs="Arial"/>
          <w:i/>
          <w:szCs w:val="20"/>
        </w:rPr>
        <w:t>Describe the intent of the function.</w:t>
      </w:r>
    </w:p>
    <w:p>
      <w:pPr>
        <w:pStyle w:val="Normal"/>
        <w:ind w:left="1080" w:hanging="0"/>
        <w:rPr>
          <w:rStyle w:val="Linenumber"/>
          <w:rFonts w:cs="Arial"/>
          <w:szCs w:val="20"/>
        </w:rPr>
      </w:pPr>
      <w:r>
        <w:rPr>
          <w:rFonts w:eastAsia="Symbol" w:cs="Symbol" w:ascii="Symbol" w:hAnsi="Symbol"/>
        </w:rPr>
        <w:t></w:t>
      </w:r>
    </w:p>
    <w:p>
      <w:pPr>
        <w:pStyle w:val="Heading4"/>
        <w:rPr/>
      </w:pPr>
      <w:r>
        <w:rPr/>
        <w:t>3.2.</w:t>
      </w:r>
      <w:r>
        <w:rPr>
          <w:i/>
        </w:rPr>
        <w:t>xf.</w:t>
      </w:r>
      <w:r>
        <w:rPr/>
        <w:t xml:space="preserve">2 </w:t>
        <w:tab/>
        <w:t>Function X Inputs</w:t>
      </w:r>
    </w:p>
    <w:p>
      <w:pPr>
        <w:pStyle w:val="Normal"/>
        <w:ind w:left="1080" w:hanging="0"/>
        <w:rPr>
          <w:rStyle w:val="Linenumber"/>
          <w:rFonts w:cs="Arial"/>
          <w:i/>
          <w:i/>
          <w:szCs w:val="20"/>
        </w:rPr>
      </w:pPr>
      <w:r>
        <w:rPr>
          <w:rStyle w:val="Linenumber"/>
          <w:rFonts w:cs="Arial"/>
          <w:i/>
          <w:szCs w:val="20"/>
        </w:rPr>
        <w:t>Describe the inputs to the function.</w:t>
      </w:r>
    </w:p>
    <w:p>
      <w:pPr>
        <w:pStyle w:val="Normal"/>
        <w:ind w:left="1080" w:hanging="0"/>
        <w:rPr>
          <w:rStyle w:val="Linenumber"/>
          <w:rFonts w:cs="Arial"/>
          <w:szCs w:val="20"/>
        </w:rPr>
      </w:pPr>
      <w:r>
        <w:rPr>
          <w:rFonts w:eastAsia="Symbol" w:cs="Symbol" w:ascii="Symbol" w:hAnsi="Symbol"/>
        </w:rPr>
        <w:t></w:t>
      </w:r>
    </w:p>
    <w:p>
      <w:pPr>
        <w:pStyle w:val="Heading4"/>
        <w:rPr/>
      </w:pPr>
      <w:r>
        <w:rPr/>
        <w:t>3.2.</w:t>
      </w:r>
      <w:r>
        <w:rPr>
          <w:i/>
        </w:rPr>
        <w:t>xf</w:t>
      </w:r>
      <w:r>
        <w:rPr/>
        <w:t xml:space="preserve">.3 </w:t>
        <w:tab/>
        <w:t>Function X Operations</w:t>
      </w:r>
    </w:p>
    <w:p>
      <w:pPr>
        <w:pStyle w:val="Normal"/>
        <w:ind w:left="1080" w:hanging="0"/>
        <w:rPr>
          <w:rStyle w:val="Linenumber"/>
          <w:rFonts w:cs="Arial"/>
          <w:i/>
          <w:i/>
          <w:szCs w:val="20"/>
        </w:rPr>
      </w:pPr>
      <w:r>
        <w:rPr>
          <w:rStyle w:val="Linenumber"/>
          <w:rFonts w:cs="Arial"/>
          <w:i/>
          <w:szCs w:val="20"/>
        </w:rPr>
        <w:t>Describe the operations to be performed within the function.</w:t>
      </w:r>
    </w:p>
    <w:p>
      <w:pPr>
        <w:pStyle w:val="Normal"/>
        <w:ind w:left="1080" w:hanging="0"/>
        <w:rPr/>
      </w:pPr>
      <w:r>
        <w:rPr>
          <w:rFonts w:eastAsia="Symbol" w:cs="Symbol" w:ascii="Symbol" w:hAnsi="Symbol"/>
        </w:rPr>
        <w:t></w:t>
      </w:r>
    </w:p>
    <w:p>
      <w:pPr>
        <w:pStyle w:val="Heading4"/>
        <w:rPr/>
      </w:pPr>
      <w:r>
        <w:rPr/>
        <w:t>3.2.</w:t>
      </w:r>
      <w:r>
        <w:rPr>
          <w:i/>
        </w:rPr>
        <w:t>xf</w:t>
      </w:r>
      <w:r>
        <w:rPr/>
        <w:t>.4</w:t>
        <w:tab/>
        <w:t>Function X Outputs</w:t>
      </w:r>
    </w:p>
    <w:p>
      <w:pPr>
        <w:pStyle w:val="Normal"/>
        <w:ind w:left="1080" w:hanging="0"/>
        <w:rPr>
          <w:i/>
          <w:i/>
        </w:rPr>
      </w:pPr>
      <w:r>
        <w:rPr>
          <w:i/>
        </w:rPr>
        <w:t>Describe the outputs from the function.</w:t>
      </w:r>
    </w:p>
    <w:p>
      <w:pPr>
        <w:pStyle w:val="Normal"/>
        <w:ind w:left="1080" w:hanging="0"/>
        <w:rPr/>
      </w:pPr>
      <w:r>
        <w:rPr>
          <w:rFonts w:eastAsia="Symbol" w:cs="Symbol" w:ascii="Symbol" w:hAnsi="Symbol"/>
        </w:rPr>
        <w:t></w:t>
      </w:r>
    </w:p>
    <w:p>
      <w:pPr>
        <w:pStyle w:val="NormalIndent"/>
        <w:keepNext w:val="false"/>
        <w:tabs>
          <w:tab w:val="clear" w:pos="720"/>
          <w:tab w:val="clear" w:pos="1440"/>
          <w:tab w:val="clear" w:pos="9360"/>
        </w:tabs>
        <w:spacing w:before="0" w:after="0"/>
        <w:rPr>
          <w:szCs w:val="24"/>
        </w:rPr>
      </w:pPr>
      <w:r>
        <w:rPr>
          <w:szCs w:val="24"/>
        </w:rPr>
      </w:r>
    </w:p>
    <w:p>
      <w:pPr>
        <w:pStyle w:val="Heading3"/>
        <w:rPr>
          <w:rFonts w:cs="Arial"/>
        </w:rPr>
      </w:pPr>
      <w:bookmarkStart w:id="32" w:name="_Toc126990443"/>
      <w:r>
        <w:rPr>
          <w:rFonts w:cs="Arial"/>
        </w:rPr>
        <w:t>3.2.</w:t>
      </w:r>
      <w:r>
        <w:rPr>
          <w:rFonts w:cs="Arial"/>
          <w:i/>
          <w:iCs/>
        </w:rPr>
        <w:t>xu</w:t>
      </w:r>
      <w:r>
        <w:rPr>
          <w:rFonts w:cs="Arial"/>
        </w:rPr>
        <w:t xml:space="preserve"> </w:t>
        <w:tab/>
        <w:t xml:space="preserve">Use Case </w:t>
      </w:r>
      <w:r>
        <w:rPr>
          <w:rFonts w:cs="Arial"/>
          <w:i/>
          <w:iCs/>
        </w:rPr>
        <w:t>Y</w:t>
      </w:r>
      <w:bookmarkEnd w:id="32"/>
    </w:p>
    <w:p>
      <w:pPr>
        <w:pStyle w:val="Normal"/>
        <w:rPr>
          <w:i/>
          <w:i/>
        </w:rPr>
      </w:pPr>
      <w:r>
        <w:rPr>
          <w:i/>
        </w:rPr>
        <w:t>When use cases are used as the means of specifying the functional requirements, provide a 3.2.</w:t>
      </w:r>
      <w:r>
        <w:rPr>
          <w:i/>
          <w:iCs/>
        </w:rPr>
        <w:t>xu</w:t>
      </w:r>
      <w:r>
        <w:rPr>
          <w:i/>
        </w:rPr>
        <w:t xml:space="preserve"> subfunction for each use case. Each 3.2.</w:t>
      </w:r>
      <w:r>
        <w:rPr>
          <w:i/>
          <w:iCs/>
        </w:rPr>
        <w:t>xu</w:t>
      </w:r>
      <w:r>
        <w:rPr>
          <w:i/>
        </w:rPr>
        <w:t xml:space="preserve"> subfunction should be labeled and titled appropriately for a specific use case, where </w:t>
      </w:r>
      <w:r>
        <w:rPr>
          <w:i/>
          <w:iCs/>
        </w:rPr>
        <w:t>xu</w:t>
      </w:r>
      <w:r>
        <w:rPr>
          <w:i/>
        </w:rPr>
        <w:t xml:space="preserve"> is the appropriate sequential subfunction number and </w:t>
      </w:r>
      <w:r>
        <w:rPr>
          <w:i/>
          <w:iCs/>
        </w:rPr>
        <w:t>Y</w:t>
      </w:r>
      <w:r>
        <w:rPr>
          <w:i/>
        </w:rPr>
        <w:t xml:space="preserve"> is the name of the specific use case.</w:t>
      </w:r>
    </w:p>
    <w:p>
      <w:pPr>
        <w:pStyle w:val="Normal"/>
        <w:rPr>
          <w:i/>
          <w:i/>
        </w:rPr>
      </w:pPr>
      <w:r>
        <w:rPr>
          <w:i/>
        </w:rPr>
        <w:t>Within each use case subfunction, specify the use case information, including the actor, pre-conditions, post-conditions, scenarios, and alternate scenarios.</w:t>
      </w:r>
    </w:p>
    <w:p>
      <w:pPr>
        <w:pStyle w:val="Normal"/>
        <w:rPr/>
      </w:pPr>
      <w:r>
        <w:rPr>
          <w:rFonts w:eastAsia="Symbol" w:cs="Symbol" w:ascii="Symbol" w:hAnsi="Symbol"/>
        </w:rPr>
        <w:t></w:t>
      </w:r>
    </w:p>
    <w:p>
      <w:pPr>
        <w:pStyle w:val="Heading2"/>
        <w:rPr/>
      </w:pPr>
      <w:bookmarkStart w:id="33" w:name="_Toc126990444"/>
      <w:bookmarkStart w:id="34" w:name="_Toc135221947"/>
      <w:r>
        <w:rPr/>
        <w:t xml:space="preserve">3.3 </w:t>
        <w:tab/>
        <w:t>Logical Data Requirements</w:t>
      </w:r>
      <w:bookmarkEnd w:id="33"/>
      <w:bookmarkEnd w:id="34"/>
    </w:p>
    <w:p>
      <w:pPr>
        <w:pStyle w:val="Normal"/>
        <w:rPr>
          <w:i/>
          <w:i/>
        </w:rPr>
      </w:pPr>
      <w:r>
        <w:rPr>
          <w:i/>
        </w:rPr>
        <w:t xml:space="preserve">Describe the logical data requirements for the software. </w:t>
      </w:r>
    </w:p>
    <w:p>
      <w:pPr>
        <w:pStyle w:val="Normal"/>
        <w:rPr/>
      </w:pPr>
      <w:r>
        <w:rPr>
          <w:rFonts w:eastAsia="Symbol" w:cs="Symbol" w:ascii="Symbol" w:hAnsi="Symbol"/>
        </w:rPr>
        <w:t></w:t>
      </w:r>
    </w:p>
    <w:p>
      <w:pPr>
        <w:pStyle w:val="Heading2"/>
        <w:rPr/>
      </w:pPr>
      <w:bookmarkStart w:id="35" w:name="_Toc126990445"/>
      <w:bookmarkStart w:id="36" w:name="_Toc135221948"/>
      <w:r>
        <w:rPr/>
        <w:t xml:space="preserve">3.4 </w:t>
        <w:tab/>
        <w:t>User Requirements</w:t>
      </w:r>
      <w:bookmarkEnd w:id="35"/>
      <w:bookmarkEnd w:id="36"/>
    </w:p>
    <w:p>
      <w:pPr>
        <w:pStyle w:val="Normal"/>
        <w:rPr>
          <w:i/>
          <w:i/>
        </w:rPr>
      </w:pPr>
      <w:r>
        <w:rPr>
          <w:i/>
        </w:rPr>
        <w:t xml:space="preserve">Describe the user requirements for the software. </w:t>
      </w:r>
    </w:p>
    <w:p>
      <w:pPr>
        <w:pStyle w:val="Normal"/>
        <w:rPr/>
      </w:pPr>
      <w:r>
        <w:rPr>
          <w:rFonts w:eastAsia="Symbol" w:cs="Symbol" w:ascii="Symbol" w:hAnsi="Symbol"/>
        </w:rPr>
        <w:t></w:t>
      </w:r>
    </w:p>
    <w:p>
      <w:pPr>
        <w:pStyle w:val="Heading2"/>
        <w:rPr/>
      </w:pPr>
      <w:bookmarkStart w:id="37" w:name="_Toc126990446"/>
      <w:bookmarkStart w:id="38" w:name="_Toc135221949"/>
      <w:r>
        <w:rPr/>
        <w:t xml:space="preserve">3.5 </w:t>
        <w:tab/>
        <w:t>Information Management Requirements</w:t>
      </w:r>
      <w:bookmarkEnd w:id="37"/>
      <w:bookmarkEnd w:id="38"/>
    </w:p>
    <w:p>
      <w:pPr>
        <w:pStyle w:val="Normal"/>
        <w:rPr>
          <w:i/>
          <w:i/>
        </w:rPr>
      </w:pPr>
      <w:r>
        <w:rPr>
          <w:i/>
        </w:rPr>
        <w:t>Describe the information management requirements for the software</w:t>
      </w:r>
      <w:r>
        <w:rPr>
          <w:i/>
          <w:color w:val="000000"/>
          <w:szCs w:val="17"/>
        </w:rPr>
        <w:t>.</w:t>
      </w:r>
      <w:r>
        <w:rPr>
          <w:i/>
        </w:rPr>
        <w:t xml:space="preserve"> </w:t>
      </w:r>
    </w:p>
    <w:p>
      <w:pPr>
        <w:pStyle w:val="Normal"/>
        <w:rPr/>
      </w:pPr>
      <w:r>
        <w:rPr>
          <w:rFonts w:eastAsia="Symbol" w:cs="Symbol" w:ascii="Symbol" w:hAnsi="Symbol"/>
        </w:rPr>
        <w:t></w:t>
      </w:r>
    </w:p>
    <w:p>
      <w:pPr>
        <w:pStyle w:val="Heading2"/>
        <w:rPr/>
      </w:pPr>
      <w:bookmarkStart w:id="39" w:name="_Toc126990447"/>
      <w:bookmarkStart w:id="40" w:name="_Toc135221950"/>
      <w:r>
        <w:rPr/>
        <w:t xml:space="preserve">3.6 </w:t>
        <w:tab/>
        <w:t>Systems Requirements</w:t>
      </w:r>
      <w:bookmarkEnd w:id="39"/>
      <w:bookmarkEnd w:id="40"/>
    </w:p>
    <w:p>
      <w:pPr>
        <w:pStyle w:val="Heading3"/>
        <w:rPr/>
      </w:pPr>
      <w:bookmarkStart w:id="41" w:name="_Toc126990448"/>
      <w:r>
        <w:rPr/>
        <w:t xml:space="preserve">3.6.1 </w:t>
        <w:tab/>
        <w:t>Performance Requirements</w:t>
      </w:r>
      <w:bookmarkEnd w:id="41"/>
    </w:p>
    <w:p>
      <w:pPr>
        <w:pStyle w:val="NormalIndent"/>
        <w:keepNext w:val="false"/>
        <w:tabs>
          <w:tab w:val="clear" w:pos="720"/>
          <w:tab w:val="clear" w:pos="1440"/>
          <w:tab w:val="clear" w:pos="9360"/>
        </w:tabs>
        <w:rPr>
          <w:i/>
          <w:i/>
          <w:szCs w:val="24"/>
        </w:rPr>
      </w:pPr>
      <w:r>
        <w:rPr>
          <w:i/>
        </w:rPr>
        <w:t>Describe the performance conditions and their associated capabilities.</w:t>
      </w:r>
    </w:p>
    <w:p>
      <w:pPr>
        <w:pStyle w:val="Normal"/>
        <w:rPr/>
      </w:pPr>
      <w:r>
        <w:rPr>
          <w:rFonts w:eastAsia="Symbol" w:cs="Symbol" w:ascii="Symbol" w:hAnsi="Symbol"/>
        </w:rPr>
        <w:t></w:t>
      </w:r>
    </w:p>
    <w:p>
      <w:pPr>
        <w:pStyle w:val="Heading3"/>
        <w:rPr/>
      </w:pPr>
      <w:bookmarkStart w:id="42" w:name="_Toc126990449"/>
      <w:r>
        <w:rPr/>
        <w:t xml:space="preserve">3.6.2 </w:t>
        <w:tab/>
        <w:t>Quality Requirements</w:t>
      </w:r>
      <w:bookmarkEnd w:id="42"/>
    </w:p>
    <w:p>
      <w:pPr>
        <w:pStyle w:val="NormalIndent"/>
        <w:keepNext w:val="false"/>
        <w:tabs>
          <w:tab w:val="clear" w:pos="720"/>
          <w:tab w:val="clear" w:pos="1440"/>
          <w:tab w:val="clear" w:pos="9360"/>
        </w:tabs>
        <w:rPr>
          <w:i/>
          <w:i/>
          <w:szCs w:val="24"/>
        </w:rPr>
      </w:pPr>
      <w:r>
        <w:rPr>
          <w:i/>
          <w:szCs w:val="24"/>
        </w:rPr>
        <w:t>Describe requirements for the quality characteristics of the software.</w:t>
      </w:r>
    </w:p>
    <w:p>
      <w:pPr>
        <w:pStyle w:val="Normal"/>
        <w:rPr/>
      </w:pPr>
      <w:r>
        <w:rPr>
          <w:rFonts w:eastAsia="Symbol" w:cs="Symbol" w:ascii="Symbol" w:hAnsi="Symbol"/>
        </w:rPr>
        <w:t></w:t>
      </w:r>
    </w:p>
    <w:p>
      <w:pPr>
        <w:pStyle w:val="Heading2"/>
        <w:rPr/>
      </w:pPr>
      <w:bookmarkStart w:id="43" w:name="_Toc126990450"/>
      <w:bookmarkStart w:id="44" w:name="_Toc135221951"/>
      <w:r>
        <w:rPr/>
        <w:t xml:space="preserve">3.7 </w:t>
        <w:tab/>
        <w:t>Interfaces</w:t>
      </w:r>
      <w:bookmarkEnd w:id="43"/>
      <w:bookmarkEnd w:id="44"/>
    </w:p>
    <w:p>
      <w:pPr>
        <w:pStyle w:val="NormalIndent"/>
        <w:keepNext w:val="false"/>
        <w:tabs>
          <w:tab w:val="clear" w:pos="720"/>
          <w:tab w:val="clear" w:pos="1440"/>
          <w:tab w:val="clear" w:pos="9360"/>
        </w:tabs>
        <w:rPr>
          <w:i/>
          <w:i/>
        </w:rPr>
      </w:pPr>
      <w:r>
        <w:rPr>
          <w:i/>
        </w:rPr>
        <w:t>Describe the logical characteristics of each interface between the application and other hardware, software, and communication protocols.</w:t>
      </w:r>
    </w:p>
    <w:p>
      <w:pPr>
        <w:pStyle w:val="NormalIndent"/>
        <w:keepNext w:val="false"/>
        <w:tabs>
          <w:tab w:val="clear" w:pos="720"/>
          <w:tab w:val="clear" w:pos="1440"/>
          <w:tab w:val="clear" w:pos="9360"/>
        </w:tabs>
        <w:rPr/>
      </w:pPr>
      <w:r>
        <w:rPr>
          <w:rFonts w:eastAsia="Symbol" w:cs="Symbol" w:ascii="Symbol" w:hAnsi="Symbol"/>
        </w:rPr>
        <w:t></w:t>
      </w:r>
    </w:p>
    <w:p>
      <w:pPr>
        <w:pStyle w:val="Heading2"/>
        <w:rPr/>
      </w:pPr>
      <w:bookmarkStart w:id="45" w:name="_Toc126990451"/>
      <w:bookmarkStart w:id="46" w:name="_Toc135221952"/>
      <w:r>
        <w:rPr/>
        <w:t xml:space="preserve">3.8 </w:t>
        <w:tab/>
        <w:t>Other Requirements</w:t>
      </w:r>
      <w:bookmarkEnd w:id="45"/>
      <w:bookmarkEnd w:id="46"/>
    </w:p>
    <w:p>
      <w:pPr>
        <w:pStyle w:val="NormalIndent"/>
        <w:keepNext w:val="false"/>
        <w:tabs>
          <w:tab w:val="clear" w:pos="720"/>
          <w:tab w:val="clear" w:pos="1440"/>
          <w:tab w:val="clear" w:pos="9360"/>
        </w:tabs>
        <w:rPr>
          <w:i/>
          <w:i/>
          <w:szCs w:val="24"/>
        </w:rPr>
      </w:pPr>
      <w:r>
        <w:rPr>
          <w:i/>
        </w:rPr>
        <w:t>Identify any other requirements that do not fit appropriately into the preceding requirement sections.</w:t>
      </w:r>
    </w:p>
    <w:p>
      <w:pPr>
        <w:pStyle w:val="Normal"/>
        <w:rPr/>
      </w:pPr>
      <w:r>
        <w:rPr>
          <w:rFonts w:eastAsia="Symbol" w:cs="Symbol" w:ascii="Symbol" w:hAnsi="Symbol"/>
        </w:rPr>
        <w:t></w:t>
      </w:r>
      <w:r>
        <w:br w:type="page"/>
      </w:r>
    </w:p>
    <w:p>
      <w:pPr>
        <w:pStyle w:val="Heading1"/>
        <w:tabs>
          <w:tab w:val="left" w:pos="0" w:leader="none"/>
          <w:tab w:val="left" w:pos="540" w:leader="none"/>
          <w:tab w:val="left" w:pos="1980" w:leader="none"/>
        </w:tabs>
        <w:ind w:left="540" w:hanging="540"/>
        <w:rPr/>
      </w:pPr>
      <w:bookmarkStart w:id="47" w:name="_Toc126990452"/>
      <w:bookmarkStart w:id="48" w:name="_Toc135221953"/>
      <w:r>
        <w:rPr/>
        <w:t>Section 4.</w:t>
        <w:tab/>
        <w:t>Requirements Traceability Matrix</w:t>
      </w:r>
      <w:bookmarkEnd w:id="47"/>
      <w:bookmarkEnd w:id="48"/>
    </w:p>
    <w:p>
      <w:pPr>
        <w:pStyle w:val="Normal"/>
        <w:rPr>
          <w:i/>
          <w:i/>
        </w:rPr>
      </w:pPr>
      <w:r>
        <w:rPr>
          <w:i/>
        </w:rPr>
        <w:t>Provide reference to the location of the Requirements Traceability Matrix that</w:t>
      </w:r>
      <w:r>
        <w:rPr>
          <w:i/>
          <w:szCs w:val="6"/>
        </w:rPr>
        <w:t xml:space="preserve"> indicates traceabilty from the system requirements documented in the System Requirements Specification to the design elements documented in the System Design Description to the software requirements documented in this Software Requirements Specification (SRS).</w:t>
      </w:r>
    </w:p>
    <w:p>
      <w:pPr>
        <w:pStyle w:val="Normal"/>
        <w:rPr/>
      </w:pPr>
      <w:r>
        <w:rPr>
          <w:rFonts w:eastAsia="Symbol" w:cs="Symbol" w:ascii="Symbol" w:hAnsi="Symbol"/>
        </w:rPr>
        <w:t></w:t>
      </w:r>
      <w:r>
        <w:br w:type="page"/>
      </w:r>
    </w:p>
    <w:p>
      <w:pPr>
        <w:pStyle w:val="Heading1"/>
        <w:tabs>
          <w:tab w:val="left" w:pos="0" w:leader="none"/>
          <w:tab w:val="left" w:pos="540" w:leader="none"/>
          <w:tab w:val="left" w:pos="1980" w:leader="none"/>
        </w:tabs>
        <w:ind w:left="540" w:hanging="540"/>
        <w:rPr/>
      </w:pPr>
      <w:bookmarkStart w:id="49" w:name="_Toc126990453"/>
      <w:bookmarkStart w:id="50" w:name="_Toc135221954"/>
      <w:bookmarkStart w:id="51" w:name="_Toc108452226"/>
      <w:bookmarkStart w:id="52" w:name="_Toc108520349"/>
      <w:r>
        <w:rPr/>
        <w:t>Section 5.</w:t>
        <w:tab/>
        <w:t>References</w:t>
      </w:r>
      <w:bookmarkEnd w:id="49"/>
      <w:bookmarkEnd w:id="50"/>
      <w:bookmarkEnd w:id="51"/>
      <w:bookmarkEnd w:id="52"/>
    </w:p>
    <w:p>
      <w:pPr>
        <w:pStyle w:val="NormalIndent"/>
        <w:rPr>
          <w:i/>
          <w:i/>
        </w:rPr>
      </w:pPr>
      <w:r>
        <w:rPr>
          <w:i/>
        </w:rPr>
        <w:t xml:space="preserve">Provide a list of all documents and other sources of information referenced in the </w:t>
      </w:r>
      <w:r>
        <w:rPr>
          <w:rFonts w:cs="Arial"/>
          <w:i/>
          <w:szCs w:val="20"/>
        </w:rPr>
        <w:t>SRS</w:t>
      </w:r>
      <w:r>
        <w:rPr>
          <w:i/>
        </w:rPr>
        <w:t xml:space="preserve"> and utilized in </w:t>
      </w:r>
      <w:r>
        <w:rPr>
          <w:rFonts w:cs="Arial"/>
          <w:i/>
          <w:szCs w:val="20"/>
        </w:rPr>
        <w:t>developing</w:t>
      </w:r>
      <w:r>
        <w:rPr>
          <w:i/>
        </w:rPr>
        <w:t xml:space="preserve"> the </w:t>
      </w:r>
      <w:r>
        <w:rPr>
          <w:rFonts w:cs="Arial"/>
          <w:i/>
          <w:szCs w:val="20"/>
        </w:rPr>
        <w:t>SRS</w:t>
      </w:r>
      <w:r>
        <w:rPr>
          <w:i/>
        </w:rPr>
        <w:t>. Include for each the document number, title, date, and author.</w:t>
      </w:r>
    </w:p>
    <w:tbl>
      <w:tblPr>
        <w:tblW w:w="8640" w:type="dxa"/>
        <w:jc w:val="left"/>
        <w:tblInd w:w="792" w:type="dxa"/>
        <w:tblLayout w:type="fixed"/>
        <w:tblCellMar>
          <w:top w:w="72" w:type="dxa"/>
          <w:left w:w="72" w:type="dxa"/>
          <w:bottom w:w="72" w:type="dxa"/>
          <w:right w:w="72" w:type="dxa"/>
        </w:tblCellMar>
        <w:tblLook w:val="0000" w:noHBand="0" w:noVBand="0" w:firstColumn="0" w:lastRow="0" w:lastColumn="0" w:firstRow="0"/>
      </w:tblPr>
      <w:tblGrid>
        <w:gridCol w:w="1440"/>
        <w:gridCol w:w="3420"/>
        <w:gridCol w:w="1259"/>
        <w:gridCol w:w="2520"/>
      </w:tblGrid>
      <w:tr>
        <w:trPr>
          <w:tblHeader w:val="true"/>
          <w:cantSplit w:val="true"/>
        </w:trPr>
        <w:tc>
          <w:tcPr>
            <w:tcW w:w="1440" w:type="dxa"/>
            <w:tcBorders>
              <w:top w:val="single" w:sz="6" w:space="0" w:color="999999"/>
              <w:left w:val="single" w:sz="6" w:space="0" w:color="999999"/>
              <w:bottom w:val="single" w:sz="6" w:space="0" w:color="999999"/>
              <w:right w:val="single" w:sz="6" w:space="0" w:color="999999"/>
            </w:tcBorders>
            <w:shd w:color="auto" w:fill="E6E6E6" w:val="clear"/>
            <w:vAlign w:val="center"/>
          </w:tcPr>
          <w:p>
            <w:pPr>
              <w:pStyle w:val="TableText"/>
              <w:widowControl w:val="false"/>
              <w:rPr>
                <w:b/>
                <w:b/>
                <w:bCs/>
                <w:sz w:val="16"/>
              </w:rPr>
            </w:pPr>
            <w:r>
              <w:rPr>
                <w:b/>
                <w:bCs/>
                <w:sz w:val="16"/>
              </w:rPr>
              <w:t>Document No.</w:t>
            </w:r>
          </w:p>
        </w:tc>
        <w:tc>
          <w:tcPr>
            <w:tcW w:w="3420" w:type="dxa"/>
            <w:tcBorders>
              <w:top w:val="single" w:sz="6" w:space="0" w:color="999999"/>
              <w:left w:val="single" w:sz="6" w:space="0" w:color="999999"/>
              <w:bottom w:val="single" w:sz="6" w:space="0" w:color="999999"/>
              <w:right w:val="single" w:sz="6" w:space="0" w:color="999999"/>
            </w:tcBorders>
            <w:shd w:color="auto" w:fill="E6E6E6" w:val="clear"/>
            <w:vAlign w:val="center"/>
          </w:tcPr>
          <w:p>
            <w:pPr>
              <w:pStyle w:val="TableText"/>
              <w:widowControl w:val="false"/>
              <w:rPr>
                <w:b/>
                <w:b/>
                <w:bCs/>
                <w:sz w:val="16"/>
              </w:rPr>
            </w:pPr>
            <w:r>
              <w:rPr>
                <w:b/>
                <w:bCs/>
                <w:sz w:val="16"/>
              </w:rPr>
              <w:t>Document Title</w:t>
            </w:r>
          </w:p>
        </w:tc>
        <w:tc>
          <w:tcPr>
            <w:tcW w:w="1259" w:type="dxa"/>
            <w:tcBorders>
              <w:top w:val="single" w:sz="6" w:space="0" w:color="999999"/>
              <w:left w:val="single" w:sz="6" w:space="0" w:color="999999"/>
              <w:bottom w:val="single" w:sz="6" w:space="0" w:color="999999"/>
              <w:right w:val="single" w:sz="6" w:space="0" w:color="999999"/>
            </w:tcBorders>
            <w:shd w:color="auto" w:fill="E6E6E6" w:val="clear"/>
            <w:vAlign w:val="center"/>
          </w:tcPr>
          <w:p>
            <w:pPr>
              <w:pStyle w:val="TableText"/>
              <w:widowControl w:val="false"/>
              <w:rPr>
                <w:b/>
                <w:b/>
                <w:bCs/>
                <w:sz w:val="16"/>
              </w:rPr>
            </w:pPr>
            <w:r>
              <w:rPr>
                <w:b/>
                <w:bCs/>
                <w:sz w:val="16"/>
              </w:rPr>
              <w:t>Date</w:t>
            </w:r>
          </w:p>
        </w:tc>
        <w:tc>
          <w:tcPr>
            <w:tcW w:w="2520" w:type="dxa"/>
            <w:tcBorders>
              <w:top w:val="single" w:sz="6" w:space="0" w:color="999999"/>
              <w:left w:val="single" w:sz="6" w:space="0" w:color="999999"/>
              <w:bottom w:val="single" w:sz="6" w:space="0" w:color="999999"/>
              <w:right w:val="single" w:sz="6" w:space="0" w:color="999999"/>
            </w:tcBorders>
            <w:shd w:color="auto" w:fill="E6E6E6" w:val="clear"/>
            <w:vAlign w:val="center"/>
          </w:tcPr>
          <w:p>
            <w:pPr>
              <w:pStyle w:val="TableText"/>
              <w:widowControl w:val="false"/>
              <w:rPr>
                <w:b/>
                <w:b/>
                <w:bCs/>
                <w:sz w:val="16"/>
              </w:rPr>
            </w:pPr>
            <w:r>
              <w:rPr>
                <w:b/>
                <w:bCs/>
                <w:sz w:val="16"/>
              </w:rPr>
              <w:t>Author</w:t>
            </w:r>
          </w:p>
        </w:tc>
      </w:tr>
      <w:tr>
        <w:trPr>
          <w:tblHeader w:val="true"/>
          <w:cantSplit w:val="true"/>
        </w:trPr>
        <w:tc>
          <w:tcPr>
            <w:tcW w:w="144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342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1259"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252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r>
      <w:tr>
        <w:trPr>
          <w:tblHeader w:val="true"/>
          <w:cantSplit w:val="true"/>
        </w:trPr>
        <w:tc>
          <w:tcPr>
            <w:tcW w:w="144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342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1259"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252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r>
      <w:tr>
        <w:trPr>
          <w:tblHeader w:val="true"/>
          <w:cantSplit w:val="true"/>
        </w:trPr>
        <w:tc>
          <w:tcPr>
            <w:tcW w:w="144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342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1259"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252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r>
      <w:tr>
        <w:trPr>
          <w:tblHeader w:val="true"/>
          <w:cantSplit w:val="true"/>
        </w:trPr>
        <w:tc>
          <w:tcPr>
            <w:tcW w:w="144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342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1259"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252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r>
      <w:tr>
        <w:trPr>
          <w:tblHeader w:val="true"/>
          <w:cantSplit w:val="true"/>
        </w:trPr>
        <w:tc>
          <w:tcPr>
            <w:tcW w:w="144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342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1259"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252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r>
      <w:tr>
        <w:trPr>
          <w:tblHeader w:val="true"/>
          <w:cantSplit w:val="true"/>
        </w:trPr>
        <w:tc>
          <w:tcPr>
            <w:tcW w:w="144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342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1259"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c>
          <w:tcPr>
            <w:tcW w:w="2520" w:type="dxa"/>
            <w:tcBorders>
              <w:top w:val="single" w:sz="6" w:space="0" w:color="999999"/>
              <w:left w:val="single" w:sz="6" w:space="0" w:color="999999"/>
              <w:bottom w:val="single" w:sz="6" w:space="0" w:color="999999"/>
              <w:right w:val="single" w:sz="6" w:space="0" w:color="999999"/>
            </w:tcBorders>
            <w:shd w:color="auto" w:fill="FFFFFF" w:val="clear"/>
          </w:tcPr>
          <w:p>
            <w:pPr>
              <w:pStyle w:val="TableText"/>
              <w:widowControl w:val="false"/>
              <w:rPr/>
            </w:pPr>
            <w:r>
              <w:rPr/>
            </w:r>
          </w:p>
        </w:tc>
      </w:tr>
    </w:tbl>
    <w:p>
      <w:pPr>
        <w:pStyle w:val="Heading1"/>
        <w:tabs>
          <w:tab w:val="left" w:pos="0" w:leader="none"/>
          <w:tab w:val="left" w:pos="540" w:leader="none"/>
          <w:tab w:val="left" w:pos="1980" w:leader="none"/>
        </w:tabs>
        <w:ind w:left="720" w:hanging="720"/>
        <w:rPr/>
      </w:pPr>
      <w:r>
        <w:rPr/>
      </w:r>
      <w:r>
        <w:br w:type="page"/>
      </w:r>
    </w:p>
    <w:p>
      <w:pPr>
        <w:pStyle w:val="Heading1"/>
        <w:tabs>
          <w:tab w:val="left" w:pos="0" w:leader="none"/>
          <w:tab w:val="left" w:pos="540" w:leader="none"/>
          <w:tab w:val="left" w:pos="1980" w:leader="none"/>
        </w:tabs>
        <w:ind w:left="720" w:hanging="720"/>
        <w:rPr/>
      </w:pPr>
      <w:r>
        <w:rPr/>
        <w:t>Section 6.</w:t>
        <w:tab/>
        <w:t>Glossary</w:t>
      </w:r>
    </w:p>
    <w:p>
      <w:pPr>
        <w:pStyle w:val="NormalIndent"/>
        <w:keepNext w:val="false"/>
        <w:tabs>
          <w:tab w:val="clear" w:pos="720"/>
          <w:tab w:val="clear" w:pos="1440"/>
          <w:tab w:val="clear" w:pos="9360"/>
        </w:tabs>
        <w:rPr>
          <w:i/>
          <w:i/>
          <w:szCs w:val="24"/>
        </w:rPr>
      </w:pPr>
      <w:r>
        <w:rPr>
          <w:rFonts w:cs="Arial"/>
          <w:i/>
          <w:szCs w:val="20"/>
        </w:rPr>
        <w:t>Define of all terms and acronyms required to interpret</w:t>
      </w:r>
      <w:r>
        <w:rPr>
          <w:i/>
        </w:rPr>
        <w:t xml:space="preserve"> the </w:t>
      </w:r>
      <w:r>
        <w:rPr>
          <w:rFonts w:cs="Arial"/>
          <w:i/>
          <w:szCs w:val="20"/>
        </w:rPr>
        <w:t>SRS</w:t>
      </w:r>
      <w:r>
        <w:rPr>
          <w:i/>
        </w:rPr>
        <w:t xml:space="preserve"> properly.</w:t>
      </w:r>
      <w:r>
        <w:rPr>
          <w:i/>
          <w:szCs w:val="24"/>
        </w:rPr>
        <w:t xml:space="preserve"> </w:t>
      </w:r>
    </w:p>
    <w:p>
      <w:pPr>
        <w:pStyle w:val="Normal"/>
        <w:rPr/>
      </w:pPr>
      <w:r>
        <w:rPr>
          <w:rFonts w:eastAsia="Symbol" w:cs="Symbol" w:ascii="Symbol" w:hAnsi="Symbol"/>
        </w:rPr>
        <w:t></w:t>
      </w:r>
      <w:r>
        <w:br w:type="page"/>
      </w:r>
    </w:p>
    <w:p>
      <w:pPr>
        <w:pStyle w:val="Heading1"/>
        <w:tabs>
          <w:tab w:val="left" w:pos="0" w:leader="none"/>
          <w:tab w:val="left" w:pos="540" w:leader="none"/>
          <w:tab w:val="left" w:pos="1980" w:leader="none"/>
        </w:tabs>
        <w:ind w:left="540" w:hanging="540"/>
        <w:rPr/>
      </w:pPr>
      <w:bookmarkStart w:id="53" w:name="_Toc126990455"/>
      <w:bookmarkStart w:id="54" w:name="_Toc135221956"/>
      <w:r>
        <w:rPr/>
        <w:t>Section 7.</w:t>
        <w:tab/>
        <w:t>Revision History</w:t>
      </w:r>
      <w:bookmarkEnd w:id="53"/>
      <w:bookmarkEnd w:id="54"/>
    </w:p>
    <w:p>
      <w:pPr>
        <w:pStyle w:val="NormalIndent"/>
        <w:rPr>
          <w:i/>
          <w:i/>
        </w:rPr>
      </w:pPr>
      <w:r>
        <w:rPr>
          <w:i/>
        </w:rPr>
        <w:t xml:space="preserve">Identify changes </w:t>
      </w:r>
      <w:r>
        <w:rPr>
          <w:rFonts w:cs="Arial"/>
          <w:i/>
          <w:szCs w:val="20"/>
        </w:rPr>
        <w:t xml:space="preserve">to </w:t>
      </w:r>
      <w:r>
        <w:rPr>
          <w:i/>
        </w:rPr>
        <w:t xml:space="preserve">the </w:t>
      </w:r>
      <w:r>
        <w:rPr>
          <w:rFonts w:cs="Arial"/>
          <w:i/>
          <w:szCs w:val="20"/>
        </w:rPr>
        <w:t>SRS</w:t>
      </w:r>
      <w:r>
        <w:rPr>
          <w:i/>
        </w:rPr>
        <w:t>.</w:t>
      </w:r>
    </w:p>
    <w:tbl>
      <w:tblPr>
        <w:tblW w:w="8640" w:type="dxa"/>
        <w:jc w:val="left"/>
        <w:tblInd w:w="792" w:type="dxa"/>
        <w:tblLayout w:type="fixed"/>
        <w:tblCellMar>
          <w:top w:w="72" w:type="dxa"/>
          <w:left w:w="72" w:type="dxa"/>
          <w:bottom w:w="72" w:type="dxa"/>
          <w:right w:w="72" w:type="dxa"/>
        </w:tblCellMar>
        <w:tblLook w:val="0000" w:noHBand="0" w:noVBand="0" w:firstColumn="0" w:lastRow="0" w:lastColumn="0" w:firstRow="0"/>
      </w:tblPr>
      <w:tblGrid>
        <w:gridCol w:w="900"/>
        <w:gridCol w:w="1260"/>
        <w:gridCol w:w="2700"/>
        <w:gridCol w:w="3779"/>
      </w:tblGrid>
      <w:tr>
        <w:trPr>
          <w:tblHeader w:val="true"/>
          <w:cantSplit w:val="true"/>
        </w:trPr>
        <w:tc>
          <w:tcPr>
            <w:tcW w:w="900" w:type="dxa"/>
            <w:tcBorders>
              <w:top w:val="single" w:sz="6" w:space="0" w:color="999999"/>
              <w:left w:val="single" w:sz="6" w:space="0" w:color="999999"/>
              <w:bottom w:val="single" w:sz="6" w:space="0" w:color="999999"/>
              <w:right w:val="single" w:sz="6" w:space="0" w:color="999999"/>
            </w:tcBorders>
            <w:shd w:color="auto" w:fill="E6E6E6" w:val="clear"/>
            <w:vAlign w:val="center"/>
          </w:tcPr>
          <w:p>
            <w:pPr>
              <w:pStyle w:val="TableText"/>
              <w:keepNext w:val="true"/>
              <w:widowControl w:val="false"/>
              <w:rPr>
                <w:b/>
                <w:b/>
                <w:bCs/>
              </w:rPr>
            </w:pPr>
            <w:r>
              <w:rPr>
                <w:b/>
                <w:bCs/>
              </w:rPr>
              <w:t>Version</w:t>
            </w:r>
          </w:p>
        </w:tc>
        <w:tc>
          <w:tcPr>
            <w:tcW w:w="1260" w:type="dxa"/>
            <w:tcBorders>
              <w:top w:val="single" w:sz="6" w:space="0" w:color="999999"/>
              <w:left w:val="single" w:sz="6" w:space="0" w:color="999999"/>
              <w:bottom w:val="single" w:sz="6" w:space="0" w:color="999999"/>
              <w:right w:val="single" w:sz="6" w:space="0" w:color="999999"/>
            </w:tcBorders>
            <w:shd w:color="auto" w:fill="E6E6E6" w:val="clear"/>
            <w:vAlign w:val="center"/>
          </w:tcPr>
          <w:p>
            <w:pPr>
              <w:pStyle w:val="TableText"/>
              <w:keepNext w:val="true"/>
              <w:widowControl w:val="false"/>
              <w:rPr>
                <w:b/>
                <w:b/>
                <w:bCs/>
              </w:rPr>
            </w:pPr>
            <w:r>
              <w:rPr>
                <w:b/>
                <w:bCs/>
              </w:rPr>
              <w:t>Date</w:t>
            </w:r>
          </w:p>
        </w:tc>
        <w:tc>
          <w:tcPr>
            <w:tcW w:w="2700" w:type="dxa"/>
            <w:tcBorders>
              <w:top w:val="single" w:sz="6" w:space="0" w:color="999999"/>
              <w:left w:val="single" w:sz="6" w:space="0" w:color="999999"/>
              <w:bottom w:val="single" w:sz="6" w:space="0" w:color="999999"/>
              <w:right w:val="single" w:sz="6" w:space="0" w:color="999999"/>
            </w:tcBorders>
            <w:shd w:color="auto" w:fill="E6E6E6" w:val="clear"/>
            <w:vAlign w:val="center"/>
          </w:tcPr>
          <w:p>
            <w:pPr>
              <w:pStyle w:val="TableText"/>
              <w:keepNext w:val="true"/>
              <w:widowControl w:val="false"/>
              <w:rPr>
                <w:b/>
                <w:b/>
                <w:bCs/>
              </w:rPr>
            </w:pPr>
            <w:r>
              <w:rPr>
                <w:b/>
                <w:bCs/>
              </w:rPr>
              <w:t>Name</w:t>
            </w:r>
          </w:p>
        </w:tc>
        <w:tc>
          <w:tcPr>
            <w:tcW w:w="3779" w:type="dxa"/>
            <w:tcBorders>
              <w:top w:val="single" w:sz="6" w:space="0" w:color="999999"/>
              <w:left w:val="single" w:sz="6" w:space="0" w:color="999999"/>
              <w:bottom w:val="single" w:sz="6" w:space="0" w:color="999999"/>
              <w:right w:val="single" w:sz="6" w:space="0" w:color="999999"/>
            </w:tcBorders>
            <w:shd w:color="auto" w:fill="E6E6E6" w:val="clear"/>
            <w:vAlign w:val="center"/>
          </w:tcPr>
          <w:p>
            <w:pPr>
              <w:pStyle w:val="TableText"/>
              <w:keepNext w:val="true"/>
              <w:widowControl w:val="false"/>
              <w:rPr>
                <w:b/>
                <w:b/>
                <w:bCs/>
              </w:rPr>
            </w:pPr>
            <w:r>
              <w:rPr>
                <w:b/>
                <w:bCs/>
              </w:rPr>
              <w:t>Description</w:t>
            </w:r>
          </w:p>
        </w:tc>
      </w:tr>
      <w:tr>
        <w:trPr>
          <w:cantSplit w:val="true"/>
        </w:trPr>
        <w:tc>
          <w:tcPr>
            <w:tcW w:w="900"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c>
          <w:tcPr>
            <w:tcW w:w="1260"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TableText"/>
              <w:keepNext w:val="true"/>
              <w:widowControl w:val="false"/>
              <w:rPr/>
            </w:pPr>
            <w:r>
              <w:rPr/>
            </w:r>
          </w:p>
        </w:tc>
        <w:tc>
          <w:tcPr>
            <w:tcW w:w="2700"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c>
          <w:tcPr>
            <w:tcW w:w="3779"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r>
      <w:tr>
        <w:trPr>
          <w:cantSplit w:val="true"/>
        </w:trPr>
        <w:tc>
          <w:tcPr>
            <w:tcW w:w="900"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c>
          <w:tcPr>
            <w:tcW w:w="1260"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TableText"/>
              <w:keepNext w:val="true"/>
              <w:widowControl w:val="false"/>
              <w:rPr/>
            </w:pPr>
            <w:r>
              <w:rPr/>
            </w:r>
          </w:p>
        </w:tc>
        <w:tc>
          <w:tcPr>
            <w:tcW w:w="2700"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c>
          <w:tcPr>
            <w:tcW w:w="3779"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r>
      <w:tr>
        <w:trPr>
          <w:cantSplit w:val="true"/>
        </w:trPr>
        <w:tc>
          <w:tcPr>
            <w:tcW w:w="900"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c>
          <w:tcPr>
            <w:tcW w:w="1260"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TableText"/>
              <w:keepNext w:val="true"/>
              <w:widowControl w:val="false"/>
              <w:rPr/>
            </w:pPr>
            <w:r>
              <w:rPr/>
            </w:r>
          </w:p>
        </w:tc>
        <w:tc>
          <w:tcPr>
            <w:tcW w:w="2700"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c>
          <w:tcPr>
            <w:tcW w:w="3779"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r>
      <w:tr>
        <w:trPr>
          <w:cantSplit w:val="true"/>
        </w:trPr>
        <w:tc>
          <w:tcPr>
            <w:tcW w:w="900"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c>
          <w:tcPr>
            <w:tcW w:w="1260"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TableText"/>
              <w:keepNext w:val="true"/>
              <w:widowControl w:val="false"/>
              <w:rPr/>
            </w:pPr>
            <w:r>
              <w:rPr/>
            </w:r>
          </w:p>
        </w:tc>
        <w:tc>
          <w:tcPr>
            <w:tcW w:w="2700"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c>
          <w:tcPr>
            <w:tcW w:w="3779"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r>
      <w:tr>
        <w:trPr>
          <w:cantSplit w:val="true"/>
        </w:trPr>
        <w:tc>
          <w:tcPr>
            <w:tcW w:w="900"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c>
          <w:tcPr>
            <w:tcW w:w="1260"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TableText"/>
              <w:keepNext w:val="true"/>
              <w:widowControl w:val="false"/>
              <w:rPr/>
            </w:pPr>
            <w:r>
              <w:rPr/>
            </w:r>
          </w:p>
        </w:tc>
        <w:tc>
          <w:tcPr>
            <w:tcW w:w="2700"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c>
          <w:tcPr>
            <w:tcW w:w="3779" w:type="dxa"/>
            <w:tcBorders>
              <w:top w:val="single" w:sz="6" w:space="0" w:color="999999"/>
              <w:left w:val="single" w:sz="6" w:space="0" w:color="999999"/>
              <w:bottom w:val="single" w:sz="6" w:space="0" w:color="999999"/>
              <w:right w:val="single" w:sz="6" w:space="0" w:color="999999"/>
            </w:tcBorders>
            <w:vAlign w:val="center"/>
          </w:tcPr>
          <w:p>
            <w:pPr>
              <w:pStyle w:val="TableText"/>
              <w:keepNext w:val="true"/>
              <w:widowControl w:val="false"/>
              <w:rPr/>
            </w:pPr>
            <w:r>
              <w:rPr/>
            </w:r>
          </w:p>
        </w:tc>
      </w:tr>
      <w:tr>
        <w:trPr>
          <w:cantSplit w:val="true"/>
        </w:trPr>
        <w:tc>
          <w:tcPr>
            <w:tcW w:w="900" w:type="dxa"/>
            <w:tcBorders>
              <w:top w:val="single" w:sz="6" w:space="0" w:color="999999"/>
              <w:left w:val="single" w:sz="6" w:space="0" w:color="999999"/>
              <w:bottom w:val="single" w:sz="6" w:space="0" w:color="999999"/>
              <w:right w:val="single" w:sz="6" w:space="0" w:color="999999"/>
            </w:tcBorders>
            <w:vAlign w:val="center"/>
          </w:tcPr>
          <w:p>
            <w:pPr>
              <w:pStyle w:val="TableText"/>
              <w:widowControl w:val="false"/>
              <w:rPr/>
            </w:pPr>
            <w:r>
              <w:rPr/>
            </w:r>
          </w:p>
        </w:tc>
        <w:tc>
          <w:tcPr>
            <w:tcW w:w="1260"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TableText"/>
              <w:widowControl w:val="false"/>
              <w:rPr/>
            </w:pPr>
            <w:r>
              <w:rPr/>
            </w:r>
          </w:p>
        </w:tc>
        <w:tc>
          <w:tcPr>
            <w:tcW w:w="2700" w:type="dxa"/>
            <w:tcBorders>
              <w:top w:val="single" w:sz="6" w:space="0" w:color="999999"/>
              <w:left w:val="single" w:sz="6" w:space="0" w:color="999999"/>
              <w:bottom w:val="single" w:sz="6" w:space="0" w:color="999999"/>
              <w:right w:val="single" w:sz="6" w:space="0" w:color="999999"/>
            </w:tcBorders>
            <w:vAlign w:val="center"/>
          </w:tcPr>
          <w:p>
            <w:pPr>
              <w:pStyle w:val="TableText"/>
              <w:widowControl w:val="false"/>
              <w:rPr/>
            </w:pPr>
            <w:r>
              <w:rPr/>
            </w:r>
          </w:p>
        </w:tc>
        <w:tc>
          <w:tcPr>
            <w:tcW w:w="3779" w:type="dxa"/>
            <w:tcBorders>
              <w:top w:val="single" w:sz="6" w:space="0" w:color="999999"/>
              <w:left w:val="single" w:sz="6" w:space="0" w:color="999999"/>
              <w:bottom w:val="single" w:sz="6" w:space="0" w:color="999999"/>
              <w:right w:val="single" w:sz="6" w:space="0" w:color="999999"/>
            </w:tcBorders>
            <w:vAlign w:val="center"/>
          </w:tcPr>
          <w:p>
            <w:pPr>
              <w:pStyle w:val="TableText"/>
              <w:widowControl w:val="false"/>
              <w:rPr/>
            </w:pPr>
            <w:r>
              <w:rPr/>
            </w:r>
          </w:p>
        </w:tc>
      </w:tr>
    </w:tbl>
    <w:p>
      <w:pPr>
        <w:pStyle w:val="Normal"/>
        <w:rPr/>
      </w:pPr>
      <w:r>
        <w:rPr/>
      </w:r>
      <w:r>
        <w:br w:type="page"/>
      </w:r>
    </w:p>
    <w:p>
      <w:pPr>
        <w:pStyle w:val="Heading1"/>
        <w:tabs>
          <w:tab w:val="left" w:pos="0" w:leader="none"/>
          <w:tab w:val="left" w:pos="540" w:leader="none"/>
          <w:tab w:val="left" w:pos="1980" w:leader="none"/>
        </w:tabs>
        <w:ind w:left="540" w:hanging="540"/>
        <w:rPr/>
      </w:pPr>
      <w:r>
        <w:rPr/>
        <w:t>Section 8.</w:t>
        <w:tab/>
        <w:t>Appendices</w:t>
      </w:r>
    </w:p>
    <w:p>
      <w:pPr>
        <w:pStyle w:val="NormalIndent"/>
        <w:keepNext w:val="false"/>
        <w:tabs>
          <w:tab w:val="clear" w:pos="720"/>
          <w:tab w:val="clear" w:pos="1440"/>
          <w:tab w:val="clear" w:pos="9360"/>
        </w:tabs>
        <w:rPr>
          <w:i/>
          <w:i/>
          <w:szCs w:val="24"/>
        </w:rPr>
      </w:pPr>
      <w:r>
        <w:rPr>
          <w:i/>
        </w:rPr>
        <w:t>Include any relevant appendices.</w:t>
      </w:r>
      <w:r>
        <w:rPr>
          <w:i/>
          <w:szCs w:val="16"/>
        </w:rPr>
        <w:t xml:space="preserve"> </w:t>
      </w:r>
    </w:p>
    <w:p>
      <w:pPr>
        <w:pStyle w:val="Normal"/>
        <w:rPr/>
      </w:pPr>
      <w:r>
        <w:rPr>
          <w:rFonts w:eastAsia="Symbol" w:cs="Symbol" w:ascii="Symbol" w:hAnsi="Symbol"/>
        </w:rPr>
        <w:t></w:t>
      </w:r>
    </w:p>
    <w:p>
      <w:pPr>
        <w:pStyle w:val="Contents4"/>
        <w:rPr/>
      </w:pPr>
      <w:r>
        <w:rPr/>
      </w:r>
    </w:p>
    <w:sectPr>
      <w:headerReference w:type="default" r:id="rId3"/>
      <w:footerReference w:type="default" r:id="rId4"/>
      <w:type w:val="nextPage"/>
      <w:pgSz w:w="12240" w:h="15840"/>
      <w:pgMar w:left="1440" w:right="1440" w:gutter="0" w:header="547" w:top="1440" w:footer="36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Black">
    <w:charset w:val="01"/>
    <w:family w:val="roman"/>
    <w:pitch w:val="variable"/>
  </w:font>
  <w:font w:name="Arial Bold">
    <w:charset w:val="01"/>
    <w:family w:val="roman"/>
    <w:pitch w:val="variable"/>
  </w:font>
  <w:font w:name="Arial Narrow">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lvl w:ilvl="0">
      <w:start w:val="1"/>
      <w:numFmt w:val="bullet"/>
      <w:lvlText w:val=""/>
      <w:lvlJc w:val="left"/>
      <w:pPr>
        <w:tabs>
          <w:tab w:val="num" w:pos="1267"/>
        </w:tabs>
        <w:ind w:left="1080" w:hanging="173"/>
      </w:pPr>
      <w:rPr>
        <w:rFonts w:ascii="Symbol" w:hAnsi="Symbol" w:cs="Symbol" w:hint="default"/>
        <w:sz w:val="18"/>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numFmt w:val="none"/>
      <w:suff w:val="nothing"/>
      <w:lvlText w:val="•"/>
      <w:lvlJc w:val="left"/>
      <w:pPr>
        <w:tabs>
          <w:tab w:val="num" w:pos="0"/>
        </w:tabs>
        <w:ind w:left="1080" w:hanging="180"/>
      </w:pPr>
      <w:rPr>
        <w:color w:val="auto"/>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87359"/>
    <w:pPr>
      <w:widowControl/>
      <w:suppressAutoHyphens w:val="true"/>
      <w:bidi w:val="0"/>
      <w:spacing w:lineRule="exact" w:line="300" w:before="0" w:after="200"/>
      <w:ind w:left="720" w:hanging="0"/>
      <w:jc w:val="left"/>
    </w:pPr>
    <w:rPr>
      <w:rFonts w:ascii="Arial" w:hAnsi="Arial" w:eastAsia="Times New Roman" w:cs="Times New Roman"/>
      <w:color w:val="auto"/>
      <w:kern w:val="0"/>
      <w:sz w:val="20"/>
      <w:szCs w:val="24"/>
      <w:lang w:val="en-US" w:eastAsia="en-US" w:bidi="ar-SA"/>
    </w:rPr>
  </w:style>
  <w:style w:type="paragraph" w:styleId="Heading1">
    <w:name w:val="Heading 1"/>
    <w:basedOn w:val="Normal"/>
    <w:next w:val="Normal"/>
    <w:qFormat/>
    <w:rsid w:val="00087359"/>
    <w:pPr>
      <w:keepNext w:val="true"/>
      <w:tabs>
        <w:tab w:val="clear" w:pos="720"/>
        <w:tab w:val="left" w:pos="0" w:leader="none"/>
        <w:tab w:val="left" w:pos="1980" w:leader="none"/>
      </w:tabs>
      <w:spacing w:lineRule="exact" w:line="400" w:before="500" w:after="200"/>
      <w:ind w:left="0" w:hanging="0"/>
      <w:outlineLvl w:val="0"/>
    </w:pPr>
    <w:rPr>
      <w:rFonts w:ascii="Arial Black" w:hAnsi="Arial Black"/>
      <w:sz w:val="32"/>
      <w:szCs w:val="32"/>
    </w:rPr>
  </w:style>
  <w:style w:type="paragraph" w:styleId="Heading2">
    <w:name w:val="Heading 2"/>
    <w:basedOn w:val="Normal"/>
    <w:next w:val="Normal"/>
    <w:qFormat/>
    <w:rsid w:val="00e9112e"/>
    <w:pPr>
      <w:keepNext w:val="true"/>
      <w:tabs>
        <w:tab w:val="left" w:pos="720" w:leader="none"/>
      </w:tabs>
      <w:spacing w:before="200" w:after="200"/>
      <w:ind w:left="187" w:hanging="0"/>
      <w:outlineLvl w:val="1"/>
    </w:pPr>
    <w:rPr>
      <w:rFonts w:ascii="Arial Bold" w:hAnsi="Arial Bold"/>
      <w:b/>
      <w:sz w:val="22"/>
      <w:szCs w:val="22"/>
    </w:rPr>
  </w:style>
  <w:style w:type="paragraph" w:styleId="Heading3">
    <w:name w:val="Heading 3"/>
    <w:basedOn w:val="Normal"/>
    <w:next w:val="Normal"/>
    <w:qFormat/>
    <w:rsid w:val="001b06a0"/>
    <w:pPr>
      <w:keepNext w:val="true"/>
      <w:tabs>
        <w:tab w:val="clear" w:pos="720"/>
        <w:tab w:val="left" w:pos="1260" w:leader="none"/>
      </w:tabs>
      <w:outlineLvl w:val="2"/>
    </w:pPr>
    <w:rPr>
      <w:b/>
      <w:szCs w:val="20"/>
    </w:rPr>
  </w:style>
  <w:style w:type="paragraph" w:styleId="Heading4">
    <w:name w:val="Heading 4"/>
    <w:basedOn w:val="Normal"/>
    <w:next w:val="Normal"/>
    <w:qFormat/>
    <w:rsid w:val="001b06a0"/>
    <w:pPr>
      <w:keepNext w:val="true"/>
      <w:tabs>
        <w:tab w:val="clear" w:pos="720"/>
        <w:tab w:val="left" w:pos="1980" w:leader="none"/>
      </w:tabs>
      <w:ind w:left="1080" w:hanging="0"/>
      <w:outlineLvl w:val="3"/>
    </w:pPr>
    <w:rPr>
      <w:b/>
      <w:szCs w:val="20"/>
    </w:rPr>
  </w:style>
  <w:style w:type="paragraph" w:styleId="Heading5">
    <w:name w:val="Heading 5"/>
    <w:basedOn w:val="Normal"/>
    <w:next w:val="Normal"/>
    <w:qFormat/>
    <w:rsid w:val="001b06a0"/>
    <w:pPr>
      <w:tabs>
        <w:tab w:val="clear" w:pos="720"/>
        <w:tab w:val="left" w:pos="1440" w:leader="none"/>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false"/>
    </w:rPr>
  </w:style>
  <w:style w:type="paragraph" w:styleId="Heading7">
    <w:name w:val="Heading 7"/>
    <w:basedOn w:val="Normal"/>
    <w:next w:val="Normal"/>
    <w:qFormat/>
    <w:rsid w:val="00087359"/>
    <w:pPr>
      <w:tabs>
        <w:tab w:val="clear" w:pos="720"/>
        <w:tab w:val="left" w:pos="360" w:leader="none"/>
      </w:tabs>
      <w:spacing w:before="0" w:after="0"/>
      <w:ind w:left="0" w:hanging="0"/>
      <w:outlineLvl w:val="6"/>
    </w:pPr>
    <w:rPr>
      <w:szCs w:val="20"/>
    </w:rPr>
  </w:style>
  <w:style w:type="paragraph" w:styleId="Heading8">
    <w:name w:val="Heading 8"/>
    <w:basedOn w:val="Normal"/>
    <w:next w:val="Normal"/>
    <w:qFormat/>
    <w:rsid w:val="00087359"/>
    <w:pPr>
      <w:tabs>
        <w:tab w:val="clear" w:pos="720"/>
        <w:tab w:val="left" w:pos="360" w:leader="none"/>
      </w:tabs>
      <w:spacing w:before="0" w:after="0"/>
      <w:ind w:left="0" w:hanging="0"/>
      <w:outlineLvl w:val="7"/>
    </w:pPr>
    <w:rPr>
      <w:szCs w:val="20"/>
    </w:rPr>
  </w:style>
  <w:style w:type="paragraph" w:styleId="Heading9">
    <w:name w:val="Heading 9"/>
    <w:basedOn w:val="Normal"/>
    <w:next w:val="Normal"/>
    <w:qFormat/>
    <w:rsid w:val="00087359"/>
    <w:pPr>
      <w:tabs>
        <w:tab w:val="clear" w:pos="720"/>
        <w:tab w:val="left" w:pos="360" w:leader="none"/>
      </w:tabs>
      <w:spacing w:before="0" w:after="0"/>
      <w:ind w:left="0" w:hanging="0"/>
      <w:outlineLvl w:val="8"/>
    </w:pPr>
    <w:rPr>
      <w:szCs w:val="20"/>
    </w:rPr>
  </w:style>
  <w:style w:type="character" w:styleId="DefaultParagraphFont" w:default="1">
    <w:name w:val="Default Paragraph Font"/>
    <w:semiHidden/>
    <w:qFormat/>
    <w:rsid w:val="00087359"/>
    <w:rPr/>
  </w:style>
  <w:style w:type="character" w:styleId="NormalIndentChar" w:customStyle="1">
    <w:name w:val="Normal-Indent Char"/>
    <w:qFormat/>
    <w:rPr>
      <w:rFonts w:ascii="Arial" w:hAnsi="Arial"/>
      <w:szCs w:val="22"/>
      <w:lang w:val="en-US" w:eastAsia="en-US" w:bidi="ar-SA"/>
    </w:rPr>
  </w:style>
  <w:style w:type="character" w:styleId="InternetLink">
    <w:name w:val="Hyperlink"/>
    <w:rsid w:val="00087359"/>
    <w:rPr>
      <w:color w:val="B40000"/>
      <w:u w:val="none"/>
    </w:rPr>
  </w:style>
  <w:style w:type="character" w:styleId="VisitedInternetLink">
    <w:name w:val="FollowedHyperlink"/>
    <w:rsid w:val="00087359"/>
    <w:rPr>
      <w:color w:val="B90000"/>
      <w:u w:val="none"/>
    </w:rPr>
  </w:style>
  <w:style w:type="character" w:styleId="Linenumber">
    <w:name w:val="line number"/>
    <w:basedOn w:val="DefaultParagraphFont"/>
    <w:qFormat/>
    <w:rsid w:val="00871b7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bullet" w:customStyle="1">
    <w:name w:val="Table-bullet"/>
    <w:basedOn w:val="TableText"/>
    <w:qFormat/>
    <w:rsid w:val="00087359"/>
    <w:pPr>
      <w:numPr>
        <w:ilvl w:val="0"/>
        <w:numId w:val="1"/>
      </w:numPr>
      <w:tabs>
        <w:tab w:val="clear" w:pos="720"/>
        <w:tab w:val="left" w:pos="180" w:leader="none"/>
      </w:tabs>
      <w:ind w:left="187" w:hanging="144"/>
    </w:pPr>
    <w:rPr/>
  </w:style>
  <w:style w:type="paragraph" w:styleId="TableText" w:customStyle="1">
    <w:name w:val="Table Text"/>
    <w:basedOn w:val="Normal"/>
    <w:qFormat/>
    <w:rsid w:val="00087359"/>
    <w:pPr>
      <w:spacing w:lineRule="exact" w:line="220" w:before="0" w:after="0"/>
      <w:ind w:left="0" w:hanging="0"/>
    </w:pPr>
    <w:rPr>
      <w:sz w:val="18"/>
    </w:rPr>
  </w:style>
  <w:style w:type="paragraph" w:styleId="HeaderandFooter">
    <w:name w:val="Header and Footer"/>
    <w:basedOn w:val="Normal"/>
    <w:qFormat/>
    <w:pPr/>
    <w:rPr/>
  </w:style>
  <w:style w:type="paragraph" w:styleId="Header">
    <w:name w:val="Header"/>
    <w:basedOn w:val="Footer"/>
    <w:rsid w:val="00087359"/>
    <w:pPr>
      <w:pBdr>
        <w:top w:val="nil"/>
        <w:bottom w:val="dotted" w:sz="4" w:space="3" w:color="B40000"/>
      </w:pBdr>
    </w:pPr>
    <w:rPr/>
  </w:style>
  <w:style w:type="paragraph" w:styleId="Footer">
    <w:name w:val="Footer"/>
    <w:rsid w:val="00087359"/>
    <w:pPr>
      <w:widowControl/>
      <w:pBdr>
        <w:top w:val="dotted" w:sz="4" w:space="3" w:color="B40000"/>
      </w:pBdr>
      <w:tabs>
        <w:tab w:val="clear" w:pos="720"/>
        <w:tab w:val="center" w:pos="4680" w:leader="none"/>
        <w:tab w:val="right" w:pos="9360" w:leader="none"/>
      </w:tabs>
      <w:suppressAutoHyphens w:val="true"/>
      <w:bidi w:val="0"/>
      <w:spacing w:lineRule="exact" w:line="240" w:before="0" w:after="0"/>
      <w:jc w:val="left"/>
    </w:pPr>
    <w:rPr>
      <w:rFonts w:ascii="Arial" w:hAnsi="Arial" w:eastAsia="Times New Roman" w:cs="Times New Roman"/>
      <w:color w:val="auto"/>
      <w:kern w:val="0"/>
      <w:sz w:val="16"/>
      <w:szCs w:val="20"/>
      <w:lang w:val="en-US" w:eastAsia="en-US" w:bidi="ar-SA"/>
    </w:rPr>
  </w:style>
  <w:style w:type="paragraph" w:styleId="Listbullet" w:customStyle="1">
    <w:name w:val="List-bullet"/>
    <w:qFormat/>
    <w:rsid w:val="001b06a0"/>
    <w:pPr>
      <w:widowControl/>
      <w:numPr>
        <w:ilvl w:val="0"/>
        <w:numId w:val="2"/>
      </w:numPr>
      <w:tabs>
        <w:tab w:val="clear" w:pos="720"/>
        <w:tab w:val="left" w:pos="1080" w:leader="none"/>
      </w:tabs>
      <w:suppressAutoHyphens w:val="true"/>
      <w:bidi w:val="0"/>
      <w:spacing w:lineRule="exact" w:line="300" w:before="0" w:after="200"/>
      <w:jc w:val="left"/>
    </w:pPr>
    <w:rPr>
      <w:rFonts w:ascii="Arial" w:hAnsi="Arial" w:eastAsia="Times New Roman" w:cs="Times New Roman"/>
      <w:color w:val="auto"/>
      <w:kern w:val="0"/>
      <w:sz w:val="20"/>
      <w:szCs w:val="24"/>
      <w:lang w:val="en-US" w:eastAsia="en-US" w:bidi="ar-SA"/>
    </w:rPr>
  </w:style>
  <w:style w:type="paragraph" w:styleId="Listbullet00" w:customStyle="1">
    <w:name w:val="List-bullet 0/0"/>
    <w:basedOn w:val="Listbullet"/>
    <w:qFormat/>
    <w:rsid w:val="001b06a0"/>
    <w:pPr>
      <w:numPr>
        <w:ilvl w:val="0"/>
        <w:numId w:val="3"/>
      </w:numPr>
      <w:spacing w:before="0" w:after="0"/>
    </w:pPr>
    <w:rPr/>
  </w:style>
  <w:style w:type="paragraph" w:styleId="Normal00" w:customStyle="1">
    <w:name w:val="Normal 0/0"/>
    <w:basedOn w:val="Normal"/>
    <w:qFormat/>
    <w:rsid w:val="00087359"/>
    <w:pPr>
      <w:spacing w:before="0" w:after="0"/>
    </w:pPr>
    <w:rPr/>
  </w:style>
  <w:style w:type="paragraph" w:styleId="BlockText">
    <w:name w:val="Block Text"/>
    <w:basedOn w:val="Normal"/>
    <w:qFormat/>
    <w:rsid w:val="00087359"/>
    <w:pPr>
      <w:ind w:left="720" w:right="720" w:hanging="0"/>
    </w:pPr>
    <w:rPr>
      <w:i/>
    </w:rPr>
  </w:style>
  <w:style w:type="paragraph" w:styleId="PFRRevisionNote" w:customStyle="1">
    <w:name w:val="PFR Revision Note"/>
    <w:basedOn w:val="Normal"/>
    <w:qFormat/>
    <w:pPr>
      <w:tabs>
        <w:tab w:val="clear" w:pos="720"/>
        <w:tab w:val="right" w:pos="6840" w:leader="none"/>
        <w:tab w:val="right" w:pos="9360" w:leader="none"/>
      </w:tabs>
      <w:spacing w:before="0" w:after="0"/>
    </w:pPr>
    <w:rPr>
      <w:rFonts w:ascii="Arial Bold" w:hAnsi="Arial Bold"/>
      <w:b/>
      <w:szCs w:val="22"/>
    </w:rPr>
  </w:style>
  <w:style w:type="paragraph" w:styleId="Contents1">
    <w:name w:val="TOC 1"/>
    <w:basedOn w:val="Normal"/>
    <w:next w:val="Normal"/>
    <w:autoRedefine/>
    <w:rsid w:val="001b06a0"/>
    <w:pPr>
      <w:tabs>
        <w:tab w:val="clear" w:pos="720"/>
        <w:tab w:val="left" w:pos="2160" w:leader="none"/>
        <w:tab w:val="right" w:pos="8280" w:leader="dot"/>
      </w:tabs>
      <w:spacing w:before="100" w:after="0"/>
      <w:ind w:left="1080" w:hanging="0"/>
    </w:pPr>
    <w:rPr/>
  </w:style>
  <w:style w:type="paragraph" w:styleId="Contents2">
    <w:name w:val="TOC 2"/>
    <w:basedOn w:val="Contents1"/>
    <w:next w:val="Normal"/>
    <w:autoRedefine/>
    <w:semiHidden/>
    <w:rsid w:val="00087359"/>
    <w:pPr>
      <w:spacing w:before="0" w:after="0"/>
      <w:ind w:left="1627" w:hanging="0"/>
    </w:pPr>
    <w:rPr/>
  </w:style>
  <w:style w:type="paragraph" w:styleId="PFRHistoryTitle" w:customStyle="1">
    <w:name w:val="PFR History Title"/>
    <w:basedOn w:val="Normal"/>
    <w:qFormat/>
    <w:pPr>
      <w:tabs>
        <w:tab w:val="clear" w:pos="720"/>
        <w:tab w:val="left" w:pos="1440" w:leader="none"/>
        <w:tab w:val="right" w:pos="9360" w:leader="none"/>
      </w:tabs>
      <w:spacing w:before="1440" w:after="60"/>
      <w:ind w:left="0" w:hanging="0"/>
      <w:jc w:val="center"/>
    </w:pPr>
    <w:rPr>
      <w:rFonts w:ascii="Arial Bold" w:hAnsi="Arial Bold"/>
      <w:b/>
      <w:sz w:val="24"/>
      <w:szCs w:val="22"/>
    </w:rPr>
  </w:style>
  <w:style w:type="paragraph" w:styleId="ZcvrHeader" w:customStyle="1">
    <w:name w:val="Z-cvr-Header"/>
    <w:basedOn w:val="Header"/>
    <w:qFormat/>
    <w:rsid w:val="00087359"/>
    <w:pPr>
      <w:jc w:val="right"/>
    </w:pPr>
    <w:rPr>
      <w:rFonts w:ascii="Arial Narrow" w:hAnsi="Arial Narrow"/>
      <w:color w:val="B40000"/>
      <w:spacing w:val="20"/>
    </w:rPr>
  </w:style>
  <w:style w:type="paragraph" w:styleId="ZFooterNote" w:customStyle="1">
    <w:name w:val="Z-FooterNote"/>
    <w:basedOn w:val="Normal"/>
    <w:qFormat/>
    <w:rsid w:val="00087359"/>
    <w:pPr>
      <w:tabs>
        <w:tab w:val="clear" w:pos="720"/>
        <w:tab w:val="center" w:pos="4680" w:leader="none"/>
        <w:tab w:val="right" w:pos="9360" w:leader="none"/>
      </w:tabs>
      <w:spacing w:lineRule="auto" w:line="240" w:before="0" w:after="120"/>
      <w:ind w:left="0" w:hanging="0"/>
      <w:jc w:val="right"/>
    </w:pPr>
    <w:rPr>
      <w:rFonts w:cs="Arial"/>
      <w:color w:val="B40000"/>
    </w:rPr>
  </w:style>
  <w:style w:type="paragraph" w:styleId="ZcvrTitle" w:customStyle="1">
    <w:name w:val="Z-cvr-Title"/>
    <w:basedOn w:val="Normal"/>
    <w:qFormat/>
    <w:rsid w:val="00087359"/>
    <w:pPr>
      <w:tabs>
        <w:tab w:val="clear" w:pos="720"/>
        <w:tab w:val="center" w:pos="4680" w:leader="none"/>
        <w:tab w:val="right" w:pos="9360" w:leader="none"/>
      </w:tabs>
      <w:spacing w:lineRule="auto" w:line="240" w:before="1560" w:after="0"/>
      <w:ind w:left="0" w:hanging="0"/>
      <w:jc w:val="right"/>
    </w:pPr>
    <w:rPr>
      <w:rFonts w:ascii="Arial Black" w:hAnsi="Arial Black" w:cs="Arial"/>
      <w:bCs/>
      <w:sz w:val="68"/>
    </w:rPr>
  </w:style>
  <w:style w:type="paragraph" w:styleId="ZcvrSubTitle" w:customStyle="1">
    <w:name w:val="Z-cvr-SubTitle"/>
    <w:basedOn w:val="ZcvrTitle"/>
    <w:qFormat/>
    <w:rsid w:val="00087359"/>
    <w:pPr>
      <w:spacing w:before="120" w:after="0"/>
    </w:pPr>
    <w:rPr>
      <w:rFonts w:ascii="Arial" w:hAnsi="Arial"/>
      <w:color w:val="B40000"/>
      <w:sz w:val="56"/>
    </w:rPr>
  </w:style>
  <w:style w:type="paragraph" w:styleId="Zcvrdocinfo" w:customStyle="1">
    <w:name w:val="Z-cvr-docinfo"/>
    <w:basedOn w:val="Normal"/>
    <w:qFormat/>
    <w:rsid w:val="00087359"/>
    <w:pPr>
      <w:tabs>
        <w:tab w:val="clear" w:pos="720"/>
        <w:tab w:val="center" w:pos="4680" w:leader="none"/>
        <w:tab w:val="right" w:pos="9360" w:leader="none"/>
      </w:tabs>
      <w:spacing w:lineRule="auto" w:line="240" w:before="1280" w:afterAutospacing="1"/>
      <w:ind w:left="0" w:hanging="0"/>
      <w:jc w:val="right"/>
    </w:pPr>
    <w:rPr>
      <w:rFonts w:ascii="Arial Narrow" w:hAnsi="Arial Narrow" w:cs="Arial"/>
      <w:bCs/>
      <w:sz w:val="28"/>
    </w:rPr>
  </w:style>
  <w:style w:type="paragraph" w:styleId="ZcvrNormal" w:customStyle="1">
    <w:name w:val="Z-cvr-Normal"/>
    <w:basedOn w:val="Normal"/>
    <w:qFormat/>
    <w:rsid w:val="00087359"/>
    <w:pPr>
      <w:tabs>
        <w:tab w:val="clear" w:pos="720"/>
        <w:tab w:val="center" w:pos="4680" w:leader="none"/>
        <w:tab w:val="right" w:pos="9360" w:leader="none"/>
      </w:tabs>
      <w:ind w:left="0" w:hanging="0"/>
    </w:pPr>
    <w:rPr>
      <w:rFonts w:cs="Arial"/>
      <w:bCs/>
    </w:rPr>
  </w:style>
  <w:style w:type="paragraph" w:styleId="ZcvrH1" w:customStyle="1">
    <w:name w:val="Z-cvr-H1"/>
    <w:basedOn w:val="Heading3"/>
    <w:qFormat/>
    <w:rsid w:val="00087359"/>
    <w:pPr>
      <w:tabs>
        <w:tab w:val="left" w:pos="1260" w:leader="none"/>
        <w:tab w:val="center" w:pos="4680" w:leader="none"/>
        <w:tab w:val="right" w:pos="9360" w:leader="none"/>
      </w:tabs>
      <w:spacing w:lineRule="exact" w:line="400"/>
      <w:ind w:left="0" w:hanging="0"/>
    </w:pPr>
    <w:rPr>
      <w:rFonts w:ascii="Arial Black" w:hAnsi="Arial Black" w:cs="Arial"/>
      <w:b w:val="false"/>
      <w:sz w:val="32"/>
      <w:szCs w:val="24"/>
    </w:rPr>
  </w:style>
  <w:style w:type="paragraph" w:styleId="ZBul1" w:customStyle="1">
    <w:name w:val="Z-Bul1"/>
    <w:basedOn w:val="Normal"/>
    <w:qFormat/>
    <w:rsid w:val="00087359"/>
    <w:pPr>
      <w:tabs>
        <w:tab w:val="clear" w:pos="720"/>
        <w:tab w:val="center" w:pos="4680" w:leader="none"/>
        <w:tab w:val="right" w:pos="9360" w:leader="none"/>
      </w:tabs>
      <w:spacing w:lineRule="auto" w:line="240"/>
      <w:ind w:left="0" w:hanging="0"/>
    </w:pPr>
    <w:rPr>
      <w:rFonts w:cs="Arial"/>
    </w:rPr>
  </w:style>
  <w:style w:type="paragraph" w:styleId="Zagcycvrsot" w:customStyle="1">
    <w:name w:val="Z-agcycvr-sot"/>
    <w:basedOn w:val="Normal"/>
    <w:qFormat/>
    <w:rsid w:val="00087359"/>
    <w:pPr>
      <w:tabs>
        <w:tab w:val="clear" w:pos="720"/>
        <w:tab w:val="left" w:pos="7985" w:leader="none"/>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styleId="ZagcycvrTitle" w:customStyle="1">
    <w:name w:val="Z-agcycvr-Title"/>
    <w:basedOn w:val="Heading4"/>
    <w:qFormat/>
    <w:rsid w:val="00087359"/>
    <w:pPr>
      <w:tabs>
        <w:tab w:val="left" w:pos="1980" w:leader="none"/>
        <w:tab w:val="center" w:pos="4680" w:leader="none"/>
        <w:tab w:val="right" w:pos="9360" w:leader="none"/>
      </w:tabs>
      <w:spacing w:lineRule="auto" w:line="240" w:before="0" w:after="240"/>
      <w:jc w:val="center"/>
    </w:pPr>
    <w:rPr>
      <w:rFonts w:ascii="Arial Black" w:hAnsi="Arial Black" w:cs="Arial"/>
      <w:bCs/>
      <w:sz w:val="36"/>
      <w:szCs w:val="36"/>
    </w:rPr>
  </w:style>
  <w:style w:type="paragraph" w:styleId="Zagcycvrname" w:customStyle="1">
    <w:name w:val="Z-agcycvr-name"/>
    <w:basedOn w:val="Normal"/>
    <w:qFormat/>
    <w:rsid w:val="00087359"/>
    <w:pPr>
      <w:tabs>
        <w:tab w:val="clear" w:pos="720"/>
        <w:tab w:val="center" w:pos="4680" w:leader="none"/>
        <w:tab w:val="right" w:pos="9360" w:leader="none"/>
      </w:tabs>
      <w:spacing w:lineRule="auto" w:line="240" w:before="1440" w:after="0"/>
      <w:ind w:left="0" w:hanging="0"/>
      <w:jc w:val="center"/>
    </w:pPr>
    <w:rPr>
      <w:rFonts w:ascii="Arial Bold" w:hAnsi="Arial Bold" w:cs="Arial"/>
      <w:b/>
      <w:sz w:val="30"/>
      <w:szCs w:val="36"/>
    </w:rPr>
  </w:style>
  <w:style w:type="paragraph" w:styleId="Contents3">
    <w:name w:val="TOC 3"/>
    <w:basedOn w:val="Contents2"/>
    <w:next w:val="Normal"/>
    <w:autoRedefine/>
    <w:semiHidden/>
    <w:rsid w:val="00087359"/>
    <w:pPr>
      <w:tabs>
        <w:tab w:val="left" w:pos="2160" w:leader="none"/>
        <w:tab w:val="left" w:pos="3060" w:leader="none"/>
        <w:tab w:val="right" w:pos="7560" w:leader="none"/>
        <w:tab w:val="right" w:pos="8280" w:leader="dot"/>
      </w:tabs>
      <w:ind w:left="2340" w:hanging="0"/>
    </w:pPr>
    <w:rPr>
      <w:rFonts w:ascii="Times New Roman" w:hAnsi="Times New Roman"/>
      <w:sz w:val="24"/>
    </w:rPr>
  </w:style>
  <w:style w:type="paragraph" w:styleId="ZagcycvrDoctype" w:customStyle="1">
    <w:name w:val="Z-agcycvr-Doctype"/>
    <w:basedOn w:val="ZagcycvrTitle"/>
    <w:qFormat/>
    <w:rsid w:val="00087359"/>
    <w:pPr>
      <w:spacing w:lineRule="exact" w:line="400"/>
    </w:pPr>
    <w:rPr/>
  </w:style>
  <w:style w:type="paragraph" w:styleId="Zagcycvrtpdf" w:customStyle="1">
    <w:name w:val="Z-agcycvr-tpdf"/>
    <w:basedOn w:val="Zagcycvrname"/>
    <w:qFormat/>
    <w:rsid w:val="00087359"/>
    <w:pPr>
      <w:tabs>
        <w:tab w:val="center" w:pos="4680" w:leader="none"/>
        <w:tab w:val="left" w:pos="7985" w:leader="none"/>
        <w:tab w:val="right" w:pos="9360" w:leader="none"/>
      </w:tabs>
      <w:spacing w:before="0" w:after="0"/>
    </w:pPr>
    <w:rPr>
      <w:rFonts w:ascii="Arial Narrow" w:hAnsi="Arial Narrow"/>
      <w:b w:val="false"/>
      <w:bCs/>
      <w:spacing w:val="20"/>
      <w:sz w:val="20"/>
    </w:rPr>
  </w:style>
  <w:style w:type="paragraph" w:styleId="ZHeading1" w:customStyle="1">
    <w:name w:val="Z-Heading 1"/>
    <w:basedOn w:val="Heading1"/>
    <w:qFormat/>
    <w:rsid w:val="00087359"/>
    <w:pPr/>
    <w:rPr>
      <w:caps/>
    </w:rPr>
  </w:style>
  <w:style w:type="paragraph" w:styleId="TextBox" w:customStyle="1">
    <w:name w:val="Text Box"/>
    <w:qFormat/>
    <w:rsid w:val="00087359"/>
    <w:pPr>
      <w:widowControl/>
      <w:suppressAutoHyphens w:val="true"/>
      <w:bidi w:val="0"/>
      <w:spacing w:lineRule="exact" w:line="180" w:before="0" w:after="0"/>
      <w:jc w:val="center"/>
    </w:pPr>
    <w:rPr>
      <w:rFonts w:ascii="Arial" w:hAnsi="Arial" w:eastAsia="Times New Roman" w:cs="Times New Roman"/>
      <w:color w:val="auto"/>
      <w:kern w:val="0"/>
      <w:sz w:val="14"/>
      <w:szCs w:val="20"/>
      <w:lang w:val="en-US" w:eastAsia="en-US" w:bidi="ar-SA"/>
    </w:rPr>
  </w:style>
  <w:style w:type="paragraph" w:styleId="FigureHead" w:customStyle="1">
    <w:name w:val="Figure Head"/>
    <w:basedOn w:val="Normal"/>
    <w:qFormat/>
    <w:rsid w:val="00087359"/>
    <w:pPr/>
    <w:rPr>
      <w:rFonts w:ascii="Arial Bold" w:hAnsi="Arial Bold"/>
      <w:b/>
      <w:bCs/>
      <w:sz w:val="16"/>
    </w:rPr>
  </w:style>
  <w:style w:type="paragraph" w:styleId="Contents4">
    <w:name w:val="TOC 4"/>
    <w:basedOn w:val="Normal"/>
    <w:next w:val="Normal"/>
    <w:autoRedefine/>
    <w:semiHidden/>
    <w:rsid w:val="00871b7b"/>
    <w:pPr>
      <w:spacing w:lineRule="auto" w:line="240" w:before="0" w:after="0"/>
      <w:ind w:left="1080" w:hanging="0"/>
    </w:pPr>
    <w:rPr>
      <w:rFonts w:ascii="Times New Roman" w:hAnsi="Times New Roman"/>
      <w:sz w:val="24"/>
    </w:rPr>
  </w:style>
  <w:style w:type="paragraph" w:styleId="Contents5">
    <w:name w:val="TOC 5"/>
    <w:basedOn w:val="Normal"/>
    <w:next w:val="Normal"/>
    <w:autoRedefine/>
    <w:semiHidden/>
    <w:pPr>
      <w:spacing w:lineRule="auto" w:line="240" w:before="0" w:after="0"/>
      <w:ind w:left="960" w:hanging="0"/>
    </w:pPr>
    <w:rPr>
      <w:rFonts w:ascii="Times New Roman" w:hAnsi="Times New Roman"/>
      <w:sz w:val="24"/>
    </w:rPr>
  </w:style>
  <w:style w:type="paragraph" w:styleId="Contents6">
    <w:name w:val="TOC 6"/>
    <w:basedOn w:val="Normal"/>
    <w:next w:val="Normal"/>
    <w:autoRedefine/>
    <w:semiHidden/>
    <w:pPr>
      <w:spacing w:lineRule="auto" w:line="240" w:before="0" w:after="0"/>
      <w:ind w:left="1200" w:hanging="0"/>
    </w:pPr>
    <w:rPr>
      <w:rFonts w:ascii="Times New Roman" w:hAnsi="Times New Roman"/>
      <w:sz w:val="24"/>
    </w:rPr>
  </w:style>
  <w:style w:type="paragraph" w:styleId="Contents7">
    <w:name w:val="TOC 7"/>
    <w:basedOn w:val="Normal"/>
    <w:next w:val="Normal"/>
    <w:autoRedefine/>
    <w:semiHidden/>
    <w:pPr>
      <w:spacing w:lineRule="auto" w:line="240" w:before="0" w:after="0"/>
      <w:ind w:left="1440" w:hanging="0"/>
    </w:pPr>
    <w:rPr>
      <w:rFonts w:ascii="Times New Roman" w:hAnsi="Times New Roman"/>
      <w:sz w:val="24"/>
    </w:rPr>
  </w:style>
  <w:style w:type="paragraph" w:styleId="Contents8">
    <w:name w:val="TOC 8"/>
    <w:basedOn w:val="Normal"/>
    <w:next w:val="Normal"/>
    <w:autoRedefine/>
    <w:semiHidden/>
    <w:pPr>
      <w:spacing w:lineRule="auto" w:line="240" w:before="0" w:after="0"/>
      <w:ind w:left="1680" w:hanging="0"/>
    </w:pPr>
    <w:rPr>
      <w:rFonts w:ascii="Times New Roman" w:hAnsi="Times New Roman"/>
      <w:sz w:val="24"/>
    </w:rPr>
  </w:style>
  <w:style w:type="paragraph" w:styleId="Contents9">
    <w:name w:val="TOC 9"/>
    <w:basedOn w:val="Normal"/>
    <w:next w:val="Normal"/>
    <w:autoRedefine/>
    <w:semiHidden/>
    <w:pPr>
      <w:spacing w:lineRule="auto" w:line="240" w:before="0" w:after="0"/>
      <w:ind w:left="1920" w:hanging="0"/>
    </w:pPr>
    <w:rPr>
      <w:rFonts w:ascii="Times New Roman" w:hAnsi="Times New Roman"/>
      <w:sz w:val="24"/>
    </w:rPr>
  </w:style>
  <w:style w:type="paragraph" w:styleId="TextBodyIndent">
    <w:name w:val="Body Text Indent"/>
    <w:basedOn w:val="Normal"/>
    <w:pPr>
      <w:keepNext w:val="true"/>
    </w:pPr>
    <w:rPr/>
  </w:style>
  <w:style w:type="paragraph" w:styleId="Heading1N" w:customStyle="1">
    <w:name w:val="Heading 1N"/>
    <w:basedOn w:val="Heading1"/>
    <w:qFormat/>
    <w:rsid w:val="00087359"/>
    <w:pPr>
      <w:spacing w:before="400" w:after="200"/>
    </w:pPr>
    <w:rPr/>
  </w:style>
  <w:style w:type="paragraph" w:styleId="NormalIndent" w:customStyle="1">
    <w:name w:val="Normal-Indent"/>
    <w:basedOn w:val="Normal"/>
    <w:qFormat/>
    <w:rsid w:val="00871b7b"/>
    <w:pPr>
      <w:keepNext w:val="true"/>
      <w:tabs>
        <w:tab w:val="left" w:pos="720" w:leader="none"/>
        <w:tab w:val="left" w:pos="1440" w:leader="none"/>
        <w:tab w:val="right" w:pos="9360" w:leader="none"/>
      </w:tabs>
    </w:pPr>
    <w:rPr>
      <w:szCs w:val="22"/>
    </w:rPr>
  </w:style>
  <w:style w:type="paragraph" w:styleId="StyleHeading3Before10pt" w:customStyle="1">
    <w:name w:val="Style Heading 3 + Before:  10 pt"/>
    <w:basedOn w:val="Heading3"/>
    <w:qFormat/>
    <w:rsid w:val="00871b7b"/>
    <w:pPr>
      <w:spacing w:before="200" w:after="200"/>
    </w:pPr>
    <w:rPr>
      <w:bCs/>
    </w:rPr>
  </w:style>
  <w:style w:type="paragraph" w:styleId="TableHead" w:customStyle="1">
    <w:name w:val="Table Head"/>
    <w:basedOn w:val="TableText"/>
    <w:qFormat/>
    <w:rsid w:val="00087359"/>
    <w:pPr/>
    <w:rPr>
      <w:b/>
      <w:sz w:val="16"/>
    </w:rPr>
  </w:style>
  <w:style w:type="paragraph" w:styleId="FrameContents">
    <w:name w:val="Frame Contents"/>
    <w:basedOn w:val="Normal"/>
    <w:qFormat/>
    <w:pPr/>
    <w:rPr/>
  </w:style>
  <w:style w:type="numbering" w:styleId="NoList" w:default="1">
    <w:name w:val="No List"/>
    <w:semiHidden/>
    <w:qFormat/>
    <w:rsid w:val="00087359"/>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Props1.xml><?xml version="1.0" encoding="utf-8"?>
<ds:datastoreItem xmlns:ds="http://schemas.openxmlformats.org/officeDocument/2006/customXml" ds:itemID="{A3985A5D-A2B5-44E7-AA09-636277E5C964}">
  <ds:schemaRefs>
    <ds:schemaRef ds:uri="http://schemas.microsoft.com/sharepoint/v3/contenttype/forms"/>
  </ds:schemaRefs>
</ds:datastoreItem>
</file>

<file path=customXml/itemProps2.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10</TotalTime>
  <Application>LibreOffice/7.3.7.2$Linux_X86_64 LibreOffice_project/30$Build-2</Application>
  <AppVersion>15.0000</AppVersion>
  <Pages>12</Pages>
  <Words>734</Words>
  <Characters>4274</Characters>
  <CharactersWithSpaces>4931</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2023-01-16T20:39:00Z</dcterms:created>
  <dc:creator>Texas Department of Information Resources</dc:creator>
  <dc:description/>
  <dc:language>en-NZ</dc:language>
  <cp:lastModifiedBy/>
  <cp:lastPrinted>2008-06-03T00:39:00Z</cp:lastPrinted>
  <dcterms:modified xsi:type="dcterms:W3CDTF">2023-08-12T17:51:42Z</dcterms:modified>
  <cp:revision>5</cp:revision>
  <dc:subject>Texas Project Delivery Framework SDLC Extension Tool</dc:subject>
  <dc:title>Requirements Traceability Matrix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flowChangePath">
    <vt:lpwstr>4e7f0d7b-af58-4d14-a711-25a4e8942f2a,4;4e7f0d7b-af58-4d14-a711-25a4e8942f2a,4;4e7f0d7b-af58-4d14-a711-25a4e8942f2a,4;4e7f0d7b-af58-4d14-a711-25a4e8942f2a,4;4e7f0d7b-af58-4d14-a711-25a4e8942f2a,4;4e7f0d7b-af58-4d14-a711-25a4e8942f2a,4;4e7f0d7b-af58-4d14-a7</vt:lpwstr>
  </property>
  <property fmtid="{D5CDD505-2E9C-101B-9397-08002B2CF9AE}" pid="3" name="_AdHocReviewCycleID">
    <vt:i4>266982337</vt:i4>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EmailSubject">
    <vt:lpwstr>Draft IV&amp;V Template</vt:lpwstr>
  </property>
  <property fmtid="{D5CDD505-2E9C-101B-9397-08002B2CF9AE}" pid="7" name="_ReviewingToolsShownOnce">
    <vt:lpwstr/>
  </property>
</Properties>
</file>