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122752786"/>
        <w:docPartObj>
          <w:docPartGallery w:val="Cover Pages"/>
          <w:docPartUnique/>
        </w:docPartObj>
      </w:sdtPr>
      <w:sdtEndPr>
        <w:rPr>
          <w:rFonts w:asciiTheme="minorHAnsi" w:eastAsiaTheme="minorHAnsi" w:hAnsiTheme="minorHAnsi" w:cstheme="minorBidi"/>
          <w:lang w:val="en-GB"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66B2B">
            <w:sdt>
              <w:sdtPr>
                <w:rPr>
                  <w:rFonts w:asciiTheme="majorHAnsi" w:eastAsiaTheme="majorEastAsia" w:hAnsiTheme="majorHAnsi" w:cstheme="majorBidi"/>
                </w:rPr>
                <w:alias w:val="Company"/>
                <w:id w:val="13406915"/>
                <w:placeholder>
                  <w:docPart w:val="6C28ACFA3A014CC9B25447F064CA1EB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66B2B" w:rsidRDefault="00966B2B" w:rsidP="00966B2B">
                    <w:pPr>
                      <w:pStyle w:val="NoSpacing"/>
                      <w:rPr>
                        <w:rFonts w:asciiTheme="majorHAnsi" w:eastAsiaTheme="majorEastAsia" w:hAnsiTheme="majorHAnsi" w:cstheme="majorBidi"/>
                      </w:rPr>
                    </w:pPr>
                    <w:r>
                      <w:rPr>
                        <w:rFonts w:asciiTheme="majorHAnsi" w:eastAsiaTheme="majorEastAsia" w:hAnsiTheme="majorHAnsi" w:cstheme="majorBidi"/>
                      </w:rPr>
                      <w:t>Golden Axe Beats</w:t>
                    </w:r>
                  </w:p>
                </w:tc>
              </w:sdtContent>
            </w:sdt>
          </w:tr>
          <w:tr w:rsidR="00966B2B">
            <w:tc>
              <w:tcPr>
                <w:tcW w:w="7672" w:type="dxa"/>
              </w:tcPr>
              <w:p w:rsidR="00966B2B" w:rsidRDefault="00966B2B" w:rsidP="00966B2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Work In Progress</w:t>
                </w:r>
                <w:r w:rsidR="003A31CB">
                  <w:rPr>
                    <w:rFonts w:asciiTheme="majorHAnsi" w:eastAsiaTheme="majorEastAsia" w:hAnsiTheme="majorHAnsi" w:cstheme="majorBidi"/>
                    <w:color w:val="4F81BD" w:themeColor="accent1"/>
                    <w:sz w:val="80"/>
                    <w:szCs w:val="80"/>
                  </w:rPr>
                  <w:t xml:space="preserve"> of Final Report</w:t>
                </w:r>
              </w:p>
            </w:tc>
          </w:tr>
          <w:tr w:rsidR="00966B2B">
            <w:sdt>
              <w:sdtPr>
                <w:rPr>
                  <w:rFonts w:asciiTheme="majorHAnsi" w:eastAsiaTheme="majorEastAsia" w:hAnsiTheme="majorHAnsi" w:cstheme="majorBidi"/>
                </w:rPr>
                <w:alias w:val="Subtitle"/>
                <w:id w:val="13406923"/>
                <w:placeholder>
                  <w:docPart w:val="611D2129680F4FD5AA92A6DA93DE35F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66B2B" w:rsidRDefault="00966B2B" w:rsidP="00966B2B">
                    <w:pPr>
                      <w:pStyle w:val="NoSpacing"/>
                      <w:rPr>
                        <w:rFonts w:asciiTheme="majorHAnsi" w:eastAsiaTheme="majorEastAsia" w:hAnsiTheme="majorHAnsi" w:cstheme="majorBidi"/>
                      </w:rPr>
                    </w:pPr>
                    <w:r>
                      <w:rPr>
                        <w:rFonts w:asciiTheme="majorHAnsi" w:eastAsiaTheme="majorEastAsia" w:hAnsiTheme="majorHAnsi" w:cstheme="majorBidi"/>
                        <w:lang w:val="en-GB"/>
                      </w:rPr>
                      <w:t>Group Project</w:t>
                    </w:r>
                  </w:p>
                </w:tc>
              </w:sdtContent>
            </w:sdt>
          </w:tr>
        </w:tbl>
        <w:p w:rsidR="00966B2B" w:rsidRDefault="00966B2B"/>
        <w:p w:rsidR="00966B2B" w:rsidRDefault="00966B2B"/>
        <w:tbl>
          <w:tblPr>
            <w:tblpPr w:leftFromText="187" w:rightFromText="187" w:horzAnchor="margin" w:tblpXSpec="center" w:tblpYSpec="bottom"/>
            <w:tblW w:w="4000" w:type="pct"/>
            <w:tblLook w:val="04A0" w:firstRow="1" w:lastRow="0" w:firstColumn="1" w:lastColumn="0" w:noHBand="0" w:noVBand="1"/>
          </w:tblPr>
          <w:tblGrid>
            <w:gridCol w:w="7405"/>
          </w:tblGrid>
          <w:tr w:rsidR="00966B2B">
            <w:tc>
              <w:tcPr>
                <w:tcW w:w="7672" w:type="dxa"/>
                <w:tcMar>
                  <w:top w:w="216" w:type="dxa"/>
                  <w:left w:w="115" w:type="dxa"/>
                  <w:bottom w:w="216" w:type="dxa"/>
                  <w:right w:w="115" w:type="dxa"/>
                </w:tcMar>
              </w:tcPr>
              <w:p w:rsidR="00966B2B" w:rsidRDefault="00966B2B">
                <w:pPr>
                  <w:pStyle w:val="NoSpacing"/>
                  <w:rPr>
                    <w:color w:val="4F81BD" w:themeColor="accent1"/>
                  </w:rPr>
                </w:pPr>
              </w:p>
              <w:sdt>
                <w:sdtPr>
                  <w:rPr>
                    <w:color w:val="4F81BD" w:themeColor="accent1"/>
                  </w:rPr>
                  <w:alias w:val="Date"/>
                  <w:id w:val="13406932"/>
                  <w:placeholder>
                    <w:docPart w:val="3B7330028A634287BE0A9C11A1DCCA7E"/>
                  </w:placeholder>
                  <w:dataBinding w:prefixMappings="xmlns:ns0='http://schemas.microsoft.com/office/2006/coverPageProps'" w:xpath="/ns0:CoverPageProperties[1]/ns0:PublishDate[1]" w:storeItemID="{55AF091B-3C7A-41E3-B477-F2FDAA23CFDA}"/>
                  <w:date w:fullDate="2017-03-10T00:00:00Z">
                    <w:dateFormat w:val="M/d/yyyy"/>
                    <w:lid w:val="en-US"/>
                    <w:storeMappedDataAs w:val="dateTime"/>
                    <w:calendar w:val="gregorian"/>
                  </w:date>
                </w:sdtPr>
                <w:sdtContent>
                  <w:p w:rsidR="00966B2B" w:rsidRDefault="00966B2B">
                    <w:pPr>
                      <w:pStyle w:val="NoSpacing"/>
                      <w:rPr>
                        <w:color w:val="4F81BD" w:themeColor="accent1"/>
                      </w:rPr>
                    </w:pPr>
                    <w:r>
                      <w:rPr>
                        <w:color w:val="4F81BD" w:themeColor="accent1"/>
                      </w:rPr>
                      <w:t>3/10/2017</w:t>
                    </w:r>
                  </w:p>
                </w:sdtContent>
              </w:sdt>
              <w:p w:rsidR="00966B2B" w:rsidRDefault="00966B2B">
                <w:pPr>
                  <w:pStyle w:val="NoSpacing"/>
                  <w:rPr>
                    <w:color w:val="4F81BD" w:themeColor="accent1"/>
                  </w:rPr>
                </w:pPr>
              </w:p>
            </w:tc>
          </w:tr>
        </w:tbl>
        <w:p w:rsidR="00966B2B" w:rsidRDefault="00966B2B"/>
        <w:p w:rsidR="00966B2B" w:rsidRDefault="00966B2B">
          <w:r>
            <w:br w:type="page"/>
          </w:r>
        </w:p>
      </w:sdtContent>
    </w:sdt>
    <w:sdt>
      <w:sdtPr>
        <w:id w:val="-199694513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695414" w:rsidRDefault="00695414">
          <w:pPr>
            <w:pStyle w:val="TOCHeading"/>
          </w:pPr>
          <w:r>
            <w:t>Contents</w:t>
          </w:r>
        </w:p>
        <w:p w:rsidR="00FA0494" w:rsidRDefault="0069541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6886900" w:history="1">
            <w:r w:rsidR="00FA0494" w:rsidRPr="009614EA">
              <w:rPr>
                <w:rStyle w:val="Hyperlink"/>
                <w:noProof/>
              </w:rPr>
              <w:t>Executive Summary</w:t>
            </w:r>
            <w:r w:rsidR="00FA0494">
              <w:rPr>
                <w:noProof/>
                <w:webHidden/>
              </w:rPr>
              <w:tab/>
            </w:r>
            <w:r w:rsidR="00FA0494">
              <w:rPr>
                <w:noProof/>
                <w:webHidden/>
              </w:rPr>
              <w:fldChar w:fldCharType="begin"/>
            </w:r>
            <w:r w:rsidR="00FA0494">
              <w:rPr>
                <w:noProof/>
                <w:webHidden/>
              </w:rPr>
              <w:instrText xml:space="preserve"> PAGEREF _Toc476886900 \h </w:instrText>
            </w:r>
            <w:r w:rsidR="00FA0494">
              <w:rPr>
                <w:noProof/>
                <w:webHidden/>
              </w:rPr>
            </w:r>
            <w:r w:rsidR="00FA0494">
              <w:rPr>
                <w:noProof/>
                <w:webHidden/>
              </w:rPr>
              <w:fldChar w:fldCharType="separate"/>
            </w:r>
            <w:r w:rsidR="00FA0494">
              <w:rPr>
                <w:noProof/>
                <w:webHidden/>
              </w:rPr>
              <w:t>2</w:t>
            </w:r>
            <w:r w:rsidR="00FA0494">
              <w:rPr>
                <w:noProof/>
                <w:webHidden/>
              </w:rPr>
              <w:fldChar w:fldCharType="end"/>
            </w:r>
          </w:hyperlink>
        </w:p>
        <w:p w:rsidR="00FA0494" w:rsidRDefault="00FA0494">
          <w:pPr>
            <w:pStyle w:val="TOC1"/>
            <w:tabs>
              <w:tab w:val="right" w:leader="dot" w:pos="9016"/>
            </w:tabs>
            <w:rPr>
              <w:rFonts w:eastAsiaTheme="minorEastAsia"/>
              <w:noProof/>
              <w:lang w:eastAsia="en-GB"/>
            </w:rPr>
          </w:pPr>
          <w:hyperlink w:anchor="_Toc476886901" w:history="1">
            <w:r w:rsidRPr="009614EA">
              <w:rPr>
                <w:rStyle w:val="Hyperlink"/>
                <w:noProof/>
              </w:rPr>
              <w:t>Background</w:t>
            </w:r>
            <w:r>
              <w:rPr>
                <w:noProof/>
                <w:webHidden/>
              </w:rPr>
              <w:tab/>
            </w:r>
            <w:r>
              <w:rPr>
                <w:noProof/>
                <w:webHidden/>
              </w:rPr>
              <w:fldChar w:fldCharType="begin"/>
            </w:r>
            <w:r>
              <w:rPr>
                <w:noProof/>
                <w:webHidden/>
              </w:rPr>
              <w:instrText xml:space="preserve"> PAGEREF _Toc476886901 \h </w:instrText>
            </w:r>
            <w:r>
              <w:rPr>
                <w:noProof/>
                <w:webHidden/>
              </w:rPr>
            </w:r>
            <w:r>
              <w:rPr>
                <w:noProof/>
                <w:webHidden/>
              </w:rPr>
              <w:fldChar w:fldCharType="separate"/>
            </w:r>
            <w:r>
              <w:rPr>
                <w:noProof/>
                <w:webHidden/>
              </w:rPr>
              <w:t>3</w:t>
            </w:r>
            <w:r>
              <w:rPr>
                <w:noProof/>
                <w:webHidden/>
              </w:rPr>
              <w:fldChar w:fldCharType="end"/>
            </w:r>
          </w:hyperlink>
        </w:p>
        <w:p w:rsidR="00FA0494" w:rsidRDefault="00FA0494">
          <w:pPr>
            <w:pStyle w:val="TOC1"/>
            <w:tabs>
              <w:tab w:val="right" w:leader="dot" w:pos="9016"/>
            </w:tabs>
            <w:rPr>
              <w:rFonts w:eastAsiaTheme="minorEastAsia"/>
              <w:noProof/>
              <w:lang w:eastAsia="en-GB"/>
            </w:rPr>
          </w:pPr>
          <w:hyperlink w:anchor="_Toc476886902" w:history="1">
            <w:r w:rsidRPr="009614EA">
              <w:rPr>
                <w:rStyle w:val="Hyperlink"/>
                <w:noProof/>
              </w:rPr>
              <w:t>Results</w:t>
            </w:r>
            <w:r>
              <w:rPr>
                <w:noProof/>
                <w:webHidden/>
              </w:rPr>
              <w:tab/>
            </w:r>
            <w:r>
              <w:rPr>
                <w:noProof/>
                <w:webHidden/>
              </w:rPr>
              <w:fldChar w:fldCharType="begin"/>
            </w:r>
            <w:r>
              <w:rPr>
                <w:noProof/>
                <w:webHidden/>
              </w:rPr>
              <w:instrText xml:space="preserve"> PAGEREF _Toc476886902 \h </w:instrText>
            </w:r>
            <w:r>
              <w:rPr>
                <w:noProof/>
                <w:webHidden/>
              </w:rPr>
            </w:r>
            <w:r>
              <w:rPr>
                <w:noProof/>
                <w:webHidden/>
              </w:rPr>
              <w:fldChar w:fldCharType="separate"/>
            </w:r>
            <w:r>
              <w:rPr>
                <w:noProof/>
                <w:webHidden/>
              </w:rPr>
              <w:t>4</w:t>
            </w:r>
            <w:r>
              <w:rPr>
                <w:noProof/>
                <w:webHidden/>
              </w:rPr>
              <w:fldChar w:fldCharType="end"/>
            </w:r>
          </w:hyperlink>
        </w:p>
        <w:p w:rsidR="00FA0494" w:rsidRDefault="00FA0494">
          <w:pPr>
            <w:pStyle w:val="TOC1"/>
            <w:tabs>
              <w:tab w:val="right" w:leader="dot" w:pos="9016"/>
            </w:tabs>
            <w:rPr>
              <w:rFonts w:eastAsiaTheme="minorEastAsia"/>
              <w:noProof/>
              <w:lang w:eastAsia="en-GB"/>
            </w:rPr>
          </w:pPr>
          <w:hyperlink w:anchor="_Toc476886903" w:history="1">
            <w:r w:rsidRPr="009614EA">
              <w:rPr>
                <w:rStyle w:val="Hyperlink"/>
                <w:noProof/>
              </w:rPr>
              <w:t>Project Management</w:t>
            </w:r>
            <w:r>
              <w:rPr>
                <w:noProof/>
                <w:webHidden/>
              </w:rPr>
              <w:tab/>
            </w:r>
            <w:r>
              <w:rPr>
                <w:noProof/>
                <w:webHidden/>
              </w:rPr>
              <w:fldChar w:fldCharType="begin"/>
            </w:r>
            <w:r>
              <w:rPr>
                <w:noProof/>
                <w:webHidden/>
              </w:rPr>
              <w:instrText xml:space="preserve"> PAGEREF _Toc476886903 \h </w:instrText>
            </w:r>
            <w:r>
              <w:rPr>
                <w:noProof/>
                <w:webHidden/>
              </w:rPr>
            </w:r>
            <w:r>
              <w:rPr>
                <w:noProof/>
                <w:webHidden/>
              </w:rPr>
              <w:fldChar w:fldCharType="separate"/>
            </w:r>
            <w:r>
              <w:rPr>
                <w:noProof/>
                <w:webHidden/>
              </w:rPr>
              <w:t>6</w:t>
            </w:r>
            <w:r>
              <w:rPr>
                <w:noProof/>
                <w:webHidden/>
              </w:rPr>
              <w:fldChar w:fldCharType="end"/>
            </w:r>
          </w:hyperlink>
        </w:p>
        <w:p w:rsidR="00FA0494" w:rsidRDefault="00FA0494">
          <w:pPr>
            <w:pStyle w:val="TOC1"/>
            <w:tabs>
              <w:tab w:val="right" w:leader="dot" w:pos="9016"/>
            </w:tabs>
            <w:rPr>
              <w:rFonts w:eastAsiaTheme="minorEastAsia"/>
              <w:noProof/>
              <w:lang w:eastAsia="en-GB"/>
            </w:rPr>
          </w:pPr>
          <w:hyperlink w:anchor="_Toc476886904" w:history="1">
            <w:r w:rsidRPr="009614EA">
              <w:rPr>
                <w:rStyle w:val="Hyperlink"/>
                <w:noProof/>
              </w:rPr>
              <w:t>Conclusion</w:t>
            </w:r>
            <w:r>
              <w:rPr>
                <w:noProof/>
                <w:webHidden/>
              </w:rPr>
              <w:tab/>
            </w:r>
            <w:r>
              <w:rPr>
                <w:noProof/>
                <w:webHidden/>
              </w:rPr>
              <w:fldChar w:fldCharType="begin"/>
            </w:r>
            <w:r>
              <w:rPr>
                <w:noProof/>
                <w:webHidden/>
              </w:rPr>
              <w:instrText xml:space="preserve"> PAGEREF _Toc476886904 \h </w:instrText>
            </w:r>
            <w:r>
              <w:rPr>
                <w:noProof/>
                <w:webHidden/>
              </w:rPr>
            </w:r>
            <w:r>
              <w:rPr>
                <w:noProof/>
                <w:webHidden/>
              </w:rPr>
              <w:fldChar w:fldCharType="separate"/>
            </w:r>
            <w:r>
              <w:rPr>
                <w:noProof/>
                <w:webHidden/>
              </w:rPr>
              <w:t>7</w:t>
            </w:r>
            <w:r>
              <w:rPr>
                <w:noProof/>
                <w:webHidden/>
              </w:rPr>
              <w:fldChar w:fldCharType="end"/>
            </w:r>
          </w:hyperlink>
        </w:p>
        <w:p w:rsidR="00FA0494" w:rsidRDefault="00FA0494">
          <w:pPr>
            <w:pStyle w:val="TOC1"/>
            <w:tabs>
              <w:tab w:val="right" w:leader="dot" w:pos="9016"/>
            </w:tabs>
            <w:rPr>
              <w:rFonts w:eastAsiaTheme="minorEastAsia"/>
              <w:noProof/>
              <w:lang w:eastAsia="en-GB"/>
            </w:rPr>
          </w:pPr>
          <w:hyperlink w:anchor="_Toc476886905" w:history="1">
            <w:r w:rsidRPr="009614EA">
              <w:rPr>
                <w:rStyle w:val="Hyperlink"/>
                <w:noProof/>
              </w:rPr>
              <w:t>References</w:t>
            </w:r>
            <w:r>
              <w:rPr>
                <w:noProof/>
                <w:webHidden/>
              </w:rPr>
              <w:tab/>
            </w:r>
            <w:r>
              <w:rPr>
                <w:noProof/>
                <w:webHidden/>
              </w:rPr>
              <w:fldChar w:fldCharType="begin"/>
            </w:r>
            <w:r>
              <w:rPr>
                <w:noProof/>
                <w:webHidden/>
              </w:rPr>
              <w:instrText xml:space="preserve"> PAGEREF _Toc476886905 \h </w:instrText>
            </w:r>
            <w:r>
              <w:rPr>
                <w:noProof/>
                <w:webHidden/>
              </w:rPr>
            </w:r>
            <w:r>
              <w:rPr>
                <w:noProof/>
                <w:webHidden/>
              </w:rPr>
              <w:fldChar w:fldCharType="separate"/>
            </w:r>
            <w:r>
              <w:rPr>
                <w:noProof/>
                <w:webHidden/>
              </w:rPr>
              <w:t>8</w:t>
            </w:r>
            <w:r>
              <w:rPr>
                <w:noProof/>
                <w:webHidden/>
              </w:rPr>
              <w:fldChar w:fldCharType="end"/>
            </w:r>
          </w:hyperlink>
        </w:p>
        <w:p w:rsidR="00FA0494" w:rsidRDefault="00FA0494">
          <w:pPr>
            <w:pStyle w:val="TOC1"/>
            <w:tabs>
              <w:tab w:val="right" w:leader="dot" w:pos="9016"/>
            </w:tabs>
            <w:rPr>
              <w:rFonts w:eastAsiaTheme="minorEastAsia"/>
              <w:noProof/>
              <w:lang w:eastAsia="en-GB"/>
            </w:rPr>
          </w:pPr>
          <w:hyperlink w:anchor="_Toc476886906" w:history="1">
            <w:r w:rsidRPr="009614EA">
              <w:rPr>
                <w:rStyle w:val="Hyperlink"/>
                <w:noProof/>
              </w:rPr>
              <w:t>Appendix A (PID)</w:t>
            </w:r>
            <w:r>
              <w:rPr>
                <w:noProof/>
                <w:webHidden/>
              </w:rPr>
              <w:tab/>
            </w:r>
            <w:r>
              <w:rPr>
                <w:noProof/>
                <w:webHidden/>
              </w:rPr>
              <w:fldChar w:fldCharType="begin"/>
            </w:r>
            <w:r>
              <w:rPr>
                <w:noProof/>
                <w:webHidden/>
              </w:rPr>
              <w:instrText xml:space="preserve"> PAGEREF _Toc476886906 \h </w:instrText>
            </w:r>
            <w:r>
              <w:rPr>
                <w:noProof/>
                <w:webHidden/>
              </w:rPr>
            </w:r>
            <w:r>
              <w:rPr>
                <w:noProof/>
                <w:webHidden/>
              </w:rPr>
              <w:fldChar w:fldCharType="separate"/>
            </w:r>
            <w:r>
              <w:rPr>
                <w:noProof/>
                <w:webHidden/>
              </w:rPr>
              <w:t>9</w:t>
            </w:r>
            <w:r>
              <w:rPr>
                <w:noProof/>
                <w:webHidden/>
              </w:rPr>
              <w:fldChar w:fldCharType="end"/>
            </w:r>
          </w:hyperlink>
        </w:p>
        <w:p w:rsidR="00FA0494" w:rsidRDefault="00FA0494">
          <w:pPr>
            <w:pStyle w:val="TOC1"/>
            <w:tabs>
              <w:tab w:val="right" w:leader="dot" w:pos="9016"/>
            </w:tabs>
            <w:rPr>
              <w:rFonts w:eastAsiaTheme="minorEastAsia"/>
              <w:noProof/>
              <w:lang w:eastAsia="en-GB"/>
            </w:rPr>
          </w:pPr>
          <w:hyperlink w:anchor="_Toc476886907" w:history="1">
            <w:r w:rsidRPr="009614EA">
              <w:rPr>
                <w:rStyle w:val="Hyperlink"/>
                <w:noProof/>
              </w:rPr>
              <w:t>Appendix B</w:t>
            </w:r>
            <w:r>
              <w:rPr>
                <w:noProof/>
                <w:webHidden/>
              </w:rPr>
              <w:tab/>
            </w:r>
            <w:r>
              <w:rPr>
                <w:noProof/>
                <w:webHidden/>
              </w:rPr>
              <w:fldChar w:fldCharType="begin"/>
            </w:r>
            <w:r>
              <w:rPr>
                <w:noProof/>
                <w:webHidden/>
              </w:rPr>
              <w:instrText xml:space="preserve"> PAGEREF _Toc476886907 \h </w:instrText>
            </w:r>
            <w:r>
              <w:rPr>
                <w:noProof/>
                <w:webHidden/>
              </w:rPr>
            </w:r>
            <w:r>
              <w:rPr>
                <w:noProof/>
                <w:webHidden/>
              </w:rPr>
              <w:fldChar w:fldCharType="separate"/>
            </w:r>
            <w:r>
              <w:rPr>
                <w:noProof/>
                <w:webHidden/>
              </w:rPr>
              <w:t>10</w:t>
            </w:r>
            <w:r>
              <w:rPr>
                <w:noProof/>
                <w:webHidden/>
              </w:rPr>
              <w:fldChar w:fldCharType="end"/>
            </w:r>
          </w:hyperlink>
        </w:p>
        <w:p w:rsidR="00FA0494" w:rsidRDefault="00FA0494">
          <w:pPr>
            <w:pStyle w:val="TOC1"/>
            <w:tabs>
              <w:tab w:val="right" w:leader="dot" w:pos="9016"/>
            </w:tabs>
            <w:rPr>
              <w:rFonts w:eastAsiaTheme="minorEastAsia"/>
              <w:noProof/>
              <w:lang w:eastAsia="en-GB"/>
            </w:rPr>
          </w:pPr>
          <w:hyperlink w:anchor="_Toc476886908" w:history="1">
            <w:r w:rsidRPr="009614EA">
              <w:rPr>
                <w:rStyle w:val="Hyperlink"/>
                <w:noProof/>
              </w:rPr>
              <w:t>Appendix C</w:t>
            </w:r>
            <w:r>
              <w:rPr>
                <w:noProof/>
                <w:webHidden/>
              </w:rPr>
              <w:tab/>
            </w:r>
            <w:r>
              <w:rPr>
                <w:noProof/>
                <w:webHidden/>
              </w:rPr>
              <w:fldChar w:fldCharType="begin"/>
            </w:r>
            <w:r>
              <w:rPr>
                <w:noProof/>
                <w:webHidden/>
              </w:rPr>
              <w:instrText xml:space="preserve"> PAGEREF _Toc476886908 \h </w:instrText>
            </w:r>
            <w:r>
              <w:rPr>
                <w:noProof/>
                <w:webHidden/>
              </w:rPr>
            </w:r>
            <w:r>
              <w:rPr>
                <w:noProof/>
                <w:webHidden/>
              </w:rPr>
              <w:fldChar w:fldCharType="separate"/>
            </w:r>
            <w:r>
              <w:rPr>
                <w:noProof/>
                <w:webHidden/>
              </w:rPr>
              <w:t>11</w:t>
            </w:r>
            <w:r>
              <w:rPr>
                <w:noProof/>
                <w:webHidden/>
              </w:rPr>
              <w:fldChar w:fldCharType="end"/>
            </w:r>
          </w:hyperlink>
        </w:p>
        <w:p w:rsidR="00FA0494" w:rsidRDefault="00FA0494">
          <w:pPr>
            <w:pStyle w:val="TOC1"/>
            <w:tabs>
              <w:tab w:val="right" w:leader="dot" w:pos="9016"/>
            </w:tabs>
            <w:rPr>
              <w:rFonts w:eastAsiaTheme="minorEastAsia"/>
              <w:noProof/>
              <w:lang w:eastAsia="en-GB"/>
            </w:rPr>
          </w:pPr>
          <w:hyperlink w:anchor="_Toc476886909" w:history="1">
            <w:r w:rsidRPr="009614EA">
              <w:rPr>
                <w:rStyle w:val="Hyperlink"/>
                <w:noProof/>
              </w:rPr>
              <w:t>Appendix D</w:t>
            </w:r>
            <w:r>
              <w:rPr>
                <w:noProof/>
                <w:webHidden/>
              </w:rPr>
              <w:tab/>
            </w:r>
            <w:r>
              <w:rPr>
                <w:noProof/>
                <w:webHidden/>
              </w:rPr>
              <w:fldChar w:fldCharType="begin"/>
            </w:r>
            <w:r>
              <w:rPr>
                <w:noProof/>
                <w:webHidden/>
              </w:rPr>
              <w:instrText xml:space="preserve"> PAGEREF _Toc476886909 \h </w:instrText>
            </w:r>
            <w:r>
              <w:rPr>
                <w:noProof/>
                <w:webHidden/>
              </w:rPr>
            </w:r>
            <w:r>
              <w:rPr>
                <w:noProof/>
                <w:webHidden/>
              </w:rPr>
              <w:fldChar w:fldCharType="separate"/>
            </w:r>
            <w:r>
              <w:rPr>
                <w:noProof/>
                <w:webHidden/>
              </w:rPr>
              <w:t>12</w:t>
            </w:r>
            <w:r>
              <w:rPr>
                <w:noProof/>
                <w:webHidden/>
              </w:rPr>
              <w:fldChar w:fldCharType="end"/>
            </w:r>
          </w:hyperlink>
        </w:p>
        <w:p w:rsidR="00695414" w:rsidRDefault="00695414">
          <w:r>
            <w:rPr>
              <w:b/>
              <w:bCs/>
              <w:noProof/>
            </w:rPr>
            <w:fldChar w:fldCharType="end"/>
          </w:r>
        </w:p>
      </w:sdtContent>
    </w:sdt>
    <w:p w:rsidR="00695414" w:rsidRDefault="00695414">
      <w:r>
        <w:br w:type="page"/>
      </w:r>
    </w:p>
    <w:p w:rsidR="0049104A" w:rsidRDefault="0074510F" w:rsidP="00695414">
      <w:pPr>
        <w:pStyle w:val="Heading1"/>
        <w:rPr>
          <w:sz w:val="32"/>
          <w:szCs w:val="32"/>
          <w:u w:val="single"/>
        </w:rPr>
      </w:pPr>
      <w:bookmarkStart w:id="0" w:name="_Toc476886900"/>
      <w:r w:rsidRPr="0074510F">
        <w:rPr>
          <w:sz w:val="32"/>
          <w:szCs w:val="32"/>
          <w:u w:val="single"/>
        </w:rPr>
        <w:lastRenderedPageBreak/>
        <w:t>Executive Summary</w:t>
      </w:r>
      <w:bookmarkEnd w:id="0"/>
    </w:p>
    <w:p w:rsidR="00363C22" w:rsidRDefault="00363C22">
      <w:pPr>
        <w:rPr>
          <w:sz w:val="32"/>
          <w:szCs w:val="32"/>
          <w:u w:val="single"/>
        </w:rPr>
      </w:pPr>
    </w:p>
    <w:p w:rsidR="00363C22" w:rsidRDefault="00363C22" w:rsidP="00363C22"/>
    <w:p w:rsidR="00363C22" w:rsidRDefault="00363C22" w:rsidP="00363C22">
      <w:r>
        <w:t xml:space="preserve">In the course of 4 months, a group was created with individuals that potentially brought a unique touch towards the production of creativity. We decided as a team, to produce a short music video consisting of music from Golden Axe Beats, a producer following the background from modern day electronic dance music. Our goal was to have a completed music video that can be viewed on multiple platforms online such as YouTube or </w:t>
      </w:r>
      <w:proofErr w:type="spellStart"/>
      <w:r>
        <w:t>Vimeo</w:t>
      </w:r>
      <w:proofErr w:type="spellEnd"/>
      <w:r>
        <w:t xml:space="preserve">, and to create a trend following using networking and promoting tools. We established what we felt was a vital skill among the group that would help successfully complete the project – and that was demonstrating communication with everyone involved in the project. Throughout the project, we came across ideas and influences that helped create the preparation mould for the music video, including a shot list, a script and a storyboard. Identifying both the technological and the artistic side involved within the project allowed every member to identify both their strengths and weaknesses towards creating the music video, and how they can use their resources to overcome potential results. </w:t>
      </w:r>
    </w:p>
    <w:p w:rsidR="00363C22" w:rsidRDefault="00363C22" w:rsidP="00363C22"/>
    <w:p w:rsidR="00363C22" w:rsidRDefault="00363C22" w:rsidP="00363C22">
      <w:r>
        <w:t>Looking at some of the previous work involv</w:t>
      </w:r>
      <w:r>
        <w:t>ed with Golden Axe Beats, we we</w:t>
      </w:r>
      <w:r>
        <w:t xml:space="preserve">re sure that this will be </w:t>
      </w:r>
      <w:r>
        <w:t>quite</w:t>
      </w:r>
      <w:r>
        <w:t xml:space="preserve"> a challenge, however. We learned to keep track of our diaries using techniques that we felt suited towards the project, and making use of note taking on days of the meetings and visual/audio recordings. </w:t>
      </w:r>
    </w:p>
    <w:p w:rsidR="00363C22" w:rsidRDefault="00363C22" w:rsidP="00363C22"/>
    <w:p w:rsidR="00363C22" w:rsidRDefault="00363C22" w:rsidP="00363C22">
      <w:r>
        <w:t xml:space="preserve">I have been involved with the music production towards Golden Axe Beats, including the creative and directing work in producing documentations and the overall brains of the project. So far, the music has been recorded and mixed, and will later go through a mastering process, to compete against other major music labels and their music. A </w:t>
      </w:r>
      <w:r w:rsidR="00EB7796">
        <w:t>Sound cloud</w:t>
      </w:r>
      <w:r>
        <w:t xml:space="preserve"> link is available to access the final mix of the music. </w:t>
      </w:r>
    </w:p>
    <w:p w:rsidR="00363C22" w:rsidRDefault="00363C22" w:rsidP="00363C22"/>
    <w:p w:rsidR="00363C22" w:rsidRDefault="00363C22" w:rsidP="00363C22">
      <w:hyperlink r:id="rId10" w:history="1">
        <w:r>
          <w:rPr>
            <w:rStyle w:val="Hyperlink"/>
          </w:rPr>
          <w:t>https://soundcloud.com/goldenaxebeats/power-hour-final-mixunmastered/s-8DLAH</w:t>
        </w:r>
      </w:hyperlink>
      <w:r>
        <w:t xml:space="preserve"> </w:t>
      </w:r>
    </w:p>
    <w:p w:rsidR="0049104A" w:rsidRDefault="0049104A">
      <w:pPr>
        <w:rPr>
          <w:rFonts w:asciiTheme="majorHAnsi" w:eastAsiaTheme="majorEastAsia" w:hAnsiTheme="majorHAnsi" w:cstheme="majorBidi"/>
          <w:b/>
          <w:bCs/>
          <w:color w:val="365F91" w:themeColor="accent1" w:themeShade="BF"/>
          <w:sz w:val="32"/>
          <w:szCs w:val="32"/>
          <w:u w:val="single"/>
        </w:rPr>
      </w:pPr>
      <w:r>
        <w:rPr>
          <w:sz w:val="32"/>
          <w:szCs w:val="32"/>
          <w:u w:val="single"/>
        </w:rPr>
        <w:br w:type="page"/>
      </w:r>
    </w:p>
    <w:p w:rsidR="00A2236B" w:rsidRDefault="0049104A" w:rsidP="00695414">
      <w:pPr>
        <w:pStyle w:val="Heading1"/>
        <w:rPr>
          <w:sz w:val="32"/>
          <w:szCs w:val="32"/>
          <w:u w:val="single"/>
        </w:rPr>
      </w:pPr>
      <w:bookmarkStart w:id="1" w:name="_Toc476886901"/>
      <w:r>
        <w:rPr>
          <w:sz w:val="32"/>
          <w:szCs w:val="32"/>
          <w:u w:val="single"/>
        </w:rPr>
        <w:lastRenderedPageBreak/>
        <w:t>Background</w:t>
      </w:r>
      <w:bookmarkEnd w:id="1"/>
    </w:p>
    <w:p w:rsidR="003F02D3" w:rsidRDefault="003F02D3"/>
    <w:p w:rsidR="003F02D3" w:rsidRDefault="003F02D3">
      <w:r>
        <w:t>**NOTE* *</w:t>
      </w:r>
    </w:p>
    <w:p w:rsidR="003F02D3" w:rsidRDefault="003F02D3"/>
    <w:tbl>
      <w:tblPr>
        <w:tblW w:w="1767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7670"/>
      </w:tblGrid>
      <w:tr w:rsidR="003F02D3" w:rsidTr="003F02D3">
        <w:tc>
          <w:tcPr>
            <w:tcW w:w="0" w:type="auto"/>
            <w:tcBorders>
              <w:top w:val="nil"/>
              <w:left w:val="nil"/>
              <w:bottom w:val="single" w:sz="6" w:space="0" w:color="DDDDDD"/>
              <w:right w:val="nil"/>
            </w:tcBorders>
            <w:shd w:val="clear" w:color="auto" w:fill="FFFFFF"/>
            <w:hideMark/>
          </w:tcPr>
          <w:p w:rsidR="003F02D3" w:rsidRDefault="003F02D3">
            <w:pPr>
              <w:rPr>
                <w:rFonts w:ascii="Helvetica" w:hAnsi="Helvetica"/>
                <w:color w:val="333333"/>
                <w:sz w:val="21"/>
                <w:szCs w:val="21"/>
              </w:rPr>
            </w:pPr>
            <w:r>
              <w:rPr>
                <w:rFonts w:ascii="Helvetica" w:hAnsi="Helvetica"/>
                <w:color w:val="333333"/>
              </w:rPr>
              <w:br/>
              <w:t>This section summarise much of the information in the PID including aims, scope, limitations and context.</w:t>
            </w:r>
          </w:p>
        </w:tc>
      </w:tr>
    </w:tbl>
    <w:p w:rsidR="00731FEF" w:rsidRDefault="003F02D3">
      <w:r>
        <w:t xml:space="preserve"> </w:t>
      </w:r>
      <w:r w:rsidR="00731FEF">
        <w:br w:type="page"/>
      </w:r>
    </w:p>
    <w:p w:rsidR="00C76DD7" w:rsidRDefault="00731FEF" w:rsidP="00731FEF">
      <w:pPr>
        <w:pStyle w:val="Heading1"/>
        <w:rPr>
          <w:sz w:val="32"/>
          <w:szCs w:val="32"/>
          <w:u w:val="single"/>
        </w:rPr>
      </w:pPr>
      <w:bookmarkStart w:id="2" w:name="_Toc476886902"/>
      <w:r w:rsidRPr="00731FEF">
        <w:rPr>
          <w:sz w:val="32"/>
          <w:szCs w:val="32"/>
          <w:u w:val="single"/>
        </w:rPr>
        <w:lastRenderedPageBreak/>
        <w:t>Results</w:t>
      </w:r>
      <w:bookmarkEnd w:id="2"/>
    </w:p>
    <w:p w:rsidR="00FF7CC6" w:rsidRDefault="005A4436">
      <w:pPr>
        <w:rPr>
          <w:sz w:val="32"/>
          <w:szCs w:val="32"/>
        </w:rPr>
      </w:pPr>
      <w:r>
        <w:rPr>
          <w:sz w:val="32"/>
          <w:szCs w:val="32"/>
          <w:u w:val="single"/>
        </w:rPr>
        <w:t xml:space="preserve">**note** </w:t>
      </w:r>
      <w:r>
        <w:rPr>
          <w:sz w:val="32"/>
          <w:szCs w:val="32"/>
        </w:rPr>
        <w:t xml:space="preserve"> - </w:t>
      </w:r>
      <w:r w:rsidR="00B26D4D">
        <w:rPr>
          <w:sz w:val="32"/>
          <w:szCs w:val="32"/>
        </w:rPr>
        <w:t xml:space="preserve"> </w:t>
      </w:r>
      <w:r>
        <w:rPr>
          <w:sz w:val="32"/>
          <w:szCs w:val="32"/>
        </w:rPr>
        <w:t xml:space="preserve">here are statements from some group members which will be compacted down and written as one </w:t>
      </w:r>
      <w:r w:rsidR="00B40AC6">
        <w:rPr>
          <w:sz w:val="32"/>
          <w:szCs w:val="32"/>
        </w:rPr>
        <w:t xml:space="preserve">in a professional manner </w:t>
      </w:r>
      <w:r>
        <w:rPr>
          <w:sz w:val="32"/>
          <w:szCs w:val="32"/>
        </w:rPr>
        <w:t xml:space="preserve">after the </w:t>
      </w:r>
      <w:r w:rsidR="00B26D4D">
        <w:rPr>
          <w:sz w:val="32"/>
          <w:szCs w:val="32"/>
        </w:rPr>
        <w:t xml:space="preserve">video has </w:t>
      </w:r>
      <w:r w:rsidR="00713DBB">
        <w:rPr>
          <w:sz w:val="32"/>
          <w:szCs w:val="32"/>
        </w:rPr>
        <w:t xml:space="preserve">been completed and edited, valid points made by each individual: </w:t>
      </w:r>
    </w:p>
    <w:p w:rsidR="00B40AC6" w:rsidRPr="00B40AC6" w:rsidRDefault="00B40AC6">
      <w:pPr>
        <w:rPr>
          <w:sz w:val="32"/>
          <w:szCs w:val="32"/>
          <w:u w:val="single"/>
        </w:rPr>
      </w:pPr>
      <w:r w:rsidRPr="00B40AC6">
        <w:rPr>
          <w:sz w:val="32"/>
          <w:szCs w:val="32"/>
          <w:u w:val="single"/>
        </w:rPr>
        <w:t>John Irvine</w:t>
      </w:r>
    </w:p>
    <w:p w:rsidR="00B40AC6" w:rsidRDefault="00B40AC6" w:rsidP="00B40AC6">
      <w:r>
        <w:t>The project so far has been successful in its production.  Several scenes, including establishing shots in Motherwell and Edinburgh have been shot and the music is currently in its final mastering process.  As a Digital Media student, working for the music video project has enhanced my filming experience, as well as animating motion graphics for a client-based project.</w:t>
      </w:r>
    </w:p>
    <w:p w:rsidR="00B40AC6" w:rsidRDefault="00B40AC6" w:rsidP="00B40AC6">
      <w:r>
        <w:t>The team has to use the same camera (my Canon 1200D) to film as it was the only camera available for the project.  However, my knowledge of working with the same camera progressed as I started working with manual focus as well as auto focus.  I am also keen on creating time lapse videos after connecting a device to the camera that takes sequential photographs with ease.</w:t>
      </w:r>
    </w:p>
    <w:p w:rsidR="00B40AC6" w:rsidRDefault="00B40AC6" w:rsidP="00B40AC6">
      <w:r>
        <w:t>Several short motion graphics were created in After Effects for the logo animation, one of which is to be chosen and placed at the end of the video.  This experience has developed my skills in 2D animation.  I was even offered some freelance work for a summer project with the same company.</w:t>
      </w:r>
    </w:p>
    <w:p w:rsidR="00B40AC6" w:rsidRDefault="00B40AC6" w:rsidP="00B40AC6">
      <w:r>
        <w:t>Due to a car breakdown, filming has been halted until further notice since the car is an essential prop for the video.</w:t>
      </w:r>
    </w:p>
    <w:p w:rsidR="005D185D" w:rsidRPr="00B40AC6" w:rsidRDefault="005D185D" w:rsidP="005D185D">
      <w:pPr>
        <w:rPr>
          <w:sz w:val="32"/>
          <w:szCs w:val="32"/>
          <w:u w:val="single"/>
        </w:rPr>
      </w:pPr>
      <w:r>
        <w:rPr>
          <w:sz w:val="32"/>
          <w:szCs w:val="32"/>
          <w:u w:val="single"/>
        </w:rPr>
        <w:t>Adam Malvern</w:t>
      </w:r>
    </w:p>
    <w:p w:rsidR="005D185D" w:rsidRDefault="005D185D" w:rsidP="005D185D">
      <w:r>
        <w:t xml:space="preserve">My role thus far has primarily been as a cameraman on the music video project. Thus far I have participated in two full day shoots, taking place in both Motherwell and Edinburgh, as well as providing the necessary Recce and Risk Assessment documentation for each shooting location. To this point I feel the music has been a real test of my ability when operating a camera, challenging me to work with a DSLR camera for the first time, and shoot an array of experimental shots that I haven’t had the freedom to do on any other project I have previously worked on. Prior to this project, I had only ever used industry standard video cameras, which are significantly larger and operate very differently from DSLR’s. Before the first of day of shooting I rented out a DSLR camera from the university’s store to familiarise myself with the cameras. I now, having worked with the cameras on both the Motherwell and Edinburgh shoots, feel comfortable when operating the DSLR, a very useful skill that I have this project to thank for. At the present I personally feel the group is very functional and I’ve found everyone to be extremely coherent when suggesting new ideas or voicing opinions. As a cameraman I’m happy with the footage that we’ve gathered to this point, as well as the quantity of footage we presently have.  </w:t>
      </w:r>
    </w:p>
    <w:p w:rsidR="00504206" w:rsidRPr="00504206" w:rsidRDefault="00C76DD7" w:rsidP="00504206">
      <w:pPr>
        <w:rPr>
          <w:sz w:val="32"/>
          <w:szCs w:val="32"/>
          <w:u w:val="single"/>
        </w:rPr>
      </w:pPr>
      <w:r>
        <w:rPr>
          <w:sz w:val="32"/>
          <w:szCs w:val="32"/>
          <w:u w:val="single"/>
        </w:rPr>
        <w:br w:type="page"/>
      </w:r>
      <w:r w:rsidR="00504206" w:rsidRPr="00504206">
        <w:rPr>
          <w:sz w:val="32"/>
          <w:szCs w:val="32"/>
          <w:u w:val="single"/>
        </w:rPr>
        <w:lastRenderedPageBreak/>
        <w:t>John-</w:t>
      </w:r>
      <w:proofErr w:type="spellStart"/>
      <w:r w:rsidR="00504206" w:rsidRPr="00504206">
        <w:rPr>
          <w:sz w:val="32"/>
          <w:szCs w:val="32"/>
          <w:u w:val="single"/>
        </w:rPr>
        <w:t>michael</w:t>
      </w:r>
      <w:proofErr w:type="spellEnd"/>
      <w:r w:rsidR="00504206" w:rsidRPr="00504206">
        <w:rPr>
          <w:sz w:val="32"/>
          <w:szCs w:val="32"/>
          <w:u w:val="single"/>
        </w:rPr>
        <w:t xml:space="preserve"> </w:t>
      </w:r>
      <w:proofErr w:type="spellStart"/>
      <w:r w:rsidR="00504206" w:rsidRPr="00504206">
        <w:rPr>
          <w:sz w:val="32"/>
          <w:szCs w:val="32"/>
          <w:u w:val="single"/>
        </w:rPr>
        <w:t>Charczuk</w:t>
      </w:r>
      <w:proofErr w:type="spellEnd"/>
    </w:p>
    <w:p w:rsidR="00504206" w:rsidRDefault="00504206" w:rsidP="00504206"/>
    <w:p w:rsidR="00504206" w:rsidRDefault="00504206" w:rsidP="00504206">
      <w:r>
        <w:t xml:space="preserve">My role in the production stage of the creation of the music video has been of a videographer, as I have not only had experience working with much larger cameras, but also Canon DSLR’s. I have brought my knowledge of creating time-lapse sequences into the project, and have since implemented time-lapses into the music video itself. This was done by connecting my </w:t>
      </w:r>
      <w:r w:rsidR="002448FA">
        <w:t>Interval meter</w:t>
      </w:r>
      <w:r>
        <w:t xml:space="preserve"> to the Canon 1200D, and setting the remote to take stills at a fast rate. In my time as a media student, this was the first time working with a group to create a product, as all my other ventures have been solo. So, this project has helped me hone my team communication skills, as well as working to suit everyone’s individual schedule.</w:t>
      </w:r>
    </w:p>
    <w:p w:rsidR="00504206" w:rsidRDefault="00504206" w:rsidP="00504206">
      <w:r>
        <w:t>In the post-production stage I will be taking up the role as an editor, and footage logger. And after 2 full days shooting in Motherwell and Edinburgh, we had to delay the filming of the video, as the car that featured heavily in the video was taken into a mechanic. So, until the car is out and running again, filming has been delayed until further notice. Once the car is operational that should be the last day of filming, and post-production can start.</w:t>
      </w:r>
    </w:p>
    <w:p w:rsidR="00C76DD7" w:rsidRDefault="00C76DD7">
      <w:pPr>
        <w:rPr>
          <w:rFonts w:asciiTheme="majorHAnsi" w:eastAsiaTheme="majorEastAsia" w:hAnsiTheme="majorHAnsi" w:cstheme="majorBidi"/>
          <w:b/>
          <w:bCs/>
          <w:color w:val="365F91" w:themeColor="accent1" w:themeShade="BF"/>
          <w:sz w:val="32"/>
          <w:szCs w:val="32"/>
          <w:u w:val="single"/>
        </w:rPr>
      </w:pPr>
    </w:p>
    <w:p w:rsidR="002E5DFF" w:rsidRDefault="002E5DFF">
      <w:pPr>
        <w:rPr>
          <w:rFonts w:asciiTheme="majorHAnsi" w:eastAsiaTheme="majorEastAsia" w:hAnsiTheme="majorHAnsi" w:cstheme="majorBidi"/>
          <w:b/>
          <w:bCs/>
          <w:color w:val="365F91" w:themeColor="accent1" w:themeShade="BF"/>
          <w:sz w:val="32"/>
          <w:szCs w:val="32"/>
          <w:u w:val="single"/>
        </w:rPr>
      </w:pPr>
      <w:r>
        <w:rPr>
          <w:sz w:val="32"/>
          <w:szCs w:val="32"/>
          <w:u w:val="single"/>
        </w:rPr>
        <w:br w:type="page"/>
      </w:r>
    </w:p>
    <w:p w:rsidR="00675770" w:rsidRDefault="00C76DD7" w:rsidP="00C76DD7">
      <w:pPr>
        <w:pStyle w:val="Heading1"/>
        <w:rPr>
          <w:sz w:val="32"/>
          <w:szCs w:val="32"/>
          <w:u w:val="single"/>
        </w:rPr>
      </w:pPr>
      <w:bookmarkStart w:id="3" w:name="_Toc476886903"/>
      <w:r>
        <w:rPr>
          <w:sz w:val="32"/>
          <w:szCs w:val="32"/>
          <w:u w:val="single"/>
        </w:rPr>
        <w:lastRenderedPageBreak/>
        <w:t>Project Management</w:t>
      </w:r>
      <w:bookmarkEnd w:id="3"/>
      <w:r>
        <w:rPr>
          <w:sz w:val="32"/>
          <w:szCs w:val="32"/>
          <w:u w:val="single"/>
        </w:rPr>
        <w:t xml:space="preserve"> </w:t>
      </w:r>
    </w:p>
    <w:p w:rsidR="00E1551D" w:rsidRDefault="00E1551D">
      <w:pPr>
        <w:rPr>
          <w:sz w:val="32"/>
          <w:szCs w:val="32"/>
          <w:u w:val="single"/>
        </w:rPr>
      </w:pPr>
    </w:p>
    <w:p w:rsidR="00FA0494" w:rsidRDefault="00FA0494">
      <w:pPr>
        <w:rPr>
          <w:sz w:val="32"/>
          <w:szCs w:val="32"/>
          <w:u w:val="single"/>
        </w:rPr>
      </w:pPr>
      <w:r>
        <w:rPr>
          <w:sz w:val="32"/>
          <w:szCs w:val="32"/>
          <w:u w:val="single"/>
        </w:rPr>
        <w:t xml:space="preserve">**note** </w:t>
      </w:r>
    </w:p>
    <w:p w:rsidR="00FA0494" w:rsidRPr="00FA0494" w:rsidRDefault="00FA0494" w:rsidP="00FA0494">
      <w:pPr>
        <w:shd w:val="clear" w:color="auto" w:fill="FFFFFF"/>
        <w:spacing w:after="0" w:line="360" w:lineRule="atLeast"/>
        <w:rPr>
          <w:rFonts w:ascii="Helvetica" w:eastAsia="Times New Roman" w:hAnsi="Helvetica" w:cs="Times New Roman"/>
          <w:color w:val="333333"/>
          <w:sz w:val="21"/>
          <w:szCs w:val="21"/>
          <w:lang w:eastAsia="en-GB"/>
        </w:rPr>
      </w:pPr>
      <w:r w:rsidRPr="00FA0494">
        <w:rPr>
          <w:rFonts w:ascii="Helvetica" w:eastAsia="Times New Roman" w:hAnsi="Helvetica" w:cs="Times New Roman"/>
          <w:color w:val="333333"/>
          <w:sz w:val="24"/>
          <w:szCs w:val="24"/>
          <w:lang w:eastAsia="en-GB"/>
        </w:rPr>
        <w:t>Here you should summarise the conduct of the project itself including those techniques that worked well and those that did not. Be sure to identify project successes as well as shortcomings. From your analysis, you should draw a set of lessons learned. These are useful pieces of information for use in future projects.</w:t>
      </w:r>
    </w:p>
    <w:p w:rsidR="00FA0494" w:rsidRDefault="00FA0494" w:rsidP="00FA0494">
      <w:pPr>
        <w:shd w:val="clear" w:color="auto" w:fill="FFFFFF"/>
        <w:spacing w:after="0" w:line="360" w:lineRule="atLeast"/>
        <w:rPr>
          <w:rFonts w:ascii="Helvetica" w:eastAsia="Times New Roman" w:hAnsi="Helvetica" w:cs="Times New Roman"/>
          <w:color w:val="333333"/>
          <w:sz w:val="24"/>
          <w:szCs w:val="24"/>
          <w:lang w:eastAsia="en-GB"/>
        </w:rPr>
      </w:pPr>
      <w:r w:rsidRPr="00FA0494">
        <w:rPr>
          <w:rFonts w:ascii="Helvetica" w:eastAsia="Times New Roman" w:hAnsi="Helvetica" w:cs="Times New Roman"/>
          <w:color w:val="333333"/>
          <w:sz w:val="24"/>
          <w:szCs w:val="24"/>
          <w:lang w:eastAsia="en-GB"/>
        </w:rPr>
        <w:t>This section should also include a comparison of the original schedule compared to the actual. This would best be done as a table of milestones with their original and final dates taken from your Gantt charts.</w:t>
      </w:r>
    </w:p>
    <w:p w:rsidR="00FA0494" w:rsidRDefault="00FA0494" w:rsidP="00FA0494">
      <w:pPr>
        <w:pBdr>
          <w:bottom w:val="single" w:sz="6" w:space="1" w:color="auto"/>
        </w:pBdr>
        <w:shd w:val="clear" w:color="auto" w:fill="FFFFFF"/>
        <w:spacing w:after="0" w:line="360" w:lineRule="atLeast"/>
        <w:rPr>
          <w:rFonts w:ascii="Helvetica" w:eastAsia="Times New Roman" w:hAnsi="Helvetica" w:cs="Times New Roman"/>
          <w:color w:val="333333"/>
          <w:sz w:val="24"/>
          <w:szCs w:val="24"/>
          <w:lang w:eastAsia="en-GB"/>
        </w:rPr>
      </w:pPr>
    </w:p>
    <w:p w:rsidR="00062390" w:rsidRDefault="00062390" w:rsidP="00FA0494">
      <w:pPr>
        <w:shd w:val="clear" w:color="auto" w:fill="FFFFFF"/>
        <w:spacing w:after="0" w:line="360" w:lineRule="atLeast"/>
        <w:rPr>
          <w:rFonts w:ascii="Helvetica" w:eastAsia="Times New Roman" w:hAnsi="Helvetica" w:cs="Times New Roman"/>
          <w:color w:val="333333"/>
          <w:sz w:val="24"/>
          <w:szCs w:val="24"/>
          <w:lang w:eastAsia="en-GB"/>
        </w:rPr>
      </w:pPr>
    </w:p>
    <w:p w:rsidR="005B3092" w:rsidRDefault="005B3092" w:rsidP="00FA0494">
      <w:pPr>
        <w:shd w:val="clear" w:color="auto" w:fill="FFFFFF"/>
        <w:spacing w:after="0" w:line="360" w:lineRule="atLeast"/>
        <w:rPr>
          <w:rFonts w:ascii="Helvetica" w:eastAsia="Times New Roman" w:hAnsi="Helvetica" w:cs="Times New Roman"/>
          <w:color w:val="333333"/>
          <w:sz w:val="24"/>
          <w:szCs w:val="24"/>
          <w:lang w:eastAsia="en-GB"/>
        </w:rPr>
      </w:pPr>
      <w:r>
        <w:rPr>
          <w:rFonts w:ascii="Helvetica" w:eastAsia="Times New Roman" w:hAnsi="Helvetica" w:cs="Times New Roman"/>
          <w:color w:val="333333"/>
          <w:sz w:val="24"/>
          <w:szCs w:val="24"/>
          <w:lang w:eastAsia="en-GB"/>
        </w:rPr>
        <w:t xml:space="preserve">Our means of communication were </w:t>
      </w:r>
      <w:proofErr w:type="spellStart"/>
      <w:r>
        <w:rPr>
          <w:rFonts w:ascii="Helvetica" w:eastAsia="Times New Roman" w:hAnsi="Helvetica" w:cs="Times New Roman"/>
          <w:color w:val="333333"/>
          <w:sz w:val="24"/>
          <w:szCs w:val="24"/>
          <w:lang w:eastAsia="en-GB"/>
        </w:rPr>
        <w:t>agree’d</w:t>
      </w:r>
      <w:proofErr w:type="spellEnd"/>
      <w:r>
        <w:rPr>
          <w:rFonts w:ascii="Helvetica" w:eastAsia="Times New Roman" w:hAnsi="Helvetica" w:cs="Times New Roman"/>
          <w:color w:val="333333"/>
          <w:sz w:val="24"/>
          <w:szCs w:val="24"/>
          <w:lang w:eastAsia="en-GB"/>
        </w:rPr>
        <w:t xml:space="preserve"> upon straight away. </w:t>
      </w:r>
      <w:r w:rsidR="004752BD">
        <w:rPr>
          <w:rFonts w:ascii="Helvetica" w:eastAsia="Times New Roman" w:hAnsi="Helvetica" w:cs="Times New Roman"/>
          <w:color w:val="333333"/>
          <w:sz w:val="24"/>
          <w:szCs w:val="24"/>
          <w:lang w:eastAsia="en-GB"/>
        </w:rPr>
        <w:t xml:space="preserve">All of the group members are users of Facebook therefor we created a group chat on there, in which we can communicate in real time and also quickly share small files. </w:t>
      </w:r>
    </w:p>
    <w:p w:rsidR="004752BD" w:rsidRDefault="004752BD" w:rsidP="00FA0494">
      <w:pPr>
        <w:shd w:val="clear" w:color="auto" w:fill="FFFFFF"/>
        <w:spacing w:after="0" w:line="360" w:lineRule="atLeast"/>
        <w:rPr>
          <w:rFonts w:ascii="Helvetica" w:eastAsia="Times New Roman" w:hAnsi="Helvetica" w:cs="Times New Roman"/>
          <w:color w:val="333333"/>
          <w:sz w:val="24"/>
          <w:szCs w:val="24"/>
          <w:lang w:eastAsia="en-GB"/>
        </w:rPr>
      </w:pPr>
    </w:p>
    <w:p w:rsidR="004752BD" w:rsidRDefault="004752BD" w:rsidP="00FA0494">
      <w:pPr>
        <w:shd w:val="clear" w:color="auto" w:fill="FFFFFF"/>
        <w:spacing w:after="0" w:line="360" w:lineRule="atLeast"/>
        <w:rPr>
          <w:rFonts w:ascii="Helvetica" w:eastAsia="Times New Roman" w:hAnsi="Helvetica" w:cs="Times New Roman"/>
          <w:color w:val="333333"/>
          <w:sz w:val="24"/>
          <w:szCs w:val="24"/>
          <w:lang w:eastAsia="en-GB"/>
        </w:rPr>
      </w:pPr>
      <w:r>
        <w:rPr>
          <w:rFonts w:ascii="Helvetica" w:eastAsia="Times New Roman" w:hAnsi="Helvetica" w:cs="Times New Roman"/>
          <w:color w:val="333333"/>
          <w:sz w:val="24"/>
          <w:szCs w:val="24"/>
          <w:lang w:eastAsia="en-GB"/>
        </w:rPr>
        <w:t xml:space="preserve">On a larger scare, I created a project on </w:t>
      </w:r>
      <w:hyperlink r:id="rId11" w:history="1">
        <w:r w:rsidRPr="004752BD">
          <w:rPr>
            <w:rStyle w:val="Hyperlink"/>
            <w:rFonts w:ascii="Helvetica" w:eastAsia="Times New Roman" w:hAnsi="Helvetica" w:cs="Times New Roman"/>
            <w:sz w:val="24"/>
            <w:szCs w:val="24"/>
            <w:lang w:eastAsia="en-GB"/>
          </w:rPr>
          <w:t>GITHUB</w:t>
        </w:r>
      </w:hyperlink>
      <w:r>
        <w:rPr>
          <w:rFonts w:ascii="Helvetica" w:eastAsia="Times New Roman" w:hAnsi="Helvetica" w:cs="Times New Roman"/>
          <w:color w:val="333333"/>
          <w:sz w:val="24"/>
          <w:szCs w:val="24"/>
          <w:lang w:eastAsia="en-GB"/>
        </w:rPr>
        <w:t xml:space="preserve"> in which we could share and edit large files which every member had access to. However a problem we came across was certain document types could not be edited on the </w:t>
      </w:r>
      <w:proofErr w:type="spellStart"/>
      <w:r>
        <w:rPr>
          <w:rFonts w:ascii="Helvetica" w:eastAsia="Times New Roman" w:hAnsi="Helvetica" w:cs="Times New Roman"/>
          <w:color w:val="333333"/>
          <w:sz w:val="24"/>
          <w:szCs w:val="24"/>
          <w:lang w:eastAsia="en-GB"/>
        </w:rPr>
        <w:t>github</w:t>
      </w:r>
      <w:proofErr w:type="spellEnd"/>
      <w:r>
        <w:rPr>
          <w:rFonts w:ascii="Helvetica" w:eastAsia="Times New Roman" w:hAnsi="Helvetica" w:cs="Times New Roman"/>
          <w:color w:val="333333"/>
          <w:sz w:val="24"/>
          <w:szCs w:val="24"/>
          <w:lang w:eastAsia="en-GB"/>
        </w:rPr>
        <w:t xml:space="preserve"> platform itself, </w:t>
      </w:r>
      <w:r w:rsidR="00763C32">
        <w:rPr>
          <w:rFonts w:ascii="Helvetica" w:eastAsia="Times New Roman" w:hAnsi="Helvetica" w:cs="Times New Roman"/>
          <w:color w:val="333333"/>
          <w:sz w:val="24"/>
          <w:szCs w:val="24"/>
          <w:lang w:eastAsia="en-GB"/>
        </w:rPr>
        <w:t>meaning files had to b</w:t>
      </w:r>
      <w:bookmarkStart w:id="4" w:name="_GoBack"/>
      <w:bookmarkEnd w:id="4"/>
      <w:r w:rsidR="00763C32">
        <w:rPr>
          <w:rFonts w:ascii="Helvetica" w:eastAsia="Times New Roman" w:hAnsi="Helvetica" w:cs="Times New Roman"/>
          <w:color w:val="333333"/>
          <w:sz w:val="24"/>
          <w:szCs w:val="24"/>
          <w:lang w:eastAsia="en-GB"/>
        </w:rPr>
        <w:t xml:space="preserve">e downloaded, edited, then re-uploaded which I found was not very efficient. </w:t>
      </w:r>
      <w:r w:rsidR="0083160A">
        <w:rPr>
          <w:rFonts w:ascii="Helvetica" w:eastAsia="Times New Roman" w:hAnsi="Helvetica" w:cs="Times New Roman"/>
          <w:color w:val="333333"/>
          <w:sz w:val="24"/>
          <w:szCs w:val="24"/>
          <w:lang w:eastAsia="en-GB"/>
        </w:rPr>
        <w:t>We fixed this problem by…………………</w:t>
      </w:r>
      <w:r w:rsidR="00D93BFC">
        <w:rPr>
          <w:rFonts w:ascii="Helvetica" w:eastAsia="Times New Roman" w:hAnsi="Helvetica" w:cs="Times New Roman"/>
          <w:color w:val="333333"/>
          <w:sz w:val="24"/>
          <w:szCs w:val="24"/>
          <w:lang w:eastAsia="en-GB"/>
        </w:rPr>
        <w:t xml:space="preserve"> *</w:t>
      </w:r>
    </w:p>
    <w:p w:rsidR="007D0F8A" w:rsidRDefault="007D0F8A" w:rsidP="00FA0494">
      <w:pPr>
        <w:shd w:val="clear" w:color="auto" w:fill="FFFFFF"/>
        <w:spacing w:after="0" w:line="360" w:lineRule="atLeast"/>
        <w:rPr>
          <w:rFonts w:ascii="Helvetica" w:eastAsia="Times New Roman" w:hAnsi="Helvetica" w:cs="Times New Roman"/>
          <w:color w:val="333333"/>
          <w:sz w:val="24"/>
          <w:szCs w:val="24"/>
          <w:lang w:eastAsia="en-GB"/>
        </w:rPr>
      </w:pPr>
    </w:p>
    <w:p w:rsidR="007D0F8A" w:rsidRPr="00FA0494" w:rsidRDefault="00D93BFC" w:rsidP="00FA0494">
      <w:pPr>
        <w:shd w:val="clear" w:color="auto" w:fill="FFFFFF"/>
        <w:spacing w:after="0" w:line="360" w:lineRule="atLeast"/>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4"/>
          <w:szCs w:val="24"/>
          <w:lang w:eastAsia="en-GB"/>
        </w:rPr>
        <w:t xml:space="preserve">The next task for </w:t>
      </w:r>
      <w:r w:rsidR="00161D34">
        <w:rPr>
          <w:rFonts w:ascii="Helvetica" w:eastAsia="Times New Roman" w:hAnsi="Helvetica" w:cs="Times New Roman"/>
          <w:color w:val="333333"/>
          <w:sz w:val="24"/>
          <w:szCs w:val="24"/>
          <w:lang w:eastAsia="en-GB"/>
        </w:rPr>
        <w:t>us</w:t>
      </w:r>
      <w:r>
        <w:rPr>
          <w:rFonts w:ascii="Helvetica" w:eastAsia="Times New Roman" w:hAnsi="Helvetica" w:cs="Times New Roman"/>
          <w:color w:val="333333"/>
          <w:sz w:val="24"/>
          <w:szCs w:val="24"/>
          <w:lang w:eastAsia="en-GB"/>
        </w:rPr>
        <w:t xml:space="preserve"> was to make a weekly meeting session in which we could meet face to face and discuss the project and our progression. </w:t>
      </w:r>
      <w:r w:rsidR="00161D34">
        <w:rPr>
          <w:rFonts w:ascii="Helvetica" w:eastAsia="Times New Roman" w:hAnsi="Helvetica" w:cs="Times New Roman"/>
          <w:color w:val="333333"/>
          <w:sz w:val="24"/>
          <w:szCs w:val="24"/>
          <w:lang w:eastAsia="en-GB"/>
        </w:rPr>
        <w:t xml:space="preserve">We decided to meet between 1 and 2pm every Tuesday in the library, in which we always booked a study room. This was very effective as it was a quiet room big enough for all of us, with various plugs for our laptops. </w:t>
      </w:r>
      <w:r w:rsidR="004157BA">
        <w:rPr>
          <w:rFonts w:ascii="Helvetica" w:eastAsia="Times New Roman" w:hAnsi="Helvetica" w:cs="Times New Roman"/>
          <w:color w:val="333333"/>
          <w:sz w:val="24"/>
          <w:szCs w:val="24"/>
          <w:lang w:eastAsia="en-GB"/>
        </w:rPr>
        <w:t xml:space="preserve">At first we attempted meeting at the </w:t>
      </w:r>
      <w:proofErr w:type="spellStart"/>
      <w:r w:rsidR="004157BA">
        <w:rPr>
          <w:rFonts w:ascii="Helvetica" w:eastAsia="Times New Roman" w:hAnsi="Helvetica" w:cs="Times New Roman"/>
          <w:color w:val="333333"/>
          <w:sz w:val="24"/>
          <w:szCs w:val="24"/>
          <w:lang w:eastAsia="en-GB"/>
        </w:rPr>
        <w:t>Kilby</w:t>
      </w:r>
      <w:proofErr w:type="spellEnd"/>
      <w:r w:rsidR="004157BA">
        <w:rPr>
          <w:rFonts w:ascii="Helvetica" w:eastAsia="Times New Roman" w:hAnsi="Helvetica" w:cs="Times New Roman"/>
          <w:color w:val="333333"/>
          <w:sz w:val="24"/>
          <w:szCs w:val="24"/>
          <w:lang w:eastAsia="en-GB"/>
        </w:rPr>
        <w:t xml:space="preserve"> computer centre, however it was too noisy for us in there. </w:t>
      </w:r>
    </w:p>
    <w:p w:rsidR="004157BA" w:rsidRDefault="004157BA">
      <w:pPr>
        <w:rPr>
          <w:sz w:val="32"/>
          <w:szCs w:val="32"/>
          <w:u w:val="single"/>
        </w:rPr>
      </w:pPr>
    </w:p>
    <w:p w:rsidR="00675770" w:rsidRDefault="00675770">
      <w:pPr>
        <w:rPr>
          <w:rFonts w:asciiTheme="majorHAnsi" w:eastAsiaTheme="majorEastAsia" w:hAnsiTheme="majorHAnsi" w:cstheme="majorBidi"/>
          <w:b/>
          <w:bCs/>
          <w:color w:val="365F91" w:themeColor="accent1" w:themeShade="BF"/>
          <w:sz w:val="32"/>
          <w:szCs w:val="32"/>
          <w:u w:val="single"/>
        </w:rPr>
      </w:pPr>
      <w:r>
        <w:rPr>
          <w:sz w:val="32"/>
          <w:szCs w:val="32"/>
          <w:u w:val="single"/>
        </w:rPr>
        <w:br w:type="page"/>
      </w:r>
    </w:p>
    <w:p w:rsidR="00C76DD7" w:rsidRDefault="006663E3" w:rsidP="00C76DD7">
      <w:pPr>
        <w:pStyle w:val="Heading1"/>
        <w:rPr>
          <w:sz w:val="32"/>
          <w:szCs w:val="32"/>
          <w:u w:val="single"/>
        </w:rPr>
      </w:pPr>
      <w:bookmarkStart w:id="5" w:name="_Toc476886904"/>
      <w:r>
        <w:rPr>
          <w:sz w:val="32"/>
          <w:szCs w:val="32"/>
          <w:u w:val="single"/>
        </w:rPr>
        <w:lastRenderedPageBreak/>
        <w:t>Conclusion</w:t>
      </w:r>
      <w:bookmarkEnd w:id="5"/>
    </w:p>
    <w:p w:rsidR="00AB346F" w:rsidRDefault="00AB346F"/>
    <w:p w:rsidR="00AB346F" w:rsidRDefault="00AB346F">
      <w:r>
        <w:t>**NOTE**</w:t>
      </w:r>
    </w:p>
    <w:p w:rsidR="00AB346F" w:rsidRDefault="00AB346F" w:rsidP="00AB346F">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rPr>
        <w:t>Overall summary of the project result - for example:</w:t>
      </w:r>
    </w:p>
    <w:p w:rsidR="00AB346F" w:rsidRDefault="00AB346F" w:rsidP="00AB346F">
      <w:pPr>
        <w:numPr>
          <w:ilvl w:val="0"/>
          <w:numId w:val="1"/>
        </w:numPr>
        <w:shd w:val="clear" w:color="auto" w:fill="FFFFFF"/>
        <w:spacing w:after="0" w:line="300" w:lineRule="atLeast"/>
        <w:ind w:left="375"/>
        <w:rPr>
          <w:rFonts w:ascii="Helvetica" w:hAnsi="Helvetica"/>
          <w:color w:val="333333"/>
          <w:sz w:val="21"/>
          <w:szCs w:val="21"/>
        </w:rPr>
      </w:pPr>
      <w:r>
        <w:rPr>
          <w:rFonts w:ascii="Helvetica" w:hAnsi="Helvetica"/>
          <w:color w:val="333333"/>
        </w:rPr>
        <w:t>How well does the project meet its original aims?</w:t>
      </w:r>
    </w:p>
    <w:p w:rsidR="00AB346F" w:rsidRDefault="00AB346F" w:rsidP="00AB346F">
      <w:pPr>
        <w:numPr>
          <w:ilvl w:val="0"/>
          <w:numId w:val="1"/>
        </w:numPr>
        <w:shd w:val="clear" w:color="auto" w:fill="FFFFFF"/>
        <w:spacing w:after="0" w:line="300" w:lineRule="atLeast"/>
        <w:ind w:left="375"/>
        <w:rPr>
          <w:rFonts w:ascii="Helvetica" w:hAnsi="Helvetica"/>
          <w:color w:val="333333"/>
          <w:sz w:val="21"/>
          <w:szCs w:val="21"/>
        </w:rPr>
      </w:pPr>
      <w:r>
        <w:rPr>
          <w:rFonts w:ascii="Helvetica" w:hAnsi="Helvetica"/>
          <w:color w:val="333333"/>
        </w:rPr>
        <w:t>Is the system fully usable?</w:t>
      </w:r>
    </w:p>
    <w:p w:rsidR="00AB346F" w:rsidRDefault="00AB346F" w:rsidP="00AB346F">
      <w:pPr>
        <w:numPr>
          <w:ilvl w:val="0"/>
          <w:numId w:val="1"/>
        </w:numPr>
        <w:shd w:val="clear" w:color="auto" w:fill="FFFFFF"/>
        <w:spacing w:after="0" w:line="300" w:lineRule="atLeast"/>
        <w:ind w:left="375"/>
        <w:rPr>
          <w:rFonts w:ascii="Helvetica" w:hAnsi="Helvetica"/>
          <w:color w:val="333333"/>
          <w:sz w:val="21"/>
          <w:szCs w:val="21"/>
        </w:rPr>
      </w:pPr>
      <w:r>
        <w:rPr>
          <w:rFonts w:ascii="Helvetica" w:hAnsi="Helvetica"/>
          <w:color w:val="333333"/>
        </w:rPr>
        <w:t>If not, what additional actions are still required to make it so?</w:t>
      </w:r>
    </w:p>
    <w:p w:rsidR="00AB346F" w:rsidRDefault="00AB346F" w:rsidP="00AB346F">
      <w:pPr>
        <w:numPr>
          <w:ilvl w:val="0"/>
          <w:numId w:val="1"/>
        </w:numPr>
        <w:shd w:val="clear" w:color="auto" w:fill="FFFFFF"/>
        <w:spacing w:after="0" w:line="300" w:lineRule="atLeast"/>
        <w:ind w:left="375"/>
        <w:rPr>
          <w:rFonts w:ascii="Helvetica" w:hAnsi="Helvetica"/>
          <w:color w:val="333333"/>
          <w:sz w:val="21"/>
          <w:szCs w:val="21"/>
        </w:rPr>
      </w:pPr>
      <w:r>
        <w:rPr>
          <w:rFonts w:ascii="Helvetica" w:hAnsi="Helvetica"/>
          <w:color w:val="333333"/>
        </w:rPr>
        <w:t>Have any unforeseen technical limitations come to light during the project itself?</w:t>
      </w:r>
    </w:p>
    <w:p w:rsidR="00AB346F" w:rsidRDefault="00AB346F" w:rsidP="00AB346F">
      <w:pPr>
        <w:numPr>
          <w:ilvl w:val="0"/>
          <w:numId w:val="1"/>
        </w:numPr>
        <w:shd w:val="clear" w:color="auto" w:fill="FFFFFF"/>
        <w:spacing w:after="0" w:line="300" w:lineRule="atLeast"/>
        <w:ind w:left="375"/>
        <w:rPr>
          <w:rFonts w:ascii="Helvetica" w:hAnsi="Helvetica"/>
          <w:color w:val="333333"/>
          <w:sz w:val="21"/>
          <w:szCs w:val="21"/>
        </w:rPr>
      </w:pPr>
      <w:r>
        <w:rPr>
          <w:rFonts w:ascii="Helvetica" w:hAnsi="Helvetica"/>
          <w:color w:val="333333"/>
        </w:rPr>
        <w:t>etc.</w:t>
      </w:r>
    </w:p>
    <w:p w:rsidR="006663E3" w:rsidRDefault="00AB346F" w:rsidP="00AB346F">
      <w:r>
        <w:t xml:space="preserve"> </w:t>
      </w:r>
      <w:r w:rsidR="006663E3">
        <w:br w:type="page"/>
      </w:r>
    </w:p>
    <w:p w:rsidR="00925856" w:rsidRDefault="006663E3" w:rsidP="006663E3">
      <w:pPr>
        <w:pStyle w:val="Heading1"/>
        <w:rPr>
          <w:sz w:val="32"/>
          <w:szCs w:val="32"/>
          <w:u w:val="single"/>
        </w:rPr>
      </w:pPr>
      <w:bookmarkStart w:id="6" w:name="_Toc476886905"/>
      <w:r>
        <w:rPr>
          <w:sz w:val="32"/>
          <w:szCs w:val="32"/>
          <w:u w:val="single"/>
        </w:rPr>
        <w:lastRenderedPageBreak/>
        <w:t>References</w:t>
      </w:r>
      <w:bookmarkEnd w:id="6"/>
    </w:p>
    <w:p w:rsidR="00695D52" w:rsidRDefault="00695D52">
      <w:pPr>
        <w:rPr>
          <w:sz w:val="32"/>
          <w:szCs w:val="32"/>
          <w:u w:val="single"/>
        </w:rPr>
      </w:pPr>
    </w:p>
    <w:p w:rsidR="00695D52" w:rsidRDefault="00695D52">
      <w:pPr>
        <w:rPr>
          <w:sz w:val="32"/>
          <w:szCs w:val="32"/>
          <w:u w:val="single"/>
        </w:rPr>
      </w:pPr>
      <w:r>
        <w:rPr>
          <w:sz w:val="32"/>
          <w:szCs w:val="32"/>
          <w:u w:val="single"/>
        </w:rPr>
        <w:t>**NOTE**</w:t>
      </w:r>
    </w:p>
    <w:p w:rsidR="00925856" w:rsidRDefault="00695D52">
      <w:pPr>
        <w:rPr>
          <w:rFonts w:asciiTheme="majorHAnsi" w:eastAsiaTheme="majorEastAsia" w:hAnsiTheme="majorHAnsi" w:cstheme="majorBidi"/>
          <w:b/>
          <w:bCs/>
          <w:color w:val="365F91" w:themeColor="accent1" w:themeShade="BF"/>
          <w:sz w:val="32"/>
          <w:szCs w:val="32"/>
          <w:u w:val="single"/>
        </w:rPr>
      </w:pPr>
      <w:r>
        <w:rPr>
          <w:rFonts w:ascii="Helvetica" w:hAnsi="Helvetica"/>
          <w:color w:val="333333"/>
          <w:shd w:val="clear" w:color="auto" w:fill="FFFFFF"/>
        </w:rPr>
        <w:t>“</w:t>
      </w:r>
      <w:r>
        <w:rPr>
          <w:rFonts w:ascii="Helvetica" w:hAnsi="Helvetica"/>
          <w:color w:val="333333"/>
          <w:shd w:val="clear" w:color="auto" w:fill="FFFFFF"/>
        </w:rPr>
        <w:t xml:space="preserve">In a real professional report, an explicit reference section is not always required. However, this report forms part of an academic assessment and correct referencing is very important. Please use the APA referencing style which you can select in the Microsoft Word referencing tool, or in an external tool such as </w:t>
      </w:r>
      <w:proofErr w:type="spellStart"/>
      <w:r>
        <w:rPr>
          <w:rFonts w:ascii="Helvetica" w:hAnsi="Helvetica"/>
          <w:color w:val="333333"/>
          <w:shd w:val="clear" w:color="auto" w:fill="FFFFFF"/>
        </w:rPr>
        <w:t>Mendeley</w:t>
      </w:r>
      <w:proofErr w:type="spellEnd"/>
      <w:r>
        <w:rPr>
          <w:rFonts w:ascii="Helvetica" w:hAnsi="Helvetica"/>
          <w:color w:val="333333"/>
          <w:shd w:val="clear" w:color="auto" w:fill="FFFFFF"/>
        </w:rPr>
        <w:t>. With these tools available, there is no excuse for incorrect referencing.</w:t>
      </w:r>
      <w:r>
        <w:rPr>
          <w:sz w:val="32"/>
          <w:szCs w:val="32"/>
          <w:u w:val="single"/>
        </w:rPr>
        <w:t xml:space="preserve"> “</w:t>
      </w:r>
      <w:r w:rsidR="00925856">
        <w:rPr>
          <w:sz w:val="32"/>
          <w:szCs w:val="32"/>
          <w:u w:val="single"/>
        </w:rPr>
        <w:br w:type="page"/>
      </w:r>
    </w:p>
    <w:p w:rsidR="00925856" w:rsidRDefault="00925856" w:rsidP="00925856">
      <w:pPr>
        <w:pStyle w:val="Heading1"/>
        <w:rPr>
          <w:sz w:val="32"/>
          <w:szCs w:val="32"/>
          <w:u w:val="single"/>
        </w:rPr>
      </w:pPr>
      <w:bookmarkStart w:id="7" w:name="_Toc476886906"/>
      <w:r>
        <w:rPr>
          <w:sz w:val="32"/>
          <w:szCs w:val="32"/>
          <w:u w:val="single"/>
        </w:rPr>
        <w:lastRenderedPageBreak/>
        <w:t>Appendix A</w:t>
      </w:r>
      <w:r w:rsidR="00104291">
        <w:rPr>
          <w:sz w:val="32"/>
          <w:szCs w:val="32"/>
          <w:u w:val="single"/>
        </w:rPr>
        <w:t xml:space="preserve"> (PID)</w:t>
      </w:r>
      <w:bookmarkEnd w:id="7"/>
      <w:r w:rsidR="00104291">
        <w:rPr>
          <w:sz w:val="32"/>
          <w:szCs w:val="32"/>
          <w:u w:val="single"/>
        </w:rPr>
        <w:t xml:space="preserve"> </w:t>
      </w:r>
    </w:p>
    <w:p w:rsidR="003B1E4F" w:rsidRDefault="003B1E4F" w:rsidP="003B1E4F"/>
    <w:p w:rsidR="00CA3C0A" w:rsidRDefault="00CA3C0A">
      <w:r>
        <w:t>**NOTE**</w:t>
      </w:r>
    </w:p>
    <w:p w:rsidR="00CA3C0A" w:rsidRDefault="00CA3C0A"/>
    <w:p w:rsidR="003B1E4F" w:rsidRDefault="00CA3C0A">
      <w:r>
        <w:t xml:space="preserve">COPY AND PASTE PID DOCUMENT IN THIS SECTION </w:t>
      </w:r>
      <w:r w:rsidR="003B1E4F">
        <w:br w:type="page"/>
      </w:r>
    </w:p>
    <w:p w:rsidR="003B1E4F" w:rsidRDefault="003B1E4F" w:rsidP="003B1E4F">
      <w:pPr>
        <w:pStyle w:val="Heading1"/>
        <w:rPr>
          <w:sz w:val="32"/>
          <w:szCs w:val="32"/>
          <w:u w:val="single"/>
        </w:rPr>
      </w:pPr>
      <w:bookmarkStart w:id="8" w:name="_Toc476886907"/>
      <w:r>
        <w:rPr>
          <w:sz w:val="32"/>
          <w:szCs w:val="32"/>
          <w:u w:val="single"/>
        </w:rPr>
        <w:lastRenderedPageBreak/>
        <w:t>Appendix B</w:t>
      </w:r>
      <w:bookmarkEnd w:id="8"/>
    </w:p>
    <w:p w:rsidR="004A4D0E" w:rsidRDefault="004A4D0E"/>
    <w:p w:rsidR="00294BD7" w:rsidRDefault="004A4D0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647.05pt">
            <v:imagedata r:id="rId12" o:title="gantt"/>
          </v:shape>
        </w:pict>
      </w:r>
      <w:r w:rsidR="00294BD7">
        <w:br w:type="page"/>
      </w:r>
    </w:p>
    <w:p w:rsidR="00294BD7" w:rsidRDefault="00294BD7" w:rsidP="00294BD7">
      <w:pPr>
        <w:pStyle w:val="Heading1"/>
        <w:rPr>
          <w:sz w:val="32"/>
          <w:szCs w:val="32"/>
          <w:u w:val="single"/>
        </w:rPr>
      </w:pPr>
      <w:bookmarkStart w:id="9" w:name="_Toc476886908"/>
      <w:r>
        <w:rPr>
          <w:sz w:val="32"/>
          <w:szCs w:val="32"/>
          <w:u w:val="single"/>
        </w:rPr>
        <w:lastRenderedPageBreak/>
        <w:t xml:space="preserve">Appendix </w:t>
      </w:r>
      <w:r>
        <w:rPr>
          <w:sz w:val="32"/>
          <w:szCs w:val="32"/>
          <w:u w:val="single"/>
        </w:rPr>
        <w:t>C</w:t>
      </w:r>
      <w:bookmarkEnd w:id="9"/>
    </w:p>
    <w:p w:rsidR="00EF3928" w:rsidRDefault="00EF3928">
      <w:pPr>
        <w:rPr>
          <w:sz w:val="32"/>
          <w:szCs w:val="32"/>
          <w:u w:val="single"/>
        </w:rPr>
      </w:pPr>
    </w:p>
    <w:p w:rsidR="00294BD7" w:rsidRDefault="00EF3928">
      <w:pPr>
        <w:rPr>
          <w:rFonts w:asciiTheme="majorHAnsi" w:eastAsiaTheme="majorEastAsia" w:hAnsiTheme="majorHAnsi" w:cstheme="majorBidi"/>
          <w:b/>
          <w:bCs/>
          <w:color w:val="365F91" w:themeColor="accent1" w:themeShade="BF"/>
          <w:sz w:val="32"/>
          <w:szCs w:val="32"/>
          <w:u w:val="single"/>
        </w:rPr>
      </w:pPr>
      <w:r>
        <w:rPr>
          <w:sz w:val="32"/>
          <w:szCs w:val="32"/>
          <w:u w:val="single"/>
        </w:rPr>
        <w:t xml:space="preserve">**note** </w:t>
      </w:r>
      <w:r w:rsidR="00715F10">
        <w:rPr>
          <w:sz w:val="32"/>
          <w:szCs w:val="32"/>
        </w:rPr>
        <w:t>GET TOGETHER DETAILED TESTING RECORDS AND INSERT HERE</w:t>
      </w:r>
      <w:r w:rsidR="00294BD7">
        <w:rPr>
          <w:sz w:val="32"/>
          <w:szCs w:val="32"/>
          <w:u w:val="single"/>
        </w:rPr>
        <w:br w:type="page"/>
      </w:r>
    </w:p>
    <w:p w:rsidR="00294BD7" w:rsidRDefault="00294BD7" w:rsidP="00294BD7">
      <w:pPr>
        <w:pStyle w:val="Heading1"/>
        <w:rPr>
          <w:sz w:val="32"/>
          <w:szCs w:val="32"/>
          <w:u w:val="single"/>
        </w:rPr>
      </w:pPr>
      <w:bookmarkStart w:id="10" w:name="_Toc476886909"/>
      <w:r>
        <w:rPr>
          <w:sz w:val="32"/>
          <w:szCs w:val="32"/>
          <w:u w:val="single"/>
        </w:rPr>
        <w:lastRenderedPageBreak/>
        <w:t xml:space="preserve">Appendix </w:t>
      </w:r>
      <w:r>
        <w:rPr>
          <w:sz w:val="32"/>
          <w:szCs w:val="32"/>
          <w:u w:val="single"/>
        </w:rPr>
        <w:t>D</w:t>
      </w:r>
      <w:bookmarkEnd w:id="10"/>
    </w:p>
    <w:p w:rsidR="003B1E4F" w:rsidRDefault="003B1E4F" w:rsidP="003B1E4F">
      <w:pPr>
        <w:rPr>
          <w:rFonts w:asciiTheme="majorHAnsi" w:eastAsiaTheme="majorEastAsia" w:hAnsiTheme="majorHAnsi" w:cstheme="majorBidi"/>
          <w:b/>
          <w:bCs/>
          <w:color w:val="365F91" w:themeColor="accent1" w:themeShade="BF"/>
          <w:sz w:val="32"/>
          <w:szCs w:val="32"/>
          <w:u w:val="single"/>
        </w:rPr>
      </w:pPr>
    </w:p>
    <w:p w:rsidR="00D64A12" w:rsidRPr="00D64A12" w:rsidRDefault="00D64A12" w:rsidP="003B1E4F">
      <w:pPr>
        <w:rPr>
          <w:rFonts w:asciiTheme="majorHAnsi" w:eastAsiaTheme="majorEastAsia" w:hAnsiTheme="majorHAnsi" w:cstheme="majorBidi"/>
          <w:b/>
          <w:bCs/>
          <w:color w:val="365F91" w:themeColor="accent1" w:themeShade="BF"/>
          <w:sz w:val="32"/>
          <w:szCs w:val="32"/>
        </w:rPr>
      </w:pPr>
      <w:r>
        <w:rPr>
          <w:sz w:val="32"/>
          <w:szCs w:val="32"/>
        </w:rPr>
        <w:t>**NOTE** TECHINICAL DOCUMENTATION FROM THE PROJECT, STORYBOARDS ETC</w:t>
      </w:r>
    </w:p>
    <w:p w:rsidR="00D64A12" w:rsidRDefault="00D64A12" w:rsidP="003B1E4F">
      <w:pPr>
        <w:rPr>
          <w:rFonts w:asciiTheme="majorHAnsi" w:eastAsiaTheme="majorEastAsia" w:hAnsiTheme="majorHAnsi" w:cstheme="majorBidi"/>
          <w:b/>
          <w:bCs/>
          <w:color w:val="365F91" w:themeColor="accent1" w:themeShade="BF"/>
          <w:sz w:val="32"/>
          <w:szCs w:val="32"/>
          <w:u w:val="single"/>
        </w:rPr>
      </w:pPr>
    </w:p>
    <w:p w:rsidR="00D64A12" w:rsidRPr="003B1E4F" w:rsidRDefault="00D64A12" w:rsidP="00D64A12"/>
    <w:p w:rsidR="006663E3" w:rsidRPr="00731FEF" w:rsidRDefault="006663E3" w:rsidP="006663E3">
      <w:pPr>
        <w:pStyle w:val="Heading1"/>
        <w:rPr>
          <w:sz w:val="32"/>
          <w:szCs w:val="32"/>
          <w:u w:val="single"/>
        </w:rPr>
      </w:pPr>
    </w:p>
    <w:p w:rsidR="006663E3" w:rsidRPr="006663E3" w:rsidRDefault="006663E3" w:rsidP="006663E3"/>
    <w:p w:rsidR="00731FEF" w:rsidRPr="00731FEF" w:rsidRDefault="00731FEF" w:rsidP="00731FEF">
      <w:pPr>
        <w:pStyle w:val="Heading1"/>
        <w:rPr>
          <w:sz w:val="32"/>
          <w:szCs w:val="32"/>
          <w:u w:val="single"/>
        </w:rPr>
      </w:pPr>
    </w:p>
    <w:sectPr w:rsidR="00731FEF" w:rsidRPr="00731FEF" w:rsidSect="00966B2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633" w:rsidRDefault="00936633" w:rsidP="00211A17">
      <w:pPr>
        <w:spacing w:after="0" w:line="240" w:lineRule="auto"/>
      </w:pPr>
      <w:r>
        <w:separator/>
      </w:r>
    </w:p>
  </w:endnote>
  <w:endnote w:type="continuationSeparator" w:id="0">
    <w:p w:rsidR="00936633" w:rsidRDefault="00936633" w:rsidP="0021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346053"/>
      <w:docPartObj>
        <w:docPartGallery w:val="Page Numbers (Bottom of Page)"/>
        <w:docPartUnique/>
      </w:docPartObj>
    </w:sdtPr>
    <w:sdtEndPr>
      <w:rPr>
        <w:noProof/>
      </w:rPr>
    </w:sdtEndPr>
    <w:sdtContent>
      <w:p w:rsidR="00211A17" w:rsidRDefault="00211A17">
        <w:pPr>
          <w:pStyle w:val="Footer"/>
          <w:jc w:val="right"/>
        </w:pPr>
        <w:r>
          <w:fldChar w:fldCharType="begin"/>
        </w:r>
        <w:r>
          <w:instrText xml:space="preserve"> PAGE   \* MERGEFORMAT </w:instrText>
        </w:r>
        <w:r>
          <w:fldChar w:fldCharType="separate"/>
        </w:r>
        <w:r w:rsidR="00D00ECD">
          <w:rPr>
            <w:noProof/>
          </w:rPr>
          <w:t>5</w:t>
        </w:r>
        <w:r>
          <w:rPr>
            <w:noProof/>
          </w:rPr>
          <w:fldChar w:fldCharType="end"/>
        </w:r>
      </w:p>
    </w:sdtContent>
  </w:sdt>
  <w:p w:rsidR="00211A17" w:rsidRDefault="00211A17">
    <w:pPr>
      <w:pStyle w:val="Footer"/>
    </w:pPr>
    <w:proofErr w:type="spellStart"/>
    <w:r>
      <w:t>Usman</w:t>
    </w:r>
    <w:proofErr w:type="spellEnd"/>
    <w:r>
      <w:t xml:space="preserve"> Ashraf, </w:t>
    </w:r>
    <w:proofErr w:type="spellStart"/>
    <w:r>
      <w:t>Aamir</w:t>
    </w:r>
    <w:proofErr w:type="spellEnd"/>
    <w:r>
      <w:t xml:space="preserve"> </w:t>
    </w:r>
    <w:proofErr w:type="spellStart"/>
    <w:r>
      <w:t>Ghani</w:t>
    </w:r>
    <w:proofErr w:type="spellEnd"/>
    <w:r>
      <w:t xml:space="preserve">, John Irvine, Adam Malvern, John-Michael </w:t>
    </w:r>
    <w:proofErr w:type="spellStart"/>
    <w:r>
      <w:t>Charczuk</w:t>
    </w:r>
    <w:proofErr w:type="spellEnd"/>
    <w:r>
      <w:t xml:space="preserve">, </w:t>
    </w:r>
    <w:proofErr w:type="spellStart"/>
    <w:r>
      <w:t>Fahad</w:t>
    </w:r>
    <w:proofErr w:type="spellEnd"/>
    <w:r>
      <w:t xml:space="preserve"> </w:t>
    </w:r>
    <w:proofErr w:type="spellStart"/>
    <w:r>
      <w:t>Latif</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633" w:rsidRDefault="00936633" w:rsidP="00211A17">
      <w:pPr>
        <w:spacing w:after="0" w:line="240" w:lineRule="auto"/>
      </w:pPr>
      <w:r>
        <w:separator/>
      </w:r>
    </w:p>
  </w:footnote>
  <w:footnote w:type="continuationSeparator" w:id="0">
    <w:p w:rsidR="00936633" w:rsidRDefault="00936633" w:rsidP="00211A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24E92"/>
    <w:multiLevelType w:val="multilevel"/>
    <w:tmpl w:val="D60C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B2B"/>
    <w:rsid w:val="00062390"/>
    <w:rsid w:val="00104291"/>
    <w:rsid w:val="00161D34"/>
    <w:rsid w:val="00211A17"/>
    <w:rsid w:val="002448FA"/>
    <w:rsid w:val="00294BD7"/>
    <w:rsid w:val="002E5DFF"/>
    <w:rsid w:val="003102BA"/>
    <w:rsid w:val="00325FEA"/>
    <w:rsid w:val="00363C22"/>
    <w:rsid w:val="003A31CB"/>
    <w:rsid w:val="003B1E4F"/>
    <w:rsid w:val="003F02D3"/>
    <w:rsid w:val="004157BA"/>
    <w:rsid w:val="004752BD"/>
    <w:rsid w:val="0049104A"/>
    <w:rsid w:val="004A09FC"/>
    <w:rsid w:val="004A4D0E"/>
    <w:rsid w:val="00504206"/>
    <w:rsid w:val="005A4436"/>
    <w:rsid w:val="005B3092"/>
    <w:rsid w:val="005D185D"/>
    <w:rsid w:val="006663E3"/>
    <w:rsid w:val="00675770"/>
    <w:rsid w:val="00695414"/>
    <w:rsid w:val="00695D52"/>
    <w:rsid w:val="00713DBB"/>
    <w:rsid w:val="00715F10"/>
    <w:rsid w:val="00731FEF"/>
    <w:rsid w:val="0074510F"/>
    <w:rsid w:val="00763C32"/>
    <w:rsid w:val="007B5E1C"/>
    <w:rsid w:val="007D0F8A"/>
    <w:rsid w:val="0083160A"/>
    <w:rsid w:val="00925856"/>
    <w:rsid w:val="00936633"/>
    <w:rsid w:val="00966B2B"/>
    <w:rsid w:val="00AB346F"/>
    <w:rsid w:val="00B26D4D"/>
    <w:rsid w:val="00B40AC6"/>
    <w:rsid w:val="00C71193"/>
    <w:rsid w:val="00C76DD7"/>
    <w:rsid w:val="00CA3C0A"/>
    <w:rsid w:val="00D00ECD"/>
    <w:rsid w:val="00D64A12"/>
    <w:rsid w:val="00D93BFC"/>
    <w:rsid w:val="00E1551D"/>
    <w:rsid w:val="00EB7796"/>
    <w:rsid w:val="00EF3928"/>
    <w:rsid w:val="00FA0494"/>
    <w:rsid w:val="00FE0B35"/>
    <w:rsid w:val="00FF1401"/>
    <w:rsid w:val="00FF7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4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6B2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6B2B"/>
    <w:rPr>
      <w:rFonts w:eastAsiaTheme="minorEastAsia"/>
      <w:lang w:val="en-US" w:eastAsia="ja-JP"/>
    </w:rPr>
  </w:style>
  <w:style w:type="paragraph" w:styleId="BalloonText">
    <w:name w:val="Balloon Text"/>
    <w:basedOn w:val="Normal"/>
    <w:link w:val="BalloonTextChar"/>
    <w:uiPriority w:val="99"/>
    <w:semiHidden/>
    <w:unhideWhenUsed/>
    <w:rsid w:val="0096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B2B"/>
    <w:rPr>
      <w:rFonts w:ascii="Tahoma" w:hAnsi="Tahoma" w:cs="Tahoma"/>
      <w:sz w:val="16"/>
      <w:szCs w:val="16"/>
    </w:rPr>
  </w:style>
  <w:style w:type="character" w:customStyle="1" w:styleId="Heading1Char">
    <w:name w:val="Heading 1 Char"/>
    <w:basedOn w:val="DefaultParagraphFont"/>
    <w:link w:val="Heading1"/>
    <w:uiPriority w:val="9"/>
    <w:rsid w:val="006954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5414"/>
    <w:pPr>
      <w:outlineLvl w:val="9"/>
    </w:pPr>
    <w:rPr>
      <w:lang w:val="en-US" w:eastAsia="ja-JP"/>
    </w:rPr>
  </w:style>
  <w:style w:type="paragraph" w:styleId="TOC1">
    <w:name w:val="toc 1"/>
    <w:basedOn w:val="Normal"/>
    <w:next w:val="Normal"/>
    <w:autoRedefine/>
    <w:uiPriority w:val="39"/>
    <w:unhideWhenUsed/>
    <w:rsid w:val="00731FEF"/>
    <w:pPr>
      <w:spacing w:after="100"/>
    </w:pPr>
  </w:style>
  <w:style w:type="character" w:styleId="Hyperlink">
    <w:name w:val="Hyperlink"/>
    <w:basedOn w:val="DefaultParagraphFont"/>
    <w:uiPriority w:val="99"/>
    <w:unhideWhenUsed/>
    <w:rsid w:val="00731FEF"/>
    <w:rPr>
      <w:color w:val="0000FF" w:themeColor="hyperlink"/>
      <w:u w:val="single"/>
    </w:rPr>
  </w:style>
  <w:style w:type="paragraph" w:styleId="NormalWeb">
    <w:name w:val="Normal (Web)"/>
    <w:basedOn w:val="Normal"/>
    <w:uiPriority w:val="99"/>
    <w:semiHidden/>
    <w:unhideWhenUsed/>
    <w:rsid w:val="00AB34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11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A17"/>
  </w:style>
  <w:style w:type="paragraph" w:styleId="Footer">
    <w:name w:val="footer"/>
    <w:basedOn w:val="Normal"/>
    <w:link w:val="FooterChar"/>
    <w:uiPriority w:val="99"/>
    <w:unhideWhenUsed/>
    <w:rsid w:val="00211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4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6B2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6B2B"/>
    <w:rPr>
      <w:rFonts w:eastAsiaTheme="minorEastAsia"/>
      <w:lang w:val="en-US" w:eastAsia="ja-JP"/>
    </w:rPr>
  </w:style>
  <w:style w:type="paragraph" w:styleId="BalloonText">
    <w:name w:val="Balloon Text"/>
    <w:basedOn w:val="Normal"/>
    <w:link w:val="BalloonTextChar"/>
    <w:uiPriority w:val="99"/>
    <w:semiHidden/>
    <w:unhideWhenUsed/>
    <w:rsid w:val="0096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B2B"/>
    <w:rPr>
      <w:rFonts w:ascii="Tahoma" w:hAnsi="Tahoma" w:cs="Tahoma"/>
      <w:sz w:val="16"/>
      <w:szCs w:val="16"/>
    </w:rPr>
  </w:style>
  <w:style w:type="character" w:customStyle="1" w:styleId="Heading1Char">
    <w:name w:val="Heading 1 Char"/>
    <w:basedOn w:val="DefaultParagraphFont"/>
    <w:link w:val="Heading1"/>
    <w:uiPriority w:val="9"/>
    <w:rsid w:val="006954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5414"/>
    <w:pPr>
      <w:outlineLvl w:val="9"/>
    </w:pPr>
    <w:rPr>
      <w:lang w:val="en-US" w:eastAsia="ja-JP"/>
    </w:rPr>
  </w:style>
  <w:style w:type="paragraph" w:styleId="TOC1">
    <w:name w:val="toc 1"/>
    <w:basedOn w:val="Normal"/>
    <w:next w:val="Normal"/>
    <w:autoRedefine/>
    <w:uiPriority w:val="39"/>
    <w:unhideWhenUsed/>
    <w:rsid w:val="00731FEF"/>
    <w:pPr>
      <w:spacing w:after="100"/>
    </w:pPr>
  </w:style>
  <w:style w:type="character" w:styleId="Hyperlink">
    <w:name w:val="Hyperlink"/>
    <w:basedOn w:val="DefaultParagraphFont"/>
    <w:uiPriority w:val="99"/>
    <w:unhideWhenUsed/>
    <w:rsid w:val="00731FEF"/>
    <w:rPr>
      <w:color w:val="0000FF" w:themeColor="hyperlink"/>
      <w:u w:val="single"/>
    </w:rPr>
  </w:style>
  <w:style w:type="paragraph" w:styleId="NormalWeb">
    <w:name w:val="Normal (Web)"/>
    <w:basedOn w:val="Normal"/>
    <w:uiPriority w:val="99"/>
    <w:semiHidden/>
    <w:unhideWhenUsed/>
    <w:rsid w:val="00AB34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11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A17"/>
  </w:style>
  <w:style w:type="paragraph" w:styleId="Footer">
    <w:name w:val="footer"/>
    <w:basedOn w:val="Normal"/>
    <w:link w:val="FooterChar"/>
    <w:uiPriority w:val="99"/>
    <w:unhideWhenUsed/>
    <w:rsid w:val="00211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981">
      <w:bodyDiv w:val="1"/>
      <w:marLeft w:val="0"/>
      <w:marRight w:val="0"/>
      <w:marTop w:val="0"/>
      <w:marBottom w:val="0"/>
      <w:divBdr>
        <w:top w:val="none" w:sz="0" w:space="0" w:color="auto"/>
        <w:left w:val="none" w:sz="0" w:space="0" w:color="auto"/>
        <w:bottom w:val="none" w:sz="0" w:space="0" w:color="auto"/>
        <w:right w:val="none" w:sz="0" w:space="0" w:color="auto"/>
      </w:divBdr>
    </w:div>
    <w:div w:id="410154778">
      <w:bodyDiv w:val="1"/>
      <w:marLeft w:val="0"/>
      <w:marRight w:val="0"/>
      <w:marTop w:val="0"/>
      <w:marBottom w:val="0"/>
      <w:divBdr>
        <w:top w:val="none" w:sz="0" w:space="0" w:color="auto"/>
        <w:left w:val="none" w:sz="0" w:space="0" w:color="auto"/>
        <w:bottom w:val="none" w:sz="0" w:space="0" w:color="auto"/>
        <w:right w:val="none" w:sz="0" w:space="0" w:color="auto"/>
      </w:divBdr>
    </w:div>
    <w:div w:id="846362596">
      <w:bodyDiv w:val="1"/>
      <w:marLeft w:val="0"/>
      <w:marRight w:val="0"/>
      <w:marTop w:val="0"/>
      <w:marBottom w:val="0"/>
      <w:divBdr>
        <w:top w:val="none" w:sz="0" w:space="0" w:color="auto"/>
        <w:left w:val="none" w:sz="0" w:space="0" w:color="auto"/>
        <w:bottom w:val="none" w:sz="0" w:space="0" w:color="auto"/>
        <w:right w:val="none" w:sz="0" w:space="0" w:color="auto"/>
      </w:divBdr>
    </w:div>
    <w:div w:id="1771927065">
      <w:bodyDiv w:val="1"/>
      <w:marLeft w:val="0"/>
      <w:marRight w:val="0"/>
      <w:marTop w:val="0"/>
      <w:marBottom w:val="0"/>
      <w:divBdr>
        <w:top w:val="none" w:sz="0" w:space="0" w:color="auto"/>
        <w:left w:val="none" w:sz="0" w:space="0" w:color="auto"/>
        <w:bottom w:val="none" w:sz="0" w:space="0" w:color="auto"/>
        <w:right w:val="none" w:sz="0" w:space="0" w:color="auto"/>
      </w:divBdr>
    </w:div>
    <w:div w:id="1824157688">
      <w:bodyDiv w:val="1"/>
      <w:marLeft w:val="0"/>
      <w:marRight w:val="0"/>
      <w:marTop w:val="0"/>
      <w:marBottom w:val="0"/>
      <w:divBdr>
        <w:top w:val="none" w:sz="0" w:space="0" w:color="auto"/>
        <w:left w:val="none" w:sz="0" w:space="0" w:color="auto"/>
        <w:bottom w:val="none" w:sz="0" w:space="0" w:color="auto"/>
        <w:right w:val="none" w:sz="0" w:space="0" w:color="auto"/>
      </w:divBdr>
    </w:div>
    <w:div w:id="1889951787">
      <w:bodyDiv w:val="1"/>
      <w:marLeft w:val="0"/>
      <w:marRight w:val="0"/>
      <w:marTop w:val="0"/>
      <w:marBottom w:val="0"/>
      <w:divBdr>
        <w:top w:val="none" w:sz="0" w:space="0" w:color="auto"/>
        <w:left w:val="none" w:sz="0" w:space="0" w:color="auto"/>
        <w:bottom w:val="none" w:sz="0" w:space="0" w:color="auto"/>
        <w:right w:val="none" w:sz="0" w:space="0" w:color="auto"/>
      </w:divBdr>
    </w:div>
    <w:div w:id="1942302729">
      <w:bodyDiv w:val="1"/>
      <w:marLeft w:val="0"/>
      <w:marRight w:val="0"/>
      <w:marTop w:val="0"/>
      <w:marBottom w:val="0"/>
      <w:divBdr>
        <w:top w:val="none" w:sz="0" w:space="0" w:color="auto"/>
        <w:left w:val="none" w:sz="0" w:space="0" w:color="auto"/>
        <w:bottom w:val="none" w:sz="0" w:space="0" w:color="auto"/>
        <w:right w:val="none" w:sz="0" w:space="0" w:color="auto"/>
      </w:divBdr>
    </w:div>
    <w:div w:id="200500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Ashraf123/GOLDENAXEBEATS"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s://soundcloud.com/goldenaxebeats/power-hour-final-mixunmastered/s-8DLA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28ACFA3A014CC9B25447F064CA1EB6"/>
        <w:category>
          <w:name w:val="General"/>
          <w:gallery w:val="placeholder"/>
        </w:category>
        <w:types>
          <w:type w:val="bbPlcHdr"/>
        </w:types>
        <w:behaviors>
          <w:behavior w:val="content"/>
        </w:behaviors>
        <w:guid w:val="{E03E2B39-2C34-4681-A4F4-C8C3E08FBD53}"/>
      </w:docPartPr>
      <w:docPartBody>
        <w:p w:rsidR="00000000" w:rsidRDefault="006F78B9" w:rsidP="006F78B9">
          <w:pPr>
            <w:pStyle w:val="6C28ACFA3A014CC9B25447F064CA1EB6"/>
          </w:pPr>
          <w:r>
            <w:rPr>
              <w:rFonts w:asciiTheme="majorHAnsi" w:eastAsiaTheme="majorEastAsia" w:hAnsiTheme="majorHAnsi" w:cstheme="majorBidi"/>
            </w:rPr>
            <w:t>[Type the company name]</w:t>
          </w:r>
        </w:p>
      </w:docPartBody>
    </w:docPart>
    <w:docPart>
      <w:docPartPr>
        <w:name w:val="611D2129680F4FD5AA92A6DA93DE35FB"/>
        <w:category>
          <w:name w:val="General"/>
          <w:gallery w:val="placeholder"/>
        </w:category>
        <w:types>
          <w:type w:val="bbPlcHdr"/>
        </w:types>
        <w:behaviors>
          <w:behavior w:val="content"/>
        </w:behaviors>
        <w:guid w:val="{1E54EC0D-AB00-4290-B52B-8539BBFF5419}"/>
      </w:docPartPr>
      <w:docPartBody>
        <w:p w:rsidR="00000000" w:rsidRDefault="006F78B9" w:rsidP="006F78B9">
          <w:pPr>
            <w:pStyle w:val="611D2129680F4FD5AA92A6DA93DE35FB"/>
          </w:pPr>
          <w:r>
            <w:rPr>
              <w:rFonts w:asciiTheme="majorHAnsi" w:eastAsiaTheme="majorEastAsia" w:hAnsiTheme="majorHAnsi" w:cstheme="majorBidi"/>
            </w:rPr>
            <w:t>[Type the document subtitle]</w:t>
          </w:r>
        </w:p>
      </w:docPartBody>
    </w:docPart>
    <w:docPart>
      <w:docPartPr>
        <w:name w:val="3B7330028A634287BE0A9C11A1DCCA7E"/>
        <w:category>
          <w:name w:val="General"/>
          <w:gallery w:val="placeholder"/>
        </w:category>
        <w:types>
          <w:type w:val="bbPlcHdr"/>
        </w:types>
        <w:behaviors>
          <w:behavior w:val="content"/>
        </w:behaviors>
        <w:guid w:val="{E5E6DF02-BA7A-457A-9C72-8393B0151863}"/>
      </w:docPartPr>
      <w:docPartBody>
        <w:p w:rsidR="00000000" w:rsidRDefault="006F78B9" w:rsidP="006F78B9">
          <w:pPr>
            <w:pStyle w:val="3B7330028A634287BE0A9C11A1DCCA7E"/>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8B9"/>
    <w:rsid w:val="00672626"/>
    <w:rsid w:val="006F7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28ACFA3A014CC9B25447F064CA1EB6">
    <w:name w:val="6C28ACFA3A014CC9B25447F064CA1EB6"/>
    <w:rsid w:val="006F78B9"/>
  </w:style>
  <w:style w:type="paragraph" w:customStyle="1" w:styleId="8F1FF3256F5441E2A09DFFEFD13339A1">
    <w:name w:val="8F1FF3256F5441E2A09DFFEFD13339A1"/>
    <w:rsid w:val="006F78B9"/>
  </w:style>
  <w:style w:type="paragraph" w:customStyle="1" w:styleId="611D2129680F4FD5AA92A6DA93DE35FB">
    <w:name w:val="611D2129680F4FD5AA92A6DA93DE35FB"/>
    <w:rsid w:val="006F78B9"/>
  </w:style>
  <w:style w:type="paragraph" w:customStyle="1" w:styleId="85B563A2A4D54B37B5E5FBAC0D263B12">
    <w:name w:val="85B563A2A4D54B37B5E5FBAC0D263B12"/>
    <w:rsid w:val="006F78B9"/>
  </w:style>
  <w:style w:type="paragraph" w:customStyle="1" w:styleId="3B7330028A634287BE0A9C11A1DCCA7E">
    <w:name w:val="3B7330028A634287BE0A9C11A1DCCA7E"/>
    <w:rsid w:val="006F78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28ACFA3A014CC9B25447F064CA1EB6">
    <w:name w:val="6C28ACFA3A014CC9B25447F064CA1EB6"/>
    <w:rsid w:val="006F78B9"/>
  </w:style>
  <w:style w:type="paragraph" w:customStyle="1" w:styleId="8F1FF3256F5441E2A09DFFEFD13339A1">
    <w:name w:val="8F1FF3256F5441E2A09DFFEFD13339A1"/>
    <w:rsid w:val="006F78B9"/>
  </w:style>
  <w:style w:type="paragraph" w:customStyle="1" w:styleId="611D2129680F4FD5AA92A6DA93DE35FB">
    <w:name w:val="611D2129680F4FD5AA92A6DA93DE35FB"/>
    <w:rsid w:val="006F78B9"/>
  </w:style>
  <w:style w:type="paragraph" w:customStyle="1" w:styleId="85B563A2A4D54B37B5E5FBAC0D263B12">
    <w:name w:val="85B563A2A4D54B37B5E5FBAC0D263B12"/>
    <w:rsid w:val="006F78B9"/>
  </w:style>
  <w:style w:type="paragraph" w:customStyle="1" w:styleId="3B7330028A634287BE0A9C11A1DCCA7E">
    <w:name w:val="3B7330028A634287BE0A9C11A1DCCA7E"/>
    <w:rsid w:val="006F78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7AECF-ECF7-4E0D-8FA3-681A48AA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1446</Words>
  <Characters>8247</Characters>
  <Application>Microsoft Office Word</Application>
  <DocSecurity>0</DocSecurity>
  <Lines>68</Lines>
  <Paragraphs>19</Paragraphs>
  <ScaleCrop>false</ScaleCrop>
  <Company>Golden Axe Beats</Company>
  <LinksUpToDate>false</LinksUpToDate>
  <CharactersWithSpaces>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Group Project</dc:subject>
  <dc:creator>Usman</dc:creator>
  <cp:lastModifiedBy>Usman</cp:lastModifiedBy>
  <cp:revision>57</cp:revision>
  <dcterms:created xsi:type="dcterms:W3CDTF">2017-03-10T04:58:00Z</dcterms:created>
  <dcterms:modified xsi:type="dcterms:W3CDTF">2017-03-10T05:32:00Z</dcterms:modified>
</cp:coreProperties>
</file>