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743AF" w14:textId="2FFE5D0E" w:rsidR="008D1F56" w:rsidRPr="00BB6CA6" w:rsidRDefault="00BB6CA6">
      <w:pPr>
        <w:pStyle w:val="Heading2"/>
        <w:pBdr>
          <w:top w:val="single" w:sz="6" w:space="1" w:color="auto"/>
        </w:pBdr>
        <w:rPr>
          <w:rFonts w:asciiTheme="minorHAnsi" w:hAnsiTheme="minorHAnsi" w:cs="Arial"/>
          <w:b/>
          <w:i w:val="0"/>
        </w:rPr>
      </w:pPr>
      <w:r w:rsidRPr="1D092C60">
        <w:rPr>
          <w:rFonts w:asciiTheme="minorHAnsi" w:hAnsiTheme="minorHAnsi" w:cs="Arial"/>
          <w:b/>
          <w:bCs/>
          <w:i w:val="0"/>
          <w:iCs w:val="0"/>
        </w:rPr>
        <w:t>APBI 415 – Applied Animal Behaviour</w:t>
      </w:r>
    </w:p>
    <w:p w14:paraId="5D80C47A" w14:textId="6BEC42CE" w:rsidR="00BB6CA6" w:rsidRPr="00BB6CA6" w:rsidRDefault="00B52E25" w:rsidP="00BB6CA6">
      <w:pPr>
        <w:rPr>
          <w:b/>
        </w:rPr>
      </w:pPr>
      <w:r>
        <w:rPr>
          <w:b/>
        </w:rPr>
        <w:t xml:space="preserve">Tuesday and </w:t>
      </w:r>
      <w:r w:rsidR="00BB6CA6">
        <w:rPr>
          <w:b/>
        </w:rPr>
        <w:t>Thursday</w:t>
      </w:r>
      <w:r w:rsidR="00BB6CA6" w:rsidRPr="00BB6CA6">
        <w:rPr>
          <w:b/>
        </w:rPr>
        <w:t xml:space="preserve"> 11-12:20pm</w:t>
      </w:r>
      <w:r w:rsidR="0016251C" w:rsidRPr="0016251C">
        <w:t xml:space="preserve"> </w:t>
      </w:r>
    </w:p>
    <w:p w14:paraId="01078603" w14:textId="77777777" w:rsidR="00BB6CA6" w:rsidRDefault="00BB6CA6">
      <w:pPr>
        <w:pStyle w:val="Heading2"/>
        <w:pBdr>
          <w:top w:val="single" w:sz="6" w:space="1" w:color="auto"/>
        </w:pBdr>
        <w:rPr>
          <w:rFonts w:asciiTheme="minorHAnsi" w:hAnsiTheme="minorHAnsi" w:cs="Arial"/>
        </w:rPr>
      </w:pPr>
    </w:p>
    <w:p w14:paraId="086C86E4" w14:textId="77777777" w:rsidR="008D1F56" w:rsidRPr="00A13B30" w:rsidRDefault="008D1F56">
      <w:pPr>
        <w:pStyle w:val="Heading2"/>
        <w:pBdr>
          <w:top w:val="single" w:sz="6" w:space="1" w:color="auto"/>
        </w:pBdr>
        <w:rPr>
          <w:rFonts w:asciiTheme="minorHAnsi" w:hAnsiTheme="minorHAnsi" w:cs="Arial"/>
          <w:lang w:val="de-DE"/>
        </w:rPr>
      </w:pPr>
      <w:proofErr w:type="spellStart"/>
      <w:r w:rsidRPr="1D092C60">
        <w:rPr>
          <w:rFonts w:asciiTheme="minorHAnsi" w:hAnsiTheme="minorHAnsi" w:cs="Arial"/>
          <w:lang w:val="de-DE"/>
        </w:rPr>
        <w:t>Instructor</w:t>
      </w:r>
      <w:proofErr w:type="spellEnd"/>
      <w:r>
        <w:tab/>
      </w:r>
    </w:p>
    <w:p w14:paraId="251F8A8E" w14:textId="213719F4" w:rsidR="008D1F56" w:rsidRPr="00A13B30" w:rsidRDefault="008D1F56">
      <w:pPr>
        <w:rPr>
          <w:rFonts w:asciiTheme="minorHAnsi" w:hAnsiTheme="minorHAnsi" w:cs="Arial"/>
          <w:lang w:val="de-DE"/>
        </w:rPr>
      </w:pPr>
      <w:r w:rsidRPr="00A13B30">
        <w:rPr>
          <w:rFonts w:asciiTheme="minorHAnsi" w:hAnsiTheme="minorHAnsi" w:cs="Arial"/>
          <w:lang w:val="de-DE"/>
        </w:rPr>
        <w:t xml:space="preserve">Dr. </w:t>
      </w:r>
      <w:r w:rsidR="0016251C">
        <w:rPr>
          <w:rFonts w:asciiTheme="minorHAnsi" w:hAnsiTheme="minorHAnsi" w:cs="Arial"/>
          <w:lang w:val="de-DE"/>
        </w:rPr>
        <w:t>Amelia MacRae</w:t>
      </w:r>
      <w:r w:rsidRPr="00A13B30">
        <w:rPr>
          <w:rFonts w:asciiTheme="minorHAnsi" w:hAnsiTheme="minorHAnsi" w:cs="Arial"/>
          <w:lang w:val="de-DE"/>
        </w:rPr>
        <w:tab/>
      </w:r>
      <w:r w:rsidRPr="00A13B30">
        <w:rPr>
          <w:rFonts w:asciiTheme="minorHAnsi" w:hAnsiTheme="minorHAnsi" w:cs="Arial"/>
          <w:lang w:val="de-DE"/>
        </w:rPr>
        <w:tab/>
      </w:r>
      <w:r w:rsidR="003843CB" w:rsidRPr="00A13B30">
        <w:rPr>
          <w:rFonts w:asciiTheme="minorHAnsi" w:hAnsiTheme="minorHAnsi" w:cs="Arial"/>
          <w:lang w:val="de-DE"/>
        </w:rPr>
        <w:tab/>
      </w:r>
      <w:hyperlink r:id="rId7" w:history="1">
        <w:r w:rsidR="0016251C" w:rsidRPr="008E1D29">
          <w:rPr>
            <w:rStyle w:val="Hyperlink"/>
            <w:rFonts w:asciiTheme="minorHAnsi" w:hAnsiTheme="minorHAnsi" w:cs="Arial"/>
            <w:lang w:val="de-DE"/>
          </w:rPr>
          <w:t>amelia.macrae@ubc.ca</w:t>
        </w:r>
      </w:hyperlink>
      <w:r w:rsidR="00193C93" w:rsidRPr="00A13B30">
        <w:rPr>
          <w:rFonts w:asciiTheme="minorHAnsi" w:hAnsiTheme="minorHAnsi" w:cs="Arial"/>
          <w:lang w:val="de-DE"/>
        </w:rPr>
        <w:tab/>
      </w:r>
      <w:r w:rsidR="00193C93" w:rsidRPr="00A13B30">
        <w:rPr>
          <w:rFonts w:asciiTheme="minorHAnsi" w:hAnsiTheme="minorHAnsi" w:cs="Arial"/>
          <w:lang w:val="de-DE"/>
        </w:rPr>
        <w:tab/>
      </w:r>
    </w:p>
    <w:p w14:paraId="1276984C" w14:textId="77777777" w:rsidR="002869A8" w:rsidRPr="00A13B30" w:rsidRDefault="002869A8">
      <w:pPr>
        <w:pStyle w:val="Heading2"/>
        <w:rPr>
          <w:rFonts w:asciiTheme="minorHAnsi" w:eastAsia="Times" w:hAnsiTheme="minorHAnsi" w:cs="Arial"/>
          <w:lang w:val="de-DE"/>
        </w:rPr>
      </w:pPr>
    </w:p>
    <w:p w14:paraId="36FE479F" w14:textId="77777777" w:rsidR="00C6464A" w:rsidRPr="00CD6DCF" w:rsidRDefault="008D1F56" w:rsidP="00951FB1">
      <w:pPr>
        <w:pStyle w:val="Heading2"/>
        <w:rPr>
          <w:rFonts w:asciiTheme="minorHAnsi" w:eastAsia="Times" w:hAnsiTheme="minorHAnsi" w:cs="Arial"/>
        </w:rPr>
      </w:pPr>
      <w:r w:rsidRPr="1D092C60">
        <w:rPr>
          <w:rFonts w:asciiTheme="minorHAnsi" w:eastAsia="Times" w:hAnsiTheme="minorHAnsi" w:cs="Arial"/>
        </w:rPr>
        <w:t>Teaching Assistant</w:t>
      </w:r>
    </w:p>
    <w:p w14:paraId="3CA8465A" w14:textId="1E2ADCF4" w:rsidR="002C58D6" w:rsidRPr="003B2538" w:rsidRDefault="0016251C" w:rsidP="4A8CF7F9">
      <w:pPr>
        <w:rPr>
          <w:rFonts w:asciiTheme="minorHAnsi" w:hAnsiTheme="minorHAnsi" w:cs="Arial"/>
          <w:lang w:val="fr-CA"/>
        </w:rPr>
      </w:pPr>
      <w:r w:rsidRPr="003B2538">
        <w:rPr>
          <w:rFonts w:asciiTheme="minorHAnsi" w:hAnsiTheme="minorHAnsi" w:cs="Arial"/>
          <w:lang w:val="fr-CA"/>
        </w:rPr>
        <w:t>Natalie Butler</w:t>
      </w:r>
      <w:r w:rsidR="00A13B30" w:rsidRPr="003B2538">
        <w:rPr>
          <w:lang w:val="fr-CA"/>
        </w:rPr>
        <w:tab/>
      </w:r>
      <w:r w:rsidR="00A13B30" w:rsidRPr="003B2538">
        <w:rPr>
          <w:lang w:val="fr-CA"/>
        </w:rPr>
        <w:tab/>
      </w:r>
      <w:r w:rsidRPr="003B2538">
        <w:rPr>
          <w:lang w:val="fr-CA"/>
        </w:rPr>
        <w:t xml:space="preserve">                        </w:t>
      </w:r>
      <w:hyperlink r:id="rId8" w:history="1">
        <w:r w:rsidR="003B2538" w:rsidRPr="00BE13BF">
          <w:rPr>
            <w:rStyle w:val="Hyperlink"/>
            <w:rFonts w:asciiTheme="minorHAnsi" w:hAnsiTheme="minorHAnsi" w:cs="Arial"/>
            <w:lang w:val="fr-CA"/>
          </w:rPr>
          <w:t>natalie.butler@ubc.ca</w:t>
        </w:r>
      </w:hyperlink>
    </w:p>
    <w:p w14:paraId="7B19AF38" w14:textId="77777777" w:rsidR="00470187" w:rsidRPr="003B2538" w:rsidRDefault="00393CFC">
      <w:pPr>
        <w:rPr>
          <w:rFonts w:asciiTheme="minorHAnsi" w:hAnsiTheme="minorHAnsi" w:cs="Arial"/>
          <w:lang w:val="fr-CA"/>
        </w:rPr>
      </w:pPr>
      <w:r w:rsidRPr="003B2538">
        <w:rPr>
          <w:rFonts w:asciiTheme="minorHAnsi" w:hAnsiTheme="minorHAnsi" w:cs="Arial"/>
          <w:lang w:val="fr-CA"/>
        </w:rPr>
        <w:tab/>
      </w:r>
    </w:p>
    <w:p w14:paraId="08BEC74B" w14:textId="219F6606" w:rsidR="00EA0A41" w:rsidRPr="003B2538" w:rsidRDefault="004E4813">
      <w:pPr>
        <w:rPr>
          <w:lang w:val="fr-CA"/>
        </w:rPr>
      </w:pPr>
      <w:r w:rsidRPr="003B2538">
        <w:rPr>
          <w:lang w:val="fr-CA"/>
        </w:rPr>
        <w:tab/>
      </w:r>
      <w:r w:rsidRPr="003B2538">
        <w:rPr>
          <w:lang w:val="fr-CA"/>
        </w:rPr>
        <w:tab/>
      </w:r>
    </w:p>
    <w:p w14:paraId="4B54935F" w14:textId="42EC64DC" w:rsidR="00470187" w:rsidRPr="00470187" w:rsidRDefault="00470187" w:rsidP="00470187">
      <w:pPr>
        <w:rPr>
          <w:b/>
          <w:bCs/>
          <w:color w:val="000000"/>
        </w:rPr>
      </w:pPr>
      <w:r w:rsidRPr="00470187">
        <w:rPr>
          <w:b/>
          <w:bCs/>
          <w:i/>
          <w:iCs/>
          <w:color w:val="000000"/>
        </w:rPr>
        <w:t>Virtual office hours:</w:t>
      </w:r>
      <w:r w:rsidRPr="00F2498B">
        <w:rPr>
          <w:b/>
          <w:bCs/>
          <w:color w:val="000000"/>
        </w:rPr>
        <w:t xml:space="preserve"> </w:t>
      </w:r>
      <w:r w:rsidRPr="00F2498B">
        <w:rPr>
          <w:color w:val="000000"/>
        </w:rPr>
        <w:t xml:space="preserve">There will be a waiting room so </w:t>
      </w:r>
      <w:r>
        <w:rPr>
          <w:color w:val="000000"/>
        </w:rPr>
        <w:t>we</w:t>
      </w:r>
      <w:r w:rsidRPr="00F2498B">
        <w:rPr>
          <w:color w:val="000000"/>
        </w:rPr>
        <w:t xml:space="preserve"> will be able to chat with students individually. If you cannot make this time, please contact </w:t>
      </w:r>
      <w:r w:rsidR="002F5910">
        <w:rPr>
          <w:color w:val="000000"/>
        </w:rPr>
        <w:t>Natalie</w:t>
      </w:r>
      <w:r w:rsidR="00A13B30">
        <w:rPr>
          <w:color w:val="000000"/>
        </w:rPr>
        <w:t xml:space="preserve"> or </w:t>
      </w:r>
      <w:r w:rsidR="002F5910">
        <w:rPr>
          <w:color w:val="000000"/>
        </w:rPr>
        <w:t>Amelia</w:t>
      </w:r>
      <w:r w:rsidRPr="00F2498B">
        <w:rPr>
          <w:color w:val="000000"/>
        </w:rPr>
        <w:t xml:space="preserve"> to set up an appointment. </w:t>
      </w:r>
    </w:p>
    <w:p w14:paraId="57A6ED5B" w14:textId="06A68FDD" w:rsidR="00470187" w:rsidRDefault="00470187" w:rsidP="00470187">
      <w:pPr>
        <w:rPr>
          <w:b/>
          <w:bCs/>
          <w:color w:val="000000"/>
        </w:rPr>
      </w:pPr>
    </w:p>
    <w:p w14:paraId="0B122CA7" w14:textId="77777777" w:rsidR="002F5910" w:rsidRPr="002F5910" w:rsidRDefault="0016251C" w:rsidP="002F5910">
      <w:pPr>
        <w:rPr>
          <w:rFonts w:asciiTheme="minorHAnsi" w:hAnsiTheme="minorHAnsi"/>
          <w:color w:val="FF0000"/>
        </w:rPr>
      </w:pPr>
      <w:r w:rsidRPr="002F5910">
        <w:rPr>
          <w:rFonts w:asciiTheme="minorHAnsi" w:hAnsiTheme="minorHAnsi"/>
          <w:b/>
          <w:bCs/>
          <w:color w:val="000000" w:themeColor="text1"/>
        </w:rPr>
        <w:t>Amelia</w:t>
      </w:r>
      <w:r w:rsidR="005215F5" w:rsidRPr="002F5910">
        <w:rPr>
          <w:rFonts w:asciiTheme="minorHAnsi" w:hAnsiTheme="minorHAnsi"/>
          <w:b/>
          <w:bCs/>
          <w:color w:val="000000" w:themeColor="text1"/>
        </w:rPr>
        <w:t>’s</w:t>
      </w:r>
      <w:r w:rsidR="00470187" w:rsidRPr="002F5910">
        <w:rPr>
          <w:rFonts w:asciiTheme="minorHAnsi" w:hAnsiTheme="minorHAnsi"/>
          <w:b/>
          <w:bCs/>
          <w:color w:val="000000" w:themeColor="text1"/>
        </w:rPr>
        <w:t xml:space="preserve"> office hours: </w:t>
      </w:r>
      <w:r w:rsidRPr="002F5910">
        <w:rPr>
          <w:rFonts w:asciiTheme="minorHAnsi" w:hAnsiTheme="minorHAnsi"/>
          <w:color w:val="000000" w:themeColor="text1"/>
        </w:rPr>
        <w:t>Wednesdays</w:t>
      </w:r>
      <w:r w:rsidR="00470187" w:rsidRPr="002F5910">
        <w:rPr>
          <w:rFonts w:asciiTheme="minorHAnsi" w:hAnsiTheme="minorHAnsi"/>
          <w:color w:val="000000" w:themeColor="text1"/>
        </w:rPr>
        <w:t xml:space="preserve"> </w:t>
      </w:r>
      <w:r w:rsidRPr="002F5910">
        <w:rPr>
          <w:rFonts w:asciiTheme="minorHAnsi" w:hAnsiTheme="minorHAnsi"/>
          <w:color w:val="000000" w:themeColor="text1"/>
        </w:rPr>
        <w:t>10</w:t>
      </w:r>
      <w:r w:rsidR="00470187" w:rsidRPr="002F5910">
        <w:rPr>
          <w:rFonts w:asciiTheme="minorHAnsi" w:hAnsiTheme="minorHAnsi"/>
          <w:color w:val="000000" w:themeColor="text1"/>
        </w:rPr>
        <w:t>:</w:t>
      </w:r>
      <w:r w:rsidR="005C310E" w:rsidRPr="002F5910">
        <w:rPr>
          <w:rFonts w:asciiTheme="minorHAnsi" w:hAnsiTheme="minorHAnsi"/>
          <w:color w:val="000000" w:themeColor="text1"/>
        </w:rPr>
        <w:t>0</w:t>
      </w:r>
      <w:r w:rsidR="00470187" w:rsidRPr="002F5910">
        <w:rPr>
          <w:rFonts w:asciiTheme="minorHAnsi" w:hAnsiTheme="minorHAnsi"/>
          <w:color w:val="000000" w:themeColor="text1"/>
        </w:rPr>
        <w:t xml:space="preserve">0 – </w:t>
      </w:r>
      <w:r w:rsidRPr="002F5910">
        <w:rPr>
          <w:rFonts w:asciiTheme="minorHAnsi" w:hAnsiTheme="minorHAnsi"/>
          <w:color w:val="000000" w:themeColor="text1"/>
        </w:rPr>
        <w:t>11</w:t>
      </w:r>
      <w:r w:rsidR="00470187" w:rsidRPr="002F5910">
        <w:rPr>
          <w:rFonts w:asciiTheme="minorHAnsi" w:hAnsiTheme="minorHAnsi"/>
          <w:color w:val="000000" w:themeColor="text1"/>
        </w:rPr>
        <w:t>:</w:t>
      </w:r>
      <w:r w:rsidR="005C310E" w:rsidRPr="002F5910">
        <w:rPr>
          <w:rFonts w:asciiTheme="minorHAnsi" w:hAnsiTheme="minorHAnsi"/>
          <w:color w:val="000000" w:themeColor="text1"/>
        </w:rPr>
        <w:t>0</w:t>
      </w:r>
      <w:r w:rsidR="00470187" w:rsidRPr="002F5910">
        <w:rPr>
          <w:rFonts w:asciiTheme="minorHAnsi" w:hAnsiTheme="minorHAnsi"/>
          <w:color w:val="000000" w:themeColor="text1"/>
        </w:rPr>
        <w:t>0pm via</w:t>
      </w:r>
      <w:r w:rsidR="490F402D" w:rsidRPr="002F5910">
        <w:rPr>
          <w:rFonts w:asciiTheme="minorHAnsi" w:hAnsiTheme="minorHAnsi"/>
          <w:color w:val="000000" w:themeColor="text1"/>
        </w:rPr>
        <w:t xml:space="preserve"> </w:t>
      </w:r>
      <w:r w:rsidR="002F5910" w:rsidRPr="002F5910">
        <w:rPr>
          <w:rFonts w:asciiTheme="minorHAnsi" w:hAnsiTheme="minorHAnsi"/>
          <w:color w:val="000000" w:themeColor="text1"/>
        </w:rPr>
        <w:t xml:space="preserve">Zoom </w:t>
      </w:r>
    </w:p>
    <w:p w14:paraId="4A4BA97E" w14:textId="77777777" w:rsidR="00A97A6E" w:rsidRDefault="00A97A6E" w:rsidP="00A97A6E">
      <w:pPr>
        <w:rPr>
          <w:rFonts w:asciiTheme="minorHAnsi" w:hAnsiTheme="minorHAnsi" w:cs="Calibri"/>
          <w:color w:val="232333"/>
          <w:shd w:val="clear" w:color="auto" w:fill="FFFFFF"/>
        </w:rPr>
      </w:pPr>
    </w:p>
    <w:p w14:paraId="23513658" w14:textId="77777777" w:rsidR="00B8028D" w:rsidRPr="00B8028D" w:rsidRDefault="002F5910" w:rsidP="00B8028D">
      <w:pPr>
        <w:rPr>
          <w:rFonts w:asciiTheme="minorHAnsi" w:hAnsiTheme="minorHAnsi"/>
        </w:rPr>
      </w:pPr>
      <w:r w:rsidRPr="00A97A6E">
        <w:rPr>
          <w:rFonts w:asciiTheme="minorHAnsi" w:hAnsiTheme="minorHAnsi" w:cs="Calibri"/>
          <w:color w:val="232333"/>
          <w:shd w:val="clear" w:color="auto" w:fill="FFFFFF"/>
        </w:rPr>
        <w:t>URL: </w:t>
      </w:r>
      <w:r w:rsidR="00B8028D">
        <w:br/>
      </w:r>
      <w:r w:rsidR="00B8028D" w:rsidRPr="00B8028D">
        <w:rPr>
          <w:rFonts w:asciiTheme="minorHAnsi" w:hAnsiTheme="minorHAnsi" w:cs="Open Sans"/>
          <w:color w:val="232333"/>
          <w:shd w:val="clear" w:color="auto" w:fill="FFFFFF"/>
        </w:rPr>
        <w:t>https://ubc.zoom.us/j/6199593818?pwd=b0lhYlVOaWxCSWxSQVdJckRhb2RMdz09</w:t>
      </w:r>
    </w:p>
    <w:p w14:paraId="79E84883" w14:textId="7D9EA21C" w:rsidR="00A97A6E" w:rsidRPr="00A97A6E" w:rsidRDefault="00A97A6E" w:rsidP="00A97A6E">
      <w:pPr>
        <w:rPr>
          <w:rFonts w:asciiTheme="minorHAnsi" w:hAnsiTheme="minorHAnsi"/>
        </w:rPr>
      </w:pPr>
    </w:p>
    <w:p w14:paraId="70E8E0FC" w14:textId="77777777" w:rsidR="00A97A6E" w:rsidRPr="00A97A6E" w:rsidRDefault="00470187" w:rsidP="00A97A6E">
      <w:pPr>
        <w:rPr>
          <w:rFonts w:asciiTheme="minorHAnsi" w:hAnsiTheme="minorHAnsi"/>
        </w:rPr>
      </w:pPr>
      <w:r w:rsidRPr="00A97A6E">
        <w:rPr>
          <w:rFonts w:asciiTheme="minorHAnsi" w:hAnsiTheme="minorHAnsi" w:cs="Calibri"/>
          <w:color w:val="000000" w:themeColor="text1"/>
        </w:rPr>
        <w:t xml:space="preserve">Meeting ID: </w:t>
      </w:r>
      <w:r w:rsidR="00A97A6E" w:rsidRPr="00A97A6E">
        <w:rPr>
          <w:rFonts w:asciiTheme="minorHAnsi" w:hAnsiTheme="minorHAnsi" w:cs="Open Sans"/>
          <w:color w:val="232333"/>
          <w:shd w:val="clear" w:color="auto" w:fill="FFFFFF"/>
        </w:rPr>
        <w:t>619 959 3818</w:t>
      </w:r>
    </w:p>
    <w:p w14:paraId="6B8ED4EA" w14:textId="77777777" w:rsidR="00A97A6E" w:rsidRPr="00A97A6E" w:rsidRDefault="00470187" w:rsidP="00A97A6E">
      <w:pPr>
        <w:rPr>
          <w:rFonts w:asciiTheme="minorHAnsi" w:hAnsiTheme="minorHAnsi"/>
        </w:rPr>
      </w:pPr>
      <w:r w:rsidRPr="00A97A6E">
        <w:rPr>
          <w:rFonts w:asciiTheme="minorHAnsi" w:hAnsiTheme="minorHAnsi" w:cs="Calibri"/>
          <w:color w:val="000000" w:themeColor="text1"/>
        </w:rPr>
        <w:t xml:space="preserve">Passcode: </w:t>
      </w:r>
      <w:r w:rsidR="00A97A6E" w:rsidRPr="00A97A6E">
        <w:rPr>
          <w:rFonts w:asciiTheme="minorHAnsi" w:hAnsiTheme="minorHAnsi" w:cs="Open Sans"/>
          <w:color w:val="232333"/>
          <w:shd w:val="clear" w:color="auto" w:fill="FFFFFF"/>
        </w:rPr>
        <w:t>437587</w:t>
      </w:r>
    </w:p>
    <w:p w14:paraId="0BA47577" w14:textId="618B0BC4" w:rsidR="002F5910" w:rsidRPr="002F5910" w:rsidRDefault="002F5910" w:rsidP="002F5910">
      <w:pPr>
        <w:rPr>
          <w:rFonts w:asciiTheme="minorHAnsi" w:hAnsiTheme="minorHAnsi" w:cs="Calibri"/>
          <w:color w:val="000000" w:themeColor="text1"/>
        </w:rPr>
      </w:pPr>
    </w:p>
    <w:p w14:paraId="16C77725" w14:textId="3F3B0A28" w:rsidR="4A8CF7F9" w:rsidRDefault="4A8CF7F9" w:rsidP="002F5910">
      <w:pPr>
        <w:ind w:firstLine="720"/>
        <w:rPr>
          <w:b/>
          <w:bCs/>
          <w:color w:val="000000" w:themeColor="text1"/>
        </w:rPr>
      </w:pPr>
    </w:p>
    <w:p w14:paraId="07ECB54D" w14:textId="2051F11C" w:rsidR="00470187" w:rsidRPr="0016251C" w:rsidRDefault="0016251C" w:rsidP="002F5910">
      <w:pPr>
        <w:rPr>
          <w:b/>
          <w:bCs/>
          <w:color w:val="FF0000"/>
        </w:rPr>
      </w:pPr>
      <w:r>
        <w:rPr>
          <w:b/>
          <w:bCs/>
          <w:color w:val="000000" w:themeColor="text1"/>
        </w:rPr>
        <w:t>Natalie</w:t>
      </w:r>
      <w:r w:rsidR="005215F5" w:rsidRPr="1D092C60">
        <w:rPr>
          <w:b/>
          <w:bCs/>
          <w:color w:val="000000" w:themeColor="text1"/>
        </w:rPr>
        <w:t>’</w:t>
      </w:r>
      <w:r w:rsidR="005215F5" w:rsidRPr="1D092C60">
        <w:rPr>
          <w:b/>
          <w:bCs/>
        </w:rPr>
        <w:t>s</w:t>
      </w:r>
      <w:r w:rsidR="00470187" w:rsidRPr="1D092C60">
        <w:rPr>
          <w:b/>
          <w:bCs/>
        </w:rPr>
        <w:t xml:space="preserve"> office hours: </w:t>
      </w:r>
      <w:r w:rsidR="003B2538">
        <w:t>Tuesdays 1:00pm</w:t>
      </w:r>
      <w:r w:rsidR="003B2538" w:rsidRPr="002F5910">
        <w:rPr>
          <w:rFonts w:asciiTheme="minorHAnsi" w:hAnsiTheme="minorHAnsi"/>
          <w:color w:val="000000" w:themeColor="text1"/>
        </w:rPr>
        <w:t xml:space="preserve">– </w:t>
      </w:r>
      <w:r w:rsidR="003B2538">
        <w:t>2:30pm; Thursdays 5:00pm</w:t>
      </w:r>
      <w:r w:rsidR="003B2538" w:rsidRPr="002F5910">
        <w:rPr>
          <w:rFonts w:asciiTheme="minorHAnsi" w:hAnsiTheme="minorHAnsi"/>
          <w:color w:val="000000" w:themeColor="text1"/>
        </w:rPr>
        <w:t xml:space="preserve">– </w:t>
      </w:r>
      <w:r w:rsidR="003B2538">
        <w:t>6:30pm via zoom</w:t>
      </w:r>
    </w:p>
    <w:p w14:paraId="44198210" w14:textId="1D90D3CB" w:rsidR="00470187" w:rsidRPr="003B2538" w:rsidRDefault="003B2538" w:rsidP="00470187">
      <w:r>
        <w:rPr>
          <w:color w:val="FF0000"/>
        </w:rPr>
        <w:tab/>
      </w:r>
      <w:r>
        <w:rPr>
          <w:color w:val="FF0000"/>
        </w:rPr>
        <w:tab/>
      </w:r>
      <w:r>
        <w:rPr>
          <w:color w:val="FF0000"/>
        </w:rPr>
        <w:tab/>
      </w:r>
      <w:r w:rsidRPr="003B2538">
        <w:t>Otherwise by appointment</w:t>
      </w:r>
    </w:p>
    <w:p w14:paraId="799CE279" w14:textId="77777777" w:rsidR="005215F5" w:rsidRPr="00470187" w:rsidRDefault="005215F5" w:rsidP="00470187"/>
    <w:p w14:paraId="19F04CF5" w14:textId="4C92A07E" w:rsidR="008D1F56" w:rsidRPr="00CD6DCF" w:rsidRDefault="008D1F56">
      <w:pPr>
        <w:pStyle w:val="Heading2"/>
        <w:rPr>
          <w:rFonts w:asciiTheme="minorHAnsi" w:hAnsiTheme="minorHAnsi" w:cs="Arial"/>
          <w:b/>
        </w:rPr>
      </w:pPr>
      <w:r w:rsidRPr="1D092C60">
        <w:rPr>
          <w:rFonts w:asciiTheme="minorHAnsi" w:hAnsiTheme="minorHAnsi" w:cs="Arial"/>
          <w:b/>
          <w:bCs/>
        </w:rPr>
        <w:t>Course</w:t>
      </w:r>
      <w:r w:rsidR="0031628B" w:rsidRPr="1D092C60">
        <w:rPr>
          <w:rFonts w:asciiTheme="minorHAnsi" w:hAnsiTheme="minorHAnsi" w:cs="Arial"/>
          <w:b/>
          <w:bCs/>
        </w:rPr>
        <w:t xml:space="preserve"> Catalogue</w:t>
      </w:r>
      <w:r w:rsidRPr="1D092C60">
        <w:rPr>
          <w:rFonts w:asciiTheme="minorHAnsi" w:hAnsiTheme="minorHAnsi" w:cs="Arial"/>
          <w:b/>
          <w:bCs/>
        </w:rPr>
        <w:t xml:space="preserve"> Description</w:t>
      </w:r>
      <w:r>
        <w:tab/>
      </w:r>
    </w:p>
    <w:p w14:paraId="562546F4" w14:textId="59F9E024" w:rsidR="0031628B" w:rsidRPr="00CD6DCF" w:rsidRDefault="0031628B" w:rsidP="1D092C60">
      <w:pPr>
        <w:rPr>
          <w:rFonts w:asciiTheme="minorHAnsi" w:hAnsiTheme="minorHAnsi" w:cs="Arial"/>
        </w:rPr>
      </w:pPr>
      <w:r w:rsidRPr="1D092C60">
        <w:rPr>
          <w:rFonts w:asciiTheme="minorHAnsi" w:hAnsiTheme="minorHAnsi" w:cs="Arial"/>
        </w:rPr>
        <w:t>Application of principles and research methods of animal behaviour to practical problems in the care of farm, companion, wild</w:t>
      </w:r>
      <w:r w:rsidR="003769E9">
        <w:rPr>
          <w:rFonts w:asciiTheme="minorHAnsi" w:hAnsiTheme="minorHAnsi" w:cs="Arial"/>
        </w:rPr>
        <w:t>,</w:t>
      </w:r>
      <w:r w:rsidRPr="1D092C60">
        <w:rPr>
          <w:rFonts w:asciiTheme="minorHAnsi" w:hAnsiTheme="minorHAnsi" w:cs="Arial"/>
        </w:rPr>
        <w:t xml:space="preserve"> and research animals</w:t>
      </w:r>
      <w:r w:rsidR="003769E9">
        <w:rPr>
          <w:rFonts w:asciiTheme="minorHAnsi" w:hAnsiTheme="minorHAnsi" w:cs="Arial"/>
        </w:rPr>
        <w:t>;</w:t>
      </w:r>
      <w:r w:rsidRPr="1D092C60">
        <w:rPr>
          <w:rFonts w:asciiTheme="minorHAnsi" w:hAnsiTheme="minorHAnsi" w:cs="Arial"/>
        </w:rPr>
        <w:t xml:space="preserve"> and in animal trainin</w:t>
      </w:r>
      <w:r w:rsidR="38722EDE" w:rsidRPr="1D092C60">
        <w:rPr>
          <w:rFonts w:asciiTheme="minorHAnsi" w:hAnsiTheme="minorHAnsi" w:cs="Arial"/>
        </w:rPr>
        <w:t>g</w:t>
      </w:r>
      <w:r w:rsidRPr="1D092C60">
        <w:rPr>
          <w:rFonts w:asciiTheme="minorHAnsi" w:hAnsiTheme="minorHAnsi" w:cs="Arial"/>
        </w:rPr>
        <w:t xml:space="preserve"> and human-wildlife conflict.</w:t>
      </w:r>
    </w:p>
    <w:p w14:paraId="6291FCD9" w14:textId="77777777" w:rsidR="00EA0A41" w:rsidRPr="00CD6DCF" w:rsidRDefault="00EA0A41" w:rsidP="00A0184C">
      <w:pPr>
        <w:jc w:val="right"/>
        <w:rPr>
          <w:rFonts w:asciiTheme="minorHAnsi" w:hAnsiTheme="minorHAnsi" w:cs="Arial"/>
        </w:rPr>
      </w:pPr>
    </w:p>
    <w:p w14:paraId="3855A3F7" w14:textId="3BF051C6" w:rsidR="00F958B4" w:rsidRDefault="00D64BA3">
      <w:pPr>
        <w:pStyle w:val="Heading2"/>
        <w:rPr>
          <w:rFonts w:asciiTheme="minorHAnsi" w:hAnsiTheme="minorHAnsi" w:cs="Arial"/>
          <w:bCs/>
          <w:i w:val="0"/>
        </w:rPr>
      </w:pPr>
      <w:r w:rsidRPr="1D092C60">
        <w:rPr>
          <w:rFonts w:asciiTheme="minorHAnsi" w:hAnsiTheme="minorHAnsi" w:cs="Arial"/>
          <w:b/>
          <w:bCs/>
        </w:rPr>
        <w:t xml:space="preserve">Pre-requisite: </w:t>
      </w:r>
      <w:r w:rsidRPr="1D092C60">
        <w:rPr>
          <w:rFonts w:asciiTheme="minorHAnsi" w:hAnsiTheme="minorHAnsi" w:cs="Arial"/>
          <w:i w:val="0"/>
          <w:iCs w:val="0"/>
        </w:rPr>
        <w:t>3</w:t>
      </w:r>
      <w:r w:rsidRPr="1D092C60">
        <w:rPr>
          <w:rFonts w:asciiTheme="minorHAnsi" w:hAnsiTheme="minorHAnsi" w:cs="Arial"/>
          <w:i w:val="0"/>
          <w:iCs w:val="0"/>
          <w:vertAlign w:val="superscript"/>
        </w:rPr>
        <w:t>rd</w:t>
      </w:r>
      <w:r w:rsidRPr="1D092C60">
        <w:rPr>
          <w:rFonts w:asciiTheme="minorHAnsi" w:hAnsiTheme="minorHAnsi" w:cs="Arial"/>
          <w:i w:val="0"/>
          <w:iCs w:val="0"/>
        </w:rPr>
        <w:t xml:space="preserve"> year standing or higher.</w:t>
      </w:r>
    </w:p>
    <w:p w14:paraId="0D7DE06A" w14:textId="77777777" w:rsidR="00D64BA3" w:rsidRPr="00D64BA3" w:rsidRDefault="00D64BA3" w:rsidP="00D64BA3"/>
    <w:p w14:paraId="159DFE9B" w14:textId="28272C6B" w:rsidR="008D1F56" w:rsidRPr="00CD6DCF" w:rsidRDefault="00574B99">
      <w:pPr>
        <w:pStyle w:val="Heading2"/>
        <w:rPr>
          <w:rFonts w:asciiTheme="minorHAnsi" w:hAnsiTheme="minorHAnsi" w:cs="Arial"/>
          <w:b/>
        </w:rPr>
      </w:pPr>
      <w:r w:rsidRPr="1D092C60">
        <w:rPr>
          <w:rFonts w:asciiTheme="minorHAnsi" w:hAnsiTheme="minorHAnsi" w:cs="Arial"/>
          <w:b/>
          <w:bCs/>
        </w:rPr>
        <w:t>Course</w:t>
      </w:r>
      <w:r w:rsidR="008D1F56" w:rsidRPr="1D092C60">
        <w:rPr>
          <w:rFonts w:asciiTheme="minorHAnsi" w:hAnsiTheme="minorHAnsi" w:cs="Arial"/>
          <w:b/>
          <w:bCs/>
        </w:rPr>
        <w:t xml:space="preserve"> Learning Outcomes</w:t>
      </w:r>
    </w:p>
    <w:p w14:paraId="693D37C1" w14:textId="665505F1" w:rsidR="008D1F56" w:rsidRPr="00CD6DCF" w:rsidRDefault="008D1F56">
      <w:pPr>
        <w:rPr>
          <w:rFonts w:asciiTheme="minorHAnsi" w:hAnsiTheme="minorHAnsi" w:cs="Arial"/>
        </w:rPr>
      </w:pPr>
      <w:r w:rsidRPr="00CD6DCF">
        <w:rPr>
          <w:rFonts w:asciiTheme="minorHAnsi" w:hAnsiTheme="minorHAnsi" w:cs="Arial"/>
        </w:rPr>
        <w:t xml:space="preserve">By the end of this course, you will: </w:t>
      </w:r>
    </w:p>
    <w:p w14:paraId="6C90D0D6" w14:textId="69D6DE07" w:rsidR="00327450" w:rsidRPr="00CD6DCF" w:rsidRDefault="00327450" w:rsidP="00751922">
      <w:pPr>
        <w:numPr>
          <w:ilvl w:val="0"/>
          <w:numId w:val="4"/>
        </w:numPr>
        <w:tabs>
          <w:tab w:val="clear" w:pos="720"/>
          <w:tab w:val="num" w:pos="1440"/>
        </w:tabs>
        <w:rPr>
          <w:rFonts w:asciiTheme="minorHAnsi" w:hAnsiTheme="minorHAnsi" w:cs="Arial"/>
        </w:rPr>
      </w:pPr>
      <w:r w:rsidRPr="00CD6DCF">
        <w:rPr>
          <w:rFonts w:asciiTheme="minorHAnsi" w:hAnsiTheme="minorHAnsi" w:cs="Arial"/>
        </w:rPr>
        <w:t>be able to identif</w:t>
      </w:r>
      <w:r w:rsidR="00EE4BA7" w:rsidRPr="00CD6DCF">
        <w:rPr>
          <w:rFonts w:asciiTheme="minorHAnsi" w:hAnsiTheme="minorHAnsi" w:cs="Arial"/>
        </w:rPr>
        <w:t>y, define</w:t>
      </w:r>
      <w:r w:rsidR="003769E9">
        <w:rPr>
          <w:rFonts w:asciiTheme="minorHAnsi" w:hAnsiTheme="minorHAnsi" w:cs="Arial"/>
        </w:rPr>
        <w:t>,</w:t>
      </w:r>
      <w:r w:rsidR="00EE4BA7" w:rsidRPr="00CD6DCF">
        <w:rPr>
          <w:rFonts w:asciiTheme="minorHAnsi" w:hAnsiTheme="minorHAnsi" w:cs="Arial"/>
        </w:rPr>
        <w:t xml:space="preserve"> and solve problems in applied animal behavio</w:t>
      </w:r>
      <w:r w:rsidR="00A0184C" w:rsidRPr="00CD6DCF">
        <w:rPr>
          <w:rFonts w:asciiTheme="minorHAnsi" w:hAnsiTheme="minorHAnsi" w:cs="Arial"/>
        </w:rPr>
        <w:t>u</w:t>
      </w:r>
      <w:r w:rsidR="00EE4BA7" w:rsidRPr="00CD6DCF">
        <w:rPr>
          <w:rFonts w:asciiTheme="minorHAnsi" w:hAnsiTheme="minorHAnsi" w:cs="Arial"/>
        </w:rPr>
        <w:t xml:space="preserve">r related </w:t>
      </w:r>
      <w:r w:rsidRPr="00CD6DCF">
        <w:rPr>
          <w:rFonts w:asciiTheme="minorHAnsi" w:hAnsiTheme="minorHAnsi" w:cs="Arial"/>
        </w:rPr>
        <w:t>to the management of companion, research, production</w:t>
      </w:r>
      <w:r w:rsidR="003769E9">
        <w:rPr>
          <w:rFonts w:asciiTheme="minorHAnsi" w:hAnsiTheme="minorHAnsi" w:cs="Arial"/>
        </w:rPr>
        <w:t>,</w:t>
      </w:r>
      <w:r w:rsidRPr="00CD6DCF">
        <w:rPr>
          <w:rFonts w:asciiTheme="minorHAnsi" w:hAnsiTheme="minorHAnsi" w:cs="Arial"/>
        </w:rPr>
        <w:t xml:space="preserve"> and wild animals;</w:t>
      </w:r>
    </w:p>
    <w:p w14:paraId="0AA886E6" w14:textId="6C48B805" w:rsidR="00327450" w:rsidRPr="00CD6DCF" w:rsidRDefault="00327450" w:rsidP="00327450">
      <w:pPr>
        <w:numPr>
          <w:ilvl w:val="0"/>
          <w:numId w:val="4"/>
        </w:numPr>
        <w:rPr>
          <w:rFonts w:asciiTheme="minorHAnsi" w:hAnsiTheme="minorHAnsi" w:cs="Arial"/>
        </w:rPr>
      </w:pPr>
      <w:r w:rsidRPr="00CD6DCF">
        <w:rPr>
          <w:rFonts w:asciiTheme="minorHAnsi" w:hAnsiTheme="minorHAnsi" w:cs="Arial"/>
        </w:rPr>
        <w:t>apply your understanding of behavio</w:t>
      </w:r>
      <w:r w:rsidR="00A0184C" w:rsidRPr="00CD6DCF">
        <w:rPr>
          <w:rFonts w:asciiTheme="minorHAnsi" w:hAnsiTheme="minorHAnsi" w:cs="Arial"/>
        </w:rPr>
        <w:t>u</w:t>
      </w:r>
      <w:r w:rsidRPr="00CD6DCF">
        <w:rPr>
          <w:rFonts w:asciiTheme="minorHAnsi" w:hAnsiTheme="minorHAnsi" w:cs="Arial"/>
        </w:rPr>
        <w:t xml:space="preserve">r to address practical issues in animal care and use, as well as human-animal interactions; </w:t>
      </w:r>
    </w:p>
    <w:p w14:paraId="7E4BE16B" w14:textId="77777777" w:rsidR="00DE4E15" w:rsidRPr="00CD6DCF" w:rsidRDefault="00DE4E15" w:rsidP="00DE4E15">
      <w:pPr>
        <w:numPr>
          <w:ilvl w:val="0"/>
          <w:numId w:val="4"/>
        </w:numPr>
        <w:rPr>
          <w:rFonts w:asciiTheme="minorHAnsi" w:hAnsiTheme="minorHAnsi" w:cs="Arial"/>
        </w:rPr>
      </w:pPr>
      <w:r w:rsidRPr="00CD6DCF">
        <w:rPr>
          <w:rFonts w:asciiTheme="minorHAnsi" w:hAnsiTheme="minorHAnsi" w:cs="Arial"/>
        </w:rPr>
        <w:t>deve</w:t>
      </w:r>
      <w:r w:rsidR="00EE4BA7" w:rsidRPr="00CD6DCF">
        <w:rPr>
          <w:rFonts w:asciiTheme="minorHAnsi" w:hAnsiTheme="minorHAnsi" w:cs="Arial"/>
        </w:rPr>
        <w:t xml:space="preserve">lop tools to use when reading and critiquing </w:t>
      </w:r>
      <w:r w:rsidRPr="00CD6DCF">
        <w:rPr>
          <w:rFonts w:asciiTheme="minorHAnsi" w:hAnsiTheme="minorHAnsi" w:cs="Arial"/>
        </w:rPr>
        <w:t xml:space="preserve">scientific </w:t>
      </w:r>
      <w:r w:rsidR="00EE4BA7" w:rsidRPr="00CD6DCF">
        <w:rPr>
          <w:rFonts w:asciiTheme="minorHAnsi" w:hAnsiTheme="minorHAnsi" w:cs="Arial"/>
        </w:rPr>
        <w:t>articles;</w:t>
      </w:r>
    </w:p>
    <w:p w14:paraId="4013CB18" w14:textId="7E786C7A" w:rsidR="00DE4E15" w:rsidRPr="00CD6DCF" w:rsidRDefault="003E0DAA" w:rsidP="00DE4E15">
      <w:pPr>
        <w:numPr>
          <w:ilvl w:val="0"/>
          <w:numId w:val="4"/>
        </w:numPr>
        <w:rPr>
          <w:rFonts w:asciiTheme="minorHAnsi" w:hAnsiTheme="minorHAnsi" w:cs="Arial"/>
        </w:rPr>
      </w:pPr>
      <w:r>
        <w:rPr>
          <w:rFonts w:asciiTheme="minorHAnsi" w:hAnsiTheme="minorHAnsi" w:cs="Arial"/>
        </w:rPr>
        <w:t>analyz</w:t>
      </w:r>
      <w:r w:rsidR="00DE4E15" w:rsidRPr="00CD6DCF">
        <w:rPr>
          <w:rFonts w:asciiTheme="minorHAnsi" w:hAnsiTheme="minorHAnsi" w:cs="Arial"/>
        </w:rPr>
        <w:t xml:space="preserve">e, critique, interpret, and summarize scientific </w:t>
      </w:r>
      <w:r w:rsidR="00A0184C" w:rsidRPr="00CD6DCF">
        <w:rPr>
          <w:rFonts w:asciiTheme="minorHAnsi" w:hAnsiTheme="minorHAnsi" w:cs="Arial"/>
        </w:rPr>
        <w:t>research</w:t>
      </w:r>
      <w:r w:rsidR="00EE4BA7" w:rsidRPr="00CD6DCF">
        <w:rPr>
          <w:rFonts w:asciiTheme="minorHAnsi" w:hAnsiTheme="minorHAnsi" w:cs="Arial"/>
        </w:rPr>
        <w:t xml:space="preserve"> findings</w:t>
      </w:r>
      <w:r w:rsidR="00DE4E15" w:rsidRPr="00CD6DCF">
        <w:rPr>
          <w:rFonts w:asciiTheme="minorHAnsi" w:hAnsiTheme="minorHAnsi" w:cs="Arial"/>
        </w:rPr>
        <w:t>;</w:t>
      </w:r>
    </w:p>
    <w:p w14:paraId="5263300F" w14:textId="77777777" w:rsidR="00327450" w:rsidRPr="00CD6DCF" w:rsidRDefault="00327450" w:rsidP="00327450">
      <w:pPr>
        <w:numPr>
          <w:ilvl w:val="0"/>
          <w:numId w:val="4"/>
        </w:numPr>
        <w:rPr>
          <w:rFonts w:asciiTheme="minorHAnsi" w:hAnsiTheme="minorHAnsi" w:cs="Arial"/>
        </w:rPr>
      </w:pPr>
      <w:r w:rsidRPr="00CD6DCF">
        <w:rPr>
          <w:rFonts w:asciiTheme="minorHAnsi" w:hAnsiTheme="minorHAnsi" w:cs="Arial"/>
        </w:rPr>
        <w:t>develop skills to communicate effectively through written and oral means;</w:t>
      </w:r>
    </w:p>
    <w:p w14:paraId="42378F35" w14:textId="1E3A4C37" w:rsidR="00DE4E15" w:rsidRPr="00CD6DCF" w:rsidRDefault="00327450" w:rsidP="00DE4E15">
      <w:pPr>
        <w:numPr>
          <w:ilvl w:val="0"/>
          <w:numId w:val="4"/>
        </w:numPr>
        <w:rPr>
          <w:rFonts w:asciiTheme="minorHAnsi" w:hAnsiTheme="minorHAnsi" w:cs="Arial"/>
        </w:rPr>
      </w:pPr>
      <w:r w:rsidRPr="00CD6DCF">
        <w:rPr>
          <w:rFonts w:asciiTheme="minorHAnsi" w:hAnsiTheme="minorHAnsi" w:cs="Arial"/>
        </w:rPr>
        <w:t>develop skills in critic</w:t>
      </w:r>
      <w:r w:rsidR="00A0184C" w:rsidRPr="00CD6DCF">
        <w:rPr>
          <w:rFonts w:asciiTheme="minorHAnsi" w:hAnsiTheme="minorHAnsi" w:cs="Arial"/>
        </w:rPr>
        <w:t>al thinking and problem solving;</w:t>
      </w:r>
    </w:p>
    <w:p w14:paraId="687DC356" w14:textId="77777777" w:rsidR="008D1F56" w:rsidRPr="00CD6DCF" w:rsidRDefault="00DE4E15" w:rsidP="00DE4E15">
      <w:pPr>
        <w:numPr>
          <w:ilvl w:val="0"/>
          <w:numId w:val="4"/>
        </w:numPr>
        <w:rPr>
          <w:rFonts w:asciiTheme="minorHAnsi" w:hAnsiTheme="minorHAnsi" w:cs="Arial"/>
        </w:rPr>
      </w:pPr>
      <w:r w:rsidRPr="00CD6DCF">
        <w:rPr>
          <w:rFonts w:asciiTheme="minorHAnsi" w:hAnsiTheme="minorHAnsi" w:cs="Arial"/>
        </w:rPr>
        <w:t xml:space="preserve">and </w:t>
      </w:r>
      <w:r w:rsidR="008D1F56" w:rsidRPr="00CD6DCF">
        <w:rPr>
          <w:rFonts w:asciiTheme="minorHAnsi" w:hAnsiTheme="minorHAnsi" w:cs="Arial"/>
        </w:rPr>
        <w:t>generate ideas for new research, and gain experience in the development of research proposals.</w:t>
      </w:r>
    </w:p>
    <w:p w14:paraId="12C874A1" w14:textId="77777777" w:rsidR="00574B99" w:rsidRPr="00574B99" w:rsidRDefault="00574B99" w:rsidP="00574B99">
      <w:pPr>
        <w:pStyle w:val="Heading2"/>
        <w:rPr>
          <w:rFonts w:asciiTheme="minorHAnsi" w:hAnsiTheme="minorHAnsi" w:cs="Arial"/>
          <w:b/>
        </w:rPr>
      </w:pPr>
    </w:p>
    <w:p w14:paraId="2F2F103E" w14:textId="77777777" w:rsidR="00574B99" w:rsidRPr="00574B99" w:rsidRDefault="00574B99" w:rsidP="00574B99">
      <w:pPr>
        <w:pStyle w:val="Heading2"/>
        <w:rPr>
          <w:rFonts w:asciiTheme="minorHAnsi" w:hAnsiTheme="minorHAnsi" w:cs="Arial"/>
          <w:b/>
        </w:rPr>
      </w:pPr>
      <w:r w:rsidRPr="1D092C60">
        <w:rPr>
          <w:rFonts w:asciiTheme="minorHAnsi" w:hAnsiTheme="minorHAnsi" w:cs="Arial"/>
          <w:b/>
          <w:bCs/>
        </w:rPr>
        <w:t>Class Structure</w:t>
      </w:r>
    </w:p>
    <w:p w14:paraId="3B8EE680" w14:textId="53B22927" w:rsidR="00574B99" w:rsidRPr="00574B99" w:rsidRDefault="00574B99" w:rsidP="00574B99">
      <w:pPr>
        <w:pStyle w:val="Heading2"/>
        <w:rPr>
          <w:rFonts w:asciiTheme="minorHAnsi" w:hAnsiTheme="minorHAnsi" w:cs="Arial"/>
          <w:bCs/>
          <w:i w:val="0"/>
        </w:rPr>
      </w:pPr>
      <w:r w:rsidRPr="1D092C60">
        <w:rPr>
          <w:rFonts w:asciiTheme="minorHAnsi" w:hAnsiTheme="minorHAnsi" w:cs="Arial"/>
          <w:i w:val="0"/>
          <w:iCs w:val="0"/>
        </w:rPr>
        <w:t>We will use a combination of lectures, small group discussions and activities,</w:t>
      </w:r>
      <w:r w:rsidR="00E9168E" w:rsidRPr="1D092C60">
        <w:rPr>
          <w:rFonts w:asciiTheme="minorHAnsi" w:hAnsiTheme="minorHAnsi" w:cs="Arial"/>
          <w:i w:val="0"/>
          <w:iCs w:val="0"/>
        </w:rPr>
        <w:t xml:space="preserve"> presentations, </w:t>
      </w:r>
      <w:r w:rsidRPr="1D092C60">
        <w:rPr>
          <w:rFonts w:asciiTheme="minorHAnsi" w:hAnsiTheme="minorHAnsi" w:cs="Arial"/>
          <w:i w:val="0"/>
          <w:iCs w:val="0"/>
        </w:rPr>
        <w:t xml:space="preserve">independent writing and critical analysis throughout this course. </w:t>
      </w:r>
    </w:p>
    <w:p w14:paraId="48801192" w14:textId="731096F2" w:rsidR="00F958B4" w:rsidRDefault="00F958B4" w:rsidP="00CC2BAD">
      <w:pPr>
        <w:pStyle w:val="Heading2"/>
        <w:rPr>
          <w:rFonts w:asciiTheme="minorHAnsi" w:hAnsiTheme="minorHAnsi" w:cs="Arial"/>
          <w:b/>
        </w:rPr>
      </w:pPr>
    </w:p>
    <w:p w14:paraId="20FD95FA" w14:textId="77777777" w:rsidR="003769E9" w:rsidRDefault="003769E9" w:rsidP="00470187">
      <w:pPr>
        <w:rPr>
          <w:rFonts w:asciiTheme="minorHAnsi" w:hAnsiTheme="minorHAnsi" w:cs="Arial"/>
          <w:b/>
          <w:i/>
        </w:rPr>
      </w:pPr>
    </w:p>
    <w:p w14:paraId="4F83920B" w14:textId="495D727A" w:rsidR="00470187" w:rsidRPr="00CD6DCF" w:rsidRDefault="00470187" w:rsidP="00470187">
      <w:pPr>
        <w:rPr>
          <w:rFonts w:asciiTheme="minorHAnsi" w:hAnsiTheme="minorHAnsi" w:cs="Arial"/>
        </w:rPr>
      </w:pPr>
      <w:r w:rsidRPr="00CD6DCF">
        <w:rPr>
          <w:rFonts w:asciiTheme="minorHAnsi" w:hAnsiTheme="minorHAnsi" w:cs="Arial"/>
          <w:b/>
          <w:i/>
        </w:rPr>
        <w:t xml:space="preserve">Course </w:t>
      </w:r>
      <w:r>
        <w:rPr>
          <w:rFonts w:asciiTheme="minorHAnsi" w:hAnsiTheme="minorHAnsi" w:cs="Arial"/>
          <w:b/>
          <w:i/>
        </w:rPr>
        <w:t>W</w:t>
      </w:r>
      <w:r w:rsidRPr="00CD6DCF">
        <w:rPr>
          <w:rFonts w:asciiTheme="minorHAnsi" w:hAnsiTheme="minorHAnsi" w:cs="Arial"/>
          <w:b/>
          <w:i/>
        </w:rPr>
        <w:t>ebsite</w:t>
      </w:r>
    </w:p>
    <w:p w14:paraId="0586815F" w14:textId="77777777" w:rsidR="00470187" w:rsidRDefault="00470187" w:rsidP="00470187">
      <w:pPr>
        <w:rPr>
          <w:rFonts w:asciiTheme="minorHAnsi" w:hAnsiTheme="minorHAnsi" w:cs="Arial"/>
          <w:b/>
          <w:i/>
        </w:rPr>
      </w:pPr>
      <w:r w:rsidRPr="00CD6DCF">
        <w:rPr>
          <w:rFonts w:asciiTheme="minorHAnsi" w:hAnsiTheme="minorHAnsi" w:cs="Arial"/>
        </w:rPr>
        <w:t>All course readings</w:t>
      </w:r>
      <w:r>
        <w:rPr>
          <w:rFonts w:asciiTheme="minorHAnsi" w:hAnsiTheme="minorHAnsi" w:cs="Arial"/>
        </w:rPr>
        <w:t xml:space="preserve"> and</w:t>
      </w:r>
      <w:r w:rsidRPr="00CD6DCF">
        <w:rPr>
          <w:rFonts w:asciiTheme="minorHAnsi" w:hAnsiTheme="minorHAnsi" w:cs="Arial"/>
        </w:rPr>
        <w:t xml:space="preserve"> assignments details are posted on Canvas.  </w:t>
      </w:r>
      <w:hyperlink r:id="rId9" w:history="1">
        <w:r w:rsidRPr="00CD6DCF">
          <w:rPr>
            <w:rStyle w:val="Hyperlink"/>
            <w:rFonts w:asciiTheme="minorHAnsi" w:hAnsiTheme="minorHAnsi" w:cs="Arial"/>
          </w:rPr>
          <w:t>http://canvas.ubc.ca</w:t>
        </w:r>
      </w:hyperlink>
    </w:p>
    <w:p w14:paraId="37C65ED1" w14:textId="3AC67A4D" w:rsidR="00470187" w:rsidRPr="00470187" w:rsidRDefault="00470187" w:rsidP="4A8CF7F9"/>
    <w:p w14:paraId="725286BF" w14:textId="6AF37B00" w:rsidR="00CC2BAD" w:rsidRPr="00CD6DCF" w:rsidRDefault="00CC2BAD" w:rsidP="00CC2BAD">
      <w:pPr>
        <w:pStyle w:val="Heading2"/>
        <w:rPr>
          <w:rFonts w:asciiTheme="minorHAnsi" w:hAnsiTheme="minorHAnsi" w:cs="Arial"/>
          <w:b/>
        </w:rPr>
      </w:pPr>
      <w:r w:rsidRPr="1D092C60">
        <w:rPr>
          <w:rFonts w:asciiTheme="minorHAnsi" w:hAnsiTheme="minorHAnsi" w:cs="Arial"/>
          <w:b/>
          <w:bCs/>
        </w:rPr>
        <w:t xml:space="preserve">Suggested </w:t>
      </w:r>
      <w:r w:rsidR="00574B99" w:rsidRPr="1D092C60">
        <w:rPr>
          <w:rFonts w:asciiTheme="minorHAnsi" w:hAnsiTheme="minorHAnsi" w:cs="Arial"/>
          <w:b/>
          <w:bCs/>
        </w:rPr>
        <w:t>T</w:t>
      </w:r>
      <w:r w:rsidRPr="1D092C60">
        <w:rPr>
          <w:rFonts w:asciiTheme="minorHAnsi" w:hAnsiTheme="minorHAnsi" w:cs="Arial"/>
          <w:b/>
          <w:bCs/>
        </w:rPr>
        <w:t xml:space="preserve">extbook </w:t>
      </w:r>
      <w:r w:rsidR="00574B99" w:rsidRPr="1D092C60">
        <w:rPr>
          <w:rFonts w:asciiTheme="minorHAnsi" w:hAnsiTheme="minorHAnsi" w:cs="Arial"/>
          <w:b/>
          <w:bCs/>
        </w:rPr>
        <w:t>R</w:t>
      </w:r>
      <w:r w:rsidRPr="1D092C60">
        <w:rPr>
          <w:rFonts w:asciiTheme="minorHAnsi" w:hAnsiTheme="minorHAnsi" w:cs="Arial"/>
          <w:b/>
          <w:bCs/>
        </w:rPr>
        <w:t>eadings</w:t>
      </w:r>
    </w:p>
    <w:p w14:paraId="419BDDEE" w14:textId="12F17C2D" w:rsidR="00272F12" w:rsidRDefault="00BA504D" w:rsidP="256C6F39">
      <w:pPr>
        <w:rPr>
          <w:rFonts w:asciiTheme="minorHAnsi" w:hAnsiTheme="minorHAnsi" w:cs="Arial"/>
        </w:rPr>
      </w:pPr>
      <w:r w:rsidRPr="5BC2A835">
        <w:rPr>
          <w:rFonts w:asciiTheme="minorHAnsi" w:hAnsiTheme="minorHAnsi" w:cs="Arial"/>
        </w:rPr>
        <w:t>The textbooks below</w:t>
      </w:r>
      <w:r w:rsidR="00CC2BAD" w:rsidRPr="5BC2A835">
        <w:rPr>
          <w:rFonts w:asciiTheme="minorHAnsi" w:hAnsiTheme="minorHAnsi" w:cs="Arial"/>
        </w:rPr>
        <w:t xml:space="preserve"> are on hold </w:t>
      </w:r>
      <w:r w:rsidRPr="5BC2A835">
        <w:rPr>
          <w:rFonts w:asciiTheme="minorHAnsi" w:hAnsiTheme="minorHAnsi" w:cs="Arial"/>
        </w:rPr>
        <w:t>for use in</w:t>
      </w:r>
      <w:r w:rsidR="00CC2BAD" w:rsidRPr="5BC2A835">
        <w:rPr>
          <w:rFonts w:asciiTheme="minorHAnsi" w:hAnsiTheme="minorHAnsi" w:cs="Arial"/>
        </w:rPr>
        <w:t xml:space="preserve"> the </w:t>
      </w:r>
      <w:r w:rsidR="29D2B148" w:rsidRPr="5BC2A835">
        <w:rPr>
          <w:rFonts w:asciiTheme="minorHAnsi" w:hAnsiTheme="minorHAnsi" w:cs="Arial"/>
        </w:rPr>
        <w:t>L</w:t>
      </w:r>
      <w:r w:rsidR="00CC2BAD" w:rsidRPr="5BC2A835">
        <w:rPr>
          <w:rFonts w:asciiTheme="minorHAnsi" w:hAnsiTheme="minorHAnsi" w:cs="Arial"/>
        </w:rPr>
        <w:t>ibrary</w:t>
      </w:r>
      <w:r w:rsidR="0D1AB79B" w:rsidRPr="5BC2A835">
        <w:rPr>
          <w:rFonts w:asciiTheme="minorHAnsi" w:hAnsiTheme="minorHAnsi" w:cs="Arial"/>
        </w:rPr>
        <w:t xml:space="preserve"> </w:t>
      </w:r>
      <w:r w:rsidR="680E27B5" w:rsidRPr="5BC2A835">
        <w:rPr>
          <w:rFonts w:asciiTheme="minorHAnsi" w:hAnsiTheme="minorHAnsi" w:cs="Arial"/>
        </w:rPr>
        <w:t>R</w:t>
      </w:r>
      <w:r w:rsidRPr="5BC2A835">
        <w:rPr>
          <w:rFonts w:asciiTheme="minorHAnsi" w:hAnsiTheme="minorHAnsi" w:cs="Arial"/>
        </w:rPr>
        <w:t>eserve</w:t>
      </w:r>
      <w:r w:rsidR="3BD245CB" w:rsidRPr="5BC2A835">
        <w:rPr>
          <w:rFonts w:asciiTheme="minorHAnsi" w:hAnsiTheme="minorHAnsi" w:cs="Arial"/>
        </w:rPr>
        <w:t>s</w:t>
      </w:r>
      <w:r w:rsidRPr="5BC2A835">
        <w:rPr>
          <w:rFonts w:asciiTheme="minorHAnsi" w:hAnsiTheme="minorHAnsi" w:cs="Arial"/>
        </w:rPr>
        <w:t xml:space="preserve"> (2 hrs</w:t>
      </w:r>
      <w:r w:rsidR="00B51476" w:rsidRPr="5BC2A835">
        <w:rPr>
          <w:rFonts w:asciiTheme="minorHAnsi" w:hAnsiTheme="minorHAnsi" w:cs="Arial"/>
        </w:rPr>
        <w:t>)</w:t>
      </w:r>
      <w:r w:rsidR="00CC2BAD" w:rsidRPr="5BC2A835">
        <w:rPr>
          <w:rFonts w:asciiTheme="minorHAnsi" w:hAnsiTheme="minorHAnsi" w:cs="Arial"/>
        </w:rPr>
        <w:t xml:space="preserve">. </w:t>
      </w:r>
      <w:r w:rsidR="6B6E18C2" w:rsidRPr="5BC2A835">
        <w:rPr>
          <w:rFonts w:asciiTheme="minorHAnsi" w:hAnsiTheme="minorHAnsi" w:cs="Arial"/>
        </w:rPr>
        <w:t>O</w:t>
      </w:r>
      <w:r w:rsidR="2836AFC7" w:rsidRPr="5BC2A835">
        <w:rPr>
          <w:rFonts w:asciiTheme="minorHAnsi" w:hAnsiTheme="minorHAnsi" w:cs="Arial"/>
        </w:rPr>
        <w:t xml:space="preserve">ther </w:t>
      </w:r>
      <w:r w:rsidR="00CC2BAD" w:rsidRPr="5BC2A835">
        <w:rPr>
          <w:rFonts w:asciiTheme="minorHAnsi" w:hAnsiTheme="minorHAnsi" w:cs="Arial"/>
        </w:rPr>
        <w:t>version</w:t>
      </w:r>
      <w:r w:rsidR="3CF349C2" w:rsidRPr="5BC2A835">
        <w:rPr>
          <w:rFonts w:asciiTheme="minorHAnsi" w:hAnsiTheme="minorHAnsi" w:cs="Arial"/>
        </w:rPr>
        <w:t>s</w:t>
      </w:r>
      <w:r w:rsidR="00CC2BAD" w:rsidRPr="5BC2A835">
        <w:rPr>
          <w:rFonts w:asciiTheme="minorHAnsi" w:hAnsiTheme="minorHAnsi" w:cs="Arial"/>
        </w:rPr>
        <w:t xml:space="preserve"> (200</w:t>
      </w:r>
      <w:r w:rsidR="43BAF023" w:rsidRPr="5BC2A835">
        <w:rPr>
          <w:rFonts w:asciiTheme="minorHAnsi" w:hAnsiTheme="minorHAnsi" w:cs="Arial"/>
        </w:rPr>
        <w:t>2, 2009</w:t>
      </w:r>
      <w:r w:rsidR="00CC2BAD" w:rsidRPr="5BC2A835">
        <w:rPr>
          <w:rFonts w:asciiTheme="minorHAnsi" w:hAnsiTheme="minorHAnsi" w:cs="Arial"/>
        </w:rPr>
        <w:t xml:space="preserve">) of the Jensen book </w:t>
      </w:r>
      <w:r w:rsidR="44D6F2A1" w:rsidRPr="5BC2A835">
        <w:rPr>
          <w:rFonts w:asciiTheme="minorHAnsi" w:hAnsiTheme="minorHAnsi" w:cs="Arial"/>
        </w:rPr>
        <w:t>are</w:t>
      </w:r>
      <w:r w:rsidR="00CC2BAD" w:rsidRPr="5BC2A835">
        <w:rPr>
          <w:rFonts w:asciiTheme="minorHAnsi" w:hAnsiTheme="minorHAnsi" w:cs="Arial"/>
        </w:rPr>
        <w:t xml:space="preserve"> available online through the UBC library.</w:t>
      </w:r>
      <w:r w:rsidR="00B51476" w:rsidRPr="5BC2A835">
        <w:rPr>
          <w:rFonts w:asciiTheme="minorHAnsi" w:hAnsiTheme="minorHAnsi" w:cs="Arial"/>
        </w:rPr>
        <w:t xml:space="preserve"> I would strongly suggest purchasing </w:t>
      </w:r>
      <w:r w:rsidR="008A67FF" w:rsidRPr="5BC2A835">
        <w:rPr>
          <w:rFonts w:asciiTheme="minorHAnsi" w:hAnsiTheme="minorHAnsi" w:cs="Arial"/>
        </w:rPr>
        <w:t xml:space="preserve">Martin and Bateson’s book, </w:t>
      </w:r>
      <w:r w:rsidR="00B51476" w:rsidRPr="5BC2A835">
        <w:rPr>
          <w:rFonts w:asciiTheme="minorHAnsi" w:hAnsiTheme="minorHAnsi" w:cs="Arial"/>
          <w:i/>
          <w:iCs/>
        </w:rPr>
        <w:t>Measuring Behaviour</w:t>
      </w:r>
      <w:r w:rsidR="00B51476" w:rsidRPr="5BC2A835">
        <w:rPr>
          <w:rFonts w:asciiTheme="minorHAnsi" w:hAnsiTheme="minorHAnsi" w:cs="Arial"/>
        </w:rPr>
        <w:t xml:space="preserve">. </w:t>
      </w:r>
    </w:p>
    <w:p w14:paraId="7EEB0DD1" w14:textId="77777777" w:rsidR="008A67FF" w:rsidRPr="00CD6DCF" w:rsidRDefault="008A67FF" w:rsidP="00CC2BAD">
      <w:pPr>
        <w:rPr>
          <w:rFonts w:asciiTheme="minorHAnsi" w:hAnsiTheme="minorHAnsi" w:cs="Arial"/>
        </w:rPr>
      </w:pPr>
    </w:p>
    <w:p w14:paraId="0F50673F" w14:textId="077D5AB3" w:rsidR="00CC2BAD" w:rsidRPr="00CD6DCF" w:rsidRDefault="00CC2BAD" w:rsidP="5BC2A835">
      <w:pPr>
        <w:pStyle w:val="Heading2"/>
        <w:numPr>
          <w:ilvl w:val="0"/>
          <w:numId w:val="6"/>
        </w:numPr>
        <w:ind w:left="360"/>
        <w:rPr>
          <w:rFonts w:asciiTheme="minorHAnsi" w:hAnsiTheme="minorHAnsi" w:cs="Arial"/>
          <w:i w:val="0"/>
          <w:iCs w:val="0"/>
        </w:rPr>
      </w:pPr>
      <w:r w:rsidRPr="5BC2A835">
        <w:rPr>
          <w:rFonts w:asciiTheme="minorHAnsi" w:hAnsiTheme="minorHAnsi" w:cs="Arial"/>
          <w:i w:val="0"/>
          <w:iCs w:val="0"/>
        </w:rPr>
        <w:t>Jensen, P. 20</w:t>
      </w:r>
      <w:r w:rsidR="127BF691" w:rsidRPr="5BC2A835">
        <w:rPr>
          <w:rFonts w:asciiTheme="minorHAnsi" w:hAnsiTheme="minorHAnsi" w:cs="Arial"/>
          <w:i w:val="0"/>
          <w:iCs w:val="0"/>
        </w:rPr>
        <w:t>1</w:t>
      </w:r>
      <w:r w:rsidR="5B09D1CA" w:rsidRPr="5BC2A835">
        <w:rPr>
          <w:rFonts w:asciiTheme="minorHAnsi" w:hAnsiTheme="minorHAnsi" w:cs="Arial"/>
          <w:i w:val="0"/>
          <w:iCs w:val="0"/>
        </w:rPr>
        <w:t>7</w:t>
      </w:r>
      <w:r w:rsidRPr="5BC2A835">
        <w:rPr>
          <w:rFonts w:asciiTheme="minorHAnsi" w:hAnsiTheme="minorHAnsi" w:cs="Arial"/>
          <w:i w:val="0"/>
          <w:iCs w:val="0"/>
        </w:rPr>
        <w:t>. The ethology of domestic animals: an introductory text. CABI, Wallingford, UK.</w:t>
      </w:r>
    </w:p>
    <w:p w14:paraId="575AB3F1" w14:textId="2BCE2AC3" w:rsidR="00CC2BAD" w:rsidRPr="00CD6DCF" w:rsidRDefault="00655EA2" w:rsidP="1D092C60">
      <w:pPr>
        <w:pStyle w:val="Heading2"/>
        <w:numPr>
          <w:ilvl w:val="0"/>
          <w:numId w:val="6"/>
        </w:numPr>
        <w:ind w:left="360"/>
        <w:rPr>
          <w:rFonts w:asciiTheme="minorHAnsi" w:hAnsiTheme="minorHAnsi" w:cs="Arial"/>
          <w:i w:val="0"/>
          <w:iCs w:val="0"/>
        </w:rPr>
      </w:pPr>
      <w:r w:rsidRPr="1D092C60">
        <w:rPr>
          <w:rFonts w:asciiTheme="minorHAnsi" w:hAnsiTheme="minorHAnsi" w:cs="Arial"/>
          <w:i w:val="0"/>
          <w:iCs w:val="0"/>
        </w:rPr>
        <w:t xml:space="preserve">Bateson, M. and </w:t>
      </w:r>
      <w:r w:rsidR="00CC2BAD" w:rsidRPr="1D092C60">
        <w:rPr>
          <w:rFonts w:asciiTheme="minorHAnsi" w:hAnsiTheme="minorHAnsi" w:cs="Arial"/>
          <w:i w:val="0"/>
          <w:iCs w:val="0"/>
        </w:rPr>
        <w:t xml:space="preserve">Martin, </w:t>
      </w:r>
      <w:r w:rsidRPr="1D092C60">
        <w:rPr>
          <w:rFonts w:asciiTheme="minorHAnsi" w:hAnsiTheme="minorHAnsi" w:cs="Arial"/>
          <w:i w:val="0"/>
          <w:iCs w:val="0"/>
        </w:rPr>
        <w:t xml:space="preserve">P. </w:t>
      </w:r>
      <w:r w:rsidR="00CC2BAD" w:rsidRPr="1D092C60">
        <w:rPr>
          <w:rFonts w:asciiTheme="minorHAnsi" w:hAnsiTheme="minorHAnsi" w:cs="Arial"/>
          <w:i w:val="0"/>
          <w:iCs w:val="0"/>
        </w:rPr>
        <w:t xml:space="preserve"> 20</w:t>
      </w:r>
      <w:r w:rsidRPr="1D092C60">
        <w:rPr>
          <w:rFonts w:asciiTheme="minorHAnsi" w:hAnsiTheme="minorHAnsi" w:cs="Arial"/>
          <w:i w:val="0"/>
          <w:iCs w:val="0"/>
        </w:rPr>
        <w:t>21</w:t>
      </w:r>
      <w:r w:rsidR="00CC2BAD" w:rsidRPr="1D092C60">
        <w:rPr>
          <w:rFonts w:asciiTheme="minorHAnsi" w:hAnsiTheme="minorHAnsi" w:cs="Arial"/>
          <w:i w:val="0"/>
          <w:iCs w:val="0"/>
        </w:rPr>
        <w:t xml:space="preserve">. Measuring behaviour: an introductory guide. </w:t>
      </w:r>
      <w:r w:rsidRPr="1D092C60">
        <w:rPr>
          <w:rFonts w:asciiTheme="minorHAnsi" w:hAnsiTheme="minorHAnsi" w:cs="Arial"/>
          <w:i w:val="0"/>
          <w:iCs w:val="0"/>
        </w:rPr>
        <w:t xml:space="preserve">4th ed., </w:t>
      </w:r>
      <w:r w:rsidR="00CC2BAD" w:rsidRPr="1D092C60">
        <w:rPr>
          <w:rFonts w:asciiTheme="minorHAnsi" w:hAnsiTheme="minorHAnsi" w:cs="Arial"/>
          <w:i w:val="0"/>
          <w:iCs w:val="0"/>
        </w:rPr>
        <w:t xml:space="preserve">Cambridge University Press, NY. </w:t>
      </w:r>
    </w:p>
    <w:p w14:paraId="35E40345" w14:textId="77777777" w:rsidR="00470187" w:rsidRDefault="00470187" w:rsidP="00470187">
      <w:pPr>
        <w:rPr>
          <w:rFonts w:asciiTheme="minorHAnsi" w:hAnsiTheme="minorHAnsi" w:cs="Arial"/>
          <w:b/>
          <w:i/>
        </w:rPr>
      </w:pPr>
    </w:p>
    <w:p w14:paraId="06C4802D" w14:textId="5147430C" w:rsidR="00885E3D" w:rsidRPr="00470187" w:rsidRDefault="00885E3D" w:rsidP="00470187">
      <w:pPr>
        <w:rPr>
          <w:rFonts w:asciiTheme="minorHAnsi" w:hAnsiTheme="minorHAnsi" w:cs="Arial"/>
        </w:rPr>
      </w:pPr>
      <w:r w:rsidRPr="00CD6DCF">
        <w:rPr>
          <w:rFonts w:asciiTheme="minorHAnsi" w:hAnsiTheme="minorHAnsi" w:cs="Arial"/>
          <w:b/>
          <w:i/>
        </w:rPr>
        <w:t>Evaluation</w:t>
      </w:r>
    </w:p>
    <w:p w14:paraId="7E4A19C8" w14:textId="4C01E066" w:rsidR="00885E3D" w:rsidRPr="00B53F46" w:rsidRDefault="00DE4E15" w:rsidP="00885E3D">
      <w:pPr>
        <w:rPr>
          <w:rFonts w:asciiTheme="minorHAnsi" w:hAnsiTheme="minorHAnsi" w:cs="Arial"/>
          <w:bCs/>
        </w:rPr>
      </w:pPr>
      <w:r w:rsidRPr="00CD6DCF">
        <w:rPr>
          <w:rFonts w:asciiTheme="minorHAnsi" w:hAnsiTheme="minorHAnsi" w:cs="Arial"/>
        </w:rPr>
        <w:t xml:space="preserve">There is emphasis on the comprehension of concepts, critical thinking, and effective communication, as evidenced by assignments, class discussions, a research </w:t>
      </w:r>
      <w:r w:rsidR="008A67FF">
        <w:rPr>
          <w:rFonts w:asciiTheme="minorHAnsi" w:hAnsiTheme="minorHAnsi" w:cs="Arial"/>
        </w:rPr>
        <w:t>project</w:t>
      </w:r>
      <w:r w:rsidRPr="00CD6DCF">
        <w:rPr>
          <w:rFonts w:asciiTheme="minorHAnsi" w:hAnsiTheme="minorHAnsi" w:cs="Arial"/>
        </w:rPr>
        <w:t>, and</w:t>
      </w:r>
      <w:r w:rsidR="00A0184C" w:rsidRPr="00CD6DCF">
        <w:rPr>
          <w:rFonts w:asciiTheme="minorHAnsi" w:hAnsiTheme="minorHAnsi" w:cs="Arial"/>
        </w:rPr>
        <w:t xml:space="preserve"> oral presentations</w:t>
      </w:r>
      <w:r w:rsidRPr="00CD6DCF">
        <w:rPr>
          <w:rFonts w:asciiTheme="minorHAnsi" w:hAnsiTheme="minorHAnsi" w:cs="Aria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20"/>
        <w:gridCol w:w="2250"/>
      </w:tblGrid>
      <w:tr w:rsidR="00CD6D43" w:rsidRPr="00CD6DCF" w14:paraId="69B861E4" w14:textId="77777777" w:rsidTr="007D365D">
        <w:tc>
          <w:tcPr>
            <w:tcW w:w="6120" w:type="dxa"/>
            <w:tcBorders>
              <w:top w:val="nil"/>
              <w:left w:val="nil"/>
            </w:tcBorders>
            <w:shd w:val="clear" w:color="auto" w:fill="auto"/>
          </w:tcPr>
          <w:p w14:paraId="7BCBF701" w14:textId="77777777" w:rsidR="00CD6D43" w:rsidRPr="00CD6DCF" w:rsidRDefault="00CD6D43" w:rsidP="00885E3D">
            <w:pPr>
              <w:rPr>
                <w:rFonts w:asciiTheme="minorHAnsi" w:hAnsiTheme="minorHAnsi" w:cs="Arial"/>
              </w:rPr>
            </w:pPr>
          </w:p>
        </w:tc>
        <w:tc>
          <w:tcPr>
            <w:tcW w:w="2250" w:type="dxa"/>
            <w:shd w:val="clear" w:color="auto" w:fill="auto"/>
            <w:vAlign w:val="bottom"/>
          </w:tcPr>
          <w:p w14:paraId="5ACFCA30" w14:textId="6D29C40D" w:rsidR="00CD6D43" w:rsidRPr="00CD6DCF" w:rsidRDefault="00CD6D43" w:rsidP="00885E3D">
            <w:pPr>
              <w:jc w:val="center"/>
              <w:rPr>
                <w:rFonts w:asciiTheme="minorHAnsi" w:hAnsiTheme="minorHAnsi" w:cs="Arial"/>
              </w:rPr>
            </w:pPr>
            <w:r w:rsidRPr="00CD6DCF">
              <w:rPr>
                <w:rFonts w:asciiTheme="minorHAnsi" w:hAnsiTheme="minorHAnsi" w:cs="Arial"/>
              </w:rPr>
              <w:t>Value</w:t>
            </w:r>
          </w:p>
          <w:p w14:paraId="708C71C5" w14:textId="77777777" w:rsidR="00CD6D43" w:rsidRPr="00CD6DCF" w:rsidRDefault="00CD6D43" w:rsidP="00885E3D">
            <w:pPr>
              <w:jc w:val="center"/>
              <w:rPr>
                <w:rFonts w:asciiTheme="minorHAnsi" w:hAnsiTheme="minorHAnsi" w:cs="Arial"/>
              </w:rPr>
            </w:pPr>
            <w:r w:rsidRPr="00CD6DCF">
              <w:rPr>
                <w:rFonts w:asciiTheme="minorHAnsi" w:hAnsiTheme="minorHAnsi" w:cs="Arial"/>
              </w:rPr>
              <w:t>(% of Final Grade)</w:t>
            </w:r>
          </w:p>
        </w:tc>
      </w:tr>
      <w:tr w:rsidR="00CD6D43" w:rsidRPr="00CD6DCF" w14:paraId="16271A82" w14:textId="77777777" w:rsidTr="007D365D">
        <w:trPr>
          <w:trHeight w:val="431"/>
        </w:trPr>
        <w:tc>
          <w:tcPr>
            <w:tcW w:w="6120" w:type="dxa"/>
            <w:shd w:val="clear" w:color="auto" w:fill="auto"/>
            <w:vAlign w:val="center"/>
          </w:tcPr>
          <w:p w14:paraId="61906495" w14:textId="11AFEEBD" w:rsidR="00CD6D43" w:rsidRPr="00CD6DCF" w:rsidRDefault="00CD6D43" w:rsidP="00885E3D">
            <w:pPr>
              <w:numPr>
                <w:ilvl w:val="0"/>
                <w:numId w:val="11"/>
              </w:numPr>
              <w:ind w:left="342"/>
              <w:rPr>
                <w:rFonts w:asciiTheme="minorHAnsi" w:hAnsiTheme="minorHAnsi" w:cs="Arial"/>
              </w:rPr>
            </w:pPr>
            <w:r w:rsidRPr="00CD6DCF">
              <w:rPr>
                <w:rFonts w:asciiTheme="minorHAnsi" w:hAnsiTheme="minorHAnsi" w:cs="Arial"/>
              </w:rPr>
              <w:t>First scientific paper critique</w:t>
            </w:r>
          </w:p>
        </w:tc>
        <w:tc>
          <w:tcPr>
            <w:tcW w:w="2250" w:type="dxa"/>
            <w:shd w:val="clear" w:color="auto" w:fill="auto"/>
            <w:vAlign w:val="center"/>
          </w:tcPr>
          <w:p w14:paraId="7B6F9286" w14:textId="6C3353AA" w:rsidR="00CD6D43" w:rsidRPr="00CD6DCF" w:rsidRDefault="002F1EB0" w:rsidP="00885E3D">
            <w:pPr>
              <w:jc w:val="center"/>
              <w:rPr>
                <w:rFonts w:asciiTheme="minorHAnsi" w:hAnsiTheme="minorHAnsi" w:cs="Arial"/>
                <w:b/>
              </w:rPr>
            </w:pPr>
            <w:r>
              <w:rPr>
                <w:rFonts w:asciiTheme="minorHAnsi" w:hAnsiTheme="minorHAnsi" w:cs="Arial"/>
                <w:b/>
              </w:rPr>
              <w:t>5</w:t>
            </w:r>
          </w:p>
        </w:tc>
      </w:tr>
      <w:tr w:rsidR="00CD6D43" w:rsidRPr="00CD6DCF" w14:paraId="7F23EF66" w14:textId="77777777" w:rsidTr="007D365D">
        <w:trPr>
          <w:trHeight w:val="494"/>
        </w:trPr>
        <w:tc>
          <w:tcPr>
            <w:tcW w:w="6120" w:type="dxa"/>
            <w:shd w:val="clear" w:color="auto" w:fill="auto"/>
            <w:vAlign w:val="center"/>
          </w:tcPr>
          <w:p w14:paraId="7530A220" w14:textId="1161CBA9" w:rsidR="00CD6D43" w:rsidRPr="00CD6DCF" w:rsidRDefault="00CD6D43" w:rsidP="00885E3D">
            <w:pPr>
              <w:numPr>
                <w:ilvl w:val="0"/>
                <w:numId w:val="11"/>
              </w:numPr>
              <w:ind w:left="342"/>
              <w:rPr>
                <w:rFonts w:asciiTheme="minorHAnsi" w:hAnsiTheme="minorHAnsi" w:cs="Arial"/>
              </w:rPr>
            </w:pPr>
            <w:r w:rsidRPr="00CD6DCF">
              <w:rPr>
                <w:rFonts w:asciiTheme="minorHAnsi" w:hAnsiTheme="minorHAnsi" w:cs="Arial"/>
              </w:rPr>
              <w:t xml:space="preserve">Ethogram assignment: </w:t>
            </w:r>
            <w:r w:rsidRPr="00CD6DCF">
              <w:rPr>
                <w:rFonts w:asciiTheme="minorHAnsi" w:hAnsiTheme="minorHAnsi" w:cs="Arial"/>
                <w:i/>
              </w:rPr>
              <w:t>a behavioural catalogue</w:t>
            </w:r>
            <w:r w:rsidRPr="00CD6DCF">
              <w:rPr>
                <w:rFonts w:asciiTheme="minorHAnsi" w:hAnsiTheme="minorHAnsi" w:cs="Arial"/>
              </w:rPr>
              <w:t xml:space="preserve"> </w:t>
            </w:r>
          </w:p>
        </w:tc>
        <w:tc>
          <w:tcPr>
            <w:tcW w:w="2250" w:type="dxa"/>
            <w:shd w:val="clear" w:color="auto" w:fill="auto"/>
            <w:vAlign w:val="center"/>
          </w:tcPr>
          <w:p w14:paraId="65C89F9B" w14:textId="4B527FF5" w:rsidR="00CD6D43" w:rsidRPr="00CD6DCF" w:rsidRDefault="00CD6D43" w:rsidP="00885E3D">
            <w:pPr>
              <w:jc w:val="center"/>
              <w:rPr>
                <w:rFonts w:asciiTheme="minorHAnsi" w:hAnsiTheme="minorHAnsi" w:cs="Arial"/>
                <w:b/>
              </w:rPr>
            </w:pPr>
            <w:r w:rsidRPr="00CD6DCF">
              <w:rPr>
                <w:rFonts w:asciiTheme="minorHAnsi" w:hAnsiTheme="minorHAnsi" w:cs="Arial"/>
                <w:b/>
              </w:rPr>
              <w:t>12</w:t>
            </w:r>
          </w:p>
        </w:tc>
      </w:tr>
      <w:tr w:rsidR="00CD6D43" w:rsidRPr="00CD6DCF" w14:paraId="305C5BE8" w14:textId="77777777" w:rsidTr="007D365D">
        <w:trPr>
          <w:trHeight w:val="548"/>
        </w:trPr>
        <w:tc>
          <w:tcPr>
            <w:tcW w:w="6120" w:type="dxa"/>
            <w:shd w:val="clear" w:color="auto" w:fill="auto"/>
            <w:vAlign w:val="center"/>
          </w:tcPr>
          <w:p w14:paraId="20A417EA" w14:textId="503BFC05" w:rsidR="00CD6D43" w:rsidRPr="00CD6DCF" w:rsidRDefault="00CD6D43" w:rsidP="00CD6D43">
            <w:pPr>
              <w:numPr>
                <w:ilvl w:val="0"/>
                <w:numId w:val="11"/>
              </w:numPr>
              <w:ind w:left="342"/>
              <w:rPr>
                <w:rFonts w:asciiTheme="minorHAnsi" w:hAnsiTheme="minorHAnsi" w:cs="Arial"/>
                <w:b/>
                <w:i/>
              </w:rPr>
            </w:pPr>
            <w:r w:rsidRPr="00CD6DCF">
              <w:rPr>
                <w:rFonts w:asciiTheme="minorHAnsi" w:hAnsiTheme="minorHAnsi" w:cs="Arial"/>
              </w:rPr>
              <w:t xml:space="preserve">Research project: </w:t>
            </w:r>
            <w:r w:rsidRPr="00CD6DCF">
              <w:rPr>
                <w:rFonts w:asciiTheme="minorHAnsi" w:hAnsiTheme="minorHAnsi" w:cs="Arial"/>
                <w:i/>
              </w:rPr>
              <w:t>applied animal behaviour in action</w:t>
            </w:r>
            <w:r w:rsidRPr="00CD6DCF">
              <w:rPr>
                <w:rFonts w:asciiTheme="minorHAnsi" w:hAnsiTheme="minorHAnsi" w:cs="Arial"/>
              </w:rPr>
              <w:t xml:space="preserve"> </w:t>
            </w:r>
          </w:p>
        </w:tc>
        <w:tc>
          <w:tcPr>
            <w:tcW w:w="2250" w:type="dxa"/>
            <w:shd w:val="clear" w:color="auto" w:fill="auto"/>
            <w:vAlign w:val="center"/>
          </w:tcPr>
          <w:p w14:paraId="02D858E9" w14:textId="7F872715" w:rsidR="00CD6D43" w:rsidRPr="00CD6DCF" w:rsidRDefault="003063CB" w:rsidP="00885E3D">
            <w:pPr>
              <w:jc w:val="center"/>
              <w:rPr>
                <w:rFonts w:asciiTheme="minorHAnsi" w:hAnsiTheme="minorHAnsi" w:cs="Arial"/>
                <w:b/>
              </w:rPr>
            </w:pPr>
            <w:r w:rsidRPr="00CD6DCF">
              <w:rPr>
                <w:rFonts w:asciiTheme="minorHAnsi" w:hAnsiTheme="minorHAnsi" w:cs="Arial"/>
                <w:b/>
              </w:rPr>
              <w:t>40</w:t>
            </w:r>
          </w:p>
        </w:tc>
      </w:tr>
      <w:tr w:rsidR="00CD6D43" w:rsidRPr="00CD6DCF" w14:paraId="04605385" w14:textId="77777777" w:rsidTr="007D365D">
        <w:trPr>
          <w:trHeight w:val="512"/>
        </w:trPr>
        <w:tc>
          <w:tcPr>
            <w:tcW w:w="6120" w:type="dxa"/>
            <w:shd w:val="clear" w:color="auto" w:fill="auto"/>
            <w:vAlign w:val="center"/>
          </w:tcPr>
          <w:p w14:paraId="11EC4D7C" w14:textId="2419B17E" w:rsidR="00CD6D43" w:rsidRPr="00CD6DCF" w:rsidRDefault="00D7395F" w:rsidP="006F4A2C">
            <w:pPr>
              <w:numPr>
                <w:ilvl w:val="0"/>
                <w:numId w:val="11"/>
              </w:numPr>
              <w:ind w:left="342"/>
              <w:rPr>
                <w:rFonts w:asciiTheme="minorHAnsi" w:hAnsiTheme="minorHAnsi" w:cs="Arial"/>
              </w:rPr>
            </w:pPr>
            <w:r w:rsidRPr="00CD6DCF">
              <w:rPr>
                <w:rFonts w:asciiTheme="minorHAnsi" w:hAnsiTheme="minorHAnsi" w:cs="Arial"/>
              </w:rPr>
              <w:t>Oral p</w:t>
            </w:r>
            <w:r w:rsidR="00CD6D43" w:rsidRPr="00CD6DCF">
              <w:rPr>
                <w:rFonts w:asciiTheme="minorHAnsi" w:hAnsiTheme="minorHAnsi" w:cs="Arial"/>
              </w:rPr>
              <w:t xml:space="preserve">resentation: </w:t>
            </w:r>
            <w:r w:rsidR="00CD6D43" w:rsidRPr="00CD6DCF">
              <w:rPr>
                <w:rFonts w:asciiTheme="minorHAnsi" w:hAnsiTheme="minorHAnsi" w:cs="Arial"/>
                <w:i/>
              </w:rPr>
              <w:t>showcasing your research</w:t>
            </w:r>
          </w:p>
        </w:tc>
        <w:tc>
          <w:tcPr>
            <w:tcW w:w="2250" w:type="dxa"/>
            <w:shd w:val="clear" w:color="auto" w:fill="auto"/>
            <w:vAlign w:val="center"/>
          </w:tcPr>
          <w:p w14:paraId="316537A2" w14:textId="67F13EDD" w:rsidR="00173E9E" w:rsidRPr="00CD6DCF" w:rsidRDefault="002F1EB0" w:rsidP="00885E3D">
            <w:pPr>
              <w:jc w:val="center"/>
              <w:rPr>
                <w:rFonts w:asciiTheme="minorHAnsi" w:hAnsiTheme="minorHAnsi" w:cs="Arial"/>
                <w:b/>
              </w:rPr>
            </w:pPr>
            <w:r>
              <w:rPr>
                <w:rFonts w:asciiTheme="minorHAnsi" w:hAnsiTheme="minorHAnsi" w:cs="Arial"/>
                <w:b/>
              </w:rPr>
              <w:t>15</w:t>
            </w:r>
          </w:p>
        </w:tc>
      </w:tr>
      <w:tr w:rsidR="00173E9E" w:rsidRPr="00CD6DCF" w14:paraId="27CB7991" w14:textId="77777777" w:rsidTr="007D365D">
        <w:trPr>
          <w:trHeight w:val="512"/>
        </w:trPr>
        <w:tc>
          <w:tcPr>
            <w:tcW w:w="6120" w:type="dxa"/>
            <w:shd w:val="clear" w:color="auto" w:fill="auto"/>
            <w:vAlign w:val="center"/>
          </w:tcPr>
          <w:p w14:paraId="6E8DBAE3" w14:textId="627B9A88" w:rsidR="00173E9E" w:rsidRPr="00CD6DCF" w:rsidRDefault="00173E9E" w:rsidP="006F4A2C">
            <w:pPr>
              <w:numPr>
                <w:ilvl w:val="0"/>
                <w:numId w:val="11"/>
              </w:numPr>
              <w:ind w:left="342"/>
              <w:rPr>
                <w:rFonts w:asciiTheme="minorHAnsi" w:hAnsiTheme="minorHAnsi" w:cs="Arial"/>
              </w:rPr>
            </w:pPr>
            <w:r>
              <w:rPr>
                <w:rFonts w:asciiTheme="minorHAnsi" w:hAnsiTheme="minorHAnsi" w:cs="Arial"/>
              </w:rPr>
              <w:t>Peer review of final presentations</w:t>
            </w:r>
          </w:p>
        </w:tc>
        <w:tc>
          <w:tcPr>
            <w:tcW w:w="2250" w:type="dxa"/>
            <w:shd w:val="clear" w:color="auto" w:fill="auto"/>
            <w:vAlign w:val="center"/>
          </w:tcPr>
          <w:p w14:paraId="4E477E77" w14:textId="36CE709D" w:rsidR="00173E9E" w:rsidRDefault="00173E9E" w:rsidP="00885E3D">
            <w:pPr>
              <w:jc w:val="center"/>
              <w:rPr>
                <w:rFonts w:asciiTheme="minorHAnsi" w:hAnsiTheme="minorHAnsi" w:cs="Arial"/>
                <w:b/>
              </w:rPr>
            </w:pPr>
            <w:r>
              <w:rPr>
                <w:rFonts w:asciiTheme="minorHAnsi" w:hAnsiTheme="minorHAnsi" w:cs="Arial"/>
                <w:b/>
              </w:rPr>
              <w:t>5</w:t>
            </w:r>
          </w:p>
        </w:tc>
      </w:tr>
      <w:tr w:rsidR="00CD6D43" w:rsidRPr="00CD6DCF" w14:paraId="0A353746" w14:textId="77777777" w:rsidTr="007D365D">
        <w:trPr>
          <w:trHeight w:val="557"/>
        </w:trPr>
        <w:tc>
          <w:tcPr>
            <w:tcW w:w="6120" w:type="dxa"/>
            <w:shd w:val="clear" w:color="auto" w:fill="auto"/>
            <w:vAlign w:val="center"/>
          </w:tcPr>
          <w:p w14:paraId="1B0E7586" w14:textId="117D2CBD" w:rsidR="00CD6D43" w:rsidRPr="00CD6DCF" w:rsidRDefault="00760E6A" w:rsidP="00885E3D">
            <w:pPr>
              <w:numPr>
                <w:ilvl w:val="0"/>
                <w:numId w:val="11"/>
              </w:numPr>
              <w:ind w:left="342"/>
              <w:rPr>
                <w:rFonts w:asciiTheme="minorHAnsi" w:hAnsiTheme="minorHAnsi" w:cs="Arial"/>
              </w:rPr>
            </w:pPr>
            <w:r>
              <w:rPr>
                <w:rFonts w:asciiTheme="minorHAnsi" w:hAnsiTheme="minorHAnsi" w:cs="Arial"/>
              </w:rPr>
              <w:t>A</w:t>
            </w:r>
            <w:r w:rsidR="00CD6D43" w:rsidRPr="00CD6DCF">
              <w:rPr>
                <w:rFonts w:asciiTheme="minorHAnsi" w:hAnsiTheme="minorHAnsi" w:cs="Arial"/>
              </w:rPr>
              <w:t>rticle critiques:</w:t>
            </w:r>
            <w:r w:rsidR="00CD6D43" w:rsidRPr="00CD6DCF">
              <w:rPr>
                <w:rFonts w:asciiTheme="minorHAnsi" w:hAnsiTheme="minorHAnsi" w:cs="Arial"/>
                <w:i/>
              </w:rPr>
              <w:t xml:space="preserve"> critical reading</w:t>
            </w:r>
            <w:r w:rsidR="00E1085C">
              <w:rPr>
                <w:rFonts w:asciiTheme="minorHAnsi" w:hAnsiTheme="minorHAnsi" w:cs="Arial"/>
                <w:i/>
              </w:rPr>
              <w:t>, writing and</w:t>
            </w:r>
            <w:r>
              <w:rPr>
                <w:rFonts w:asciiTheme="minorHAnsi" w:hAnsiTheme="minorHAnsi" w:cs="Arial"/>
                <w:i/>
              </w:rPr>
              <w:t xml:space="preserve"> communication</w:t>
            </w:r>
          </w:p>
        </w:tc>
        <w:tc>
          <w:tcPr>
            <w:tcW w:w="2250" w:type="dxa"/>
            <w:shd w:val="clear" w:color="auto" w:fill="auto"/>
            <w:vAlign w:val="center"/>
          </w:tcPr>
          <w:p w14:paraId="14BF56DF" w14:textId="4515982C" w:rsidR="00CD6D43" w:rsidRPr="00CD6DCF" w:rsidRDefault="00D50300" w:rsidP="00DD1FF5">
            <w:pPr>
              <w:jc w:val="center"/>
              <w:rPr>
                <w:rFonts w:asciiTheme="minorHAnsi" w:hAnsiTheme="minorHAnsi" w:cs="Arial"/>
                <w:b/>
              </w:rPr>
            </w:pPr>
            <w:r>
              <w:rPr>
                <w:rFonts w:asciiTheme="minorHAnsi" w:hAnsiTheme="minorHAnsi" w:cs="Arial"/>
                <w:b/>
              </w:rPr>
              <w:t>15</w:t>
            </w:r>
          </w:p>
        </w:tc>
      </w:tr>
      <w:tr w:rsidR="00CD6D43" w:rsidRPr="00CD6DCF" w14:paraId="14D02969" w14:textId="77777777" w:rsidTr="007D365D">
        <w:trPr>
          <w:trHeight w:val="521"/>
        </w:trPr>
        <w:tc>
          <w:tcPr>
            <w:tcW w:w="6120" w:type="dxa"/>
            <w:shd w:val="clear" w:color="auto" w:fill="auto"/>
            <w:vAlign w:val="center"/>
          </w:tcPr>
          <w:p w14:paraId="623E9CEF" w14:textId="75F32DB9" w:rsidR="00944B33" w:rsidRPr="00CD6DCF" w:rsidRDefault="002C58D6" w:rsidP="00B13E1B">
            <w:pPr>
              <w:numPr>
                <w:ilvl w:val="0"/>
                <w:numId w:val="11"/>
              </w:numPr>
              <w:ind w:left="342"/>
              <w:rPr>
                <w:rFonts w:asciiTheme="minorHAnsi" w:hAnsiTheme="minorHAnsi" w:cs="Arial"/>
              </w:rPr>
            </w:pPr>
            <w:r>
              <w:rPr>
                <w:rFonts w:asciiTheme="minorHAnsi" w:hAnsiTheme="minorHAnsi" w:cs="Arial"/>
              </w:rPr>
              <w:t>Group</w:t>
            </w:r>
            <w:r w:rsidR="00CD6D43" w:rsidRPr="00CD6DCF">
              <w:rPr>
                <w:rFonts w:asciiTheme="minorHAnsi" w:hAnsiTheme="minorHAnsi" w:cs="Arial"/>
              </w:rPr>
              <w:t xml:space="preserve"> participation</w:t>
            </w:r>
          </w:p>
        </w:tc>
        <w:tc>
          <w:tcPr>
            <w:tcW w:w="2250" w:type="dxa"/>
            <w:shd w:val="clear" w:color="auto" w:fill="auto"/>
            <w:vAlign w:val="center"/>
          </w:tcPr>
          <w:p w14:paraId="17176BDF" w14:textId="5AEB3D2F" w:rsidR="00CD6D43" w:rsidRPr="00CD6DCF" w:rsidRDefault="002C58D6" w:rsidP="00DD1FF5">
            <w:pPr>
              <w:jc w:val="center"/>
              <w:rPr>
                <w:rFonts w:asciiTheme="minorHAnsi" w:hAnsiTheme="minorHAnsi" w:cs="Arial"/>
                <w:b/>
              </w:rPr>
            </w:pPr>
            <w:r>
              <w:rPr>
                <w:rFonts w:asciiTheme="minorHAnsi" w:hAnsiTheme="minorHAnsi" w:cs="Arial"/>
                <w:b/>
              </w:rPr>
              <w:t>8</w:t>
            </w:r>
          </w:p>
        </w:tc>
      </w:tr>
      <w:tr w:rsidR="00CD6D43" w:rsidRPr="00CD6DCF" w14:paraId="71C70A8E" w14:textId="77777777" w:rsidTr="007D365D">
        <w:trPr>
          <w:trHeight w:val="386"/>
        </w:trPr>
        <w:tc>
          <w:tcPr>
            <w:tcW w:w="6120" w:type="dxa"/>
            <w:shd w:val="clear" w:color="auto" w:fill="auto"/>
            <w:vAlign w:val="center"/>
          </w:tcPr>
          <w:p w14:paraId="10D1664E" w14:textId="77777777" w:rsidR="00CD6D43" w:rsidRPr="00CD6DCF" w:rsidRDefault="00CD6D43" w:rsidP="00885E3D">
            <w:pPr>
              <w:rPr>
                <w:rFonts w:asciiTheme="minorHAnsi" w:hAnsiTheme="minorHAnsi" w:cs="Arial"/>
              </w:rPr>
            </w:pPr>
            <w:r w:rsidRPr="00CD6DCF">
              <w:rPr>
                <w:rFonts w:asciiTheme="minorHAnsi" w:hAnsiTheme="minorHAnsi" w:cs="Arial"/>
              </w:rPr>
              <w:t>Total</w:t>
            </w:r>
          </w:p>
        </w:tc>
        <w:tc>
          <w:tcPr>
            <w:tcW w:w="2250" w:type="dxa"/>
            <w:shd w:val="clear" w:color="auto" w:fill="auto"/>
            <w:vAlign w:val="bottom"/>
          </w:tcPr>
          <w:p w14:paraId="4C4E8AEA" w14:textId="77777777" w:rsidR="00CD6D43" w:rsidRPr="00CD6DCF" w:rsidRDefault="00CD6D43" w:rsidP="00885E3D">
            <w:pPr>
              <w:jc w:val="center"/>
              <w:rPr>
                <w:rFonts w:asciiTheme="minorHAnsi" w:hAnsiTheme="minorHAnsi" w:cs="Arial"/>
                <w:b/>
              </w:rPr>
            </w:pPr>
            <w:r w:rsidRPr="00CD6DCF">
              <w:rPr>
                <w:rFonts w:asciiTheme="minorHAnsi" w:hAnsiTheme="minorHAnsi" w:cs="Arial"/>
                <w:b/>
              </w:rPr>
              <w:t>100%</w:t>
            </w:r>
          </w:p>
        </w:tc>
      </w:tr>
    </w:tbl>
    <w:p w14:paraId="72CEF587" w14:textId="5C1B2061" w:rsidR="00841AF9" w:rsidRPr="00CD6DCF" w:rsidRDefault="008D1F56" w:rsidP="00841AF9">
      <w:pPr>
        <w:pStyle w:val="Heading2"/>
        <w:rPr>
          <w:rFonts w:asciiTheme="minorHAnsi" w:hAnsiTheme="minorHAnsi" w:cs="Arial"/>
        </w:rPr>
      </w:pPr>
      <w:r w:rsidRPr="00CD6DCF">
        <w:rPr>
          <w:rFonts w:asciiTheme="minorHAnsi" w:hAnsiTheme="minorHAnsi" w:cs="Arial"/>
        </w:rPr>
        <w:tab/>
      </w:r>
    </w:p>
    <w:p w14:paraId="219B96EB" w14:textId="1022C93C" w:rsidR="008B5BBC" w:rsidRPr="00CD6DCF" w:rsidRDefault="00841AF9" w:rsidP="00841AF9">
      <w:pPr>
        <w:pStyle w:val="Heading2"/>
        <w:rPr>
          <w:rFonts w:asciiTheme="minorHAnsi" w:hAnsiTheme="minorHAnsi" w:cs="Arial"/>
          <w:b/>
          <w:i w:val="0"/>
        </w:rPr>
      </w:pPr>
      <w:r w:rsidRPr="1D092C60">
        <w:rPr>
          <w:rFonts w:asciiTheme="minorHAnsi" w:hAnsiTheme="minorHAnsi" w:cs="Arial"/>
          <w:b/>
          <w:bCs/>
          <w:i w:val="0"/>
          <w:iCs w:val="0"/>
        </w:rPr>
        <w:t xml:space="preserve">1. </w:t>
      </w:r>
      <w:r w:rsidR="00F216F6" w:rsidRPr="1D092C60">
        <w:rPr>
          <w:rFonts w:asciiTheme="minorHAnsi" w:hAnsiTheme="minorHAnsi" w:cs="Arial"/>
          <w:b/>
          <w:bCs/>
          <w:i w:val="0"/>
          <w:iCs w:val="0"/>
        </w:rPr>
        <w:t>First scientific paper critique</w:t>
      </w:r>
      <w:r w:rsidR="00B53F46" w:rsidRPr="1D092C60">
        <w:rPr>
          <w:rFonts w:asciiTheme="minorHAnsi" w:hAnsiTheme="minorHAnsi" w:cs="Arial"/>
          <w:b/>
          <w:bCs/>
          <w:i w:val="0"/>
          <w:iCs w:val="0"/>
        </w:rPr>
        <w:t xml:space="preserve"> </w:t>
      </w:r>
    </w:p>
    <w:p w14:paraId="5F4729E9" w14:textId="5FE30E62" w:rsidR="00BD2024" w:rsidRPr="00CD6DCF" w:rsidRDefault="00947531" w:rsidP="00BD2024">
      <w:pPr>
        <w:rPr>
          <w:rFonts w:asciiTheme="minorHAnsi" w:hAnsiTheme="minorHAnsi" w:cs="Arial"/>
        </w:rPr>
      </w:pPr>
      <w:r w:rsidRPr="00CD6DCF">
        <w:rPr>
          <w:rFonts w:asciiTheme="minorHAnsi" w:hAnsiTheme="minorHAnsi" w:cs="Arial"/>
        </w:rPr>
        <w:t>For this assignment you will complete a critical analysis of a published scientific article</w:t>
      </w:r>
      <w:r w:rsidR="004111B8" w:rsidRPr="00CD6DCF">
        <w:rPr>
          <w:rFonts w:asciiTheme="minorHAnsi" w:hAnsiTheme="minorHAnsi" w:cs="Arial"/>
        </w:rPr>
        <w:t xml:space="preserve">. There are two stages to this assignment: stage 1 – peer review, stage 2 – final version. </w:t>
      </w:r>
      <w:r w:rsidR="008A67FF">
        <w:rPr>
          <w:rFonts w:asciiTheme="minorHAnsi" w:hAnsiTheme="minorHAnsi" w:cs="Arial"/>
        </w:rPr>
        <w:t>In the</w:t>
      </w:r>
      <w:r w:rsidR="004111B8" w:rsidRPr="00CD6DCF">
        <w:rPr>
          <w:rFonts w:asciiTheme="minorHAnsi" w:hAnsiTheme="minorHAnsi" w:cs="Arial"/>
        </w:rPr>
        <w:t xml:space="preserve"> first stage you </w:t>
      </w:r>
      <w:r w:rsidR="008A67FF">
        <w:rPr>
          <w:rFonts w:asciiTheme="minorHAnsi" w:hAnsiTheme="minorHAnsi" w:cs="Arial"/>
        </w:rPr>
        <w:t xml:space="preserve">will </w:t>
      </w:r>
      <w:r w:rsidR="004111B8" w:rsidRPr="00CD6DCF">
        <w:rPr>
          <w:rFonts w:asciiTheme="minorHAnsi" w:hAnsiTheme="minorHAnsi" w:cs="Arial"/>
        </w:rPr>
        <w:t>complet</w:t>
      </w:r>
      <w:r w:rsidR="008A67FF">
        <w:rPr>
          <w:rFonts w:asciiTheme="minorHAnsi" w:hAnsiTheme="minorHAnsi" w:cs="Arial"/>
        </w:rPr>
        <w:t xml:space="preserve">e </w:t>
      </w:r>
      <w:r w:rsidR="004111B8" w:rsidRPr="00CD6DCF">
        <w:rPr>
          <w:rFonts w:asciiTheme="minorHAnsi" w:hAnsiTheme="minorHAnsi" w:cs="Arial"/>
        </w:rPr>
        <w:t xml:space="preserve">a draft critique </w:t>
      </w:r>
      <w:r w:rsidR="008A67FF">
        <w:rPr>
          <w:rFonts w:asciiTheme="minorHAnsi" w:hAnsiTheme="minorHAnsi" w:cs="Arial"/>
        </w:rPr>
        <w:t xml:space="preserve">which will be </w:t>
      </w:r>
      <w:r w:rsidR="004111B8" w:rsidRPr="00CD6DCF">
        <w:rPr>
          <w:rFonts w:asciiTheme="minorHAnsi" w:hAnsiTheme="minorHAnsi" w:cs="Arial"/>
        </w:rPr>
        <w:t xml:space="preserve">reviewed </w:t>
      </w:r>
      <w:r w:rsidR="0009423B" w:rsidRPr="00CD6DCF">
        <w:rPr>
          <w:rFonts w:asciiTheme="minorHAnsi" w:hAnsiTheme="minorHAnsi" w:cs="Arial"/>
        </w:rPr>
        <w:t xml:space="preserve">by two </w:t>
      </w:r>
      <w:r w:rsidR="00B146F5">
        <w:rPr>
          <w:rFonts w:asciiTheme="minorHAnsi" w:hAnsiTheme="minorHAnsi" w:cs="Arial"/>
        </w:rPr>
        <w:t xml:space="preserve">of your </w:t>
      </w:r>
      <w:r w:rsidR="0009423B" w:rsidRPr="00CD6DCF">
        <w:rPr>
          <w:rFonts w:asciiTheme="minorHAnsi" w:hAnsiTheme="minorHAnsi" w:cs="Arial"/>
        </w:rPr>
        <w:t>peers</w:t>
      </w:r>
      <w:r w:rsidR="008A67FF">
        <w:rPr>
          <w:rFonts w:asciiTheme="minorHAnsi" w:hAnsiTheme="minorHAnsi" w:cs="Arial"/>
        </w:rPr>
        <w:t xml:space="preserve">. </w:t>
      </w:r>
      <w:r w:rsidR="004111B8" w:rsidRPr="00CD6DCF">
        <w:rPr>
          <w:rFonts w:asciiTheme="minorHAnsi" w:hAnsiTheme="minorHAnsi" w:cs="Arial"/>
        </w:rPr>
        <w:t xml:space="preserve">This peer review will allow you to </w:t>
      </w:r>
      <w:r w:rsidR="0009423B" w:rsidRPr="00CD6DCF">
        <w:rPr>
          <w:rFonts w:asciiTheme="minorHAnsi" w:hAnsiTheme="minorHAnsi" w:cs="Arial"/>
        </w:rPr>
        <w:t>receive and give feedback prior to your final submission. The final</w:t>
      </w:r>
      <w:r w:rsidR="00BD2024" w:rsidRPr="00CD6DCF">
        <w:rPr>
          <w:rFonts w:asciiTheme="minorHAnsi" w:hAnsiTheme="minorHAnsi" w:cs="Arial"/>
        </w:rPr>
        <w:t xml:space="preserve"> critique </w:t>
      </w:r>
      <w:r w:rsidR="0009423B" w:rsidRPr="00CD6DCF">
        <w:rPr>
          <w:rFonts w:asciiTheme="minorHAnsi" w:hAnsiTheme="minorHAnsi" w:cs="Arial"/>
        </w:rPr>
        <w:t xml:space="preserve">submission will be </w:t>
      </w:r>
      <w:r w:rsidR="00BD2024" w:rsidRPr="00CD6DCF">
        <w:rPr>
          <w:rFonts w:asciiTheme="minorHAnsi" w:hAnsiTheme="minorHAnsi" w:cs="Arial"/>
        </w:rPr>
        <w:t xml:space="preserve">worth </w:t>
      </w:r>
      <w:r w:rsidR="002C58D6">
        <w:rPr>
          <w:rFonts w:asciiTheme="minorHAnsi" w:hAnsiTheme="minorHAnsi" w:cs="Arial"/>
        </w:rPr>
        <w:t>5</w:t>
      </w:r>
      <w:r w:rsidR="008D1F56" w:rsidRPr="00CD6DCF">
        <w:rPr>
          <w:rFonts w:asciiTheme="minorHAnsi" w:hAnsiTheme="minorHAnsi" w:cs="Arial"/>
        </w:rPr>
        <w:t xml:space="preserve"> poi</w:t>
      </w:r>
      <w:r w:rsidR="00216241" w:rsidRPr="00CD6DCF">
        <w:rPr>
          <w:rFonts w:asciiTheme="minorHAnsi" w:hAnsiTheme="minorHAnsi" w:cs="Arial"/>
        </w:rPr>
        <w:t>nts and will be 2</w:t>
      </w:r>
      <w:r w:rsidR="008A67FF">
        <w:rPr>
          <w:rFonts w:asciiTheme="minorHAnsi" w:hAnsiTheme="minorHAnsi" w:cs="Arial"/>
        </w:rPr>
        <w:t>-</w:t>
      </w:r>
      <w:r w:rsidR="004247C9">
        <w:rPr>
          <w:rFonts w:asciiTheme="minorHAnsi" w:hAnsiTheme="minorHAnsi" w:cs="Arial"/>
        </w:rPr>
        <w:t>3</w:t>
      </w:r>
      <w:r w:rsidR="005215F5">
        <w:rPr>
          <w:rFonts w:asciiTheme="minorHAnsi" w:hAnsiTheme="minorHAnsi" w:cs="Arial"/>
        </w:rPr>
        <w:t xml:space="preserve"> </w:t>
      </w:r>
      <w:r w:rsidR="008D1F56" w:rsidRPr="00CD6DCF">
        <w:rPr>
          <w:rFonts w:asciiTheme="minorHAnsi" w:hAnsiTheme="minorHAnsi" w:cs="Arial"/>
        </w:rPr>
        <w:t>pages in length, double-</w:t>
      </w:r>
      <w:proofErr w:type="gramStart"/>
      <w:r w:rsidR="008D1F56" w:rsidRPr="00CD6DCF">
        <w:rPr>
          <w:rFonts w:asciiTheme="minorHAnsi" w:hAnsiTheme="minorHAnsi" w:cs="Arial"/>
        </w:rPr>
        <w:t xml:space="preserve">spaced, </w:t>
      </w:r>
      <w:r w:rsidR="003E21E9">
        <w:rPr>
          <w:rFonts w:asciiTheme="minorHAnsi" w:hAnsiTheme="minorHAnsi" w:cs="Arial"/>
        </w:rPr>
        <w:t xml:space="preserve">  </w:t>
      </w:r>
      <w:proofErr w:type="gramEnd"/>
      <w:r w:rsidR="003E21E9">
        <w:rPr>
          <w:rFonts w:asciiTheme="minorHAnsi" w:hAnsiTheme="minorHAnsi" w:cs="Arial"/>
        </w:rPr>
        <w:t xml:space="preserve"> </w:t>
      </w:r>
      <w:r w:rsidR="008D1F56" w:rsidRPr="00CD6DCF">
        <w:rPr>
          <w:rFonts w:asciiTheme="minorHAnsi" w:hAnsiTheme="minorHAnsi" w:cs="Arial"/>
        </w:rPr>
        <w:t>12</w:t>
      </w:r>
      <w:r w:rsidR="003E21E9">
        <w:rPr>
          <w:rFonts w:asciiTheme="minorHAnsi" w:hAnsiTheme="minorHAnsi" w:cs="Arial"/>
        </w:rPr>
        <w:t>-</w:t>
      </w:r>
      <w:r w:rsidR="008D1F56" w:rsidRPr="00CD6DCF">
        <w:rPr>
          <w:rFonts w:asciiTheme="minorHAnsi" w:hAnsiTheme="minorHAnsi" w:cs="Arial"/>
        </w:rPr>
        <w:t>pt</w:t>
      </w:r>
      <w:r w:rsidR="003E21E9">
        <w:rPr>
          <w:rFonts w:asciiTheme="minorHAnsi" w:hAnsiTheme="minorHAnsi" w:cs="Arial"/>
        </w:rPr>
        <w:t>.</w:t>
      </w:r>
      <w:r w:rsidR="008D1F56" w:rsidRPr="00CD6DCF">
        <w:rPr>
          <w:rFonts w:asciiTheme="minorHAnsi" w:hAnsiTheme="minorHAnsi" w:cs="Arial"/>
        </w:rPr>
        <w:t xml:space="preserve"> font. </w:t>
      </w:r>
      <w:r w:rsidR="005603F8" w:rsidRPr="00CD6DCF">
        <w:rPr>
          <w:rFonts w:asciiTheme="minorHAnsi" w:hAnsiTheme="minorHAnsi" w:cs="Arial"/>
        </w:rPr>
        <w:t>More detailed assignment instructions can be found on Canvas.</w:t>
      </w:r>
    </w:p>
    <w:p w14:paraId="06B7D20B" w14:textId="77777777" w:rsidR="00BD2024" w:rsidRPr="00CD6DCF" w:rsidRDefault="00BD2024" w:rsidP="00BD2024">
      <w:pPr>
        <w:rPr>
          <w:rFonts w:asciiTheme="minorHAnsi" w:hAnsiTheme="minorHAnsi" w:cs="Arial"/>
          <w:b/>
        </w:rPr>
      </w:pPr>
    </w:p>
    <w:p w14:paraId="3C321A3E" w14:textId="77777777" w:rsidR="00BD2024" w:rsidRPr="00CD6DCF" w:rsidRDefault="00BD2024" w:rsidP="00BD2024">
      <w:pPr>
        <w:rPr>
          <w:rFonts w:asciiTheme="minorHAnsi" w:hAnsiTheme="minorHAnsi" w:cs="Arial"/>
          <w:b/>
        </w:rPr>
      </w:pPr>
      <w:r w:rsidRPr="00CD6DCF">
        <w:rPr>
          <w:rFonts w:asciiTheme="minorHAnsi" w:hAnsiTheme="minorHAnsi" w:cs="Arial"/>
          <w:b/>
        </w:rPr>
        <w:lastRenderedPageBreak/>
        <w:t xml:space="preserve">2. Ethogram assignment: </w:t>
      </w:r>
      <w:r w:rsidRPr="00CD6DCF">
        <w:rPr>
          <w:rFonts w:asciiTheme="minorHAnsi" w:hAnsiTheme="minorHAnsi" w:cs="Arial"/>
          <w:i/>
        </w:rPr>
        <w:t>a behavioural catalogue</w:t>
      </w:r>
      <w:r w:rsidRPr="00CD6DCF">
        <w:rPr>
          <w:rFonts w:asciiTheme="minorHAnsi" w:hAnsiTheme="minorHAnsi" w:cs="Arial"/>
          <w:b/>
        </w:rPr>
        <w:t xml:space="preserve"> </w:t>
      </w:r>
    </w:p>
    <w:p w14:paraId="1CBE5E6D" w14:textId="3AD829C3" w:rsidR="008D1F56" w:rsidRPr="00CD6DCF" w:rsidRDefault="008C4AE9" w:rsidP="00E82C77">
      <w:pPr>
        <w:rPr>
          <w:rFonts w:asciiTheme="minorHAnsi" w:hAnsiTheme="minorHAnsi" w:cs="Arial"/>
        </w:rPr>
      </w:pPr>
      <w:r w:rsidRPr="00CD6DCF">
        <w:rPr>
          <w:rFonts w:asciiTheme="minorHAnsi" w:hAnsiTheme="minorHAnsi" w:cs="Arial"/>
        </w:rPr>
        <w:t>In this assignment you will gain</w:t>
      </w:r>
      <w:r w:rsidR="008A74E4" w:rsidRPr="00CD6DCF">
        <w:rPr>
          <w:rFonts w:asciiTheme="minorHAnsi" w:hAnsiTheme="minorHAnsi" w:cs="Arial"/>
        </w:rPr>
        <w:t xml:space="preserve"> hands-on</w:t>
      </w:r>
      <w:r w:rsidRPr="00CD6DCF">
        <w:rPr>
          <w:rFonts w:asciiTheme="minorHAnsi" w:hAnsiTheme="minorHAnsi" w:cs="Arial"/>
        </w:rPr>
        <w:t xml:space="preserve"> experience</w:t>
      </w:r>
      <w:r w:rsidR="00E82C77" w:rsidRPr="00CD6DCF">
        <w:rPr>
          <w:rFonts w:asciiTheme="minorHAnsi" w:hAnsiTheme="minorHAnsi" w:cs="Arial"/>
        </w:rPr>
        <w:t xml:space="preserve"> quantify</w:t>
      </w:r>
      <w:r w:rsidRPr="00CD6DCF">
        <w:rPr>
          <w:rFonts w:asciiTheme="minorHAnsi" w:hAnsiTheme="minorHAnsi" w:cs="Arial"/>
        </w:rPr>
        <w:t xml:space="preserve">ing behaviours in animals. </w:t>
      </w:r>
      <w:r w:rsidR="008A74E4" w:rsidRPr="00CD6DCF">
        <w:rPr>
          <w:rFonts w:asciiTheme="minorHAnsi" w:hAnsiTheme="minorHAnsi" w:cs="Arial"/>
        </w:rPr>
        <w:t xml:space="preserve">In this assignment you will (1) create an ethogram for scoring behaviour in animals, (2) formulate a research question/hypothesis, (3) design a hypothetical experiment that addresses your research question, and (4) design a data sheet that would be used to collect data for your hypothetical experiment. </w:t>
      </w:r>
      <w:r w:rsidR="00957EB4" w:rsidRPr="00CD6DCF">
        <w:rPr>
          <w:rFonts w:asciiTheme="minorHAnsi" w:hAnsiTheme="minorHAnsi" w:cs="Arial"/>
        </w:rPr>
        <w:t>Th</w:t>
      </w:r>
      <w:r w:rsidR="00BF3B62" w:rsidRPr="00CD6DCF">
        <w:rPr>
          <w:rFonts w:asciiTheme="minorHAnsi" w:hAnsiTheme="minorHAnsi" w:cs="Arial"/>
        </w:rPr>
        <w:t xml:space="preserve">is assignment will allow you to build </w:t>
      </w:r>
      <w:r w:rsidR="008A67FF" w:rsidRPr="00CD6DCF">
        <w:rPr>
          <w:rFonts w:asciiTheme="minorHAnsi" w:hAnsiTheme="minorHAnsi" w:cs="Arial"/>
        </w:rPr>
        <w:t>fundamental</w:t>
      </w:r>
      <w:r w:rsidR="00BF3B62" w:rsidRPr="00CD6DCF">
        <w:rPr>
          <w:rFonts w:asciiTheme="minorHAnsi" w:hAnsiTheme="minorHAnsi" w:cs="Arial"/>
        </w:rPr>
        <w:t xml:space="preserve"> skills in behavioural data collection that will be utilized in your course research project. Th</w:t>
      </w:r>
      <w:r w:rsidR="008A67FF">
        <w:rPr>
          <w:rFonts w:asciiTheme="minorHAnsi" w:hAnsiTheme="minorHAnsi" w:cs="Arial"/>
        </w:rPr>
        <w:t>e ethogram</w:t>
      </w:r>
      <w:r w:rsidR="00BF3B62" w:rsidRPr="00CD6DCF">
        <w:rPr>
          <w:rFonts w:asciiTheme="minorHAnsi" w:hAnsiTheme="minorHAnsi" w:cs="Arial"/>
        </w:rPr>
        <w:t xml:space="preserve"> </w:t>
      </w:r>
      <w:r w:rsidR="00495AA8" w:rsidRPr="00CD6DCF">
        <w:rPr>
          <w:rFonts w:asciiTheme="minorHAnsi" w:hAnsiTheme="minorHAnsi" w:cs="Arial"/>
        </w:rPr>
        <w:t xml:space="preserve">assignment </w:t>
      </w:r>
      <w:r w:rsidR="00894F29">
        <w:rPr>
          <w:rFonts w:asciiTheme="minorHAnsi" w:hAnsiTheme="minorHAnsi" w:cs="Arial"/>
        </w:rPr>
        <w:t>is worth 12 points</w:t>
      </w:r>
      <w:r w:rsidR="00760E6A">
        <w:rPr>
          <w:rFonts w:asciiTheme="minorHAnsi" w:hAnsiTheme="minorHAnsi" w:cs="Arial"/>
        </w:rPr>
        <w:t xml:space="preserve">. </w:t>
      </w:r>
      <w:r w:rsidR="005603F8" w:rsidRPr="00CD6DCF">
        <w:rPr>
          <w:rFonts w:asciiTheme="minorHAnsi" w:hAnsiTheme="minorHAnsi" w:cs="Arial"/>
        </w:rPr>
        <w:t>More detailed assignment instructions can be found on Canvas.</w:t>
      </w:r>
    </w:p>
    <w:p w14:paraId="2C3B494E" w14:textId="77777777" w:rsidR="00173E9E" w:rsidRDefault="00173E9E" w:rsidP="00EA0A41">
      <w:pPr>
        <w:rPr>
          <w:rFonts w:asciiTheme="minorHAnsi" w:hAnsiTheme="minorHAnsi" w:cs="Arial"/>
          <w:b/>
        </w:rPr>
      </w:pPr>
    </w:p>
    <w:p w14:paraId="288EE388" w14:textId="12B7B22E" w:rsidR="00841AF9" w:rsidRPr="00894F29" w:rsidRDefault="00841AF9" w:rsidP="00EA0A41">
      <w:pPr>
        <w:rPr>
          <w:rFonts w:asciiTheme="minorHAnsi" w:hAnsiTheme="minorHAnsi" w:cs="Arial"/>
          <w:b/>
          <w:i/>
          <w:iCs/>
        </w:rPr>
      </w:pPr>
      <w:r w:rsidRPr="00CD6DCF">
        <w:rPr>
          <w:rFonts w:asciiTheme="minorHAnsi" w:hAnsiTheme="minorHAnsi" w:cs="Arial"/>
          <w:b/>
        </w:rPr>
        <w:t xml:space="preserve">3. Research project: </w:t>
      </w:r>
      <w:r w:rsidRPr="00894F29">
        <w:rPr>
          <w:rFonts w:asciiTheme="minorHAnsi" w:hAnsiTheme="minorHAnsi" w:cs="Arial"/>
          <w:i/>
          <w:iCs/>
        </w:rPr>
        <w:t>applied animal behaviour in action</w:t>
      </w:r>
      <w:r w:rsidRPr="00894F29">
        <w:rPr>
          <w:rFonts w:asciiTheme="minorHAnsi" w:hAnsiTheme="minorHAnsi" w:cs="Arial"/>
          <w:b/>
          <w:i/>
          <w:iCs/>
        </w:rPr>
        <w:t xml:space="preserve"> </w:t>
      </w:r>
    </w:p>
    <w:p w14:paraId="27089FC6" w14:textId="07B0A76B" w:rsidR="00EA0A41" w:rsidRPr="00CD6DCF" w:rsidRDefault="00C6464A" w:rsidP="1D092C60">
      <w:pPr>
        <w:rPr>
          <w:rFonts w:asciiTheme="minorHAnsi" w:hAnsiTheme="minorHAnsi" w:cs="Arial"/>
        </w:rPr>
      </w:pPr>
      <w:r w:rsidRPr="1D092C60">
        <w:rPr>
          <w:rFonts w:asciiTheme="minorHAnsi" w:hAnsiTheme="minorHAnsi" w:cs="Arial"/>
        </w:rPr>
        <w:t xml:space="preserve">For your </w:t>
      </w:r>
      <w:r w:rsidR="00EA0A41" w:rsidRPr="1D092C60">
        <w:rPr>
          <w:rFonts w:asciiTheme="minorHAnsi" w:hAnsiTheme="minorHAnsi" w:cs="Arial"/>
        </w:rPr>
        <w:t>research project you</w:t>
      </w:r>
      <w:r w:rsidRPr="1D092C60">
        <w:rPr>
          <w:rFonts w:asciiTheme="minorHAnsi" w:hAnsiTheme="minorHAnsi" w:cs="Arial"/>
        </w:rPr>
        <w:t xml:space="preserve"> will</w:t>
      </w:r>
      <w:r w:rsidR="00EA0A41" w:rsidRPr="1D092C60">
        <w:rPr>
          <w:rFonts w:asciiTheme="minorHAnsi" w:hAnsiTheme="minorHAnsi" w:cs="Arial"/>
        </w:rPr>
        <w:t xml:space="preserve"> design a</w:t>
      </w:r>
      <w:r w:rsidR="00916A58" w:rsidRPr="1D092C60">
        <w:rPr>
          <w:rFonts w:asciiTheme="minorHAnsi" w:hAnsiTheme="minorHAnsi" w:cs="Arial"/>
        </w:rPr>
        <w:t xml:space="preserve"> research question and project based on an animal of your choice. You will collect</w:t>
      </w:r>
      <w:r w:rsidR="00154DF3" w:rsidRPr="1D092C60">
        <w:rPr>
          <w:rFonts w:asciiTheme="minorHAnsi" w:hAnsiTheme="minorHAnsi" w:cs="Arial"/>
        </w:rPr>
        <w:t xml:space="preserve"> behavioural data, analyze</w:t>
      </w:r>
      <w:r w:rsidR="009F0E4E">
        <w:rPr>
          <w:rFonts w:asciiTheme="minorHAnsi" w:hAnsiTheme="minorHAnsi" w:cs="Arial"/>
        </w:rPr>
        <w:t>,</w:t>
      </w:r>
      <w:r w:rsidR="00154DF3" w:rsidRPr="1D092C60">
        <w:rPr>
          <w:rFonts w:asciiTheme="minorHAnsi" w:hAnsiTheme="minorHAnsi" w:cs="Arial"/>
        </w:rPr>
        <w:t xml:space="preserve"> and write up your results to be presented in</w:t>
      </w:r>
      <w:r w:rsidR="00F4413A" w:rsidRPr="1D092C60">
        <w:rPr>
          <w:rFonts w:asciiTheme="minorHAnsi" w:hAnsiTheme="minorHAnsi" w:cs="Arial"/>
        </w:rPr>
        <w:t xml:space="preserve"> a final research paper (</w:t>
      </w:r>
      <w:r w:rsidR="00154DF3" w:rsidRPr="1D092C60">
        <w:rPr>
          <w:rFonts w:asciiTheme="minorHAnsi" w:hAnsiTheme="minorHAnsi" w:cs="Arial"/>
        </w:rPr>
        <w:t>worth 32 pts</w:t>
      </w:r>
      <w:r w:rsidR="00F4413A" w:rsidRPr="1D092C60">
        <w:rPr>
          <w:rFonts w:asciiTheme="minorHAnsi" w:hAnsiTheme="minorHAnsi" w:cs="Arial"/>
        </w:rPr>
        <w:t>)</w:t>
      </w:r>
      <w:r w:rsidR="00154DF3" w:rsidRPr="1D092C60">
        <w:rPr>
          <w:rFonts w:asciiTheme="minorHAnsi" w:hAnsiTheme="minorHAnsi" w:cs="Arial"/>
        </w:rPr>
        <w:t xml:space="preserve">. </w:t>
      </w:r>
      <w:r w:rsidR="00EA7DA7" w:rsidRPr="1D092C60">
        <w:rPr>
          <w:rFonts w:asciiTheme="minorHAnsi" w:hAnsiTheme="minorHAnsi" w:cs="Arial"/>
        </w:rPr>
        <w:t xml:space="preserve">This assignment will give you direct behavioural experience in an area of interest to you. There are multiple stages to this project. </w:t>
      </w:r>
      <w:r w:rsidR="00EA0A41" w:rsidRPr="1D092C60">
        <w:rPr>
          <w:rFonts w:asciiTheme="minorHAnsi" w:hAnsiTheme="minorHAnsi" w:cs="Arial"/>
        </w:rPr>
        <w:t xml:space="preserve">You will be responsible for handing in a written research hypothesis for approval. You will also be handing in your research </w:t>
      </w:r>
      <w:r w:rsidR="00860AC4" w:rsidRPr="1D092C60">
        <w:rPr>
          <w:rFonts w:asciiTheme="minorHAnsi" w:hAnsiTheme="minorHAnsi" w:cs="Arial"/>
        </w:rPr>
        <w:t>data</w:t>
      </w:r>
      <w:r w:rsidR="00EA0A41" w:rsidRPr="1D092C60">
        <w:rPr>
          <w:rFonts w:asciiTheme="minorHAnsi" w:hAnsiTheme="minorHAnsi" w:cs="Arial"/>
        </w:rPr>
        <w:t xml:space="preserve"> organization</w:t>
      </w:r>
      <w:r w:rsidR="00FE47FA" w:rsidRPr="1D092C60">
        <w:rPr>
          <w:rFonts w:asciiTheme="minorHAnsi" w:hAnsiTheme="minorHAnsi" w:cs="Arial"/>
        </w:rPr>
        <w:t>,</w:t>
      </w:r>
      <w:r w:rsidR="00EA0A41" w:rsidRPr="1D092C60">
        <w:rPr>
          <w:rFonts w:asciiTheme="minorHAnsi" w:hAnsiTheme="minorHAnsi" w:cs="Arial"/>
        </w:rPr>
        <w:t xml:space="preserve"> which will include a detailed e</w:t>
      </w:r>
      <w:r w:rsidR="00F4413A" w:rsidRPr="1D092C60">
        <w:rPr>
          <w:rFonts w:asciiTheme="minorHAnsi" w:hAnsiTheme="minorHAnsi" w:cs="Arial"/>
        </w:rPr>
        <w:t>thogram and a sample data sheet (worth 4 pts). To help structure your final research paper, a</w:t>
      </w:r>
      <w:r w:rsidR="00EA0A41" w:rsidRPr="1D092C60">
        <w:rPr>
          <w:rFonts w:asciiTheme="minorHAnsi" w:hAnsiTheme="minorHAnsi" w:cs="Arial"/>
        </w:rPr>
        <w:t xml:space="preserve"> detailed </w:t>
      </w:r>
      <w:r w:rsidR="00F4413A" w:rsidRPr="1D092C60">
        <w:rPr>
          <w:rFonts w:asciiTheme="minorHAnsi" w:hAnsiTheme="minorHAnsi" w:cs="Arial"/>
        </w:rPr>
        <w:t xml:space="preserve">research paper </w:t>
      </w:r>
      <w:r w:rsidR="00EA0A41" w:rsidRPr="1D092C60">
        <w:rPr>
          <w:rFonts w:asciiTheme="minorHAnsi" w:hAnsiTheme="minorHAnsi" w:cs="Arial"/>
        </w:rPr>
        <w:t>outline will also be required</w:t>
      </w:r>
      <w:r w:rsidR="00F4413A" w:rsidRPr="1D092C60">
        <w:rPr>
          <w:rFonts w:asciiTheme="minorHAnsi" w:hAnsiTheme="minorHAnsi" w:cs="Arial"/>
        </w:rPr>
        <w:t xml:space="preserve"> (4 pts)</w:t>
      </w:r>
      <w:r w:rsidR="00EA0A41" w:rsidRPr="1D092C60">
        <w:rPr>
          <w:rFonts w:asciiTheme="minorHAnsi" w:hAnsiTheme="minorHAnsi" w:cs="Arial"/>
        </w:rPr>
        <w:t xml:space="preserve">. </w:t>
      </w:r>
      <w:r w:rsidR="00F5517C" w:rsidRPr="1D092C60">
        <w:rPr>
          <w:rFonts w:asciiTheme="minorHAnsi" w:hAnsiTheme="minorHAnsi" w:cs="Arial"/>
        </w:rPr>
        <w:t xml:space="preserve">Your </w:t>
      </w:r>
      <w:r w:rsidR="008C5449" w:rsidRPr="1D092C60">
        <w:rPr>
          <w:rFonts w:asciiTheme="minorHAnsi" w:hAnsiTheme="minorHAnsi" w:cs="Arial"/>
        </w:rPr>
        <w:t xml:space="preserve">final </w:t>
      </w:r>
      <w:r w:rsidR="00F5517C" w:rsidRPr="1D092C60">
        <w:rPr>
          <w:rFonts w:asciiTheme="minorHAnsi" w:hAnsiTheme="minorHAnsi" w:cs="Arial"/>
        </w:rPr>
        <w:t>research paper</w:t>
      </w:r>
      <w:r w:rsidR="00EA0A41" w:rsidRPr="1D092C60">
        <w:rPr>
          <w:rFonts w:asciiTheme="minorHAnsi" w:hAnsiTheme="minorHAnsi" w:cs="Arial"/>
        </w:rPr>
        <w:t xml:space="preserve"> will </w:t>
      </w:r>
      <w:r w:rsidR="00F5517C" w:rsidRPr="1D092C60">
        <w:rPr>
          <w:rFonts w:asciiTheme="minorHAnsi" w:hAnsiTheme="minorHAnsi" w:cs="Arial"/>
        </w:rPr>
        <w:t>include</w:t>
      </w:r>
      <w:r w:rsidR="00EA0A41" w:rsidRPr="1D092C60">
        <w:rPr>
          <w:rFonts w:asciiTheme="minorHAnsi" w:hAnsiTheme="minorHAnsi" w:cs="Arial"/>
        </w:rPr>
        <w:t xml:space="preserve"> a literature review on your research topic. </w:t>
      </w:r>
      <w:r w:rsidR="008C5449" w:rsidRPr="1D092C60">
        <w:rPr>
          <w:rFonts w:asciiTheme="minorHAnsi" w:hAnsiTheme="minorHAnsi" w:cs="Arial"/>
        </w:rPr>
        <w:t>There are a variety</w:t>
      </w:r>
      <w:r w:rsidR="005603F8" w:rsidRPr="1D092C60">
        <w:rPr>
          <w:rFonts w:asciiTheme="minorHAnsi" w:hAnsiTheme="minorHAnsi" w:cs="Arial"/>
        </w:rPr>
        <w:t xml:space="preserve"> </w:t>
      </w:r>
      <w:r w:rsidR="00D82D0E" w:rsidRPr="1D092C60">
        <w:rPr>
          <w:rFonts w:asciiTheme="minorHAnsi" w:hAnsiTheme="minorHAnsi" w:cs="Arial"/>
        </w:rPr>
        <w:t xml:space="preserve">of </w:t>
      </w:r>
      <w:r w:rsidR="005603F8" w:rsidRPr="1D092C60">
        <w:rPr>
          <w:rFonts w:asciiTheme="minorHAnsi" w:hAnsiTheme="minorHAnsi" w:cs="Arial"/>
        </w:rPr>
        <w:t>setting</w:t>
      </w:r>
      <w:r w:rsidR="00D82D0E" w:rsidRPr="1D092C60">
        <w:rPr>
          <w:rFonts w:asciiTheme="minorHAnsi" w:hAnsiTheme="minorHAnsi" w:cs="Arial"/>
        </w:rPr>
        <w:t>s</w:t>
      </w:r>
      <w:r w:rsidR="005603F8" w:rsidRPr="1D092C60">
        <w:rPr>
          <w:rFonts w:asciiTheme="minorHAnsi" w:hAnsiTheme="minorHAnsi" w:cs="Arial"/>
        </w:rPr>
        <w:t xml:space="preserve"> and </w:t>
      </w:r>
      <w:r w:rsidR="008C5449" w:rsidRPr="1D092C60">
        <w:rPr>
          <w:rFonts w:asciiTheme="minorHAnsi" w:hAnsiTheme="minorHAnsi" w:cs="Arial"/>
        </w:rPr>
        <w:t>places you can cho</w:t>
      </w:r>
      <w:r w:rsidR="00E43652" w:rsidRPr="1D092C60">
        <w:rPr>
          <w:rFonts w:asciiTheme="minorHAnsi" w:hAnsiTheme="minorHAnsi" w:cs="Arial"/>
        </w:rPr>
        <w:t>o</w:t>
      </w:r>
      <w:r w:rsidR="008C5449" w:rsidRPr="1D092C60">
        <w:rPr>
          <w:rFonts w:asciiTheme="minorHAnsi" w:hAnsiTheme="minorHAnsi" w:cs="Arial"/>
        </w:rPr>
        <w:t>se to collect data from for your</w:t>
      </w:r>
      <w:r w:rsidR="0040007F" w:rsidRPr="1D092C60">
        <w:rPr>
          <w:rFonts w:asciiTheme="minorHAnsi" w:hAnsiTheme="minorHAnsi" w:cs="Arial"/>
        </w:rPr>
        <w:t xml:space="preserve"> final</w:t>
      </w:r>
      <w:r w:rsidR="00EA0A41" w:rsidRPr="1D092C60">
        <w:rPr>
          <w:rFonts w:asciiTheme="minorHAnsi" w:hAnsiTheme="minorHAnsi" w:cs="Arial"/>
        </w:rPr>
        <w:t xml:space="preserve"> research </w:t>
      </w:r>
      <w:r w:rsidR="0040007F" w:rsidRPr="1D092C60">
        <w:rPr>
          <w:rFonts w:asciiTheme="minorHAnsi" w:hAnsiTheme="minorHAnsi" w:cs="Arial"/>
        </w:rPr>
        <w:t>paper</w:t>
      </w:r>
      <w:r w:rsidR="008C5449" w:rsidRPr="1D092C60">
        <w:rPr>
          <w:rFonts w:asciiTheme="minorHAnsi" w:hAnsiTheme="minorHAnsi" w:cs="Arial"/>
        </w:rPr>
        <w:t xml:space="preserve">: </w:t>
      </w:r>
      <w:r w:rsidR="00F5517C" w:rsidRPr="1D092C60">
        <w:rPr>
          <w:rFonts w:asciiTheme="minorHAnsi" w:hAnsiTheme="minorHAnsi" w:cs="Arial"/>
        </w:rPr>
        <w:t xml:space="preserve">captive </w:t>
      </w:r>
      <w:r w:rsidR="00EA0A41" w:rsidRPr="1D092C60">
        <w:rPr>
          <w:rFonts w:asciiTheme="minorHAnsi" w:hAnsiTheme="minorHAnsi" w:cs="Arial"/>
        </w:rPr>
        <w:t>animals</w:t>
      </w:r>
      <w:r w:rsidR="00B146F5" w:rsidRPr="1D092C60">
        <w:rPr>
          <w:rFonts w:asciiTheme="minorHAnsi" w:hAnsiTheme="minorHAnsi" w:cs="Arial"/>
        </w:rPr>
        <w:t xml:space="preserve"> via online web cameras</w:t>
      </w:r>
      <w:r w:rsidR="00EA0A41" w:rsidRPr="1D092C60">
        <w:rPr>
          <w:rFonts w:asciiTheme="minorHAnsi" w:hAnsiTheme="minorHAnsi" w:cs="Arial"/>
        </w:rPr>
        <w:t xml:space="preserve"> (e.g., Vancouver Aquarium, </w:t>
      </w:r>
      <w:r w:rsidR="00B146F5" w:rsidRPr="1D092C60">
        <w:rPr>
          <w:rFonts w:asciiTheme="minorHAnsi" w:hAnsiTheme="minorHAnsi" w:cs="Arial"/>
        </w:rPr>
        <w:t>Melbourne Zoo)</w:t>
      </w:r>
      <w:r w:rsidR="00EA0A41" w:rsidRPr="1D092C60">
        <w:rPr>
          <w:rFonts w:asciiTheme="minorHAnsi" w:hAnsiTheme="minorHAnsi" w:cs="Arial"/>
        </w:rPr>
        <w:t>, in a research lab on campus</w:t>
      </w:r>
      <w:r w:rsidR="00B146F5" w:rsidRPr="1D092C60">
        <w:rPr>
          <w:rFonts w:asciiTheme="minorHAnsi" w:hAnsiTheme="minorHAnsi" w:cs="Arial"/>
        </w:rPr>
        <w:t xml:space="preserve"> (via video data)</w:t>
      </w:r>
      <w:r w:rsidR="00EA0A41" w:rsidRPr="1D092C60">
        <w:rPr>
          <w:rFonts w:asciiTheme="minorHAnsi" w:hAnsiTheme="minorHAnsi" w:cs="Arial"/>
        </w:rPr>
        <w:t xml:space="preserve">, at a local farm such as </w:t>
      </w:r>
      <w:r w:rsidR="003E0DAA" w:rsidRPr="1D092C60">
        <w:rPr>
          <w:rFonts w:asciiTheme="minorHAnsi" w:hAnsiTheme="minorHAnsi" w:cs="Arial"/>
        </w:rPr>
        <w:t xml:space="preserve">the UBC Dairy Centre in </w:t>
      </w:r>
      <w:r w:rsidR="00EA0A41" w:rsidRPr="1D092C60">
        <w:rPr>
          <w:rFonts w:asciiTheme="minorHAnsi" w:hAnsiTheme="minorHAnsi" w:cs="Arial"/>
        </w:rPr>
        <w:t>Agassiz</w:t>
      </w:r>
      <w:r w:rsidR="00B146F5" w:rsidRPr="1D092C60">
        <w:rPr>
          <w:rFonts w:asciiTheme="minorHAnsi" w:hAnsiTheme="minorHAnsi" w:cs="Arial"/>
        </w:rPr>
        <w:t xml:space="preserve"> (via video data),</w:t>
      </w:r>
      <w:r w:rsidR="00EA0A41" w:rsidRPr="1D092C60">
        <w:rPr>
          <w:rFonts w:asciiTheme="minorHAnsi" w:hAnsiTheme="minorHAnsi" w:cs="Arial"/>
        </w:rPr>
        <w:t xml:space="preserve"> or</w:t>
      </w:r>
      <w:r w:rsidR="00F5517C" w:rsidRPr="1D092C60">
        <w:rPr>
          <w:rFonts w:asciiTheme="minorHAnsi" w:hAnsiTheme="minorHAnsi" w:cs="Arial"/>
        </w:rPr>
        <w:t xml:space="preserve"> </w:t>
      </w:r>
      <w:r w:rsidR="00B146F5" w:rsidRPr="1D092C60">
        <w:rPr>
          <w:rFonts w:asciiTheme="minorHAnsi" w:hAnsiTheme="minorHAnsi" w:cs="Arial"/>
        </w:rPr>
        <w:t xml:space="preserve">with </w:t>
      </w:r>
      <w:r w:rsidR="00F5517C" w:rsidRPr="1D092C60">
        <w:rPr>
          <w:rFonts w:asciiTheme="minorHAnsi" w:hAnsiTheme="minorHAnsi" w:cs="Arial"/>
        </w:rPr>
        <w:t>animals</w:t>
      </w:r>
      <w:r w:rsidR="00EA0A41" w:rsidRPr="1D092C60">
        <w:rPr>
          <w:rFonts w:asciiTheme="minorHAnsi" w:hAnsiTheme="minorHAnsi" w:cs="Arial"/>
        </w:rPr>
        <w:t xml:space="preserve"> in a wild/urban setting (e.g., Stanley Park, local park). </w:t>
      </w:r>
      <w:r w:rsidR="005603F8" w:rsidRPr="1D092C60">
        <w:rPr>
          <w:rFonts w:asciiTheme="minorHAnsi" w:hAnsiTheme="minorHAnsi" w:cs="Arial"/>
        </w:rPr>
        <w:t xml:space="preserve">With guidance from </w:t>
      </w:r>
      <w:r w:rsidR="00582C2C">
        <w:rPr>
          <w:rFonts w:asciiTheme="minorHAnsi" w:hAnsiTheme="minorHAnsi" w:cs="Arial"/>
        </w:rPr>
        <w:t>MacRae</w:t>
      </w:r>
      <w:r w:rsidR="005603F8" w:rsidRPr="1D092C60">
        <w:rPr>
          <w:rFonts w:asciiTheme="minorHAnsi" w:hAnsiTheme="minorHAnsi" w:cs="Arial"/>
        </w:rPr>
        <w:t xml:space="preserve"> and your TA, y</w:t>
      </w:r>
      <w:r w:rsidR="00EA0A41" w:rsidRPr="1D092C60">
        <w:rPr>
          <w:rFonts w:asciiTheme="minorHAnsi" w:hAnsiTheme="minorHAnsi" w:cs="Arial"/>
        </w:rPr>
        <w:t xml:space="preserve">ou will be responsible for designing your data collection method, as well as for collecting and presenting your data. </w:t>
      </w:r>
      <w:r w:rsidR="005603F8" w:rsidRPr="1D092C60">
        <w:rPr>
          <w:rFonts w:asciiTheme="minorHAnsi" w:hAnsiTheme="minorHAnsi" w:cs="Arial"/>
        </w:rPr>
        <w:t>More detailed assignment instructions can be found on Canvas.</w:t>
      </w:r>
    </w:p>
    <w:p w14:paraId="10E63BBC" w14:textId="77777777" w:rsidR="008D1F56" w:rsidRPr="00CD6DCF" w:rsidRDefault="008D1F56">
      <w:pPr>
        <w:rPr>
          <w:rFonts w:asciiTheme="minorHAnsi" w:hAnsiTheme="minorHAnsi" w:cs="Arial"/>
        </w:rPr>
      </w:pPr>
    </w:p>
    <w:p w14:paraId="4EF966C1" w14:textId="022476B2" w:rsidR="00D7395F" w:rsidRPr="00CD6DCF" w:rsidRDefault="00D7395F" w:rsidP="00D7395F">
      <w:pPr>
        <w:rPr>
          <w:rFonts w:asciiTheme="minorHAnsi" w:hAnsiTheme="minorHAnsi" w:cs="Arial"/>
        </w:rPr>
      </w:pPr>
      <w:r w:rsidRPr="00CD6DCF">
        <w:rPr>
          <w:rFonts w:asciiTheme="minorHAnsi" w:hAnsiTheme="minorHAnsi" w:cs="Arial"/>
          <w:b/>
        </w:rPr>
        <w:t xml:space="preserve">4. Oral </w:t>
      </w:r>
      <w:r w:rsidR="005215F5">
        <w:rPr>
          <w:rFonts w:asciiTheme="minorHAnsi" w:hAnsiTheme="minorHAnsi" w:cs="Arial"/>
          <w:b/>
        </w:rPr>
        <w:t>p</w:t>
      </w:r>
      <w:r w:rsidRPr="00CD6DCF">
        <w:rPr>
          <w:rFonts w:asciiTheme="minorHAnsi" w:hAnsiTheme="minorHAnsi" w:cs="Arial"/>
          <w:b/>
        </w:rPr>
        <w:t>resentation:</w:t>
      </w:r>
      <w:r w:rsidRPr="00CD6DCF">
        <w:rPr>
          <w:rFonts w:asciiTheme="minorHAnsi" w:hAnsiTheme="minorHAnsi" w:cs="Arial"/>
        </w:rPr>
        <w:t xml:space="preserve"> </w:t>
      </w:r>
      <w:r w:rsidRPr="00CD6DCF">
        <w:rPr>
          <w:rFonts w:asciiTheme="minorHAnsi" w:hAnsiTheme="minorHAnsi" w:cs="Arial"/>
          <w:i/>
        </w:rPr>
        <w:t>showcasing your research</w:t>
      </w:r>
    </w:p>
    <w:p w14:paraId="6B8E55BD" w14:textId="2B71AB1C" w:rsidR="008D1F56" w:rsidRPr="00CD6DCF" w:rsidRDefault="00894F29">
      <w:pPr>
        <w:rPr>
          <w:rFonts w:asciiTheme="minorHAnsi" w:hAnsiTheme="minorHAnsi" w:cs="Arial"/>
        </w:rPr>
      </w:pPr>
      <w:r>
        <w:rPr>
          <w:rFonts w:asciiTheme="minorHAnsi" w:hAnsiTheme="minorHAnsi" w:cs="Arial"/>
        </w:rPr>
        <w:t>Y</w:t>
      </w:r>
      <w:r w:rsidR="002C6F63" w:rsidRPr="00CD6DCF">
        <w:rPr>
          <w:rFonts w:asciiTheme="minorHAnsi" w:hAnsiTheme="minorHAnsi" w:cs="Arial"/>
        </w:rPr>
        <w:t>ou will gain experience communicating your research findings from your final research project</w:t>
      </w:r>
      <w:r>
        <w:rPr>
          <w:rFonts w:asciiTheme="minorHAnsi" w:hAnsiTheme="minorHAnsi" w:cs="Arial"/>
        </w:rPr>
        <w:t xml:space="preserve"> in a final oral presentation</w:t>
      </w:r>
      <w:r w:rsidR="002C6F63" w:rsidRPr="00CD6DCF">
        <w:rPr>
          <w:rFonts w:asciiTheme="minorHAnsi" w:hAnsiTheme="minorHAnsi" w:cs="Arial"/>
        </w:rPr>
        <w:t xml:space="preserve"> to the class. </w:t>
      </w:r>
      <w:r w:rsidR="008D1F56" w:rsidRPr="00CD6DCF">
        <w:rPr>
          <w:rFonts w:asciiTheme="minorHAnsi" w:hAnsiTheme="minorHAnsi" w:cs="Arial"/>
        </w:rPr>
        <w:t>The</w:t>
      </w:r>
      <w:r w:rsidR="008D13EC" w:rsidRPr="00CD6DCF">
        <w:rPr>
          <w:rFonts w:asciiTheme="minorHAnsi" w:hAnsiTheme="minorHAnsi" w:cs="Arial"/>
        </w:rPr>
        <w:t xml:space="preserve"> </w:t>
      </w:r>
      <w:r w:rsidR="00957EB4" w:rsidRPr="00CD6DCF">
        <w:rPr>
          <w:rFonts w:asciiTheme="minorHAnsi" w:hAnsiTheme="minorHAnsi" w:cs="Arial"/>
        </w:rPr>
        <w:t>final</w:t>
      </w:r>
      <w:r w:rsidR="008D13EC" w:rsidRPr="00CD6DCF">
        <w:rPr>
          <w:rFonts w:asciiTheme="minorHAnsi" w:hAnsiTheme="minorHAnsi" w:cs="Arial"/>
        </w:rPr>
        <w:t xml:space="preserve"> presentation is worth 1</w:t>
      </w:r>
      <w:r w:rsidR="002C58D6">
        <w:rPr>
          <w:rFonts w:asciiTheme="minorHAnsi" w:hAnsiTheme="minorHAnsi" w:cs="Arial"/>
        </w:rPr>
        <w:t>5</w:t>
      </w:r>
      <w:r w:rsidR="008D1F56" w:rsidRPr="00CD6DCF">
        <w:rPr>
          <w:rFonts w:asciiTheme="minorHAnsi" w:hAnsiTheme="minorHAnsi" w:cs="Arial"/>
        </w:rPr>
        <w:t xml:space="preserve"> points and will consist of a 10-12 min presentation</w:t>
      </w:r>
      <w:r w:rsidR="008D13EC" w:rsidRPr="00CD6DCF">
        <w:rPr>
          <w:rFonts w:asciiTheme="minorHAnsi" w:hAnsiTheme="minorHAnsi" w:cs="Arial"/>
        </w:rPr>
        <w:t xml:space="preserve">, </w:t>
      </w:r>
      <w:r>
        <w:rPr>
          <w:rFonts w:asciiTheme="minorHAnsi" w:hAnsiTheme="minorHAnsi" w:cs="Arial"/>
        </w:rPr>
        <w:t>followed by</w:t>
      </w:r>
      <w:r w:rsidR="00F5517C" w:rsidRPr="00CD6DCF">
        <w:rPr>
          <w:rFonts w:asciiTheme="minorHAnsi" w:hAnsiTheme="minorHAnsi" w:cs="Arial"/>
        </w:rPr>
        <w:t xml:space="preserve"> </w:t>
      </w:r>
      <w:r w:rsidR="008D13EC" w:rsidRPr="00CD6DCF">
        <w:rPr>
          <w:rFonts w:asciiTheme="minorHAnsi" w:hAnsiTheme="minorHAnsi" w:cs="Arial"/>
        </w:rPr>
        <w:t>questions</w:t>
      </w:r>
      <w:r w:rsidR="008D1F56" w:rsidRPr="00CD6DCF">
        <w:rPr>
          <w:rFonts w:asciiTheme="minorHAnsi" w:hAnsiTheme="minorHAnsi" w:cs="Arial"/>
        </w:rPr>
        <w:t xml:space="preserve">. The presentation will </w:t>
      </w:r>
      <w:r w:rsidR="0008250E" w:rsidRPr="00CD6DCF">
        <w:rPr>
          <w:rFonts w:asciiTheme="minorHAnsi" w:hAnsiTheme="minorHAnsi" w:cs="Arial"/>
        </w:rPr>
        <w:t>involve a complete overview of your</w:t>
      </w:r>
      <w:r w:rsidR="008D1F56" w:rsidRPr="00CD6DCF">
        <w:rPr>
          <w:rFonts w:asciiTheme="minorHAnsi" w:hAnsiTheme="minorHAnsi" w:cs="Arial"/>
        </w:rPr>
        <w:t xml:space="preserve"> research project – hypothesis, data collection methods and analysis, and conclusions. </w:t>
      </w:r>
      <w:r w:rsidR="005215F5" w:rsidRPr="00CD6DCF">
        <w:rPr>
          <w:rFonts w:asciiTheme="minorHAnsi" w:hAnsiTheme="minorHAnsi" w:cs="Arial"/>
        </w:rPr>
        <w:t>More detailed assignment instructions can be found on Canvas.</w:t>
      </w:r>
    </w:p>
    <w:p w14:paraId="4E7C2793" w14:textId="28C31AFE" w:rsidR="008D1F56" w:rsidRDefault="008D1F56">
      <w:pPr>
        <w:rPr>
          <w:rFonts w:asciiTheme="minorHAnsi" w:hAnsiTheme="minorHAnsi" w:cs="Arial"/>
        </w:rPr>
      </w:pPr>
    </w:p>
    <w:p w14:paraId="5FEF4196" w14:textId="2B7DE5D3" w:rsidR="00173E9E" w:rsidRPr="00173E9E" w:rsidRDefault="00173E9E">
      <w:pPr>
        <w:rPr>
          <w:rFonts w:asciiTheme="minorHAnsi" w:hAnsiTheme="minorHAnsi" w:cs="Arial"/>
          <w:b/>
          <w:bCs/>
        </w:rPr>
      </w:pPr>
      <w:r w:rsidRPr="00173E9E">
        <w:rPr>
          <w:rFonts w:asciiTheme="minorHAnsi" w:hAnsiTheme="minorHAnsi" w:cs="Arial"/>
          <w:b/>
          <w:bCs/>
        </w:rPr>
        <w:t xml:space="preserve">5. Peer review of final presentations </w:t>
      </w:r>
    </w:p>
    <w:p w14:paraId="17E68AC6" w14:textId="1919733C" w:rsidR="00173E9E" w:rsidRDefault="00173E9E">
      <w:pPr>
        <w:rPr>
          <w:rFonts w:asciiTheme="minorHAnsi" w:hAnsiTheme="minorHAnsi" w:cs="Arial"/>
        </w:rPr>
      </w:pPr>
      <w:r w:rsidRPr="00173E9E">
        <w:rPr>
          <w:rFonts w:asciiTheme="minorHAnsi" w:hAnsiTheme="minorHAnsi" w:cs="Arial"/>
        </w:rPr>
        <w:t xml:space="preserve">Each student will be assigned to peer-review </w:t>
      </w:r>
      <w:r>
        <w:rPr>
          <w:rFonts w:asciiTheme="minorHAnsi" w:hAnsiTheme="minorHAnsi" w:cs="Arial"/>
        </w:rPr>
        <w:t>5</w:t>
      </w:r>
      <w:r w:rsidRPr="00173E9E">
        <w:rPr>
          <w:rFonts w:asciiTheme="minorHAnsi" w:hAnsiTheme="minorHAnsi" w:cs="Arial"/>
        </w:rPr>
        <w:t xml:space="preserve"> other students</w:t>
      </w:r>
      <w:r w:rsidR="009F0E4E">
        <w:rPr>
          <w:rFonts w:asciiTheme="minorHAnsi" w:hAnsiTheme="minorHAnsi" w:cs="Arial"/>
        </w:rPr>
        <w:t>’</w:t>
      </w:r>
      <w:r>
        <w:rPr>
          <w:rFonts w:asciiTheme="minorHAnsi" w:hAnsiTheme="minorHAnsi" w:cs="Arial"/>
        </w:rPr>
        <w:t xml:space="preserve"> final research</w:t>
      </w:r>
      <w:r w:rsidRPr="00173E9E">
        <w:rPr>
          <w:rFonts w:asciiTheme="minorHAnsi" w:hAnsiTheme="minorHAnsi" w:cs="Arial"/>
        </w:rPr>
        <w:t xml:space="preserve"> presentations. It is your responsibility to be in class on the days that you are assigned to peer review. Peer reviews are due 24h after the </w:t>
      </w:r>
      <w:r>
        <w:rPr>
          <w:rFonts w:asciiTheme="minorHAnsi" w:hAnsiTheme="minorHAnsi" w:cs="Arial"/>
        </w:rPr>
        <w:t>presentation</w:t>
      </w:r>
      <w:r w:rsidRPr="00173E9E">
        <w:rPr>
          <w:rFonts w:asciiTheme="minorHAnsi" w:hAnsiTheme="minorHAnsi" w:cs="Arial"/>
        </w:rPr>
        <w:t>. See Canvas for further instructions and schedule.</w:t>
      </w:r>
    </w:p>
    <w:p w14:paraId="4E76905C" w14:textId="77777777" w:rsidR="00173E9E" w:rsidRPr="00CD6DCF" w:rsidRDefault="00173E9E">
      <w:pPr>
        <w:rPr>
          <w:rFonts w:asciiTheme="minorHAnsi" w:hAnsiTheme="minorHAnsi" w:cs="Arial"/>
        </w:rPr>
      </w:pPr>
    </w:p>
    <w:p w14:paraId="45EC69C1" w14:textId="0246802F" w:rsidR="00D7395F" w:rsidRPr="00CD6DCF" w:rsidRDefault="00173E9E" w:rsidP="1D092C60">
      <w:pPr>
        <w:rPr>
          <w:rFonts w:asciiTheme="minorHAnsi" w:hAnsiTheme="minorHAnsi" w:cs="Arial"/>
          <w:b/>
          <w:bCs/>
        </w:rPr>
      </w:pPr>
      <w:r w:rsidRPr="1D092C60">
        <w:rPr>
          <w:rFonts w:asciiTheme="minorHAnsi" w:hAnsiTheme="minorHAnsi" w:cs="Arial"/>
          <w:b/>
          <w:bCs/>
        </w:rPr>
        <w:t>6</w:t>
      </w:r>
      <w:r w:rsidR="00D7395F" w:rsidRPr="1D092C60">
        <w:rPr>
          <w:rFonts w:asciiTheme="minorHAnsi" w:hAnsiTheme="minorHAnsi" w:cs="Arial"/>
          <w:b/>
          <w:bCs/>
        </w:rPr>
        <w:t xml:space="preserve">. </w:t>
      </w:r>
      <w:r w:rsidR="00D82D0E" w:rsidRPr="1D092C60">
        <w:rPr>
          <w:rFonts w:asciiTheme="minorHAnsi" w:hAnsiTheme="minorHAnsi" w:cs="Arial"/>
          <w:b/>
          <w:bCs/>
        </w:rPr>
        <w:t>A</w:t>
      </w:r>
      <w:r w:rsidR="00D7395F" w:rsidRPr="1D092C60">
        <w:rPr>
          <w:rFonts w:asciiTheme="minorHAnsi" w:hAnsiTheme="minorHAnsi" w:cs="Arial"/>
          <w:b/>
          <w:bCs/>
        </w:rPr>
        <w:t>rticle critiques:</w:t>
      </w:r>
      <w:r w:rsidR="00D7395F" w:rsidRPr="1D092C60">
        <w:rPr>
          <w:rFonts w:asciiTheme="minorHAnsi" w:hAnsiTheme="minorHAnsi" w:cs="Arial"/>
          <w:i/>
          <w:iCs/>
        </w:rPr>
        <w:t xml:space="preserve"> critical reading</w:t>
      </w:r>
      <w:r w:rsidR="00E1085C" w:rsidRPr="1D092C60">
        <w:rPr>
          <w:rFonts w:asciiTheme="minorHAnsi" w:hAnsiTheme="minorHAnsi" w:cs="Arial"/>
          <w:i/>
          <w:iCs/>
        </w:rPr>
        <w:t>,</w:t>
      </w:r>
      <w:r w:rsidR="00D7395F" w:rsidRPr="1D092C60">
        <w:rPr>
          <w:rFonts w:asciiTheme="minorHAnsi" w:hAnsiTheme="minorHAnsi" w:cs="Arial"/>
          <w:i/>
          <w:iCs/>
        </w:rPr>
        <w:t xml:space="preserve"> writing</w:t>
      </w:r>
      <w:r w:rsidR="6E677BAC" w:rsidRPr="1D092C60">
        <w:rPr>
          <w:rFonts w:asciiTheme="minorHAnsi" w:hAnsiTheme="minorHAnsi" w:cs="Arial"/>
          <w:i/>
          <w:iCs/>
        </w:rPr>
        <w:t>,</w:t>
      </w:r>
      <w:r w:rsidR="00D7395F" w:rsidRPr="1D092C60">
        <w:rPr>
          <w:rFonts w:asciiTheme="minorHAnsi" w:hAnsiTheme="minorHAnsi" w:cs="Arial"/>
          <w:b/>
          <w:bCs/>
        </w:rPr>
        <w:t xml:space="preserve"> </w:t>
      </w:r>
      <w:r w:rsidR="00E1085C" w:rsidRPr="1D092C60">
        <w:rPr>
          <w:rFonts w:asciiTheme="minorHAnsi" w:hAnsiTheme="minorHAnsi" w:cs="Arial"/>
          <w:i/>
          <w:iCs/>
        </w:rPr>
        <w:t>and communication</w:t>
      </w:r>
    </w:p>
    <w:p w14:paraId="0C070C3F" w14:textId="2ED49153" w:rsidR="008D1F56" w:rsidRPr="00CD6DCF" w:rsidRDefault="00894F29" w:rsidP="256C6F39">
      <w:pPr>
        <w:rPr>
          <w:rFonts w:asciiTheme="minorHAnsi" w:hAnsiTheme="minorHAnsi" w:cs="Arial"/>
        </w:rPr>
      </w:pPr>
      <w:r w:rsidRPr="256C6F39">
        <w:rPr>
          <w:rFonts w:asciiTheme="minorHAnsi" w:hAnsiTheme="minorHAnsi" w:cs="Arial"/>
        </w:rPr>
        <w:t xml:space="preserve">These </w:t>
      </w:r>
      <w:r w:rsidR="00421E66" w:rsidRPr="256C6F39">
        <w:rPr>
          <w:rFonts w:asciiTheme="minorHAnsi" w:hAnsiTheme="minorHAnsi" w:cs="Arial"/>
        </w:rPr>
        <w:t xml:space="preserve">assignments </w:t>
      </w:r>
      <w:r w:rsidRPr="256C6F39">
        <w:rPr>
          <w:rFonts w:asciiTheme="minorHAnsi" w:hAnsiTheme="minorHAnsi" w:cs="Arial"/>
        </w:rPr>
        <w:t>will</w:t>
      </w:r>
      <w:r w:rsidR="00CB37AF" w:rsidRPr="256C6F39">
        <w:rPr>
          <w:rFonts w:asciiTheme="minorHAnsi" w:hAnsiTheme="minorHAnsi" w:cs="Arial"/>
        </w:rPr>
        <w:t xml:space="preserve"> </w:t>
      </w:r>
      <w:r w:rsidRPr="256C6F39">
        <w:rPr>
          <w:rFonts w:asciiTheme="minorHAnsi" w:hAnsiTheme="minorHAnsi" w:cs="Arial"/>
        </w:rPr>
        <w:t xml:space="preserve">give you experience </w:t>
      </w:r>
      <w:r w:rsidR="00B56304" w:rsidRPr="256C6F39">
        <w:rPr>
          <w:rFonts w:asciiTheme="minorHAnsi" w:hAnsiTheme="minorHAnsi" w:cs="Arial"/>
        </w:rPr>
        <w:t>in critical reading</w:t>
      </w:r>
      <w:r w:rsidR="00E1085C" w:rsidRPr="256C6F39">
        <w:rPr>
          <w:rFonts w:asciiTheme="minorHAnsi" w:hAnsiTheme="minorHAnsi" w:cs="Arial"/>
        </w:rPr>
        <w:t xml:space="preserve">, </w:t>
      </w:r>
      <w:r w:rsidR="00B56304" w:rsidRPr="256C6F39">
        <w:rPr>
          <w:rFonts w:asciiTheme="minorHAnsi" w:hAnsiTheme="minorHAnsi" w:cs="Arial"/>
        </w:rPr>
        <w:t>writing</w:t>
      </w:r>
      <w:r w:rsidR="00E1085C" w:rsidRPr="256C6F39">
        <w:rPr>
          <w:rFonts w:asciiTheme="minorHAnsi" w:hAnsiTheme="minorHAnsi" w:cs="Arial"/>
        </w:rPr>
        <w:t xml:space="preserve"> and communication</w:t>
      </w:r>
      <w:r w:rsidRPr="256C6F39">
        <w:rPr>
          <w:rFonts w:asciiTheme="minorHAnsi" w:hAnsiTheme="minorHAnsi" w:cs="Arial"/>
        </w:rPr>
        <w:t xml:space="preserve"> </w:t>
      </w:r>
      <w:r w:rsidR="00B56304" w:rsidRPr="256C6F39">
        <w:rPr>
          <w:rFonts w:asciiTheme="minorHAnsi" w:hAnsiTheme="minorHAnsi" w:cs="Arial"/>
        </w:rPr>
        <w:t xml:space="preserve">related to </w:t>
      </w:r>
      <w:r w:rsidR="00D576A5" w:rsidRPr="256C6F39">
        <w:rPr>
          <w:rFonts w:asciiTheme="minorHAnsi" w:hAnsiTheme="minorHAnsi" w:cs="Arial"/>
        </w:rPr>
        <w:t>the scientific literature in the field of</w:t>
      </w:r>
      <w:r w:rsidR="00FD0BC7" w:rsidRPr="256C6F39">
        <w:rPr>
          <w:rFonts w:asciiTheme="minorHAnsi" w:hAnsiTheme="minorHAnsi" w:cs="Arial"/>
        </w:rPr>
        <w:t xml:space="preserve"> applied animal behaviou</w:t>
      </w:r>
      <w:r w:rsidR="00D576A5" w:rsidRPr="256C6F39">
        <w:rPr>
          <w:rFonts w:asciiTheme="minorHAnsi" w:hAnsiTheme="minorHAnsi" w:cs="Arial"/>
        </w:rPr>
        <w:t>r</w:t>
      </w:r>
      <w:r w:rsidR="00FD0BC7" w:rsidRPr="256C6F39">
        <w:rPr>
          <w:rFonts w:asciiTheme="minorHAnsi" w:hAnsiTheme="minorHAnsi" w:cs="Arial"/>
        </w:rPr>
        <w:t xml:space="preserve">. </w:t>
      </w:r>
      <w:r w:rsidR="00E1085C" w:rsidRPr="256C6F39">
        <w:rPr>
          <w:rFonts w:asciiTheme="minorHAnsi" w:hAnsiTheme="minorHAnsi" w:cs="Arial"/>
        </w:rPr>
        <w:t>Y</w:t>
      </w:r>
      <w:r w:rsidR="00B56304" w:rsidRPr="256C6F39">
        <w:rPr>
          <w:rFonts w:asciiTheme="minorHAnsi" w:hAnsiTheme="minorHAnsi" w:cs="Arial"/>
        </w:rPr>
        <w:t xml:space="preserve">ou will earn points from </w:t>
      </w:r>
      <w:r w:rsidR="00B146F5" w:rsidRPr="256C6F39">
        <w:rPr>
          <w:rFonts w:asciiTheme="minorHAnsi" w:hAnsiTheme="minorHAnsi" w:cs="Arial"/>
        </w:rPr>
        <w:t>3</w:t>
      </w:r>
      <w:r w:rsidR="00B56304" w:rsidRPr="256C6F39">
        <w:rPr>
          <w:rFonts w:asciiTheme="minorHAnsi" w:hAnsiTheme="minorHAnsi" w:cs="Arial"/>
        </w:rPr>
        <w:t xml:space="preserve"> </w:t>
      </w:r>
      <w:r w:rsidR="007B4585" w:rsidRPr="256C6F39">
        <w:rPr>
          <w:rFonts w:asciiTheme="minorHAnsi" w:hAnsiTheme="minorHAnsi" w:cs="Arial"/>
        </w:rPr>
        <w:t>submissions 5 pts each</w:t>
      </w:r>
      <w:r w:rsidR="00E1085C" w:rsidRPr="256C6F39">
        <w:rPr>
          <w:rFonts w:asciiTheme="minorHAnsi" w:hAnsiTheme="minorHAnsi" w:cs="Arial"/>
        </w:rPr>
        <w:t xml:space="preserve"> (1</w:t>
      </w:r>
      <w:r w:rsidR="002C58D6" w:rsidRPr="256C6F39">
        <w:rPr>
          <w:rFonts w:asciiTheme="minorHAnsi" w:hAnsiTheme="minorHAnsi" w:cs="Arial"/>
        </w:rPr>
        <w:t>5</w:t>
      </w:r>
      <w:r w:rsidR="007B4585" w:rsidRPr="256C6F39">
        <w:rPr>
          <w:rFonts w:asciiTheme="minorHAnsi" w:hAnsiTheme="minorHAnsi" w:cs="Arial"/>
        </w:rPr>
        <w:t xml:space="preserve"> pts total).</w:t>
      </w:r>
      <w:r w:rsidR="00B56304" w:rsidRPr="256C6F39">
        <w:rPr>
          <w:rFonts w:asciiTheme="minorHAnsi" w:hAnsiTheme="minorHAnsi" w:cs="Arial"/>
        </w:rPr>
        <w:t xml:space="preserve"> </w:t>
      </w:r>
      <w:r w:rsidR="00E1085C" w:rsidRPr="256C6F39">
        <w:rPr>
          <w:rFonts w:asciiTheme="minorHAnsi" w:hAnsiTheme="minorHAnsi" w:cs="Arial"/>
        </w:rPr>
        <w:t xml:space="preserve">(1) Written critique: </w:t>
      </w:r>
      <w:r w:rsidR="79216925" w:rsidRPr="256C6F39">
        <w:rPr>
          <w:rFonts w:asciiTheme="minorHAnsi" w:hAnsiTheme="minorHAnsi" w:cs="Arial"/>
        </w:rPr>
        <w:t>S</w:t>
      </w:r>
      <w:r w:rsidR="00E1085C" w:rsidRPr="256C6F39">
        <w:rPr>
          <w:rFonts w:asciiTheme="minorHAnsi" w:hAnsiTheme="minorHAnsi" w:cs="Arial"/>
        </w:rPr>
        <w:t>imilar to the first assignment, c</w:t>
      </w:r>
      <w:r w:rsidR="00CB6BFB" w:rsidRPr="256C6F39">
        <w:rPr>
          <w:rFonts w:asciiTheme="minorHAnsi" w:hAnsiTheme="minorHAnsi" w:cs="Arial"/>
        </w:rPr>
        <w:t>ritique</w:t>
      </w:r>
      <w:r w:rsidR="00B56304" w:rsidRPr="256C6F39">
        <w:rPr>
          <w:rFonts w:asciiTheme="minorHAnsi" w:hAnsiTheme="minorHAnsi" w:cs="Arial"/>
        </w:rPr>
        <w:t>s will</w:t>
      </w:r>
      <w:r w:rsidR="008E7A12" w:rsidRPr="256C6F39">
        <w:rPr>
          <w:rFonts w:asciiTheme="minorHAnsi" w:hAnsiTheme="minorHAnsi" w:cs="Arial"/>
        </w:rPr>
        <w:t xml:space="preserve"> be 2-</w:t>
      </w:r>
      <w:r w:rsidR="00B56304" w:rsidRPr="256C6F39">
        <w:rPr>
          <w:rFonts w:asciiTheme="minorHAnsi" w:hAnsiTheme="minorHAnsi" w:cs="Arial"/>
        </w:rPr>
        <w:t xml:space="preserve">3 </w:t>
      </w:r>
      <w:r w:rsidR="008E7A12" w:rsidRPr="256C6F39">
        <w:rPr>
          <w:rFonts w:asciiTheme="minorHAnsi" w:hAnsiTheme="minorHAnsi" w:cs="Arial"/>
        </w:rPr>
        <w:t>page</w:t>
      </w:r>
      <w:r w:rsidR="00CB6BFB" w:rsidRPr="256C6F39">
        <w:rPr>
          <w:rFonts w:asciiTheme="minorHAnsi" w:hAnsiTheme="minorHAnsi" w:cs="Arial"/>
        </w:rPr>
        <w:t>s in length, double-spaced, 12</w:t>
      </w:r>
      <w:r w:rsidR="00573F4C">
        <w:rPr>
          <w:rFonts w:asciiTheme="minorHAnsi" w:hAnsiTheme="minorHAnsi" w:cs="Arial"/>
        </w:rPr>
        <w:t>-</w:t>
      </w:r>
      <w:r w:rsidR="00CB6BFB" w:rsidRPr="256C6F39">
        <w:rPr>
          <w:rFonts w:asciiTheme="minorHAnsi" w:hAnsiTheme="minorHAnsi" w:cs="Arial"/>
        </w:rPr>
        <w:t>pt</w:t>
      </w:r>
      <w:r w:rsidR="00573F4C">
        <w:rPr>
          <w:rFonts w:asciiTheme="minorHAnsi" w:hAnsiTheme="minorHAnsi" w:cs="Arial"/>
        </w:rPr>
        <w:t>.</w:t>
      </w:r>
      <w:r w:rsidR="00CB6BFB" w:rsidRPr="256C6F39">
        <w:rPr>
          <w:rFonts w:asciiTheme="minorHAnsi" w:hAnsiTheme="minorHAnsi" w:cs="Arial"/>
        </w:rPr>
        <w:t xml:space="preserve"> font</w:t>
      </w:r>
      <w:r w:rsidR="00B56304" w:rsidRPr="256C6F39">
        <w:rPr>
          <w:rFonts w:asciiTheme="minorHAnsi" w:hAnsiTheme="minorHAnsi" w:cs="Arial"/>
        </w:rPr>
        <w:t xml:space="preserve">, </w:t>
      </w:r>
      <w:r w:rsidR="00573F4C" w:rsidRPr="256C6F39">
        <w:rPr>
          <w:rFonts w:asciiTheme="minorHAnsi" w:hAnsiTheme="minorHAnsi" w:cs="Arial"/>
        </w:rPr>
        <w:t>1-inch</w:t>
      </w:r>
      <w:r w:rsidR="00B56304" w:rsidRPr="256C6F39">
        <w:rPr>
          <w:rFonts w:asciiTheme="minorHAnsi" w:hAnsiTheme="minorHAnsi" w:cs="Arial"/>
        </w:rPr>
        <w:t xml:space="preserve"> margins. </w:t>
      </w:r>
      <w:r w:rsidR="001F48A8" w:rsidRPr="256C6F39">
        <w:rPr>
          <w:rFonts w:asciiTheme="minorHAnsi" w:hAnsiTheme="minorHAnsi" w:cs="Arial"/>
        </w:rPr>
        <w:t>(2) Narrated power point presentation: Critique delivered in a short video featuring 3 slides and your voice recording.</w:t>
      </w:r>
      <w:r w:rsidR="00421E66" w:rsidRPr="256C6F39">
        <w:rPr>
          <w:rFonts w:asciiTheme="minorHAnsi" w:hAnsiTheme="minorHAnsi" w:cs="Arial"/>
        </w:rPr>
        <w:t xml:space="preserve"> (3) Infographic: M</w:t>
      </w:r>
      <w:r w:rsidR="24EBC56E" w:rsidRPr="256C6F39">
        <w:rPr>
          <w:rFonts w:asciiTheme="minorHAnsi" w:hAnsiTheme="minorHAnsi" w:cs="Arial"/>
        </w:rPr>
        <w:t>ain m</w:t>
      </w:r>
      <w:r w:rsidR="00421E66" w:rsidRPr="256C6F39">
        <w:rPr>
          <w:rFonts w:asciiTheme="minorHAnsi" w:hAnsiTheme="minorHAnsi" w:cs="Arial"/>
        </w:rPr>
        <w:t>essage of the article summarized for a general audience in the form of an infographic.</w:t>
      </w:r>
      <w:r w:rsidR="001F48A8" w:rsidRPr="256C6F39">
        <w:rPr>
          <w:rFonts w:asciiTheme="minorHAnsi" w:hAnsiTheme="minorHAnsi" w:cs="Arial"/>
        </w:rPr>
        <w:t xml:space="preserve"> </w:t>
      </w:r>
      <w:r w:rsidR="00B56304" w:rsidRPr="256C6F39">
        <w:rPr>
          <w:rFonts w:asciiTheme="minorHAnsi" w:hAnsiTheme="minorHAnsi" w:cs="Arial"/>
        </w:rPr>
        <w:t>Critiques are to be</w:t>
      </w:r>
      <w:r w:rsidR="00CB6BFB" w:rsidRPr="256C6F39">
        <w:rPr>
          <w:rFonts w:asciiTheme="minorHAnsi" w:hAnsiTheme="minorHAnsi" w:cs="Arial"/>
        </w:rPr>
        <w:t xml:space="preserve"> submitted to Canvas by the beginning of class</w:t>
      </w:r>
      <w:r w:rsidR="00B6244A" w:rsidRPr="256C6F39">
        <w:rPr>
          <w:rFonts w:asciiTheme="minorHAnsi" w:hAnsiTheme="minorHAnsi" w:cs="Arial"/>
        </w:rPr>
        <w:t xml:space="preserve"> (</w:t>
      </w:r>
      <w:r w:rsidR="00B56304" w:rsidRPr="256C6F39">
        <w:rPr>
          <w:rFonts w:asciiTheme="minorHAnsi" w:hAnsiTheme="minorHAnsi" w:cs="Arial"/>
        </w:rPr>
        <w:t xml:space="preserve">deadline of </w:t>
      </w:r>
      <w:r w:rsidR="00B6244A" w:rsidRPr="256C6F39">
        <w:rPr>
          <w:rFonts w:asciiTheme="minorHAnsi" w:hAnsiTheme="minorHAnsi" w:cs="Arial"/>
        </w:rPr>
        <w:t>11am)</w:t>
      </w:r>
      <w:r w:rsidR="00CB6BFB" w:rsidRPr="256C6F39">
        <w:rPr>
          <w:rFonts w:asciiTheme="minorHAnsi" w:hAnsiTheme="minorHAnsi" w:cs="Arial"/>
        </w:rPr>
        <w:t>.</w:t>
      </w:r>
      <w:r w:rsidR="00B6244A" w:rsidRPr="256C6F39">
        <w:rPr>
          <w:rFonts w:asciiTheme="minorHAnsi" w:hAnsiTheme="minorHAnsi" w:cs="Arial"/>
        </w:rPr>
        <w:t xml:space="preserve"> More information on how to write a critique</w:t>
      </w:r>
      <w:r w:rsidR="00E1085C" w:rsidRPr="256C6F39">
        <w:rPr>
          <w:rFonts w:asciiTheme="minorHAnsi" w:hAnsiTheme="minorHAnsi" w:cs="Arial"/>
        </w:rPr>
        <w:t>, create a narrated presentation and an infographic</w:t>
      </w:r>
      <w:r w:rsidR="00B6244A" w:rsidRPr="256C6F39">
        <w:rPr>
          <w:rFonts w:asciiTheme="minorHAnsi" w:hAnsiTheme="minorHAnsi" w:cs="Arial"/>
        </w:rPr>
        <w:t xml:space="preserve"> is posted on Canvas and will be explained in class. </w:t>
      </w:r>
    </w:p>
    <w:p w14:paraId="0710E057" w14:textId="2BD7FA11" w:rsidR="00573F4C" w:rsidRDefault="00573F4C">
      <w:pPr>
        <w:rPr>
          <w:rFonts w:asciiTheme="minorHAnsi" w:hAnsiTheme="minorHAnsi" w:cs="Arial"/>
        </w:rPr>
      </w:pPr>
      <w:r>
        <w:rPr>
          <w:rFonts w:asciiTheme="minorHAnsi" w:hAnsiTheme="minorHAnsi" w:cs="Arial"/>
        </w:rPr>
        <w:lastRenderedPageBreak/>
        <w:br w:type="page"/>
      </w:r>
    </w:p>
    <w:p w14:paraId="77BAD61A" w14:textId="5AD8FF06" w:rsidR="00885E3D" w:rsidRPr="00CD6DCF" w:rsidRDefault="00173E9E" w:rsidP="00885E3D">
      <w:pPr>
        <w:rPr>
          <w:rFonts w:asciiTheme="minorHAnsi" w:hAnsiTheme="minorHAnsi" w:cs="Arial"/>
          <w:b/>
        </w:rPr>
      </w:pPr>
      <w:r>
        <w:rPr>
          <w:rFonts w:asciiTheme="minorHAnsi" w:hAnsiTheme="minorHAnsi" w:cs="Arial"/>
          <w:b/>
        </w:rPr>
        <w:lastRenderedPageBreak/>
        <w:t>7</w:t>
      </w:r>
      <w:r w:rsidR="00885E3D" w:rsidRPr="00CD6DCF">
        <w:rPr>
          <w:rFonts w:asciiTheme="minorHAnsi" w:hAnsiTheme="minorHAnsi" w:cs="Arial"/>
          <w:b/>
        </w:rPr>
        <w:t>.</w:t>
      </w:r>
      <w:r w:rsidR="00D7395F" w:rsidRPr="00CD6DCF">
        <w:rPr>
          <w:rFonts w:asciiTheme="minorHAnsi" w:hAnsiTheme="minorHAnsi" w:cs="Arial"/>
          <w:b/>
        </w:rPr>
        <w:t xml:space="preserve"> </w:t>
      </w:r>
      <w:r w:rsidR="00B146F5">
        <w:rPr>
          <w:rFonts w:asciiTheme="minorHAnsi" w:hAnsiTheme="minorHAnsi" w:cs="Arial"/>
          <w:b/>
        </w:rPr>
        <w:t>Group</w:t>
      </w:r>
      <w:r w:rsidR="00D7395F" w:rsidRPr="00CD6DCF">
        <w:rPr>
          <w:rFonts w:asciiTheme="minorHAnsi" w:hAnsiTheme="minorHAnsi" w:cs="Arial"/>
          <w:b/>
        </w:rPr>
        <w:t xml:space="preserve"> p</w:t>
      </w:r>
      <w:r w:rsidR="00885E3D" w:rsidRPr="00CD6DCF">
        <w:rPr>
          <w:rFonts w:asciiTheme="minorHAnsi" w:hAnsiTheme="minorHAnsi" w:cs="Arial"/>
          <w:b/>
        </w:rPr>
        <w:t xml:space="preserve">articipation </w:t>
      </w:r>
    </w:p>
    <w:p w14:paraId="2A4DE7A1" w14:textId="141DD708" w:rsidR="00B13E1B" w:rsidRPr="00470187" w:rsidRDefault="00B146F5" w:rsidP="00885E3D">
      <w:pPr>
        <w:rPr>
          <w:rFonts w:asciiTheme="minorHAnsi" w:hAnsiTheme="minorHAnsi" w:cs="Arial"/>
        </w:rPr>
      </w:pPr>
      <w:r>
        <w:rPr>
          <w:rFonts w:asciiTheme="minorHAnsi" w:hAnsiTheme="minorHAnsi" w:cs="Arial"/>
        </w:rPr>
        <w:t>Group</w:t>
      </w:r>
      <w:r w:rsidR="00445073" w:rsidRPr="00CD6DCF">
        <w:rPr>
          <w:rFonts w:asciiTheme="minorHAnsi" w:hAnsiTheme="minorHAnsi" w:cs="Arial"/>
        </w:rPr>
        <w:t xml:space="preserve"> participation </w:t>
      </w:r>
      <w:r w:rsidR="00CF0282" w:rsidRPr="00CD6DCF">
        <w:rPr>
          <w:rFonts w:asciiTheme="minorHAnsi" w:hAnsiTheme="minorHAnsi" w:cs="Arial"/>
        </w:rPr>
        <w:t>(</w:t>
      </w:r>
      <w:r w:rsidR="002C58D6">
        <w:rPr>
          <w:rFonts w:asciiTheme="minorHAnsi" w:hAnsiTheme="minorHAnsi" w:cs="Arial"/>
        </w:rPr>
        <w:t>8</w:t>
      </w:r>
      <w:r w:rsidR="00CF0282" w:rsidRPr="00CD6DCF">
        <w:rPr>
          <w:rFonts w:asciiTheme="minorHAnsi" w:hAnsiTheme="minorHAnsi" w:cs="Arial"/>
        </w:rPr>
        <w:t xml:space="preserve"> pts total) </w:t>
      </w:r>
      <w:r w:rsidR="00445073" w:rsidRPr="00CD6DCF">
        <w:rPr>
          <w:rFonts w:asciiTheme="minorHAnsi" w:hAnsiTheme="minorHAnsi" w:cs="Arial"/>
        </w:rPr>
        <w:t>will be evaluated by the instr</w:t>
      </w:r>
      <w:r w:rsidR="00BF0831" w:rsidRPr="00CD6DCF">
        <w:rPr>
          <w:rFonts w:asciiTheme="minorHAnsi" w:hAnsiTheme="minorHAnsi" w:cs="Arial"/>
        </w:rPr>
        <w:t>uctor and teaching as</w:t>
      </w:r>
      <w:r w:rsidR="009714A5" w:rsidRPr="00CD6DCF">
        <w:rPr>
          <w:rFonts w:asciiTheme="minorHAnsi" w:hAnsiTheme="minorHAnsi" w:cs="Arial"/>
        </w:rPr>
        <w:t>sistant, as well as your peers, and will be evaluated on the following basis:</w:t>
      </w:r>
    </w:p>
    <w:tbl>
      <w:tblPr>
        <w:tblStyle w:val="TableGrid"/>
        <w:tblW w:w="0" w:type="auto"/>
        <w:jc w:val="center"/>
        <w:tblLook w:val="04A0" w:firstRow="1" w:lastRow="0" w:firstColumn="1" w:lastColumn="0" w:noHBand="0" w:noVBand="1"/>
      </w:tblPr>
      <w:tblGrid>
        <w:gridCol w:w="2125"/>
        <w:gridCol w:w="866"/>
        <w:gridCol w:w="6380"/>
      </w:tblGrid>
      <w:tr w:rsidR="00885E3D" w:rsidRPr="009E787A" w14:paraId="3521583E" w14:textId="77777777" w:rsidTr="1D092C60">
        <w:trPr>
          <w:jc w:val="center"/>
        </w:trPr>
        <w:tc>
          <w:tcPr>
            <w:tcW w:w="2125" w:type="dxa"/>
          </w:tcPr>
          <w:p w14:paraId="55B49AE1" w14:textId="0653F294" w:rsidR="00885E3D" w:rsidRPr="009E787A" w:rsidRDefault="00885E3D" w:rsidP="00885E3D">
            <w:pPr>
              <w:rPr>
                <w:rFonts w:cs="Arial"/>
              </w:rPr>
            </w:pPr>
            <w:r w:rsidRPr="009E787A">
              <w:rPr>
                <w:rFonts w:cs="Arial"/>
              </w:rPr>
              <w:t>In-Class Participation</w:t>
            </w:r>
            <w:r w:rsidR="004227A8" w:rsidRPr="009E787A">
              <w:rPr>
                <w:rFonts w:cs="Arial"/>
              </w:rPr>
              <w:t>: small group</w:t>
            </w:r>
          </w:p>
        </w:tc>
        <w:tc>
          <w:tcPr>
            <w:tcW w:w="866" w:type="dxa"/>
          </w:tcPr>
          <w:p w14:paraId="0CA69843" w14:textId="1CC5B4E8" w:rsidR="00885E3D" w:rsidRPr="009E787A" w:rsidRDefault="007B4585" w:rsidP="00885E3D">
            <w:pPr>
              <w:rPr>
                <w:rFonts w:cs="Arial"/>
              </w:rPr>
            </w:pPr>
            <w:r>
              <w:rPr>
                <w:rFonts w:cs="Arial"/>
              </w:rPr>
              <w:t>4</w:t>
            </w:r>
            <w:r w:rsidR="00885E3D" w:rsidRPr="009E787A">
              <w:rPr>
                <w:rFonts w:cs="Arial"/>
              </w:rPr>
              <w:t xml:space="preserve"> pts</w:t>
            </w:r>
          </w:p>
        </w:tc>
        <w:tc>
          <w:tcPr>
            <w:tcW w:w="6380" w:type="dxa"/>
          </w:tcPr>
          <w:p w14:paraId="6E2BF2BE" w14:textId="77777777" w:rsidR="00885E3D" w:rsidRPr="009E787A" w:rsidRDefault="00885E3D" w:rsidP="00885E3D">
            <w:pPr>
              <w:pStyle w:val="ListParagraph"/>
              <w:numPr>
                <w:ilvl w:val="0"/>
                <w:numId w:val="8"/>
              </w:numPr>
              <w:ind w:left="411"/>
              <w:rPr>
                <w:rFonts w:cs="Arial"/>
                <w:sz w:val="22"/>
                <w:szCs w:val="22"/>
              </w:rPr>
            </w:pPr>
            <w:r w:rsidRPr="1D092C60">
              <w:rPr>
                <w:rFonts w:cs="Arial"/>
                <w:sz w:val="22"/>
                <w:szCs w:val="22"/>
              </w:rPr>
              <w:t>Small group engagement demonstrated by actively listening and contributing to topic discussions</w:t>
            </w:r>
          </w:p>
          <w:p w14:paraId="1D7BE588" w14:textId="0890A1BB" w:rsidR="00885E3D" w:rsidRPr="009E787A" w:rsidRDefault="751F4685" w:rsidP="00FE3A56">
            <w:pPr>
              <w:pStyle w:val="ListParagraph"/>
              <w:numPr>
                <w:ilvl w:val="0"/>
                <w:numId w:val="8"/>
              </w:numPr>
              <w:ind w:left="411"/>
              <w:rPr>
                <w:rFonts w:cs="Arial"/>
                <w:sz w:val="22"/>
                <w:szCs w:val="22"/>
              </w:rPr>
            </w:pPr>
            <w:r w:rsidRPr="1D092C60">
              <w:rPr>
                <w:rFonts w:cs="Arial"/>
                <w:sz w:val="22"/>
                <w:szCs w:val="22"/>
              </w:rPr>
              <w:t>Each week of working in small groups, the assigned group leader will assess each student</w:t>
            </w:r>
            <w:r w:rsidR="0385F37E" w:rsidRPr="1D092C60">
              <w:rPr>
                <w:rFonts w:cs="Arial"/>
                <w:sz w:val="22"/>
                <w:szCs w:val="22"/>
              </w:rPr>
              <w:t>’</w:t>
            </w:r>
            <w:r w:rsidRPr="1D092C60">
              <w:rPr>
                <w:rFonts w:cs="Arial"/>
                <w:sz w:val="22"/>
                <w:szCs w:val="22"/>
              </w:rPr>
              <w:t>s level of participation and preparedness in the group</w:t>
            </w:r>
          </w:p>
        </w:tc>
      </w:tr>
      <w:tr w:rsidR="00885E3D" w:rsidRPr="009E787A" w14:paraId="18CA679D" w14:textId="77777777" w:rsidTr="1D092C60">
        <w:trPr>
          <w:jc w:val="center"/>
        </w:trPr>
        <w:tc>
          <w:tcPr>
            <w:tcW w:w="2125" w:type="dxa"/>
          </w:tcPr>
          <w:p w14:paraId="5B430116" w14:textId="0A9D3E8A" w:rsidR="00885E3D" w:rsidRPr="009E787A" w:rsidRDefault="004470BE" w:rsidP="00885E3D">
            <w:pPr>
              <w:rPr>
                <w:rFonts w:cs="Arial"/>
              </w:rPr>
            </w:pPr>
            <w:r w:rsidRPr="009E787A">
              <w:rPr>
                <w:rFonts w:cs="Arial"/>
              </w:rPr>
              <w:t xml:space="preserve">Group leader </w:t>
            </w:r>
          </w:p>
        </w:tc>
        <w:tc>
          <w:tcPr>
            <w:tcW w:w="866" w:type="dxa"/>
          </w:tcPr>
          <w:p w14:paraId="348D9C88" w14:textId="1D8A800B" w:rsidR="00885E3D" w:rsidRPr="009E787A" w:rsidRDefault="002C58D6" w:rsidP="00885E3D">
            <w:pPr>
              <w:rPr>
                <w:rFonts w:cs="Arial"/>
              </w:rPr>
            </w:pPr>
            <w:r>
              <w:rPr>
                <w:rFonts w:cs="Arial"/>
              </w:rPr>
              <w:t>4</w:t>
            </w:r>
            <w:r w:rsidR="00885E3D" w:rsidRPr="009E787A">
              <w:rPr>
                <w:rFonts w:cs="Arial"/>
              </w:rPr>
              <w:t xml:space="preserve"> pts</w:t>
            </w:r>
          </w:p>
        </w:tc>
        <w:tc>
          <w:tcPr>
            <w:tcW w:w="6380" w:type="dxa"/>
          </w:tcPr>
          <w:p w14:paraId="37BAEAB1" w14:textId="635622EA" w:rsidR="00885E3D" w:rsidRPr="009E787A" w:rsidRDefault="46D94112" w:rsidP="00C35D3E">
            <w:pPr>
              <w:pStyle w:val="ListParagraph"/>
              <w:numPr>
                <w:ilvl w:val="0"/>
                <w:numId w:val="9"/>
              </w:numPr>
              <w:ind w:left="432" w:hanging="432"/>
              <w:rPr>
                <w:rFonts w:cs="Arial"/>
                <w:sz w:val="22"/>
                <w:szCs w:val="22"/>
              </w:rPr>
            </w:pPr>
            <w:r w:rsidRPr="1D092C60">
              <w:rPr>
                <w:rFonts w:cs="Arial"/>
                <w:sz w:val="22"/>
                <w:szCs w:val="22"/>
              </w:rPr>
              <w:t xml:space="preserve">One week you will be assigned to facilitate a small group discussion on a scientific </w:t>
            </w:r>
            <w:r w:rsidR="77DA4645" w:rsidRPr="1D092C60">
              <w:rPr>
                <w:rFonts w:cs="Arial"/>
                <w:sz w:val="22"/>
                <w:szCs w:val="22"/>
              </w:rPr>
              <w:t>article</w:t>
            </w:r>
            <w:r w:rsidR="2E93BF8F" w:rsidRPr="1D092C60">
              <w:rPr>
                <w:rFonts w:cs="Arial"/>
                <w:sz w:val="22"/>
                <w:szCs w:val="22"/>
              </w:rPr>
              <w:t xml:space="preserve"> and present your discussion to the entire class. The </w:t>
            </w:r>
            <w:r w:rsidR="73A871C9" w:rsidRPr="1D092C60">
              <w:rPr>
                <w:rFonts w:cs="Arial"/>
                <w:sz w:val="22"/>
                <w:szCs w:val="22"/>
              </w:rPr>
              <w:t>group leader will be assessed on their</w:t>
            </w:r>
            <w:r w:rsidR="0FF1AD07" w:rsidRPr="1D092C60">
              <w:rPr>
                <w:rFonts w:cs="Arial"/>
                <w:sz w:val="22"/>
                <w:szCs w:val="22"/>
              </w:rPr>
              <w:t xml:space="preserve"> </w:t>
            </w:r>
            <w:r w:rsidR="73A871C9" w:rsidRPr="1D092C60">
              <w:rPr>
                <w:rFonts w:cs="Arial"/>
                <w:sz w:val="22"/>
                <w:szCs w:val="22"/>
              </w:rPr>
              <w:t xml:space="preserve">facilitation skills </w:t>
            </w:r>
            <w:r w:rsidR="73A871C9" w:rsidRPr="00A814F4">
              <w:rPr>
                <w:rFonts w:cs="Arial"/>
                <w:sz w:val="22"/>
                <w:szCs w:val="22"/>
              </w:rPr>
              <w:t>(</w:t>
            </w:r>
            <w:r w:rsidR="002061B9">
              <w:rPr>
                <w:rFonts w:cs="Arial"/>
                <w:sz w:val="22"/>
                <w:szCs w:val="22"/>
              </w:rPr>
              <w:t>instructor</w:t>
            </w:r>
            <w:r w:rsidR="73A871C9" w:rsidRPr="00A814F4">
              <w:rPr>
                <w:rFonts w:cs="Arial"/>
                <w:sz w:val="22"/>
                <w:szCs w:val="22"/>
              </w:rPr>
              <w:t xml:space="preserve"> and peers) and</w:t>
            </w:r>
            <w:r w:rsidR="4661813B" w:rsidRPr="00A814F4">
              <w:rPr>
                <w:rFonts w:cs="Arial"/>
                <w:sz w:val="22"/>
                <w:szCs w:val="22"/>
              </w:rPr>
              <w:t xml:space="preserve"> their</w:t>
            </w:r>
            <w:r w:rsidR="73A871C9" w:rsidRPr="00A814F4">
              <w:rPr>
                <w:rFonts w:cs="Arial"/>
                <w:sz w:val="22"/>
                <w:szCs w:val="22"/>
              </w:rPr>
              <w:t xml:space="preserve"> presentation to the class (</w:t>
            </w:r>
            <w:r w:rsidR="002061B9">
              <w:rPr>
                <w:rFonts w:cs="Arial"/>
                <w:sz w:val="22"/>
                <w:szCs w:val="22"/>
              </w:rPr>
              <w:t>instructor</w:t>
            </w:r>
            <w:r w:rsidR="73A871C9" w:rsidRPr="00A814F4">
              <w:rPr>
                <w:rFonts w:cs="Arial"/>
                <w:sz w:val="22"/>
                <w:szCs w:val="22"/>
              </w:rPr>
              <w:t>)</w:t>
            </w:r>
            <w:r w:rsidR="77DA4645" w:rsidRPr="00A814F4">
              <w:rPr>
                <w:rFonts w:cs="Arial"/>
                <w:sz w:val="22"/>
                <w:szCs w:val="22"/>
              </w:rPr>
              <w:t>.</w:t>
            </w:r>
            <w:r w:rsidR="77DA4645" w:rsidRPr="1D092C60">
              <w:rPr>
                <w:rFonts w:cs="Arial"/>
                <w:sz w:val="22"/>
                <w:szCs w:val="22"/>
              </w:rPr>
              <w:t xml:space="preserve"> </w:t>
            </w:r>
          </w:p>
        </w:tc>
      </w:tr>
    </w:tbl>
    <w:p w14:paraId="76281BA3" w14:textId="57CF0640" w:rsidR="00E62F5E" w:rsidRPr="00470187" w:rsidRDefault="007B4585" w:rsidP="00B6244A">
      <w:pPr>
        <w:rPr>
          <w:rFonts w:asciiTheme="minorHAnsi" w:hAnsiTheme="minorHAnsi" w:cs="Arial"/>
          <w:bCs/>
        </w:rPr>
      </w:pPr>
      <w:r w:rsidRPr="007B4585">
        <w:rPr>
          <w:rFonts w:asciiTheme="minorHAnsi" w:hAnsiTheme="minorHAnsi" w:cs="Arial"/>
          <w:bCs/>
        </w:rPr>
        <w:t xml:space="preserve">Please note that if you are missing </w:t>
      </w:r>
      <w:proofErr w:type="gramStart"/>
      <w:r w:rsidRPr="007B4585">
        <w:rPr>
          <w:rFonts w:asciiTheme="minorHAnsi" w:hAnsiTheme="minorHAnsi" w:cs="Arial"/>
          <w:bCs/>
        </w:rPr>
        <w:t>class</w:t>
      </w:r>
      <w:proofErr w:type="gramEnd"/>
      <w:r w:rsidRPr="007B4585">
        <w:rPr>
          <w:rFonts w:asciiTheme="minorHAnsi" w:hAnsiTheme="minorHAnsi" w:cs="Arial"/>
          <w:bCs/>
        </w:rPr>
        <w:t xml:space="preserve"> you will also miss out on earning participation points for </w:t>
      </w:r>
      <w:r w:rsidR="00B146F5">
        <w:rPr>
          <w:rFonts w:asciiTheme="minorHAnsi" w:hAnsiTheme="minorHAnsi" w:cs="Arial"/>
          <w:bCs/>
        </w:rPr>
        <w:t>group</w:t>
      </w:r>
      <w:r>
        <w:rPr>
          <w:rFonts w:asciiTheme="minorHAnsi" w:hAnsiTheme="minorHAnsi" w:cs="Arial"/>
          <w:bCs/>
        </w:rPr>
        <w:t xml:space="preserve"> participation</w:t>
      </w:r>
      <w:r w:rsidRPr="007B4585">
        <w:rPr>
          <w:rFonts w:asciiTheme="minorHAnsi" w:hAnsiTheme="minorHAnsi" w:cs="Arial"/>
          <w:bCs/>
        </w:rPr>
        <w:t xml:space="preserve">. </w:t>
      </w:r>
    </w:p>
    <w:p w14:paraId="0E2A402D" w14:textId="77777777" w:rsidR="00173E9E" w:rsidRDefault="00173E9E" w:rsidP="00B6244A">
      <w:pPr>
        <w:rPr>
          <w:rFonts w:asciiTheme="minorHAnsi" w:hAnsiTheme="minorHAnsi" w:cs="Arial"/>
          <w:b/>
          <w:u w:val="single"/>
        </w:rPr>
      </w:pPr>
    </w:p>
    <w:p w14:paraId="1AB6D9C0" w14:textId="002097F4" w:rsidR="00B6244A" w:rsidRDefault="00B6244A" w:rsidP="00B6244A">
      <w:pPr>
        <w:rPr>
          <w:rFonts w:asciiTheme="minorHAnsi" w:hAnsiTheme="minorHAnsi" w:cs="Arial"/>
          <w:b/>
          <w:u w:val="single"/>
        </w:rPr>
      </w:pPr>
      <w:r w:rsidRPr="00CD6DCF">
        <w:rPr>
          <w:rFonts w:asciiTheme="minorHAnsi" w:hAnsiTheme="minorHAnsi" w:cs="Arial"/>
          <w:b/>
          <w:u w:val="single"/>
        </w:rPr>
        <w:t xml:space="preserve">Weeks 4 </w:t>
      </w:r>
      <w:r w:rsidR="003F36A5">
        <w:rPr>
          <w:rFonts w:asciiTheme="minorHAnsi" w:hAnsiTheme="minorHAnsi" w:cs="Arial"/>
          <w:b/>
          <w:u w:val="single"/>
        </w:rPr>
        <w:t>–</w:t>
      </w:r>
      <w:r w:rsidRPr="00CD6DCF">
        <w:rPr>
          <w:rFonts w:asciiTheme="minorHAnsi" w:hAnsiTheme="minorHAnsi" w:cs="Arial"/>
          <w:b/>
          <w:u w:val="single"/>
        </w:rPr>
        <w:t xml:space="preserve"> 9</w:t>
      </w:r>
      <w:r w:rsidR="003F36A5">
        <w:rPr>
          <w:rFonts w:asciiTheme="minorHAnsi" w:hAnsiTheme="minorHAnsi" w:cs="Arial"/>
          <w:b/>
          <w:u w:val="single"/>
        </w:rPr>
        <w:t>: Topic weeks</w:t>
      </w:r>
    </w:p>
    <w:p w14:paraId="44F1491C" w14:textId="77777777" w:rsidR="00293340" w:rsidRDefault="003F36A5" w:rsidP="00B6244A">
      <w:pPr>
        <w:rPr>
          <w:rFonts w:asciiTheme="minorHAnsi" w:hAnsiTheme="minorHAnsi" w:cs="Arial"/>
          <w:bCs/>
        </w:rPr>
      </w:pPr>
      <w:r>
        <w:rPr>
          <w:rFonts w:asciiTheme="minorHAnsi" w:hAnsiTheme="minorHAnsi" w:cs="Arial"/>
          <w:bCs/>
        </w:rPr>
        <w:t xml:space="preserve">Each week we will explore and discuss a topic related to the study of applied animal behaviour. </w:t>
      </w:r>
    </w:p>
    <w:p w14:paraId="33807036" w14:textId="0FE94496" w:rsidR="00293340" w:rsidRPr="00293340" w:rsidRDefault="00293340" w:rsidP="00B6244A">
      <w:pPr>
        <w:rPr>
          <w:rFonts w:asciiTheme="minorHAnsi" w:hAnsiTheme="minorHAnsi" w:cs="Arial"/>
          <w:b/>
          <w:i/>
          <w:iCs/>
        </w:rPr>
      </w:pPr>
      <w:r w:rsidRPr="00293340">
        <w:rPr>
          <w:rFonts w:asciiTheme="minorHAnsi" w:hAnsiTheme="minorHAnsi" w:cs="Arial"/>
          <w:b/>
          <w:i/>
          <w:iCs/>
        </w:rPr>
        <w:t>Tuesdays</w:t>
      </w:r>
    </w:p>
    <w:p w14:paraId="50E7FECB" w14:textId="2D51A3AB" w:rsidR="00B6244A" w:rsidRPr="00CD6DCF" w:rsidRDefault="005215F5" w:rsidP="00B6244A">
      <w:pPr>
        <w:rPr>
          <w:rFonts w:asciiTheme="minorHAnsi" w:hAnsiTheme="minorHAnsi" w:cs="Arial"/>
        </w:rPr>
      </w:pPr>
      <w:r>
        <w:rPr>
          <w:rFonts w:asciiTheme="minorHAnsi" w:hAnsiTheme="minorHAnsi" w:cs="Arial"/>
        </w:rPr>
        <w:t>S</w:t>
      </w:r>
      <w:r w:rsidR="00B6244A" w:rsidRPr="00CD6DCF">
        <w:rPr>
          <w:rFonts w:asciiTheme="minorHAnsi" w:hAnsiTheme="minorHAnsi" w:cs="Arial"/>
        </w:rPr>
        <w:t xml:space="preserve">cientific articles </w:t>
      </w:r>
      <w:r w:rsidR="003F36A5">
        <w:rPr>
          <w:rFonts w:asciiTheme="minorHAnsi" w:hAnsiTheme="minorHAnsi" w:cs="Arial"/>
        </w:rPr>
        <w:t>related to the</w:t>
      </w:r>
      <w:r w:rsidR="00293340">
        <w:rPr>
          <w:rFonts w:asciiTheme="minorHAnsi" w:hAnsiTheme="minorHAnsi" w:cs="Arial"/>
        </w:rPr>
        <w:t xml:space="preserve"> </w:t>
      </w:r>
      <w:r w:rsidR="003F36A5">
        <w:rPr>
          <w:rFonts w:asciiTheme="minorHAnsi" w:hAnsiTheme="minorHAnsi" w:cs="Arial"/>
        </w:rPr>
        <w:t xml:space="preserve">topic </w:t>
      </w:r>
      <w:r w:rsidR="00293340">
        <w:rPr>
          <w:rFonts w:asciiTheme="minorHAnsi" w:hAnsiTheme="minorHAnsi" w:cs="Arial"/>
        </w:rPr>
        <w:t xml:space="preserve">of the week </w:t>
      </w:r>
      <w:r w:rsidR="00B6244A" w:rsidRPr="00CD6DCF">
        <w:rPr>
          <w:rFonts w:asciiTheme="minorHAnsi" w:hAnsiTheme="minorHAnsi" w:cs="Arial"/>
        </w:rPr>
        <w:t>will be assigned for each Tuesday</w:t>
      </w:r>
      <w:r w:rsidR="00293340">
        <w:rPr>
          <w:rFonts w:asciiTheme="minorHAnsi" w:hAnsiTheme="minorHAnsi" w:cs="Arial"/>
        </w:rPr>
        <w:t>, e</w:t>
      </w:r>
      <w:r w:rsidR="00B6244A" w:rsidRPr="00CD6DCF">
        <w:rPr>
          <w:rFonts w:asciiTheme="minorHAnsi" w:hAnsiTheme="minorHAnsi" w:cs="Arial"/>
        </w:rPr>
        <w:t xml:space="preserve">ach student is responsible </w:t>
      </w:r>
      <w:r>
        <w:rPr>
          <w:rFonts w:asciiTheme="minorHAnsi" w:hAnsiTheme="minorHAnsi" w:cs="Arial"/>
        </w:rPr>
        <w:t xml:space="preserve">for </w:t>
      </w:r>
      <w:r w:rsidR="00B6244A" w:rsidRPr="00CD6DCF">
        <w:rPr>
          <w:rFonts w:asciiTheme="minorHAnsi" w:hAnsiTheme="minorHAnsi" w:cs="Arial"/>
        </w:rPr>
        <w:t>reading the assigned article before coming to class</w:t>
      </w:r>
      <w:r w:rsidR="003F36A5">
        <w:rPr>
          <w:rFonts w:asciiTheme="minorHAnsi" w:hAnsiTheme="minorHAnsi" w:cs="Arial"/>
        </w:rPr>
        <w:t xml:space="preserve">. </w:t>
      </w:r>
      <w:r w:rsidR="00293340">
        <w:rPr>
          <w:rFonts w:asciiTheme="minorHAnsi" w:hAnsiTheme="minorHAnsi" w:cs="Arial"/>
        </w:rPr>
        <w:t>On weeks 5, 7, and 9 this article will form the basis of the article critique assignment (due on Thursdays 11 am).</w:t>
      </w:r>
    </w:p>
    <w:p w14:paraId="6F269241" w14:textId="77777777" w:rsidR="00B6244A" w:rsidRPr="00CD6DCF" w:rsidRDefault="00B6244A" w:rsidP="00B6244A">
      <w:pPr>
        <w:pStyle w:val="Heading1"/>
        <w:rPr>
          <w:rFonts w:asciiTheme="minorHAnsi" w:eastAsia="Times" w:hAnsiTheme="minorHAnsi" w:cs="Arial"/>
          <w:i/>
        </w:rPr>
      </w:pPr>
      <w:r w:rsidRPr="1D092C60">
        <w:rPr>
          <w:rFonts w:asciiTheme="minorHAnsi" w:eastAsia="Times" w:hAnsiTheme="minorHAnsi" w:cs="Arial"/>
          <w:i/>
          <w:iCs/>
        </w:rPr>
        <w:t>Thursdays</w:t>
      </w:r>
    </w:p>
    <w:p w14:paraId="35C5B6A8" w14:textId="33DA2D82" w:rsidR="00B6244A" w:rsidRPr="00CD6DCF" w:rsidRDefault="00B6244A" w:rsidP="00B6244A">
      <w:pPr>
        <w:rPr>
          <w:rFonts w:asciiTheme="minorHAnsi" w:hAnsiTheme="minorHAnsi" w:cs="Arial"/>
        </w:rPr>
      </w:pPr>
      <w:r w:rsidRPr="00CD6DCF">
        <w:rPr>
          <w:rFonts w:asciiTheme="minorHAnsi" w:hAnsiTheme="minorHAnsi" w:cs="Arial"/>
        </w:rPr>
        <w:t xml:space="preserve">On Thursdays we will have smaller group discussions on a research article related to the topic of the week.  Each week at least </w:t>
      </w:r>
      <w:r w:rsidR="00BA2E34">
        <w:rPr>
          <w:rFonts w:asciiTheme="minorHAnsi" w:hAnsiTheme="minorHAnsi" w:cs="Arial"/>
        </w:rPr>
        <w:t>5</w:t>
      </w:r>
      <w:r w:rsidRPr="00CD6DCF">
        <w:rPr>
          <w:rFonts w:asciiTheme="minorHAnsi" w:hAnsiTheme="minorHAnsi" w:cs="Arial"/>
        </w:rPr>
        <w:t xml:space="preserve"> people will be assigned to be a group facilitator. This group facilitator is responsible for leading a group discussion</w:t>
      </w:r>
      <w:r w:rsidR="0016251C">
        <w:rPr>
          <w:rFonts w:asciiTheme="minorHAnsi" w:hAnsiTheme="minorHAnsi" w:cs="Arial"/>
        </w:rPr>
        <w:t xml:space="preserve"> </w:t>
      </w:r>
      <w:r w:rsidRPr="00CD6DCF">
        <w:rPr>
          <w:rFonts w:asciiTheme="minorHAnsi" w:hAnsiTheme="minorHAnsi" w:cs="Arial"/>
        </w:rPr>
        <w:t xml:space="preserve">on their assigned </w:t>
      </w:r>
      <w:r w:rsidR="005215F5">
        <w:rPr>
          <w:rFonts w:asciiTheme="minorHAnsi" w:hAnsiTheme="minorHAnsi" w:cs="Arial"/>
        </w:rPr>
        <w:t>day/article</w:t>
      </w:r>
      <w:r w:rsidRPr="00CD6DCF">
        <w:rPr>
          <w:rFonts w:asciiTheme="minorHAnsi" w:hAnsiTheme="minorHAnsi" w:cs="Arial"/>
        </w:rPr>
        <w:t>. As a</w:t>
      </w:r>
      <w:r w:rsidR="00FC179B" w:rsidRPr="00CD6DCF">
        <w:rPr>
          <w:rFonts w:asciiTheme="minorHAnsi" w:hAnsiTheme="minorHAnsi" w:cs="Arial"/>
        </w:rPr>
        <w:t xml:space="preserve"> participating</w:t>
      </w:r>
      <w:r w:rsidRPr="00CD6DCF">
        <w:rPr>
          <w:rFonts w:asciiTheme="minorHAnsi" w:hAnsiTheme="minorHAnsi" w:cs="Arial"/>
        </w:rPr>
        <w:t xml:space="preserve"> group </w:t>
      </w:r>
      <w:proofErr w:type="gramStart"/>
      <w:r w:rsidRPr="00CD6DCF">
        <w:rPr>
          <w:rFonts w:asciiTheme="minorHAnsi" w:hAnsiTheme="minorHAnsi" w:cs="Arial"/>
        </w:rPr>
        <w:t>member</w:t>
      </w:r>
      <w:proofErr w:type="gramEnd"/>
      <w:r w:rsidRPr="00CD6DCF">
        <w:rPr>
          <w:rFonts w:asciiTheme="minorHAnsi" w:hAnsiTheme="minorHAnsi" w:cs="Arial"/>
        </w:rPr>
        <w:t xml:space="preserve"> you will</w:t>
      </w:r>
      <w:r w:rsidR="00FC179B" w:rsidRPr="00CD6DCF">
        <w:rPr>
          <w:rFonts w:asciiTheme="minorHAnsi" w:hAnsiTheme="minorHAnsi" w:cs="Arial"/>
        </w:rPr>
        <w:t xml:space="preserve"> also</w:t>
      </w:r>
      <w:r w:rsidRPr="00CD6DCF">
        <w:rPr>
          <w:rFonts w:asciiTheme="minorHAnsi" w:hAnsiTheme="minorHAnsi" w:cs="Arial"/>
        </w:rPr>
        <w:t xml:space="preserve"> be responsible for reading the article prior to class. Group members must bring with them to Thursdays class the following information </w:t>
      </w:r>
      <w:r w:rsidR="005215F5">
        <w:rPr>
          <w:rFonts w:asciiTheme="minorHAnsi" w:hAnsiTheme="minorHAnsi" w:cs="Arial"/>
        </w:rPr>
        <w:t xml:space="preserve">to be provided </w:t>
      </w:r>
      <w:r w:rsidRPr="00CD6DCF">
        <w:rPr>
          <w:rFonts w:asciiTheme="minorHAnsi" w:hAnsiTheme="minorHAnsi" w:cs="Arial"/>
        </w:rPr>
        <w:t xml:space="preserve">to your group leader: (1) one positive critique of the assigned article, (2) one negative critique of the article, </w:t>
      </w:r>
      <w:r w:rsidRPr="00331C4F">
        <w:rPr>
          <w:rFonts w:asciiTheme="minorHAnsi" w:hAnsiTheme="minorHAnsi" w:cs="Arial"/>
        </w:rPr>
        <w:t xml:space="preserve">and (3) a peer-reviewed article related to the topic being discussed (article must be presented to your group leader either in the form of a full written citation or </w:t>
      </w:r>
      <w:r w:rsidR="005215F5">
        <w:rPr>
          <w:rFonts w:asciiTheme="minorHAnsi" w:hAnsiTheme="minorHAnsi" w:cs="Arial"/>
        </w:rPr>
        <w:t>a link to</w:t>
      </w:r>
      <w:r w:rsidRPr="00331C4F">
        <w:rPr>
          <w:rFonts w:asciiTheme="minorHAnsi" w:hAnsiTheme="minorHAnsi" w:cs="Arial"/>
        </w:rPr>
        <w:t xml:space="preserve"> the article).</w:t>
      </w:r>
      <w:r w:rsidRPr="00CD6DCF">
        <w:rPr>
          <w:rFonts w:asciiTheme="minorHAnsi" w:hAnsiTheme="minorHAnsi" w:cs="Arial"/>
        </w:rPr>
        <w:t xml:space="preserve"> Group facilitators will be assigning a mark to each of their group members for participation in the group discussion, including the materials listed above. </w:t>
      </w:r>
    </w:p>
    <w:p w14:paraId="06DAF4ED" w14:textId="0712C6A6" w:rsidR="002350EC" w:rsidRDefault="002350EC" w:rsidP="00574B99">
      <w:pPr>
        <w:rPr>
          <w:rFonts w:asciiTheme="minorHAnsi" w:hAnsiTheme="minorHAnsi"/>
        </w:rPr>
      </w:pPr>
    </w:p>
    <w:p w14:paraId="63884166" w14:textId="2F699A76" w:rsidR="002350EC" w:rsidRPr="002350EC" w:rsidRDefault="002350EC" w:rsidP="002350EC">
      <w:pPr>
        <w:rPr>
          <w:rFonts w:asciiTheme="minorHAnsi" w:hAnsiTheme="minorHAnsi"/>
          <w:b/>
          <w:i/>
          <w:color w:val="000000"/>
        </w:rPr>
      </w:pPr>
      <w:r w:rsidRPr="009E787A">
        <w:rPr>
          <w:rFonts w:asciiTheme="minorHAnsi" w:hAnsiTheme="minorHAnsi"/>
          <w:b/>
          <w:i/>
          <w:color w:val="000000"/>
        </w:rPr>
        <w:t>Course Policies</w:t>
      </w:r>
    </w:p>
    <w:p w14:paraId="7D41C4C3" w14:textId="77777777" w:rsidR="002350EC" w:rsidRPr="00487169" w:rsidRDefault="002350EC" w:rsidP="1D092C60">
      <w:pPr>
        <w:pStyle w:val="ListParagraph"/>
        <w:widowControl w:val="0"/>
        <w:numPr>
          <w:ilvl w:val="0"/>
          <w:numId w:val="1"/>
        </w:numPr>
      </w:pPr>
      <w:r>
        <w:t xml:space="preserve">Students should come to class prepared (e.g., completing course readings) as this will only enhance your learning experience. </w:t>
      </w:r>
    </w:p>
    <w:p w14:paraId="51467FDE" w14:textId="3F1C2205" w:rsidR="002A4092" w:rsidRPr="002A4092" w:rsidRDefault="002350EC" w:rsidP="002A4092">
      <w:pPr>
        <w:rPr>
          <w:color w:val="000000" w:themeColor="text1"/>
        </w:rPr>
      </w:pPr>
      <w:r w:rsidRPr="1D092C60">
        <w:rPr>
          <w:rFonts w:cs="Arial"/>
        </w:rPr>
        <w:t>Students will be required to submit their</w:t>
      </w:r>
      <w:r w:rsidR="00755114" w:rsidRPr="1D092C60">
        <w:rPr>
          <w:rFonts w:cs="Arial"/>
        </w:rPr>
        <w:t xml:space="preserve"> written</w:t>
      </w:r>
      <w:r w:rsidRPr="1D092C60">
        <w:rPr>
          <w:rFonts w:cs="Arial"/>
        </w:rPr>
        <w:t xml:space="preserve"> Critiques, Ethogram assignment and Final Research Paper through </w:t>
      </w:r>
      <w:proofErr w:type="spellStart"/>
      <w:r w:rsidRPr="1D092C60">
        <w:rPr>
          <w:rFonts w:cs="Arial"/>
        </w:rPr>
        <w:t>TurnItIn</w:t>
      </w:r>
      <w:proofErr w:type="spellEnd"/>
      <w:r w:rsidRPr="1D092C60">
        <w:rPr>
          <w:rFonts w:cs="Arial"/>
        </w:rPr>
        <w:t xml:space="preserve">. You will be responsible for submitting your similarity index reported by </w:t>
      </w:r>
      <w:proofErr w:type="spellStart"/>
      <w:r w:rsidRPr="1D092C60">
        <w:rPr>
          <w:rFonts w:cs="Arial"/>
        </w:rPr>
        <w:t>TurnItIn</w:t>
      </w:r>
      <w:proofErr w:type="spellEnd"/>
      <w:r w:rsidRPr="1D092C60">
        <w:rPr>
          <w:rFonts w:cs="Arial"/>
        </w:rPr>
        <w:t xml:space="preserve"> in the comments section of your assignment submission in Canvas. Failure to submit your similarity index may result in a 10% reduction in yo</w:t>
      </w:r>
      <w:r w:rsidRPr="1D092C60">
        <w:t xml:space="preserve">ur final score for that assignment. You can register for our </w:t>
      </w:r>
      <w:r w:rsidRPr="002A4092">
        <w:rPr>
          <w:color w:val="000000" w:themeColor="text1"/>
        </w:rPr>
        <w:t xml:space="preserve">class at </w:t>
      </w:r>
      <w:hyperlink r:id="rId10">
        <w:r w:rsidRPr="002A4092">
          <w:rPr>
            <w:rStyle w:val="Hyperlink"/>
            <w:color w:val="000000" w:themeColor="text1"/>
          </w:rPr>
          <w:t>www.turnitin.com</w:t>
        </w:r>
      </w:hyperlink>
      <w:r w:rsidRPr="002A4092">
        <w:rPr>
          <w:color w:val="000000" w:themeColor="text1"/>
        </w:rPr>
        <w:t xml:space="preserve"> using Class ID =</w:t>
      </w:r>
      <w:r w:rsidR="002A4092" w:rsidRPr="002A4092">
        <w:rPr>
          <w:color w:val="000000" w:themeColor="text1"/>
        </w:rPr>
        <w:t xml:space="preserve"> </w:t>
      </w:r>
      <w:r w:rsidR="002A4092" w:rsidRPr="002A4092">
        <w:rPr>
          <w:b/>
          <w:bCs/>
          <w:color w:val="000000" w:themeColor="text1"/>
          <w:sz w:val="23"/>
          <w:szCs w:val="23"/>
        </w:rPr>
        <w:t xml:space="preserve">37377445 </w:t>
      </w:r>
    </w:p>
    <w:p w14:paraId="5F265D75" w14:textId="25B2320C" w:rsidR="002350EC" w:rsidRPr="002A4092" w:rsidRDefault="002350EC" w:rsidP="1D092C60">
      <w:pPr>
        <w:pStyle w:val="ListParagraph"/>
        <w:widowControl w:val="0"/>
        <w:numPr>
          <w:ilvl w:val="0"/>
          <w:numId w:val="1"/>
        </w:numPr>
        <w:rPr>
          <w:color w:val="000000" w:themeColor="text1"/>
        </w:rPr>
      </w:pPr>
      <w:r w:rsidRPr="002A4092">
        <w:rPr>
          <w:color w:val="000000" w:themeColor="text1"/>
        </w:rPr>
        <w:t xml:space="preserve">Enrollment key = </w:t>
      </w:r>
      <w:r w:rsidR="002A4092" w:rsidRPr="002A4092">
        <w:rPr>
          <w:b/>
          <w:bCs/>
          <w:color w:val="000000" w:themeColor="text1"/>
        </w:rPr>
        <w:t>APBI415</w:t>
      </w:r>
    </w:p>
    <w:p w14:paraId="765B7C02" w14:textId="5F3679FD" w:rsidR="002350EC" w:rsidRDefault="002350EC" w:rsidP="1D092C60">
      <w:pPr>
        <w:pStyle w:val="NormalWeb"/>
        <w:numPr>
          <w:ilvl w:val="0"/>
          <w:numId w:val="1"/>
        </w:numPr>
        <w:spacing w:before="2" w:after="2"/>
        <w:rPr>
          <w:rFonts w:ascii="Cambria" w:hAnsi="Cambria"/>
          <w:b/>
          <w:bCs/>
          <w:i/>
          <w:iCs/>
          <w:sz w:val="24"/>
          <w:szCs w:val="24"/>
        </w:rPr>
      </w:pPr>
      <w:r w:rsidRPr="1D092C60">
        <w:rPr>
          <w:rFonts w:asciiTheme="minorHAnsi" w:eastAsiaTheme="minorEastAsia" w:hAnsiTheme="minorHAnsi" w:cstheme="minorBidi"/>
          <w:sz w:val="24"/>
          <w:szCs w:val="24"/>
        </w:rPr>
        <w:t>Students who are registered with the Centre for Accessibilit</w:t>
      </w:r>
      <w:r w:rsidRPr="1D092C60">
        <w:rPr>
          <w:rFonts w:asciiTheme="minorHAnsi" w:hAnsiTheme="minorHAnsi"/>
          <w:sz w:val="24"/>
          <w:szCs w:val="24"/>
        </w:rPr>
        <w:t xml:space="preserve">y </w:t>
      </w:r>
      <w:hyperlink r:id="rId11">
        <w:r w:rsidRPr="1D092C60">
          <w:rPr>
            <w:rStyle w:val="Hyperlink"/>
            <w:rFonts w:asciiTheme="minorHAnsi" w:hAnsiTheme="minorHAnsi"/>
            <w:sz w:val="24"/>
            <w:szCs w:val="24"/>
          </w:rPr>
          <w:t>https://students.ubc.ca/about-student-services/centre-for-accessibility</w:t>
        </w:r>
      </w:hyperlink>
      <w:r w:rsidRPr="1D092C60">
        <w:rPr>
          <w:rFonts w:asciiTheme="minorHAnsi" w:hAnsiTheme="minorHAnsi"/>
          <w:sz w:val="24"/>
          <w:szCs w:val="24"/>
        </w:rPr>
        <w:t xml:space="preserve"> should notify the instructor.</w:t>
      </w:r>
      <w:r w:rsidRPr="1D092C60">
        <w:rPr>
          <w:rFonts w:ascii="Cambria" w:hAnsi="Cambria"/>
          <w:b/>
          <w:bCs/>
          <w:i/>
          <w:iCs/>
          <w:sz w:val="24"/>
          <w:szCs w:val="24"/>
        </w:rPr>
        <w:t xml:space="preserve"> </w:t>
      </w:r>
    </w:p>
    <w:p w14:paraId="47F2B54D" w14:textId="77777777" w:rsidR="00B146F5" w:rsidRPr="00B146F5" w:rsidRDefault="00B146F5" w:rsidP="00B146F5">
      <w:pPr>
        <w:pStyle w:val="NormalWeb"/>
        <w:spacing w:before="2" w:after="2"/>
        <w:ind w:left="720"/>
        <w:rPr>
          <w:rFonts w:ascii="Cambria" w:hAnsi="Cambria"/>
          <w:b/>
          <w:i/>
          <w:sz w:val="24"/>
          <w:szCs w:val="24"/>
        </w:rPr>
      </w:pPr>
    </w:p>
    <w:p w14:paraId="08EB48BC" w14:textId="44F153EE" w:rsidR="002350EC" w:rsidRPr="00755114" w:rsidRDefault="002350EC" w:rsidP="002350EC">
      <w:pPr>
        <w:rPr>
          <w:rFonts w:asciiTheme="minorHAnsi" w:hAnsiTheme="minorHAnsi"/>
          <w:bCs/>
        </w:rPr>
      </w:pPr>
      <w:r w:rsidRPr="002350EC">
        <w:rPr>
          <w:rFonts w:asciiTheme="minorHAnsi" w:hAnsiTheme="minorHAnsi"/>
          <w:b/>
          <w:i/>
          <w:iCs/>
        </w:rPr>
        <w:lastRenderedPageBreak/>
        <w:t>Late Assignments:</w:t>
      </w:r>
      <w:r w:rsidRPr="002350EC">
        <w:rPr>
          <w:rFonts w:asciiTheme="minorHAnsi" w:hAnsiTheme="minorHAnsi"/>
        </w:rPr>
        <w:t xml:space="preserve"> All assignments are due by the specified date and time.</w:t>
      </w:r>
      <w:r w:rsidR="00755114">
        <w:rPr>
          <w:rFonts w:asciiTheme="minorHAnsi" w:hAnsiTheme="minorHAnsi"/>
          <w:b/>
        </w:rPr>
        <w:t xml:space="preserve"> </w:t>
      </w:r>
      <w:r w:rsidR="003D0A41">
        <w:rPr>
          <w:rFonts w:asciiTheme="minorHAnsi" w:hAnsiTheme="minorHAnsi"/>
          <w:b/>
        </w:rPr>
        <w:t xml:space="preserve">Late assignments are generally not accepted, </w:t>
      </w:r>
      <w:r w:rsidR="003D0A41" w:rsidRPr="003D0A41">
        <w:rPr>
          <w:rFonts w:asciiTheme="minorHAnsi" w:hAnsiTheme="minorHAnsi"/>
          <w:bCs/>
        </w:rPr>
        <w:t>e</w:t>
      </w:r>
      <w:r w:rsidR="00755114">
        <w:rPr>
          <w:rFonts w:asciiTheme="minorHAnsi" w:hAnsiTheme="minorHAnsi"/>
          <w:bCs/>
        </w:rPr>
        <w:t xml:space="preserve">xtensions can only be granted at </w:t>
      </w:r>
      <w:r w:rsidR="0016251C">
        <w:rPr>
          <w:rFonts w:asciiTheme="minorHAnsi" w:hAnsiTheme="minorHAnsi"/>
          <w:bCs/>
        </w:rPr>
        <w:t>Amelia</w:t>
      </w:r>
      <w:r w:rsidR="00755114">
        <w:rPr>
          <w:rFonts w:asciiTheme="minorHAnsi" w:hAnsiTheme="minorHAnsi"/>
          <w:bCs/>
        </w:rPr>
        <w:t xml:space="preserve">’s discretion if contacted </w:t>
      </w:r>
      <w:r w:rsidR="00755114" w:rsidRPr="00755114">
        <w:rPr>
          <w:rFonts w:asciiTheme="minorHAnsi" w:hAnsiTheme="minorHAnsi"/>
          <w:b/>
          <w:u w:val="single"/>
        </w:rPr>
        <w:t>before</w:t>
      </w:r>
      <w:r w:rsidR="00755114">
        <w:rPr>
          <w:rFonts w:asciiTheme="minorHAnsi" w:hAnsiTheme="minorHAnsi"/>
          <w:bCs/>
        </w:rPr>
        <w:t xml:space="preserve"> the due date.</w:t>
      </w:r>
    </w:p>
    <w:p w14:paraId="4551FB42" w14:textId="77777777" w:rsidR="002350EC" w:rsidRPr="002350EC" w:rsidRDefault="002350EC" w:rsidP="002350EC">
      <w:pPr>
        <w:rPr>
          <w:rFonts w:asciiTheme="minorHAnsi" w:hAnsiTheme="minorHAnsi"/>
          <w:b/>
        </w:rPr>
      </w:pPr>
    </w:p>
    <w:p w14:paraId="7520FE32" w14:textId="7C8CA4BE" w:rsidR="002350EC" w:rsidRPr="002350EC" w:rsidRDefault="002350EC" w:rsidP="1D092C60">
      <w:pPr>
        <w:rPr>
          <w:rFonts w:asciiTheme="minorHAnsi" w:hAnsiTheme="minorHAnsi"/>
        </w:rPr>
      </w:pPr>
      <w:r w:rsidRPr="1D092C60">
        <w:rPr>
          <w:rFonts w:asciiTheme="minorHAnsi" w:hAnsiTheme="minorHAnsi"/>
          <w:b/>
          <w:bCs/>
          <w:i/>
          <w:iCs/>
        </w:rPr>
        <w:t>Absences:</w:t>
      </w:r>
      <w:r w:rsidRPr="1D092C60">
        <w:rPr>
          <w:rFonts w:asciiTheme="minorHAnsi" w:hAnsiTheme="minorHAnsi"/>
          <w:b/>
          <w:bCs/>
        </w:rPr>
        <w:t xml:space="preserve"> </w:t>
      </w:r>
      <w:r w:rsidRPr="1D092C60">
        <w:rPr>
          <w:rFonts w:asciiTheme="minorHAnsi" w:hAnsiTheme="minorHAnsi"/>
        </w:rPr>
        <w:t>If you have physical illness or experience emotional stress that cause you to miss classes</w:t>
      </w:r>
      <w:r w:rsidR="43AA2778" w:rsidRPr="1D092C60">
        <w:rPr>
          <w:rFonts w:asciiTheme="minorHAnsi" w:hAnsiTheme="minorHAnsi"/>
        </w:rPr>
        <w:t>,</w:t>
      </w:r>
      <w:r w:rsidRPr="1D092C60">
        <w:rPr>
          <w:rFonts w:asciiTheme="minorHAnsi" w:hAnsiTheme="minorHAnsi"/>
        </w:rPr>
        <w:t xml:space="preserve"> please contact </w:t>
      </w:r>
      <w:r w:rsidR="0016251C">
        <w:rPr>
          <w:rFonts w:asciiTheme="minorHAnsi" w:hAnsiTheme="minorHAnsi"/>
        </w:rPr>
        <w:t>Natalie</w:t>
      </w:r>
      <w:r w:rsidR="003D0A41" w:rsidRPr="1D092C60">
        <w:rPr>
          <w:rFonts w:asciiTheme="minorHAnsi" w:hAnsiTheme="minorHAnsi"/>
        </w:rPr>
        <w:t xml:space="preserve"> or </w:t>
      </w:r>
      <w:r w:rsidR="0016251C">
        <w:rPr>
          <w:rFonts w:asciiTheme="minorHAnsi" w:hAnsiTheme="minorHAnsi"/>
        </w:rPr>
        <w:t>Amelia</w:t>
      </w:r>
      <w:r w:rsidRPr="1D092C60">
        <w:rPr>
          <w:rFonts w:asciiTheme="minorHAnsi" w:hAnsiTheme="minorHAnsi"/>
        </w:rPr>
        <w:t xml:space="preserve"> as soon as possible. Absences from classes will be granted at </w:t>
      </w:r>
      <w:r w:rsidR="0016251C">
        <w:rPr>
          <w:rFonts w:asciiTheme="minorHAnsi" w:hAnsiTheme="minorHAnsi"/>
        </w:rPr>
        <w:t>Amelia</w:t>
      </w:r>
      <w:r w:rsidRPr="1D092C60">
        <w:rPr>
          <w:rFonts w:asciiTheme="minorHAnsi" w:hAnsiTheme="minorHAnsi"/>
        </w:rPr>
        <w:t>’s discretion.</w:t>
      </w:r>
    </w:p>
    <w:p w14:paraId="3609DD28" w14:textId="77777777" w:rsidR="002350EC" w:rsidRPr="00574B99" w:rsidRDefault="002350EC" w:rsidP="00574B99">
      <w:pPr>
        <w:rPr>
          <w:rFonts w:asciiTheme="minorHAnsi" w:hAnsiTheme="minorHAnsi"/>
        </w:rPr>
      </w:pPr>
    </w:p>
    <w:p w14:paraId="17E460FD" w14:textId="415EE850" w:rsidR="00CE168D" w:rsidRDefault="00CE168D" w:rsidP="4A8CF7F9">
      <w:pPr>
        <w:rPr>
          <w:rFonts w:asciiTheme="minorHAnsi" w:hAnsiTheme="minorHAnsi"/>
        </w:rPr>
      </w:pPr>
      <w:r w:rsidRPr="1D092C60">
        <w:rPr>
          <w:rFonts w:asciiTheme="minorHAnsi" w:hAnsiTheme="minorHAnsi"/>
          <w:b/>
          <w:bCs/>
          <w:i/>
          <w:iCs/>
        </w:rPr>
        <w:t>Academic Integrity:</w:t>
      </w:r>
      <w:r w:rsidRPr="1D092C60">
        <w:rPr>
          <w:rFonts w:asciiTheme="minorHAnsi" w:hAnsiTheme="minorHAnsi"/>
          <w:b/>
          <w:bCs/>
        </w:rPr>
        <w:t xml:space="preserve"> </w:t>
      </w:r>
      <w:r w:rsidRPr="1D092C60">
        <w:rPr>
          <w:rFonts w:asciiTheme="minorHAnsi" w:hAnsiTheme="minorHAnsi"/>
        </w:rPr>
        <w:t xml:space="preserve">Please remember the importance of academic integrity. Please be aware of UBC’s policy on academic integrity and plagiarism: </w:t>
      </w:r>
      <w:hyperlink r:id="rId12">
        <w:r w:rsidR="4CA8B7FC" w:rsidRPr="1D092C60">
          <w:rPr>
            <w:rStyle w:val="Hyperlink"/>
            <w:rFonts w:asciiTheme="minorHAnsi" w:hAnsiTheme="minorHAnsi"/>
          </w:rPr>
          <w:t>https://learningcommons.ubc.ca/resource-guides/understand-academic-integrity/</w:t>
        </w:r>
      </w:hyperlink>
      <w:r w:rsidR="4CA8B7FC" w:rsidRPr="1D092C60">
        <w:rPr>
          <w:rFonts w:asciiTheme="minorHAnsi" w:hAnsiTheme="minorHAnsi"/>
        </w:rPr>
        <w:t xml:space="preserve"> </w:t>
      </w:r>
      <w:r w:rsidR="0F7FE3B6" w:rsidRPr="1D092C60">
        <w:rPr>
          <w:rFonts w:asciiTheme="minorHAnsi" w:hAnsiTheme="minorHAnsi"/>
        </w:rPr>
        <w:t xml:space="preserve">. </w:t>
      </w:r>
      <w:r w:rsidRPr="1D092C60">
        <w:rPr>
          <w:rFonts w:asciiTheme="minorHAnsi" w:hAnsiTheme="minorHAnsi"/>
        </w:rPr>
        <w:t>All work completed in this class should be your original work. Academic misconduct of any kind will not be tolerated.  The consequence for academic misconduct will include a variety of disciplinary measures (</w:t>
      </w:r>
      <w:hyperlink r:id="rId13">
        <w:r w:rsidRPr="1D092C60">
          <w:rPr>
            <w:rStyle w:val="Hyperlink"/>
            <w:rFonts w:asciiTheme="minorHAnsi" w:hAnsiTheme="minorHAnsi"/>
          </w:rPr>
          <w:t>http://www.calendar.ubc.ca/vancouver/index.cfm?tree=3,54,111,959</w:t>
        </w:r>
      </w:hyperlink>
      <w:r w:rsidRPr="1D092C60">
        <w:rPr>
          <w:rFonts w:asciiTheme="minorHAnsi" w:hAnsiTheme="minorHAnsi"/>
        </w:rPr>
        <w:t xml:space="preserve">).  </w:t>
      </w:r>
    </w:p>
    <w:p w14:paraId="68821AAF" w14:textId="436791A6" w:rsidR="4A8CF7F9" w:rsidRDefault="4A8CF7F9" w:rsidP="4A8CF7F9">
      <w:pPr>
        <w:pStyle w:val="Heading1"/>
        <w:rPr>
          <w:rFonts w:asciiTheme="minorHAnsi" w:hAnsiTheme="minorHAnsi" w:cs="Arial"/>
          <w:i/>
          <w:iCs/>
        </w:rPr>
      </w:pPr>
    </w:p>
    <w:p w14:paraId="7FFC2DB6" w14:textId="77777777" w:rsidR="002350EC" w:rsidRPr="002350EC" w:rsidRDefault="002350EC" w:rsidP="002350EC">
      <w:pPr>
        <w:pStyle w:val="Heading1"/>
        <w:rPr>
          <w:rFonts w:asciiTheme="minorHAnsi" w:hAnsiTheme="minorHAnsi" w:cs="Arial"/>
        </w:rPr>
      </w:pPr>
      <w:r w:rsidRPr="1D092C60">
        <w:rPr>
          <w:rFonts w:asciiTheme="minorHAnsi" w:hAnsiTheme="minorHAnsi" w:cs="Arial"/>
          <w:i/>
          <w:iCs/>
        </w:rPr>
        <w:t>Course Feedback:</w:t>
      </w:r>
      <w:r w:rsidRPr="1D092C60">
        <w:rPr>
          <w:rFonts w:asciiTheme="minorHAnsi" w:hAnsiTheme="minorHAnsi" w:cs="Arial"/>
        </w:rPr>
        <w:t xml:space="preserve"> </w:t>
      </w:r>
      <w:r w:rsidRPr="1D092C60">
        <w:rPr>
          <w:rFonts w:asciiTheme="minorHAnsi" w:hAnsiTheme="minorHAnsi" w:cs="Arial"/>
          <w:b w:val="0"/>
          <w:bCs w:val="0"/>
        </w:rPr>
        <w:t>You will have two opportunities during semester to offer feedback on your experience with the course: a midterm course evaluation and the official UBC course evaluation at the end of the term. I can apply the resulting feedback from the midterm evaluation to the remainder of the course. Your feedback is valued greatly so we ask that you please complete the evaluations.</w:t>
      </w:r>
      <w:r w:rsidRPr="1D092C60">
        <w:rPr>
          <w:rFonts w:asciiTheme="minorHAnsi" w:hAnsiTheme="minorHAnsi" w:cs="Arial"/>
        </w:rPr>
        <w:t xml:space="preserve"> </w:t>
      </w:r>
    </w:p>
    <w:p w14:paraId="0872A072" w14:textId="77777777" w:rsidR="002350EC" w:rsidRPr="002350EC" w:rsidRDefault="002350EC" w:rsidP="002350EC">
      <w:pPr>
        <w:pStyle w:val="Heading1"/>
        <w:rPr>
          <w:rFonts w:asciiTheme="minorHAnsi" w:hAnsiTheme="minorHAnsi" w:cs="Arial"/>
        </w:rPr>
      </w:pPr>
    </w:p>
    <w:p w14:paraId="05C7225D" w14:textId="74159112" w:rsidR="002350EC" w:rsidRPr="002350EC" w:rsidRDefault="002350EC" w:rsidP="002350EC">
      <w:pPr>
        <w:pStyle w:val="Heading1"/>
        <w:rPr>
          <w:rFonts w:asciiTheme="minorHAnsi" w:hAnsiTheme="minorHAnsi" w:cs="Arial"/>
          <w:b w:val="0"/>
        </w:rPr>
      </w:pPr>
      <w:r w:rsidRPr="1D092C60">
        <w:rPr>
          <w:rFonts w:asciiTheme="minorHAnsi" w:hAnsiTheme="minorHAnsi" w:cs="Arial"/>
          <w:i/>
          <w:iCs/>
        </w:rPr>
        <w:t>University Values and Policies:</w:t>
      </w:r>
      <w:r w:rsidR="00F71760" w:rsidRPr="1D092C60">
        <w:rPr>
          <w:rFonts w:asciiTheme="minorHAnsi" w:hAnsiTheme="minorHAnsi" w:cs="Arial"/>
          <w:i/>
          <w:iCs/>
        </w:rPr>
        <w:t xml:space="preserve"> </w:t>
      </w:r>
      <w:r w:rsidRPr="1D092C60">
        <w:rPr>
          <w:rFonts w:asciiTheme="minorHAnsi" w:hAnsiTheme="minorHAnsi" w:cs="Arial"/>
          <w:b w:val="0"/>
          <w:bCs w:val="0"/>
        </w:rPr>
        <w:t xml:space="preserve">UBC provides resources to support student learning and to maintain healthy lifestyles but recognizes that sometimes crises arise and so there are additional resources to access including those for survivors of emotional and physical violence. UBC values respect for the person and ideas of all members of the academic community. Harassment and discrimination are not tolerated nor is suppression of academic freedom. UBC provides appropriate accommodation for students with disabilities and for religious and cultural observances. UBC values academic honesty and students are expected to acknowledge the ideas generated by others and to uphold the highest academic standards in all of their actions. Details of the policies and how to access support are available </w:t>
      </w:r>
      <w:hyperlink r:id="rId14">
        <w:r w:rsidRPr="1D092C60">
          <w:rPr>
            <w:rStyle w:val="Hyperlink"/>
            <w:rFonts w:asciiTheme="minorHAnsi" w:hAnsiTheme="minorHAnsi" w:cs="Arial"/>
            <w:b w:val="0"/>
            <w:bCs w:val="0"/>
          </w:rPr>
          <w:t>here</w:t>
        </w:r>
      </w:hyperlink>
      <w:r w:rsidRPr="1D092C60">
        <w:rPr>
          <w:rFonts w:asciiTheme="minorHAnsi" w:hAnsiTheme="minorHAnsi" w:cs="Arial"/>
          <w:b w:val="0"/>
          <w:bCs w:val="0"/>
        </w:rPr>
        <w:t xml:space="preserve"> (https://senate.ubc.ca/policies- resources-support-student-success). </w:t>
      </w:r>
    </w:p>
    <w:p w14:paraId="4C489EA7" w14:textId="77777777" w:rsidR="00CE168D" w:rsidRDefault="00CE168D" w:rsidP="00CE168D"/>
    <w:p w14:paraId="3B5D565E" w14:textId="719A57A1" w:rsidR="00CE168D" w:rsidRPr="00B146F5" w:rsidRDefault="00B146F5" w:rsidP="00B146F5">
      <w:pPr>
        <w:rPr>
          <w:b/>
          <w:bCs/>
        </w:rPr>
      </w:pPr>
      <w:r w:rsidRPr="00B146F5">
        <w:rPr>
          <w:b/>
          <w:bCs/>
        </w:rPr>
        <w:t>Proposed Schedule (subject to change)</w:t>
      </w:r>
    </w:p>
    <w:p w14:paraId="023A6C2F" w14:textId="77777777" w:rsidR="00CE168D" w:rsidRDefault="00CE168D" w:rsidP="00CE168D"/>
    <w:p w14:paraId="401CDB84" w14:textId="21BA46CA" w:rsidR="00CE168D" w:rsidRPr="00CE168D" w:rsidRDefault="00CE168D" w:rsidP="00CE168D">
      <w:pPr>
        <w:sectPr w:rsidR="00CE168D" w:rsidRPr="00CE168D" w:rsidSect="00E14F14">
          <w:headerReference w:type="default" r:id="rId15"/>
          <w:footerReference w:type="even" r:id="rId16"/>
          <w:footerReference w:type="default" r:id="rId17"/>
          <w:pgSz w:w="12240" w:h="15840"/>
          <w:pgMar w:top="1008" w:right="1296" w:bottom="1008" w:left="1296" w:header="720" w:footer="720" w:gutter="0"/>
          <w:cols w:space="720"/>
          <w:titlePg/>
        </w:sectPr>
      </w:pPr>
    </w:p>
    <w:tbl>
      <w:tblPr>
        <w:tblW w:w="990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885"/>
        <w:gridCol w:w="1185"/>
        <w:gridCol w:w="3708"/>
        <w:gridCol w:w="4122"/>
      </w:tblGrid>
      <w:tr w:rsidR="00CF0282" w:rsidRPr="00CD6DCF" w14:paraId="77E1066C" w14:textId="6CA03906" w:rsidTr="5BC2A835">
        <w:trPr>
          <w:trHeight w:val="335"/>
        </w:trPr>
        <w:tc>
          <w:tcPr>
            <w:tcW w:w="885" w:type="dxa"/>
            <w:vAlign w:val="center"/>
          </w:tcPr>
          <w:p w14:paraId="325B66CB" w14:textId="197C1402" w:rsidR="00CF0282" w:rsidRPr="00CD6DCF" w:rsidRDefault="00CF0282" w:rsidP="00627E24">
            <w:pPr>
              <w:pStyle w:val="Heading1"/>
              <w:jc w:val="center"/>
              <w:rPr>
                <w:rFonts w:asciiTheme="minorHAnsi" w:hAnsiTheme="minorHAnsi" w:cs="Arial"/>
              </w:rPr>
            </w:pPr>
            <w:r w:rsidRPr="1D092C60">
              <w:rPr>
                <w:rFonts w:asciiTheme="minorHAnsi" w:hAnsiTheme="minorHAnsi" w:cs="Arial"/>
              </w:rPr>
              <w:t>Week</w:t>
            </w:r>
          </w:p>
        </w:tc>
        <w:tc>
          <w:tcPr>
            <w:tcW w:w="1185" w:type="dxa"/>
          </w:tcPr>
          <w:p w14:paraId="058C685B" w14:textId="1975D893" w:rsidR="00CF0282" w:rsidRPr="00CD6DCF" w:rsidRDefault="00CF0282" w:rsidP="009577E6">
            <w:pPr>
              <w:pStyle w:val="Heading1"/>
              <w:jc w:val="center"/>
              <w:rPr>
                <w:rFonts w:asciiTheme="minorHAnsi" w:hAnsiTheme="minorHAnsi" w:cs="Arial"/>
              </w:rPr>
            </w:pPr>
            <w:r w:rsidRPr="1D092C60">
              <w:rPr>
                <w:rFonts w:asciiTheme="minorHAnsi" w:hAnsiTheme="minorHAnsi" w:cs="Arial"/>
              </w:rPr>
              <w:t>Date</w:t>
            </w:r>
          </w:p>
        </w:tc>
        <w:tc>
          <w:tcPr>
            <w:tcW w:w="3708" w:type="dxa"/>
          </w:tcPr>
          <w:p w14:paraId="768C1A7C" w14:textId="77777777" w:rsidR="00CF0282" w:rsidRPr="00CD6DCF" w:rsidRDefault="00CF0282">
            <w:pPr>
              <w:rPr>
                <w:rFonts w:asciiTheme="minorHAnsi" w:hAnsiTheme="minorHAnsi" w:cs="Arial"/>
                <w:b/>
              </w:rPr>
            </w:pPr>
            <w:r w:rsidRPr="00CD6DCF">
              <w:rPr>
                <w:rFonts w:asciiTheme="minorHAnsi" w:hAnsiTheme="minorHAnsi" w:cs="Arial"/>
                <w:b/>
              </w:rPr>
              <w:t>Topic</w:t>
            </w:r>
          </w:p>
        </w:tc>
        <w:tc>
          <w:tcPr>
            <w:tcW w:w="4122" w:type="dxa"/>
          </w:tcPr>
          <w:p w14:paraId="59B89337" w14:textId="08343C15" w:rsidR="00CF0282" w:rsidRPr="00CD6DCF" w:rsidRDefault="00CF0282">
            <w:pPr>
              <w:rPr>
                <w:rFonts w:asciiTheme="minorHAnsi" w:hAnsiTheme="minorHAnsi" w:cs="Arial"/>
                <w:b/>
              </w:rPr>
            </w:pPr>
            <w:r w:rsidRPr="00CD6DCF">
              <w:rPr>
                <w:rFonts w:asciiTheme="minorHAnsi" w:hAnsiTheme="minorHAnsi" w:cs="Arial"/>
                <w:b/>
              </w:rPr>
              <w:t>Assignments/Due dates</w:t>
            </w:r>
          </w:p>
        </w:tc>
      </w:tr>
      <w:tr w:rsidR="00CF0282" w:rsidRPr="00CD6DCF" w14:paraId="365322C8" w14:textId="18F47E86" w:rsidTr="5BC2A835">
        <w:trPr>
          <w:trHeight w:val="571"/>
        </w:trPr>
        <w:tc>
          <w:tcPr>
            <w:tcW w:w="885" w:type="dxa"/>
            <w:vAlign w:val="center"/>
          </w:tcPr>
          <w:p w14:paraId="0366FBF6" w14:textId="48185343" w:rsidR="00CF0282" w:rsidRPr="00CD6DCF" w:rsidRDefault="00CF0282" w:rsidP="00627E24">
            <w:pPr>
              <w:jc w:val="center"/>
              <w:rPr>
                <w:rFonts w:asciiTheme="minorHAnsi" w:hAnsiTheme="minorHAnsi" w:cs="Arial"/>
              </w:rPr>
            </w:pPr>
            <w:r w:rsidRPr="00CD6DCF">
              <w:rPr>
                <w:rFonts w:asciiTheme="minorHAnsi" w:hAnsiTheme="minorHAnsi" w:cs="Arial"/>
              </w:rPr>
              <w:t>1</w:t>
            </w:r>
          </w:p>
        </w:tc>
        <w:tc>
          <w:tcPr>
            <w:tcW w:w="1185" w:type="dxa"/>
          </w:tcPr>
          <w:p w14:paraId="331C48DA" w14:textId="108AFB1E" w:rsidR="00CF0282" w:rsidRDefault="00CF0282" w:rsidP="00B146F5">
            <w:pPr>
              <w:rPr>
                <w:rFonts w:asciiTheme="minorHAnsi" w:hAnsiTheme="minorHAnsi" w:cs="Arial"/>
              </w:rPr>
            </w:pPr>
            <w:r w:rsidRPr="00CD6DCF">
              <w:rPr>
                <w:rFonts w:asciiTheme="minorHAnsi" w:hAnsiTheme="minorHAnsi" w:cs="Arial"/>
              </w:rPr>
              <w:t xml:space="preserve">Jan </w:t>
            </w:r>
            <w:r w:rsidR="0016251C">
              <w:rPr>
                <w:rFonts w:asciiTheme="minorHAnsi" w:hAnsiTheme="minorHAnsi" w:cs="Arial"/>
              </w:rPr>
              <w:t>10</w:t>
            </w:r>
          </w:p>
          <w:p w14:paraId="18D74C5C" w14:textId="748EE0C2" w:rsidR="009A6D57" w:rsidRDefault="009A6D57" w:rsidP="00B146F5">
            <w:pPr>
              <w:rPr>
                <w:rFonts w:asciiTheme="minorHAnsi" w:hAnsiTheme="minorHAnsi" w:cs="Arial"/>
              </w:rPr>
            </w:pPr>
          </w:p>
          <w:p w14:paraId="285165A5" w14:textId="77777777" w:rsidR="00B146F5" w:rsidRDefault="00B146F5" w:rsidP="00B146F5">
            <w:pPr>
              <w:rPr>
                <w:rFonts w:asciiTheme="minorHAnsi" w:hAnsiTheme="minorHAnsi" w:cs="Arial"/>
              </w:rPr>
            </w:pPr>
          </w:p>
          <w:p w14:paraId="0EC05559" w14:textId="5BA76C5F" w:rsidR="009A6D57" w:rsidRPr="00CD6DCF" w:rsidRDefault="009A6D57" w:rsidP="00B146F5">
            <w:pPr>
              <w:rPr>
                <w:rFonts w:asciiTheme="minorHAnsi" w:hAnsiTheme="minorHAnsi" w:cs="Arial"/>
              </w:rPr>
            </w:pPr>
            <w:r>
              <w:rPr>
                <w:rFonts w:asciiTheme="minorHAnsi" w:hAnsiTheme="minorHAnsi" w:cs="Arial"/>
              </w:rPr>
              <w:t xml:space="preserve">Jan </w:t>
            </w:r>
            <w:r w:rsidR="002C58D6">
              <w:rPr>
                <w:rFonts w:asciiTheme="minorHAnsi" w:hAnsiTheme="minorHAnsi" w:cs="Arial"/>
              </w:rPr>
              <w:t>1</w:t>
            </w:r>
            <w:r w:rsidR="0016251C">
              <w:rPr>
                <w:rFonts w:asciiTheme="minorHAnsi" w:hAnsiTheme="minorHAnsi" w:cs="Arial"/>
              </w:rPr>
              <w:t>2</w:t>
            </w:r>
          </w:p>
        </w:tc>
        <w:tc>
          <w:tcPr>
            <w:tcW w:w="3708" w:type="dxa"/>
          </w:tcPr>
          <w:p w14:paraId="5BDB7DBE" w14:textId="5DADDD0E" w:rsidR="00CF0282" w:rsidRDefault="00CF0282" w:rsidP="00B146F5">
            <w:pPr>
              <w:rPr>
                <w:rFonts w:asciiTheme="minorHAnsi" w:hAnsiTheme="minorHAnsi" w:cs="Arial"/>
              </w:rPr>
            </w:pPr>
            <w:r w:rsidRPr="00CD6DCF">
              <w:rPr>
                <w:rFonts w:asciiTheme="minorHAnsi" w:hAnsiTheme="minorHAnsi" w:cs="Arial"/>
              </w:rPr>
              <w:t>Introductions; Critical reading and writing skills</w:t>
            </w:r>
          </w:p>
          <w:p w14:paraId="72063E3F" w14:textId="77777777" w:rsidR="00B146F5" w:rsidRDefault="00B146F5" w:rsidP="00B146F5">
            <w:pPr>
              <w:rPr>
                <w:rFonts w:asciiTheme="minorHAnsi" w:hAnsiTheme="minorHAnsi" w:cs="Arial"/>
              </w:rPr>
            </w:pPr>
          </w:p>
          <w:p w14:paraId="50B7CD7D" w14:textId="08463456" w:rsidR="009A6D57" w:rsidRPr="00CD6DCF" w:rsidRDefault="009A6D57" w:rsidP="00B146F5">
            <w:pPr>
              <w:rPr>
                <w:rFonts w:asciiTheme="minorHAnsi" w:hAnsiTheme="minorHAnsi" w:cs="Arial"/>
              </w:rPr>
            </w:pPr>
            <w:r w:rsidRPr="00CD6DCF">
              <w:rPr>
                <w:rFonts w:asciiTheme="minorHAnsi" w:hAnsiTheme="minorHAnsi" w:cs="Arial"/>
              </w:rPr>
              <w:t>Critical reading and writing skills</w:t>
            </w:r>
          </w:p>
        </w:tc>
        <w:tc>
          <w:tcPr>
            <w:tcW w:w="4122" w:type="dxa"/>
            <w:vAlign w:val="center"/>
          </w:tcPr>
          <w:p w14:paraId="2AB8E9CF" w14:textId="43185BFA" w:rsidR="007853A4" w:rsidRPr="00E377E7" w:rsidRDefault="00CF0282" w:rsidP="0042606C">
            <w:pPr>
              <w:rPr>
                <w:rFonts w:asciiTheme="minorHAnsi" w:hAnsiTheme="minorHAnsi" w:cs="Arial"/>
                <w:i/>
                <w:iCs/>
              </w:rPr>
            </w:pPr>
            <w:r w:rsidRPr="00E377E7">
              <w:rPr>
                <w:rFonts w:asciiTheme="minorHAnsi" w:hAnsiTheme="minorHAnsi" w:cs="Arial"/>
                <w:i/>
                <w:iCs/>
              </w:rPr>
              <w:t xml:space="preserve">Assign </w:t>
            </w:r>
            <w:r w:rsidR="00D340EF" w:rsidRPr="00E377E7">
              <w:rPr>
                <w:rFonts w:asciiTheme="minorHAnsi" w:hAnsiTheme="minorHAnsi" w:cs="Arial"/>
                <w:i/>
                <w:iCs/>
              </w:rPr>
              <w:t xml:space="preserve">written </w:t>
            </w:r>
            <w:r w:rsidRPr="00E377E7">
              <w:rPr>
                <w:rFonts w:asciiTheme="minorHAnsi" w:hAnsiTheme="minorHAnsi" w:cs="Arial"/>
                <w:i/>
                <w:iCs/>
              </w:rPr>
              <w:t xml:space="preserve">critique </w:t>
            </w:r>
            <w:r w:rsidR="002C7A19" w:rsidRPr="00E377E7">
              <w:rPr>
                <w:rFonts w:asciiTheme="minorHAnsi" w:hAnsiTheme="minorHAnsi" w:cs="Arial"/>
                <w:i/>
                <w:iCs/>
              </w:rPr>
              <w:t>#1</w:t>
            </w:r>
          </w:p>
          <w:p w14:paraId="4BBB427C" w14:textId="77777777" w:rsidR="007853A4" w:rsidRDefault="007853A4" w:rsidP="0042606C">
            <w:pPr>
              <w:rPr>
                <w:rFonts w:asciiTheme="minorHAnsi" w:hAnsiTheme="minorHAnsi" w:cs="Arial"/>
              </w:rPr>
            </w:pPr>
          </w:p>
          <w:p w14:paraId="5B5B0C44" w14:textId="77777777" w:rsidR="005215F5" w:rsidRDefault="005215F5" w:rsidP="0042606C">
            <w:pPr>
              <w:rPr>
                <w:rFonts w:asciiTheme="minorHAnsi" w:hAnsiTheme="minorHAnsi" w:cs="Arial"/>
              </w:rPr>
            </w:pPr>
          </w:p>
          <w:p w14:paraId="0A156819" w14:textId="34D4624A" w:rsidR="00B146F5" w:rsidRDefault="002C7A19" w:rsidP="0042606C">
            <w:pPr>
              <w:rPr>
                <w:rFonts w:asciiTheme="minorHAnsi" w:hAnsiTheme="minorHAnsi" w:cs="Arial"/>
              </w:rPr>
            </w:pPr>
            <w:r>
              <w:rPr>
                <w:rFonts w:asciiTheme="minorHAnsi" w:hAnsiTheme="minorHAnsi" w:cs="Arial"/>
              </w:rPr>
              <w:t>D</w:t>
            </w:r>
            <w:r w:rsidR="00CF0282" w:rsidRPr="00CD6DCF">
              <w:rPr>
                <w:rFonts w:asciiTheme="minorHAnsi" w:hAnsiTheme="minorHAnsi" w:cs="Arial"/>
              </w:rPr>
              <w:t xml:space="preserve">raft </w:t>
            </w:r>
            <w:r w:rsidR="007853A4">
              <w:rPr>
                <w:rFonts w:asciiTheme="minorHAnsi" w:hAnsiTheme="minorHAnsi" w:cs="Arial"/>
              </w:rPr>
              <w:t>critique due</w:t>
            </w:r>
            <w:r w:rsidR="00B146F5">
              <w:rPr>
                <w:rFonts w:asciiTheme="minorHAnsi" w:hAnsiTheme="minorHAnsi" w:cs="Arial"/>
              </w:rPr>
              <w:t xml:space="preserve"> by </w:t>
            </w:r>
            <w:r w:rsidR="00B146F5" w:rsidRPr="00B146F5">
              <w:rPr>
                <w:rFonts w:asciiTheme="minorHAnsi" w:hAnsiTheme="minorHAnsi" w:cs="Arial"/>
                <w:b/>
                <w:bCs/>
              </w:rPr>
              <w:t>Jan 1</w:t>
            </w:r>
            <w:r w:rsidR="00262933">
              <w:rPr>
                <w:rFonts w:asciiTheme="minorHAnsi" w:hAnsiTheme="minorHAnsi" w:cs="Arial"/>
                <w:b/>
                <w:bCs/>
              </w:rPr>
              <w:t>2</w:t>
            </w:r>
            <w:r w:rsidR="00B146F5" w:rsidRPr="00B146F5">
              <w:rPr>
                <w:rFonts w:asciiTheme="minorHAnsi" w:hAnsiTheme="minorHAnsi" w:cs="Arial"/>
                <w:b/>
                <w:bCs/>
                <w:vertAlign w:val="superscript"/>
              </w:rPr>
              <w:t>th</w:t>
            </w:r>
            <w:r w:rsidR="00B146F5" w:rsidRPr="00B146F5">
              <w:rPr>
                <w:rFonts w:asciiTheme="minorHAnsi" w:hAnsiTheme="minorHAnsi" w:cs="Arial"/>
                <w:b/>
                <w:bCs/>
              </w:rPr>
              <w:t>, 11am</w:t>
            </w:r>
            <w:r w:rsidR="00B146F5">
              <w:rPr>
                <w:rFonts w:asciiTheme="minorHAnsi" w:hAnsiTheme="minorHAnsi" w:cs="Arial"/>
              </w:rPr>
              <w:t xml:space="preserve">.  </w:t>
            </w:r>
          </w:p>
          <w:p w14:paraId="535989C1" w14:textId="77777777" w:rsidR="00B146F5" w:rsidRDefault="00B146F5" w:rsidP="0042606C">
            <w:pPr>
              <w:rPr>
                <w:rFonts w:asciiTheme="minorHAnsi" w:hAnsiTheme="minorHAnsi" w:cs="Arial"/>
              </w:rPr>
            </w:pPr>
          </w:p>
          <w:p w14:paraId="76A6907A" w14:textId="65E34963" w:rsidR="00CF0282" w:rsidRPr="00CD6DCF" w:rsidRDefault="00B146F5" w:rsidP="0042606C">
            <w:pPr>
              <w:rPr>
                <w:rFonts w:asciiTheme="minorHAnsi" w:hAnsiTheme="minorHAnsi" w:cs="Arial"/>
              </w:rPr>
            </w:pPr>
            <w:r>
              <w:rPr>
                <w:rFonts w:asciiTheme="minorHAnsi" w:hAnsiTheme="minorHAnsi" w:cs="Arial"/>
              </w:rPr>
              <w:t xml:space="preserve">Peer reviews due by </w:t>
            </w:r>
            <w:r w:rsidRPr="00B146F5">
              <w:rPr>
                <w:rFonts w:asciiTheme="minorHAnsi" w:hAnsiTheme="minorHAnsi" w:cs="Arial"/>
                <w:b/>
                <w:bCs/>
              </w:rPr>
              <w:t>Friday Jan 1</w:t>
            </w:r>
            <w:r w:rsidR="00262933">
              <w:rPr>
                <w:rFonts w:asciiTheme="minorHAnsi" w:hAnsiTheme="minorHAnsi" w:cs="Arial"/>
                <w:b/>
                <w:bCs/>
              </w:rPr>
              <w:t>3</w:t>
            </w:r>
            <w:r w:rsidRPr="00B146F5">
              <w:rPr>
                <w:rFonts w:asciiTheme="minorHAnsi" w:hAnsiTheme="minorHAnsi" w:cs="Arial"/>
                <w:b/>
                <w:bCs/>
                <w:vertAlign w:val="superscript"/>
              </w:rPr>
              <w:t>th</w:t>
            </w:r>
            <w:r>
              <w:rPr>
                <w:rFonts w:asciiTheme="minorHAnsi" w:hAnsiTheme="minorHAnsi" w:cs="Arial"/>
                <w:b/>
                <w:bCs/>
              </w:rPr>
              <w:t>, 1</w:t>
            </w:r>
            <w:r w:rsidRPr="00B146F5">
              <w:rPr>
                <w:rFonts w:asciiTheme="minorHAnsi" w:hAnsiTheme="minorHAnsi" w:cs="Arial"/>
                <w:b/>
                <w:bCs/>
              </w:rPr>
              <w:t>1am</w:t>
            </w:r>
            <w:r>
              <w:rPr>
                <w:rFonts w:asciiTheme="minorHAnsi" w:hAnsiTheme="minorHAnsi" w:cs="Arial"/>
              </w:rPr>
              <w:t xml:space="preserve">. </w:t>
            </w:r>
          </w:p>
        </w:tc>
      </w:tr>
      <w:tr w:rsidR="00CF0282" w:rsidRPr="00CD6DCF" w14:paraId="6505340D" w14:textId="6F018231" w:rsidTr="5BC2A835">
        <w:trPr>
          <w:trHeight w:val="590"/>
        </w:trPr>
        <w:tc>
          <w:tcPr>
            <w:tcW w:w="885" w:type="dxa"/>
            <w:vAlign w:val="center"/>
          </w:tcPr>
          <w:p w14:paraId="516D7F7B" w14:textId="683F1691" w:rsidR="00CF0282" w:rsidRPr="00CD6DCF" w:rsidRDefault="00CF0282" w:rsidP="00627E24">
            <w:pPr>
              <w:jc w:val="center"/>
              <w:rPr>
                <w:rFonts w:asciiTheme="minorHAnsi" w:hAnsiTheme="minorHAnsi" w:cs="Arial"/>
              </w:rPr>
            </w:pPr>
            <w:r w:rsidRPr="00CD6DCF">
              <w:rPr>
                <w:rFonts w:asciiTheme="minorHAnsi" w:hAnsiTheme="minorHAnsi" w:cs="Arial"/>
              </w:rPr>
              <w:t>2</w:t>
            </w:r>
          </w:p>
        </w:tc>
        <w:tc>
          <w:tcPr>
            <w:tcW w:w="1185" w:type="dxa"/>
          </w:tcPr>
          <w:p w14:paraId="12A8F49F" w14:textId="225EAA97" w:rsidR="00CF0282" w:rsidRPr="00CD6DCF" w:rsidRDefault="00CF0282" w:rsidP="00257148">
            <w:pPr>
              <w:rPr>
                <w:rFonts w:asciiTheme="minorHAnsi" w:hAnsiTheme="minorHAnsi" w:cs="Arial"/>
              </w:rPr>
            </w:pPr>
            <w:r w:rsidRPr="00CD6DCF">
              <w:rPr>
                <w:rFonts w:asciiTheme="minorHAnsi" w:hAnsiTheme="minorHAnsi" w:cs="Arial"/>
              </w:rPr>
              <w:t xml:space="preserve">Jan </w:t>
            </w:r>
            <w:r w:rsidR="002C58D6">
              <w:rPr>
                <w:rFonts w:asciiTheme="minorHAnsi" w:hAnsiTheme="minorHAnsi" w:cs="Arial"/>
              </w:rPr>
              <w:t>1</w:t>
            </w:r>
            <w:r w:rsidR="0016251C">
              <w:rPr>
                <w:rFonts w:asciiTheme="minorHAnsi" w:hAnsiTheme="minorHAnsi" w:cs="Arial"/>
              </w:rPr>
              <w:t>7</w:t>
            </w:r>
          </w:p>
          <w:p w14:paraId="1DCFE034" w14:textId="724789B5" w:rsidR="00B146F5" w:rsidRDefault="00B146F5" w:rsidP="00257148">
            <w:pPr>
              <w:rPr>
                <w:rFonts w:asciiTheme="minorHAnsi" w:hAnsiTheme="minorHAnsi" w:cs="Arial"/>
              </w:rPr>
            </w:pPr>
          </w:p>
          <w:p w14:paraId="3D7ACAA8" w14:textId="77777777" w:rsidR="005215F5" w:rsidRPr="00CD6DCF" w:rsidRDefault="005215F5" w:rsidP="00257148">
            <w:pPr>
              <w:rPr>
                <w:rFonts w:asciiTheme="minorHAnsi" w:hAnsiTheme="minorHAnsi" w:cs="Arial"/>
              </w:rPr>
            </w:pPr>
          </w:p>
          <w:p w14:paraId="2E6A1B7D" w14:textId="6F6890CC" w:rsidR="00CF0282" w:rsidRPr="00CD6DCF" w:rsidRDefault="00CF0282" w:rsidP="00257148">
            <w:pPr>
              <w:rPr>
                <w:rFonts w:asciiTheme="minorHAnsi" w:hAnsiTheme="minorHAnsi" w:cs="Arial"/>
              </w:rPr>
            </w:pPr>
            <w:r w:rsidRPr="00CD6DCF">
              <w:rPr>
                <w:rFonts w:asciiTheme="minorHAnsi" w:hAnsiTheme="minorHAnsi" w:cs="Arial"/>
              </w:rPr>
              <w:lastRenderedPageBreak/>
              <w:t xml:space="preserve">Jan </w:t>
            </w:r>
            <w:r w:rsidR="0016251C">
              <w:rPr>
                <w:rFonts w:asciiTheme="minorHAnsi" w:hAnsiTheme="minorHAnsi" w:cs="Arial"/>
              </w:rPr>
              <w:t>19</w:t>
            </w:r>
          </w:p>
        </w:tc>
        <w:tc>
          <w:tcPr>
            <w:tcW w:w="3708" w:type="dxa"/>
          </w:tcPr>
          <w:p w14:paraId="00F8AEFD" w14:textId="72473B28" w:rsidR="00D16CF9" w:rsidRDefault="00CF0282" w:rsidP="00D16CF9">
            <w:pPr>
              <w:rPr>
                <w:rFonts w:asciiTheme="minorHAnsi" w:hAnsiTheme="minorHAnsi" w:cs="Arial"/>
              </w:rPr>
            </w:pPr>
            <w:r w:rsidRPr="00CD6DCF">
              <w:rPr>
                <w:rFonts w:asciiTheme="minorHAnsi" w:hAnsiTheme="minorHAnsi" w:cs="Arial"/>
              </w:rPr>
              <w:lastRenderedPageBreak/>
              <w:t>Measuring behaviour</w:t>
            </w:r>
            <w:r w:rsidR="00B146F5">
              <w:rPr>
                <w:rFonts w:asciiTheme="minorHAnsi" w:hAnsiTheme="minorHAnsi" w:cs="Arial"/>
              </w:rPr>
              <w:t xml:space="preserve"> </w:t>
            </w:r>
          </w:p>
          <w:p w14:paraId="2BAEC3B8" w14:textId="77777777" w:rsidR="00D16CF9" w:rsidRDefault="00D16CF9" w:rsidP="00D16CF9">
            <w:pPr>
              <w:rPr>
                <w:rFonts w:asciiTheme="minorHAnsi" w:hAnsiTheme="minorHAnsi" w:cs="Arial"/>
              </w:rPr>
            </w:pPr>
          </w:p>
          <w:p w14:paraId="47571182" w14:textId="77777777" w:rsidR="005215F5" w:rsidRDefault="005215F5" w:rsidP="000F3B87">
            <w:pPr>
              <w:rPr>
                <w:rFonts w:asciiTheme="minorHAnsi" w:hAnsiTheme="minorHAnsi" w:cs="Arial"/>
              </w:rPr>
            </w:pPr>
          </w:p>
          <w:p w14:paraId="0F5C5A69" w14:textId="06A7C080" w:rsidR="00D16CF9" w:rsidRPr="00CD6DCF" w:rsidRDefault="00B146F5" w:rsidP="000F3B87">
            <w:pPr>
              <w:rPr>
                <w:rFonts w:asciiTheme="minorHAnsi" w:hAnsiTheme="minorHAnsi" w:cs="Arial"/>
              </w:rPr>
            </w:pPr>
            <w:r w:rsidRPr="00CD6DCF">
              <w:rPr>
                <w:rFonts w:asciiTheme="minorHAnsi" w:hAnsiTheme="minorHAnsi" w:cs="Arial"/>
              </w:rPr>
              <w:lastRenderedPageBreak/>
              <w:t>Ethogram</w:t>
            </w:r>
            <w:r w:rsidR="005215F5">
              <w:rPr>
                <w:rFonts w:asciiTheme="minorHAnsi" w:hAnsiTheme="minorHAnsi" w:cs="Arial"/>
              </w:rPr>
              <w:t>s</w:t>
            </w:r>
            <w:r>
              <w:rPr>
                <w:rFonts w:asciiTheme="minorHAnsi" w:hAnsiTheme="minorHAnsi" w:cs="Arial"/>
              </w:rPr>
              <w:t xml:space="preserve"> </w:t>
            </w:r>
          </w:p>
        </w:tc>
        <w:tc>
          <w:tcPr>
            <w:tcW w:w="4122" w:type="dxa"/>
          </w:tcPr>
          <w:p w14:paraId="77E5B21C" w14:textId="540EEEB0" w:rsidR="00CF0282" w:rsidRDefault="002C7A19" w:rsidP="75F26A45">
            <w:pPr>
              <w:rPr>
                <w:rFonts w:asciiTheme="minorHAnsi" w:hAnsiTheme="minorHAnsi" w:cs="Arial"/>
              </w:rPr>
            </w:pPr>
            <w:r w:rsidRPr="738AC45B">
              <w:rPr>
                <w:rFonts w:asciiTheme="minorHAnsi" w:hAnsiTheme="minorHAnsi" w:cs="Arial"/>
              </w:rPr>
              <w:lastRenderedPageBreak/>
              <w:t>W</w:t>
            </w:r>
            <w:r w:rsidR="00D340EF" w:rsidRPr="738AC45B">
              <w:rPr>
                <w:rFonts w:asciiTheme="minorHAnsi" w:hAnsiTheme="minorHAnsi" w:cs="Arial"/>
              </w:rPr>
              <w:t xml:space="preserve">ritten </w:t>
            </w:r>
            <w:r w:rsidR="007853A4" w:rsidRPr="738AC45B">
              <w:rPr>
                <w:rFonts w:asciiTheme="minorHAnsi" w:hAnsiTheme="minorHAnsi" w:cs="Arial"/>
              </w:rPr>
              <w:t>critique</w:t>
            </w:r>
            <w:r w:rsidRPr="738AC45B">
              <w:rPr>
                <w:rFonts w:asciiTheme="minorHAnsi" w:hAnsiTheme="minorHAnsi" w:cs="Arial"/>
              </w:rPr>
              <w:t xml:space="preserve"> #1</w:t>
            </w:r>
            <w:r w:rsidR="007853A4" w:rsidRPr="738AC45B">
              <w:rPr>
                <w:rFonts w:asciiTheme="minorHAnsi" w:hAnsiTheme="minorHAnsi" w:cs="Arial"/>
              </w:rPr>
              <w:t xml:space="preserve"> due</w:t>
            </w:r>
            <w:r w:rsidR="00B146F5" w:rsidRPr="738AC45B">
              <w:rPr>
                <w:rFonts w:asciiTheme="minorHAnsi" w:hAnsiTheme="minorHAnsi" w:cs="Arial"/>
              </w:rPr>
              <w:t xml:space="preserve"> by</w:t>
            </w:r>
            <w:r w:rsidR="00B146F5" w:rsidRPr="738AC45B">
              <w:rPr>
                <w:rFonts w:asciiTheme="minorHAnsi" w:hAnsiTheme="minorHAnsi" w:cs="Arial"/>
                <w:b/>
                <w:bCs/>
              </w:rPr>
              <w:t xml:space="preserve"> Jan 1</w:t>
            </w:r>
            <w:r w:rsidR="00262933">
              <w:rPr>
                <w:rFonts w:asciiTheme="minorHAnsi" w:hAnsiTheme="minorHAnsi" w:cs="Arial"/>
                <w:b/>
                <w:bCs/>
              </w:rPr>
              <w:t>7</w:t>
            </w:r>
            <w:r w:rsidR="00B146F5" w:rsidRPr="738AC45B">
              <w:rPr>
                <w:rFonts w:asciiTheme="minorHAnsi" w:hAnsiTheme="minorHAnsi" w:cs="Arial"/>
                <w:b/>
                <w:bCs/>
                <w:vertAlign w:val="superscript"/>
              </w:rPr>
              <w:t>th</w:t>
            </w:r>
            <w:r w:rsidR="00B146F5" w:rsidRPr="738AC45B">
              <w:rPr>
                <w:rFonts w:asciiTheme="minorHAnsi" w:hAnsiTheme="minorHAnsi" w:cs="Arial"/>
                <w:b/>
                <w:bCs/>
              </w:rPr>
              <w:t>, 11am</w:t>
            </w:r>
            <w:r w:rsidR="00B146F5" w:rsidRPr="738AC45B">
              <w:rPr>
                <w:rFonts w:asciiTheme="minorHAnsi" w:hAnsiTheme="minorHAnsi" w:cs="Arial"/>
              </w:rPr>
              <w:t xml:space="preserve"> </w:t>
            </w:r>
          </w:p>
          <w:p w14:paraId="0338A43F" w14:textId="77777777" w:rsidR="00D340EF" w:rsidRDefault="00D340EF" w:rsidP="007604F7">
            <w:pPr>
              <w:rPr>
                <w:rFonts w:asciiTheme="minorHAnsi" w:hAnsiTheme="minorHAnsi" w:cs="Arial"/>
              </w:rPr>
            </w:pPr>
          </w:p>
          <w:p w14:paraId="27EC84F8" w14:textId="2CEEEED8" w:rsidR="00D340EF" w:rsidRPr="00E377E7" w:rsidRDefault="00D340EF" w:rsidP="007604F7">
            <w:pPr>
              <w:rPr>
                <w:rFonts w:asciiTheme="minorHAnsi" w:hAnsiTheme="minorHAnsi" w:cs="Arial"/>
                <w:i/>
                <w:iCs/>
              </w:rPr>
            </w:pPr>
            <w:r w:rsidRPr="00E377E7">
              <w:rPr>
                <w:rFonts w:asciiTheme="minorHAnsi" w:hAnsiTheme="minorHAnsi" w:cs="Arial"/>
                <w:i/>
                <w:iCs/>
              </w:rPr>
              <w:lastRenderedPageBreak/>
              <w:t>Assign Ethogram</w:t>
            </w:r>
          </w:p>
        </w:tc>
      </w:tr>
      <w:tr w:rsidR="00CF0282" w:rsidRPr="00CD6DCF" w14:paraId="176D7778" w14:textId="77777777" w:rsidTr="5BC2A835">
        <w:trPr>
          <w:trHeight w:val="631"/>
        </w:trPr>
        <w:tc>
          <w:tcPr>
            <w:tcW w:w="885" w:type="dxa"/>
            <w:vAlign w:val="center"/>
          </w:tcPr>
          <w:p w14:paraId="24B559A4" w14:textId="5751A1B9" w:rsidR="00CF0282" w:rsidRPr="00CD6DCF" w:rsidRDefault="00CF0282" w:rsidP="00627E24">
            <w:pPr>
              <w:jc w:val="center"/>
              <w:rPr>
                <w:rFonts w:asciiTheme="minorHAnsi" w:hAnsiTheme="minorHAnsi" w:cs="Arial"/>
              </w:rPr>
            </w:pPr>
            <w:r w:rsidRPr="00CD6DCF">
              <w:rPr>
                <w:rFonts w:asciiTheme="minorHAnsi" w:hAnsiTheme="minorHAnsi" w:cs="Arial"/>
              </w:rPr>
              <w:lastRenderedPageBreak/>
              <w:t>3</w:t>
            </w:r>
          </w:p>
        </w:tc>
        <w:tc>
          <w:tcPr>
            <w:tcW w:w="1185" w:type="dxa"/>
          </w:tcPr>
          <w:p w14:paraId="5D8CE3A0" w14:textId="0A27C9A9" w:rsidR="00CF0282" w:rsidRPr="00CD6DCF" w:rsidRDefault="00CF0282" w:rsidP="00B146F5">
            <w:pPr>
              <w:rPr>
                <w:rFonts w:asciiTheme="minorHAnsi" w:hAnsiTheme="minorHAnsi" w:cs="Arial"/>
              </w:rPr>
            </w:pPr>
            <w:r w:rsidRPr="00CD6DCF">
              <w:rPr>
                <w:rFonts w:asciiTheme="minorHAnsi" w:hAnsiTheme="minorHAnsi" w:cs="Arial"/>
              </w:rPr>
              <w:t xml:space="preserve">Jan </w:t>
            </w:r>
            <w:r w:rsidR="002C58D6">
              <w:rPr>
                <w:rFonts w:asciiTheme="minorHAnsi" w:hAnsiTheme="minorHAnsi" w:cs="Arial"/>
              </w:rPr>
              <w:t>2</w:t>
            </w:r>
            <w:r w:rsidR="0016251C">
              <w:rPr>
                <w:rFonts w:asciiTheme="minorHAnsi" w:hAnsiTheme="minorHAnsi" w:cs="Arial"/>
              </w:rPr>
              <w:t>4</w:t>
            </w:r>
          </w:p>
          <w:p w14:paraId="3A1B88AF" w14:textId="2ABD6A12" w:rsidR="00B146F5" w:rsidRDefault="00B146F5" w:rsidP="00B146F5">
            <w:pPr>
              <w:rPr>
                <w:rFonts w:asciiTheme="minorHAnsi" w:hAnsiTheme="minorHAnsi" w:cs="Arial"/>
              </w:rPr>
            </w:pPr>
          </w:p>
          <w:p w14:paraId="3F9B029D" w14:textId="77777777" w:rsidR="005215F5" w:rsidRDefault="005215F5" w:rsidP="00B146F5">
            <w:pPr>
              <w:rPr>
                <w:rFonts w:asciiTheme="minorHAnsi" w:hAnsiTheme="minorHAnsi" w:cs="Arial"/>
              </w:rPr>
            </w:pPr>
          </w:p>
          <w:p w14:paraId="73EF5C4F" w14:textId="6F21FD8C" w:rsidR="00CF0282" w:rsidRPr="00CD6DCF" w:rsidRDefault="00CF0282" w:rsidP="00B146F5">
            <w:pPr>
              <w:rPr>
                <w:rFonts w:asciiTheme="minorHAnsi" w:hAnsiTheme="minorHAnsi" w:cs="Arial"/>
              </w:rPr>
            </w:pPr>
            <w:r w:rsidRPr="00CD6DCF">
              <w:rPr>
                <w:rFonts w:asciiTheme="minorHAnsi" w:hAnsiTheme="minorHAnsi" w:cs="Arial"/>
              </w:rPr>
              <w:t xml:space="preserve">Jan </w:t>
            </w:r>
            <w:r w:rsidR="009A6D57">
              <w:rPr>
                <w:rFonts w:asciiTheme="minorHAnsi" w:hAnsiTheme="minorHAnsi" w:cs="Arial"/>
              </w:rPr>
              <w:t>2</w:t>
            </w:r>
            <w:r w:rsidR="0016251C">
              <w:rPr>
                <w:rFonts w:asciiTheme="minorHAnsi" w:hAnsiTheme="minorHAnsi" w:cs="Arial"/>
              </w:rPr>
              <w:t>6</w:t>
            </w:r>
          </w:p>
        </w:tc>
        <w:tc>
          <w:tcPr>
            <w:tcW w:w="3708" w:type="dxa"/>
          </w:tcPr>
          <w:p w14:paraId="7EA8E92D" w14:textId="4E28CC3C" w:rsidR="00B146F5" w:rsidRPr="00B146F5" w:rsidRDefault="00B146F5" w:rsidP="00B146F5">
            <w:pPr>
              <w:rPr>
                <w:rFonts w:asciiTheme="minorHAnsi" w:hAnsiTheme="minorHAnsi" w:cs="Arial"/>
              </w:rPr>
            </w:pPr>
            <w:r w:rsidRPr="00B146F5">
              <w:rPr>
                <w:rFonts w:asciiTheme="minorHAnsi" w:hAnsiTheme="minorHAnsi" w:cs="Arial"/>
              </w:rPr>
              <w:t>Ethograms/Research papers</w:t>
            </w:r>
          </w:p>
          <w:p w14:paraId="462E3D9F" w14:textId="38C02537" w:rsidR="00B146F5" w:rsidRDefault="00B146F5" w:rsidP="00B146F5">
            <w:pPr>
              <w:rPr>
                <w:rFonts w:asciiTheme="minorHAnsi" w:hAnsiTheme="minorHAnsi" w:cs="Arial"/>
              </w:rPr>
            </w:pPr>
          </w:p>
          <w:p w14:paraId="3E608333" w14:textId="77777777" w:rsidR="005215F5" w:rsidRPr="00B146F5" w:rsidRDefault="005215F5" w:rsidP="00B146F5">
            <w:pPr>
              <w:rPr>
                <w:rFonts w:asciiTheme="minorHAnsi" w:hAnsiTheme="minorHAnsi" w:cs="Arial"/>
              </w:rPr>
            </w:pPr>
          </w:p>
          <w:p w14:paraId="40B5363D" w14:textId="007AE4A4" w:rsidR="00D16CF9" w:rsidRPr="00B146F5" w:rsidRDefault="00D16CF9" w:rsidP="00B146F5">
            <w:pPr>
              <w:rPr>
                <w:rFonts w:asciiTheme="minorHAnsi" w:hAnsiTheme="minorHAnsi" w:cs="Arial"/>
              </w:rPr>
            </w:pPr>
            <w:r w:rsidRPr="00B146F5">
              <w:rPr>
                <w:rFonts w:asciiTheme="minorHAnsi" w:hAnsiTheme="minorHAnsi" w:cs="Arial"/>
              </w:rPr>
              <w:t>Research project activit</w:t>
            </w:r>
            <w:r w:rsidR="00B146F5" w:rsidRPr="00B146F5">
              <w:rPr>
                <w:rFonts w:asciiTheme="minorHAnsi" w:hAnsiTheme="minorHAnsi" w:cs="Arial"/>
              </w:rPr>
              <w:t>y</w:t>
            </w:r>
          </w:p>
        </w:tc>
        <w:tc>
          <w:tcPr>
            <w:tcW w:w="4122" w:type="dxa"/>
          </w:tcPr>
          <w:p w14:paraId="0B25BAC0" w14:textId="3534AFF9" w:rsidR="00981EF7" w:rsidRDefault="00981EF7" w:rsidP="00981EF7">
            <w:pPr>
              <w:rPr>
                <w:rFonts w:asciiTheme="minorHAnsi" w:hAnsiTheme="minorHAnsi" w:cs="Arial"/>
              </w:rPr>
            </w:pPr>
          </w:p>
          <w:p w14:paraId="34927EED" w14:textId="77777777" w:rsidR="00B146F5" w:rsidRDefault="00B146F5" w:rsidP="00B146F5">
            <w:pPr>
              <w:rPr>
                <w:rFonts w:asciiTheme="minorHAnsi" w:hAnsiTheme="minorHAnsi" w:cs="Arial"/>
              </w:rPr>
            </w:pPr>
          </w:p>
          <w:p w14:paraId="74AFFDF4" w14:textId="77777777" w:rsidR="005215F5" w:rsidRDefault="005215F5" w:rsidP="00B146F5">
            <w:pPr>
              <w:rPr>
                <w:rFonts w:asciiTheme="minorHAnsi" w:hAnsiTheme="minorHAnsi" w:cs="Arial"/>
              </w:rPr>
            </w:pPr>
          </w:p>
          <w:p w14:paraId="02EE9F9A" w14:textId="63324CBF" w:rsidR="00B146F5" w:rsidRPr="00B146F5" w:rsidRDefault="00B146F5" w:rsidP="00B146F5">
            <w:pPr>
              <w:rPr>
                <w:rFonts w:asciiTheme="minorHAnsi" w:hAnsiTheme="minorHAnsi" w:cs="Arial"/>
                <w:b/>
                <w:bCs/>
              </w:rPr>
            </w:pPr>
            <w:r>
              <w:rPr>
                <w:rFonts w:asciiTheme="minorHAnsi" w:hAnsiTheme="minorHAnsi" w:cs="Arial"/>
              </w:rPr>
              <w:t xml:space="preserve">Ethogram due by </w:t>
            </w:r>
            <w:r w:rsidRPr="00B146F5">
              <w:rPr>
                <w:rFonts w:asciiTheme="minorHAnsi" w:hAnsiTheme="minorHAnsi" w:cs="Arial"/>
                <w:b/>
                <w:bCs/>
              </w:rPr>
              <w:t>Jan 2</w:t>
            </w:r>
            <w:r w:rsidR="00262933">
              <w:rPr>
                <w:rFonts w:asciiTheme="minorHAnsi" w:hAnsiTheme="minorHAnsi" w:cs="Arial"/>
                <w:b/>
                <w:bCs/>
              </w:rPr>
              <w:t>6</w:t>
            </w:r>
            <w:r w:rsidRPr="00B146F5">
              <w:rPr>
                <w:rFonts w:asciiTheme="minorHAnsi" w:hAnsiTheme="minorHAnsi" w:cs="Arial"/>
                <w:b/>
                <w:bCs/>
                <w:vertAlign w:val="superscript"/>
              </w:rPr>
              <w:t>th</w:t>
            </w:r>
            <w:r>
              <w:rPr>
                <w:rFonts w:asciiTheme="minorHAnsi" w:hAnsiTheme="minorHAnsi" w:cs="Arial"/>
                <w:b/>
                <w:bCs/>
                <w:vertAlign w:val="superscript"/>
              </w:rPr>
              <w:t xml:space="preserve">, </w:t>
            </w:r>
            <w:r w:rsidR="00981EF7">
              <w:rPr>
                <w:rFonts w:asciiTheme="minorHAnsi" w:hAnsiTheme="minorHAnsi" w:cs="Arial"/>
                <w:b/>
                <w:bCs/>
              </w:rPr>
              <w:t xml:space="preserve">11am, </w:t>
            </w:r>
            <w:r w:rsidR="00981EF7" w:rsidRPr="00E377E7">
              <w:rPr>
                <w:rFonts w:asciiTheme="minorHAnsi" w:hAnsiTheme="minorHAnsi" w:cs="Arial"/>
                <w:i/>
                <w:iCs/>
              </w:rPr>
              <w:t>Assign project</w:t>
            </w:r>
          </w:p>
        </w:tc>
      </w:tr>
      <w:tr w:rsidR="00CF0282" w:rsidRPr="00CD6DCF" w14:paraId="26ED2D97" w14:textId="37B5D89D" w:rsidTr="5BC2A835">
        <w:trPr>
          <w:trHeight w:val="982"/>
        </w:trPr>
        <w:tc>
          <w:tcPr>
            <w:tcW w:w="885" w:type="dxa"/>
            <w:vAlign w:val="center"/>
          </w:tcPr>
          <w:p w14:paraId="2023E9C1" w14:textId="71B6295E" w:rsidR="00CF0282" w:rsidRPr="00CD6DCF" w:rsidRDefault="00CF0282" w:rsidP="00627E24">
            <w:pPr>
              <w:jc w:val="center"/>
              <w:rPr>
                <w:rFonts w:asciiTheme="minorHAnsi" w:hAnsiTheme="minorHAnsi" w:cs="Arial"/>
              </w:rPr>
            </w:pPr>
            <w:r w:rsidRPr="00CD6DCF">
              <w:rPr>
                <w:rFonts w:asciiTheme="minorHAnsi" w:hAnsiTheme="minorHAnsi" w:cs="Arial"/>
              </w:rPr>
              <w:t>4</w:t>
            </w:r>
          </w:p>
        </w:tc>
        <w:tc>
          <w:tcPr>
            <w:tcW w:w="1185" w:type="dxa"/>
          </w:tcPr>
          <w:p w14:paraId="04F5B12C" w14:textId="77777777" w:rsidR="00B146F5" w:rsidRDefault="00B146F5" w:rsidP="00257148">
            <w:pPr>
              <w:rPr>
                <w:rFonts w:asciiTheme="minorHAnsi" w:hAnsiTheme="minorHAnsi" w:cs="Arial"/>
              </w:rPr>
            </w:pPr>
          </w:p>
          <w:p w14:paraId="221F0683" w14:textId="26BFE56B" w:rsidR="00CF0282" w:rsidRPr="00CD6DCF" w:rsidRDefault="0016251C" w:rsidP="00257148">
            <w:pPr>
              <w:rPr>
                <w:rFonts w:asciiTheme="minorHAnsi" w:hAnsiTheme="minorHAnsi" w:cs="Arial"/>
              </w:rPr>
            </w:pPr>
            <w:r>
              <w:rPr>
                <w:rFonts w:asciiTheme="minorHAnsi" w:hAnsiTheme="minorHAnsi" w:cs="Arial"/>
              </w:rPr>
              <w:t>Jan</w:t>
            </w:r>
            <w:r w:rsidR="002C58D6">
              <w:rPr>
                <w:rFonts w:asciiTheme="minorHAnsi" w:hAnsiTheme="minorHAnsi" w:cs="Arial"/>
              </w:rPr>
              <w:t xml:space="preserve"> </w:t>
            </w:r>
            <w:r>
              <w:rPr>
                <w:rFonts w:asciiTheme="minorHAnsi" w:hAnsiTheme="minorHAnsi" w:cs="Arial"/>
              </w:rPr>
              <w:t>3</w:t>
            </w:r>
            <w:r w:rsidR="002C7A19">
              <w:rPr>
                <w:rFonts w:asciiTheme="minorHAnsi" w:hAnsiTheme="minorHAnsi" w:cs="Arial"/>
              </w:rPr>
              <w:t>1</w:t>
            </w:r>
          </w:p>
          <w:p w14:paraId="35640AA5" w14:textId="77777777" w:rsidR="00190E1E" w:rsidRPr="00CD6DCF" w:rsidRDefault="00190E1E" w:rsidP="00257148">
            <w:pPr>
              <w:rPr>
                <w:rFonts w:asciiTheme="minorHAnsi" w:hAnsiTheme="minorHAnsi" w:cs="Arial"/>
              </w:rPr>
            </w:pPr>
          </w:p>
          <w:p w14:paraId="13AAC29F" w14:textId="30671061" w:rsidR="00CF0282" w:rsidRPr="00CD6DCF" w:rsidRDefault="002C58D6" w:rsidP="00257148">
            <w:pPr>
              <w:rPr>
                <w:rFonts w:asciiTheme="minorHAnsi" w:hAnsiTheme="minorHAnsi" w:cs="Arial"/>
              </w:rPr>
            </w:pPr>
            <w:r>
              <w:rPr>
                <w:rFonts w:asciiTheme="minorHAnsi" w:hAnsiTheme="minorHAnsi" w:cs="Arial"/>
              </w:rPr>
              <w:t xml:space="preserve">Feb </w:t>
            </w:r>
            <w:r w:rsidR="0016251C">
              <w:rPr>
                <w:rFonts w:asciiTheme="minorHAnsi" w:hAnsiTheme="minorHAnsi" w:cs="Arial"/>
              </w:rPr>
              <w:t>2</w:t>
            </w:r>
          </w:p>
        </w:tc>
        <w:tc>
          <w:tcPr>
            <w:tcW w:w="3708" w:type="dxa"/>
          </w:tcPr>
          <w:p w14:paraId="355CD8CD" w14:textId="001E18BD" w:rsidR="002C7A19" w:rsidRPr="002C7A19" w:rsidRDefault="002C7A19" w:rsidP="00CD7A11">
            <w:pPr>
              <w:rPr>
                <w:rFonts w:asciiTheme="minorHAnsi" w:hAnsiTheme="minorHAnsi" w:cs="Arial"/>
                <w:b/>
                <w:bCs/>
              </w:rPr>
            </w:pPr>
            <w:r w:rsidRPr="002C7A19">
              <w:rPr>
                <w:rFonts w:asciiTheme="minorHAnsi" w:hAnsiTheme="minorHAnsi" w:cs="Arial"/>
                <w:b/>
                <w:bCs/>
              </w:rPr>
              <w:t>Topic week 1:</w:t>
            </w:r>
          </w:p>
          <w:p w14:paraId="7CD37007" w14:textId="18F2CADA" w:rsidR="00CF0282" w:rsidRPr="00CD6DCF" w:rsidRDefault="00CF0282" w:rsidP="00CD7A11">
            <w:pPr>
              <w:rPr>
                <w:rFonts w:asciiTheme="minorHAnsi" w:hAnsiTheme="minorHAnsi" w:cs="Arial"/>
              </w:rPr>
            </w:pPr>
            <w:r w:rsidRPr="00CD6DCF">
              <w:rPr>
                <w:rFonts w:asciiTheme="minorHAnsi" w:hAnsiTheme="minorHAnsi" w:cs="Arial"/>
              </w:rPr>
              <w:t>Behaviour and physiology</w:t>
            </w:r>
          </w:p>
          <w:p w14:paraId="38A099A2" w14:textId="77777777" w:rsidR="002C7A19" w:rsidRDefault="002C7A19" w:rsidP="00CD7A11">
            <w:pPr>
              <w:rPr>
                <w:rFonts w:asciiTheme="minorHAnsi" w:hAnsiTheme="minorHAnsi" w:cs="Arial"/>
              </w:rPr>
            </w:pPr>
          </w:p>
          <w:p w14:paraId="18F916D2" w14:textId="3656BD15" w:rsidR="00CF0282" w:rsidRPr="00CD6DCF" w:rsidRDefault="00CF0282" w:rsidP="00CD7A11">
            <w:pPr>
              <w:rPr>
                <w:rFonts w:asciiTheme="minorHAnsi" w:hAnsiTheme="minorHAnsi" w:cs="Arial"/>
              </w:rPr>
            </w:pPr>
            <w:r w:rsidRPr="00CD6DCF">
              <w:rPr>
                <w:rFonts w:asciiTheme="minorHAnsi" w:hAnsiTheme="minorHAnsi" w:cs="Arial"/>
              </w:rPr>
              <w:t>Group discussions</w:t>
            </w:r>
          </w:p>
        </w:tc>
        <w:tc>
          <w:tcPr>
            <w:tcW w:w="4122" w:type="dxa"/>
          </w:tcPr>
          <w:p w14:paraId="36690415" w14:textId="6FC079D7" w:rsidR="002C7A19" w:rsidRDefault="002C7A19" w:rsidP="002C7A19">
            <w:pPr>
              <w:rPr>
                <w:rFonts w:asciiTheme="minorHAnsi" w:hAnsiTheme="minorHAnsi" w:cs="Arial"/>
                <w:b/>
                <w:bCs/>
              </w:rPr>
            </w:pPr>
            <w:r>
              <w:rPr>
                <w:rFonts w:asciiTheme="minorHAnsi" w:hAnsiTheme="minorHAnsi" w:cs="Arial"/>
              </w:rPr>
              <w:t>Project: R</w:t>
            </w:r>
            <w:r w:rsidR="00B146F5" w:rsidRPr="00CD6DCF">
              <w:rPr>
                <w:rFonts w:asciiTheme="minorHAnsi" w:hAnsiTheme="minorHAnsi" w:cs="Arial"/>
              </w:rPr>
              <w:t>esearch question and hypothesis</w:t>
            </w:r>
            <w:r w:rsidR="00B146F5">
              <w:rPr>
                <w:rFonts w:asciiTheme="minorHAnsi" w:hAnsiTheme="minorHAnsi" w:cs="Arial"/>
              </w:rPr>
              <w:t xml:space="preserve"> due by</w:t>
            </w:r>
            <w:r w:rsidR="00B146F5" w:rsidRPr="00B146F5">
              <w:rPr>
                <w:rFonts w:asciiTheme="minorHAnsi" w:hAnsiTheme="minorHAnsi" w:cs="Arial"/>
                <w:b/>
                <w:bCs/>
              </w:rPr>
              <w:t xml:space="preserve"> Feb </w:t>
            </w:r>
            <w:r w:rsidR="00262933">
              <w:rPr>
                <w:rFonts w:asciiTheme="minorHAnsi" w:hAnsiTheme="minorHAnsi" w:cs="Arial"/>
                <w:b/>
                <w:bCs/>
              </w:rPr>
              <w:t>2nd</w:t>
            </w:r>
            <w:r w:rsidR="00B146F5">
              <w:rPr>
                <w:rFonts w:asciiTheme="minorHAnsi" w:hAnsiTheme="minorHAnsi" w:cs="Arial"/>
                <w:b/>
                <w:bCs/>
              </w:rPr>
              <w:t>,</w:t>
            </w:r>
            <w:r w:rsidR="00B146F5" w:rsidRPr="00B146F5">
              <w:rPr>
                <w:rFonts w:asciiTheme="minorHAnsi" w:hAnsiTheme="minorHAnsi" w:cs="Arial"/>
                <w:b/>
                <w:bCs/>
              </w:rPr>
              <w:t>11am</w:t>
            </w:r>
          </w:p>
          <w:p w14:paraId="0862201C" w14:textId="77777777" w:rsidR="002C7A19" w:rsidRDefault="002C7A19" w:rsidP="002C7A19">
            <w:pPr>
              <w:rPr>
                <w:rFonts w:asciiTheme="minorHAnsi" w:hAnsiTheme="minorHAnsi" w:cs="Arial"/>
                <w:b/>
              </w:rPr>
            </w:pPr>
          </w:p>
          <w:p w14:paraId="304F4C22" w14:textId="77777777" w:rsidR="00E377E7" w:rsidRDefault="00CF0282" w:rsidP="002C7A19">
            <w:pPr>
              <w:rPr>
                <w:rFonts w:asciiTheme="minorHAnsi" w:hAnsiTheme="minorHAnsi" w:cs="Arial"/>
              </w:rPr>
            </w:pPr>
            <w:r w:rsidRPr="00CD6DCF">
              <w:rPr>
                <w:rFonts w:asciiTheme="minorHAnsi" w:hAnsiTheme="minorHAnsi" w:cs="Arial"/>
              </w:rPr>
              <w:t>Group article critique</w:t>
            </w:r>
          </w:p>
          <w:p w14:paraId="5643D38E" w14:textId="5F53E399" w:rsidR="00CF0282" w:rsidRPr="00E377E7" w:rsidRDefault="002C7A19" w:rsidP="002C7A19">
            <w:pPr>
              <w:rPr>
                <w:rFonts w:asciiTheme="minorHAnsi" w:hAnsiTheme="minorHAnsi" w:cs="Arial"/>
                <w:b/>
                <w:bCs/>
                <w:i/>
                <w:iCs/>
              </w:rPr>
            </w:pPr>
            <w:r w:rsidRPr="00E377E7">
              <w:rPr>
                <w:rFonts w:asciiTheme="minorHAnsi" w:hAnsiTheme="minorHAnsi" w:cs="Arial"/>
                <w:i/>
                <w:iCs/>
              </w:rPr>
              <w:t>Assign written critique #2</w:t>
            </w:r>
          </w:p>
        </w:tc>
      </w:tr>
      <w:tr w:rsidR="00CF0282" w:rsidRPr="00CD6DCF" w14:paraId="263026C5" w14:textId="0317C43C" w:rsidTr="5BC2A835">
        <w:trPr>
          <w:trHeight w:val="541"/>
        </w:trPr>
        <w:tc>
          <w:tcPr>
            <w:tcW w:w="885" w:type="dxa"/>
            <w:vAlign w:val="center"/>
          </w:tcPr>
          <w:p w14:paraId="408E3E70" w14:textId="745E0251" w:rsidR="00CF0282" w:rsidRPr="00CD6DCF" w:rsidRDefault="00CF0282" w:rsidP="00627E24">
            <w:pPr>
              <w:jc w:val="center"/>
              <w:rPr>
                <w:rFonts w:asciiTheme="minorHAnsi" w:hAnsiTheme="minorHAnsi" w:cs="Arial"/>
              </w:rPr>
            </w:pPr>
            <w:r w:rsidRPr="00CD6DCF">
              <w:rPr>
                <w:rFonts w:asciiTheme="minorHAnsi" w:hAnsiTheme="minorHAnsi" w:cs="Arial"/>
              </w:rPr>
              <w:t>5</w:t>
            </w:r>
          </w:p>
        </w:tc>
        <w:tc>
          <w:tcPr>
            <w:tcW w:w="1185" w:type="dxa"/>
          </w:tcPr>
          <w:p w14:paraId="65CE0ADD" w14:textId="77777777" w:rsidR="002C7A19" w:rsidRDefault="002C7A19" w:rsidP="00257148">
            <w:pPr>
              <w:rPr>
                <w:rFonts w:asciiTheme="minorHAnsi" w:hAnsiTheme="minorHAnsi" w:cs="Arial"/>
              </w:rPr>
            </w:pPr>
          </w:p>
          <w:p w14:paraId="42682A2E" w14:textId="0A203295" w:rsidR="002C58D6" w:rsidRDefault="009A6D57" w:rsidP="00257148">
            <w:pPr>
              <w:rPr>
                <w:rFonts w:asciiTheme="minorHAnsi" w:hAnsiTheme="minorHAnsi" w:cs="Arial"/>
              </w:rPr>
            </w:pPr>
            <w:r>
              <w:rPr>
                <w:rFonts w:asciiTheme="minorHAnsi" w:hAnsiTheme="minorHAnsi" w:cs="Arial"/>
              </w:rPr>
              <w:t xml:space="preserve">Feb </w:t>
            </w:r>
            <w:r w:rsidR="0016251C">
              <w:rPr>
                <w:rFonts w:asciiTheme="minorHAnsi" w:hAnsiTheme="minorHAnsi" w:cs="Arial"/>
              </w:rPr>
              <w:t>7</w:t>
            </w:r>
          </w:p>
          <w:p w14:paraId="00A53AE5" w14:textId="06439F46" w:rsidR="00B146F5" w:rsidRDefault="00B146F5" w:rsidP="00257148">
            <w:pPr>
              <w:rPr>
                <w:rFonts w:asciiTheme="minorHAnsi" w:hAnsiTheme="minorHAnsi" w:cs="Arial"/>
              </w:rPr>
            </w:pPr>
          </w:p>
          <w:p w14:paraId="6B41EC69" w14:textId="77777777" w:rsidR="00AD3282" w:rsidRDefault="00AD3282" w:rsidP="00257148">
            <w:pPr>
              <w:rPr>
                <w:rFonts w:asciiTheme="minorHAnsi" w:hAnsiTheme="minorHAnsi" w:cs="Arial"/>
              </w:rPr>
            </w:pPr>
          </w:p>
          <w:p w14:paraId="73FAAF47" w14:textId="30C55139" w:rsidR="00CF0282" w:rsidRPr="00CD6DCF" w:rsidRDefault="009A6D57" w:rsidP="00257148">
            <w:pPr>
              <w:rPr>
                <w:rFonts w:asciiTheme="minorHAnsi" w:hAnsiTheme="minorHAnsi" w:cs="Arial"/>
              </w:rPr>
            </w:pPr>
            <w:r>
              <w:rPr>
                <w:rFonts w:asciiTheme="minorHAnsi" w:hAnsiTheme="minorHAnsi" w:cs="Arial"/>
              </w:rPr>
              <w:t xml:space="preserve">Feb </w:t>
            </w:r>
            <w:r w:rsidR="0016251C">
              <w:rPr>
                <w:rFonts w:asciiTheme="minorHAnsi" w:hAnsiTheme="minorHAnsi" w:cs="Arial"/>
              </w:rPr>
              <w:t>9</w:t>
            </w:r>
          </w:p>
        </w:tc>
        <w:tc>
          <w:tcPr>
            <w:tcW w:w="3708" w:type="dxa"/>
          </w:tcPr>
          <w:p w14:paraId="5B47E813" w14:textId="6290552A" w:rsidR="002C7A19" w:rsidRPr="004679FC" w:rsidRDefault="002C7A19" w:rsidP="00CD7A11">
            <w:pPr>
              <w:rPr>
                <w:rFonts w:asciiTheme="minorHAnsi" w:hAnsiTheme="minorHAnsi" w:cs="Arial"/>
                <w:b/>
                <w:bCs/>
              </w:rPr>
            </w:pPr>
            <w:r w:rsidRPr="004679FC">
              <w:rPr>
                <w:rFonts w:asciiTheme="minorHAnsi" w:hAnsiTheme="minorHAnsi" w:cs="Arial"/>
                <w:b/>
                <w:bCs/>
              </w:rPr>
              <w:t>Topic week 2:</w:t>
            </w:r>
          </w:p>
          <w:p w14:paraId="66B34539" w14:textId="14C8F0FC" w:rsidR="00CF0282" w:rsidRPr="00CD6DCF" w:rsidRDefault="002C7A19" w:rsidP="00CD7A11">
            <w:pPr>
              <w:rPr>
                <w:rFonts w:asciiTheme="minorHAnsi" w:hAnsiTheme="minorHAnsi" w:cs="Arial"/>
              </w:rPr>
            </w:pPr>
            <w:r>
              <w:rPr>
                <w:rFonts w:asciiTheme="minorHAnsi" w:hAnsiTheme="minorHAnsi" w:cs="Arial"/>
              </w:rPr>
              <w:t>Social behaviour</w:t>
            </w:r>
          </w:p>
          <w:p w14:paraId="5B6BFC56" w14:textId="681A3223" w:rsidR="00E377E7" w:rsidRDefault="00E377E7" w:rsidP="00CD7A11">
            <w:pPr>
              <w:rPr>
                <w:rFonts w:asciiTheme="minorHAnsi" w:hAnsiTheme="minorHAnsi" w:cs="Arial"/>
              </w:rPr>
            </w:pPr>
          </w:p>
          <w:p w14:paraId="500260AD" w14:textId="77777777" w:rsidR="00AD3282" w:rsidRDefault="00AD3282" w:rsidP="00CD7A11">
            <w:pPr>
              <w:rPr>
                <w:rFonts w:asciiTheme="minorHAnsi" w:hAnsiTheme="minorHAnsi" w:cs="Arial"/>
              </w:rPr>
            </w:pPr>
          </w:p>
          <w:p w14:paraId="7323242F" w14:textId="592E2C72" w:rsidR="00CF0282" w:rsidRPr="00CD6DCF" w:rsidRDefault="00CF0282" w:rsidP="00CD7A11">
            <w:pPr>
              <w:rPr>
                <w:rFonts w:asciiTheme="minorHAnsi" w:hAnsiTheme="minorHAnsi" w:cs="Arial"/>
              </w:rPr>
            </w:pPr>
            <w:r w:rsidRPr="00CD6DCF">
              <w:rPr>
                <w:rFonts w:asciiTheme="minorHAnsi" w:hAnsiTheme="minorHAnsi" w:cs="Arial"/>
              </w:rPr>
              <w:t>Group discussions</w:t>
            </w:r>
          </w:p>
        </w:tc>
        <w:tc>
          <w:tcPr>
            <w:tcW w:w="4122" w:type="dxa"/>
          </w:tcPr>
          <w:p w14:paraId="519E0A1A" w14:textId="460F2EF5" w:rsidR="00E377E7" w:rsidRDefault="004679FC" w:rsidP="004679FC">
            <w:pPr>
              <w:rPr>
                <w:rFonts w:asciiTheme="minorHAnsi" w:hAnsiTheme="minorHAnsi" w:cs="Arial"/>
                <w:b/>
                <w:bCs/>
              </w:rPr>
            </w:pPr>
            <w:r>
              <w:rPr>
                <w:rFonts w:asciiTheme="minorHAnsi" w:hAnsiTheme="minorHAnsi" w:cs="Arial"/>
              </w:rPr>
              <w:t>Project: Ethogram, Methods, Sample data sheet</w:t>
            </w:r>
            <w:r w:rsidR="00B146F5">
              <w:rPr>
                <w:rFonts w:asciiTheme="minorHAnsi" w:hAnsiTheme="minorHAnsi" w:cs="Arial"/>
              </w:rPr>
              <w:t xml:space="preserve"> due by </w:t>
            </w:r>
            <w:r w:rsidR="00B146F5">
              <w:rPr>
                <w:rFonts w:asciiTheme="minorHAnsi" w:hAnsiTheme="minorHAnsi" w:cs="Arial"/>
                <w:b/>
                <w:bCs/>
              </w:rPr>
              <w:t xml:space="preserve">Feb </w:t>
            </w:r>
            <w:r w:rsidR="00E377E7">
              <w:rPr>
                <w:rFonts w:asciiTheme="minorHAnsi" w:hAnsiTheme="minorHAnsi" w:cs="Arial"/>
                <w:b/>
                <w:bCs/>
              </w:rPr>
              <w:t>7</w:t>
            </w:r>
            <w:r w:rsidR="00B146F5" w:rsidRPr="00B146F5">
              <w:rPr>
                <w:rFonts w:asciiTheme="minorHAnsi" w:hAnsiTheme="minorHAnsi" w:cs="Arial"/>
                <w:b/>
                <w:bCs/>
                <w:vertAlign w:val="superscript"/>
              </w:rPr>
              <w:t>th</w:t>
            </w:r>
            <w:r w:rsidR="00B146F5" w:rsidRPr="00B146F5">
              <w:rPr>
                <w:rFonts w:asciiTheme="minorHAnsi" w:hAnsiTheme="minorHAnsi" w:cs="Arial"/>
                <w:b/>
                <w:bCs/>
              </w:rPr>
              <w:t>, 11am</w:t>
            </w:r>
          </w:p>
          <w:p w14:paraId="0AD98B36" w14:textId="77777777" w:rsidR="00E377E7" w:rsidRDefault="00E377E7" w:rsidP="004679FC">
            <w:pPr>
              <w:rPr>
                <w:rFonts w:asciiTheme="minorHAnsi" w:hAnsiTheme="minorHAnsi" w:cs="Arial"/>
                <w:b/>
              </w:rPr>
            </w:pPr>
          </w:p>
          <w:p w14:paraId="111DC28E" w14:textId="5F336C5D" w:rsidR="004679FC" w:rsidRPr="00E377E7" w:rsidRDefault="00E377E7" w:rsidP="004679FC">
            <w:pPr>
              <w:rPr>
                <w:rFonts w:asciiTheme="minorHAnsi" w:hAnsiTheme="minorHAnsi" w:cs="Arial"/>
                <w:b/>
                <w:bCs/>
              </w:rPr>
            </w:pPr>
            <w:r>
              <w:rPr>
                <w:rFonts w:asciiTheme="minorHAnsi" w:hAnsiTheme="minorHAnsi" w:cs="Arial"/>
              </w:rPr>
              <w:t>Written c</w:t>
            </w:r>
            <w:r w:rsidR="004679FC" w:rsidRPr="00CD6DCF">
              <w:rPr>
                <w:rFonts w:asciiTheme="minorHAnsi" w:hAnsiTheme="minorHAnsi" w:cs="Arial"/>
              </w:rPr>
              <w:t>ritique</w:t>
            </w:r>
            <w:r>
              <w:rPr>
                <w:rFonts w:asciiTheme="minorHAnsi" w:hAnsiTheme="minorHAnsi" w:cs="Arial"/>
              </w:rPr>
              <w:t xml:space="preserve"> #2</w:t>
            </w:r>
            <w:r w:rsidR="004679FC" w:rsidRPr="00CD6DCF">
              <w:rPr>
                <w:rFonts w:asciiTheme="minorHAnsi" w:hAnsiTheme="minorHAnsi" w:cs="Arial"/>
              </w:rPr>
              <w:t xml:space="preserve"> due </w:t>
            </w:r>
            <w:r w:rsidR="004679FC">
              <w:rPr>
                <w:rFonts w:asciiTheme="minorHAnsi" w:hAnsiTheme="minorHAnsi" w:cs="Arial"/>
              </w:rPr>
              <w:t xml:space="preserve">by </w:t>
            </w:r>
            <w:r w:rsidR="004679FC" w:rsidRPr="00B146F5">
              <w:rPr>
                <w:rFonts w:asciiTheme="minorHAnsi" w:hAnsiTheme="minorHAnsi" w:cs="Arial"/>
                <w:b/>
                <w:bCs/>
              </w:rPr>
              <w:t xml:space="preserve">Feb </w:t>
            </w:r>
            <w:r w:rsidR="00262933">
              <w:rPr>
                <w:rFonts w:asciiTheme="minorHAnsi" w:hAnsiTheme="minorHAnsi" w:cs="Arial"/>
                <w:b/>
                <w:bCs/>
              </w:rPr>
              <w:t>9</w:t>
            </w:r>
            <w:r w:rsidR="004679FC" w:rsidRPr="00B146F5">
              <w:rPr>
                <w:rFonts w:asciiTheme="minorHAnsi" w:hAnsiTheme="minorHAnsi" w:cs="Arial"/>
                <w:b/>
                <w:bCs/>
                <w:vertAlign w:val="superscript"/>
              </w:rPr>
              <w:t>th</w:t>
            </w:r>
            <w:r w:rsidR="004679FC" w:rsidRPr="00B146F5">
              <w:rPr>
                <w:rFonts w:asciiTheme="minorHAnsi" w:hAnsiTheme="minorHAnsi" w:cs="Arial"/>
                <w:b/>
                <w:bCs/>
              </w:rPr>
              <w:t xml:space="preserve">, 11am </w:t>
            </w:r>
          </w:p>
          <w:p w14:paraId="41CFD683" w14:textId="6409AA69" w:rsidR="00DB671B" w:rsidRPr="00B146F5" w:rsidRDefault="00CF0282" w:rsidP="007604F7">
            <w:pPr>
              <w:rPr>
                <w:rFonts w:asciiTheme="minorHAnsi" w:hAnsiTheme="minorHAnsi" w:cs="Arial"/>
              </w:rPr>
            </w:pPr>
            <w:r w:rsidRPr="00CD6DCF">
              <w:rPr>
                <w:rFonts w:asciiTheme="minorHAnsi" w:hAnsiTheme="minorHAnsi" w:cs="Arial"/>
              </w:rPr>
              <w:t>Group article critique</w:t>
            </w:r>
          </w:p>
        </w:tc>
      </w:tr>
      <w:tr w:rsidR="002C58D6" w:rsidRPr="00CD6DCF" w14:paraId="7F165F25" w14:textId="77777777" w:rsidTr="5BC2A835">
        <w:trPr>
          <w:trHeight w:val="809"/>
        </w:trPr>
        <w:tc>
          <w:tcPr>
            <w:tcW w:w="885" w:type="dxa"/>
            <w:vAlign w:val="center"/>
          </w:tcPr>
          <w:p w14:paraId="66AA6E79" w14:textId="184CFF96" w:rsidR="002C58D6" w:rsidRDefault="002C58D6" w:rsidP="00627E24">
            <w:pPr>
              <w:jc w:val="center"/>
              <w:rPr>
                <w:rFonts w:asciiTheme="minorHAnsi" w:hAnsiTheme="minorHAnsi" w:cs="Arial"/>
              </w:rPr>
            </w:pPr>
            <w:r>
              <w:rPr>
                <w:rFonts w:asciiTheme="minorHAnsi" w:hAnsiTheme="minorHAnsi" w:cs="Arial"/>
              </w:rPr>
              <w:t>6</w:t>
            </w:r>
          </w:p>
        </w:tc>
        <w:tc>
          <w:tcPr>
            <w:tcW w:w="1185" w:type="dxa"/>
          </w:tcPr>
          <w:p w14:paraId="17AE68A8" w14:textId="02D817CC" w:rsidR="002C58D6" w:rsidRDefault="002C58D6" w:rsidP="00257148">
            <w:pPr>
              <w:rPr>
                <w:rFonts w:asciiTheme="minorHAnsi" w:hAnsiTheme="minorHAnsi" w:cs="Arial"/>
              </w:rPr>
            </w:pPr>
            <w:r>
              <w:rPr>
                <w:rFonts w:asciiTheme="minorHAnsi" w:hAnsiTheme="minorHAnsi" w:cs="Arial"/>
              </w:rPr>
              <w:t xml:space="preserve">Feb </w:t>
            </w:r>
            <w:r w:rsidR="00AD3282">
              <w:rPr>
                <w:rFonts w:asciiTheme="minorHAnsi" w:hAnsiTheme="minorHAnsi" w:cs="Arial"/>
              </w:rPr>
              <w:t>1</w:t>
            </w:r>
            <w:r w:rsidR="0016251C">
              <w:rPr>
                <w:rFonts w:asciiTheme="minorHAnsi" w:hAnsiTheme="minorHAnsi" w:cs="Arial"/>
              </w:rPr>
              <w:t>4</w:t>
            </w:r>
          </w:p>
          <w:p w14:paraId="0CF69114" w14:textId="77777777" w:rsidR="002C58D6" w:rsidRDefault="002C58D6" w:rsidP="00257148">
            <w:pPr>
              <w:rPr>
                <w:rFonts w:asciiTheme="minorHAnsi" w:hAnsiTheme="minorHAnsi" w:cs="Arial"/>
              </w:rPr>
            </w:pPr>
          </w:p>
          <w:p w14:paraId="335CFB9D" w14:textId="547663E3" w:rsidR="002C58D6" w:rsidRPr="00CD6DCF" w:rsidRDefault="002C58D6" w:rsidP="00257148">
            <w:pPr>
              <w:rPr>
                <w:rFonts w:asciiTheme="minorHAnsi" w:hAnsiTheme="minorHAnsi" w:cs="Arial"/>
              </w:rPr>
            </w:pPr>
            <w:r>
              <w:rPr>
                <w:rFonts w:asciiTheme="minorHAnsi" w:hAnsiTheme="minorHAnsi" w:cs="Arial"/>
              </w:rPr>
              <w:t>Feb</w:t>
            </w:r>
            <w:r w:rsidR="00AD3282">
              <w:rPr>
                <w:rFonts w:asciiTheme="minorHAnsi" w:hAnsiTheme="minorHAnsi" w:cs="Arial"/>
              </w:rPr>
              <w:t xml:space="preserve"> 1</w:t>
            </w:r>
            <w:r w:rsidR="0016251C">
              <w:rPr>
                <w:rFonts w:asciiTheme="minorHAnsi" w:hAnsiTheme="minorHAnsi" w:cs="Arial"/>
              </w:rPr>
              <w:t>6</w:t>
            </w:r>
          </w:p>
        </w:tc>
        <w:tc>
          <w:tcPr>
            <w:tcW w:w="3708" w:type="dxa"/>
          </w:tcPr>
          <w:p w14:paraId="03013E03" w14:textId="77777777" w:rsidR="002C58D6" w:rsidRDefault="00B146F5" w:rsidP="00CD7A11">
            <w:pPr>
              <w:rPr>
                <w:rFonts w:asciiTheme="minorHAnsi" w:hAnsiTheme="minorHAnsi" w:cs="Arial"/>
              </w:rPr>
            </w:pPr>
            <w:r>
              <w:rPr>
                <w:rFonts w:asciiTheme="minorHAnsi" w:hAnsiTheme="minorHAnsi" w:cs="Arial"/>
              </w:rPr>
              <w:t xml:space="preserve">Data collection day </w:t>
            </w:r>
          </w:p>
          <w:p w14:paraId="6AB4AF34" w14:textId="77777777" w:rsidR="00B146F5" w:rsidRDefault="00B146F5" w:rsidP="00CD7A11">
            <w:pPr>
              <w:rPr>
                <w:rFonts w:asciiTheme="minorHAnsi" w:hAnsiTheme="minorHAnsi" w:cs="Arial"/>
              </w:rPr>
            </w:pPr>
          </w:p>
          <w:p w14:paraId="112D7FD8" w14:textId="2FCF8323" w:rsidR="00B146F5" w:rsidRPr="00CD6DCF" w:rsidRDefault="00B146F5" w:rsidP="00CD7A11">
            <w:pPr>
              <w:rPr>
                <w:rFonts w:asciiTheme="minorHAnsi" w:hAnsiTheme="minorHAnsi" w:cs="Arial"/>
              </w:rPr>
            </w:pPr>
            <w:r>
              <w:rPr>
                <w:rFonts w:asciiTheme="minorHAnsi" w:hAnsiTheme="minorHAnsi" w:cs="Arial"/>
              </w:rPr>
              <w:t>Data management (data organization)</w:t>
            </w:r>
          </w:p>
        </w:tc>
        <w:tc>
          <w:tcPr>
            <w:tcW w:w="4122" w:type="dxa"/>
          </w:tcPr>
          <w:p w14:paraId="35D01B3C" w14:textId="77777777" w:rsidR="002C58D6" w:rsidRDefault="002C58D6" w:rsidP="00E92D1A">
            <w:pPr>
              <w:rPr>
                <w:rFonts w:asciiTheme="minorHAnsi" w:hAnsiTheme="minorHAnsi" w:cs="Arial"/>
              </w:rPr>
            </w:pPr>
          </w:p>
          <w:p w14:paraId="377B2219" w14:textId="77777777" w:rsidR="00B146F5" w:rsidRDefault="00B146F5" w:rsidP="00E92D1A">
            <w:pPr>
              <w:rPr>
                <w:rFonts w:asciiTheme="minorHAnsi" w:hAnsiTheme="minorHAnsi" w:cs="Arial"/>
              </w:rPr>
            </w:pPr>
          </w:p>
          <w:p w14:paraId="01FB8988" w14:textId="43A3D659" w:rsidR="00B146F5" w:rsidRDefault="00AD3282" w:rsidP="00E92D1A">
            <w:pPr>
              <w:rPr>
                <w:rFonts w:asciiTheme="minorHAnsi" w:hAnsiTheme="minorHAnsi" w:cs="Arial"/>
              </w:rPr>
            </w:pPr>
            <w:r>
              <w:rPr>
                <w:rFonts w:asciiTheme="minorHAnsi" w:hAnsiTheme="minorHAnsi" w:cs="Arial"/>
              </w:rPr>
              <w:t>C</w:t>
            </w:r>
            <w:r w:rsidR="00B146F5">
              <w:rPr>
                <w:rFonts w:asciiTheme="minorHAnsi" w:hAnsiTheme="minorHAnsi" w:cs="Arial"/>
              </w:rPr>
              <w:t>ome to class with preliminary data</w:t>
            </w:r>
          </w:p>
          <w:p w14:paraId="198E31BA" w14:textId="330F1844" w:rsidR="00AD3282" w:rsidRPr="00A87B0B" w:rsidRDefault="00AD3282" w:rsidP="00E92D1A">
            <w:pPr>
              <w:rPr>
                <w:rFonts w:asciiTheme="minorHAnsi" w:hAnsiTheme="minorHAnsi" w:cs="Arial"/>
                <w:i/>
                <w:iCs/>
              </w:rPr>
            </w:pPr>
            <w:r w:rsidRPr="00A87B0B">
              <w:rPr>
                <w:rFonts w:asciiTheme="minorHAnsi" w:hAnsiTheme="minorHAnsi" w:cs="Arial"/>
                <w:i/>
                <w:iCs/>
              </w:rPr>
              <w:t>Assign short video critique</w:t>
            </w:r>
          </w:p>
        </w:tc>
      </w:tr>
      <w:tr w:rsidR="00AD3282" w:rsidRPr="00CD6DCF" w14:paraId="0D93A503" w14:textId="77777777" w:rsidTr="5BC2A835">
        <w:trPr>
          <w:trHeight w:val="721"/>
        </w:trPr>
        <w:tc>
          <w:tcPr>
            <w:tcW w:w="2070" w:type="dxa"/>
            <w:gridSpan w:val="2"/>
            <w:vAlign w:val="center"/>
          </w:tcPr>
          <w:p w14:paraId="422FC438" w14:textId="0858B023" w:rsidR="00AD3282" w:rsidRPr="00CD6DCF" w:rsidRDefault="00AD3282" w:rsidP="00560033">
            <w:pPr>
              <w:jc w:val="center"/>
              <w:rPr>
                <w:rFonts w:asciiTheme="minorHAnsi" w:hAnsiTheme="minorHAnsi" w:cs="Arial"/>
              </w:rPr>
            </w:pPr>
            <w:r>
              <w:rPr>
                <w:rFonts w:asciiTheme="minorHAnsi" w:hAnsiTheme="minorHAnsi" w:cs="Arial"/>
              </w:rPr>
              <w:t>Feb 2</w:t>
            </w:r>
            <w:r w:rsidR="0016251C">
              <w:rPr>
                <w:rFonts w:asciiTheme="minorHAnsi" w:hAnsiTheme="minorHAnsi" w:cs="Arial"/>
              </w:rPr>
              <w:t>0</w:t>
            </w:r>
            <w:r>
              <w:rPr>
                <w:rFonts w:asciiTheme="minorHAnsi" w:hAnsiTheme="minorHAnsi" w:cs="Arial"/>
              </w:rPr>
              <w:t>-2</w:t>
            </w:r>
            <w:r w:rsidR="0016251C">
              <w:rPr>
                <w:rFonts w:asciiTheme="minorHAnsi" w:hAnsiTheme="minorHAnsi" w:cs="Arial"/>
              </w:rPr>
              <w:t>4</w:t>
            </w:r>
          </w:p>
        </w:tc>
        <w:tc>
          <w:tcPr>
            <w:tcW w:w="7830" w:type="dxa"/>
            <w:gridSpan w:val="2"/>
            <w:vAlign w:val="center"/>
          </w:tcPr>
          <w:p w14:paraId="3D8760A6" w14:textId="77777777" w:rsidR="00AD3282" w:rsidRPr="00CD6DCF" w:rsidRDefault="00AD3282" w:rsidP="00560033">
            <w:pPr>
              <w:jc w:val="center"/>
              <w:rPr>
                <w:rFonts w:asciiTheme="minorHAnsi" w:hAnsiTheme="minorHAnsi" w:cs="Arial"/>
              </w:rPr>
            </w:pPr>
            <w:r w:rsidRPr="00CD6DCF">
              <w:rPr>
                <w:rFonts w:asciiTheme="minorHAnsi" w:hAnsiTheme="minorHAnsi" w:cs="Arial"/>
                <w:b/>
              </w:rPr>
              <w:t>Reading Break Week – no classes</w:t>
            </w:r>
          </w:p>
        </w:tc>
      </w:tr>
      <w:tr w:rsidR="00CF0282" w:rsidRPr="00CD6DCF" w14:paraId="30542425" w14:textId="44C62652" w:rsidTr="5BC2A835">
        <w:trPr>
          <w:trHeight w:val="809"/>
        </w:trPr>
        <w:tc>
          <w:tcPr>
            <w:tcW w:w="885" w:type="dxa"/>
            <w:vAlign w:val="center"/>
          </w:tcPr>
          <w:p w14:paraId="6D605DCB" w14:textId="422EC85C" w:rsidR="00CF0282" w:rsidRPr="00CD6DCF" w:rsidRDefault="00894F29" w:rsidP="00627E24">
            <w:pPr>
              <w:jc w:val="center"/>
              <w:rPr>
                <w:rFonts w:asciiTheme="minorHAnsi" w:hAnsiTheme="minorHAnsi" w:cs="Arial"/>
              </w:rPr>
            </w:pPr>
            <w:r>
              <w:rPr>
                <w:rFonts w:asciiTheme="minorHAnsi" w:hAnsiTheme="minorHAnsi" w:cs="Arial"/>
              </w:rPr>
              <w:t>7</w:t>
            </w:r>
          </w:p>
        </w:tc>
        <w:tc>
          <w:tcPr>
            <w:tcW w:w="1185" w:type="dxa"/>
          </w:tcPr>
          <w:p w14:paraId="6C3BC2F1" w14:textId="77777777" w:rsidR="000023D4" w:rsidRDefault="000023D4" w:rsidP="00257148">
            <w:pPr>
              <w:rPr>
                <w:rFonts w:asciiTheme="minorHAnsi" w:hAnsiTheme="minorHAnsi" w:cs="Arial"/>
              </w:rPr>
            </w:pPr>
          </w:p>
          <w:p w14:paraId="0BF0EA9A" w14:textId="0127E31B" w:rsidR="00CF0282" w:rsidRPr="00CD6DCF" w:rsidRDefault="0016251C" w:rsidP="00257148">
            <w:pPr>
              <w:rPr>
                <w:rFonts w:asciiTheme="minorHAnsi" w:hAnsiTheme="minorHAnsi" w:cs="Arial"/>
              </w:rPr>
            </w:pPr>
            <w:r>
              <w:rPr>
                <w:rFonts w:asciiTheme="minorHAnsi" w:hAnsiTheme="minorHAnsi" w:cs="Arial"/>
              </w:rPr>
              <w:t>Feb</w:t>
            </w:r>
            <w:r w:rsidR="002C58D6">
              <w:rPr>
                <w:rFonts w:asciiTheme="minorHAnsi" w:hAnsiTheme="minorHAnsi" w:cs="Arial"/>
              </w:rPr>
              <w:t xml:space="preserve"> </w:t>
            </w:r>
            <w:r>
              <w:rPr>
                <w:rFonts w:asciiTheme="minorHAnsi" w:hAnsiTheme="minorHAnsi" w:cs="Arial"/>
              </w:rPr>
              <w:t>28</w:t>
            </w:r>
          </w:p>
          <w:p w14:paraId="3464DDA7" w14:textId="77777777" w:rsidR="00CF0282" w:rsidRPr="00CD6DCF" w:rsidRDefault="00CF0282" w:rsidP="00257148">
            <w:pPr>
              <w:rPr>
                <w:rFonts w:asciiTheme="minorHAnsi" w:hAnsiTheme="minorHAnsi" w:cs="Arial"/>
              </w:rPr>
            </w:pPr>
          </w:p>
          <w:p w14:paraId="78B3D9C3" w14:textId="24B17D38" w:rsidR="00CF0282" w:rsidRPr="00CD6DCF" w:rsidRDefault="002C58D6" w:rsidP="00257148">
            <w:pPr>
              <w:rPr>
                <w:rFonts w:asciiTheme="minorHAnsi" w:hAnsiTheme="minorHAnsi" w:cs="Arial"/>
              </w:rPr>
            </w:pPr>
            <w:r>
              <w:rPr>
                <w:rFonts w:asciiTheme="minorHAnsi" w:hAnsiTheme="minorHAnsi" w:cs="Arial"/>
              </w:rPr>
              <w:t xml:space="preserve">Mar </w:t>
            </w:r>
            <w:r w:rsidR="0016251C">
              <w:rPr>
                <w:rFonts w:asciiTheme="minorHAnsi" w:hAnsiTheme="minorHAnsi" w:cs="Arial"/>
              </w:rPr>
              <w:t>2</w:t>
            </w:r>
          </w:p>
        </w:tc>
        <w:tc>
          <w:tcPr>
            <w:tcW w:w="3708" w:type="dxa"/>
          </w:tcPr>
          <w:p w14:paraId="25286C6E" w14:textId="1B01F50E" w:rsidR="000023D4" w:rsidRPr="000023D4" w:rsidRDefault="000023D4" w:rsidP="00CD7A11">
            <w:pPr>
              <w:rPr>
                <w:rFonts w:asciiTheme="minorHAnsi" w:hAnsiTheme="minorHAnsi" w:cs="Arial"/>
                <w:b/>
                <w:bCs/>
              </w:rPr>
            </w:pPr>
            <w:r w:rsidRPr="004679FC">
              <w:rPr>
                <w:rFonts w:asciiTheme="minorHAnsi" w:hAnsiTheme="minorHAnsi" w:cs="Arial"/>
                <w:b/>
                <w:bCs/>
              </w:rPr>
              <w:t xml:space="preserve">Topic week </w:t>
            </w:r>
            <w:r>
              <w:rPr>
                <w:rFonts w:asciiTheme="minorHAnsi" w:hAnsiTheme="minorHAnsi" w:cs="Arial"/>
                <w:b/>
                <w:bCs/>
              </w:rPr>
              <w:t>3</w:t>
            </w:r>
            <w:r w:rsidRPr="004679FC">
              <w:rPr>
                <w:rFonts w:asciiTheme="minorHAnsi" w:hAnsiTheme="minorHAnsi" w:cs="Arial"/>
                <w:b/>
                <w:bCs/>
              </w:rPr>
              <w:t>:</w:t>
            </w:r>
          </w:p>
          <w:p w14:paraId="7065450E" w14:textId="03EFE4C8" w:rsidR="00CF0282" w:rsidRPr="00CD6DCF" w:rsidRDefault="00AD3282" w:rsidP="00CD7A11">
            <w:pPr>
              <w:rPr>
                <w:rFonts w:asciiTheme="minorHAnsi" w:hAnsiTheme="minorHAnsi" w:cs="Arial"/>
              </w:rPr>
            </w:pPr>
            <w:r>
              <w:rPr>
                <w:rFonts w:asciiTheme="minorHAnsi" w:hAnsiTheme="minorHAnsi" w:cs="Arial"/>
              </w:rPr>
              <w:t>Abnormal behaviours</w:t>
            </w:r>
          </w:p>
          <w:p w14:paraId="7776FC23" w14:textId="77777777" w:rsidR="00CF0282" w:rsidRPr="00CD6DCF" w:rsidRDefault="00CF0282" w:rsidP="00CD7A11">
            <w:pPr>
              <w:rPr>
                <w:rFonts w:asciiTheme="minorHAnsi" w:hAnsiTheme="minorHAnsi" w:cs="Arial"/>
              </w:rPr>
            </w:pPr>
          </w:p>
          <w:p w14:paraId="26B607C0" w14:textId="78171DFF" w:rsidR="00CF0282" w:rsidRPr="00CD6DCF" w:rsidRDefault="00CF0282" w:rsidP="00CD7A11">
            <w:pPr>
              <w:rPr>
                <w:rFonts w:asciiTheme="minorHAnsi" w:hAnsiTheme="minorHAnsi" w:cs="Arial"/>
              </w:rPr>
            </w:pPr>
            <w:r w:rsidRPr="00CD6DCF">
              <w:rPr>
                <w:rFonts w:asciiTheme="minorHAnsi" w:hAnsiTheme="minorHAnsi" w:cs="Arial"/>
              </w:rPr>
              <w:t>Group discussions</w:t>
            </w:r>
          </w:p>
        </w:tc>
        <w:tc>
          <w:tcPr>
            <w:tcW w:w="4122" w:type="dxa"/>
          </w:tcPr>
          <w:p w14:paraId="2AB3BBC9" w14:textId="1E470811" w:rsidR="00CF0282" w:rsidRDefault="00CF0282" w:rsidP="007604F7">
            <w:pPr>
              <w:rPr>
                <w:rFonts w:asciiTheme="minorHAnsi" w:hAnsiTheme="minorHAnsi" w:cs="Arial"/>
              </w:rPr>
            </w:pPr>
          </w:p>
          <w:p w14:paraId="260D2781" w14:textId="61B14399" w:rsidR="00A87B0B" w:rsidRDefault="00A87B0B" w:rsidP="007604F7">
            <w:pPr>
              <w:rPr>
                <w:rFonts w:asciiTheme="minorHAnsi" w:hAnsiTheme="minorHAnsi" w:cs="Arial"/>
              </w:rPr>
            </w:pPr>
          </w:p>
          <w:p w14:paraId="687B2636" w14:textId="77777777" w:rsidR="00A87B0B" w:rsidRPr="00CD6DCF" w:rsidRDefault="00A87B0B" w:rsidP="007604F7">
            <w:pPr>
              <w:rPr>
                <w:rFonts w:asciiTheme="minorHAnsi" w:hAnsiTheme="minorHAnsi" w:cs="Arial"/>
              </w:rPr>
            </w:pPr>
          </w:p>
          <w:p w14:paraId="06374BB7" w14:textId="32586B44" w:rsidR="000023D4" w:rsidRPr="000023D4" w:rsidRDefault="000023D4" w:rsidP="007604F7">
            <w:pPr>
              <w:rPr>
                <w:rFonts w:asciiTheme="minorHAnsi" w:hAnsiTheme="minorHAnsi" w:cs="Arial"/>
                <w:b/>
                <w:bCs/>
              </w:rPr>
            </w:pPr>
            <w:r>
              <w:rPr>
                <w:rFonts w:asciiTheme="minorHAnsi" w:hAnsiTheme="minorHAnsi" w:cs="Arial"/>
              </w:rPr>
              <w:t xml:space="preserve">Short video critique due by </w:t>
            </w:r>
            <w:r>
              <w:rPr>
                <w:rFonts w:asciiTheme="minorHAnsi" w:hAnsiTheme="minorHAnsi" w:cs="Arial"/>
                <w:b/>
              </w:rPr>
              <w:t>Mar</w:t>
            </w:r>
            <w:r w:rsidRPr="00B146F5">
              <w:rPr>
                <w:rFonts w:asciiTheme="minorHAnsi" w:hAnsiTheme="minorHAnsi" w:cs="Arial"/>
                <w:b/>
                <w:bCs/>
              </w:rPr>
              <w:t xml:space="preserve"> </w:t>
            </w:r>
            <w:r w:rsidR="00262933">
              <w:rPr>
                <w:rFonts w:asciiTheme="minorHAnsi" w:hAnsiTheme="minorHAnsi" w:cs="Arial"/>
                <w:b/>
                <w:bCs/>
              </w:rPr>
              <w:t>2nd</w:t>
            </w:r>
            <w:r w:rsidRPr="00B146F5">
              <w:rPr>
                <w:rFonts w:asciiTheme="minorHAnsi" w:hAnsiTheme="minorHAnsi" w:cs="Arial"/>
                <w:b/>
                <w:bCs/>
              </w:rPr>
              <w:t xml:space="preserve">, 11am </w:t>
            </w:r>
          </w:p>
          <w:p w14:paraId="00B8E798" w14:textId="3A5912E9" w:rsidR="00CF0282" w:rsidRPr="00CD6DCF" w:rsidRDefault="00CF0282" w:rsidP="007604F7">
            <w:pPr>
              <w:rPr>
                <w:rFonts w:asciiTheme="minorHAnsi" w:hAnsiTheme="minorHAnsi" w:cs="Arial"/>
              </w:rPr>
            </w:pPr>
            <w:r w:rsidRPr="00CD6DCF">
              <w:rPr>
                <w:rFonts w:asciiTheme="minorHAnsi" w:hAnsiTheme="minorHAnsi" w:cs="Arial"/>
              </w:rPr>
              <w:t>Group article critique</w:t>
            </w:r>
          </w:p>
        </w:tc>
      </w:tr>
      <w:tr w:rsidR="00190E1E" w:rsidRPr="003B2538" w14:paraId="622053B5" w14:textId="5050CC0A" w:rsidTr="5BC2A835">
        <w:trPr>
          <w:trHeight w:val="1098"/>
        </w:trPr>
        <w:tc>
          <w:tcPr>
            <w:tcW w:w="885" w:type="dxa"/>
            <w:vAlign w:val="center"/>
          </w:tcPr>
          <w:p w14:paraId="4B457FAC" w14:textId="2116D27A" w:rsidR="00CF0282" w:rsidRPr="00CD6DCF" w:rsidRDefault="00894F29" w:rsidP="00627E24">
            <w:pPr>
              <w:jc w:val="center"/>
              <w:rPr>
                <w:rFonts w:asciiTheme="minorHAnsi" w:hAnsiTheme="minorHAnsi" w:cs="Arial"/>
              </w:rPr>
            </w:pPr>
            <w:r>
              <w:rPr>
                <w:rFonts w:asciiTheme="minorHAnsi" w:hAnsiTheme="minorHAnsi" w:cs="Arial"/>
              </w:rPr>
              <w:t>8</w:t>
            </w:r>
          </w:p>
        </w:tc>
        <w:tc>
          <w:tcPr>
            <w:tcW w:w="1185" w:type="dxa"/>
          </w:tcPr>
          <w:p w14:paraId="32F0C17F" w14:textId="77777777" w:rsidR="00614005" w:rsidRDefault="00614005" w:rsidP="00257148">
            <w:pPr>
              <w:rPr>
                <w:rFonts w:asciiTheme="minorHAnsi" w:hAnsiTheme="minorHAnsi" w:cs="Arial"/>
              </w:rPr>
            </w:pPr>
          </w:p>
          <w:p w14:paraId="2A00478C" w14:textId="339B13A5" w:rsidR="001F538B" w:rsidRDefault="2B19263B" w:rsidP="5BC2A835">
            <w:pPr>
              <w:rPr>
                <w:rFonts w:asciiTheme="minorHAnsi" w:hAnsiTheme="minorHAnsi" w:cs="Arial"/>
              </w:rPr>
            </w:pPr>
            <w:r w:rsidRPr="5BC2A835">
              <w:rPr>
                <w:rFonts w:asciiTheme="minorHAnsi" w:hAnsiTheme="minorHAnsi" w:cs="Arial"/>
              </w:rPr>
              <w:t xml:space="preserve">Mar </w:t>
            </w:r>
            <w:r w:rsidR="0016251C">
              <w:rPr>
                <w:rFonts w:asciiTheme="minorHAnsi" w:hAnsiTheme="minorHAnsi" w:cs="Arial"/>
              </w:rPr>
              <w:t>7</w:t>
            </w:r>
          </w:p>
          <w:p w14:paraId="761D735F" w14:textId="5C169266" w:rsidR="001F538B" w:rsidRDefault="001F538B" w:rsidP="00257148">
            <w:pPr>
              <w:rPr>
                <w:rFonts w:asciiTheme="minorHAnsi" w:hAnsiTheme="minorHAnsi" w:cs="Arial"/>
              </w:rPr>
            </w:pPr>
          </w:p>
          <w:p w14:paraId="68FB48D7" w14:textId="77777777" w:rsidR="00614005" w:rsidRDefault="00614005" w:rsidP="00257148">
            <w:pPr>
              <w:rPr>
                <w:rFonts w:asciiTheme="minorHAnsi" w:hAnsiTheme="minorHAnsi" w:cs="Arial"/>
              </w:rPr>
            </w:pPr>
          </w:p>
          <w:p w14:paraId="7E857B3D" w14:textId="39AE64DD" w:rsidR="00CF0282" w:rsidRPr="00CD6DCF" w:rsidRDefault="2B19263B" w:rsidP="5BC2A835">
            <w:pPr>
              <w:rPr>
                <w:rFonts w:asciiTheme="minorHAnsi" w:hAnsiTheme="minorHAnsi" w:cs="Arial"/>
              </w:rPr>
            </w:pPr>
            <w:r w:rsidRPr="5BC2A835">
              <w:rPr>
                <w:rFonts w:asciiTheme="minorHAnsi" w:hAnsiTheme="minorHAnsi" w:cs="Arial"/>
              </w:rPr>
              <w:t xml:space="preserve">Mar </w:t>
            </w:r>
            <w:r w:rsidR="0016251C">
              <w:rPr>
                <w:rFonts w:asciiTheme="minorHAnsi" w:hAnsiTheme="minorHAnsi" w:cs="Arial"/>
              </w:rPr>
              <w:t>9</w:t>
            </w:r>
          </w:p>
        </w:tc>
        <w:tc>
          <w:tcPr>
            <w:tcW w:w="3708" w:type="dxa"/>
          </w:tcPr>
          <w:p w14:paraId="2DA151CA" w14:textId="13EDE54B" w:rsidR="001F538B" w:rsidRPr="000023D4" w:rsidRDefault="4DC4A87C" w:rsidP="4A8CF7F9">
            <w:pPr>
              <w:rPr>
                <w:rFonts w:asciiTheme="minorHAnsi" w:hAnsiTheme="minorHAnsi" w:cs="Arial"/>
                <w:b/>
                <w:bCs/>
              </w:rPr>
            </w:pPr>
            <w:r w:rsidRPr="4A8CF7F9">
              <w:rPr>
                <w:rFonts w:asciiTheme="minorHAnsi" w:hAnsiTheme="minorHAnsi" w:cs="Arial"/>
                <w:b/>
                <w:bCs/>
              </w:rPr>
              <w:t xml:space="preserve">Topic week </w:t>
            </w:r>
            <w:r w:rsidR="616F22A0" w:rsidRPr="4A8CF7F9">
              <w:rPr>
                <w:rFonts w:asciiTheme="minorHAnsi" w:hAnsiTheme="minorHAnsi" w:cs="Arial"/>
                <w:b/>
                <w:bCs/>
              </w:rPr>
              <w:t>4</w:t>
            </w:r>
            <w:r w:rsidRPr="4A8CF7F9">
              <w:rPr>
                <w:rFonts w:asciiTheme="minorHAnsi" w:hAnsiTheme="minorHAnsi" w:cs="Arial"/>
                <w:b/>
                <w:bCs/>
              </w:rPr>
              <w:t>:</w:t>
            </w:r>
          </w:p>
          <w:p w14:paraId="20CB78E4" w14:textId="21937E7D" w:rsidR="001F538B" w:rsidRPr="00CD6DCF" w:rsidRDefault="616F22A0" w:rsidP="4A8CF7F9">
            <w:pPr>
              <w:rPr>
                <w:rFonts w:asciiTheme="minorHAnsi" w:hAnsiTheme="minorHAnsi" w:cs="Arial"/>
              </w:rPr>
            </w:pPr>
            <w:r w:rsidRPr="4A8CF7F9">
              <w:rPr>
                <w:rFonts w:asciiTheme="minorHAnsi" w:hAnsiTheme="minorHAnsi" w:cs="Arial"/>
              </w:rPr>
              <w:t>Personality</w:t>
            </w:r>
            <w:r w:rsidR="00FF768A">
              <w:rPr>
                <w:rFonts w:asciiTheme="minorHAnsi" w:hAnsiTheme="minorHAnsi" w:cs="Arial"/>
              </w:rPr>
              <w:t>-guest</w:t>
            </w:r>
          </w:p>
          <w:p w14:paraId="38E999BF" w14:textId="593BE832" w:rsidR="001F538B" w:rsidRDefault="001F538B" w:rsidP="4A8CF7F9">
            <w:pPr>
              <w:rPr>
                <w:rFonts w:asciiTheme="minorHAnsi" w:hAnsiTheme="minorHAnsi" w:cs="Arial"/>
              </w:rPr>
            </w:pPr>
          </w:p>
          <w:p w14:paraId="6B7B6E4D" w14:textId="608D9C57" w:rsidR="738AC45B" w:rsidRDefault="738AC45B" w:rsidP="738AC45B">
            <w:pPr>
              <w:rPr>
                <w:rFonts w:asciiTheme="minorHAnsi" w:hAnsiTheme="minorHAnsi" w:cs="Arial"/>
              </w:rPr>
            </w:pPr>
          </w:p>
          <w:p w14:paraId="61D5CCD8" w14:textId="74BC02D5" w:rsidR="00CF0282" w:rsidRPr="001F538B" w:rsidRDefault="4DC4A87C" w:rsidP="4A8CF7F9">
            <w:pPr>
              <w:rPr>
                <w:rFonts w:asciiTheme="minorHAnsi" w:hAnsiTheme="minorHAnsi" w:cs="Arial"/>
              </w:rPr>
            </w:pPr>
            <w:r w:rsidRPr="4A8CF7F9">
              <w:rPr>
                <w:rFonts w:asciiTheme="minorHAnsi" w:hAnsiTheme="minorHAnsi" w:cs="Arial"/>
              </w:rPr>
              <w:t>Group discussions</w:t>
            </w:r>
          </w:p>
        </w:tc>
        <w:tc>
          <w:tcPr>
            <w:tcW w:w="4122" w:type="dxa"/>
          </w:tcPr>
          <w:p w14:paraId="3E0822A1" w14:textId="00535796" w:rsidR="001F538B" w:rsidRDefault="46407740" w:rsidP="5BC2A835">
            <w:pPr>
              <w:rPr>
                <w:rFonts w:asciiTheme="minorHAnsi" w:hAnsiTheme="minorHAnsi" w:cs="Arial"/>
                <w:b/>
                <w:bCs/>
              </w:rPr>
            </w:pPr>
            <w:r w:rsidRPr="5BC2A835">
              <w:rPr>
                <w:rFonts w:asciiTheme="minorHAnsi" w:hAnsiTheme="minorHAnsi" w:cs="Arial"/>
              </w:rPr>
              <w:t>Project: Research paper outlines due by</w:t>
            </w:r>
            <w:r w:rsidR="00B146F5" w:rsidRPr="5BC2A835">
              <w:rPr>
                <w:rFonts w:asciiTheme="minorHAnsi" w:hAnsiTheme="minorHAnsi" w:cs="Arial"/>
              </w:rPr>
              <w:t xml:space="preserve"> </w:t>
            </w:r>
            <w:r w:rsidR="00B146F5" w:rsidRPr="5BC2A835">
              <w:rPr>
                <w:rFonts w:asciiTheme="minorHAnsi" w:hAnsiTheme="minorHAnsi" w:cs="Arial"/>
                <w:b/>
                <w:bCs/>
              </w:rPr>
              <w:t xml:space="preserve">Mar </w:t>
            </w:r>
            <w:r w:rsidR="00262933">
              <w:rPr>
                <w:rFonts w:asciiTheme="minorHAnsi" w:hAnsiTheme="minorHAnsi" w:cs="Arial"/>
                <w:b/>
                <w:bCs/>
              </w:rPr>
              <w:t>7</w:t>
            </w:r>
            <w:r w:rsidR="00B146F5" w:rsidRPr="5BC2A835">
              <w:rPr>
                <w:rFonts w:asciiTheme="minorHAnsi" w:hAnsiTheme="minorHAnsi" w:cs="Arial"/>
                <w:b/>
                <w:bCs/>
                <w:vertAlign w:val="superscript"/>
              </w:rPr>
              <w:t>th</w:t>
            </w:r>
            <w:r w:rsidR="00B146F5" w:rsidRPr="5BC2A835">
              <w:rPr>
                <w:rFonts w:asciiTheme="minorHAnsi" w:hAnsiTheme="minorHAnsi" w:cs="Arial"/>
                <w:b/>
                <w:bCs/>
              </w:rPr>
              <w:t>, 11a</w:t>
            </w:r>
            <w:r w:rsidR="05ECFE31" w:rsidRPr="5BC2A835">
              <w:rPr>
                <w:rFonts w:asciiTheme="minorHAnsi" w:hAnsiTheme="minorHAnsi" w:cs="Arial"/>
                <w:b/>
                <w:bCs/>
              </w:rPr>
              <w:t>m</w:t>
            </w:r>
          </w:p>
          <w:p w14:paraId="29086E56" w14:textId="0B264EA1" w:rsidR="001F538B" w:rsidRDefault="001F538B" w:rsidP="00D42D90">
            <w:pPr>
              <w:rPr>
                <w:rFonts w:asciiTheme="minorHAnsi" w:hAnsiTheme="minorHAnsi" w:cs="Arial"/>
                <w:b/>
              </w:rPr>
            </w:pPr>
          </w:p>
          <w:p w14:paraId="57A326E4" w14:textId="77777777" w:rsidR="00614005" w:rsidRDefault="00614005" w:rsidP="00D42D90">
            <w:pPr>
              <w:rPr>
                <w:rFonts w:asciiTheme="minorHAnsi" w:hAnsiTheme="minorHAnsi" w:cs="Arial"/>
                <w:b/>
              </w:rPr>
            </w:pPr>
          </w:p>
          <w:p w14:paraId="47BB92CF" w14:textId="518612A6" w:rsidR="00CF0282" w:rsidRPr="003B2538" w:rsidRDefault="00CF0282" w:rsidP="00D42D90">
            <w:pPr>
              <w:rPr>
                <w:rFonts w:asciiTheme="minorHAnsi" w:hAnsiTheme="minorHAnsi" w:cs="Arial"/>
                <w:lang w:val="fr-CA"/>
              </w:rPr>
            </w:pPr>
            <w:r w:rsidRPr="003B2538">
              <w:rPr>
                <w:rFonts w:asciiTheme="minorHAnsi" w:hAnsiTheme="minorHAnsi" w:cs="Arial"/>
                <w:lang w:val="fr-CA"/>
              </w:rPr>
              <w:t>Group article critique</w:t>
            </w:r>
          </w:p>
          <w:p w14:paraId="46B06AE8" w14:textId="1D8078E9" w:rsidR="001F538B" w:rsidRPr="003B2538" w:rsidRDefault="001F538B" w:rsidP="00D42D90">
            <w:pPr>
              <w:rPr>
                <w:rFonts w:asciiTheme="minorHAnsi" w:hAnsiTheme="minorHAnsi" w:cs="Arial"/>
                <w:i/>
                <w:iCs/>
                <w:lang w:val="fr-CA"/>
              </w:rPr>
            </w:pPr>
            <w:proofErr w:type="spellStart"/>
            <w:r w:rsidRPr="003B2538">
              <w:rPr>
                <w:rFonts w:asciiTheme="minorHAnsi" w:hAnsiTheme="minorHAnsi" w:cs="Arial"/>
                <w:i/>
                <w:iCs/>
                <w:lang w:val="fr-CA"/>
              </w:rPr>
              <w:t>Assign</w:t>
            </w:r>
            <w:proofErr w:type="spellEnd"/>
            <w:r w:rsidRPr="003B2538">
              <w:rPr>
                <w:rFonts w:asciiTheme="minorHAnsi" w:hAnsiTheme="minorHAnsi" w:cs="Arial"/>
                <w:i/>
                <w:iCs/>
                <w:lang w:val="fr-CA"/>
              </w:rPr>
              <w:t xml:space="preserve"> article </w:t>
            </w:r>
            <w:proofErr w:type="spellStart"/>
            <w:r w:rsidRPr="003B2538">
              <w:rPr>
                <w:rFonts w:asciiTheme="minorHAnsi" w:hAnsiTheme="minorHAnsi" w:cs="Arial"/>
                <w:i/>
                <w:iCs/>
                <w:lang w:val="fr-CA"/>
              </w:rPr>
              <w:t>infographic</w:t>
            </w:r>
            <w:proofErr w:type="spellEnd"/>
          </w:p>
        </w:tc>
      </w:tr>
      <w:tr w:rsidR="00190E1E" w:rsidRPr="00CD6DCF" w14:paraId="19671786" w14:textId="790226DC" w:rsidTr="5BC2A835">
        <w:trPr>
          <w:trHeight w:val="640"/>
        </w:trPr>
        <w:tc>
          <w:tcPr>
            <w:tcW w:w="885" w:type="dxa"/>
            <w:vAlign w:val="center"/>
          </w:tcPr>
          <w:p w14:paraId="609651E5" w14:textId="104A3BC1" w:rsidR="00CF0282" w:rsidRPr="00CD6DCF" w:rsidRDefault="00894F29" w:rsidP="00627E24">
            <w:pPr>
              <w:jc w:val="center"/>
              <w:rPr>
                <w:rFonts w:asciiTheme="minorHAnsi" w:hAnsiTheme="minorHAnsi" w:cs="Arial"/>
              </w:rPr>
            </w:pPr>
            <w:r>
              <w:rPr>
                <w:rFonts w:asciiTheme="minorHAnsi" w:hAnsiTheme="minorHAnsi" w:cs="Arial"/>
              </w:rPr>
              <w:t>9</w:t>
            </w:r>
          </w:p>
        </w:tc>
        <w:tc>
          <w:tcPr>
            <w:tcW w:w="1185" w:type="dxa"/>
          </w:tcPr>
          <w:p w14:paraId="0C839AC1" w14:textId="77777777" w:rsidR="00614005" w:rsidRDefault="00614005" w:rsidP="00257148">
            <w:pPr>
              <w:rPr>
                <w:rFonts w:asciiTheme="minorHAnsi" w:hAnsiTheme="minorHAnsi" w:cs="Arial"/>
              </w:rPr>
            </w:pPr>
          </w:p>
          <w:p w14:paraId="2F8992DB" w14:textId="73C8341F" w:rsidR="00CF0282" w:rsidRPr="00CD6DCF" w:rsidRDefault="00CF0282" w:rsidP="00257148">
            <w:pPr>
              <w:rPr>
                <w:rFonts w:asciiTheme="minorHAnsi" w:hAnsiTheme="minorHAnsi" w:cs="Arial"/>
              </w:rPr>
            </w:pPr>
            <w:r w:rsidRPr="00CD6DCF">
              <w:rPr>
                <w:rFonts w:asciiTheme="minorHAnsi" w:hAnsiTheme="minorHAnsi" w:cs="Arial"/>
              </w:rPr>
              <w:t>Mar</w:t>
            </w:r>
            <w:r w:rsidR="009A6D57">
              <w:rPr>
                <w:rFonts w:asciiTheme="minorHAnsi" w:hAnsiTheme="minorHAnsi" w:cs="Arial"/>
              </w:rPr>
              <w:t xml:space="preserve"> 1</w:t>
            </w:r>
            <w:r w:rsidR="0016251C">
              <w:rPr>
                <w:rFonts w:asciiTheme="minorHAnsi" w:hAnsiTheme="minorHAnsi" w:cs="Arial"/>
              </w:rPr>
              <w:t>4</w:t>
            </w:r>
          </w:p>
          <w:p w14:paraId="037C0513" w14:textId="77777777" w:rsidR="00CF0282" w:rsidRPr="00CD6DCF" w:rsidRDefault="00CF0282" w:rsidP="00257148">
            <w:pPr>
              <w:rPr>
                <w:rFonts w:asciiTheme="minorHAnsi" w:hAnsiTheme="minorHAnsi" w:cs="Arial"/>
              </w:rPr>
            </w:pPr>
          </w:p>
          <w:p w14:paraId="0D382D69" w14:textId="0FDA0028" w:rsidR="00CF0282" w:rsidRPr="00CD6DCF" w:rsidRDefault="00CF0282" w:rsidP="00257148">
            <w:pPr>
              <w:rPr>
                <w:rFonts w:asciiTheme="minorHAnsi" w:hAnsiTheme="minorHAnsi" w:cs="Arial"/>
              </w:rPr>
            </w:pPr>
            <w:r w:rsidRPr="00CD6DCF">
              <w:rPr>
                <w:rFonts w:asciiTheme="minorHAnsi" w:hAnsiTheme="minorHAnsi" w:cs="Arial"/>
              </w:rPr>
              <w:t>Mar</w:t>
            </w:r>
            <w:r w:rsidR="009A6D57">
              <w:rPr>
                <w:rFonts w:asciiTheme="minorHAnsi" w:hAnsiTheme="minorHAnsi" w:cs="Arial"/>
              </w:rPr>
              <w:t xml:space="preserve"> 1</w:t>
            </w:r>
            <w:r w:rsidR="0016251C">
              <w:rPr>
                <w:rFonts w:asciiTheme="minorHAnsi" w:hAnsiTheme="minorHAnsi" w:cs="Arial"/>
              </w:rPr>
              <w:t>6</w:t>
            </w:r>
          </w:p>
        </w:tc>
        <w:tc>
          <w:tcPr>
            <w:tcW w:w="3708" w:type="dxa"/>
          </w:tcPr>
          <w:p w14:paraId="3473BF8B" w14:textId="096DF979" w:rsidR="00614005" w:rsidRPr="00614005" w:rsidRDefault="00614005" w:rsidP="00CD7A11">
            <w:pPr>
              <w:rPr>
                <w:rFonts w:asciiTheme="minorHAnsi" w:hAnsiTheme="minorHAnsi" w:cs="Arial"/>
                <w:b/>
                <w:bCs/>
              </w:rPr>
            </w:pPr>
            <w:r w:rsidRPr="00614005">
              <w:rPr>
                <w:rFonts w:asciiTheme="minorHAnsi" w:hAnsiTheme="minorHAnsi" w:cs="Arial"/>
                <w:b/>
                <w:bCs/>
              </w:rPr>
              <w:t>Topic week 5:</w:t>
            </w:r>
          </w:p>
          <w:p w14:paraId="2F878551" w14:textId="4EE4585A" w:rsidR="00CF0282" w:rsidRDefault="00CF0282" w:rsidP="00CD7A11">
            <w:pPr>
              <w:rPr>
                <w:rFonts w:asciiTheme="minorHAnsi" w:hAnsiTheme="minorHAnsi" w:cs="Arial"/>
              </w:rPr>
            </w:pPr>
            <w:r w:rsidRPr="00CD6DCF">
              <w:rPr>
                <w:rFonts w:asciiTheme="minorHAnsi" w:hAnsiTheme="minorHAnsi" w:cs="Arial"/>
              </w:rPr>
              <w:t>P</w:t>
            </w:r>
            <w:r w:rsidR="00614005">
              <w:rPr>
                <w:rFonts w:asciiTheme="minorHAnsi" w:hAnsiTheme="minorHAnsi" w:cs="Arial"/>
              </w:rPr>
              <w:t>references</w:t>
            </w:r>
          </w:p>
          <w:p w14:paraId="7995449B" w14:textId="77777777" w:rsidR="00193C93" w:rsidRPr="00CD6DCF" w:rsidRDefault="00193C93" w:rsidP="00CD7A11">
            <w:pPr>
              <w:rPr>
                <w:rFonts w:asciiTheme="minorHAnsi" w:hAnsiTheme="minorHAnsi" w:cs="Arial"/>
              </w:rPr>
            </w:pPr>
          </w:p>
          <w:p w14:paraId="3F32C2C7" w14:textId="0E0A5CB2" w:rsidR="00CF0282" w:rsidRPr="00CD6DCF" w:rsidRDefault="00CF0282" w:rsidP="00CD7A11">
            <w:pPr>
              <w:rPr>
                <w:rFonts w:asciiTheme="minorHAnsi" w:hAnsiTheme="minorHAnsi" w:cs="Arial"/>
              </w:rPr>
            </w:pPr>
            <w:r w:rsidRPr="00CD6DCF">
              <w:rPr>
                <w:rFonts w:asciiTheme="minorHAnsi" w:hAnsiTheme="minorHAnsi" w:cs="Arial"/>
              </w:rPr>
              <w:t>Group discussions</w:t>
            </w:r>
          </w:p>
        </w:tc>
        <w:tc>
          <w:tcPr>
            <w:tcW w:w="4122" w:type="dxa"/>
          </w:tcPr>
          <w:p w14:paraId="7D124DBD" w14:textId="77777777" w:rsidR="00CF0282" w:rsidRPr="00CD6DCF" w:rsidRDefault="00CF0282" w:rsidP="007604F7">
            <w:pPr>
              <w:rPr>
                <w:rFonts w:asciiTheme="minorHAnsi" w:hAnsiTheme="minorHAnsi" w:cs="Arial"/>
              </w:rPr>
            </w:pPr>
          </w:p>
          <w:p w14:paraId="07BCECB9" w14:textId="77777777" w:rsidR="00614005" w:rsidRDefault="00614005" w:rsidP="007604F7">
            <w:pPr>
              <w:rPr>
                <w:rFonts w:asciiTheme="minorHAnsi" w:hAnsiTheme="minorHAnsi" w:cs="Arial"/>
              </w:rPr>
            </w:pPr>
          </w:p>
          <w:p w14:paraId="1A1F16DF" w14:textId="77777777" w:rsidR="00614005" w:rsidRDefault="00614005" w:rsidP="007604F7">
            <w:pPr>
              <w:rPr>
                <w:rFonts w:asciiTheme="minorHAnsi" w:hAnsiTheme="minorHAnsi" w:cs="Arial"/>
              </w:rPr>
            </w:pPr>
          </w:p>
          <w:p w14:paraId="1C4EDBC0" w14:textId="630C4FD9" w:rsidR="00614005" w:rsidRPr="000023D4" w:rsidRDefault="00614005" w:rsidP="00614005">
            <w:pPr>
              <w:rPr>
                <w:rFonts w:asciiTheme="minorHAnsi" w:hAnsiTheme="minorHAnsi" w:cs="Arial"/>
                <w:b/>
                <w:bCs/>
              </w:rPr>
            </w:pPr>
            <w:r>
              <w:rPr>
                <w:rFonts w:asciiTheme="minorHAnsi" w:hAnsiTheme="minorHAnsi" w:cs="Arial"/>
              </w:rPr>
              <w:t xml:space="preserve">Infographic due by </w:t>
            </w:r>
            <w:r>
              <w:rPr>
                <w:rFonts w:asciiTheme="minorHAnsi" w:hAnsiTheme="minorHAnsi" w:cs="Arial"/>
                <w:b/>
              </w:rPr>
              <w:t>Mar</w:t>
            </w:r>
            <w:r w:rsidRPr="00B146F5">
              <w:rPr>
                <w:rFonts w:asciiTheme="minorHAnsi" w:hAnsiTheme="minorHAnsi" w:cs="Arial"/>
                <w:b/>
                <w:bCs/>
              </w:rPr>
              <w:t xml:space="preserve"> </w:t>
            </w:r>
            <w:r>
              <w:rPr>
                <w:rFonts w:asciiTheme="minorHAnsi" w:hAnsiTheme="minorHAnsi" w:cs="Arial"/>
                <w:b/>
                <w:bCs/>
              </w:rPr>
              <w:t>1</w:t>
            </w:r>
            <w:r w:rsidR="00262933">
              <w:rPr>
                <w:rFonts w:asciiTheme="minorHAnsi" w:hAnsiTheme="minorHAnsi" w:cs="Arial"/>
                <w:b/>
                <w:bCs/>
              </w:rPr>
              <w:t>6</w:t>
            </w:r>
            <w:r>
              <w:rPr>
                <w:rFonts w:asciiTheme="minorHAnsi" w:hAnsiTheme="minorHAnsi" w:cs="Arial"/>
                <w:b/>
                <w:bCs/>
                <w:vertAlign w:val="superscript"/>
              </w:rPr>
              <w:t>th</w:t>
            </w:r>
            <w:r w:rsidRPr="00B146F5">
              <w:rPr>
                <w:rFonts w:asciiTheme="minorHAnsi" w:hAnsiTheme="minorHAnsi" w:cs="Arial"/>
                <w:b/>
                <w:bCs/>
              </w:rPr>
              <w:t xml:space="preserve">, 11am </w:t>
            </w:r>
          </w:p>
          <w:p w14:paraId="6299CB4B" w14:textId="579B3404" w:rsidR="00CF0282" w:rsidRPr="00CD6DCF" w:rsidRDefault="00CF0282" w:rsidP="007604F7">
            <w:pPr>
              <w:rPr>
                <w:rFonts w:asciiTheme="minorHAnsi" w:hAnsiTheme="minorHAnsi" w:cs="Arial"/>
              </w:rPr>
            </w:pPr>
            <w:r w:rsidRPr="00CD6DCF">
              <w:rPr>
                <w:rFonts w:asciiTheme="minorHAnsi" w:hAnsiTheme="minorHAnsi" w:cs="Arial"/>
              </w:rPr>
              <w:lastRenderedPageBreak/>
              <w:t>Group article critique</w:t>
            </w:r>
          </w:p>
        </w:tc>
      </w:tr>
      <w:tr w:rsidR="00190E1E" w:rsidRPr="00CD6DCF" w14:paraId="1CBD0373" w14:textId="15E8B838" w:rsidTr="5BC2A835">
        <w:trPr>
          <w:trHeight w:val="532"/>
        </w:trPr>
        <w:tc>
          <w:tcPr>
            <w:tcW w:w="885" w:type="dxa"/>
            <w:vAlign w:val="center"/>
          </w:tcPr>
          <w:p w14:paraId="3E283141" w14:textId="44CA5BFC" w:rsidR="00CF0282" w:rsidRPr="00CD6DCF" w:rsidRDefault="00CF0282" w:rsidP="00627E24">
            <w:pPr>
              <w:jc w:val="center"/>
              <w:rPr>
                <w:rFonts w:asciiTheme="minorHAnsi" w:hAnsiTheme="minorHAnsi" w:cs="Arial"/>
              </w:rPr>
            </w:pPr>
            <w:r w:rsidRPr="00CD6DCF">
              <w:rPr>
                <w:rFonts w:asciiTheme="minorHAnsi" w:hAnsiTheme="minorHAnsi" w:cs="Arial"/>
              </w:rPr>
              <w:lastRenderedPageBreak/>
              <w:t>1</w:t>
            </w:r>
            <w:r w:rsidR="00894F29">
              <w:rPr>
                <w:rFonts w:asciiTheme="minorHAnsi" w:hAnsiTheme="minorHAnsi" w:cs="Arial"/>
              </w:rPr>
              <w:t>0</w:t>
            </w:r>
          </w:p>
        </w:tc>
        <w:tc>
          <w:tcPr>
            <w:tcW w:w="1185" w:type="dxa"/>
          </w:tcPr>
          <w:p w14:paraId="03B565B2" w14:textId="1B036D30" w:rsidR="00CF0282" w:rsidRDefault="00CF0282" w:rsidP="00257148">
            <w:pPr>
              <w:rPr>
                <w:rFonts w:asciiTheme="minorHAnsi" w:hAnsiTheme="minorHAnsi" w:cs="Arial"/>
              </w:rPr>
            </w:pPr>
            <w:r w:rsidRPr="00CD6DCF">
              <w:rPr>
                <w:rFonts w:asciiTheme="minorHAnsi" w:hAnsiTheme="minorHAnsi" w:cs="Arial"/>
              </w:rPr>
              <w:t>Mar</w:t>
            </w:r>
            <w:r w:rsidR="009A6D57">
              <w:rPr>
                <w:rFonts w:asciiTheme="minorHAnsi" w:hAnsiTheme="minorHAnsi" w:cs="Arial"/>
              </w:rPr>
              <w:t xml:space="preserve"> </w:t>
            </w:r>
            <w:r w:rsidR="002C58D6">
              <w:rPr>
                <w:rFonts w:asciiTheme="minorHAnsi" w:hAnsiTheme="minorHAnsi" w:cs="Arial"/>
              </w:rPr>
              <w:t>2</w:t>
            </w:r>
            <w:r w:rsidR="0016251C">
              <w:rPr>
                <w:rFonts w:asciiTheme="minorHAnsi" w:hAnsiTheme="minorHAnsi" w:cs="Arial"/>
              </w:rPr>
              <w:t>1</w:t>
            </w:r>
          </w:p>
          <w:p w14:paraId="6FB20C5B" w14:textId="77777777" w:rsidR="00B146F5" w:rsidRPr="00CD6DCF" w:rsidRDefault="00B146F5" w:rsidP="00257148">
            <w:pPr>
              <w:rPr>
                <w:rFonts w:asciiTheme="minorHAnsi" w:hAnsiTheme="minorHAnsi" w:cs="Arial"/>
              </w:rPr>
            </w:pPr>
          </w:p>
          <w:p w14:paraId="569E1180" w14:textId="7534AE22" w:rsidR="00CF0282" w:rsidRPr="00CD6DCF" w:rsidRDefault="00CF0282" w:rsidP="00257148">
            <w:pPr>
              <w:rPr>
                <w:rFonts w:asciiTheme="minorHAnsi" w:hAnsiTheme="minorHAnsi" w:cs="Arial"/>
              </w:rPr>
            </w:pPr>
            <w:r w:rsidRPr="00CD6DCF">
              <w:rPr>
                <w:rFonts w:asciiTheme="minorHAnsi" w:hAnsiTheme="minorHAnsi" w:cs="Arial"/>
              </w:rPr>
              <w:t>Mar</w:t>
            </w:r>
            <w:r w:rsidR="009A6D57">
              <w:rPr>
                <w:rFonts w:asciiTheme="minorHAnsi" w:hAnsiTheme="minorHAnsi" w:cs="Arial"/>
              </w:rPr>
              <w:t xml:space="preserve"> </w:t>
            </w:r>
            <w:r w:rsidR="002C58D6">
              <w:rPr>
                <w:rFonts w:asciiTheme="minorHAnsi" w:hAnsiTheme="minorHAnsi" w:cs="Arial"/>
              </w:rPr>
              <w:t>2</w:t>
            </w:r>
            <w:r w:rsidR="0016251C">
              <w:rPr>
                <w:rFonts w:asciiTheme="minorHAnsi" w:hAnsiTheme="minorHAnsi" w:cs="Arial"/>
              </w:rPr>
              <w:t>3</w:t>
            </w:r>
          </w:p>
        </w:tc>
        <w:tc>
          <w:tcPr>
            <w:tcW w:w="3708" w:type="dxa"/>
            <w:vAlign w:val="center"/>
          </w:tcPr>
          <w:p w14:paraId="1A8ED5DF" w14:textId="788F9846" w:rsidR="00CF0282" w:rsidRDefault="002F5910" w:rsidP="00CC2BAD">
            <w:pPr>
              <w:rPr>
                <w:rFonts w:asciiTheme="minorHAnsi" w:hAnsiTheme="minorHAnsi" w:cs="Arial"/>
              </w:rPr>
            </w:pPr>
            <w:r>
              <w:rPr>
                <w:rFonts w:asciiTheme="minorHAnsi" w:hAnsiTheme="minorHAnsi" w:cs="Arial"/>
              </w:rPr>
              <w:t>D</w:t>
            </w:r>
            <w:r w:rsidR="00614005">
              <w:rPr>
                <w:rFonts w:asciiTheme="minorHAnsi" w:hAnsiTheme="minorHAnsi" w:cs="Arial"/>
              </w:rPr>
              <w:t xml:space="preserve">ata </w:t>
            </w:r>
            <w:r>
              <w:rPr>
                <w:rFonts w:asciiTheme="minorHAnsi" w:hAnsiTheme="minorHAnsi" w:cs="Arial"/>
              </w:rPr>
              <w:t>management (</w:t>
            </w:r>
            <w:r w:rsidR="00614005">
              <w:rPr>
                <w:rFonts w:asciiTheme="minorHAnsi" w:hAnsiTheme="minorHAnsi" w:cs="Arial"/>
              </w:rPr>
              <w:t>analysis</w:t>
            </w:r>
            <w:r>
              <w:rPr>
                <w:rFonts w:asciiTheme="minorHAnsi" w:hAnsiTheme="minorHAnsi" w:cs="Arial"/>
              </w:rPr>
              <w:t>)</w:t>
            </w:r>
          </w:p>
          <w:p w14:paraId="186B88F9" w14:textId="77777777" w:rsidR="00B146F5" w:rsidRDefault="00B146F5" w:rsidP="00CC2BAD">
            <w:pPr>
              <w:rPr>
                <w:rFonts w:asciiTheme="minorHAnsi" w:hAnsiTheme="minorHAnsi" w:cs="Arial"/>
              </w:rPr>
            </w:pPr>
          </w:p>
          <w:p w14:paraId="091243BB" w14:textId="289C952C" w:rsidR="00560522" w:rsidRPr="00CD6DCF" w:rsidRDefault="00560522" w:rsidP="00CC2BAD">
            <w:pPr>
              <w:rPr>
                <w:rFonts w:asciiTheme="minorHAnsi" w:hAnsiTheme="minorHAnsi" w:cs="Arial"/>
              </w:rPr>
            </w:pPr>
            <w:r>
              <w:rPr>
                <w:rFonts w:asciiTheme="minorHAnsi" w:hAnsiTheme="minorHAnsi" w:cs="Arial"/>
              </w:rPr>
              <w:t>Final Presentations</w:t>
            </w:r>
          </w:p>
        </w:tc>
        <w:tc>
          <w:tcPr>
            <w:tcW w:w="4122" w:type="dxa"/>
          </w:tcPr>
          <w:p w14:paraId="1BEFFB5C" w14:textId="64B6584F" w:rsidR="00CF0282" w:rsidRPr="00CD6DCF" w:rsidRDefault="00CF0282" w:rsidP="00CC2BAD">
            <w:pPr>
              <w:rPr>
                <w:rFonts w:asciiTheme="minorHAnsi" w:hAnsiTheme="minorHAnsi" w:cs="Arial"/>
              </w:rPr>
            </w:pPr>
          </w:p>
        </w:tc>
      </w:tr>
      <w:tr w:rsidR="00190E1E" w:rsidRPr="00CD6DCF" w14:paraId="52A96292" w14:textId="608AC90B" w:rsidTr="5BC2A835">
        <w:trPr>
          <w:trHeight w:val="440"/>
        </w:trPr>
        <w:tc>
          <w:tcPr>
            <w:tcW w:w="885" w:type="dxa"/>
            <w:vAlign w:val="center"/>
          </w:tcPr>
          <w:p w14:paraId="557B7EAF" w14:textId="4A61E038" w:rsidR="00CF0282" w:rsidRPr="00CD6DCF" w:rsidRDefault="00CF0282" w:rsidP="00627E24">
            <w:pPr>
              <w:jc w:val="center"/>
              <w:rPr>
                <w:rFonts w:asciiTheme="minorHAnsi" w:hAnsiTheme="minorHAnsi" w:cs="Arial"/>
              </w:rPr>
            </w:pPr>
            <w:r w:rsidRPr="00CD6DCF">
              <w:rPr>
                <w:rFonts w:asciiTheme="minorHAnsi" w:hAnsiTheme="minorHAnsi" w:cs="Arial"/>
              </w:rPr>
              <w:t>1</w:t>
            </w:r>
            <w:r w:rsidR="00894F29">
              <w:rPr>
                <w:rFonts w:asciiTheme="minorHAnsi" w:hAnsiTheme="minorHAnsi" w:cs="Arial"/>
              </w:rPr>
              <w:t>1</w:t>
            </w:r>
          </w:p>
        </w:tc>
        <w:tc>
          <w:tcPr>
            <w:tcW w:w="1185" w:type="dxa"/>
          </w:tcPr>
          <w:p w14:paraId="2583E050" w14:textId="5D456D43" w:rsidR="00CF0282" w:rsidRDefault="00CF0282" w:rsidP="00257148">
            <w:pPr>
              <w:rPr>
                <w:rFonts w:asciiTheme="minorHAnsi" w:hAnsiTheme="minorHAnsi" w:cs="Arial"/>
              </w:rPr>
            </w:pPr>
            <w:r w:rsidRPr="00CD6DCF">
              <w:rPr>
                <w:rFonts w:asciiTheme="minorHAnsi" w:hAnsiTheme="minorHAnsi" w:cs="Arial"/>
              </w:rPr>
              <w:t>Mar</w:t>
            </w:r>
            <w:r w:rsidR="009A6D57">
              <w:rPr>
                <w:rFonts w:asciiTheme="minorHAnsi" w:hAnsiTheme="minorHAnsi" w:cs="Arial"/>
              </w:rPr>
              <w:t xml:space="preserve"> </w:t>
            </w:r>
            <w:r w:rsidR="00614005">
              <w:rPr>
                <w:rFonts w:asciiTheme="minorHAnsi" w:hAnsiTheme="minorHAnsi" w:cs="Arial"/>
              </w:rPr>
              <w:t>2</w:t>
            </w:r>
            <w:r w:rsidR="0016251C">
              <w:rPr>
                <w:rFonts w:asciiTheme="minorHAnsi" w:hAnsiTheme="minorHAnsi" w:cs="Arial"/>
              </w:rPr>
              <w:t>8</w:t>
            </w:r>
          </w:p>
          <w:p w14:paraId="3D507B6D" w14:textId="77777777" w:rsidR="00B146F5" w:rsidRPr="00CD6DCF" w:rsidRDefault="00B146F5" w:rsidP="00257148">
            <w:pPr>
              <w:rPr>
                <w:rFonts w:asciiTheme="minorHAnsi" w:hAnsiTheme="minorHAnsi" w:cs="Arial"/>
              </w:rPr>
            </w:pPr>
          </w:p>
          <w:p w14:paraId="1A3A1431" w14:textId="2AD02CF9" w:rsidR="00CF0282" w:rsidRPr="00CD6DCF" w:rsidRDefault="00614005" w:rsidP="00257148">
            <w:pPr>
              <w:rPr>
                <w:rFonts w:asciiTheme="minorHAnsi" w:hAnsiTheme="minorHAnsi" w:cs="Arial"/>
              </w:rPr>
            </w:pPr>
            <w:r>
              <w:rPr>
                <w:rFonts w:asciiTheme="minorHAnsi" w:hAnsiTheme="minorHAnsi" w:cs="Arial"/>
              </w:rPr>
              <w:t>Mar 3</w:t>
            </w:r>
            <w:r w:rsidR="0016251C">
              <w:rPr>
                <w:rFonts w:asciiTheme="minorHAnsi" w:hAnsiTheme="minorHAnsi" w:cs="Arial"/>
              </w:rPr>
              <w:t>0</w:t>
            </w:r>
          </w:p>
        </w:tc>
        <w:tc>
          <w:tcPr>
            <w:tcW w:w="3708" w:type="dxa"/>
            <w:vAlign w:val="center"/>
          </w:tcPr>
          <w:p w14:paraId="48C38793" w14:textId="1C90FFDD" w:rsidR="00257148" w:rsidRDefault="00257148" w:rsidP="00257148">
            <w:pPr>
              <w:rPr>
                <w:rFonts w:asciiTheme="minorHAnsi" w:hAnsiTheme="minorHAnsi" w:cs="Arial"/>
              </w:rPr>
            </w:pPr>
            <w:r w:rsidRPr="00CD6DCF">
              <w:rPr>
                <w:rFonts w:asciiTheme="minorHAnsi" w:hAnsiTheme="minorHAnsi" w:cs="Arial"/>
              </w:rPr>
              <w:t>Final Presentations</w:t>
            </w:r>
          </w:p>
          <w:p w14:paraId="01B47E0E" w14:textId="77777777" w:rsidR="00B146F5" w:rsidRDefault="00B146F5" w:rsidP="00257148">
            <w:pPr>
              <w:rPr>
                <w:rFonts w:asciiTheme="minorHAnsi" w:hAnsiTheme="minorHAnsi" w:cs="Arial"/>
              </w:rPr>
            </w:pPr>
          </w:p>
          <w:p w14:paraId="4125653B" w14:textId="1034EA5F" w:rsidR="00CF0282" w:rsidRPr="00CD6DCF" w:rsidRDefault="00257148" w:rsidP="00257148">
            <w:pPr>
              <w:rPr>
                <w:rFonts w:asciiTheme="minorHAnsi" w:hAnsiTheme="minorHAnsi" w:cs="Arial"/>
              </w:rPr>
            </w:pPr>
            <w:r>
              <w:rPr>
                <w:rFonts w:asciiTheme="minorHAnsi" w:hAnsiTheme="minorHAnsi" w:cs="Arial"/>
              </w:rPr>
              <w:t>Final Presentations</w:t>
            </w:r>
          </w:p>
        </w:tc>
        <w:tc>
          <w:tcPr>
            <w:tcW w:w="4122" w:type="dxa"/>
          </w:tcPr>
          <w:p w14:paraId="474F95EB" w14:textId="77777777" w:rsidR="00CF0282" w:rsidRPr="00CD6DCF" w:rsidRDefault="00CF0282" w:rsidP="00CC2BAD">
            <w:pPr>
              <w:rPr>
                <w:rFonts w:asciiTheme="minorHAnsi" w:hAnsiTheme="minorHAnsi" w:cs="Arial"/>
              </w:rPr>
            </w:pPr>
          </w:p>
        </w:tc>
      </w:tr>
      <w:tr w:rsidR="00257148" w:rsidRPr="00CD6DCF" w14:paraId="1D2617C8" w14:textId="533739ED" w:rsidTr="5BC2A835">
        <w:trPr>
          <w:trHeight w:val="388"/>
        </w:trPr>
        <w:tc>
          <w:tcPr>
            <w:tcW w:w="885" w:type="dxa"/>
            <w:vAlign w:val="center"/>
          </w:tcPr>
          <w:p w14:paraId="14D11E81" w14:textId="60A8B4B8" w:rsidR="00257148" w:rsidRPr="00CD6DCF" w:rsidRDefault="00257148" w:rsidP="00257148">
            <w:pPr>
              <w:jc w:val="center"/>
              <w:rPr>
                <w:rFonts w:asciiTheme="minorHAnsi" w:hAnsiTheme="minorHAnsi" w:cs="Arial"/>
              </w:rPr>
            </w:pPr>
            <w:r w:rsidRPr="00CD6DCF">
              <w:rPr>
                <w:rFonts w:asciiTheme="minorHAnsi" w:hAnsiTheme="minorHAnsi" w:cs="Arial"/>
              </w:rPr>
              <w:t>1</w:t>
            </w:r>
            <w:r>
              <w:rPr>
                <w:rFonts w:asciiTheme="minorHAnsi" w:hAnsiTheme="minorHAnsi" w:cs="Arial"/>
              </w:rPr>
              <w:t>2</w:t>
            </w:r>
          </w:p>
        </w:tc>
        <w:tc>
          <w:tcPr>
            <w:tcW w:w="1185" w:type="dxa"/>
          </w:tcPr>
          <w:p w14:paraId="1B6D2EF5" w14:textId="1048459D" w:rsidR="00B146F5" w:rsidRDefault="00257148" w:rsidP="00257148">
            <w:pPr>
              <w:rPr>
                <w:rFonts w:asciiTheme="minorHAnsi" w:hAnsiTheme="minorHAnsi" w:cs="Arial"/>
              </w:rPr>
            </w:pPr>
            <w:r>
              <w:rPr>
                <w:rFonts w:asciiTheme="minorHAnsi" w:hAnsiTheme="minorHAnsi" w:cs="Arial"/>
              </w:rPr>
              <w:t xml:space="preserve">April </w:t>
            </w:r>
            <w:r w:rsidR="0016251C">
              <w:rPr>
                <w:rFonts w:asciiTheme="minorHAnsi" w:hAnsiTheme="minorHAnsi" w:cs="Arial"/>
              </w:rPr>
              <w:t>4</w:t>
            </w:r>
          </w:p>
          <w:p w14:paraId="4BF02D24" w14:textId="77777777" w:rsidR="00B146F5" w:rsidRDefault="00B146F5" w:rsidP="00257148">
            <w:pPr>
              <w:rPr>
                <w:rFonts w:asciiTheme="minorHAnsi" w:hAnsiTheme="minorHAnsi" w:cs="Arial"/>
              </w:rPr>
            </w:pPr>
          </w:p>
          <w:p w14:paraId="47376896" w14:textId="7621B76F" w:rsidR="00257148" w:rsidRPr="00CD6DCF" w:rsidRDefault="00257148" w:rsidP="00257148">
            <w:pPr>
              <w:rPr>
                <w:rFonts w:asciiTheme="minorHAnsi" w:hAnsiTheme="minorHAnsi" w:cs="Arial"/>
              </w:rPr>
            </w:pPr>
            <w:r>
              <w:rPr>
                <w:rFonts w:asciiTheme="minorHAnsi" w:hAnsiTheme="minorHAnsi" w:cs="Arial"/>
              </w:rPr>
              <w:t xml:space="preserve">April </w:t>
            </w:r>
            <w:r w:rsidR="0016251C">
              <w:rPr>
                <w:rFonts w:asciiTheme="minorHAnsi" w:hAnsiTheme="minorHAnsi" w:cs="Arial"/>
              </w:rPr>
              <w:t>6</w:t>
            </w:r>
          </w:p>
        </w:tc>
        <w:tc>
          <w:tcPr>
            <w:tcW w:w="3708" w:type="dxa"/>
            <w:vAlign w:val="center"/>
          </w:tcPr>
          <w:p w14:paraId="56628469" w14:textId="539BCB8B" w:rsidR="00257148" w:rsidRDefault="00257148" w:rsidP="00257148">
            <w:pPr>
              <w:rPr>
                <w:rFonts w:asciiTheme="minorHAnsi" w:hAnsiTheme="minorHAnsi" w:cs="Arial"/>
              </w:rPr>
            </w:pPr>
            <w:r w:rsidRPr="00CD6DCF">
              <w:rPr>
                <w:rFonts w:asciiTheme="minorHAnsi" w:hAnsiTheme="minorHAnsi" w:cs="Arial"/>
              </w:rPr>
              <w:t>Final Presentations</w:t>
            </w:r>
          </w:p>
          <w:p w14:paraId="1ADC84F1" w14:textId="77777777" w:rsidR="00B146F5" w:rsidRDefault="00B146F5" w:rsidP="00257148">
            <w:pPr>
              <w:rPr>
                <w:rFonts w:asciiTheme="minorHAnsi" w:hAnsiTheme="minorHAnsi" w:cs="Arial"/>
              </w:rPr>
            </w:pPr>
          </w:p>
          <w:p w14:paraId="33B40B66" w14:textId="4B4BAB5D" w:rsidR="00257148" w:rsidRPr="00CD6DCF" w:rsidRDefault="00257148" w:rsidP="00257148">
            <w:pPr>
              <w:rPr>
                <w:rFonts w:asciiTheme="minorHAnsi" w:hAnsiTheme="minorHAnsi" w:cs="Arial"/>
              </w:rPr>
            </w:pPr>
            <w:r>
              <w:rPr>
                <w:rFonts w:asciiTheme="minorHAnsi" w:hAnsiTheme="minorHAnsi" w:cs="Arial"/>
              </w:rPr>
              <w:t>Final Presentations</w:t>
            </w:r>
          </w:p>
        </w:tc>
        <w:tc>
          <w:tcPr>
            <w:tcW w:w="4122" w:type="dxa"/>
          </w:tcPr>
          <w:p w14:paraId="08B625F9" w14:textId="77777777" w:rsidR="00257148" w:rsidRPr="00CD6DCF" w:rsidRDefault="00257148" w:rsidP="00257148">
            <w:pPr>
              <w:rPr>
                <w:rFonts w:asciiTheme="minorHAnsi" w:hAnsiTheme="minorHAnsi" w:cs="Arial"/>
              </w:rPr>
            </w:pPr>
          </w:p>
        </w:tc>
      </w:tr>
      <w:tr w:rsidR="00257148" w:rsidRPr="00CD6DCF" w14:paraId="20E781B4" w14:textId="4EDB7203" w:rsidTr="5BC2A835">
        <w:trPr>
          <w:trHeight w:val="247"/>
        </w:trPr>
        <w:tc>
          <w:tcPr>
            <w:tcW w:w="885" w:type="dxa"/>
            <w:vAlign w:val="center"/>
          </w:tcPr>
          <w:p w14:paraId="575CAD95" w14:textId="0E0F0DC8" w:rsidR="00257148" w:rsidRPr="00CD6DCF" w:rsidRDefault="00257148" w:rsidP="00257148">
            <w:pPr>
              <w:jc w:val="center"/>
              <w:rPr>
                <w:rFonts w:asciiTheme="minorHAnsi" w:hAnsiTheme="minorHAnsi" w:cs="Arial"/>
              </w:rPr>
            </w:pPr>
          </w:p>
        </w:tc>
        <w:tc>
          <w:tcPr>
            <w:tcW w:w="1185" w:type="dxa"/>
            <w:vAlign w:val="center"/>
          </w:tcPr>
          <w:p w14:paraId="596B1152" w14:textId="04688521" w:rsidR="00257148" w:rsidRPr="00CD6DCF" w:rsidRDefault="00257148" w:rsidP="00B146F5">
            <w:pPr>
              <w:jc w:val="center"/>
              <w:rPr>
                <w:rFonts w:asciiTheme="minorHAnsi" w:hAnsiTheme="minorHAnsi" w:cs="Arial"/>
              </w:rPr>
            </w:pPr>
            <w:r>
              <w:rPr>
                <w:rFonts w:asciiTheme="minorHAnsi" w:hAnsiTheme="minorHAnsi" w:cs="Arial"/>
              </w:rPr>
              <w:t>April 1</w:t>
            </w:r>
            <w:r w:rsidR="0016251C">
              <w:rPr>
                <w:rFonts w:asciiTheme="minorHAnsi" w:hAnsiTheme="minorHAnsi" w:cs="Arial"/>
              </w:rPr>
              <w:t>1</w:t>
            </w:r>
          </w:p>
        </w:tc>
        <w:tc>
          <w:tcPr>
            <w:tcW w:w="3708" w:type="dxa"/>
            <w:vAlign w:val="center"/>
          </w:tcPr>
          <w:p w14:paraId="7B84636F" w14:textId="191C6083" w:rsidR="00257148" w:rsidRPr="00CD6DCF" w:rsidRDefault="00257148" w:rsidP="00257148">
            <w:pPr>
              <w:rPr>
                <w:rFonts w:asciiTheme="minorHAnsi" w:hAnsiTheme="minorHAnsi" w:cs="Arial"/>
              </w:rPr>
            </w:pPr>
          </w:p>
        </w:tc>
        <w:tc>
          <w:tcPr>
            <w:tcW w:w="4122" w:type="dxa"/>
          </w:tcPr>
          <w:p w14:paraId="53B1AB8A" w14:textId="7F509E98" w:rsidR="00257148" w:rsidRPr="00CD6DCF" w:rsidRDefault="00257148" w:rsidP="00257148">
            <w:pPr>
              <w:rPr>
                <w:rFonts w:asciiTheme="minorHAnsi" w:hAnsiTheme="minorHAnsi" w:cs="Arial"/>
              </w:rPr>
            </w:pPr>
            <w:r w:rsidRPr="00CD6DCF">
              <w:rPr>
                <w:rFonts w:asciiTheme="minorHAnsi" w:hAnsiTheme="minorHAnsi" w:cs="Arial"/>
              </w:rPr>
              <w:t xml:space="preserve">Research paper due – </w:t>
            </w:r>
            <w:r w:rsidR="00DB4C61">
              <w:rPr>
                <w:rFonts w:asciiTheme="minorHAnsi" w:hAnsiTheme="minorHAnsi" w:cs="Arial"/>
                <w:b/>
                <w:bCs/>
              </w:rPr>
              <w:t>Tuesday</w:t>
            </w:r>
            <w:r w:rsidR="00B146F5" w:rsidRPr="00B146F5">
              <w:rPr>
                <w:rFonts w:asciiTheme="minorHAnsi" w:hAnsiTheme="minorHAnsi" w:cs="Arial"/>
                <w:b/>
                <w:bCs/>
              </w:rPr>
              <w:t xml:space="preserve">, </w:t>
            </w:r>
            <w:r w:rsidRPr="00B146F5">
              <w:rPr>
                <w:rFonts w:asciiTheme="minorHAnsi" w:hAnsiTheme="minorHAnsi" w:cs="Arial"/>
                <w:b/>
                <w:bCs/>
              </w:rPr>
              <w:t xml:space="preserve">April </w:t>
            </w:r>
            <w:r w:rsidR="00B146F5" w:rsidRPr="00B146F5">
              <w:rPr>
                <w:rFonts w:asciiTheme="minorHAnsi" w:hAnsiTheme="minorHAnsi" w:cs="Arial"/>
                <w:b/>
                <w:bCs/>
              </w:rPr>
              <w:t>1</w:t>
            </w:r>
            <w:r w:rsidR="0016251C">
              <w:rPr>
                <w:rFonts w:asciiTheme="minorHAnsi" w:hAnsiTheme="minorHAnsi" w:cs="Arial"/>
                <w:b/>
                <w:bCs/>
              </w:rPr>
              <w:t>1</w:t>
            </w:r>
            <w:r w:rsidR="00B146F5" w:rsidRPr="00B146F5">
              <w:rPr>
                <w:rFonts w:asciiTheme="minorHAnsi" w:hAnsiTheme="minorHAnsi" w:cs="Arial"/>
                <w:b/>
                <w:bCs/>
              </w:rPr>
              <w:t>, 11am</w:t>
            </w:r>
          </w:p>
        </w:tc>
      </w:tr>
    </w:tbl>
    <w:p w14:paraId="534B19D9" w14:textId="77777777" w:rsidR="00CE168D" w:rsidRDefault="00CE168D" w:rsidP="00CE168D">
      <w:pPr>
        <w:widowControl w:val="0"/>
        <w:rPr>
          <w:rFonts w:asciiTheme="minorHAnsi" w:hAnsiTheme="minorHAnsi" w:cs="Arial"/>
        </w:rPr>
        <w:sectPr w:rsidR="00CE168D" w:rsidSect="00CE168D">
          <w:type w:val="continuous"/>
          <w:pgSz w:w="12240" w:h="15840"/>
          <w:pgMar w:top="576" w:right="1296" w:bottom="144" w:left="1296" w:header="720" w:footer="720" w:gutter="0"/>
          <w:cols w:space="720"/>
          <w:titlePg/>
        </w:sectPr>
      </w:pPr>
    </w:p>
    <w:p w14:paraId="73D54582" w14:textId="1654EE6A" w:rsidR="00580166" w:rsidRPr="00CD6DCF" w:rsidRDefault="00580166" w:rsidP="00CE168D">
      <w:pPr>
        <w:widowControl w:val="0"/>
        <w:rPr>
          <w:rFonts w:asciiTheme="minorHAnsi" w:hAnsiTheme="minorHAnsi" w:cs="Arial"/>
        </w:rPr>
      </w:pPr>
    </w:p>
    <w:sectPr w:rsidR="00580166" w:rsidRPr="00CD6DCF" w:rsidSect="00CE168D">
      <w:type w:val="continuous"/>
      <w:pgSz w:w="12240" w:h="15840"/>
      <w:pgMar w:top="576" w:right="1296" w:bottom="144" w:left="129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0E046" w14:textId="77777777" w:rsidR="00677E4C" w:rsidRDefault="00677E4C">
      <w:r>
        <w:separator/>
      </w:r>
    </w:p>
  </w:endnote>
  <w:endnote w:type="continuationSeparator" w:id="0">
    <w:p w14:paraId="6F697234" w14:textId="77777777" w:rsidR="00677E4C" w:rsidRDefault="00677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F6577" w14:textId="77777777" w:rsidR="00401769" w:rsidRDefault="00401769">
    <w:pPr>
      <w:pStyle w:val="Footer"/>
      <w:framePr w:wrap="around" w:vAnchor="text" w:hAnchor="margin" w:xAlign="center" w:y="1"/>
      <w:rPr>
        <w:rStyle w:val="PageNumber"/>
      </w:rPr>
    </w:pPr>
    <w:r w:rsidRPr="1D092C60">
      <w:rPr>
        <w:rStyle w:val="PageNumber"/>
      </w:rPr>
      <w:fldChar w:fldCharType="begin"/>
    </w:r>
    <w:r w:rsidRPr="1D092C60">
      <w:rPr>
        <w:rStyle w:val="PageNumber"/>
      </w:rPr>
      <w:instrText xml:space="preserve">PAGE  </w:instrText>
    </w:r>
    <w:r w:rsidRPr="1D092C60">
      <w:rPr>
        <w:rStyle w:val="PageNumber"/>
      </w:rPr>
      <w:fldChar w:fldCharType="end"/>
    </w:r>
  </w:p>
  <w:p w14:paraId="2AB4598D" w14:textId="77777777" w:rsidR="00401769" w:rsidRDefault="004017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4886" w14:textId="77777777" w:rsidR="00401769" w:rsidRDefault="00401769">
    <w:pPr>
      <w:pStyle w:val="Footer"/>
      <w:framePr w:wrap="around" w:vAnchor="text" w:hAnchor="margin" w:xAlign="center" w:y="1"/>
      <w:rPr>
        <w:rStyle w:val="PageNumber"/>
      </w:rPr>
    </w:pPr>
    <w:r w:rsidRPr="1D092C60">
      <w:rPr>
        <w:rStyle w:val="PageNumber"/>
      </w:rPr>
      <w:fldChar w:fldCharType="begin"/>
    </w:r>
    <w:r w:rsidRPr="1D092C60">
      <w:rPr>
        <w:rStyle w:val="PageNumber"/>
      </w:rPr>
      <w:instrText xml:space="preserve">PAGE  </w:instrText>
    </w:r>
    <w:r w:rsidRPr="1D092C60">
      <w:rPr>
        <w:rStyle w:val="PageNumber"/>
      </w:rPr>
      <w:fldChar w:fldCharType="separate"/>
    </w:r>
    <w:r w:rsidR="1D092C60" w:rsidRPr="1D092C60">
      <w:rPr>
        <w:rStyle w:val="PageNumber"/>
      </w:rPr>
      <w:t>4</w:t>
    </w:r>
    <w:r w:rsidRPr="1D092C60">
      <w:rPr>
        <w:rStyle w:val="PageNumber"/>
      </w:rPr>
      <w:fldChar w:fldCharType="end"/>
    </w:r>
  </w:p>
  <w:p w14:paraId="7EA7EA4F" w14:textId="77777777" w:rsidR="00401769" w:rsidRDefault="004017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2020A" w14:textId="77777777" w:rsidR="00677E4C" w:rsidRDefault="00677E4C">
      <w:r>
        <w:separator/>
      </w:r>
    </w:p>
  </w:footnote>
  <w:footnote w:type="continuationSeparator" w:id="0">
    <w:p w14:paraId="51429248" w14:textId="77777777" w:rsidR="00677E4C" w:rsidRDefault="00677E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326C7" w14:textId="6AB77C32" w:rsidR="00401769" w:rsidRPr="00A0184C" w:rsidRDefault="00401769" w:rsidP="00A0184C">
    <w:pPr>
      <w:pStyle w:val="Header"/>
      <w:rPr>
        <w:b/>
      </w:rPr>
    </w:pPr>
    <w:r>
      <w:rPr>
        <w:b/>
        <w:noProof/>
      </w:rPr>
      <mc:AlternateContent>
        <mc:Choice Requires="wps">
          <w:drawing>
            <wp:anchor distT="0" distB="0" distL="114300" distR="114300" simplePos="0" relativeHeight="251659264" behindDoc="0" locked="0" layoutInCell="1" allowOverlap="1" wp14:anchorId="22DF9922" wp14:editId="2C805303">
              <wp:simplePos x="0" y="0"/>
              <wp:positionH relativeFrom="column">
                <wp:posOffset>28575</wp:posOffset>
              </wp:positionH>
              <wp:positionV relativeFrom="paragraph">
                <wp:posOffset>170180</wp:posOffset>
              </wp:positionV>
              <wp:extent cx="6057900" cy="0"/>
              <wp:effectExtent l="50800" t="25400" r="63500" b="101600"/>
              <wp:wrapNone/>
              <wp:docPr id="2" name="Straight Connector 2"/>
              <wp:cNvGraphicFramePr/>
              <a:graphic xmlns:a="http://schemas.openxmlformats.org/drawingml/2006/main">
                <a:graphicData uri="http://schemas.microsoft.com/office/word/2010/wordprocessingShape">
                  <wps:wsp>
                    <wps:cNvCnPr/>
                    <wps:spPr>
                      <a:xfrm>
                        <a:off x="0" y="0"/>
                        <a:ext cx="6057900" cy="0"/>
                      </a:xfrm>
                      <a:prstGeom prst="line">
                        <a:avLst/>
                      </a:prstGeom>
                      <a:ln w="1270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xmlns:a="http://schemas.openxmlformats.org/drawingml/2006/main">
          <w:pict>
            <v:line id="Straight Connector 2"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1pt" from="2.25pt,13.4pt" to="479.25pt,13.4pt" w14:anchorId="72C1B1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O+LwQEAAMgDAAAOAAAAZHJzL2Uyb0RvYy54bWysU8Fu3CAQvVfKPyDuXXstNWmt9eawUXOp&#10;2lXTfADBsEYFBg107f37DnjXqZIqh6oXDMx7b+YN483t5Cw7KowGfMfXq5oz5SX0xh86/vjj8/uP&#10;nMUkfC8seNXxk4r8dnv1bjOGVjUwgO0VMhLxsR1Dx4eUQltVUQ7KibiCoDwFNaATiY54qHoUI6k7&#10;WzV1fV2NgH1AkCpGur2bg3xb9LVWMn3TOqrEbMeptlRWLOtTXqvtRrQHFGEw8lyG+IcqnDCeki5S&#10;dyIJ9gvNKylnJEIEnVYSXAVaG6mKB3Kzrl+4eRhEUMULNSeGpU3x/8nKr8c9MtN3vOHMC0dP9JBQ&#10;mMOQ2A68pwYCsib3aQyxJfjO7/F8imGP2fSk0eUv2WFT6e1p6a2aEpN0eV1/uPlU0xPIS6x6JgaM&#10;6V6BY3nTcWt8ti1acfwSEyUj6AWSr61nIw1bc0N6OZorm2spu3SyaoZ9V5q8UfamyJWpUjuL7Cho&#10;Hvqf60LPgoTMFG2sXUj126QzNtNUmbSFuH6buKBLRvBpITrjAf9GTtOlVD3jL65nr9n2E/Sn8jKl&#10;HTQupW3n0c7z+Oe50J9/wO1vAAAA//8DAFBLAwQUAAYACAAAACEAmzVY9t4AAAAMAQAADwAAAGRy&#10;cy9kb3ducmV2LnhtbExPTU/DMAy9I/EfIiNxQSxl2qquazohEOICBza4e03WliVOSbKt+/cYcYCL&#10;Jb9nv49qNTorjibE3pOCu0kGwlDjdU+tgvfN020BIiYkjdaTUXA2EVb15UWFpfYnejPHdWoFi1As&#10;UUGX0lBKGZvOOIwTPxhibueDw8RraKUOeGJxZ+U0y3LpsCd26HAwD51p9uuDU7D5zJ9D+3V+3ftQ&#10;YLixhZ99vCh1fTU+LnncL0EkM6a/D/jpwPmh5mBbfyAdhVUwm/OhgmnOLZhezAsGtr+ArCv5v0T9&#10;DQAA//8DAFBLAQItABQABgAIAAAAIQC2gziS/gAAAOEBAAATAAAAAAAAAAAAAAAAAAAAAABbQ29u&#10;dGVudF9UeXBlc10ueG1sUEsBAi0AFAAGAAgAAAAhADj9If/WAAAAlAEAAAsAAAAAAAAAAAAAAAAA&#10;LwEAAF9yZWxzLy5yZWxzUEsBAi0AFAAGAAgAAAAhACTk74vBAQAAyAMAAA4AAAAAAAAAAAAAAAAA&#10;LgIAAGRycy9lMm9Eb2MueG1sUEsBAi0AFAAGAAgAAAAhAJs1WPbeAAAADAEAAA8AAAAAAAAAAAAA&#10;AAAAGwQAAGRycy9kb3ducmV2LnhtbFBLBQYAAAAABAAEAPMAAAAmBQAAAAA=&#10;">
              <v:shadow on="t" color="black" opacity="24903f" offset="0,.55556mm" origin=",.5"/>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6A44294A"/>
    <w:lvl w:ilvl="0">
      <w:numFmt w:val="decimal"/>
      <w:lvlText w:val="*"/>
      <w:lvlJc w:val="left"/>
    </w:lvl>
  </w:abstractNum>
  <w:abstractNum w:abstractNumId="1" w15:restartNumberingAfterBreak="0">
    <w:nsid w:val="00000006"/>
    <w:multiLevelType w:val="singleLevel"/>
    <w:tmpl w:val="04090001"/>
    <w:lvl w:ilvl="0">
      <w:start w:val="1"/>
      <w:numFmt w:val="bullet"/>
      <w:lvlText w:val=""/>
      <w:lvlJc w:val="left"/>
      <w:pPr>
        <w:ind w:left="720" w:hanging="360"/>
      </w:pPr>
      <w:rPr>
        <w:rFonts w:ascii="Symbol" w:hAnsi="Symbol" w:hint="default"/>
      </w:rPr>
    </w:lvl>
  </w:abstractNum>
  <w:abstractNum w:abstractNumId="2" w15:restartNumberingAfterBreak="0">
    <w:nsid w:val="0A3017C8"/>
    <w:multiLevelType w:val="hybridMultilevel"/>
    <w:tmpl w:val="9EC2084E"/>
    <w:lvl w:ilvl="0" w:tplc="0FC08308">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B06B6"/>
    <w:multiLevelType w:val="hybridMultilevel"/>
    <w:tmpl w:val="27E4D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97B45"/>
    <w:multiLevelType w:val="hybridMultilevel"/>
    <w:tmpl w:val="49CEC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EE4EEA"/>
    <w:multiLevelType w:val="hybridMultilevel"/>
    <w:tmpl w:val="665C43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14147F"/>
    <w:multiLevelType w:val="hybridMultilevel"/>
    <w:tmpl w:val="F6AE0D18"/>
    <w:lvl w:ilvl="0" w:tplc="D7F8CE32">
      <w:start w:val="1"/>
      <w:numFmt w:val="decimal"/>
      <w:lvlText w:val="%1."/>
      <w:lvlJc w:val="left"/>
      <w:pPr>
        <w:tabs>
          <w:tab w:val="num" w:pos="720"/>
        </w:tabs>
        <w:ind w:left="720" w:hanging="720"/>
      </w:pPr>
      <w:rPr>
        <w:rFonts w:hint="default"/>
      </w:r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7" w15:restartNumberingAfterBreak="0">
    <w:nsid w:val="12086398"/>
    <w:multiLevelType w:val="hybridMultilevel"/>
    <w:tmpl w:val="F2DA2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DB75FA"/>
    <w:multiLevelType w:val="hybridMultilevel"/>
    <w:tmpl w:val="63EA6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6737D6"/>
    <w:multiLevelType w:val="hybridMultilevel"/>
    <w:tmpl w:val="A2C61B90"/>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D91C12"/>
    <w:multiLevelType w:val="hybridMultilevel"/>
    <w:tmpl w:val="7646DC1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6BE77F5"/>
    <w:multiLevelType w:val="hybridMultilevel"/>
    <w:tmpl w:val="9E4C3462"/>
    <w:lvl w:ilvl="0" w:tplc="138421D0">
      <w:start w:val="1"/>
      <w:numFmt w:val="bullet"/>
      <w:lvlText w:val=""/>
      <w:lvlJc w:val="left"/>
      <w:pPr>
        <w:ind w:left="720" w:hanging="360"/>
      </w:pPr>
      <w:rPr>
        <w:rFonts w:ascii="Symbol" w:hAnsi="Symbol" w:hint="default"/>
      </w:rPr>
    </w:lvl>
    <w:lvl w:ilvl="1" w:tplc="6B806A9C">
      <w:start w:val="1"/>
      <w:numFmt w:val="bullet"/>
      <w:lvlText w:val="o"/>
      <w:lvlJc w:val="left"/>
      <w:pPr>
        <w:ind w:left="1440" w:hanging="360"/>
      </w:pPr>
      <w:rPr>
        <w:rFonts w:ascii="Courier New" w:hAnsi="Courier New" w:hint="default"/>
      </w:rPr>
    </w:lvl>
    <w:lvl w:ilvl="2" w:tplc="56263FCC">
      <w:start w:val="1"/>
      <w:numFmt w:val="bullet"/>
      <w:lvlText w:val=""/>
      <w:lvlJc w:val="left"/>
      <w:pPr>
        <w:ind w:left="2160" w:hanging="360"/>
      </w:pPr>
      <w:rPr>
        <w:rFonts w:ascii="Wingdings" w:hAnsi="Wingdings" w:hint="default"/>
      </w:rPr>
    </w:lvl>
    <w:lvl w:ilvl="3" w:tplc="0A0CBA02">
      <w:start w:val="1"/>
      <w:numFmt w:val="bullet"/>
      <w:lvlText w:val=""/>
      <w:lvlJc w:val="left"/>
      <w:pPr>
        <w:ind w:left="2880" w:hanging="360"/>
      </w:pPr>
      <w:rPr>
        <w:rFonts w:ascii="Symbol" w:hAnsi="Symbol" w:hint="default"/>
      </w:rPr>
    </w:lvl>
    <w:lvl w:ilvl="4" w:tplc="931880CC">
      <w:start w:val="1"/>
      <w:numFmt w:val="bullet"/>
      <w:lvlText w:val="o"/>
      <w:lvlJc w:val="left"/>
      <w:pPr>
        <w:ind w:left="3600" w:hanging="360"/>
      </w:pPr>
      <w:rPr>
        <w:rFonts w:ascii="Courier New" w:hAnsi="Courier New" w:hint="default"/>
      </w:rPr>
    </w:lvl>
    <w:lvl w:ilvl="5" w:tplc="6FB6FD06">
      <w:start w:val="1"/>
      <w:numFmt w:val="bullet"/>
      <w:lvlText w:val=""/>
      <w:lvlJc w:val="left"/>
      <w:pPr>
        <w:ind w:left="4320" w:hanging="360"/>
      </w:pPr>
      <w:rPr>
        <w:rFonts w:ascii="Wingdings" w:hAnsi="Wingdings" w:hint="default"/>
      </w:rPr>
    </w:lvl>
    <w:lvl w:ilvl="6" w:tplc="914A4312">
      <w:start w:val="1"/>
      <w:numFmt w:val="bullet"/>
      <w:lvlText w:val=""/>
      <w:lvlJc w:val="left"/>
      <w:pPr>
        <w:ind w:left="5040" w:hanging="360"/>
      </w:pPr>
      <w:rPr>
        <w:rFonts w:ascii="Symbol" w:hAnsi="Symbol" w:hint="default"/>
      </w:rPr>
    </w:lvl>
    <w:lvl w:ilvl="7" w:tplc="8ED4C29E">
      <w:start w:val="1"/>
      <w:numFmt w:val="bullet"/>
      <w:lvlText w:val="o"/>
      <w:lvlJc w:val="left"/>
      <w:pPr>
        <w:ind w:left="5760" w:hanging="360"/>
      </w:pPr>
      <w:rPr>
        <w:rFonts w:ascii="Courier New" w:hAnsi="Courier New" w:hint="default"/>
      </w:rPr>
    </w:lvl>
    <w:lvl w:ilvl="8" w:tplc="A5485830">
      <w:start w:val="1"/>
      <w:numFmt w:val="bullet"/>
      <w:lvlText w:val=""/>
      <w:lvlJc w:val="left"/>
      <w:pPr>
        <w:ind w:left="6480" w:hanging="360"/>
      </w:pPr>
      <w:rPr>
        <w:rFonts w:ascii="Wingdings" w:hAnsi="Wingdings" w:hint="default"/>
      </w:rPr>
    </w:lvl>
  </w:abstractNum>
  <w:abstractNum w:abstractNumId="12" w15:restartNumberingAfterBreak="0">
    <w:nsid w:val="79545F13"/>
    <w:multiLevelType w:val="hybridMultilevel"/>
    <w:tmpl w:val="F0F0BDA6"/>
    <w:lvl w:ilvl="0" w:tplc="2CE6E5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7"/>
  </w:num>
  <w:num w:numId="4">
    <w:abstractNumId w:val="10"/>
  </w:num>
  <w:num w:numId="5">
    <w:abstractNumId w:val="0"/>
    <w:lvlOverride w:ilvl="0">
      <w:lvl w:ilvl="0">
        <w:numFmt w:val="bullet"/>
        <w:lvlText w:val="•"/>
        <w:legacy w:legacy="1" w:legacySpace="0" w:legacyIndent="0"/>
        <w:lvlJc w:val="left"/>
        <w:rPr>
          <w:rFonts w:ascii="Arial" w:hAnsi="Arial" w:hint="default"/>
          <w:sz w:val="60"/>
        </w:rPr>
      </w:lvl>
    </w:lvlOverride>
  </w:num>
  <w:num w:numId="6">
    <w:abstractNumId w:val="12"/>
  </w:num>
  <w:num w:numId="7">
    <w:abstractNumId w:val="1"/>
  </w:num>
  <w:num w:numId="8">
    <w:abstractNumId w:val="5"/>
  </w:num>
  <w:num w:numId="9">
    <w:abstractNumId w:val="4"/>
  </w:num>
  <w:num w:numId="10">
    <w:abstractNumId w:val="8"/>
  </w:num>
  <w:num w:numId="11">
    <w:abstractNumId w:val="2"/>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F56"/>
    <w:rsid w:val="000023D4"/>
    <w:rsid w:val="00024467"/>
    <w:rsid w:val="00041B31"/>
    <w:rsid w:val="00057F44"/>
    <w:rsid w:val="00064BF9"/>
    <w:rsid w:val="00071776"/>
    <w:rsid w:val="00077DC5"/>
    <w:rsid w:val="0008250E"/>
    <w:rsid w:val="00091C50"/>
    <w:rsid w:val="0009423B"/>
    <w:rsid w:val="000A590F"/>
    <w:rsid w:val="000C416B"/>
    <w:rsid w:val="000E376F"/>
    <w:rsid w:val="000F3B87"/>
    <w:rsid w:val="000F75C3"/>
    <w:rsid w:val="0011500A"/>
    <w:rsid w:val="00126565"/>
    <w:rsid w:val="00126A55"/>
    <w:rsid w:val="00131BA2"/>
    <w:rsid w:val="00147D31"/>
    <w:rsid w:val="00154DF3"/>
    <w:rsid w:val="00161453"/>
    <w:rsid w:val="0016251C"/>
    <w:rsid w:val="00167F36"/>
    <w:rsid w:val="00171CDC"/>
    <w:rsid w:val="00173E9E"/>
    <w:rsid w:val="00184F8B"/>
    <w:rsid w:val="00190E1E"/>
    <w:rsid w:val="00193C93"/>
    <w:rsid w:val="001B7590"/>
    <w:rsid w:val="001F3654"/>
    <w:rsid w:val="001F48A8"/>
    <w:rsid w:val="001F538B"/>
    <w:rsid w:val="002061B9"/>
    <w:rsid w:val="00216241"/>
    <w:rsid w:val="0022085B"/>
    <w:rsid w:val="00234286"/>
    <w:rsid w:val="002350EC"/>
    <w:rsid w:val="00245A4F"/>
    <w:rsid w:val="00250043"/>
    <w:rsid w:val="00257148"/>
    <w:rsid w:val="00262933"/>
    <w:rsid w:val="00264AC0"/>
    <w:rsid w:val="00272F12"/>
    <w:rsid w:val="00280306"/>
    <w:rsid w:val="002869A8"/>
    <w:rsid w:val="00290640"/>
    <w:rsid w:val="00293340"/>
    <w:rsid w:val="002A4092"/>
    <w:rsid w:val="002B3010"/>
    <w:rsid w:val="002C58D6"/>
    <w:rsid w:val="002C6F63"/>
    <w:rsid w:val="002C7A19"/>
    <w:rsid w:val="002D6B37"/>
    <w:rsid w:val="002E0BE4"/>
    <w:rsid w:val="002F1EB0"/>
    <w:rsid w:val="002F4537"/>
    <w:rsid w:val="002F5910"/>
    <w:rsid w:val="003063CB"/>
    <w:rsid w:val="0031628B"/>
    <w:rsid w:val="00327450"/>
    <w:rsid w:val="003309C4"/>
    <w:rsid w:val="00331C4F"/>
    <w:rsid w:val="0034492B"/>
    <w:rsid w:val="003769E9"/>
    <w:rsid w:val="003843CB"/>
    <w:rsid w:val="00392CDE"/>
    <w:rsid w:val="00393A9A"/>
    <w:rsid w:val="00393CFC"/>
    <w:rsid w:val="003B2538"/>
    <w:rsid w:val="003C3B16"/>
    <w:rsid w:val="003C3DF3"/>
    <w:rsid w:val="003D0A41"/>
    <w:rsid w:val="003D6F13"/>
    <w:rsid w:val="003E0DAA"/>
    <w:rsid w:val="003E21E9"/>
    <w:rsid w:val="003F36A5"/>
    <w:rsid w:val="003F4BCA"/>
    <w:rsid w:val="0040007F"/>
    <w:rsid w:val="00401769"/>
    <w:rsid w:val="004111B8"/>
    <w:rsid w:val="00421E66"/>
    <w:rsid w:val="004227A8"/>
    <w:rsid w:val="004247C9"/>
    <w:rsid w:val="0042606C"/>
    <w:rsid w:val="00445073"/>
    <w:rsid w:val="004470BE"/>
    <w:rsid w:val="00463DBB"/>
    <w:rsid w:val="004679FC"/>
    <w:rsid w:val="00470187"/>
    <w:rsid w:val="0047249C"/>
    <w:rsid w:val="00487169"/>
    <w:rsid w:val="00495AA8"/>
    <w:rsid w:val="004C331D"/>
    <w:rsid w:val="004C496D"/>
    <w:rsid w:val="004D373D"/>
    <w:rsid w:val="004E4813"/>
    <w:rsid w:val="004E4FDD"/>
    <w:rsid w:val="005215F5"/>
    <w:rsid w:val="00530B87"/>
    <w:rsid w:val="0055063A"/>
    <w:rsid w:val="005603F8"/>
    <w:rsid w:val="00560522"/>
    <w:rsid w:val="00571CDC"/>
    <w:rsid w:val="00573F4C"/>
    <w:rsid w:val="00574B99"/>
    <w:rsid w:val="00580166"/>
    <w:rsid w:val="00582C2C"/>
    <w:rsid w:val="00586007"/>
    <w:rsid w:val="005B5108"/>
    <w:rsid w:val="005C310E"/>
    <w:rsid w:val="005E1BB8"/>
    <w:rsid w:val="00614005"/>
    <w:rsid w:val="00627E24"/>
    <w:rsid w:val="006306E7"/>
    <w:rsid w:val="00631322"/>
    <w:rsid w:val="00642EBB"/>
    <w:rsid w:val="0065258E"/>
    <w:rsid w:val="00655EA2"/>
    <w:rsid w:val="0067042E"/>
    <w:rsid w:val="0067698B"/>
    <w:rsid w:val="006777CF"/>
    <w:rsid w:val="00677E4C"/>
    <w:rsid w:val="0068224F"/>
    <w:rsid w:val="006A72CC"/>
    <w:rsid w:val="006B27F3"/>
    <w:rsid w:val="006B4214"/>
    <w:rsid w:val="006F4A2C"/>
    <w:rsid w:val="00701D01"/>
    <w:rsid w:val="00704175"/>
    <w:rsid w:val="00722094"/>
    <w:rsid w:val="00751922"/>
    <w:rsid w:val="00753494"/>
    <w:rsid w:val="00755114"/>
    <w:rsid w:val="007569CD"/>
    <w:rsid w:val="007604F7"/>
    <w:rsid w:val="00760E6A"/>
    <w:rsid w:val="00777AD1"/>
    <w:rsid w:val="00783762"/>
    <w:rsid w:val="00783F64"/>
    <w:rsid w:val="007853A4"/>
    <w:rsid w:val="00796430"/>
    <w:rsid w:val="007A08CF"/>
    <w:rsid w:val="007B4585"/>
    <w:rsid w:val="007D365D"/>
    <w:rsid w:val="007E3132"/>
    <w:rsid w:val="007F23C5"/>
    <w:rsid w:val="007F6130"/>
    <w:rsid w:val="00805F5E"/>
    <w:rsid w:val="00825BF7"/>
    <w:rsid w:val="008261D4"/>
    <w:rsid w:val="00830ED4"/>
    <w:rsid w:val="00831F32"/>
    <w:rsid w:val="00841AF9"/>
    <w:rsid w:val="0084364D"/>
    <w:rsid w:val="008453C6"/>
    <w:rsid w:val="008455D4"/>
    <w:rsid w:val="00860AC4"/>
    <w:rsid w:val="00871394"/>
    <w:rsid w:val="00880370"/>
    <w:rsid w:val="00885E3D"/>
    <w:rsid w:val="00894F29"/>
    <w:rsid w:val="008A67FF"/>
    <w:rsid w:val="008A70E3"/>
    <w:rsid w:val="008A74E4"/>
    <w:rsid w:val="008B31AC"/>
    <w:rsid w:val="008B5BBC"/>
    <w:rsid w:val="008C313B"/>
    <w:rsid w:val="008C4AE9"/>
    <w:rsid w:val="008C5449"/>
    <w:rsid w:val="008C60A0"/>
    <w:rsid w:val="008D13EC"/>
    <w:rsid w:val="008D1F56"/>
    <w:rsid w:val="008E7A12"/>
    <w:rsid w:val="008F24D8"/>
    <w:rsid w:val="00905F83"/>
    <w:rsid w:val="00916A58"/>
    <w:rsid w:val="00944B33"/>
    <w:rsid w:val="009465DD"/>
    <w:rsid w:val="00947531"/>
    <w:rsid w:val="0095097F"/>
    <w:rsid w:val="00951FB1"/>
    <w:rsid w:val="00953CE7"/>
    <w:rsid w:val="009577E6"/>
    <w:rsid w:val="00957EB4"/>
    <w:rsid w:val="00963B35"/>
    <w:rsid w:val="009714A5"/>
    <w:rsid w:val="00973924"/>
    <w:rsid w:val="00976D36"/>
    <w:rsid w:val="00981EF7"/>
    <w:rsid w:val="00985CEE"/>
    <w:rsid w:val="00994C45"/>
    <w:rsid w:val="009A6D57"/>
    <w:rsid w:val="009B3F4A"/>
    <w:rsid w:val="009C6BAC"/>
    <w:rsid w:val="009D47A0"/>
    <w:rsid w:val="009E787A"/>
    <w:rsid w:val="009F0E4E"/>
    <w:rsid w:val="00A0184C"/>
    <w:rsid w:val="00A13B30"/>
    <w:rsid w:val="00A15E77"/>
    <w:rsid w:val="00A16C3D"/>
    <w:rsid w:val="00A26A6A"/>
    <w:rsid w:val="00A357F3"/>
    <w:rsid w:val="00A70D01"/>
    <w:rsid w:val="00A719B5"/>
    <w:rsid w:val="00A74E77"/>
    <w:rsid w:val="00A814F4"/>
    <w:rsid w:val="00A87B0B"/>
    <w:rsid w:val="00A9362D"/>
    <w:rsid w:val="00A96A46"/>
    <w:rsid w:val="00A97A6E"/>
    <w:rsid w:val="00AC21EE"/>
    <w:rsid w:val="00AD030B"/>
    <w:rsid w:val="00AD3282"/>
    <w:rsid w:val="00AD69B0"/>
    <w:rsid w:val="00B07FB6"/>
    <w:rsid w:val="00B13E1B"/>
    <w:rsid w:val="00B146F5"/>
    <w:rsid w:val="00B2082D"/>
    <w:rsid w:val="00B208B5"/>
    <w:rsid w:val="00B35DC0"/>
    <w:rsid w:val="00B51476"/>
    <w:rsid w:val="00B529E3"/>
    <w:rsid w:val="00B52E25"/>
    <w:rsid w:val="00B53F46"/>
    <w:rsid w:val="00B56304"/>
    <w:rsid w:val="00B6244A"/>
    <w:rsid w:val="00B8028D"/>
    <w:rsid w:val="00B82EA8"/>
    <w:rsid w:val="00B8778E"/>
    <w:rsid w:val="00BA2E34"/>
    <w:rsid w:val="00BA504D"/>
    <w:rsid w:val="00BB0AD4"/>
    <w:rsid w:val="00BB6CA6"/>
    <w:rsid w:val="00BD2024"/>
    <w:rsid w:val="00BD2CB2"/>
    <w:rsid w:val="00BD392E"/>
    <w:rsid w:val="00BE49A7"/>
    <w:rsid w:val="00BE712B"/>
    <w:rsid w:val="00BF0831"/>
    <w:rsid w:val="00BF3B62"/>
    <w:rsid w:val="00C06251"/>
    <w:rsid w:val="00C07ED4"/>
    <w:rsid w:val="00C35D3E"/>
    <w:rsid w:val="00C40BD2"/>
    <w:rsid w:val="00C4737E"/>
    <w:rsid w:val="00C5002C"/>
    <w:rsid w:val="00C6464A"/>
    <w:rsid w:val="00C723F0"/>
    <w:rsid w:val="00CB37AF"/>
    <w:rsid w:val="00CB6BFB"/>
    <w:rsid w:val="00CC2BAD"/>
    <w:rsid w:val="00CC2E9A"/>
    <w:rsid w:val="00CC7486"/>
    <w:rsid w:val="00CD6D43"/>
    <w:rsid w:val="00CD6DCF"/>
    <w:rsid w:val="00CD7A11"/>
    <w:rsid w:val="00CE168D"/>
    <w:rsid w:val="00CE1E58"/>
    <w:rsid w:val="00CF016B"/>
    <w:rsid w:val="00CF0282"/>
    <w:rsid w:val="00D1114E"/>
    <w:rsid w:val="00D11B79"/>
    <w:rsid w:val="00D16CF9"/>
    <w:rsid w:val="00D25F5A"/>
    <w:rsid w:val="00D31EFD"/>
    <w:rsid w:val="00D340EF"/>
    <w:rsid w:val="00D40623"/>
    <w:rsid w:val="00D42D90"/>
    <w:rsid w:val="00D50300"/>
    <w:rsid w:val="00D576A5"/>
    <w:rsid w:val="00D64A34"/>
    <w:rsid w:val="00D64BA3"/>
    <w:rsid w:val="00D72086"/>
    <w:rsid w:val="00D7238D"/>
    <w:rsid w:val="00D7395F"/>
    <w:rsid w:val="00D82D0E"/>
    <w:rsid w:val="00D91E64"/>
    <w:rsid w:val="00DB4C61"/>
    <w:rsid w:val="00DB6476"/>
    <w:rsid w:val="00DB671B"/>
    <w:rsid w:val="00DC5656"/>
    <w:rsid w:val="00DD1FF5"/>
    <w:rsid w:val="00DD3B2B"/>
    <w:rsid w:val="00DD48F4"/>
    <w:rsid w:val="00DE4E15"/>
    <w:rsid w:val="00DF76EA"/>
    <w:rsid w:val="00E044CE"/>
    <w:rsid w:val="00E1085C"/>
    <w:rsid w:val="00E14F14"/>
    <w:rsid w:val="00E16322"/>
    <w:rsid w:val="00E317A3"/>
    <w:rsid w:val="00E377E7"/>
    <w:rsid w:val="00E43652"/>
    <w:rsid w:val="00E53676"/>
    <w:rsid w:val="00E62F5E"/>
    <w:rsid w:val="00E7470D"/>
    <w:rsid w:val="00E82C77"/>
    <w:rsid w:val="00E8367E"/>
    <w:rsid w:val="00E9168E"/>
    <w:rsid w:val="00E92D1A"/>
    <w:rsid w:val="00EA0A41"/>
    <w:rsid w:val="00EA7DA7"/>
    <w:rsid w:val="00ED5DFF"/>
    <w:rsid w:val="00EE26D5"/>
    <w:rsid w:val="00EE4BA7"/>
    <w:rsid w:val="00F16C94"/>
    <w:rsid w:val="00F216F6"/>
    <w:rsid w:val="00F227A7"/>
    <w:rsid w:val="00F4413A"/>
    <w:rsid w:val="00F47F25"/>
    <w:rsid w:val="00F50666"/>
    <w:rsid w:val="00F5515A"/>
    <w:rsid w:val="00F5517C"/>
    <w:rsid w:val="00F71760"/>
    <w:rsid w:val="00F950E5"/>
    <w:rsid w:val="00F9585B"/>
    <w:rsid w:val="00F958B4"/>
    <w:rsid w:val="00F974B5"/>
    <w:rsid w:val="00FB527C"/>
    <w:rsid w:val="00FC179B"/>
    <w:rsid w:val="00FC1B72"/>
    <w:rsid w:val="00FD0BC7"/>
    <w:rsid w:val="00FD1740"/>
    <w:rsid w:val="00FE3A56"/>
    <w:rsid w:val="00FE47FA"/>
    <w:rsid w:val="00FE601E"/>
    <w:rsid w:val="00FF322A"/>
    <w:rsid w:val="00FF768A"/>
    <w:rsid w:val="015BC815"/>
    <w:rsid w:val="0239A907"/>
    <w:rsid w:val="031E011F"/>
    <w:rsid w:val="0385F37E"/>
    <w:rsid w:val="05ECFE31"/>
    <w:rsid w:val="07370DD1"/>
    <w:rsid w:val="07EB5009"/>
    <w:rsid w:val="08DC7C19"/>
    <w:rsid w:val="0BECE122"/>
    <w:rsid w:val="0D1AB79B"/>
    <w:rsid w:val="0E1578C3"/>
    <w:rsid w:val="0F7FE3B6"/>
    <w:rsid w:val="0FD6D3DC"/>
    <w:rsid w:val="0FF1AD07"/>
    <w:rsid w:val="104361E2"/>
    <w:rsid w:val="10F29DB9"/>
    <w:rsid w:val="127BF691"/>
    <w:rsid w:val="13E434BC"/>
    <w:rsid w:val="1447B0DD"/>
    <w:rsid w:val="147175FE"/>
    <w:rsid w:val="18EC897B"/>
    <w:rsid w:val="19AB3D88"/>
    <w:rsid w:val="1D092C60"/>
    <w:rsid w:val="1DF74EFA"/>
    <w:rsid w:val="20FB43D1"/>
    <w:rsid w:val="230E8319"/>
    <w:rsid w:val="24EBC56E"/>
    <w:rsid w:val="256C6F39"/>
    <w:rsid w:val="2825BC3B"/>
    <w:rsid w:val="2836AFC7"/>
    <w:rsid w:val="28EA99D8"/>
    <w:rsid w:val="298E2D5E"/>
    <w:rsid w:val="29D2B148"/>
    <w:rsid w:val="2A3166AE"/>
    <w:rsid w:val="2A83A85B"/>
    <w:rsid w:val="2B19263B"/>
    <w:rsid w:val="2CBA0B4E"/>
    <w:rsid w:val="2E93BF8F"/>
    <w:rsid w:val="2FF3CF7E"/>
    <w:rsid w:val="30CEE977"/>
    <w:rsid w:val="38722EDE"/>
    <w:rsid w:val="38D2B29C"/>
    <w:rsid w:val="3BD245CB"/>
    <w:rsid w:val="3CF349C2"/>
    <w:rsid w:val="3CFACEBA"/>
    <w:rsid w:val="41B53144"/>
    <w:rsid w:val="435C7767"/>
    <w:rsid w:val="43685CD9"/>
    <w:rsid w:val="4375DBD8"/>
    <w:rsid w:val="43A9DDAF"/>
    <w:rsid w:val="43AA2778"/>
    <w:rsid w:val="43BAF023"/>
    <w:rsid w:val="4405AE1B"/>
    <w:rsid w:val="44D6F2A1"/>
    <w:rsid w:val="45092836"/>
    <w:rsid w:val="4623C1B8"/>
    <w:rsid w:val="46407740"/>
    <w:rsid w:val="4661813B"/>
    <w:rsid w:val="46891DA5"/>
    <w:rsid w:val="46D94112"/>
    <w:rsid w:val="490F402D"/>
    <w:rsid w:val="49652A72"/>
    <w:rsid w:val="4A8CF7F9"/>
    <w:rsid w:val="4BA54B1C"/>
    <w:rsid w:val="4C8A2E2F"/>
    <w:rsid w:val="4CA8B7FC"/>
    <w:rsid w:val="4DC4A87C"/>
    <w:rsid w:val="4EC6A443"/>
    <w:rsid w:val="5091784B"/>
    <w:rsid w:val="509BE612"/>
    <w:rsid w:val="54D97661"/>
    <w:rsid w:val="5549EBA2"/>
    <w:rsid w:val="565E90AC"/>
    <w:rsid w:val="5727BC7A"/>
    <w:rsid w:val="584A1D39"/>
    <w:rsid w:val="592E3FC1"/>
    <w:rsid w:val="5B09D1CA"/>
    <w:rsid w:val="5BC2A835"/>
    <w:rsid w:val="5FE3DB5A"/>
    <w:rsid w:val="616F22A0"/>
    <w:rsid w:val="633F221D"/>
    <w:rsid w:val="680E27B5"/>
    <w:rsid w:val="687BA9BA"/>
    <w:rsid w:val="6B6E18C2"/>
    <w:rsid w:val="6E076EB8"/>
    <w:rsid w:val="6E677BAC"/>
    <w:rsid w:val="70F26CFF"/>
    <w:rsid w:val="72328858"/>
    <w:rsid w:val="738AC45B"/>
    <w:rsid w:val="73A871C9"/>
    <w:rsid w:val="74EDA3E8"/>
    <w:rsid w:val="751F4685"/>
    <w:rsid w:val="75F26A45"/>
    <w:rsid w:val="765D2C7E"/>
    <w:rsid w:val="7670DD52"/>
    <w:rsid w:val="76D65B6C"/>
    <w:rsid w:val="76F64A64"/>
    <w:rsid w:val="77442C18"/>
    <w:rsid w:val="77DA4645"/>
    <w:rsid w:val="79216925"/>
    <w:rsid w:val="7B364B96"/>
    <w:rsid w:val="7BFD0980"/>
    <w:rsid w:val="7FFE97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0C88B0"/>
  <w14:defaultImageDpi w14:val="300"/>
  <w15:docId w15:val="{6BB04A70-FCB4-7C41-B291-E33DF0F9B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28D"/>
    <w:rPr>
      <w:rFonts w:ascii="Times New Roman" w:eastAsia="Times New Roman" w:hAnsi="Times New Roman"/>
      <w:sz w:val="24"/>
      <w:szCs w:val="24"/>
      <w:lang w:val="en-CA"/>
    </w:rPr>
  </w:style>
  <w:style w:type="paragraph" w:styleId="Heading1">
    <w:name w:val="heading 1"/>
    <w:basedOn w:val="Normal"/>
    <w:next w:val="Normal"/>
    <w:qFormat/>
    <w:rsid w:val="1D092C60"/>
    <w:pPr>
      <w:keepNext/>
      <w:outlineLvl w:val="0"/>
    </w:pPr>
    <w:rPr>
      <w:b/>
      <w:bCs/>
    </w:rPr>
  </w:style>
  <w:style w:type="paragraph" w:styleId="Heading2">
    <w:name w:val="heading 2"/>
    <w:basedOn w:val="Normal"/>
    <w:next w:val="Normal"/>
    <w:qFormat/>
    <w:rsid w:val="1D092C60"/>
    <w:pPr>
      <w:keepNext/>
      <w:outlineLvl w:val="1"/>
    </w:pPr>
    <w:rPr>
      <w:i/>
      <w:iCs/>
    </w:rPr>
  </w:style>
  <w:style w:type="paragraph" w:styleId="Heading3">
    <w:name w:val="heading 3"/>
    <w:basedOn w:val="Normal"/>
    <w:next w:val="Normal"/>
    <w:link w:val="Heading3Char"/>
    <w:unhideWhenUsed/>
    <w:qFormat/>
    <w:rsid w:val="1D092C60"/>
    <w:pPr>
      <w:keepNext/>
      <w:spacing w:before="40"/>
      <w:outlineLvl w:val="2"/>
    </w:pPr>
    <w:rPr>
      <w:rFonts w:asciiTheme="majorHAnsi" w:eastAsiaTheme="majorEastAsia" w:hAnsiTheme="majorHAnsi" w:cstheme="majorBidi"/>
      <w:color w:val="243F60"/>
    </w:rPr>
  </w:style>
  <w:style w:type="paragraph" w:styleId="Heading4">
    <w:name w:val="heading 4"/>
    <w:basedOn w:val="Normal"/>
    <w:next w:val="Normal"/>
    <w:link w:val="Heading4Char"/>
    <w:unhideWhenUsed/>
    <w:qFormat/>
    <w:rsid w:val="1D092C60"/>
    <w:pPr>
      <w:keepNext/>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rsid w:val="1D092C60"/>
    <w:pPr>
      <w:keepNext/>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nhideWhenUsed/>
    <w:qFormat/>
    <w:rsid w:val="1D092C60"/>
    <w:pPr>
      <w:keepNext/>
      <w:spacing w:before="40"/>
      <w:outlineLvl w:val="5"/>
    </w:pPr>
    <w:rPr>
      <w:rFonts w:asciiTheme="majorHAnsi" w:eastAsiaTheme="majorEastAsia" w:hAnsiTheme="majorHAnsi" w:cstheme="majorBidi"/>
      <w:color w:val="243F60"/>
    </w:rPr>
  </w:style>
  <w:style w:type="paragraph" w:styleId="Heading7">
    <w:name w:val="heading 7"/>
    <w:basedOn w:val="Normal"/>
    <w:next w:val="Normal"/>
    <w:link w:val="Heading7Char"/>
    <w:unhideWhenUsed/>
    <w:qFormat/>
    <w:rsid w:val="1D092C60"/>
    <w:pPr>
      <w:keepNext/>
      <w:spacing w:before="40"/>
      <w:outlineLvl w:val="6"/>
    </w:pPr>
    <w:rPr>
      <w:rFonts w:asciiTheme="majorHAnsi" w:eastAsiaTheme="majorEastAsia" w:hAnsiTheme="majorHAnsi" w:cstheme="majorBidi"/>
      <w:i/>
      <w:iCs/>
      <w:color w:val="243F60"/>
    </w:rPr>
  </w:style>
  <w:style w:type="paragraph" w:styleId="Heading8">
    <w:name w:val="heading 8"/>
    <w:basedOn w:val="Normal"/>
    <w:next w:val="Normal"/>
    <w:link w:val="Heading8Char"/>
    <w:unhideWhenUsed/>
    <w:qFormat/>
    <w:rsid w:val="1D092C60"/>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nhideWhenUsed/>
    <w:qFormat/>
    <w:rsid w:val="1D092C60"/>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1D092C60"/>
    <w:pPr>
      <w:tabs>
        <w:tab w:val="center" w:pos="4320"/>
        <w:tab w:val="right" w:pos="8640"/>
      </w:tabs>
    </w:pPr>
  </w:style>
  <w:style w:type="character" w:styleId="PageNumber">
    <w:name w:val="page number"/>
    <w:basedOn w:val="DefaultParagraphFont"/>
  </w:style>
  <w:style w:type="paragraph" w:styleId="BodyTextIndent">
    <w:name w:val="Body Text Indent"/>
    <w:basedOn w:val="Normal"/>
    <w:rsid w:val="1D092C60"/>
    <w:pPr>
      <w:ind w:left="720"/>
    </w:pPr>
    <w:rPr>
      <w:rFonts w:ascii="Times" w:eastAsia="Times" w:hAnsi="Times"/>
    </w:rPr>
  </w:style>
  <w:style w:type="paragraph" w:styleId="Header">
    <w:name w:val="header"/>
    <w:basedOn w:val="Normal"/>
    <w:rsid w:val="1D092C60"/>
    <w:pPr>
      <w:tabs>
        <w:tab w:val="center" w:pos="4320"/>
        <w:tab w:val="right" w:pos="8640"/>
      </w:tabs>
    </w:pPr>
    <w:rPr>
      <w:rFonts w:ascii="Times" w:eastAsia="Times" w:hAnsi="Times"/>
    </w:rPr>
  </w:style>
  <w:style w:type="character" w:styleId="Hyperlink">
    <w:name w:val="Hyperlink"/>
    <w:basedOn w:val="DefaultParagraphFont"/>
    <w:uiPriority w:val="99"/>
    <w:unhideWhenUsed/>
    <w:rsid w:val="00280306"/>
    <w:rPr>
      <w:color w:val="0000FF" w:themeColor="hyperlink"/>
      <w:u w:val="single"/>
    </w:rPr>
  </w:style>
  <w:style w:type="character" w:styleId="FollowedHyperlink">
    <w:name w:val="FollowedHyperlink"/>
    <w:basedOn w:val="DefaultParagraphFont"/>
    <w:uiPriority w:val="99"/>
    <w:semiHidden/>
    <w:unhideWhenUsed/>
    <w:rsid w:val="003843CB"/>
    <w:rPr>
      <w:color w:val="800080" w:themeColor="followedHyperlink"/>
      <w:u w:val="single"/>
    </w:rPr>
  </w:style>
  <w:style w:type="character" w:customStyle="1" w:styleId="rwrr">
    <w:name w:val="rwrr"/>
    <w:basedOn w:val="DefaultParagraphFont"/>
    <w:rsid w:val="00393CFC"/>
  </w:style>
  <w:style w:type="paragraph" w:styleId="ListParagraph">
    <w:name w:val="List Paragraph"/>
    <w:basedOn w:val="Normal"/>
    <w:qFormat/>
    <w:rsid w:val="1D092C60"/>
    <w:pPr>
      <w:ind w:left="720"/>
      <w:contextualSpacing/>
    </w:pPr>
    <w:rPr>
      <w:rFonts w:asciiTheme="minorHAnsi" w:eastAsiaTheme="minorEastAsia" w:hAnsiTheme="minorHAnsi" w:cstheme="minorBidi"/>
    </w:rPr>
  </w:style>
  <w:style w:type="table" w:styleId="TableGrid">
    <w:name w:val="Table Grid"/>
    <w:basedOn w:val="TableNormal"/>
    <w:uiPriority w:val="59"/>
    <w:rsid w:val="00885E3D"/>
    <w:rPr>
      <w:rFonts w:asciiTheme="minorHAnsi" w:eastAsiaTheme="minorEastAsia"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1D092C60"/>
    <w:rPr>
      <w:rFonts w:ascii="Times" w:eastAsia="Times" w:hAnsi="Times"/>
      <w:sz w:val="20"/>
      <w:szCs w:val="20"/>
    </w:rPr>
  </w:style>
  <w:style w:type="character" w:styleId="UnresolvedMention">
    <w:name w:val="Unresolved Mention"/>
    <w:basedOn w:val="DefaultParagraphFont"/>
    <w:uiPriority w:val="99"/>
    <w:semiHidden/>
    <w:unhideWhenUsed/>
    <w:rsid w:val="004E4813"/>
    <w:rPr>
      <w:color w:val="605E5C"/>
      <w:shd w:val="clear" w:color="auto" w:fill="E1DFDD"/>
    </w:rPr>
  </w:style>
  <w:style w:type="character" w:styleId="CommentReference">
    <w:name w:val="annotation reference"/>
    <w:basedOn w:val="DefaultParagraphFont"/>
    <w:uiPriority w:val="99"/>
    <w:semiHidden/>
    <w:unhideWhenUsed/>
    <w:rsid w:val="00B146F5"/>
    <w:rPr>
      <w:sz w:val="16"/>
      <w:szCs w:val="16"/>
    </w:rPr>
  </w:style>
  <w:style w:type="paragraph" w:styleId="CommentText">
    <w:name w:val="annotation text"/>
    <w:basedOn w:val="Normal"/>
    <w:link w:val="CommentTextChar"/>
    <w:semiHidden/>
    <w:unhideWhenUsed/>
    <w:rsid w:val="1D092C60"/>
    <w:rPr>
      <w:sz w:val="20"/>
      <w:szCs w:val="20"/>
    </w:rPr>
  </w:style>
  <w:style w:type="character" w:customStyle="1" w:styleId="CommentTextChar">
    <w:name w:val="Comment Text Char"/>
    <w:basedOn w:val="DefaultParagraphFont"/>
    <w:link w:val="CommentText"/>
    <w:semiHidden/>
    <w:rsid w:val="1D092C60"/>
    <w:rPr>
      <w:noProof w:val="0"/>
      <w:lang w:val="en-CA"/>
    </w:rPr>
  </w:style>
  <w:style w:type="paragraph" w:styleId="CommentSubject">
    <w:name w:val="annotation subject"/>
    <w:basedOn w:val="CommentText"/>
    <w:next w:val="CommentText"/>
    <w:link w:val="CommentSubjectChar"/>
    <w:semiHidden/>
    <w:unhideWhenUsed/>
    <w:rsid w:val="1D092C60"/>
    <w:rPr>
      <w:b/>
      <w:bCs/>
    </w:rPr>
  </w:style>
  <w:style w:type="character" w:customStyle="1" w:styleId="CommentSubjectChar">
    <w:name w:val="Comment Subject Char"/>
    <w:basedOn w:val="CommentTextChar"/>
    <w:link w:val="CommentSubject"/>
    <w:semiHidden/>
    <w:rsid w:val="1D092C60"/>
    <w:rPr>
      <w:b/>
      <w:bCs/>
      <w:noProof w:val="0"/>
      <w:lang w:val="en-CA"/>
    </w:rPr>
  </w:style>
  <w:style w:type="paragraph" w:styleId="Title">
    <w:name w:val="Title"/>
    <w:basedOn w:val="Normal"/>
    <w:next w:val="Normal"/>
    <w:link w:val="TitleChar"/>
    <w:qFormat/>
    <w:rsid w:val="1D092C60"/>
    <w:pPr>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qFormat/>
    <w:rsid w:val="1D092C60"/>
    <w:rPr>
      <w:rFonts w:ascii="Times" w:eastAsiaTheme="minorEastAsia" w:hAnsi="Times"/>
      <w:color w:val="5A5A5A"/>
    </w:rPr>
  </w:style>
  <w:style w:type="paragraph" w:styleId="Quote">
    <w:name w:val="Quote"/>
    <w:basedOn w:val="Normal"/>
    <w:next w:val="Normal"/>
    <w:link w:val="QuoteChar"/>
    <w:qFormat/>
    <w:rsid w:val="1D092C60"/>
    <w:pPr>
      <w:spacing w:before="200"/>
      <w:ind w:left="864" w:right="864"/>
      <w:jc w:val="center"/>
    </w:pPr>
    <w:rPr>
      <w:rFonts w:ascii="Times" w:eastAsia="Times" w:hAnsi="Times"/>
      <w:i/>
      <w:iCs/>
      <w:color w:val="404040" w:themeColor="text1" w:themeTint="BF"/>
    </w:rPr>
  </w:style>
  <w:style w:type="paragraph" w:styleId="IntenseQuote">
    <w:name w:val="Intense Quote"/>
    <w:basedOn w:val="Normal"/>
    <w:next w:val="Normal"/>
    <w:link w:val="IntenseQuoteChar"/>
    <w:qFormat/>
    <w:rsid w:val="1D092C60"/>
    <w:pPr>
      <w:spacing w:before="360" w:after="360"/>
      <w:ind w:left="864" w:right="864"/>
      <w:jc w:val="center"/>
    </w:pPr>
    <w:rPr>
      <w:rFonts w:ascii="Times" w:eastAsia="Times" w:hAnsi="Times"/>
      <w:i/>
      <w:iCs/>
      <w:color w:val="4F81BD" w:themeColor="accent1"/>
    </w:rPr>
  </w:style>
  <w:style w:type="character" w:customStyle="1" w:styleId="Heading3Char">
    <w:name w:val="Heading 3 Char"/>
    <w:basedOn w:val="DefaultParagraphFont"/>
    <w:link w:val="Heading3"/>
    <w:rsid w:val="1D092C60"/>
    <w:rPr>
      <w:rFonts w:asciiTheme="majorHAnsi" w:eastAsiaTheme="majorEastAsia" w:hAnsiTheme="majorHAnsi" w:cstheme="majorBidi"/>
      <w:noProof w:val="0"/>
      <w:color w:val="243F60"/>
      <w:sz w:val="24"/>
      <w:szCs w:val="24"/>
      <w:lang w:val="en-CA"/>
    </w:rPr>
  </w:style>
  <w:style w:type="character" w:customStyle="1" w:styleId="Heading4Char">
    <w:name w:val="Heading 4 Char"/>
    <w:basedOn w:val="DefaultParagraphFont"/>
    <w:link w:val="Heading4"/>
    <w:rsid w:val="1D092C60"/>
    <w:rPr>
      <w:rFonts w:asciiTheme="majorHAnsi" w:eastAsiaTheme="majorEastAsia" w:hAnsiTheme="majorHAnsi" w:cstheme="majorBidi"/>
      <w:i/>
      <w:iCs/>
      <w:noProof w:val="0"/>
      <w:color w:val="365F91" w:themeColor="accent1" w:themeShade="BF"/>
      <w:lang w:val="en-CA"/>
    </w:rPr>
  </w:style>
  <w:style w:type="character" w:customStyle="1" w:styleId="Heading5Char">
    <w:name w:val="Heading 5 Char"/>
    <w:basedOn w:val="DefaultParagraphFont"/>
    <w:link w:val="Heading5"/>
    <w:rsid w:val="1D092C60"/>
    <w:rPr>
      <w:rFonts w:asciiTheme="majorHAnsi" w:eastAsiaTheme="majorEastAsia" w:hAnsiTheme="majorHAnsi" w:cstheme="majorBidi"/>
      <w:noProof w:val="0"/>
      <w:color w:val="365F91" w:themeColor="accent1" w:themeShade="BF"/>
      <w:lang w:val="en-CA"/>
    </w:rPr>
  </w:style>
  <w:style w:type="character" w:customStyle="1" w:styleId="Heading6Char">
    <w:name w:val="Heading 6 Char"/>
    <w:basedOn w:val="DefaultParagraphFont"/>
    <w:link w:val="Heading6"/>
    <w:rsid w:val="1D092C60"/>
    <w:rPr>
      <w:rFonts w:asciiTheme="majorHAnsi" w:eastAsiaTheme="majorEastAsia" w:hAnsiTheme="majorHAnsi" w:cstheme="majorBidi"/>
      <w:noProof w:val="0"/>
      <w:color w:val="243F60"/>
      <w:lang w:val="en-CA"/>
    </w:rPr>
  </w:style>
  <w:style w:type="character" w:customStyle="1" w:styleId="Heading7Char">
    <w:name w:val="Heading 7 Char"/>
    <w:basedOn w:val="DefaultParagraphFont"/>
    <w:link w:val="Heading7"/>
    <w:rsid w:val="1D092C60"/>
    <w:rPr>
      <w:rFonts w:asciiTheme="majorHAnsi" w:eastAsiaTheme="majorEastAsia" w:hAnsiTheme="majorHAnsi" w:cstheme="majorBidi"/>
      <w:i/>
      <w:iCs/>
      <w:noProof w:val="0"/>
      <w:color w:val="243F60"/>
      <w:lang w:val="en-CA"/>
    </w:rPr>
  </w:style>
  <w:style w:type="character" w:customStyle="1" w:styleId="Heading8Char">
    <w:name w:val="Heading 8 Char"/>
    <w:basedOn w:val="DefaultParagraphFont"/>
    <w:link w:val="Heading8"/>
    <w:rsid w:val="1D092C60"/>
    <w:rPr>
      <w:rFonts w:asciiTheme="majorHAnsi" w:eastAsiaTheme="majorEastAsia" w:hAnsiTheme="majorHAnsi" w:cstheme="majorBidi"/>
      <w:noProof w:val="0"/>
      <w:color w:val="272727"/>
      <w:sz w:val="21"/>
      <w:szCs w:val="21"/>
      <w:lang w:val="en-CA"/>
    </w:rPr>
  </w:style>
  <w:style w:type="character" w:customStyle="1" w:styleId="Heading9Char">
    <w:name w:val="Heading 9 Char"/>
    <w:basedOn w:val="DefaultParagraphFont"/>
    <w:link w:val="Heading9"/>
    <w:rsid w:val="1D092C60"/>
    <w:rPr>
      <w:rFonts w:asciiTheme="majorHAnsi" w:eastAsiaTheme="majorEastAsia" w:hAnsiTheme="majorHAnsi" w:cstheme="majorBidi"/>
      <w:i/>
      <w:iCs/>
      <w:noProof w:val="0"/>
      <w:color w:val="272727"/>
      <w:sz w:val="21"/>
      <w:szCs w:val="21"/>
      <w:lang w:val="en-CA"/>
    </w:rPr>
  </w:style>
  <w:style w:type="character" w:customStyle="1" w:styleId="TitleChar">
    <w:name w:val="Title Char"/>
    <w:basedOn w:val="DefaultParagraphFont"/>
    <w:link w:val="Title"/>
    <w:rsid w:val="1D092C60"/>
    <w:rPr>
      <w:rFonts w:asciiTheme="majorHAnsi" w:eastAsiaTheme="majorEastAsia" w:hAnsiTheme="majorHAnsi" w:cstheme="majorBidi"/>
      <w:noProof w:val="0"/>
      <w:sz w:val="56"/>
      <w:szCs w:val="56"/>
      <w:lang w:val="en-CA"/>
    </w:rPr>
  </w:style>
  <w:style w:type="character" w:customStyle="1" w:styleId="SubtitleChar">
    <w:name w:val="Subtitle Char"/>
    <w:basedOn w:val="DefaultParagraphFont"/>
    <w:link w:val="Subtitle"/>
    <w:rsid w:val="1D092C60"/>
    <w:rPr>
      <w:rFonts w:ascii="Times" w:eastAsiaTheme="minorEastAsia" w:hAnsi="Times" w:cs="Times New Roman"/>
      <w:noProof w:val="0"/>
      <w:color w:val="5A5A5A"/>
      <w:lang w:val="en-CA"/>
    </w:rPr>
  </w:style>
  <w:style w:type="character" w:customStyle="1" w:styleId="QuoteChar">
    <w:name w:val="Quote Char"/>
    <w:basedOn w:val="DefaultParagraphFont"/>
    <w:link w:val="Quote"/>
    <w:rsid w:val="1D092C60"/>
    <w:rPr>
      <w:i/>
      <w:iCs/>
      <w:noProof w:val="0"/>
      <w:color w:val="404040" w:themeColor="text1" w:themeTint="BF"/>
      <w:lang w:val="en-CA"/>
    </w:rPr>
  </w:style>
  <w:style w:type="character" w:customStyle="1" w:styleId="IntenseQuoteChar">
    <w:name w:val="Intense Quote Char"/>
    <w:basedOn w:val="DefaultParagraphFont"/>
    <w:link w:val="IntenseQuote"/>
    <w:rsid w:val="1D092C60"/>
    <w:rPr>
      <w:i/>
      <w:iCs/>
      <w:noProof w:val="0"/>
      <w:color w:val="4F81BD" w:themeColor="accent1"/>
      <w:lang w:val="en-CA"/>
    </w:rPr>
  </w:style>
  <w:style w:type="paragraph" w:styleId="TOC1">
    <w:name w:val="toc 1"/>
    <w:basedOn w:val="Normal"/>
    <w:next w:val="Normal"/>
    <w:unhideWhenUsed/>
    <w:rsid w:val="1D092C60"/>
    <w:pPr>
      <w:spacing w:after="100"/>
    </w:pPr>
    <w:rPr>
      <w:rFonts w:ascii="Times" w:eastAsia="Times" w:hAnsi="Times"/>
    </w:rPr>
  </w:style>
  <w:style w:type="paragraph" w:styleId="TOC2">
    <w:name w:val="toc 2"/>
    <w:basedOn w:val="Normal"/>
    <w:next w:val="Normal"/>
    <w:unhideWhenUsed/>
    <w:rsid w:val="1D092C60"/>
    <w:pPr>
      <w:spacing w:after="100"/>
      <w:ind w:left="220"/>
    </w:pPr>
    <w:rPr>
      <w:rFonts w:ascii="Times" w:eastAsia="Times" w:hAnsi="Times"/>
    </w:rPr>
  </w:style>
  <w:style w:type="paragraph" w:styleId="TOC3">
    <w:name w:val="toc 3"/>
    <w:basedOn w:val="Normal"/>
    <w:next w:val="Normal"/>
    <w:unhideWhenUsed/>
    <w:rsid w:val="1D092C60"/>
    <w:pPr>
      <w:spacing w:after="100"/>
      <w:ind w:left="440"/>
    </w:pPr>
    <w:rPr>
      <w:rFonts w:ascii="Times" w:eastAsia="Times" w:hAnsi="Times"/>
    </w:rPr>
  </w:style>
  <w:style w:type="paragraph" w:styleId="TOC4">
    <w:name w:val="toc 4"/>
    <w:basedOn w:val="Normal"/>
    <w:next w:val="Normal"/>
    <w:unhideWhenUsed/>
    <w:rsid w:val="1D092C60"/>
    <w:pPr>
      <w:spacing w:after="100"/>
      <w:ind w:left="660"/>
    </w:pPr>
    <w:rPr>
      <w:rFonts w:ascii="Times" w:eastAsia="Times" w:hAnsi="Times"/>
    </w:rPr>
  </w:style>
  <w:style w:type="paragraph" w:styleId="TOC5">
    <w:name w:val="toc 5"/>
    <w:basedOn w:val="Normal"/>
    <w:next w:val="Normal"/>
    <w:unhideWhenUsed/>
    <w:rsid w:val="1D092C60"/>
    <w:pPr>
      <w:spacing w:after="100"/>
      <w:ind w:left="880"/>
    </w:pPr>
    <w:rPr>
      <w:rFonts w:ascii="Times" w:eastAsia="Times" w:hAnsi="Times"/>
    </w:rPr>
  </w:style>
  <w:style w:type="paragraph" w:styleId="TOC6">
    <w:name w:val="toc 6"/>
    <w:basedOn w:val="Normal"/>
    <w:next w:val="Normal"/>
    <w:unhideWhenUsed/>
    <w:rsid w:val="1D092C60"/>
    <w:pPr>
      <w:spacing w:after="100"/>
      <w:ind w:left="1100"/>
    </w:pPr>
    <w:rPr>
      <w:rFonts w:ascii="Times" w:eastAsia="Times" w:hAnsi="Times"/>
    </w:rPr>
  </w:style>
  <w:style w:type="paragraph" w:styleId="TOC7">
    <w:name w:val="toc 7"/>
    <w:basedOn w:val="Normal"/>
    <w:next w:val="Normal"/>
    <w:unhideWhenUsed/>
    <w:rsid w:val="1D092C60"/>
    <w:pPr>
      <w:spacing w:after="100"/>
      <w:ind w:left="1320"/>
    </w:pPr>
    <w:rPr>
      <w:rFonts w:ascii="Times" w:eastAsia="Times" w:hAnsi="Times"/>
    </w:rPr>
  </w:style>
  <w:style w:type="paragraph" w:styleId="TOC8">
    <w:name w:val="toc 8"/>
    <w:basedOn w:val="Normal"/>
    <w:next w:val="Normal"/>
    <w:unhideWhenUsed/>
    <w:rsid w:val="1D092C60"/>
    <w:pPr>
      <w:spacing w:after="100"/>
      <w:ind w:left="1540"/>
    </w:pPr>
    <w:rPr>
      <w:rFonts w:ascii="Times" w:eastAsia="Times" w:hAnsi="Times"/>
    </w:rPr>
  </w:style>
  <w:style w:type="paragraph" w:styleId="TOC9">
    <w:name w:val="toc 9"/>
    <w:basedOn w:val="Normal"/>
    <w:next w:val="Normal"/>
    <w:unhideWhenUsed/>
    <w:rsid w:val="1D092C60"/>
    <w:pPr>
      <w:spacing w:after="100"/>
      <w:ind w:left="1760"/>
    </w:pPr>
    <w:rPr>
      <w:rFonts w:ascii="Times" w:eastAsia="Times" w:hAnsi="Times"/>
    </w:rPr>
  </w:style>
  <w:style w:type="paragraph" w:styleId="EndnoteText">
    <w:name w:val="endnote text"/>
    <w:basedOn w:val="Normal"/>
    <w:link w:val="EndnoteTextChar"/>
    <w:semiHidden/>
    <w:unhideWhenUsed/>
    <w:rsid w:val="1D092C60"/>
    <w:rPr>
      <w:sz w:val="20"/>
      <w:szCs w:val="20"/>
    </w:rPr>
  </w:style>
  <w:style w:type="character" w:customStyle="1" w:styleId="EndnoteTextChar">
    <w:name w:val="Endnote Text Char"/>
    <w:basedOn w:val="DefaultParagraphFont"/>
    <w:link w:val="EndnoteText"/>
    <w:semiHidden/>
    <w:rsid w:val="1D092C60"/>
    <w:rPr>
      <w:noProof w:val="0"/>
      <w:sz w:val="20"/>
      <w:szCs w:val="20"/>
      <w:lang w:val="en-CA"/>
    </w:rPr>
  </w:style>
  <w:style w:type="paragraph" w:styleId="FootnoteText">
    <w:name w:val="footnote text"/>
    <w:basedOn w:val="Normal"/>
    <w:link w:val="FootnoteTextChar"/>
    <w:semiHidden/>
    <w:unhideWhenUsed/>
    <w:rsid w:val="1D092C60"/>
    <w:rPr>
      <w:rFonts w:ascii="Times" w:eastAsia="Times" w:hAnsi="Times"/>
      <w:sz w:val="20"/>
      <w:szCs w:val="20"/>
    </w:rPr>
  </w:style>
  <w:style w:type="character" w:customStyle="1" w:styleId="FootnoteTextChar">
    <w:name w:val="Footnote Text Char"/>
    <w:basedOn w:val="DefaultParagraphFont"/>
    <w:link w:val="FootnoteText"/>
    <w:semiHidden/>
    <w:rsid w:val="1D092C60"/>
    <w:rPr>
      <w:noProof w:val="0"/>
      <w:sz w:val="20"/>
      <w:szCs w:val="20"/>
      <w:lang w:val="en-CA"/>
    </w:rPr>
  </w:style>
  <w:style w:type="character" w:customStyle="1" w:styleId="meeting-start">
    <w:name w:val="meeting-start"/>
    <w:basedOn w:val="DefaultParagraphFont"/>
    <w:rsid w:val="002F5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6988">
      <w:bodyDiv w:val="1"/>
      <w:marLeft w:val="0"/>
      <w:marRight w:val="0"/>
      <w:marTop w:val="0"/>
      <w:marBottom w:val="0"/>
      <w:divBdr>
        <w:top w:val="none" w:sz="0" w:space="0" w:color="auto"/>
        <w:left w:val="none" w:sz="0" w:space="0" w:color="auto"/>
        <w:bottom w:val="none" w:sz="0" w:space="0" w:color="auto"/>
        <w:right w:val="none" w:sz="0" w:space="0" w:color="auto"/>
      </w:divBdr>
    </w:div>
    <w:div w:id="79181063">
      <w:bodyDiv w:val="1"/>
      <w:marLeft w:val="0"/>
      <w:marRight w:val="0"/>
      <w:marTop w:val="0"/>
      <w:marBottom w:val="0"/>
      <w:divBdr>
        <w:top w:val="none" w:sz="0" w:space="0" w:color="auto"/>
        <w:left w:val="none" w:sz="0" w:space="0" w:color="auto"/>
        <w:bottom w:val="none" w:sz="0" w:space="0" w:color="auto"/>
        <w:right w:val="none" w:sz="0" w:space="0" w:color="auto"/>
      </w:divBdr>
    </w:div>
    <w:div w:id="323748245">
      <w:bodyDiv w:val="1"/>
      <w:marLeft w:val="0"/>
      <w:marRight w:val="0"/>
      <w:marTop w:val="0"/>
      <w:marBottom w:val="0"/>
      <w:divBdr>
        <w:top w:val="none" w:sz="0" w:space="0" w:color="auto"/>
        <w:left w:val="none" w:sz="0" w:space="0" w:color="auto"/>
        <w:bottom w:val="none" w:sz="0" w:space="0" w:color="auto"/>
        <w:right w:val="none" w:sz="0" w:space="0" w:color="auto"/>
      </w:divBdr>
    </w:div>
    <w:div w:id="507210797">
      <w:bodyDiv w:val="1"/>
      <w:marLeft w:val="0"/>
      <w:marRight w:val="0"/>
      <w:marTop w:val="0"/>
      <w:marBottom w:val="0"/>
      <w:divBdr>
        <w:top w:val="none" w:sz="0" w:space="0" w:color="auto"/>
        <w:left w:val="none" w:sz="0" w:space="0" w:color="auto"/>
        <w:bottom w:val="none" w:sz="0" w:space="0" w:color="auto"/>
        <w:right w:val="none" w:sz="0" w:space="0" w:color="auto"/>
      </w:divBdr>
    </w:div>
    <w:div w:id="534006366">
      <w:bodyDiv w:val="1"/>
      <w:marLeft w:val="0"/>
      <w:marRight w:val="0"/>
      <w:marTop w:val="0"/>
      <w:marBottom w:val="0"/>
      <w:divBdr>
        <w:top w:val="none" w:sz="0" w:space="0" w:color="auto"/>
        <w:left w:val="none" w:sz="0" w:space="0" w:color="auto"/>
        <w:bottom w:val="none" w:sz="0" w:space="0" w:color="auto"/>
        <w:right w:val="none" w:sz="0" w:space="0" w:color="auto"/>
      </w:divBdr>
    </w:div>
    <w:div w:id="755245784">
      <w:bodyDiv w:val="1"/>
      <w:marLeft w:val="0"/>
      <w:marRight w:val="0"/>
      <w:marTop w:val="0"/>
      <w:marBottom w:val="0"/>
      <w:divBdr>
        <w:top w:val="none" w:sz="0" w:space="0" w:color="auto"/>
        <w:left w:val="none" w:sz="0" w:space="0" w:color="auto"/>
        <w:bottom w:val="none" w:sz="0" w:space="0" w:color="auto"/>
        <w:right w:val="none" w:sz="0" w:space="0" w:color="auto"/>
      </w:divBdr>
      <w:divsChild>
        <w:div w:id="1698042999">
          <w:marLeft w:val="0"/>
          <w:marRight w:val="0"/>
          <w:marTop w:val="0"/>
          <w:marBottom w:val="0"/>
          <w:divBdr>
            <w:top w:val="none" w:sz="0" w:space="0" w:color="auto"/>
            <w:left w:val="none" w:sz="0" w:space="0" w:color="auto"/>
            <w:bottom w:val="none" w:sz="0" w:space="0" w:color="auto"/>
            <w:right w:val="none" w:sz="0" w:space="0" w:color="auto"/>
          </w:divBdr>
          <w:divsChild>
            <w:div w:id="1351102543">
              <w:marLeft w:val="0"/>
              <w:marRight w:val="0"/>
              <w:marTop w:val="0"/>
              <w:marBottom w:val="0"/>
              <w:divBdr>
                <w:top w:val="none" w:sz="0" w:space="0" w:color="auto"/>
                <w:left w:val="none" w:sz="0" w:space="0" w:color="auto"/>
                <w:bottom w:val="none" w:sz="0" w:space="0" w:color="auto"/>
                <w:right w:val="none" w:sz="0" w:space="0" w:color="auto"/>
              </w:divBdr>
              <w:divsChild>
                <w:div w:id="1373532864">
                  <w:marLeft w:val="0"/>
                  <w:marRight w:val="0"/>
                  <w:marTop w:val="0"/>
                  <w:marBottom w:val="0"/>
                  <w:divBdr>
                    <w:top w:val="none" w:sz="0" w:space="0" w:color="auto"/>
                    <w:left w:val="none" w:sz="0" w:space="0" w:color="auto"/>
                    <w:bottom w:val="none" w:sz="0" w:space="0" w:color="auto"/>
                    <w:right w:val="none" w:sz="0" w:space="0" w:color="auto"/>
                  </w:divBdr>
                  <w:divsChild>
                    <w:div w:id="305286919">
                      <w:marLeft w:val="0"/>
                      <w:marRight w:val="0"/>
                      <w:marTop w:val="0"/>
                      <w:marBottom w:val="0"/>
                      <w:divBdr>
                        <w:top w:val="none" w:sz="0" w:space="0" w:color="auto"/>
                        <w:left w:val="none" w:sz="0" w:space="0" w:color="auto"/>
                        <w:bottom w:val="none" w:sz="0" w:space="0" w:color="auto"/>
                        <w:right w:val="none" w:sz="0" w:space="0" w:color="auto"/>
                      </w:divBdr>
                      <w:divsChild>
                        <w:div w:id="1118524035">
                          <w:marLeft w:val="0"/>
                          <w:marRight w:val="0"/>
                          <w:marTop w:val="0"/>
                          <w:marBottom w:val="0"/>
                          <w:divBdr>
                            <w:top w:val="none" w:sz="0" w:space="0" w:color="auto"/>
                            <w:left w:val="none" w:sz="0" w:space="0" w:color="auto"/>
                            <w:bottom w:val="none" w:sz="0" w:space="0" w:color="auto"/>
                            <w:right w:val="none" w:sz="0" w:space="0" w:color="auto"/>
                          </w:divBdr>
                          <w:divsChild>
                            <w:div w:id="427577735">
                              <w:marLeft w:val="0"/>
                              <w:marRight w:val="0"/>
                              <w:marTop w:val="0"/>
                              <w:marBottom w:val="450"/>
                              <w:divBdr>
                                <w:top w:val="none" w:sz="0" w:space="0" w:color="auto"/>
                                <w:left w:val="none" w:sz="0" w:space="0" w:color="auto"/>
                                <w:bottom w:val="none" w:sz="0" w:space="0" w:color="auto"/>
                                <w:right w:val="none" w:sz="0" w:space="0" w:color="auto"/>
                              </w:divBdr>
                              <w:divsChild>
                                <w:div w:id="1144467373">
                                  <w:marLeft w:val="0"/>
                                  <w:marRight w:val="0"/>
                                  <w:marTop w:val="0"/>
                                  <w:marBottom w:val="0"/>
                                  <w:divBdr>
                                    <w:top w:val="none" w:sz="0" w:space="0" w:color="auto"/>
                                    <w:left w:val="none" w:sz="0" w:space="0" w:color="auto"/>
                                    <w:bottom w:val="none" w:sz="0" w:space="0" w:color="auto"/>
                                    <w:right w:val="none" w:sz="0" w:space="0" w:color="auto"/>
                                  </w:divBdr>
                                  <w:divsChild>
                                    <w:div w:id="117723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7050427">
      <w:bodyDiv w:val="1"/>
      <w:marLeft w:val="0"/>
      <w:marRight w:val="0"/>
      <w:marTop w:val="0"/>
      <w:marBottom w:val="0"/>
      <w:divBdr>
        <w:top w:val="none" w:sz="0" w:space="0" w:color="auto"/>
        <w:left w:val="none" w:sz="0" w:space="0" w:color="auto"/>
        <w:bottom w:val="none" w:sz="0" w:space="0" w:color="auto"/>
        <w:right w:val="none" w:sz="0" w:space="0" w:color="auto"/>
      </w:divBdr>
    </w:div>
    <w:div w:id="811749570">
      <w:bodyDiv w:val="1"/>
      <w:marLeft w:val="0"/>
      <w:marRight w:val="0"/>
      <w:marTop w:val="0"/>
      <w:marBottom w:val="0"/>
      <w:divBdr>
        <w:top w:val="none" w:sz="0" w:space="0" w:color="auto"/>
        <w:left w:val="none" w:sz="0" w:space="0" w:color="auto"/>
        <w:bottom w:val="none" w:sz="0" w:space="0" w:color="auto"/>
        <w:right w:val="none" w:sz="0" w:space="0" w:color="auto"/>
      </w:divBdr>
    </w:div>
    <w:div w:id="908226658">
      <w:bodyDiv w:val="1"/>
      <w:marLeft w:val="0"/>
      <w:marRight w:val="0"/>
      <w:marTop w:val="0"/>
      <w:marBottom w:val="0"/>
      <w:divBdr>
        <w:top w:val="none" w:sz="0" w:space="0" w:color="auto"/>
        <w:left w:val="none" w:sz="0" w:space="0" w:color="auto"/>
        <w:bottom w:val="none" w:sz="0" w:space="0" w:color="auto"/>
        <w:right w:val="none" w:sz="0" w:space="0" w:color="auto"/>
      </w:divBdr>
    </w:div>
    <w:div w:id="912278789">
      <w:bodyDiv w:val="1"/>
      <w:marLeft w:val="0"/>
      <w:marRight w:val="0"/>
      <w:marTop w:val="0"/>
      <w:marBottom w:val="0"/>
      <w:divBdr>
        <w:top w:val="none" w:sz="0" w:space="0" w:color="auto"/>
        <w:left w:val="none" w:sz="0" w:space="0" w:color="auto"/>
        <w:bottom w:val="none" w:sz="0" w:space="0" w:color="auto"/>
        <w:right w:val="none" w:sz="0" w:space="0" w:color="auto"/>
      </w:divBdr>
    </w:div>
    <w:div w:id="921723334">
      <w:bodyDiv w:val="1"/>
      <w:marLeft w:val="0"/>
      <w:marRight w:val="0"/>
      <w:marTop w:val="0"/>
      <w:marBottom w:val="0"/>
      <w:divBdr>
        <w:top w:val="none" w:sz="0" w:space="0" w:color="auto"/>
        <w:left w:val="none" w:sz="0" w:space="0" w:color="auto"/>
        <w:bottom w:val="none" w:sz="0" w:space="0" w:color="auto"/>
        <w:right w:val="none" w:sz="0" w:space="0" w:color="auto"/>
      </w:divBdr>
    </w:div>
    <w:div w:id="989406456">
      <w:bodyDiv w:val="1"/>
      <w:marLeft w:val="0"/>
      <w:marRight w:val="0"/>
      <w:marTop w:val="0"/>
      <w:marBottom w:val="0"/>
      <w:divBdr>
        <w:top w:val="none" w:sz="0" w:space="0" w:color="auto"/>
        <w:left w:val="none" w:sz="0" w:space="0" w:color="auto"/>
        <w:bottom w:val="none" w:sz="0" w:space="0" w:color="auto"/>
        <w:right w:val="none" w:sz="0" w:space="0" w:color="auto"/>
      </w:divBdr>
      <w:divsChild>
        <w:div w:id="1703629548">
          <w:marLeft w:val="0"/>
          <w:marRight w:val="0"/>
          <w:marTop w:val="0"/>
          <w:marBottom w:val="0"/>
          <w:divBdr>
            <w:top w:val="none" w:sz="0" w:space="0" w:color="auto"/>
            <w:left w:val="none" w:sz="0" w:space="0" w:color="auto"/>
            <w:bottom w:val="none" w:sz="0" w:space="0" w:color="auto"/>
            <w:right w:val="none" w:sz="0" w:space="0" w:color="auto"/>
          </w:divBdr>
          <w:divsChild>
            <w:div w:id="867261419">
              <w:marLeft w:val="0"/>
              <w:marRight w:val="0"/>
              <w:marTop w:val="0"/>
              <w:marBottom w:val="0"/>
              <w:divBdr>
                <w:top w:val="none" w:sz="0" w:space="0" w:color="auto"/>
                <w:left w:val="none" w:sz="0" w:space="0" w:color="auto"/>
                <w:bottom w:val="none" w:sz="0" w:space="0" w:color="auto"/>
                <w:right w:val="none" w:sz="0" w:space="0" w:color="auto"/>
              </w:divBdr>
              <w:divsChild>
                <w:div w:id="1269393493">
                  <w:marLeft w:val="0"/>
                  <w:marRight w:val="0"/>
                  <w:marTop w:val="0"/>
                  <w:marBottom w:val="0"/>
                  <w:divBdr>
                    <w:top w:val="none" w:sz="0" w:space="0" w:color="auto"/>
                    <w:left w:val="none" w:sz="0" w:space="0" w:color="auto"/>
                    <w:bottom w:val="none" w:sz="0" w:space="0" w:color="auto"/>
                    <w:right w:val="none" w:sz="0" w:space="0" w:color="auto"/>
                  </w:divBdr>
                  <w:divsChild>
                    <w:div w:id="1223322894">
                      <w:marLeft w:val="0"/>
                      <w:marRight w:val="0"/>
                      <w:marTop w:val="0"/>
                      <w:marBottom w:val="0"/>
                      <w:divBdr>
                        <w:top w:val="none" w:sz="0" w:space="0" w:color="auto"/>
                        <w:left w:val="none" w:sz="0" w:space="0" w:color="auto"/>
                        <w:bottom w:val="none" w:sz="0" w:space="0" w:color="auto"/>
                        <w:right w:val="none" w:sz="0" w:space="0" w:color="auto"/>
                      </w:divBdr>
                      <w:divsChild>
                        <w:div w:id="943610398">
                          <w:marLeft w:val="0"/>
                          <w:marRight w:val="0"/>
                          <w:marTop w:val="0"/>
                          <w:marBottom w:val="0"/>
                          <w:divBdr>
                            <w:top w:val="none" w:sz="0" w:space="0" w:color="auto"/>
                            <w:left w:val="none" w:sz="0" w:space="0" w:color="auto"/>
                            <w:bottom w:val="none" w:sz="0" w:space="0" w:color="auto"/>
                            <w:right w:val="none" w:sz="0" w:space="0" w:color="auto"/>
                          </w:divBdr>
                          <w:divsChild>
                            <w:div w:id="201551624">
                              <w:marLeft w:val="0"/>
                              <w:marRight w:val="0"/>
                              <w:marTop w:val="0"/>
                              <w:marBottom w:val="450"/>
                              <w:divBdr>
                                <w:top w:val="none" w:sz="0" w:space="0" w:color="auto"/>
                                <w:left w:val="none" w:sz="0" w:space="0" w:color="auto"/>
                                <w:bottom w:val="none" w:sz="0" w:space="0" w:color="auto"/>
                                <w:right w:val="none" w:sz="0" w:space="0" w:color="auto"/>
                              </w:divBdr>
                              <w:divsChild>
                                <w:div w:id="1895967824">
                                  <w:marLeft w:val="0"/>
                                  <w:marRight w:val="0"/>
                                  <w:marTop w:val="0"/>
                                  <w:marBottom w:val="0"/>
                                  <w:divBdr>
                                    <w:top w:val="none" w:sz="0" w:space="0" w:color="auto"/>
                                    <w:left w:val="none" w:sz="0" w:space="0" w:color="auto"/>
                                    <w:bottom w:val="none" w:sz="0" w:space="0" w:color="auto"/>
                                    <w:right w:val="none" w:sz="0" w:space="0" w:color="auto"/>
                                  </w:divBdr>
                                  <w:divsChild>
                                    <w:div w:id="18112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3779503">
      <w:bodyDiv w:val="1"/>
      <w:marLeft w:val="0"/>
      <w:marRight w:val="0"/>
      <w:marTop w:val="0"/>
      <w:marBottom w:val="0"/>
      <w:divBdr>
        <w:top w:val="none" w:sz="0" w:space="0" w:color="auto"/>
        <w:left w:val="none" w:sz="0" w:space="0" w:color="auto"/>
        <w:bottom w:val="none" w:sz="0" w:space="0" w:color="auto"/>
        <w:right w:val="none" w:sz="0" w:space="0" w:color="auto"/>
      </w:divBdr>
    </w:div>
    <w:div w:id="1256400911">
      <w:bodyDiv w:val="1"/>
      <w:marLeft w:val="0"/>
      <w:marRight w:val="0"/>
      <w:marTop w:val="0"/>
      <w:marBottom w:val="0"/>
      <w:divBdr>
        <w:top w:val="none" w:sz="0" w:space="0" w:color="auto"/>
        <w:left w:val="none" w:sz="0" w:space="0" w:color="auto"/>
        <w:bottom w:val="none" w:sz="0" w:space="0" w:color="auto"/>
        <w:right w:val="none" w:sz="0" w:space="0" w:color="auto"/>
      </w:divBdr>
    </w:div>
    <w:div w:id="1303005317">
      <w:bodyDiv w:val="1"/>
      <w:marLeft w:val="0"/>
      <w:marRight w:val="0"/>
      <w:marTop w:val="0"/>
      <w:marBottom w:val="0"/>
      <w:divBdr>
        <w:top w:val="none" w:sz="0" w:space="0" w:color="auto"/>
        <w:left w:val="none" w:sz="0" w:space="0" w:color="auto"/>
        <w:bottom w:val="none" w:sz="0" w:space="0" w:color="auto"/>
        <w:right w:val="none" w:sz="0" w:space="0" w:color="auto"/>
      </w:divBdr>
    </w:div>
    <w:div w:id="1417559072">
      <w:bodyDiv w:val="1"/>
      <w:marLeft w:val="0"/>
      <w:marRight w:val="0"/>
      <w:marTop w:val="0"/>
      <w:marBottom w:val="0"/>
      <w:divBdr>
        <w:top w:val="none" w:sz="0" w:space="0" w:color="auto"/>
        <w:left w:val="none" w:sz="0" w:space="0" w:color="auto"/>
        <w:bottom w:val="none" w:sz="0" w:space="0" w:color="auto"/>
        <w:right w:val="none" w:sz="0" w:space="0" w:color="auto"/>
      </w:divBdr>
    </w:div>
    <w:div w:id="1431121218">
      <w:bodyDiv w:val="1"/>
      <w:marLeft w:val="0"/>
      <w:marRight w:val="0"/>
      <w:marTop w:val="0"/>
      <w:marBottom w:val="0"/>
      <w:divBdr>
        <w:top w:val="none" w:sz="0" w:space="0" w:color="auto"/>
        <w:left w:val="none" w:sz="0" w:space="0" w:color="auto"/>
        <w:bottom w:val="none" w:sz="0" w:space="0" w:color="auto"/>
        <w:right w:val="none" w:sz="0" w:space="0" w:color="auto"/>
      </w:divBdr>
    </w:div>
    <w:div w:id="1431508230">
      <w:bodyDiv w:val="1"/>
      <w:marLeft w:val="0"/>
      <w:marRight w:val="0"/>
      <w:marTop w:val="0"/>
      <w:marBottom w:val="0"/>
      <w:divBdr>
        <w:top w:val="none" w:sz="0" w:space="0" w:color="auto"/>
        <w:left w:val="none" w:sz="0" w:space="0" w:color="auto"/>
        <w:bottom w:val="none" w:sz="0" w:space="0" w:color="auto"/>
        <w:right w:val="none" w:sz="0" w:space="0" w:color="auto"/>
      </w:divBdr>
    </w:div>
    <w:div w:id="1459182174">
      <w:bodyDiv w:val="1"/>
      <w:marLeft w:val="0"/>
      <w:marRight w:val="0"/>
      <w:marTop w:val="0"/>
      <w:marBottom w:val="0"/>
      <w:divBdr>
        <w:top w:val="none" w:sz="0" w:space="0" w:color="auto"/>
        <w:left w:val="none" w:sz="0" w:space="0" w:color="auto"/>
        <w:bottom w:val="none" w:sz="0" w:space="0" w:color="auto"/>
        <w:right w:val="none" w:sz="0" w:space="0" w:color="auto"/>
      </w:divBdr>
    </w:div>
    <w:div w:id="1461143803">
      <w:bodyDiv w:val="1"/>
      <w:marLeft w:val="0"/>
      <w:marRight w:val="0"/>
      <w:marTop w:val="0"/>
      <w:marBottom w:val="0"/>
      <w:divBdr>
        <w:top w:val="none" w:sz="0" w:space="0" w:color="auto"/>
        <w:left w:val="none" w:sz="0" w:space="0" w:color="auto"/>
        <w:bottom w:val="none" w:sz="0" w:space="0" w:color="auto"/>
        <w:right w:val="none" w:sz="0" w:space="0" w:color="auto"/>
      </w:divBdr>
    </w:div>
    <w:div w:id="1469980375">
      <w:bodyDiv w:val="1"/>
      <w:marLeft w:val="0"/>
      <w:marRight w:val="0"/>
      <w:marTop w:val="0"/>
      <w:marBottom w:val="0"/>
      <w:divBdr>
        <w:top w:val="none" w:sz="0" w:space="0" w:color="auto"/>
        <w:left w:val="none" w:sz="0" w:space="0" w:color="auto"/>
        <w:bottom w:val="none" w:sz="0" w:space="0" w:color="auto"/>
        <w:right w:val="none" w:sz="0" w:space="0" w:color="auto"/>
      </w:divBdr>
    </w:div>
    <w:div w:id="1505971757">
      <w:bodyDiv w:val="1"/>
      <w:marLeft w:val="0"/>
      <w:marRight w:val="0"/>
      <w:marTop w:val="0"/>
      <w:marBottom w:val="0"/>
      <w:divBdr>
        <w:top w:val="none" w:sz="0" w:space="0" w:color="auto"/>
        <w:left w:val="none" w:sz="0" w:space="0" w:color="auto"/>
        <w:bottom w:val="none" w:sz="0" w:space="0" w:color="auto"/>
        <w:right w:val="none" w:sz="0" w:space="0" w:color="auto"/>
      </w:divBdr>
    </w:div>
    <w:div w:id="1710373744">
      <w:bodyDiv w:val="1"/>
      <w:marLeft w:val="0"/>
      <w:marRight w:val="0"/>
      <w:marTop w:val="0"/>
      <w:marBottom w:val="0"/>
      <w:divBdr>
        <w:top w:val="none" w:sz="0" w:space="0" w:color="auto"/>
        <w:left w:val="none" w:sz="0" w:space="0" w:color="auto"/>
        <w:bottom w:val="none" w:sz="0" w:space="0" w:color="auto"/>
        <w:right w:val="none" w:sz="0" w:space="0" w:color="auto"/>
      </w:divBdr>
    </w:div>
    <w:div w:id="1719158807">
      <w:bodyDiv w:val="1"/>
      <w:marLeft w:val="0"/>
      <w:marRight w:val="0"/>
      <w:marTop w:val="0"/>
      <w:marBottom w:val="0"/>
      <w:divBdr>
        <w:top w:val="none" w:sz="0" w:space="0" w:color="auto"/>
        <w:left w:val="none" w:sz="0" w:space="0" w:color="auto"/>
        <w:bottom w:val="none" w:sz="0" w:space="0" w:color="auto"/>
        <w:right w:val="none" w:sz="0" w:space="0" w:color="auto"/>
      </w:divBdr>
    </w:div>
    <w:div w:id="1854567025">
      <w:bodyDiv w:val="1"/>
      <w:marLeft w:val="0"/>
      <w:marRight w:val="0"/>
      <w:marTop w:val="0"/>
      <w:marBottom w:val="0"/>
      <w:divBdr>
        <w:top w:val="none" w:sz="0" w:space="0" w:color="auto"/>
        <w:left w:val="none" w:sz="0" w:space="0" w:color="auto"/>
        <w:bottom w:val="none" w:sz="0" w:space="0" w:color="auto"/>
        <w:right w:val="none" w:sz="0" w:space="0" w:color="auto"/>
      </w:divBdr>
    </w:div>
    <w:div w:id="1883521852">
      <w:bodyDiv w:val="1"/>
      <w:marLeft w:val="0"/>
      <w:marRight w:val="0"/>
      <w:marTop w:val="0"/>
      <w:marBottom w:val="0"/>
      <w:divBdr>
        <w:top w:val="none" w:sz="0" w:space="0" w:color="auto"/>
        <w:left w:val="none" w:sz="0" w:space="0" w:color="auto"/>
        <w:bottom w:val="none" w:sz="0" w:space="0" w:color="auto"/>
        <w:right w:val="none" w:sz="0" w:space="0" w:color="auto"/>
      </w:divBdr>
    </w:div>
    <w:div w:id="1891725531">
      <w:bodyDiv w:val="1"/>
      <w:marLeft w:val="0"/>
      <w:marRight w:val="0"/>
      <w:marTop w:val="0"/>
      <w:marBottom w:val="0"/>
      <w:divBdr>
        <w:top w:val="none" w:sz="0" w:space="0" w:color="auto"/>
        <w:left w:val="none" w:sz="0" w:space="0" w:color="auto"/>
        <w:bottom w:val="none" w:sz="0" w:space="0" w:color="auto"/>
        <w:right w:val="none" w:sz="0" w:space="0" w:color="auto"/>
      </w:divBdr>
    </w:div>
    <w:div w:id="1892881281">
      <w:bodyDiv w:val="1"/>
      <w:marLeft w:val="0"/>
      <w:marRight w:val="0"/>
      <w:marTop w:val="0"/>
      <w:marBottom w:val="0"/>
      <w:divBdr>
        <w:top w:val="none" w:sz="0" w:space="0" w:color="auto"/>
        <w:left w:val="none" w:sz="0" w:space="0" w:color="auto"/>
        <w:bottom w:val="none" w:sz="0" w:space="0" w:color="auto"/>
        <w:right w:val="none" w:sz="0" w:space="0" w:color="auto"/>
      </w:divBdr>
    </w:div>
    <w:div w:id="2059161455">
      <w:bodyDiv w:val="1"/>
      <w:marLeft w:val="0"/>
      <w:marRight w:val="0"/>
      <w:marTop w:val="0"/>
      <w:marBottom w:val="0"/>
      <w:divBdr>
        <w:top w:val="none" w:sz="0" w:space="0" w:color="auto"/>
        <w:left w:val="none" w:sz="0" w:space="0" w:color="auto"/>
        <w:bottom w:val="none" w:sz="0" w:space="0" w:color="auto"/>
        <w:right w:val="none" w:sz="0" w:space="0" w:color="auto"/>
      </w:divBdr>
      <w:divsChild>
        <w:div w:id="1178496501">
          <w:marLeft w:val="15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alie.butler@ubc.ca" TargetMode="External"/><Relationship Id="rId13" Type="http://schemas.openxmlformats.org/officeDocument/2006/relationships/hyperlink" Target="http://www.calendar.ubc.ca/vancouver/index.cfm?tree=3,54,111,95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melia.macrae@ubc.ca" TargetMode="External"/><Relationship Id="rId12" Type="http://schemas.openxmlformats.org/officeDocument/2006/relationships/hyperlink" Target="https://learningcommons.ubc.ca/resource-guides/understand-academic-integrity/"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ents.ubc.ca/about-student-services/centre-for-accessibility"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turnitin.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anvas.ubc.ca" TargetMode="External"/><Relationship Id="rId14" Type="http://schemas.openxmlformats.org/officeDocument/2006/relationships/hyperlink" Target="https://senate.ubc.ca/policies-resources-support-student-su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2252</Words>
  <Characters>12838</Characters>
  <Application>Microsoft Office Word</Application>
  <DocSecurity>0</DocSecurity>
  <Lines>106</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APBI 415 – Applied Animal Behaviour</vt:lpstr>
      <vt:lpstr>APBI 415 – Applied Animal Behaviour</vt:lpstr>
    </vt:vector>
  </TitlesOfParts>
  <Company>UBC</Company>
  <LinksUpToDate>false</LinksUpToDate>
  <CharactersWithSpaces>15060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APBI 415 – Applied Animal Behaviour</dc:title>
  <dc:subject/>
  <dc:creator>AW review</dc:creator>
  <cp:keywords/>
  <dc:description/>
  <cp:lastModifiedBy>Amelia MacRae</cp:lastModifiedBy>
  <cp:revision>4</cp:revision>
  <cp:lastPrinted>2020-01-06T21:38:00Z</cp:lastPrinted>
  <dcterms:created xsi:type="dcterms:W3CDTF">2023-01-09T01:22:00Z</dcterms:created>
  <dcterms:modified xsi:type="dcterms:W3CDTF">2023-01-09T02:30:00Z</dcterms:modified>
</cp:coreProperties>
</file>