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511FF4" w14:textId="2F138096" w:rsidR="00E73F6E" w:rsidRPr="00965080" w:rsidRDefault="00E73F6E" w:rsidP="00965080">
      <w:pPr>
        <w:pStyle w:val="Title"/>
        <w:rPr>
          <w:lang w:val="en-CA"/>
        </w:rPr>
      </w:pPr>
    </w:p>
    <w:sectPr w:rsidR="00E73F6E" w:rsidRPr="0096508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54A944" w14:textId="77777777" w:rsidR="00F27402" w:rsidRDefault="00F27402">
      <w:pPr>
        <w:spacing w:after="0"/>
      </w:pPr>
      <w:r>
        <w:separator/>
      </w:r>
    </w:p>
  </w:endnote>
  <w:endnote w:type="continuationSeparator" w:id="0">
    <w:p w14:paraId="2F95F508" w14:textId="77777777" w:rsidR="00F27402" w:rsidRDefault="00F2740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591B59" w14:textId="77777777" w:rsidR="00F27402" w:rsidRDefault="00F27402">
      <w:r>
        <w:separator/>
      </w:r>
    </w:p>
  </w:footnote>
  <w:footnote w:type="continuationSeparator" w:id="0">
    <w:p w14:paraId="35D2D5B6" w14:textId="77777777" w:rsidR="00F27402" w:rsidRDefault="00F274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17F69BA"/>
    <w:multiLevelType w:val="multilevel"/>
    <w:tmpl w:val="E006FC6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C638CF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4A08992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CC2077E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9E387A7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A6E2B38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1"/>
    <w:multiLevelType w:val="singleLevel"/>
    <w:tmpl w:val="4600DD1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588C8B2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FCA03C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7916B2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FEF6D5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34E01E7"/>
    <w:multiLevelType w:val="multilevel"/>
    <w:tmpl w:val="ECEC97B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1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9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D07"/>
    <w:rsid w:val="00011C8B"/>
    <w:rsid w:val="000325DC"/>
    <w:rsid w:val="001971B1"/>
    <w:rsid w:val="004E29B3"/>
    <w:rsid w:val="00590D07"/>
    <w:rsid w:val="00633197"/>
    <w:rsid w:val="006D6D00"/>
    <w:rsid w:val="00784D58"/>
    <w:rsid w:val="008D6863"/>
    <w:rsid w:val="00924DAD"/>
    <w:rsid w:val="00965080"/>
    <w:rsid w:val="00A33179"/>
    <w:rsid w:val="00A81804"/>
    <w:rsid w:val="00B129C7"/>
    <w:rsid w:val="00B207EB"/>
    <w:rsid w:val="00B86B75"/>
    <w:rsid w:val="00BC48D5"/>
    <w:rsid w:val="00C31193"/>
    <w:rsid w:val="00C36279"/>
    <w:rsid w:val="00D66EC9"/>
    <w:rsid w:val="00DE1DBA"/>
    <w:rsid w:val="00E07E96"/>
    <w:rsid w:val="00E315A3"/>
    <w:rsid w:val="00E40D22"/>
    <w:rsid w:val="00E614C7"/>
    <w:rsid w:val="00E73F6E"/>
    <w:rsid w:val="00F2740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FF0A8"/>
  <w15:docId w15:val="{4179CD54-F597-4C9B-BCE1-EBAF99C13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D66EC9"/>
    <w:pPr>
      <w:keepNext/>
      <w:keepLines/>
      <w:spacing w:before="360" w:after="0"/>
      <w:outlineLvl w:val="0"/>
    </w:pPr>
    <w:rPr>
      <w:rFonts w:ascii="Arial" w:eastAsiaTheme="majorEastAsia" w:hAnsi="Arial" w:cstheme="majorBidi"/>
      <w:b/>
      <w:bCs/>
      <w:color w:val="00206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1971B1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1971B1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A33179"/>
    <w:pPr>
      <w:spacing w:after="0" w:line="320" w:lineRule="exact"/>
    </w:pPr>
    <w:rPr>
      <w:rFonts w:ascii="Arial" w:hAnsi="Arial"/>
    </w:rPr>
  </w:style>
  <w:style w:type="paragraph" w:customStyle="1" w:styleId="FirstParagraph">
    <w:name w:val="First Paragraph"/>
    <w:basedOn w:val="BodyText"/>
    <w:next w:val="BodyText"/>
    <w:qFormat/>
    <w:rsid w:val="00D66EC9"/>
    <w:pPr>
      <w:jc w:val="both"/>
    </w:pPr>
  </w:style>
  <w:style w:type="paragraph" w:customStyle="1" w:styleId="Compact">
    <w:name w:val="Compact"/>
    <w:basedOn w:val="BodyText"/>
    <w:qFormat/>
    <w:rsid w:val="00C31193"/>
  </w:style>
  <w:style w:type="paragraph" w:styleId="Title">
    <w:name w:val="Title"/>
    <w:basedOn w:val="Normal"/>
    <w:next w:val="BodyText"/>
    <w:qFormat/>
    <w:rsid w:val="00A33179"/>
    <w:pPr>
      <w:keepNext/>
      <w:keepLines/>
      <w:spacing w:before="480" w:after="240"/>
      <w:jc w:val="center"/>
    </w:pPr>
    <w:rPr>
      <w:rFonts w:ascii="Arial" w:eastAsiaTheme="majorEastAsia" w:hAnsi="Arial" w:cstheme="majorBidi"/>
      <w:b/>
      <w:bCs/>
      <w:color w:val="C00000"/>
      <w:sz w:val="28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E07E96"/>
    <w:pPr>
      <w:keepNext/>
      <w:keepLines/>
      <w:jc w:val="center"/>
    </w:pPr>
    <w:rPr>
      <w:rFonts w:ascii="Arial" w:hAnsi="Arial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6D6D00"/>
    <w:rPr>
      <w:rFonts w:ascii="Times New Roman" w:hAnsi="Times New Roman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A3317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Forest Change in the Upper Midwestern United States</vt:lpstr>
    </vt:vector>
  </TitlesOfParts>
  <Company>University of Wisconsin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Forest Change in the Upper Midwestern United States</dc:title>
  <dc:creator>Simon Goring et al.</dc:creator>
  <cp:lastModifiedBy>XUGANG ZHONG</cp:lastModifiedBy>
  <cp:revision>9</cp:revision>
  <dcterms:created xsi:type="dcterms:W3CDTF">2016-07-27T21:35:00Z</dcterms:created>
  <dcterms:modified xsi:type="dcterms:W3CDTF">2020-05-15T18:54:00Z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ACM SIG Proceedings With Long Author List</vt:lpwstr>
  </property>
</Properties>
</file>