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F5" w:rsidRDefault="00D50C87">
      <w:r>
        <w:t>You have performed a pilot study on male X (mice/humans, anything with a sex)</w:t>
      </w:r>
    </w:p>
    <w:p w:rsidR="00D50C87" w:rsidRDefault="00D50C87">
      <w:r>
        <w:t xml:space="preserve">Based on these pilot data, </w:t>
      </w:r>
    </w:p>
    <w:p w:rsidR="00D50C87" w:rsidRDefault="00D50C87" w:rsidP="00D50C87">
      <w:pPr>
        <w:pStyle w:val="ListParagraph"/>
        <w:numPr>
          <w:ilvl w:val="0"/>
          <w:numId w:val="1"/>
        </w:numPr>
      </w:pPr>
      <w:r>
        <w:t xml:space="preserve">what sample size would you need to show that treatment 1 is different from no treatment? </w:t>
      </w:r>
    </w:p>
    <w:p w:rsidR="00D50C87" w:rsidRDefault="00D50C87" w:rsidP="00D50C87">
      <w:pPr>
        <w:pStyle w:val="ListParagraph"/>
        <w:numPr>
          <w:ilvl w:val="0"/>
          <w:numId w:val="1"/>
        </w:numPr>
      </w:pPr>
      <w:r>
        <w:t>What about showing a difference between treatment 1 and treatment 2?</w:t>
      </w:r>
    </w:p>
    <w:p w:rsidR="00D50C87" w:rsidRDefault="00D50C87" w:rsidP="00D50C87">
      <w:pPr>
        <w:pStyle w:val="ListParagraph"/>
        <w:numPr>
          <w:ilvl w:val="0"/>
          <w:numId w:val="1"/>
        </w:numPr>
      </w:pPr>
      <w:r>
        <w:t>Assuming that the male from the no treatment were the same ones that were treated with treatment 1, how many would you need to show a difference?</w:t>
      </w:r>
    </w:p>
    <w:p w:rsidR="00924D1F" w:rsidRDefault="00924D1F" w:rsidP="00D50C87">
      <w:pPr>
        <w:pStyle w:val="ListParagraph"/>
        <w:numPr>
          <w:ilvl w:val="0"/>
          <w:numId w:val="1"/>
        </w:numPr>
      </w:pPr>
      <w:r>
        <w:t>If you were hoping to determine whether there is a sex effect, what might you do?</w:t>
      </w:r>
      <w:bookmarkStart w:id="0" w:name="_GoBack"/>
      <w:bookmarkEnd w:id="0"/>
    </w:p>
    <w:p w:rsidR="00D50C87" w:rsidRDefault="00D50C87" w:rsidP="00D50C87"/>
    <w:p w:rsidR="00D50C87" w:rsidRDefault="00D50C87"/>
    <w:sectPr w:rsidR="00D5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652F1"/>
    <w:multiLevelType w:val="hybridMultilevel"/>
    <w:tmpl w:val="6D44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87"/>
    <w:rsid w:val="0031065B"/>
    <w:rsid w:val="00924D1F"/>
    <w:rsid w:val="00C753C6"/>
    <w:rsid w:val="00D5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6193"/>
  <w15:chartTrackingRefBased/>
  <w15:docId w15:val="{EC8786A6-BCD1-484E-BFAC-4A6CBE47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Cote, Helene</dc:creator>
  <cp:keywords/>
  <dc:description/>
  <cp:lastModifiedBy>Cote, Helene</cp:lastModifiedBy>
  <cp:revision>2</cp:revision>
  <dcterms:created xsi:type="dcterms:W3CDTF">2025-04-24T21:42:00Z</dcterms:created>
  <dcterms:modified xsi:type="dcterms:W3CDTF">2025-04-24T21:46:00Z</dcterms:modified>
</cp:coreProperties>
</file>