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F84" w:rsidRPr="000B5E55" w:rsidRDefault="00FD66F1">
      <w:pPr>
        <w:rPr>
          <w:b/>
          <w:u w:val="single"/>
        </w:rPr>
      </w:pPr>
      <w:r w:rsidRPr="000B5E55">
        <w:rPr>
          <w:b/>
          <w:u w:val="single"/>
        </w:rPr>
        <w:t>Project Ozone PCB</w:t>
      </w:r>
      <w:r w:rsidR="000B5E55" w:rsidRPr="000B5E55">
        <w:rPr>
          <w:b/>
          <w:u w:val="single"/>
        </w:rPr>
        <w:t xml:space="preserve"> Details</w:t>
      </w:r>
    </w:p>
    <w:p w:rsidR="000B5E55" w:rsidRDefault="000B5E55"/>
    <w:p w:rsidR="000B5E55" w:rsidRPr="000B5E55" w:rsidRDefault="000B5E55">
      <w:pPr>
        <w:rPr>
          <w:u w:val="single"/>
        </w:rPr>
      </w:pPr>
      <w:r w:rsidRPr="000B5E55">
        <w:rPr>
          <w:u w:val="single"/>
        </w:rPr>
        <w:t>Clarifications:</w:t>
      </w:r>
    </w:p>
    <w:p w:rsidR="000B5E55" w:rsidRDefault="000B5E55" w:rsidP="000B5E55">
      <w:pPr>
        <w:pStyle w:val="ListParagraph"/>
        <w:numPr>
          <w:ilvl w:val="0"/>
          <w:numId w:val="1"/>
        </w:numPr>
      </w:pPr>
      <w:r>
        <w:t xml:space="preserve">Chip in the corner is an h-bridge, it is </w:t>
      </w:r>
      <w:r w:rsidRPr="000B5E55">
        <w:rPr>
          <w:u w:val="single"/>
        </w:rPr>
        <w:t>NOT</w:t>
      </w:r>
      <w:r>
        <w:t xml:space="preserve"> the chip that we will actually be using, but the connections are there just to show what lines we will need, just couldn’t find an </w:t>
      </w:r>
      <w:proofErr w:type="spellStart"/>
      <w:r>
        <w:t>Altium</w:t>
      </w:r>
      <w:proofErr w:type="spellEnd"/>
      <w:r>
        <w:t xml:space="preserve"> library file for the one we will be using at this time. Will update later. Part we are using is an L293D (see table in next section).</w:t>
      </w:r>
    </w:p>
    <w:p w:rsidR="00F41DD5" w:rsidRDefault="00F41DD5" w:rsidP="000B5E55">
      <w:pPr>
        <w:pStyle w:val="ListParagraph"/>
        <w:numPr>
          <w:ilvl w:val="0"/>
          <w:numId w:val="1"/>
        </w:numPr>
      </w:pPr>
      <w:proofErr w:type="gramStart"/>
      <w:r>
        <w:t>1150 ohm</w:t>
      </w:r>
      <w:proofErr w:type="gramEnd"/>
      <w:r>
        <w:t xml:space="preserve"> resistor is made with a 1k ohm and 150 ohm in series</w:t>
      </w:r>
    </w:p>
    <w:p w:rsidR="00FD66F1" w:rsidRPr="000B5E55" w:rsidRDefault="000B5E55">
      <w:pPr>
        <w:rPr>
          <w:u w:val="single"/>
        </w:rPr>
      </w:pPr>
      <w:r w:rsidRPr="000B5E55">
        <w:rPr>
          <w:u w:val="single"/>
        </w:rPr>
        <w:t>Manufacturers and Part Numbers: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"/>
        <w:gridCol w:w="1236"/>
        <w:gridCol w:w="7127"/>
      </w:tblGrid>
      <w:tr w:rsidR="00FD66F1" w:rsidTr="00FD66F1">
        <w:tc>
          <w:tcPr>
            <w:tcW w:w="3116" w:type="dxa"/>
          </w:tcPr>
          <w:p w:rsidR="00FD66F1" w:rsidRDefault="00FD66F1">
            <w:r>
              <w:t>Part</w:t>
            </w:r>
          </w:p>
        </w:tc>
        <w:tc>
          <w:tcPr>
            <w:tcW w:w="3117" w:type="dxa"/>
          </w:tcPr>
          <w:p w:rsidR="00FD66F1" w:rsidRDefault="00FD66F1">
            <w:r>
              <w:t>Manufacturer</w:t>
            </w:r>
          </w:p>
        </w:tc>
        <w:tc>
          <w:tcPr>
            <w:tcW w:w="3117" w:type="dxa"/>
          </w:tcPr>
          <w:p w:rsidR="00FD66F1" w:rsidRDefault="00FD66F1">
            <w:r>
              <w:t>Part Number</w:t>
            </w:r>
          </w:p>
        </w:tc>
      </w:tr>
      <w:tr w:rsidR="00FD66F1" w:rsidTr="00FD66F1">
        <w:tc>
          <w:tcPr>
            <w:tcW w:w="3116" w:type="dxa"/>
          </w:tcPr>
          <w:p w:rsidR="00FD66F1" w:rsidRDefault="00FD66F1">
            <w:r>
              <w:t>All Op Amps</w:t>
            </w:r>
          </w:p>
          <w:p w:rsidR="00FD66F1" w:rsidRDefault="00FD66F1"/>
        </w:tc>
        <w:tc>
          <w:tcPr>
            <w:tcW w:w="3117" w:type="dxa"/>
          </w:tcPr>
          <w:p w:rsidR="00FD66F1" w:rsidRDefault="00FD66F1">
            <w:r>
              <w:t>Texas Instruments</w:t>
            </w:r>
          </w:p>
        </w:tc>
        <w:tc>
          <w:tcPr>
            <w:tcW w:w="3117" w:type="dxa"/>
          </w:tcPr>
          <w:p w:rsidR="00FD66F1" w:rsidRDefault="00FD66F1">
            <w:r>
              <w:t>TL082</w:t>
            </w:r>
          </w:p>
          <w:p w:rsidR="00E221C8" w:rsidRDefault="00EA7F54">
            <w:r w:rsidRPr="00EA7F54">
              <w:t>http://www.digikey.com/product-detail/en/texas-instruments/TL082CPWR/296-7208-1-ND/378292</w:t>
            </w:r>
          </w:p>
        </w:tc>
      </w:tr>
      <w:tr w:rsidR="00FD66F1" w:rsidTr="00FD66F1">
        <w:tc>
          <w:tcPr>
            <w:tcW w:w="3116" w:type="dxa"/>
          </w:tcPr>
          <w:p w:rsidR="00FD66F1" w:rsidRDefault="00FD66F1">
            <w:r>
              <w:t>All Capacitors – 100nF</w:t>
            </w:r>
          </w:p>
        </w:tc>
        <w:tc>
          <w:tcPr>
            <w:tcW w:w="3117" w:type="dxa"/>
          </w:tcPr>
          <w:p w:rsidR="00FD66F1" w:rsidRDefault="00FD66F1">
            <w:r>
              <w:t>Lee’</w:t>
            </w:r>
            <w:r w:rsidR="000B5E55">
              <w:t>s Electronics</w:t>
            </w:r>
          </w:p>
        </w:tc>
        <w:tc>
          <w:tcPr>
            <w:tcW w:w="3117" w:type="dxa"/>
          </w:tcPr>
          <w:p w:rsidR="000B5E55" w:rsidRDefault="00FD66F1">
            <w:r>
              <w:t xml:space="preserve">844 </w:t>
            </w:r>
          </w:p>
          <w:p w:rsidR="00FD66F1" w:rsidRDefault="00FD66F1">
            <w:r w:rsidRPr="00FD66F1">
              <w:t>http://leeselectronic.com/en/product/844.html</w:t>
            </w:r>
          </w:p>
        </w:tc>
      </w:tr>
      <w:tr w:rsidR="00FD66F1" w:rsidTr="00FD66F1">
        <w:tc>
          <w:tcPr>
            <w:tcW w:w="3116" w:type="dxa"/>
          </w:tcPr>
          <w:p w:rsidR="00FD66F1" w:rsidRDefault="00FD66F1">
            <w:r>
              <w:t>H-bridge</w:t>
            </w:r>
          </w:p>
        </w:tc>
        <w:tc>
          <w:tcPr>
            <w:tcW w:w="3117" w:type="dxa"/>
          </w:tcPr>
          <w:p w:rsidR="00FD66F1" w:rsidRDefault="00FD66F1">
            <w:r>
              <w:t>Texas Instruments</w:t>
            </w:r>
          </w:p>
        </w:tc>
        <w:tc>
          <w:tcPr>
            <w:tcW w:w="3117" w:type="dxa"/>
          </w:tcPr>
          <w:p w:rsidR="00FD66F1" w:rsidRDefault="00FD66F1">
            <w:r>
              <w:t>L293D</w:t>
            </w:r>
          </w:p>
          <w:p w:rsidR="00FD66F1" w:rsidRDefault="00EA7F54">
            <w:r w:rsidRPr="00EA7F54">
              <w:t>http://www.digikey.ca/product-detail/en/stmicroelectronics/L293D/497-2936-5-ND/634700</w:t>
            </w:r>
            <w:bookmarkStart w:id="0" w:name="_GoBack"/>
            <w:bookmarkEnd w:id="0"/>
          </w:p>
        </w:tc>
      </w:tr>
      <w:tr w:rsidR="00FD66F1" w:rsidTr="00FD66F1">
        <w:tc>
          <w:tcPr>
            <w:tcW w:w="3116" w:type="dxa"/>
          </w:tcPr>
          <w:p w:rsidR="00FD66F1" w:rsidRDefault="00FD66F1">
            <w:proofErr w:type="gramStart"/>
            <w:r>
              <w:t>150 ohm</w:t>
            </w:r>
            <w:proofErr w:type="gramEnd"/>
            <w:r>
              <w:t xml:space="preserve"> resistor</w:t>
            </w:r>
          </w:p>
        </w:tc>
        <w:tc>
          <w:tcPr>
            <w:tcW w:w="3117" w:type="dxa"/>
          </w:tcPr>
          <w:p w:rsidR="00FD66F1" w:rsidRDefault="000B5E55">
            <w:r>
              <w:t>Lee’s Electronics</w:t>
            </w:r>
          </w:p>
        </w:tc>
        <w:tc>
          <w:tcPr>
            <w:tcW w:w="3117" w:type="dxa"/>
          </w:tcPr>
          <w:p w:rsidR="000B5E55" w:rsidRDefault="000B5E55">
            <w:r>
              <w:t>9522</w:t>
            </w:r>
          </w:p>
          <w:p w:rsidR="00FD66F1" w:rsidRDefault="000B5E55">
            <w:r w:rsidRPr="000B5E55">
              <w:t>http://leeselectronic.com/en/product/9522.html?search_query=150+ohm+resistor&amp;results=8</w:t>
            </w:r>
          </w:p>
        </w:tc>
      </w:tr>
      <w:tr w:rsidR="00FD66F1" w:rsidTr="00FD66F1">
        <w:tc>
          <w:tcPr>
            <w:tcW w:w="3116" w:type="dxa"/>
          </w:tcPr>
          <w:p w:rsidR="00F41DD5" w:rsidRDefault="00F41DD5">
            <w:r>
              <w:t>1k ohm resistor</w:t>
            </w:r>
          </w:p>
        </w:tc>
        <w:tc>
          <w:tcPr>
            <w:tcW w:w="3117" w:type="dxa"/>
          </w:tcPr>
          <w:p w:rsidR="00FD66F1" w:rsidRDefault="00F41DD5">
            <w:r>
              <w:t>Lee’s Electronics</w:t>
            </w:r>
          </w:p>
        </w:tc>
        <w:tc>
          <w:tcPr>
            <w:tcW w:w="3117" w:type="dxa"/>
          </w:tcPr>
          <w:p w:rsidR="00FD66F1" w:rsidRDefault="00F41DD5">
            <w:r>
              <w:t>91901</w:t>
            </w:r>
          </w:p>
          <w:p w:rsidR="00F41DD5" w:rsidRDefault="00EA7F54">
            <w:hyperlink r:id="rId5" w:history="1">
              <w:r w:rsidR="00F41DD5" w:rsidRPr="004533A5">
                <w:rPr>
                  <w:rStyle w:val="Hyperlink"/>
                </w:rPr>
                <w:t>http://leeselectronic.com/en/product/91901.html</w:t>
              </w:r>
            </w:hyperlink>
          </w:p>
        </w:tc>
      </w:tr>
      <w:tr w:rsidR="00FD66F1" w:rsidTr="00FD66F1">
        <w:tc>
          <w:tcPr>
            <w:tcW w:w="3116" w:type="dxa"/>
          </w:tcPr>
          <w:p w:rsidR="00FD66F1" w:rsidRDefault="00FD66F1"/>
        </w:tc>
        <w:tc>
          <w:tcPr>
            <w:tcW w:w="3117" w:type="dxa"/>
          </w:tcPr>
          <w:p w:rsidR="00FD66F1" w:rsidRDefault="00FD66F1"/>
        </w:tc>
        <w:tc>
          <w:tcPr>
            <w:tcW w:w="3117" w:type="dxa"/>
          </w:tcPr>
          <w:p w:rsidR="00FD66F1" w:rsidRDefault="00FD66F1"/>
        </w:tc>
      </w:tr>
      <w:tr w:rsidR="00FD66F1" w:rsidTr="00FD66F1">
        <w:tc>
          <w:tcPr>
            <w:tcW w:w="3116" w:type="dxa"/>
          </w:tcPr>
          <w:p w:rsidR="00FD66F1" w:rsidRDefault="00FD66F1"/>
        </w:tc>
        <w:tc>
          <w:tcPr>
            <w:tcW w:w="3117" w:type="dxa"/>
          </w:tcPr>
          <w:p w:rsidR="00FD66F1" w:rsidRDefault="00FD66F1"/>
        </w:tc>
        <w:tc>
          <w:tcPr>
            <w:tcW w:w="3117" w:type="dxa"/>
          </w:tcPr>
          <w:p w:rsidR="00FD66F1" w:rsidRDefault="00FD66F1"/>
        </w:tc>
      </w:tr>
    </w:tbl>
    <w:p w:rsidR="00FD66F1" w:rsidRDefault="00FD66F1"/>
    <w:p w:rsidR="000B5E55" w:rsidRDefault="000B5E55">
      <w:r>
        <w:rPr>
          <w:u w:val="single"/>
        </w:rPr>
        <w:t>Mechanical Details:</w:t>
      </w:r>
    </w:p>
    <w:p w:rsidR="000B5E55" w:rsidRDefault="000B5E55">
      <w:r>
        <w:t>Shape: Square</w:t>
      </w:r>
    </w:p>
    <w:p w:rsidR="000B5E55" w:rsidRDefault="00E221C8">
      <w:r>
        <w:t xml:space="preserve">Side length: </w:t>
      </w:r>
      <w:r w:rsidR="000B5E55">
        <w:t xml:space="preserve"> </w:t>
      </w:r>
      <w:r>
        <w:t>As large as necessary below 65</w:t>
      </w:r>
      <w:r w:rsidR="000B5E55">
        <w:t>mm</w:t>
      </w:r>
      <w:r>
        <w:t>, but as small as possible. Basically as small as you can make it, but it doesn’t really matter as long as its less than about 65mm.</w:t>
      </w:r>
    </w:p>
    <w:p w:rsidR="000B5E55" w:rsidRDefault="000B5E55">
      <w:r>
        <w:t xml:space="preserve">Extra requirements: </w:t>
      </w:r>
    </w:p>
    <w:p w:rsidR="000B5E55" w:rsidRDefault="000B5E55" w:rsidP="000B5E55">
      <w:pPr>
        <w:pStyle w:val="ListParagraph"/>
        <w:numPr>
          <w:ilvl w:val="0"/>
          <w:numId w:val="1"/>
        </w:numPr>
      </w:pPr>
      <w:r>
        <w:t>Need a hole at the center of diameter 7mm** (to be updated)</w:t>
      </w:r>
    </w:p>
    <w:p w:rsidR="000B5E55" w:rsidRDefault="000B5E55" w:rsidP="000B5E55">
      <w:pPr>
        <w:pStyle w:val="ListParagraph"/>
        <w:numPr>
          <w:ilvl w:val="0"/>
          <w:numId w:val="1"/>
        </w:numPr>
      </w:pPr>
      <w:r>
        <w:t xml:space="preserve">Need 2 holes for mounting screws, </w:t>
      </w:r>
      <w:r w:rsidR="00E221C8">
        <w:t>(M3 – diameter ~3mm)</w:t>
      </w:r>
      <w:r>
        <w:t>, location can be anywhere as long as it is within 20mm radius from center</w:t>
      </w:r>
    </w:p>
    <w:p w:rsidR="00F41DD5" w:rsidRPr="000B5E55" w:rsidRDefault="00F41DD5" w:rsidP="00E221C8">
      <w:pPr>
        <w:pStyle w:val="ListParagraph"/>
      </w:pPr>
    </w:p>
    <w:sectPr w:rsidR="00F41DD5" w:rsidRPr="000B5E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C3342F"/>
    <w:multiLevelType w:val="hybridMultilevel"/>
    <w:tmpl w:val="0EE239E0"/>
    <w:lvl w:ilvl="0" w:tplc="6FC07A3E">
      <w:start w:val="15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6F1"/>
    <w:rsid w:val="000B5E55"/>
    <w:rsid w:val="007F2F84"/>
    <w:rsid w:val="00E221C8"/>
    <w:rsid w:val="00EA7F54"/>
    <w:rsid w:val="00F41DD5"/>
    <w:rsid w:val="00FD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0058A-9470-4779-BFE7-61D65B4F2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5E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1D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eeselectronic.com/en/product/9190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Jones</dc:creator>
  <cp:keywords/>
  <dc:description/>
  <cp:lastModifiedBy>J Jones</cp:lastModifiedBy>
  <cp:revision>3</cp:revision>
  <dcterms:created xsi:type="dcterms:W3CDTF">2017-01-01T01:11:00Z</dcterms:created>
  <dcterms:modified xsi:type="dcterms:W3CDTF">2017-01-08T22:15:00Z</dcterms:modified>
</cp:coreProperties>
</file>