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6867668"/>
        <w:docPartObj>
          <w:docPartGallery w:val="Cover Pages"/>
          <w:docPartUnique/>
        </w:docPartObj>
      </w:sdtPr>
      <w:sdtEndPr/>
      <w:sdtContent>
        <w:p w14:paraId="7038580A" w14:textId="183B4989" w:rsidR="006C5C4E" w:rsidRDefault="006C5C4E"/>
        <w:tbl>
          <w:tblPr>
            <w:tblpPr w:leftFromText="187" w:rightFromText="187" w:horzAnchor="margin" w:tblpXSpec="center" w:tblpY="2881"/>
            <w:tblW w:w="4000" w:type="pct"/>
            <w:tblBorders>
              <w:left w:val="single" w:sz="12" w:space="0" w:color="004208" w:themeColor="accent1"/>
            </w:tblBorders>
            <w:tblCellMar>
              <w:left w:w="144" w:type="dxa"/>
              <w:right w:w="115" w:type="dxa"/>
            </w:tblCellMar>
            <w:tblLook w:val="04A0" w:firstRow="1" w:lastRow="0" w:firstColumn="1" w:lastColumn="0" w:noHBand="0" w:noVBand="1"/>
          </w:tblPr>
          <w:tblGrid>
            <w:gridCol w:w="7476"/>
          </w:tblGrid>
          <w:tr w:rsidR="006C5C4E" w14:paraId="721E8E52" w14:textId="77777777">
            <w:sdt>
              <w:sdtPr>
                <w:rPr>
                  <w:color w:val="003105" w:themeColor="accent1" w:themeShade="BF"/>
                  <w:sz w:val="24"/>
                  <w:szCs w:val="24"/>
                </w:rPr>
                <w:alias w:val="Company"/>
                <w:id w:val="13406915"/>
                <w:placeholder>
                  <w:docPart w:val="6BA1329A09934B0DA522484CA834615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C966E9F" w14:textId="03B90088" w:rsidR="006C5C4E" w:rsidRDefault="006C5C4E">
                    <w:pPr>
                      <w:pStyle w:val="NoSpacing"/>
                      <w:rPr>
                        <w:color w:val="003105" w:themeColor="accent1" w:themeShade="BF"/>
                        <w:sz w:val="24"/>
                      </w:rPr>
                    </w:pPr>
                    <w:r>
                      <w:rPr>
                        <w:color w:val="003105" w:themeColor="accent1" w:themeShade="BF"/>
                        <w:sz w:val="24"/>
                        <w:szCs w:val="24"/>
                      </w:rPr>
                      <w:t>Urban Data Labs</w:t>
                    </w:r>
                  </w:p>
                </w:tc>
              </w:sdtContent>
            </w:sdt>
          </w:tr>
          <w:tr w:rsidR="006C5C4E" w14:paraId="4A7439FD" w14:textId="77777777">
            <w:tc>
              <w:tcPr>
                <w:tcW w:w="7672" w:type="dxa"/>
              </w:tcPr>
              <w:sdt>
                <w:sdtPr>
                  <w:rPr>
                    <w:rFonts w:asciiTheme="majorHAnsi" w:eastAsiaTheme="majorEastAsia" w:hAnsiTheme="majorHAnsi" w:cstheme="majorBidi"/>
                    <w:b/>
                    <w:bCs/>
                    <w:color w:val="004208" w:themeColor="accent1"/>
                    <w:sz w:val="72"/>
                    <w:szCs w:val="72"/>
                  </w:rPr>
                  <w:alias w:val="Title"/>
                  <w:id w:val="13406919"/>
                  <w:placeholder>
                    <w:docPart w:val="285EAB4864A745A29E94DCFF1E3D267C"/>
                  </w:placeholder>
                  <w:dataBinding w:prefixMappings="xmlns:ns0='http://schemas.openxmlformats.org/package/2006/metadata/core-properties' xmlns:ns1='http://purl.org/dc/elements/1.1/'" w:xpath="/ns0:coreProperties[1]/ns1:title[1]" w:storeItemID="{6C3C8BC8-F283-45AE-878A-BAB7291924A1}"/>
                  <w:text/>
                </w:sdtPr>
                <w:sdtEndPr/>
                <w:sdtContent>
                  <w:p w14:paraId="1946C159" w14:textId="4C1F5F78" w:rsidR="006C5C4E" w:rsidRDefault="007D57C9">
                    <w:pPr>
                      <w:pStyle w:val="NoSpacing"/>
                      <w:spacing w:line="216" w:lineRule="auto"/>
                      <w:rPr>
                        <w:rFonts w:asciiTheme="majorHAnsi" w:eastAsiaTheme="majorEastAsia" w:hAnsiTheme="majorHAnsi" w:cstheme="majorBidi"/>
                        <w:color w:val="004208" w:themeColor="accent1"/>
                        <w:sz w:val="88"/>
                        <w:szCs w:val="88"/>
                      </w:rPr>
                    </w:pPr>
                    <w:r w:rsidRPr="00F47F03">
                      <w:rPr>
                        <w:rFonts w:asciiTheme="majorHAnsi" w:eastAsiaTheme="majorEastAsia" w:hAnsiTheme="majorHAnsi" w:cstheme="majorBidi"/>
                        <w:b/>
                        <w:bCs/>
                        <w:color w:val="004208" w:themeColor="accent1"/>
                        <w:sz w:val="72"/>
                        <w:szCs w:val="72"/>
                      </w:rPr>
                      <w:t xml:space="preserve">Proposal for Real-Time Anomaly Detection </w:t>
                    </w:r>
                    <w:r w:rsidR="00F47F03">
                      <w:rPr>
                        <w:rFonts w:asciiTheme="majorHAnsi" w:eastAsiaTheme="majorEastAsia" w:hAnsiTheme="majorHAnsi" w:cstheme="majorBidi"/>
                        <w:b/>
                        <w:bCs/>
                        <w:color w:val="004208" w:themeColor="accent1"/>
                        <w:sz w:val="72"/>
                        <w:szCs w:val="72"/>
                      </w:rPr>
                      <w:t>with</w:t>
                    </w:r>
                    <w:r w:rsidRPr="00F47F03">
                      <w:rPr>
                        <w:rFonts w:asciiTheme="majorHAnsi" w:eastAsiaTheme="majorEastAsia" w:hAnsiTheme="majorHAnsi" w:cstheme="majorBidi"/>
                        <w:b/>
                        <w:bCs/>
                        <w:color w:val="004208" w:themeColor="accent1"/>
                        <w:sz w:val="72"/>
                        <w:szCs w:val="72"/>
                      </w:rPr>
                      <w:t xml:space="preserve"> Smart Building Data</w:t>
                    </w:r>
                  </w:p>
                </w:sdtContent>
              </w:sdt>
            </w:tc>
          </w:tr>
          <w:tr w:rsidR="006C5C4E" w14:paraId="5188BC69" w14:textId="77777777">
            <w:sdt>
              <w:sdtPr>
                <w:rPr>
                  <w:color w:val="003105" w:themeColor="accent1" w:themeShade="BF"/>
                  <w:sz w:val="24"/>
                  <w:szCs w:val="24"/>
                </w:rPr>
                <w:alias w:val="Subtitle"/>
                <w:id w:val="13406923"/>
                <w:placeholder>
                  <w:docPart w:val="8FBD10943C0D4EDDA2B1C65B9A9138D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7E183C3" w14:textId="6622BE96" w:rsidR="006C5C4E" w:rsidRDefault="006C5C4E">
                    <w:pPr>
                      <w:pStyle w:val="NoSpacing"/>
                      <w:rPr>
                        <w:color w:val="003105" w:themeColor="accent1" w:themeShade="BF"/>
                        <w:sz w:val="24"/>
                      </w:rPr>
                    </w:pPr>
                    <w:r>
                      <w:rPr>
                        <w:color w:val="003105" w:themeColor="accent1" w:themeShade="BF"/>
                        <w:sz w:val="24"/>
                        <w:szCs w:val="24"/>
                      </w:rPr>
                      <w:t>Master of Data Science Capstone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C5C4E" w14:paraId="02FE2A28" w14:textId="77777777">
            <w:tc>
              <w:tcPr>
                <w:tcW w:w="7221" w:type="dxa"/>
                <w:tcMar>
                  <w:top w:w="216" w:type="dxa"/>
                  <w:left w:w="115" w:type="dxa"/>
                  <w:bottom w:w="216" w:type="dxa"/>
                  <w:right w:w="115" w:type="dxa"/>
                </w:tcMar>
              </w:tcPr>
              <w:sdt>
                <w:sdtPr>
                  <w:rPr>
                    <w:color w:val="004208" w:themeColor="accent1"/>
                    <w:sz w:val="28"/>
                    <w:szCs w:val="28"/>
                  </w:rPr>
                  <w:alias w:val="Author"/>
                  <w:id w:val="13406928"/>
                  <w:placeholder>
                    <w:docPart w:val="5537386AF66F46C685D14F7A22085FBB"/>
                  </w:placeholder>
                  <w:dataBinding w:prefixMappings="xmlns:ns0='http://schemas.openxmlformats.org/package/2006/metadata/core-properties' xmlns:ns1='http://purl.org/dc/elements/1.1/'" w:xpath="/ns0:coreProperties[1]/ns1:creator[1]" w:storeItemID="{6C3C8BC8-F283-45AE-878A-BAB7291924A1}"/>
                  <w:text/>
                </w:sdtPr>
                <w:sdtEndPr/>
                <w:sdtContent>
                  <w:p w14:paraId="05B0E98E" w14:textId="36815F7E" w:rsidR="006C5C4E" w:rsidRDefault="00D16131">
                    <w:pPr>
                      <w:pStyle w:val="NoSpacing"/>
                      <w:rPr>
                        <w:color w:val="004208" w:themeColor="accent1"/>
                        <w:sz w:val="28"/>
                        <w:szCs w:val="28"/>
                      </w:rPr>
                    </w:pPr>
                    <w:r>
                      <w:rPr>
                        <w:color w:val="004208" w:themeColor="accent1"/>
                        <w:sz w:val="28"/>
                        <w:szCs w:val="28"/>
                      </w:rPr>
                      <w:t xml:space="preserve">Nathan Smith, Mitch Harris, </w:t>
                    </w:r>
                    <w:r w:rsidR="002A38A9">
                      <w:rPr>
                        <w:color w:val="004208" w:themeColor="accent1"/>
                        <w:sz w:val="28"/>
                        <w:szCs w:val="28"/>
                      </w:rPr>
                      <w:t>Ryan Koenig</w:t>
                    </w:r>
                  </w:p>
                </w:sdtContent>
              </w:sdt>
              <w:sdt>
                <w:sdtPr>
                  <w:rPr>
                    <w:color w:val="004208" w:themeColor="accent1"/>
                    <w:sz w:val="28"/>
                    <w:szCs w:val="28"/>
                  </w:rPr>
                  <w:alias w:val="Date"/>
                  <w:tag w:val="Date"/>
                  <w:id w:val="13406932"/>
                  <w:placeholder>
                    <w:docPart w:val="E8A5B11112F848A9A4C25E60B719BFD2"/>
                  </w:placeholder>
                  <w:dataBinding w:prefixMappings="xmlns:ns0='http://schemas.microsoft.com/office/2006/coverPageProps'" w:xpath="/ns0:CoverPageProperties[1]/ns0:PublishDate[1]" w:storeItemID="{55AF091B-3C7A-41E3-B477-F2FDAA23CFDA}"/>
                  <w:date w:fullDate="2021-05-09T00:00:00Z">
                    <w:dateFormat w:val="M-d-yyyy"/>
                    <w:lid w:val="en-US"/>
                    <w:storeMappedDataAs w:val="dateTime"/>
                    <w:calendar w:val="gregorian"/>
                  </w:date>
                </w:sdtPr>
                <w:sdtEndPr/>
                <w:sdtContent>
                  <w:p w14:paraId="6EFCA527" w14:textId="6678D35D" w:rsidR="006C5C4E" w:rsidRDefault="006C5C4E">
                    <w:pPr>
                      <w:pStyle w:val="NoSpacing"/>
                      <w:rPr>
                        <w:color w:val="004208" w:themeColor="accent1"/>
                        <w:sz w:val="28"/>
                        <w:szCs w:val="28"/>
                      </w:rPr>
                    </w:pPr>
                    <w:r>
                      <w:rPr>
                        <w:color w:val="004208" w:themeColor="accent1"/>
                        <w:sz w:val="28"/>
                        <w:szCs w:val="28"/>
                      </w:rPr>
                      <w:t>5-</w:t>
                    </w:r>
                    <w:r w:rsidR="002A38A9">
                      <w:rPr>
                        <w:color w:val="004208" w:themeColor="accent1"/>
                        <w:sz w:val="28"/>
                        <w:szCs w:val="28"/>
                      </w:rPr>
                      <w:t>9</w:t>
                    </w:r>
                    <w:r>
                      <w:rPr>
                        <w:color w:val="004208" w:themeColor="accent1"/>
                        <w:sz w:val="28"/>
                        <w:szCs w:val="28"/>
                      </w:rPr>
                      <w:t>-2021</w:t>
                    </w:r>
                  </w:p>
                </w:sdtContent>
              </w:sdt>
              <w:p w14:paraId="6D58CEB0" w14:textId="77777777" w:rsidR="006C5C4E" w:rsidRDefault="006C5C4E">
                <w:pPr>
                  <w:pStyle w:val="NoSpacing"/>
                  <w:rPr>
                    <w:color w:val="004208" w:themeColor="accent1"/>
                  </w:rPr>
                </w:pPr>
              </w:p>
            </w:tc>
          </w:tr>
        </w:tbl>
        <w:p w14:paraId="00B61CAB" w14:textId="68BF916F" w:rsidR="006C5C4E" w:rsidRDefault="006C5C4E">
          <w:r>
            <w:br w:type="page"/>
          </w:r>
        </w:p>
      </w:sdtContent>
    </w:sdt>
    <w:p w14:paraId="69FB7EB2" w14:textId="2C996697" w:rsidR="00E454E2" w:rsidRDefault="006C5C4E" w:rsidP="006C5C4E">
      <w:pPr>
        <w:pStyle w:val="Heading1"/>
      </w:pPr>
      <w:r>
        <w:lastRenderedPageBreak/>
        <w:t>Abstract</w:t>
      </w:r>
    </w:p>
    <w:p w14:paraId="19B116BB" w14:textId="5BCC32E2" w:rsidR="00F47F03" w:rsidRDefault="00EB7826" w:rsidP="006C5C4E">
      <w:r>
        <w:t xml:space="preserve">Proposal to develop </w:t>
      </w:r>
      <w:r w:rsidR="00F47F03">
        <w:t xml:space="preserve">a </w:t>
      </w:r>
      <w:r w:rsidR="5BF9BA03">
        <w:t xml:space="preserve">real-time </w:t>
      </w:r>
      <w:r>
        <w:t>anomaly detection</w:t>
      </w:r>
      <w:r w:rsidR="00F47F03">
        <w:t xml:space="preserve"> system with smart building sensor data for Urban Data Lab (UDL).  Data is managed by UDL in</w:t>
      </w:r>
      <w:r w:rsidR="00EE5A17">
        <w:t xml:space="preserve"> </w:t>
      </w:r>
      <w:r w:rsidR="00FC7B03">
        <w:t xml:space="preserve">both </w:t>
      </w:r>
      <w:proofErr w:type="spellStart"/>
      <w:r w:rsidR="00EE5A17">
        <w:t>InfluxD</w:t>
      </w:r>
      <w:r w:rsidR="00F47F03">
        <w:t>B</w:t>
      </w:r>
      <w:proofErr w:type="spellEnd"/>
      <w:r w:rsidR="00F47F03">
        <w:t xml:space="preserve"> and Azure which</w:t>
      </w:r>
      <w:r w:rsidR="7DB09721">
        <w:t xml:space="preserve"> </w:t>
      </w:r>
      <w:r w:rsidR="00FC7B03">
        <w:t>gather</w:t>
      </w:r>
      <w:r w:rsidR="7DB09721">
        <w:t xml:space="preserve"> </w:t>
      </w:r>
      <w:r w:rsidR="00F47F03">
        <w:t xml:space="preserve">sensor </w:t>
      </w:r>
      <w:r w:rsidR="00EE5A17">
        <w:t xml:space="preserve">data from </w:t>
      </w:r>
      <w:r w:rsidR="00F47F03">
        <w:t>the University of British Columbia (UBC) Vancouver Campus</w:t>
      </w:r>
      <w:r w:rsidR="005D1A92">
        <w:t xml:space="preserve"> Energy and Water Services</w:t>
      </w:r>
      <w:r w:rsidR="00F47F03">
        <w:t xml:space="preserve"> (EWS)</w:t>
      </w:r>
      <w:r w:rsidR="005D1A92">
        <w:t xml:space="preserve"> ION </w:t>
      </w:r>
      <w:r w:rsidR="4F248ECC">
        <w:t>a</w:t>
      </w:r>
      <w:r w:rsidR="00EE5A17">
        <w:t xml:space="preserve">nd </w:t>
      </w:r>
      <w:proofErr w:type="spellStart"/>
      <w:r w:rsidR="00EE5A17">
        <w:t>SkySpark</w:t>
      </w:r>
      <w:proofErr w:type="spellEnd"/>
      <w:r w:rsidR="00EE5A17">
        <w:t xml:space="preserve"> database</w:t>
      </w:r>
      <w:r w:rsidR="5D974186">
        <w:t>s</w:t>
      </w:r>
      <w:r w:rsidR="00EE5A17">
        <w:t xml:space="preserve">.  </w:t>
      </w:r>
      <w:r w:rsidR="00F47F03">
        <w:t>The real-time anomaly detection system will b</w:t>
      </w:r>
      <w:r w:rsidR="00FC7B03">
        <w:t>e initially</w:t>
      </w:r>
      <w:r w:rsidR="00F47F03">
        <w:t xml:space="preserve"> implemented with </w:t>
      </w:r>
      <w:proofErr w:type="spellStart"/>
      <w:r w:rsidR="00F47F03">
        <w:t>InfluxDB</w:t>
      </w:r>
      <w:proofErr w:type="spellEnd"/>
      <w:r w:rsidR="153D32A9">
        <w:t xml:space="preserve"> and Python</w:t>
      </w:r>
      <w:r w:rsidR="00F47F03">
        <w:t xml:space="preserve"> a</w:t>
      </w:r>
      <w:r w:rsidR="44C655C2">
        <w:t xml:space="preserve">nd then </w:t>
      </w:r>
      <w:r w:rsidR="00F47F03">
        <w:t xml:space="preserve">potentially twinned to operate with the Azure system. </w:t>
      </w:r>
      <w:r w:rsidR="7260D98A">
        <w:t xml:space="preserve">A dashboard will </w:t>
      </w:r>
      <w:r w:rsidR="00F47F03">
        <w:t>allow users to visualize</w:t>
      </w:r>
      <w:r w:rsidR="1AAA5E9D">
        <w:t xml:space="preserve"> detected</w:t>
      </w:r>
      <w:r w:rsidR="00F47F03">
        <w:t xml:space="preserve"> anomalous data</w:t>
      </w:r>
      <w:r w:rsidR="60938856">
        <w:t>.</w:t>
      </w:r>
      <w:r w:rsidR="00F47F03">
        <w:t xml:space="preserve"> </w:t>
      </w:r>
      <w:r w:rsidR="737179C2">
        <w:t xml:space="preserve"> </w:t>
      </w:r>
      <w:r w:rsidR="70C50929">
        <w:t>The detection system will</w:t>
      </w:r>
      <w:r w:rsidR="737179C2">
        <w:t xml:space="preserve"> provide campus and building managers with the data-driven insight to monitor their systems' operations and predict maintenance issues, thus, reducing operational costs, downtime, and unexpected maintenance.</w:t>
      </w:r>
    </w:p>
    <w:p w14:paraId="6816A47A" w14:textId="71DE46A3" w:rsidR="006C5C4E" w:rsidRDefault="006C5C4E" w:rsidP="006C5C4E">
      <w:pPr>
        <w:pStyle w:val="Heading1"/>
      </w:pPr>
      <w:r>
        <w:t>Background</w:t>
      </w:r>
    </w:p>
    <w:p w14:paraId="7748CA08" w14:textId="43584352" w:rsidR="008F6FDB" w:rsidRPr="008F6FDB" w:rsidRDefault="008F6FDB" w:rsidP="008F6FDB">
      <w:pPr>
        <w:pStyle w:val="Heading4"/>
      </w:pPr>
      <w:r>
        <w:t>Urban Data Lab</w:t>
      </w:r>
    </w:p>
    <w:p w14:paraId="3061D011" w14:textId="405D44AA" w:rsidR="00DB5C8F" w:rsidRDefault="00DB5C8F" w:rsidP="0E96630F">
      <w:r>
        <w:t>The Urban Data Lab (UDL)</w:t>
      </w:r>
      <w:r w:rsidR="4E86897B">
        <w:t xml:space="preserve"> </w:t>
      </w:r>
      <w:r w:rsidR="33FB11B4">
        <w:t xml:space="preserve">was </w:t>
      </w:r>
      <w:r w:rsidR="2E2E0DB3">
        <w:t xml:space="preserve">founded in 2019 to advance data access, data management and data analytics capabilities on </w:t>
      </w:r>
      <w:r w:rsidR="5C315077">
        <w:t xml:space="preserve">the University of British Columbia (UBC) </w:t>
      </w:r>
      <w:r w:rsidR="2E2E0DB3">
        <w:t>campus with the goal of addressing campus-wide sustainability challenges.</w:t>
      </w:r>
      <w:r w:rsidR="218F24C5">
        <w:t xml:space="preserve"> It</w:t>
      </w:r>
      <w:r w:rsidR="02A3B574">
        <w:t xml:space="preserve"> accomplishes this by providing open access of UBC sustainability data to researchers, policymakers and operational staff</w:t>
      </w:r>
      <w:r w:rsidR="7F9C43D9">
        <w:t>. It also</w:t>
      </w:r>
      <w:r w:rsidR="02A3B574">
        <w:t xml:space="preserve"> support</w:t>
      </w:r>
      <w:r w:rsidR="56DC5804">
        <w:t>s</w:t>
      </w:r>
      <w:r w:rsidR="02A3B574">
        <w:t xml:space="preserve"> the monitoring and measurement of sustainability performance f</w:t>
      </w:r>
      <w:r w:rsidR="00FC7B03">
        <w:t>or</w:t>
      </w:r>
      <w:r w:rsidR="02A3B574">
        <w:t xml:space="preserve"> buildings, transportation, </w:t>
      </w:r>
      <w:r w:rsidR="00FC7B03">
        <w:t xml:space="preserve">and </w:t>
      </w:r>
      <w:r w:rsidR="02A3B574">
        <w:t>specifically as it relates to the policy commitments of UBC Sustainability Initiative and Campus and Community Planning</w:t>
      </w:r>
      <w:r w:rsidR="00C54BFB">
        <w:t>.</w:t>
      </w:r>
      <w:sdt>
        <w:sdtPr>
          <w:id w:val="-341083679"/>
          <w:citation/>
        </w:sdtPr>
        <w:sdtEndPr/>
        <w:sdtContent>
          <w:r w:rsidR="00C54BFB">
            <w:fldChar w:fldCharType="begin"/>
          </w:r>
          <w:r w:rsidR="00C54BFB">
            <w:instrText xml:space="preserve"> CITATION Wei21 \l 4105 </w:instrText>
          </w:r>
          <w:r w:rsidR="00C54BFB">
            <w:fldChar w:fldCharType="separate"/>
          </w:r>
          <w:r w:rsidR="00CB7A28">
            <w:rPr>
              <w:noProof/>
            </w:rPr>
            <w:t xml:space="preserve"> (Wei J. )</w:t>
          </w:r>
          <w:r w:rsidR="00C54BFB">
            <w:fldChar w:fldCharType="end"/>
          </w:r>
        </w:sdtContent>
      </w:sdt>
    </w:p>
    <w:p w14:paraId="0E471459" w14:textId="57E44783" w:rsidR="00941188" w:rsidRPr="00941188" w:rsidRDefault="008F6FDB" w:rsidP="00941188">
      <w:pPr>
        <w:pStyle w:val="Heading5"/>
      </w:pPr>
      <w:r>
        <w:t>UBC Energy and Water Services</w:t>
      </w:r>
    </w:p>
    <w:p w14:paraId="66247B83" w14:textId="67BA8C44" w:rsidR="00941188" w:rsidRDefault="00A2018C" w:rsidP="006C5C4E">
      <w:r>
        <w:t xml:space="preserve">UBC Energy and Water Services </w:t>
      </w:r>
      <w:r w:rsidR="007D73C5">
        <w:t xml:space="preserve">(EWS) </w:t>
      </w:r>
      <w:r w:rsidR="000A6941">
        <w:t>manages and operates UBC’s utility assets, delivers utilities master plans and load forecasts, and associated capital upgrades.</w:t>
      </w:r>
      <w:r w:rsidR="00766240">
        <w:t xml:space="preserve"> </w:t>
      </w:r>
      <w:r w:rsidR="00C54BFB" w:rsidRPr="00C54BFB">
        <w:t xml:space="preserve">Established in 2014, the unit was created as a dedicated centre of energy and utility expertise at UBC. Its mission is to generate, distribute and conserve the Vancouver campus’ energy and water resources in an open and transparent manner that maintains environmental comfort, ensures system reliability, minimizes life cycle cost, reduces </w:t>
      </w:r>
      <w:r w:rsidR="00FC7B03">
        <w:t>greenhouse gas (</w:t>
      </w:r>
      <w:r w:rsidR="00C54BFB" w:rsidRPr="00C54BFB">
        <w:t>GHG</w:t>
      </w:r>
      <w:r w:rsidR="00FC7B03">
        <w:t>)</w:t>
      </w:r>
      <w:r w:rsidR="00C54BFB" w:rsidRPr="00C54BFB">
        <w:t xml:space="preserve"> emissions, and seeks out innovative solutions.</w:t>
      </w:r>
      <w:r w:rsidR="00C54BFB">
        <w:t xml:space="preserve"> </w:t>
      </w:r>
      <w:sdt>
        <w:sdtPr>
          <w:id w:val="-175049107"/>
          <w:citation/>
        </w:sdtPr>
        <w:sdtEndPr/>
        <w:sdtContent>
          <w:r w:rsidR="008C2921">
            <w:fldChar w:fldCharType="begin"/>
          </w:r>
          <w:r w:rsidR="008C2921">
            <w:instrText xml:space="preserve"> CITATION UBC21 \l 4105 </w:instrText>
          </w:r>
          <w:r w:rsidR="008C2921">
            <w:fldChar w:fldCharType="separate"/>
          </w:r>
          <w:r w:rsidR="00CB7A28">
            <w:rPr>
              <w:noProof/>
            </w:rPr>
            <w:t>(UBC Energy and Water Services)</w:t>
          </w:r>
          <w:r w:rsidR="008C2921">
            <w:fldChar w:fldCharType="end"/>
          </w:r>
        </w:sdtContent>
      </w:sdt>
      <w:r w:rsidR="008C2921">
        <w:t xml:space="preserve"> </w:t>
      </w:r>
      <w:r w:rsidR="00C54BFB">
        <w:t xml:space="preserve">EWS has taken two approaches for dealing with UBC’s heating needs through </w:t>
      </w:r>
      <w:r w:rsidR="008F6FDB">
        <w:t>the hot water boiler facilities Campus</w:t>
      </w:r>
      <w:r w:rsidR="00C54BFB">
        <w:t xml:space="preserve"> Energy Centre (CEC) and Bioenergy Research Demonstration Faculty (BRDF).  </w:t>
      </w:r>
      <w:r w:rsidR="26F57140">
        <w:t xml:space="preserve">This allowed </w:t>
      </w:r>
      <w:r w:rsidR="008C2921">
        <w:t xml:space="preserve">EWS </w:t>
      </w:r>
      <w:r w:rsidR="22ABF19B">
        <w:t>to track and store</w:t>
      </w:r>
      <w:r w:rsidR="008C2921">
        <w:t xml:space="preserve"> </w:t>
      </w:r>
      <w:r w:rsidR="1303F564">
        <w:t>information about energy consumption in</w:t>
      </w:r>
      <w:r w:rsidR="40950BDE">
        <w:t>to</w:t>
      </w:r>
      <w:r w:rsidR="1303F564">
        <w:t xml:space="preserve"> two databases, ION and </w:t>
      </w:r>
      <w:proofErr w:type="spellStart"/>
      <w:r w:rsidR="1303F564">
        <w:t>Sky</w:t>
      </w:r>
      <w:r w:rsidR="5DD9F6D1">
        <w:t>S</w:t>
      </w:r>
      <w:r w:rsidR="1303F564">
        <w:t>park</w:t>
      </w:r>
      <w:proofErr w:type="spellEnd"/>
      <w:r w:rsidR="1303F564">
        <w:t>.</w:t>
      </w:r>
    </w:p>
    <w:p w14:paraId="4EDDB896" w14:textId="04A24FBE" w:rsidR="00941188" w:rsidRDefault="00941188" w:rsidP="00941188">
      <w:pPr>
        <w:pStyle w:val="Heading5"/>
      </w:pPr>
      <w:r>
        <w:t>Anomaly Detection</w:t>
      </w:r>
    </w:p>
    <w:p w14:paraId="6EAF54AC" w14:textId="3BD4EA9B" w:rsidR="2AC7136A" w:rsidRPr="00FC7B03" w:rsidRDefault="00DB5C8F" w:rsidP="6BBA12B0">
      <w:r>
        <w:t xml:space="preserve">UDL </w:t>
      </w:r>
      <w:r w:rsidR="00A16FDF">
        <w:t xml:space="preserve">gained access to EWS’s ION </w:t>
      </w:r>
      <w:r w:rsidR="00FC7B03">
        <w:t xml:space="preserve">and </w:t>
      </w:r>
      <w:proofErr w:type="spellStart"/>
      <w:r w:rsidR="00FC7B03">
        <w:t>SkySpark</w:t>
      </w:r>
      <w:proofErr w:type="spellEnd"/>
      <w:r w:rsidR="00FC7B03">
        <w:t xml:space="preserve"> </w:t>
      </w:r>
      <w:r w:rsidR="008F6FDB">
        <w:t>database</w:t>
      </w:r>
      <w:r w:rsidR="00FC7B03">
        <w:t>s</w:t>
      </w:r>
      <w:r w:rsidR="00A16FDF">
        <w:t xml:space="preserve"> </w:t>
      </w:r>
      <w:r w:rsidR="004670F4">
        <w:t>in 20</w:t>
      </w:r>
      <w:r w:rsidR="39293C99">
        <w:t>19</w:t>
      </w:r>
      <w:r w:rsidR="004670F4">
        <w:t xml:space="preserve"> </w:t>
      </w:r>
      <w:r w:rsidR="0064249B">
        <w:t xml:space="preserve">and </w:t>
      </w:r>
      <w:r w:rsidR="3638C1DC">
        <w:t>recorded</w:t>
      </w:r>
      <w:r w:rsidR="009D59AF">
        <w:t xml:space="preserve"> data to their </w:t>
      </w:r>
      <w:proofErr w:type="spellStart"/>
      <w:r w:rsidR="0021271F">
        <w:t>InfluxDB</w:t>
      </w:r>
      <w:proofErr w:type="spellEnd"/>
      <w:r w:rsidR="0021271F">
        <w:t xml:space="preserve"> instance.</w:t>
      </w:r>
      <w:r w:rsidR="74C5C4AA">
        <w:t xml:space="preserve"> </w:t>
      </w:r>
      <w:proofErr w:type="spellStart"/>
      <w:r w:rsidR="74C5C4AA">
        <w:t>InfluxDB</w:t>
      </w:r>
      <w:proofErr w:type="spellEnd"/>
      <w:r w:rsidR="74C5C4AA">
        <w:t xml:space="preserve"> is </w:t>
      </w:r>
      <w:r w:rsidR="396F65A6">
        <w:t xml:space="preserve">a multi-tenanted time series database, UI and dashboarding tools, background processing and monitoring agent. </w:t>
      </w:r>
      <w:r w:rsidR="734650A0">
        <w:t>UDL noticed s</w:t>
      </w:r>
      <w:r w:rsidR="00370B63">
        <w:t xml:space="preserve">ome of the data </w:t>
      </w:r>
      <w:r w:rsidR="00BD1650">
        <w:t>streaming from the meters</w:t>
      </w:r>
      <w:r w:rsidR="00370B63">
        <w:t xml:space="preserve"> appears </w:t>
      </w:r>
      <w:r w:rsidR="009D0353">
        <w:t xml:space="preserve">to be inconsistent with the surrounding </w:t>
      </w:r>
      <w:r w:rsidR="25F537CF">
        <w:t>data</w:t>
      </w:r>
      <w:r w:rsidR="00FC7B03">
        <w:t xml:space="preserve"> and there is no</w:t>
      </w:r>
      <w:r w:rsidR="34ABA641">
        <w:t xml:space="preserve"> system </w:t>
      </w:r>
      <w:r w:rsidR="00FC7B03">
        <w:t xml:space="preserve">currently in place </w:t>
      </w:r>
      <w:r w:rsidR="1F8EA16B">
        <w:t xml:space="preserve">to catch or flag these </w:t>
      </w:r>
      <w:r w:rsidR="00FC7B03">
        <w:t>data</w:t>
      </w:r>
      <w:r w:rsidR="1F8EA16B">
        <w:t xml:space="preserve">.  </w:t>
      </w:r>
      <w:r w:rsidR="627044D7">
        <w:t>According to UDL, only some EWS sensors are monitored regularly for unusual behavior</w:t>
      </w:r>
      <w:r w:rsidR="5EE2F4EE">
        <w:t xml:space="preserve"> and</w:t>
      </w:r>
      <w:r w:rsidR="627044D7">
        <w:t xml:space="preserve"> being able to have autonomous monitoring on all sen</w:t>
      </w:r>
      <w:r w:rsidR="77B268EC">
        <w:t>sors would</w:t>
      </w:r>
      <w:r w:rsidR="19F9FDF1">
        <w:t xml:space="preserve"> be advantageous.</w:t>
      </w:r>
      <w:r w:rsidR="77B268EC">
        <w:t xml:space="preserve"> </w:t>
      </w:r>
      <w:r w:rsidR="7B2431A6">
        <w:t xml:space="preserve">UDL are interested in deployment of </w:t>
      </w:r>
      <w:r w:rsidR="7E492FED">
        <w:t xml:space="preserve">an </w:t>
      </w:r>
      <w:r w:rsidR="32138B75">
        <w:t xml:space="preserve">anomaly detection </w:t>
      </w:r>
      <w:r w:rsidR="574A759A">
        <w:t xml:space="preserve">system </w:t>
      </w:r>
      <w:r w:rsidR="018AC80B">
        <w:t>operat</w:t>
      </w:r>
      <w:r w:rsidR="6ADBC9C8">
        <w:t xml:space="preserve">ing on multiple data </w:t>
      </w:r>
      <w:r w:rsidR="6832E2D5">
        <w:t>streams and</w:t>
      </w:r>
      <w:r w:rsidR="32138B75">
        <w:t xml:space="preserve"> notify</w:t>
      </w:r>
      <w:r w:rsidR="3C2AF2E3">
        <w:t>ing</w:t>
      </w:r>
      <w:r w:rsidR="06BC2FB5">
        <w:t xml:space="preserve"> users</w:t>
      </w:r>
      <w:r w:rsidR="32138B75">
        <w:t xml:space="preserve"> of unusual behavior</w:t>
      </w:r>
      <w:r w:rsidR="39107F11">
        <w:t xml:space="preserve">. </w:t>
      </w:r>
      <w:r w:rsidR="0E48DF58">
        <w:t>Unusual behaviour</w:t>
      </w:r>
      <w:r w:rsidR="39107F11">
        <w:t xml:space="preserve"> may include </w:t>
      </w:r>
      <w:proofErr w:type="spellStart"/>
      <w:r w:rsidR="3552C628">
        <w:t>SkySpark</w:t>
      </w:r>
      <w:proofErr w:type="spellEnd"/>
      <w:r w:rsidR="3552C628">
        <w:t xml:space="preserve"> server interruptions, </w:t>
      </w:r>
      <w:r w:rsidR="39107F11">
        <w:t>sensors</w:t>
      </w:r>
      <w:r w:rsidR="63813134">
        <w:t xml:space="preserve"> disconnecting</w:t>
      </w:r>
      <w:r w:rsidR="544B51D8">
        <w:t>, interruptions in the in the server-to-</w:t>
      </w:r>
      <w:proofErr w:type="spellStart"/>
      <w:r w:rsidR="544B51D8">
        <w:t>InfluxDB</w:t>
      </w:r>
      <w:proofErr w:type="spellEnd"/>
      <w:r w:rsidR="544B51D8">
        <w:t xml:space="preserve"> streaming process, </w:t>
      </w:r>
      <w:r w:rsidR="463F8FC4">
        <w:t>and</w:t>
      </w:r>
      <w:r w:rsidR="63813134">
        <w:t xml:space="preserve"> unusual sensor readings, potentially indicating </w:t>
      </w:r>
      <w:r w:rsidR="2980AEFA">
        <w:t>a maintenance-related concern</w:t>
      </w:r>
      <w:r w:rsidR="3C556B3E">
        <w:t>.</w:t>
      </w:r>
    </w:p>
    <w:p w14:paraId="63F45229" w14:textId="28EB2B85" w:rsidR="3A710101" w:rsidRDefault="3A710101" w:rsidP="2AC7136A">
      <w:pPr>
        <w:pStyle w:val="Heading5"/>
        <w:rPr>
          <w:rFonts w:ascii="Calibri Light" w:hAnsi="Calibri Light"/>
          <w:color w:val="003105"/>
        </w:rPr>
      </w:pPr>
      <w:r>
        <w:lastRenderedPageBreak/>
        <w:t>Literature Review</w:t>
      </w:r>
    </w:p>
    <w:p w14:paraId="2275E0A3" w14:textId="6A442582" w:rsidR="00FC7B03" w:rsidRDefault="174EA951" w:rsidP="00FC7B03">
      <w:pPr>
        <w:rPr>
          <w:color w:val="1D1C1D"/>
        </w:rPr>
      </w:pPr>
      <w:r w:rsidRPr="2AC7136A">
        <w:rPr>
          <w:color w:val="1D1C1D"/>
        </w:rPr>
        <w:t>A high-level literature review was completed to identify initial methods that could be explored for streaming sensor data anomaly detection.</w:t>
      </w:r>
      <w:r w:rsidR="00FC7B03">
        <w:rPr>
          <w:color w:val="1D1C1D"/>
        </w:rPr>
        <w:t xml:space="preserve"> Anomaly detection of streaming data appears to be an active area of research and a more detailed literature review will be required as part of the study to identify candidate approaches. Challenges in streaming anomaly detection include</w:t>
      </w:r>
      <w:r w:rsidR="00CD64CF">
        <w:rPr>
          <w:color w:val="1D1C1D"/>
        </w:rPr>
        <w:t xml:space="preserve"> selecting the</w:t>
      </w:r>
      <w:r w:rsidR="00FC7B03">
        <w:rPr>
          <w:color w:val="1D1C1D"/>
        </w:rPr>
        <w:t xml:space="preserve"> window</w:t>
      </w:r>
      <w:r w:rsidR="00CD64CF">
        <w:rPr>
          <w:color w:val="1D1C1D"/>
        </w:rPr>
        <w:t xml:space="preserve"> (timeframe)</w:t>
      </w:r>
      <w:r w:rsidR="00FC7B03">
        <w:rPr>
          <w:color w:val="1D1C1D"/>
        </w:rPr>
        <w:t xml:space="preserve"> </w:t>
      </w:r>
      <w:r w:rsidR="00CD64CF">
        <w:rPr>
          <w:color w:val="1D1C1D"/>
        </w:rPr>
        <w:t xml:space="preserve">of </w:t>
      </w:r>
      <w:r w:rsidR="00FC7B03">
        <w:rPr>
          <w:color w:val="1D1C1D"/>
        </w:rPr>
        <w:t>data</w:t>
      </w:r>
      <w:r w:rsidR="00CD64CF">
        <w:rPr>
          <w:color w:val="1D1C1D"/>
        </w:rPr>
        <w:t xml:space="preserve"> used to analyze anomalies</w:t>
      </w:r>
      <w:r w:rsidR="00FC7B03">
        <w:rPr>
          <w:color w:val="1D1C1D"/>
        </w:rPr>
        <w:t>, use of labelled data for supervised methods, and changing trends in data</w:t>
      </w:r>
      <w:r w:rsidR="00CD64CF">
        <w:rPr>
          <w:color w:val="1D1C1D"/>
        </w:rPr>
        <w:t xml:space="preserve"> with time</w:t>
      </w:r>
      <w:r w:rsidR="00FC7B03">
        <w:rPr>
          <w:color w:val="1D1C1D"/>
        </w:rPr>
        <w:t xml:space="preserve">.  </w:t>
      </w:r>
      <w:r w:rsidR="00FC7B03" w:rsidRPr="2AC7136A">
        <w:rPr>
          <w:color w:val="1D1C1D"/>
        </w:rPr>
        <w:t>Current research addresses these challenges, with some methodologies attempting to solve multiple challenges at once. For example</w:t>
      </w:r>
      <w:r w:rsidR="00FC7B03">
        <w:rPr>
          <w:color w:val="1D1C1D"/>
        </w:rPr>
        <w:t>,</w:t>
      </w:r>
      <w:r w:rsidR="00FC7B03" w:rsidRPr="2AC7136A">
        <w:rPr>
          <w:color w:val="1D1C1D"/>
        </w:rPr>
        <w:t xml:space="preserve"> Hierarchical Temporal Memory models, </w:t>
      </w:r>
      <w:r w:rsidR="00FC7B03">
        <w:rPr>
          <w:color w:val="1D1C1D"/>
        </w:rPr>
        <w:t xml:space="preserve">provides an unsupervised approach on streaming data that learns on a continuous basis </w:t>
      </w:r>
      <w:sdt>
        <w:sdtPr>
          <w:rPr>
            <w:color w:val="1D1C1D"/>
          </w:rPr>
          <w:id w:val="1449118146"/>
          <w:citation/>
        </w:sdtPr>
        <w:sdtEndPr/>
        <w:sdtContent>
          <w:r w:rsidR="00FC7B03">
            <w:rPr>
              <w:color w:val="1D1C1D"/>
            </w:rPr>
            <w:fldChar w:fldCharType="begin"/>
          </w:r>
          <w:r w:rsidR="00FC7B03">
            <w:rPr>
              <w:color w:val="1D1C1D"/>
            </w:rPr>
            <w:instrText xml:space="preserve"> CITATION Sub17 \l 4105 </w:instrText>
          </w:r>
          <w:r w:rsidR="00FC7B03">
            <w:rPr>
              <w:color w:val="1D1C1D"/>
            </w:rPr>
            <w:fldChar w:fldCharType="separate"/>
          </w:r>
          <w:r w:rsidR="00FC7B03" w:rsidRPr="00CB7A28">
            <w:rPr>
              <w:noProof/>
              <w:color w:val="1D1C1D"/>
            </w:rPr>
            <w:t>(Subutai Ahmad, 2017)</w:t>
          </w:r>
          <w:r w:rsidR="00FC7B03">
            <w:rPr>
              <w:color w:val="1D1C1D"/>
            </w:rPr>
            <w:fldChar w:fldCharType="end"/>
          </w:r>
        </w:sdtContent>
      </w:sdt>
      <w:r w:rsidR="00FC7B03">
        <w:rPr>
          <w:color w:val="1D1C1D"/>
        </w:rPr>
        <w:t xml:space="preserve">.  </w:t>
      </w:r>
      <w:r w:rsidR="00FC7B03" w:rsidRPr="2AC7136A">
        <w:rPr>
          <w:color w:val="1D1C1D"/>
        </w:rPr>
        <w:t>Another</w:t>
      </w:r>
      <w:r w:rsidR="00CD64CF">
        <w:rPr>
          <w:color w:val="1D1C1D"/>
        </w:rPr>
        <w:t xml:space="preserve"> recent</w:t>
      </w:r>
      <w:r w:rsidR="00FC7B03" w:rsidRPr="2AC7136A">
        <w:rPr>
          <w:color w:val="1D1C1D"/>
        </w:rPr>
        <w:t xml:space="preserve"> method is an Online </w:t>
      </w:r>
      <w:r w:rsidR="00CD64CF">
        <w:rPr>
          <w:color w:val="1D1C1D"/>
        </w:rPr>
        <w:t>E</w:t>
      </w:r>
      <w:r w:rsidR="00FC7B03" w:rsidRPr="2AC7136A">
        <w:rPr>
          <w:color w:val="1D1C1D"/>
        </w:rPr>
        <w:t>volving Spiking Neural Network</w:t>
      </w:r>
      <w:r w:rsidR="00CD64CF">
        <w:rPr>
          <w:color w:val="1D1C1D"/>
        </w:rPr>
        <w:t xml:space="preserve"> </w:t>
      </w:r>
      <w:sdt>
        <w:sdtPr>
          <w:rPr>
            <w:color w:val="1D1C1D"/>
          </w:rPr>
          <w:id w:val="22058878"/>
          <w:citation/>
        </w:sdtPr>
        <w:sdtEndPr/>
        <w:sdtContent>
          <w:r w:rsidR="00FC7B03">
            <w:rPr>
              <w:color w:val="1D1C1D"/>
            </w:rPr>
            <w:fldChar w:fldCharType="begin"/>
          </w:r>
          <w:r w:rsidR="00FC7B03">
            <w:rPr>
              <w:color w:val="1D1C1D"/>
            </w:rPr>
            <w:instrText xml:space="preserve"> CITATION Pio21 \l 4105 </w:instrText>
          </w:r>
          <w:r w:rsidR="00FC7B03">
            <w:rPr>
              <w:color w:val="1D1C1D"/>
            </w:rPr>
            <w:fldChar w:fldCharType="separate"/>
          </w:r>
          <w:r w:rsidR="00FC7B03" w:rsidRPr="00CB7A28">
            <w:rPr>
              <w:noProof/>
              <w:color w:val="1D1C1D"/>
            </w:rPr>
            <w:t>(Piotr S.Maciąg, 2021)</w:t>
          </w:r>
          <w:r w:rsidR="00FC7B03">
            <w:rPr>
              <w:color w:val="1D1C1D"/>
            </w:rPr>
            <w:fldChar w:fldCharType="end"/>
          </w:r>
        </w:sdtContent>
      </w:sdt>
      <w:r w:rsidR="00CD64CF">
        <w:rPr>
          <w:color w:val="1D1C1D"/>
        </w:rPr>
        <w:t xml:space="preserve">, which similarly provides unsupervised anomaly detection. Both of these approaches do not require labelled data which would be a challenge for the UBC </w:t>
      </w:r>
      <w:proofErr w:type="spellStart"/>
      <w:r w:rsidR="6DD69073">
        <w:rPr>
          <w:color w:val="1D1C1D"/>
        </w:rPr>
        <w:t>SkySpark</w:t>
      </w:r>
      <w:proofErr w:type="spellEnd"/>
      <w:r w:rsidR="6DD69073">
        <w:rPr>
          <w:color w:val="1D1C1D"/>
        </w:rPr>
        <w:t xml:space="preserve"> </w:t>
      </w:r>
      <w:r w:rsidR="00CD64CF">
        <w:rPr>
          <w:color w:val="1D1C1D"/>
        </w:rPr>
        <w:t>dataset. Accordingly, it is anticipated that an unsupervised approach capable of learning on a continual basis will be used. Semi-supervised approach requiring minimal labelled data will also be considered.</w:t>
      </w:r>
    </w:p>
    <w:p w14:paraId="33D7730B" w14:textId="62D54DDE" w:rsidR="008F6FDB" w:rsidRDefault="1B3B5389" w:rsidP="293F5692">
      <w:pPr>
        <w:pStyle w:val="Heading1"/>
      </w:pPr>
      <w:r>
        <w:t>Dataset</w:t>
      </w:r>
    </w:p>
    <w:p w14:paraId="32947281" w14:textId="0F9967AF" w:rsidR="1B3B5389" w:rsidRDefault="1B3B5389">
      <w:r>
        <w:t xml:space="preserve">EWS collects data from 370 energy meters, 5000 HVAC equipment and </w:t>
      </w:r>
      <w:r w:rsidR="00CD64CF">
        <w:t>three</w:t>
      </w:r>
      <w:r>
        <w:t xml:space="preserve"> Building Management Systems</w:t>
      </w:r>
      <w:r w:rsidR="00CD64CF">
        <w:t>.</w:t>
      </w:r>
      <w:r>
        <w:t xml:space="preserve"> </w:t>
      </w:r>
      <w:r w:rsidR="00CD64CF">
        <w:t xml:space="preserve"> The</w:t>
      </w:r>
      <w:r>
        <w:t xml:space="preserve"> EWS ION server provides data on Energy, Power, Gas, and Water consumption of buildings on the UBC Campus. </w:t>
      </w:r>
      <w:r w:rsidR="00CD64CF">
        <w:t xml:space="preserve">The EWS </w:t>
      </w:r>
      <w:proofErr w:type="spellStart"/>
      <w:r>
        <w:t>SkySpark</w:t>
      </w:r>
      <w:proofErr w:type="spellEnd"/>
      <w:r>
        <w:t xml:space="preserve"> database provides data recorded by smart meters and smart devices in UBC buildings every 15 minutes.  </w:t>
      </w:r>
      <w:r w:rsidR="00E919FA">
        <w:t>UDL collects data from these servers and stores</w:t>
      </w:r>
      <w:r>
        <w:t xml:space="preserve"> </w:t>
      </w:r>
      <w:r w:rsidR="00E919FA">
        <w:t>the data in</w:t>
      </w:r>
      <w:r>
        <w:t xml:space="preserve"> </w:t>
      </w:r>
      <w:proofErr w:type="spellStart"/>
      <w:r>
        <w:t>InfluxDB</w:t>
      </w:r>
      <w:proofErr w:type="spellEnd"/>
      <w:r>
        <w:t>.</w:t>
      </w:r>
      <w:r>
        <w:fldChar w:fldCharType="begin"/>
      </w:r>
      <w:r>
        <w:instrText xml:space="preserve"> CITATION Jia \l 4105 </w:instrText>
      </w:r>
      <w:r>
        <w:fldChar w:fldCharType="separate"/>
      </w:r>
      <w:r w:rsidR="00CB7A28">
        <w:rPr>
          <w:noProof/>
        </w:rPr>
        <w:t xml:space="preserve"> (Wei J. , 2020)</w:t>
      </w:r>
      <w:r>
        <w:fldChar w:fldCharType="end"/>
      </w:r>
      <w:r w:rsidR="00E919FA">
        <w:t xml:space="preserve">. The ION server provides updates every 5 seconds and is monitored by UDL through an OPC Router which updates with every 2kW change in values.  UDL currently only has access to historical </w:t>
      </w:r>
      <w:proofErr w:type="spellStart"/>
      <w:r w:rsidR="00E919FA">
        <w:t>SkySpark</w:t>
      </w:r>
      <w:proofErr w:type="spellEnd"/>
      <w:r w:rsidR="00E919FA">
        <w:t xml:space="preserve"> data but anticipate access to real-time data shortly.</w:t>
      </w:r>
    </w:p>
    <w:p w14:paraId="4970A316" w14:textId="2076D7B8" w:rsidR="1B3B5389" w:rsidRDefault="00CD64CF" w:rsidP="293F5692">
      <w:r>
        <w:t>A</w:t>
      </w:r>
      <w:r w:rsidR="1B3B5389">
        <w:t xml:space="preserve"> </w:t>
      </w:r>
      <w:r>
        <w:t>sub</w:t>
      </w:r>
      <w:r w:rsidR="1B3B5389">
        <w:t>set of</w:t>
      </w:r>
      <w:r>
        <w:t xml:space="preserve"> EWS</w:t>
      </w:r>
      <w:r w:rsidR="1B3B5389">
        <w:t xml:space="preserve"> </w:t>
      </w:r>
      <w:r w:rsidR="533F757B">
        <w:t xml:space="preserve">data points </w:t>
      </w:r>
      <w:r>
        <w:t xml:space="preserve">available on </w:t>
      </w:r>
      <w:proofErr w:type="spellStart"/>
      <w:r>
        <w:t>SkySpark</w:t>
      </w:r>
      <w:proofErr w:type="spellEnd"/>
      <w:r>
        <w:t xml:space="preserve"> will be initially used </w:t>
      </w:r>
      <w:r w:rsidR="1B3B5389">
        <w:t xml:space="preserve">to </w:t>
      </w:r>
      <w:r>
        <w:t>evaluate and select</w:t>
      </w:r>
      <w:r w:rsidR="1B3B5389">
        <w:t xml:space="preserve"> the </w:t>
      </w:r>
      <w:r>
        <w:t xml:space="preserve">streaming </w:t>
      </w:r>
      <w:r w:rsidR="1B3B5389">
        <w:t>anomaly detection model</w:t>
      </w:r>
      <w:r>
        <w:t>.  S</w:t>
      </w:r>
      <w:r w:rsidR="3D5B3725">
        <w:t>enso</w:t>
      </w:r>
      <w:r w:rsidR="4C6197C6">
        <w:t>rs</w:t>
      </w:r>
      <w:r w:rsidR="6245D61C">
        <w:t xml:space="preserve"> and meters</w:t>
      </w:r>
      <w:r w:rsidR="4C6197C6">
        <w:t xml:space="preserve"> in the</w:t>
      </w:r>
      <w:r w:rsidR="3D5B3725">
        <w:t xml:space="preserve"> Campus Energy Centre (CEC) and Bio</w:t>
      </w:r>
      <w:r w:rsidR="4CF37DB2">
        <w:t>energy Research Demonstration Facility</w:t>
      </w:r>
      <w:r w:rsidR="00DF78C8">
        <w:t xml:space="preserve"> (BRDF)</w:t>
      </w:r>
      <w:r w:rsidR="4CF37DB2">
        <w:t xml:space="preserve"> will</w:t>
      </w:r>
      <w:r>
        <w:t xml:space="preserve"> be used for the subset</w:t>
      </w:r>
      <w:r w:rsidR="4CF37DB2">
        <w:t>.</w:t>
      </w:r>
      <w:r w:rsidR="1B3B5389">
        <w:t xml:space="preserve">  </w:t>
      </w:r>
      <w:r w:rsidR="00E919FA">
        <w:t xml:space="preserve">A streaming simulation using the historical data will be initially completed for the study as the UDL </w:t>
      </w:r>
      <w:proofErr w:type="spellStart"/>
      <w:r w:rsidR="00E919FA">
        <w:t>InfluxDB</w:t>
      </w:r>
      <w:proofErr w:type="spellEnd"/>
      <w:r w:rsidR="00E919FA">
        <w:t xml:space="preserve"> currently only has historical </w:t>
      </w:r>
      <w:proofErr w:type="spellStart"/>
      <w:r w:rsidR="00E919FA">
        <w:t>SkySpark</w:t>
      </w:r>
      <w:proofErr w:type="spellEnd"/>
      <w:r w:rsidR="00E919FA">
        <w:t xml:space="preserve"> data.</w:t>
      </w:r>
    </w:p>
    <w:p w14:paraId="4B395B24" w14:textId="2E18CE7E" w:rsidR="00EB7826" w:rsidRDefault="00EB7826" w:rsidP="00EB7826">
      <w:pPr>
        <w:pStyle w:val="Heading1"/>
      </w:pPr>
      <w:r>
        <w:t>Objectives</w:t>
      </w:r>
    </w:p>
    <w:p w14:paraId="18029093" w14:textId="3A711A15" w:rsidR="2D0037B6" w:rsidRDefault="2D0037B6" w:rsidP="00D16131">
      <w:pPr>
        <w:pStyle w:val="Heading2"/>
      </w:pPr>
      <w:r>
        <w:t>Goal</w:t>
      </w:r>
    </w:p>
    <w:p w14:paraId="73604BDB" w14:textId="77777777" w:rsidR="00B93720" w:rsidRDefault="6F9A552F" w:rsidP="257FD65B">
      <w:r>
        <w:t xml:space="preserve">The </w:t>
      </w:r>
      <w:r w:rsidR="1671A03B">
        <w:t>goal</w:t>
      </w:r>
      <w:r>
        <w:t xml:space="preserve"> of the project is to develop a</w:t>
      </w:r>
      <w:r w:rsidR="47A2E49B">
        <w:t xml:space="preserve"> streaming</w:t>
      </w:r>
      <w:r>
        <w:t xml:space="preserve"> anomaly detect</w:t>
      </w:r>
      <w:r w:rsidR="6B281B23">
        <w:t xml:space="preserve">ion system </w:t>
      </w:r>
      <w:r w:rsidR="6BA51CE7">
        <w:t xml:space="preserve">for the </w:t>
      </w:r>
      <w:r w:rsidR="7A9D446E">
        <w:t>EWS</w:t>
      </w:r>
      <w:r w:rsidR="6BA51CE7">
        <w:t xml:space="preserve"> smart sensor </w:t>
      </w:r>
      <w:r w:rsidR="290165B9">
        <w:t>network</w:t>
      </w:r>
      <w:r>
        <w:t>.</w:t>
      </w:r>
      <w:r w:rsidR="2086CE0C">
        <w:t xml:space="preserve"> </w:t>
      </w:r>
      <w:r w:rsidR="3EAE94DA">
        <w:t xml:space="preserve"> </w:t>
      </w:r>
      <w:r w:rsidR="12B36833">
        <w:t xml:space="preserve">The system should allow users to understand when a </w:t>
      </w:r>
      <w:r w:rsidR="66B5C8DD">
        <w:t xml:space="preserve">data point reading is </w:t>
      </w:r>
      <w:r w:rsidR="12B36833">
        <w:t>faulty such that</w:t>
      </w:r>
      <w:r w:rsidR="0D6DE513">
        <w:t xml:space="preserve"> the</w:t>
      </w:r>
      <w:r w:rsidR="12B36833">
        <w:t xml:space="preserve"> </w:t>
      </w:r>
      <w:r w:rsidR="2E02C37A">
        <w:t>data</w:t>
      </w:r>
      <w:r w:rsidR="12B36833">
        <w:t xml:space="preserve"> can be </w:t>
      </w:r>
      <w:r w:rsidR="24F4DF57">
        <w:t xml:space="preserve">safely </w:t>
      </w:r>
      <w:r w:rsidR="12B36833">
        <w:t>ignored</w:t>
      </w:r>
      <w:r w:rsidR="5DF1683C">
        <w:t xml:space="preserve"> or removed from analyses</w:t>
      </w:r>
      <w:r w:rsidR="12B36833">
        <w:t xml:space="preserve"> and sensors </w:t>
      </w:r>
      <w:r w:rsidR="5C9170C9">
        <w:t>can</w:t>
      </w:r>
      <w:r w:rsidR="0C1F3359">
        <w:t xml:space="preserve"> </w:t>
      </w:r>
      <w:r w:rsidR="12B36833">
        <w:t>be fixed or replaced.</w:t>
      </w:r>
      <w:r w:rsidR="3F2CEE7C">
        <w:t xml:space="preserve"> The anomaly detection system will include a dashboard for visualization and will ideally provide</w:t>
      </w:r>
      <w:r w:rsidR="1AF9FAE0">
        <w:t xml:space="preserve"> </w:t>
      </w:r>
      <w:r w:rsidR="3F2CEE7C">
        <w:t>automated notifications.</w:t>
      </w:r>
      <w:r w:rsidR="00B93720">
        <w:t xml:space="preserve"> </w:t>
      </w:r>
      <w:r w:rsidR="3EAE94DA">
        <w:t xml:space="preserve">The primary goal is to implement </w:t>
      </w:r>
      <w:r w:rsidR="0D3B1AE9">
        <w:t xml:space="preserve">the </w:t>
      </w:r>
      <w:r w:rsidR="5D49A473">
        <w:t xml:space="preserve">streaming </w:t>
      </w:r>
      <w:r w:rsidR="0D3B1AE9">
        <w:t xml:space="preserve">system with </w:t>
      </w:r>
      <w:proofErr w:type="spellStart"/>
      <w:r w:rsidR="0D3B1AE9">
        <w:t>InfluxDB</w:t>
      </w:r>
      <w:proofErr w:type="spellEnd"/>
      <w:r w:rsidR="06693D51">
        <w:t xml:space="preserve"> and a</w:t>
      </w:r>
      <w:r w:rsidR="0D3B1AE9">
        <w:t xml:space="preserve"> secondary goal is to twin the system in Azure.</w:t>
      </w:r>
      <w:r w:rsidR="3EAE94DA">
        <w:t xml:space="preserve"> </w:t>
      </w:r>
    </w:p>
    <w:p w14:paraId="5BCF510A" w14:textId="07343BAD" w:rsidR="3EAE94DA" w:rsidRDefault="00B93720" w:rsidP="257FD65B">
      <w:r>
        <w:t xml:space="preserve">An additional scope that can be explored depending on the project timeline includes linking the anomaly detection system with sensors directly, through Azure’s digital twin (via IoT Hub) or Over-the-Air communications, depending on sensors’ systems. This would be done via </w:t>
      </w:r>
      <w:proofErr w:type="spellStart"/>
      <w:r>
        <w:t>TinyML</w:t>
      </w:r>
      <w:proofErr w:type="spellEnd"/>
      <w:r>
        <w:t xml:space="preserve">-edge AI (embedded </w:t>
      </w:r>
      <w:r>
        <w:lastRenderedPageBreak/>
        <w:t xml:space="preserve">machine learning/ machine learning on embedded systems) and the models would need to be optimized/quantized to run on low-power/low-storage IoT devices. </w:t>
      </w:r>
      <w:r w:rsidR="2086CE0C">
        <w:t xml:space="preserve"> </w:t>
      </w:r>
    </w:p>
    <w:p w14:paraId="4B8E0275" w14:textId="70C846A0" w:rsidR="008F6FDB" w:rsidRDefault="545363FB" w:rsidP="00D16131">
      <w:pPr>
        <w:pStyle w:val="Heading2"/>
        <w:rPr>
          <w:rFonts w:ascii="Calibri Light" w:hAnsi="Calibri Light"/>
          <w:color w:val="003105"/>
        </w:rPr>
      </w:pPr>
      <w:r>
        <w:t>Methodology</w:t>
      </w:r>
    </w:p>
    <w:p w14:paraId="7F86E625" w14:textId="0C12C194" w:rsidR="0F77D038" w:rsidRDefault="0F77D038" w:rsidP="257FD65B">
      <w:r>
        <w:t xml:space="preserve">The proposed methodology </w:t>
      </w:r>
      <w:r w:rsidR="606EA2BA">
        <w:t xml:space="preserve">for the project is listed below. Note that the approach provides several items that are dependent on the project progress/timeline including twinning the system in Azure and implementing the system </w:t>
      </w:r>
      <w:r w:rsidR="632C08B5">
        <w:t>on additional data sources.</w:t>
      </w:r>
    </w:p>
    <w:p w14:paraId="135491F2" w14:textId="2405A326" w:rsidR="008F6FDB" w:rsidRDefault="0F77D038" w:rsidP="257FD65B">
      <w:pPr>
        <w:pStyle w:val="ListParagraph"/>
        <w:numPr>
          <w:ilvl w:val="0"/>
          <w:numId w:val="2"/>
        </w:numPr>
      </w:pPr>
      <w:r>
        <w:t>A subset of building sensor data from the</w:t>
      </w:r>
      <w:r w:rsidR="19AA3EA0">
        <w:t xml:space="preserve"> </w:t>
      </w:r>
      <w:r w:rsidR="291A2DF6">
        <w:t>historical</w:t>
      </w:r>
      <w:r w:rsidR="76794701">
        <w:t xml:space="preserve"> </w:t>
      </w:r>
      <w:proofErr w:type="spellStart"/>
      <w:r w:rsidR="19AA3EA0">
        <w:t>SkySpark</w:t>
      </w:r>
      <w:proofErr w:type="spellEnd"/>
      <w:r w:rsidR="19AA3EA0">
        <w:t xml:space="preserve"> </w:t>
      </w:r>
      <w:r w:rsidR="6267863B">
        <w:t>(no</w:t>
      </w:r>
      <w:r w:rsidR="40DFE554">
        <w:t>t</w:t>
      </w:r>
      <w:r w:rsidR="6267863B">
        <w:t xml:space="preserve"> real-time) </w:t>
      </w:r>
      <w:r w:rsidR="19AA3EA0">
        <w:t>database</w:t>
      </w:r>
      <w:r w:rsidR="4D1E7E34">
        <w:t xml:space="preserve"> </w:t>
      </w:r>
      <w:r w:rsidR="6A7C7922">
        <w:t xml:space="preserve">in </w:t>
      </w:r>
      <w:proofErr w:type="spellStart"/>
      <w:r w:rsidR="6A7C7922">
        <w:t>InfluxDB</w:t>
      </w:r>
      <w:proofErr w:type="spellEnd"/>
      <w:r w:rsidR="6A7C7922">
        <w:t xml:space="preserve"> </w:t>
      </w:r>
      <w:r w:rsidR="7530D934">
        <w:t>will be selected</w:t>
      </w:r>
      <w:r w:rsidR="7EE8149F">
        <w:t xml:space="preserve"> for initial study. </w:t>
      </w:r>
      <w:r w:rsidR="00DF78C8">
        <w:rPr>
          <w:rStyle w:val="normaltextrun"/>
          <w:rFonts w:ascii="Calibri" w:hAnsi="Calibri" w:cs="Calibri"/>
          <w:color w:val="000000"/>
          <w:shd w:val="clear" w:color="auto" w:fill="FFFFFF"/>
        </w:rPr>
        <w:t>The subset will be focused on the sensor data coming from both the CEC and BRDF buildings.</w:t>
      </w:r>
    </w:p>
    <w:p w14:paraId="37EA4F55" w14:textId="7CE60A67" w:rsidR="008F6FDB" w:rsidRDefault="0ACE6D08" w:rsidP="257FD65B">
      <w:pPr>
        <w:pStyle w:val="ListParagraph"/>
        <w:numPr>
          <w:ilvl w:val="0"/>
          <w:numId w:val="2"/>
        </w:numPr>
      </w:pPr>
      <w:r>
        <w:t>An</w:t>
      </w:r>
      <w:r w:rsidR="74469992">
        <w:t xml:space="preserve"> offline</w:t>
      </w:r>
      <w:r>
        <w:t xml:space="preserve"> anomaly detection model </w:t>
      </w:r>
      <w:r w:rsidR="5AACBC73">
        <w:t>will</w:t>
      </w:r>
      <w:r w:rsidR="2FCE29A2">
        <w:t xml:space="preserve"> </w:t>
      </w:r>
      <w:r>
        <w:t>be created</w:t>
      </w:r>
      <w:r w:rsidR="7BADACE0">
        <w:t xml:space="preserve"> in Python based on the subset of data. Various machine learning approaches will be explored </w:t>
      </w:r>
      <w:r w:rsidR="087AD9A9">
        <w:t>for the model.</w:t>
      </w:r>
    </w:p>
    <w:p w14:paraId="56777DEC" w14:textId="6978900D" w:rsidR="008F6FDB" w:rsidRDefault="087AD9A9" w:rsidP="00E919FA">
      <w:pPr>
        <w:pStyle w:val="ListParagraph"/>
        <w:numPr>
          <w:ilvl w:val="0"/>
          <w:numId w:val="2"/>
        </w:numPr>
      </w:pPr>
      <w:r>
        <w:t>Streaming data will initially be simulated in Python to test the anomaly detection model</w:t>
      </w:r>
      <w:r w:rsidR="4F879F4D">
        <w:t xml:space="preserve"> using the subset of historical </w:t>
      </w:r>
      <w:proofErr w:type="spellStart"/>
      <w:r w:rsidR="4F879F4D">
        <w:t>SkySpark</w:t>
      </w:r>
      <w:proofErr w:type="spellEnd"/>
      <w:r w:rsidR="4F879F4D">
        <w:t xml:space="preserve"> data.</w:t>
      </w:r>
      <w:r w:rsidR="00E919FA">
        <w:t xml:space="preserve"> </w:t>
      </w:r>
      <w:r w:rsidR="7FD406AF">
        <w:t>I</w:t>
      </w:r>
      <w:r w:rsidR="5617E661">
        <w:t xml:space="preserve">t is </w:t>
      </w:r>
      <w:r w:rsidR="2105C639">
        <w:t>understood</w:t>
      </w:r>
      <w:r w:rsidR="5617E661">
        <w:t xml:space="preserve"> that a</w:t>
      </w:r>
      <w:r w:rsidR="45F7AF9E">
        <w:t xml:space="preserve"> real-time version of the </w:t>
      </w:r>
      <w:proofErr w:type="spellStart"/>
      <w:r w:rsidR="45F7AF9E">
        <w:t>SkySpark</w:t>
      </w:r>
      <w:proofErr w:type="spellEnd"/>
      <w:r w:rsidR="45F7AF9E">
        <w:t xml:space="preserve"> </w:t>
      </w:r>
      <w:r w:rsidR="4A3FE449">
        <w:t xml:space="preserve">in </w:t>
      </w:r>
      <w:proofErr w:type="spellStart"/>
      <w:r w:rsidR="4A3FE449">
        <w:t>InfluxDB</w:t>
      </w:r>
      <w:proofErr w:type="spellEnd"/>
      <w:r w:rsidR="45F7AF9E">
        <w:t xml:space="preserve"> </w:t>
      </w:r>
      <w:r w:rsidR="1A3A8A33">
        <w:t>should be in</w:t>
      </w:r>
      <w:r w:rsidR="31E7BDCD">
        <w:t xml:space="preserve"> operation</w:t>
      </w:r>
      <w:r w:rsidR="55C179D9">
        <w:t xml:space="preserve"> shortly</w:t>
      </w:r>
      <w:r w:rsidR="423B71A1">
        <w:t>.</w:t>
      </w:r>
      <w:r w:rsidR="68B8F1B1">
        <w:t xml:space="preserve"> </w:t>
      </w:r>
      <w:r w:rsidR="0B52C011">
        <w:t xml:space="preserve"> </w:t>
      </w:r>
      <w:r w:rsidR="3AB40B08">
        <w:t>T</w:t>
      </w:r>
      <w:r w:rsidR="45F7AF9E">
        <w:t xml:space="preserve">he streaming anomaly detection model </w:t>
      </w:r>
      <w:r w:rsidR="348FBA50">
        <w:t>can</w:t>
      </w:r>
      <w:r w:rsidR="45F7AF9E">
        <w:t xml:space="preserve"> </w:t>
      </w:r>
      <w:r w:rsidR="23D1072E">
        <w:t xml:space="preserve">then </w:t>
      </w:r>
      <w:r w:rsidR="45F7AF9E">
        <w:t>be implemented</w:t>
      </w:r>
      <w:r w:rsidR="65F1C5E3">
        <w:t xml:space="preserve"> with the real-time database</w:t>
      </w:r>
      <w:r w:rsidR="5C22540F">
        <w:t>.</w:t>
      </w:r>
    </w:p>
    <w:p w14:paraId="0DDA3C68" w14:textId="3DB2DD84" w:rsidR="42FB7D12" w:rsidRDefault="42FB7D12" w:rsidP="257FD65B">
      <w:pPr>
        <w:pStyle w:val="ListParagraph"/>
        <w:numPr>
          <w:ilvl w:val="0"/>
          <w:numId w:val="2"/>
        </w:numPr>
        <w:spacing w:after="0"/>
      </w:pPr>
      <w:r>
        <w:t>T</w:t>
      </w:r>
      <w:r w:rsidR="0ED336F3">
        <w:t xml:space="preserve">winning the system in Azure </w:t>
      </w:r>
      <w:r w:rsidR="59E9DE92">
        <w:t>can</w:t>
      </w:r>
      <w:r w:rsidR="0ED336F3">
        <w:t xml:space="preserve"> be explore</w:t>
      </w:r>
      <w:r w:rsidR="042CD6B8">
        <w:t>d/</w:t>
      </w:r>
      <w:r w:rsidR="0ED336F3">
        <w:t xml:space="preserve">implemented </w:t>
      </w:r>
      <w:r w:rsidR="1989A09C">
        <w:t xml:space="preserve">after the </w:t>
      </w:r>
      <w:proofErr w:type="spellStart"/>
      <w:r w:rsidR="1989A09C">
        <w:t>InfluxDB</w:t>
      </w:r>
      <w:proofErr w:type="spellEnd"/>
      <w:r w:rsidR="1989A09C">
        <w:t xml:space="preserve"> streaming anomaly detection model is functional</w:t>
      </w:r>
      <w:r w:rsidR="6821625B">
        <w:t>,</w:t>
      </w:r>
      <w:r w:rsidR="1989A09C">
        <w:t xml:space="preserve"> </w:t>
      </w:r>
      <w:r w:rsidR="0ED336F3">
        <w:t>depending on the project timeline.</w:t>
      </w:r>
    </w:p>
    <w:p w14:paraId="6F555D4B" w14:textId="734A018C" w:rsidR="008F6FDB" w:rsidRDefault="7EECFD16" w:rsidP="257FD65B">
      <w:pPr>
        <w:pStyle w:val="ListParagraph"/>
        <w:numPr>
          <w:ilvl w:val="0"/>
          <w:numId w:val="2"/>
        </w:numPr>
      </w:pPr>
      <w:r>
        <w:t>T</w:t>
      </w:r>
      <w:r w:rsidR="44608A18">
        <w:t>he anomaly detect</w:t>
      </w:r>
      <w:r w:rsidR="56304283">
        <w:t>ion model</w:t>
      </w:r>
      <w:r w:rsidR="44608A18">
        <w:t xml:space="preserve"> </w:t>
      </w:r>
      <w:r w:rsidR="2A6EF737">
        <w:t>can</w:t>
      </w:r>
      <w:r w:rsidR="44608A18">
        <w:t xml:space="preserve"> </w:t>
      </w:r>
      <w:r w:rsidR="705BEEA3">
        <w:t xml:space="preserve">be </w:t>
      </w:r>
      <w:r w:rsidR="0787CB1D">
        <w:t xml:space="preserve">tested and </w:t>
      </w:r>
      <w:r w:rsidR="315C1F25">
        <w:t xml:space="preserve">implemented </w:t>
      </w:r>
      <w:r w:rsidR="03D265BF">
        <w:t>on a larger</w:t>
      </w:r>
      <w:r w:rsidR="315C1F25">
        <w:t xml:space="preserve"> set of streaming sources</w:t>
      </w:r>
      <w:r w:rsidR="49599230">
        <w:t xml:space="preserve"> depending on the project timeline.</w:t>
      </w:r>
    </w:p>
    <w:p w14:paraId="7A5CE122" w14:textId="601FE440" w:rsidR="008F6FDB" w:rsidRDefault="14665F0B" w:rsidP="257FD65B">
      <w:pPr>
        <w:pStyle w:val="ListParagraph"/>
        <w:numPr>
          <w:ilvl w:val="0"/>
          <w:numId w:val="2"/>
        </w:numPr>
      </w:pPr>
      <w:r>
        <w:t xml:space="preserve">Output from the </w:t>
      </w:r>
      <w:r w:rsidR="1B0AF4BE">
        <w:t>anomaly detect</w:t>
      </w:r>
      <w:r w:rsidR="28D6C91D">
        <w:t xml:space="preserve">ion model will be provided </w:t>
      </w:r>
      <w:r w:rsidR="5B7D874B">
        <w:t>i</w:t>
      </w:r>
      <w:r w:rsidR="28D6C91D">
        <w:t xml:space="preserve">n a dashboard. </w:t>
      </w:r>
      <w:r w:rsidR="6A76C164">
        <w:t>T</w:t>
      </w:r>
      <w:r w:rsidR="28D6C91D">
        <w:t xml:space="preserve">his may </w:t>
      </w:r>
      <w:r w:rsidR="2B7A1EAD">
        <w:t>include</w:t>
      </w:r>
      <w:r w:rsidR="28D6C91D">
        <w:t xml:space="preserve"> dashboard</w:t>
      </w:r>
      <w:r w:rsidR="372747C6">
        <w:t>s</w:t>
      </w:r>
      <w:r w:rsidR="1B0AF4BE">
        <w:t xml:space="preserve"> </w:t>
      </w:r>
      <w:r w:rsidR="4DBF08E2">
        <w:t>for</w:t>
      </w:r>
      <w:r w:rsidR="25908A0D">
        <w:t xml:space="preserve"> both the </w:t>
      </w:r>
      <w:proofErr w:type="spellStart"/>
      <w:r w:rsidR="25908A0D">
        <w:t>InfluxDB</w:t>
      </w:r>
      <w:proofErr w:type="spellEnd"/>
      <w:r w:rsidR="25908A0D">
        <w:t xml:space="preserve"> and the Azure systems</w:t>
      </w:r>
      <w:r w:rsidR="3D96F672">
        <w:t xml:space="preserve"> depending on the success of twinning the system.</w:t>
      </w:r>
      <w:r w:rsidR="5481FA61">
        <w:t xml:space="preserve"> The </w:t>
      </w:r>
      <w:proofErr w:type="spellStart"/>
      <w:r w:rsidR="5481FA61">
        <w:t>InfluxDB</w:t>
      </w:r>
      <w:proofErr w:type="spellEnd"/>
      <w:r w:rsidR="5481FA61">
        <w:t xml:space="preserve"> dashboard </w:t>
      </w:r>
      <w:r w:rsidR="7A46D113">
        <w:t>will</w:t>
      </w:r>
      <w:r w:rsidR="5481FA61">
        <w:t xml:space="preserve"> use </w:t>
      </w:r>
      <w:r w:rsidR="6706B9CD">
        <w:t xml:space="preserve">either </w:t>
      </w:r>
      <w:r w:rsidR="5481FA61">
        <w:t>Grafana</w:t>
      </w:r>
      <w:r w:rsidR="44D9D5EE">
        <w:t xml:space="preserve">, </w:t>
      </w:r>
      <w:r w:rsidR="5481FA61">
        <w:t>Dash</w:t>
      </w:r>
      <w:r w:rsidR="5953C81D">
        <w:t>, or Power BI</w:t>
      </w:r>
      <w:r w:rsidR="5481FA61">
        <w:t xml:space="preserve"> while the Azure dashboard would </w:t>
      </w:r>
      <w:r w:rsidR="277734BA">
        <w:t>likely use</w:t>
      </w:r>
      <w:r w:rsidR="5481FA61">
        <w:t xml:space="preserve"> Power BI.</w:t>
      </w:r>
    </w:p>
    <w:p w14:paraId="3F379B2A" w14:textId="660B67FA" w:rsidR="008F6FDB" w:rsidRDefault="25908A0D" w:rsidP="257FD65B">
      <w:r>
        <w:t>A high-level schematic of the system is provided below.</w:t>
      </w:r>
    </w:p>
    <w:p w14:paraId="1431E6B7" w14:textId="14EEB6FC" w:rsidR="134F998D" w:rsidRDefault="31816FCE" w:rsidP="2AC7136A">
      <w:pPr>
        <w:jc w:val="center"/>
      </w:pPr>
      <w:r>
        <w:rPr>
          <w:noProof/>
        </w:rPr>
        <w:drawing>
          <wp:inline distT="0" distB="0" distL="0" distR="0" wp14:anchorId="53E151DD" wp14:editId="4C6E5EA4">
            <wp:extent cx="4267200" cy="2907030"/>
            <wp:effectExtent l="0" t="0" r="0" b="0"/>
            <wp:docPr id="737074720" name="Picture 73707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6766" cy="2913547"/>
                    </a:xfrm>
                    <a:prstGeom prst="rect">
                      <a:avLst/>
                    </a:prstGeom>
                  </pic:spPr>
                </pic:pic>
              </a:graphicData>
            </a:graphic>
          </wp:inline>
        </w:drawing>
      </w:r>
    </w:p>
    <w:p w14:paraId="0F8ED36D" w14:textId="037C06F9" w:rsidR="134F998D" w:rsidRDefault="134F998D" w:rsidP="2AC7136A">
      <w:pPr>
        <w:jc w:val="center"/>
      </w:pPr>
      <w:r w:rsidRPr="2AC7136A">
        <w:rPr>
          <w:rStyle w:val="SubtleReference"/>
        </w:rPr>
        <w:t>Figure 1: Schematic of data flow.</w:t>
      </w:r>
    </w:p>
    <w:p w14:paraId="347A0A62" w14:textId="63738626" w:rsidR="35E4A85A" w:rsidRDefault="35E4A85A" w:rsidP="7E87710F">
      <w:pPr>
        <w:pStyle w:val="Heading1"/>
        <w:rPr>
          <w:rFonts w:ascii="Calibri Light" w:hAnsi="Calibri Light"/>
          <w:color w:val="002103"/>
        </w:rPr>
      </w:pPr>
      <w:r>
        <w:lastRenderedPageBreak/>
        <w:t>Statement of Wor</w:t>
      </w:r>
      <w:r w:rsidR="4AC2F622">
        <w:t>k</w:t>
      </w:r>
    </w:p>
    <w:p w14:paraId="43BABE00" w14:textId="2569EEAB" w:rsidR="007E2564" w:rsidRDefault="371D5F43" w:rsidP="4D1CECE6">
      <w:r>
        <w:t>The</w:t>
      </w:r>
      <w:r w:rsidR="604887F7">
        <w:t xml:space="preserve"> project scope is </w:t>
      </w:r>
      <w:r w:rsidR="26CE3E36">
        <w:t>divided</w:t>
      </w:r>
      <w:r w:rsidR="604887F7">
        <w:t xml:space="preserve"> into weekly goals</w:t>
      </w:r>
      <w:r w:rsidR="13356A1D">
        <w:t xml:space="preserve"> over the seven-week project schedule</w:t>
      </w:r>
      <w:r w:rsidR="604887F7">
        <w:t xml:space="preserve">. </w:t>
      </w:r>
      <w:r w:rsidR="6AEDF216">
        <w:t xml:space="preserve">A description of the proposed goals is provided in the following sections and a Gantt chart of the schedule is </w:t>
      </w:r>
      <w:r w:rsidR="74882CAF">
        <w:t>provided in</w:t>
      </w:r>
      <w:r w:rsidR="4FCCDE1B">
        <w:t xml:space="preserve"> Appendix A</w:t>
      </w:r>
      <w:r w:rsidR="6AEDF216">
        <w:t xml:space="preserve">.  </w:t>
      </w:r>
      <w:r w:rsidR="5D304F28">
        <w:t xml:space="preserve">It is expected that </w:t>
      </w:r>
      <w:r w:rsidR="713819D9">
        <w:t>the timeline an</w:t>
      </w:r>
      <w:r w:rsidR="00D229FA">
        <w:t xml:space="preserve">d </w:t>
      </w:r>
      <w:r w:rsidR="5D304F28">
        <w:t>goals will evolve</w:t>
      </w:r>
      <w:r w:rsidR="11462F6C">
        <w:t xml:space="preserve"> throughout the project</w:t>
      </w:r>
      <w:r w:rsidR="04BA6BFC">
        <w:t>,</w:t>
      </w:r>
      <w:r w:rsidR="11462F6C">
        <w:t xml:space="preserve"> but the initial </w:t>
      </w:r>
      <w:r w:rsidR="60BA95DA">
        <w:t>scope</w:t>
      </w:r>
      <w:r w:rsidR="11462F6C">
        <w:t xml:space="preserve"> provides a bas</w:t>
      </w:r>
      <w:r w:rsidR="28A26122">
        <w:t xml:space="preserve">is for tracking progress and understanding </w:t>
      </w:r>
      <w:r w:rsidR="3DF9EEAF">
        <w:t xml:space="preserve">when </w:t>
      </w:r>
      <w:r w:rsidR="558AB015">
        <w:t>adjustments</w:t>
      </w:r>
      <w:r w:rsidR="00D229FA">
        <w:t xml:space="preserve"> are</w:t>
      </w:r>
      <w:r w:rsidR="3DF9EEAF">
        <w:t xml:space="preserve"> required.</w:t>
      </w:r>
    </w:p>
    <w:p w14:paraId="270F0AEF" w14:textId="3DE4DEBB" w:rsidR="007E2564" w:rsidRDefault="460A125D" w:rsidP="007E2564">
      <w:r>
        <w:t>A summary of project deliverable</w:t>
      </w:r>
      <w:r w:rsidR="00D229FA">
        <w:t>s</w:t>
      </w:r>
      <w:r>
        <w:t xml:space="preserve"> </w:t>
      </w:r>
      <w:r w:rsidR="5804DE60">
        <w:t>include</w:t>
      </w:r>
      <w:r w:rsidR="24F2005B">
        <w:t>:</w:t>
      </w:r>
    </w:p>
    <w:p w14:paraId="5F6AB4FF" w14:textId="70BAECB6" w:rsidR="00EB7826" w:rsidRDefault="6676C456" w:rsidP="4D1CECE6">
      <w:pPr>
        <w:pStyle w:val="ListParagraph"/>
        <w:numPr>
          <w:ilvl w:val="0"/>
          <w:numId w:val="4"/>
        </w:numPr>
      </w:pPr>
      <w:r>
        <w:t>Proposal: May 9</w:t>
      </w:r>
    </w:p>
    <w:p w14:paraId="1261853D" w14:textId="734D2EF4" w:rsidR="00EB7826" w:rsidRDefault="6676C456" w:rsidP="4D1CECE6">
      <w:pPr>
        <w:pStyle w:val="ListParagraph"/>
        <w:numPr>
          <w:ilvl w:val="0"/>
          <w:numId w:val="4"/>
        </w:numPr>
      </w:pPr>
      <w:r>
        <w:t>Proposal Presentation: May 11</w:t>
      </w:r>
    </w:p>
    <w:p w14:paraId="3A420A2C" w14:textId="6FEA4E88" w:rsidR="00EB7826" w:rsidRDefault="460A125D" w:rsidP="4D1CECE6">
      <w:pPr>
        <w:pStyle w:val="ListParagraph"/>
        <w:numPr>
          <w:ilvl w:val="0"/>
          <w:numId w:val="4"/>
        </w:numPr>
      </w:pPr>
      <w:r>
        <w:t>Status Presentation: June 1</w:t>
      </w:r>
    </w:p>
    <w:p w14:paraId="31103CD1" w14:textId="4D6C7FFF" w:rsidR="00EB7826" w:rsidRDefault="460A125D" w:rsidP="4D1CECE6">
      <w:pPr>
        <w:pStyle w:val="ListParagraph"/>
        <w:numPr>
          <w:ilvl w:val="0"/>
          <w:numId w:val="4"/>
        </w:numPr>
      </w:pPr>
      <w:r>
        <w:t>Final Report and Presentation: June 22</w:t>
      </w:r>
    </w:p>
    <w:p w14:paraId="37D75DF2" w14:textId="6DE3A9DF" w:rsidR="00EB7826" w:rsidRDefault="320DAA1A" w:rsidP="00D16131">
      <w:pPr>
        <w:pStyle w:val="Heading2"/>
        <w:rPr>
          <w:rFonts w:ascii="Calibri Light" w:hAnsi="Calibri Light"/>
          <w:color w:val="003105"/>
        </w:rPr>
      </w:pPr>
      <w:r>
        <w:t>Week 1 – Project Definition and Proposal</w:t>
      </w:r>
    </w:p>
    <w:p w14:paraId="49E4350A" w14:textId="44AD102C" w:rsidR="00EB7826" w:rsidRDefault="320DAA1A" w:rsidP="4D1CECE6">
      <w:r>
        <w:t xml:space="preserve">The first week of the project includes meeting with UDL, understanding the project, and writing the proposal. A list of tasks included in this week </w:t>
      </w:r>
      <w:r w:rsidR="2B5B05D3">
        <w:t xml:space="preserve">(now complete) </w:t>
      </w:r>
      <w:r w:rsidR="7F08927E">
        <w:t>are</w:t>
      </w:r>
      <w:r>
        <w:t xml:space="preserve"> provided below</w:t>
      </w:r>
      <w:r w:rsidR="29F211FF">
        <w:t>:</w:t>
      </w:r>
    </w:p>
    <w:p w14:paraId="3D36FA2B" w14:textId="31756390" w:rsidR="00EB7826" w:rsidRDefault="29F211FF" w:rsidP="4D1CECE6">
      <w:pPr>
        <w:pStyle w:val="ListParagraph"/>
        <w:numPr>
          <w:ilvl w:val="0"/>
          <w:numId w:val="6"/>
        </w:numPr>
      </w:pPr>
      <w:r w:rsidRPr="4D1CECE6">
        <w:rPr>
          <w:b/>
          <w:bCs/>
        </w:rPr>
        <w:t>Select/Define Project</w:t>
      </w:r>
      <w:r>
        <w:t xml:space="preserve">: </w:t>
      </w:r>
      <w:r w:rsidR="00D229FA">
        <w:t xml:space="preserve">Defining the project based on various options provided by UDL. </w:t>
      </w:r>
    </w:p>
    <w:p w14:paraId="7BE3CC09" w14:textId="13C93C77" w:rsidR="00EB7826" w:rsidRDefault="273BDC62" w:rsidP="4D1CECE6">
      <w:pPr>
        <w:pStyle w:val="ListParagraph"/>
        <w:numPr>
          <w:ilvl w:val="0"/>
          <w:numId w:val="6"/>
        </w:numPr>
      </w:pPr>
      <w:r w:rsidRPr="4D1CECE6">
        <w:rPr>
          <w:b/>
          <w:bCs/>
        </w:rPr>
        <w:t xml:space="preserve">Create Project Management Tools: </w:t>
      </w:r>
      <w:r>
        <w:t xml:space="preserve">Set up project templates, file sharing, </w:t>
      </w:r>
      <w:r w:rsidR="729884E3">
        <w:t>communication</w:t>
      </w:r>
      <w:r w:rsidR="6C592898">
        <w:t xml:space="preserve">, and project management tools. </w:t>
      </w:r>
    </w:p>
    <w:p w14:paraId="5391C726" w14:textId="45E5D7E3" w:rsidR="00EB7826" w:rsidRDefault="593D06CE" w:rsidP="4D1CECE6">
      <w:pPr>
        <w:pStyle w:val="ListParagraph"/>
        <w:numPr>
          <w:ilvl w:val="0"/>
          <w:numId w:val="6"/>
        </w:numPr>
      </w:pPr>
      <w:r w:rsidRPr="4D1CECE6">
        <w:rPr>
          <w:b/>
          <w:bCs/>
        </w:rPr>
        <w:t>Write Project Proposal:</w:t>
      </w:r>
      <w:r>
        <w:t xml:space="preserve"> Includes </w:t>
      </w:r>
      <w:r w:rsidR="47EC065C">
        <w:t>completing this</w:t>
      </w:r>
      <w:r>
        <w:t xml:space="preserve"> proposal document</w:t>
      </w:r>
      <w:r w:rsidR="2AFE0DCA">
        <w:t xml:space="preserve"> due Sunday May 9</w:t>
      </w:r>
      <w:r>
        <w:t xml:space="preserve"> and a presentation for </w:t>
      </w:r>
      <w:r w:rsidR="6D4C2364">
        <w:t>MDS</w:t>
      </w:r>
      <w:r>
        <w:t xml:space="preserve"> course requirements</w:t>
      </w:r>
      <w:r w:rsidR="0824B052">
        <w:t xml:space="preserve"> due Sunday May 11.</w:t>
      </w:r>
    </w:p>
    <w:p w14:paraId="4664298E" w14:textId="6F8847AF" w:rsidR="00EB7826" w:rsidRDefault="41F8CC6D" w:rsidP="4D1CECE6">
      <w:pPr>
        <w:pStyle w:val="ListParagraph"/>
        <w:numPr>
          <w:ilvl w:val="0"/>
          <w:numId w:val="6"/>
        </w:numPr>
      </w:pPr>
      <w:r w:rsidRPr="257FD65B">
        <w:rPr>
          <w:b/>
          <w:bCs/>
        </w:rPr>
        <w:t>Project Background/Data Review:</w:t>
      </w:r>
      <w:r w:rsidR="2B587406" w:rsidRPr="257FD65B">
        <w:rPr>
          <w:b/>
          <w:bCs/>
        </w:rPr>
        <w:t xml:space="preserve"> </w:t>
      </w:r>
      <w:r w:rsidR="3C9A9C73">
        <w:t>R</w:t>
      </w:r>
      <w:r w:rsidR="2B587406">
        <w:t xml:space="preserve">eview of preliminary </w:t>
      </w:r>
      <w:r w:rsidR="77C343A9">
        <w:t xml:space="preserve">project background </w:t>
      </w:r>
      <w:r w:rsidR="2B587406">
        <w:t>information provided.</w:t>
      </w:r>
    </w:p>
    <w:p w14:paraId="1A9BCB7A" w14:textId="5EABE5EB" w:rsidR="00EB7826" w:rsidRDefault="4E529CC0" w:rsidP="00D16131">
      <w:pPr>
        <w:pStyle w:val="Heading2"/>
        <w:rPr>
          <w:rFonts w:ascii="Calibri Light" w:hAnsi="Calibri Light"/>
          <w:color w:val="003105"/>
        </w:rPr>
      </w:pPr>
      <w:r>
        <w:t>Week 2 – Data and System</w:t>
      </w:r>
      <w:r w:rsidR="0E703EC8">
        <w:t>s</w:t>
      </w:r>
      <w:r>
        <w:t xml:space="preserve"> Understanding</w:t>
      </w:r>
    </w:p>
    <w:p w14:paraId="14B54E18" w14:textId="79F36008" w:rsidR="00EB7826" w:rsidRDefault="2D8A4555" w:rsidP="4D1CECE6">
      <w:r>
        <w:t xml:space="preserve">Week 2 of the project includes understanding the UDL data </w:t>
      </w:r>
      <w:r w:rsidR="00D229FA">
        <w:t xml:space="preserve">and </w:t>
      </w:r>
      <w:r>
        <w:t>systems, learning require</w:t>
      </w:r>
      <w:r w:rsidR="73B292A4">
        <w:t>d</w:t>
      </w:r>
      <w:r>
        <w:t xml:space="preserve"> tools, and starting anomaly detection research. Tasks include</w:t>
      </w:r>
      <w:r w:rsidR="43FEA49C">
        <w:t>:</w:t>
      </w:r>
    </w:p>
    <w:p w14:paraId="673AA91C" w14:textId="4DFF3B00" w:rsidR="00EB7826" w:rsidRDefault="4E529CC0" w:rsidP="4D1CECE6">
      <w:pPr>
        <w:pStyle w:val="ListParagraph"/>
        <w:numPr>
          <w:ilvl w:val="0"/>
          <w:numId w:val="6"/>
        </w:numPr>
      </w:pPr>
      <w:r w:rsidRPr="257FD65B">
        <w:rPr>
          <w:b/>
          <w:bCs/>
        </w:rPr>
        <w:t>Se</w:t>
      </w:r>
      <w:r w:rsidR="29B4A97A" w:rsidRPr="257FD65B">
        <w:rPr>
          <w:b/>
          <w:bCs/>
        </w:rPr>
        <w:t>lect Project Data and Exploratory Data Analysis</w:t>
      </w:r>
      <w:r>
        <w:t xml:space="preserve">: </w:t>
      </w:r>
      <w:r w:rsidR="24E1B756">
        <w:t>A recommended subset</w:t>
      </w:r>
      <w:r w:rsidR="14F3E55C">
        <w:t xml:space="preserve"> of data will be</w:t>
      </w:r>
      <w:r w:rsidR="006A55F5">
        <w:t xml:space="preserve"> discussed with</w:t>
      </w:r>
      <w:r w:rsidR="14F3E55C">
        <w:t xml:space="preserve"> UDL </w:t>
      </w:r>
      <w:r w:rsidR="3490ABAF">
        <w:t xml:space="preserve">and an exploratory </w:t>
      </w:r>
      <w:r w:rsidR="4AFFF01A">
        <w:t>analysis</w:t>
      </w:r>
      <w:r w:rsidR="34762DF2">
        <w:t xml:space="preserve"> </w:t>
      </w:r>
      <w:r w:rsidR="3490ABAF">
        <w:t>will be completed.</w:t>
      </w:r>
    </w:p>
    <w:p w14:paraId="33E08245" w14:textId="775383FB" w:rsidR="00EB7826" w:rsidRDefault="3490ABAF" w:rsidP="4D1CECE6">
      <w:pPr>
        <w:pStyle w:val="ListParagraph"/>
        <w:numPr>
          <w:ilvl w:val="0"/>
          <w:numId w:val="6"/>
        </w:numPr>
      </w:pPr>
      <w:r w:rsidRPr="4D1CECE6">
        <w:rPr>
          <w:b/>
          <w:bCs/>
        </w:rPr>
        <w:t>Understand Data Systems</w:t>
      </w:r>
      <w:r w:rsidR="4E529CC0" w:rsidRPr="4D1CECE6">
        <w:rPr>
          <w:b/>
          <w:bCs/>
        </w:rPr>
        <w:t xml:space="preserve">: </w:t>
      </w:r>
      <w:r w:rsidR="1DF2E515">
        <w:t xml:space="preserve">A review of data systems will be completed including gaining a better understanding </w:t>
      </w:r>
      <w:r w:rsidR="0E996DD5">
        <w:t xml:space="preserve">of </w:t>
      </w:r>
      <w:r w:rsidR="1DF2E515">
        <w:t xml:space="preserve">the ION and </w:t>
      </w:r>
      <w:proofErr w:type="spellStart"/>
      <w:r w:rsidR="1DF2E515">
        <w:t>SkySpark</w:t>
      </w:r>
      <w:proofErr w:type="spellEnd"/>
      <w:r w:rsidR="1DF2E515">
        <w:t xml:space="preserve"> databases.</w:t>
      </w:r>
    </w:p>
    <w:p w14:paraId="6BEB623C" w14:textId="04BF9EB1" w:rsidR="00EB7826" w:rsidRDefault="1DF2E515" w:rsidP="4D1CECE6">
      <w:pPr>
        <w:pStyle w:val="ListParagraph"/>
        <w:numPr>
          <w:ilvl w:val="0"/>
          <w:numId w:val="6"/>
        </w:numPr>
      </w:pPr>
      <w:r w:rsidRPr="257FD65B">
        <w:rPr>
          <w:b/>
          <w:bCs/>
        </w:rPr>
        <w:t xml:space="preserve">Learn </w:t>
      </w:r>
      <w:proofErr w:type="spellStart"/>
      <w:r w:rsidRPr="257FD65B">
        <w:rPr>
          <w:b/>
          <w:bCs/>
        </w:rPr>
        <w:t>InfluxDB</w:t>
      </w:r>
      <w:proofErr w:type="spellEnd"/>
      <w:r w:rsidR="4E529CC0" w:rsidRPr="257FD65B">
        <w:rPr>
          <w:b/>
          <w:bCs/>
        </w:rPr>
        <w:t>:</w:t>
      </w:r>
      <w:r w:rsidR="4E529CC0">
        <w:t xml:space="preserve"> </w:t>
      </w:r>
      <w:r w:rsidR="289BFBF6">
        <w:t>S</w:t>
      </w:r>
      <w:r w:rsidR="3B660ABD">
        <w:t xml:space="preserve">treaming </w:t>
      </w:r>
      <w:r w:rsidR="5C8CFF9D">
        <w:t>anomaly</w:t>
      </w:r>
      <w:r w:rsidR="3B660ABD">
        <w:t xml:space="preserve"> detection will be initially completed using the </w:t>
      </w:r>
      <w:proofErr w:type="spellStart"/>
      <w:r w:rsidR="3B660ABD">
        <w:t>InfluxDB</w:t>
      </w:r>
      <w:proofErr w:type="spellEnd"/>
      <w:r w:rsidR="3B660ABD">
        <w:t xml:space="preserve"> framework as requested by UDL</w:t>
      </w:r>
      <w:r w:rsidR="08B70993">
        <w:t>. T</w:t>
      </w:r>
      <w:r w:rsidR="0653EA95">
        <w:t>he MDS team will need to learn this tool.</w:t>
      </w:r>
    </w:p>
    <w:p w14:paraId="6DDAA470" w14:textId="0949E30A" w:rsidR="00EB7826" w:rsidRDefault="4E529CC0" w:rsidP="4D1CECE6">
      <w:pPr>
        <w:pStyle w:val="ListParagraph"/>
        <w:numPr>
          <w:ilvl w:val="0"/>
          <w:numId w:val="6"/>
        </w:numPr>
        <w:rPr>
          <w:b/>
          <w:bCs/>
        </w:rPr>
      </w:pPr>
      <w:r w:rsidRPr="257FD65B">
        <w:rPr>
          <w:b/>
          <w:bCs/>
        </w:rPr>
        <w:t>S</w:t>
      </w:r>
      <w:r w:rsidR="63C1CC3D" w:rsidRPr="257FD65B">
        <w:rPr>
          <w:b/>
          <w:bCs/>
        </w:rPr>
        <w:t xml:space="preserve">imulate Streaming in </w:t>
      </w:r>
      <w:proofErr w:type="spellStart"/>
      <w:r w:rsidR="63C1CC3D" w:rsidRPr="257FD65B">
        <w:rPr>
          <w:b/>
          <w:bCs/>
        </w:rPr>
        <w:t>InfluxDB</w:t>
      </w:r>
      <w:proofErr w:type="spellEnd"/>
      <w:r w:rsidRPr="257FD65B">
        <w:rPr>
          <w:b/>
          <w:bCs/>
        </w:rPr>
        <w:t xml:space="preserve">: </w:t>
      </w:r>
      <w:r w:rsidR="12DE0058">
        <w:t xml:space="preserve">The </w:t>
      </w:r>
      <w:r w:rsidR="69AA5D06">
        <w:t>data</w:t>
      </w:r>
      <w:r w:rsidR="12DE0058">
        <w:t xml:space="preserve"> within the UDL </w:t>
      </w:r>
      <w:proofErr w:type="spellStart"/>
      <w:r w:rsidR="12DE0058">
        <w:t>InfluxDB</w:t>
      </w:r>
      <w:proofErr w:type="spellEnd"/>
      <w:r w:rsidR="12DE0058">
        <w:t xml:space="preserve"> is currently </w:t>
      </w:r>
      <w:r w:rsidR="66D2187D">
        <w:t xml:space="preserve">not </w:t>
      </w:r>
      <w:r w:rsidR="12DE0058">
        <w:t>streaming</w:t>
      </w:r>
      <w:r w:rsidR="76E0BF97">
        <w:t xml:space="preserve"> and </w:t>
      </w:r>
      <w:r w:rsidR="12DE0058">
        <w:t xml:space="preserve">will need to be </w:t>
      </w:r>
      <w:r w:rsidR="2F5B9A11">
        <w:t xml:space="preserve">initially </w:t>
      </w:r>
      <w:r w:rsidR="12DE0058">
        <w:t>simulated</w:t>
      </w:r>
      <w:r w:rsidR="662A8F4F">
        <w:t xml:space="preserve"> for the study</w:t>
      </w:r>
      <w:r w:rsidR="155A4B36">
        <w:t xml:space="preserve">. This task </w:t>
      </w:r>
      <w:r w:rsidR="30637048">
        <w:t xml:space="preserve">also </w:t>
      </w:r>
      <w:r w:rsidR="155A4B36">
        <w:t>include</w:t>
      </w:r>
      <w:r w:rsidR="2987E5B4">
        <w:t>s</w:t>
      </w:r>
      <w:r w:rsidR="155A4B36">
        <w:t xml:space="preserve"> understanding how </w:t>
      </w:r>
      <w:r w:rsidR="0133B462">
        <w:t>a</w:t>
      </w:r>
      <w:r w:rsidR="5C89912C">
        <w:t xml:space="preserve"> </w:t>
      </w:r>
      <w:r w:rsidR="155A4B36">
        <w:t xml:space="preserve">streaming anomaly detection </w:t>
      </w:r>
      <w:r w:rsidR="2EBCFA14">
        <w:t>system</w:t>
      </w:r>
      <w:r w:rsidR="05545417">
        <w:t xml:space="preserve"> </w:t>
      </w:r>
      <w:r w:rsidR="2E727D24">
        <w:t>could</w:t>
      </w:r>
      <w:r w:rsidR="05545417">
        <w:t xml:space="preserve"> work with </w:t>
      </w:r>
      <w:proofErr w:type="spellStart"/>
      <w:r w:rsidR="05545417">
        <w:t>InfluxDB</w:t>
      </w:r>
      <w:proofErr w:type="spellEnd"/>
      <w:r w:rsidR="05545417">
        <w:t>.</w:t>
      </w:r>
    </w:p>
    <w:p w14:paraId="11B1297D" w14:textId="3FAC30B3" w:rsidR="00EB7826" w:rsidRDefault="05545417" w:rsidP="4D1CECE6">
      <w:pPr>
        <w:pStyle w:val="ListParagraph"/>
        <w:numPr>
          <w:ilvl w:val="0"/>
          <w:numId w:val="6"/>
        </w:numPr>
      </w:pPr>
      <w:r w:rsidRPr="4D1CECE6">
        <w:rPr>
          <w:b/>
          <w:bCs/>
        </w:rPr>
        <w:t xml:space="preserve">Anomaly Detection Research: </w:t>
      </w:r>
      <w:r>
        <w:t>Literature review of anomaly detection methods in an online streaming approach</w:t>
      </w:r>
      <w:r w:rsidR="3371D264">
        <w:t xml:space="preserve">. </w:t>
      </w:r>
      <w:r>
        <w:t xml:space="preserve"> </w:t>
      </w:r>
      <w:r w:rsidR="1EDE475D">
        <w:t>A short-list of methods will be compiled.</w:t>
      </w:r>
    </w:p>
    <w:p w14:paraId="0337E645" w14:textId="39E60E1B" w:rsidR="00EB7826" w:rsidRDefault="5D0DC34E" w:rsidP="00D16131">
      <w:pPr>
        <w:pStyle w:val="Heading2"/>
        <w:rPr>
          <w:rFonts w:ascii="Calibri Light" w:hAnsi="Calibri Light"/>
          <w:color w:val="003105"/>
        </w:rPr>
      </w:pPr>
      <w:r>
        <w:t>Week 3 – Anomaly Detection Model</w:t>
      </w:r>
    </w:p>
    <w:p w14:paraId="3B5257DF" w14:textId="6532F157" w:rsidR="00EB7826" w:rsidRDefault="5D0DC34E" w:rsidP="4D1CECE6">
      <w:r>
        <w:t xml:space="preserve">Week 3 </w:t>
      </w:r>
      <w:r w:rsidR="2EE6B554">
        <w:t>focuses</w:t>
      </w:r>
      <w:r>
        <w:t xml:space="preserve"> on completing the anomaly detection model</w:t>
      </w:r>
      <w:r w:rsidR="7B051B18">
        <w:t>.</w:t>
      </w:r>
      <w:r w:rsidR="13906493">
        <w:t xml:space="preserve"> Tasks include:</w:t>
      </w:r>
    </w:p>
    <w:p w14:paraId="28B375E6" w14:textId="34ABD316" w:rsidR="000B1B70" w:rsidRPr="000B1B70" w:rsidRDefault="000B1B70" w:rsidP="4D1CECE6">
      <w:pPr>
        <w:pStyle w:val="ListParagraph"/>
        <w:numPr>
          <w:ilvl w:val="0"/>
          <w:numId w:val="6"/>
        </w:numPr>
      </w:pPr>
      <w:r w:rsidRPr="000B1B70">
        <w:rPr>
          <w:b/>
          <w:bCs/>
        </w:rPr>
        <w:t>Meet with Domain Experts</w:t>
      </w:r>
      <w:r>
        <w:t xml:space="preserve">: Anomalous data discussions with experts including Technical Safety BC, </w:t>
      </w:r>
      <w:proofErr w:type="spellStart"/>
      <w:r>
        <w:t>SkySpark</w:t>
      </w:r>
      <w:proofErr w:type="spellEnd"/>
      <w:r>
        <w:t xml:space="preserve"> specialists from EWS, and CEC/BRDF.</w:t>
      </w:r>
    </w:p>
    <w:p w14:paraId="326A71E5" w14:textId="3082E5B7" w:rsidR="00EB7826" w:rsidRDefault="375B62F9" w:rsidP="4D1CECE6">
      <w:pPr>
        <w:pStyle w:val="ListParagraph"/>
        <w:numPr>
          <w:ilvl w:val="0"/>
          <w:numId w:val="6"/>
        </w:numPr>
      </w:pPr>
      <w:r w:rsidRPr="257FD65B">
        <w:rPr>
          <w:b/>
          <w:bCs/>
        </w:rPr>
        <w:lastRenderedPageBreak/>
        <w:t>Data Cleaning/Feature Steps in Pipeline</w:t>
      </w:r>
      <w:r w:rsidR="5D0DC34E">
        <w:t xml:space="preserve">: </w:t>
      </w:r>
      <w:r w:rsidR="45F2FAF0">
        <w:t>Required data cleaning and feature engineering to support the anomaly detection model</w:t>
      </w:r>
      <w:r w:rsidR="5CD79D01">
        <w:t xml:space="preserve"> within </w:t>
      </w:r>
      <w:r w:rsidR="4753BD88">
        <w:t>a</w:t>
      </w:r>
      <w:r w:rsidR="5CD79D01">
        <w:t xml:space="preserve"> pipeline.</w:t>
      </w:r>
    </w:p>
    <w:p w14:paraId="7727A66E" w14:textId="12476E93" w:rsidR="00EB7826" w:rsidRDefault="45F2FAF0" w:rsidP="4D1CECE6">
      <w:pPr>
        <w:pStyle w:val="ListParagraph"/>
        <w:numPr>
          <w:ilvl w:val="0"/>
          <w:numId w:val="6"/>
        </w:numPr>
      </w:pPr>
      <w:r w:rsidRPr="70B5C6EC">
        <w:rPr>
          <w:b/>
          <w:bCs/>
        </w:rPr>
        <w:t xml:space="preserve">Build Anomaly Detection Model: </w:t>
      </w:r>
      <w:r>
        <w:t>The s</w:t>
      </w:r>
      <w:r w:rsidR="1468C957">
        <w:t>hort-list</w:t>
      </w:r>
      <w:r w:rsidR="4A462B45">
        <w:t xml:space="preserve"> of</w:t>
      </w:r>
      <w:r>
        <w:t xml:space="preserve"> anomaly detection methods will be </w:t>
      </w:r>
      <w:r w:rsidR="4344529B">
        <w:t>explored</w:t>
      </w:r>
      <w:r w:rsidR="318D0A72">
        <w:t>,</w:t>
      </w:r>
      <w:r>
        <w:t xml:space="preserve"> and the best method </w:t>
      </w:r>
      <w:r w:rsidR="4280CB6A">
        <w:t xml:space="preserve">will be </w:t>
      </w:r>
      <w:r>
        <w:t xml:space="preserve">selected for the project. It is not </w:t>
      </w:r>
      <w:r w:rsidR="76847A4C">
        <w:t>anticipated that t</w:t>
      </w:r>
      <w:r>
        <w:t xml:space="preserve">he model </w:t>
      </w:r>
      <w:r w:rsidR="3C1D4FB2">
        <w:t>will be</w:t>
      </w:r>
      <w:r>
        <w:t xml:space="preserve"> implemented in the pipeline this week</w:t>
      </w:r>
      <w:r w:rsidR="153F33D7">
        <w:t>.</w:t>
      </w:r>
    </w:p>
    <w:p w14:paraId="596EA55D" w14:textId="64757C98" w:rsidR="00EB7826" w:rsidRDefault="5FD00C58" w:rsidP="4D1CECE6">
      <w:pPr>
        <w:pStyle w:val="ListParagraph"/>
        <w:numPr>
          <w:ilvl w:val="0"/>
          <w:numId w:val="6"/>
        </w:numPr>
      </w:pPr>
      <w:r w:rsidRPr="4A6D0B46">
        <w:rPr>
          <w:b/>
          <w:bCs/>
        </w:rPr>
        <w:t>Review</w:t>
      </w:r>
      <w:r w:rsidR="153F33D7" w:rsidRPr="4A6D0B46">
        <w:rPr>
          <w:b/>
          <w:bCs/>
        </w:rPr>
        <w:t xml:space="preserve"> Azure: </w:t>
      </w:r>
      <w:r w:rsidR="153F33D7">
        <w:t xml:space="preserve">Another time dependent goal of the project </w:t>
      </w:r>
      <w:r w:rsidR="7BBADD60">
        <w:t xml:space="preserve">is </w:t>
      </w:r>
      <w:r w:rsidR="153F33D7">
        <w:t>implement</w:t>
      </w:r>
      <w:r w:rsidR="17A543A5">
        <w:t>ing</w:t>
      </w:r>
      <w:r w:rsidR="153F33D7">
        <w:t xml:space="preserve"> the streaming anomaly detection approach in Azure. </w:t>
      </w:r>
      <w:r w:rsidR="228F37EC">
        <w:t xml:space="preserve">An initial exploration of how this could be done will </w:t>
      </w:r>
      <w:r w:rsidR="021B8C17">
        <w:t>b</w:t>
      </w:r>
      <w:r w:rsidR="228F37EC">
        <w:t xml:space="preserve">e </w:t>
      </w:r>
      <w:r w:rsidR="2684BFAB">
        <w:t>discussed</w:t>
      </w:r>
      <w:r w:rsidR="7C46FE3E">
        <w:t xml:space="preserve"> with UDL.</w:t>
      </w:r>
    </w:p>
    <w:p w14:paraId="206CC40F" w14:textId="38D33114" w:rsidR="00EB7826" w:rsidRDefault="228F37EC" w:rsidP="00D16131">
      <w:pPr>
        <w:pStyle w:val="Heading2"/>
        <w:rPr>
          <w:rFonts w:ascii="Calibri Light" w:hAnsi="Calibri Light"/>
          <w:color w:val="003105"/>
        </w:rPr>
      </w:pPr>
      <w:r>
        <w:t xml:space="preserve">Week </w:t>
      </w:r>
      <w:r w:rsidR="38A5971B">
        <w:t>4</w:t>
      </w:r>
      <w:r>
        <w:t xml:space="preserve"> – </w:t>
      </w:r>
      <w:r w:rsidR="4B659CA2">
        <w:t>Implement Streaming Pipeline</w:t>
      </w:r>
    </w:p>
    <w:p w14:paraId="791CF536" w14:textId="5990E327" w:rsidR="00EB7826" w:rsidRDefault="4B659CA2" w:rsidP="4D1CECE6">
      <w:r>
        <w:t xml:space="preserve">The goal of this week </w:t>
      </w:r>
      <w:r w:rsidR="2EC54AA3">
        <w:t>is</w:t>
      </w:r>
      <w:r>
        <w:t xml:space="preserve"> to complete the </w:t>
      </w:r>
      <w:r w:rsidR="5E4B3804">
        <w:t xml:space="preserve">streaming anomaly detection implementation in </w:t>
      </w:r>
      <w:proofErr w:type="spellStart"/>
      <w:r w:rsidR="5E4B3804">
        <w:t>InfluxDB</w:t>
      </w:r>
      <w:proofErr w:type="spellEnd"/>
      <w:r w:rsidR="5E4B3804">
        <w:t>.</w:t>
      </w:r>
    </w:p>
    <w:p w14:paraId="7B48BB08" w14:textId="6839404A" w:rsidR="00EB7826" w:rsidRDefault="5E4B3804" w:rsidP="257FD65B">
      <w:pPr>
        <w:pStyle w:val="ListParagraph"/>
        <w:numPr>
          <w:ilvl w:val="0"/>
          <w:numId w:val="6"/>
        </w:numPr>
      </w:pPr>
      <w:r w:rsidRPr="257FD65B">
        <w:rPr>
          <w:b/>
          <w:bCs/>
        </w:rPr>
        <w:t xml:space="preserve">Streaming Anomaly Detection Pipeline: </w:t>
      </w:r>
      <w:r w:rsidR="4009EADC">
        <w:t>It is anticipated that the streaming pipeline without the anomaly detection model will be in place at the end of Week 3. This task includes i</w:t>
      </w:r>
      <w:r>
        <w:t>mplement</w:t>
      </w:r>
      <w:r w:rsidR="4C2A2D06">
        <w:t>ing</w:t>
      </w:r>
      <w:r>
        <w:t xml:space="preserve"> the anomaly detection model in the pipeline.</w:t>
      </w:r>
    </w:p>
    <w:p w14:paraId="55FA5200" w14:textId="749721AA" w:rsidR="00EB7826" w:rsidRDefault="3D5398DC" w:rsidP="257FD65B">
      <w:pPr>
        <w:pStyle w:val="ListParagraph"/>
        <w:numPr>
          <w:ilvl w:val="0"/>
          <w:numId w:val="6"/>
        </w:numPr>
        <w:spacing w:after="0"/>
      </w:pPr>
      <w:r w:rsidRPr="257FD65B">
        <w:rPr>
          <w:b/>
          <w:bCs/>
        </w:rPr>
        <w:t xml:space="preserve">Model Tuning and Evaluate Performance: </w:t>
      </w:r>
      <w:r>
        <w:t xml:space="preserve">This </w:t>
      </w:r>
      <w:r w:rsidR="4C8B217A">
        <w:t xml:space="preserve">may be </w:t>
      </w:r>
      <w:r>
        <w:t xml:space="preserve">done outside of the </w:t>
      </w:r>
      <w:r w:rsidR="0EF220D9">
        <w:t>streaming pipeline</w:t>
      </w:r>
      <w:r w:rsidR="4A8FAAB1">
        <w:t xml:space="preserve"> </w:t>
      </w:r>
      <w:r w:rsidR="1CDA5805">
        <w:t>and</w:t>
      </w:r>
      <w:r w:rsidR="4A8FAAB1">
        <w:t xml:space="preserve"> will ideally include evaluation on datasets outside of the subset selected in Week 2.</w:t>
      </w:r>
    </w:p>
    <w:p w14:paraId="440CB4D3" w14:textId="0C6A384E" w:rsidR="00EB7826" w:rsidRDefault="47C2492E" w:rsidP="4D1CECE6">
      <w:pPr>
        <w:pStyle w:val="ListParagraph"/>
        <w:numPr>
          <w:ilvl w:val="0"/>
          <w:numId w:val="6"/>
        </w:numPr>
      </w:pPr>
      <w:r w:rsidRPr="4D1CECE6">
        <w:rPr>
          <w:b/>
          <w:bCs/>
        </w:rPr>
        <w:t>Status</w:t>
      </w:r>
      <w:r w:rsidR="0EF220D9" w:rsidRPr="4D1CECE6">
        <w:rPr>
          <w:b/>
          <w:bCs/>
        </w:rPr>
        <w:t xml:space="preserve"> Presentation</w:t>
      </w:r>
      <w:r w:rsidR="228F37EC" w:rsidRPr="4D1CECE6">
        <w:rPr>
          <w:b/>
          <w:bCs/>
        </w:rPr>
        <w:t xml:space="preserve">: </w:t>
      </w:r>
      <w:r w:rsidR="228F37EC">
        <w:t>A</w:t>
      </w:r>
      <w:r w:rsidR="4B6B7997">
        <w:t xml:space="preserve"> status presentation as part of the MDS course requirements is due June 1. The </w:t>
      </w:r>
      <w:r w:rsidR="57527EEB">
        <w:t>presentation will be completed this week.</w:t>
      </w:r>
    </w:p>
    <w:p w14:paraId="64747355" w14:textId="01B88BEB" w:rsidR="00EB7826" w:rsidRDefault="57527EEB" w:rsidP="00D16131">
      <w:pPr>
        <w:pStyle w:val="Heading2"/>
        <w:rPr>
          <w:rFonts w:ascii="Calibri Light" w:hAnsi="Calibri Light"/>
          <w:color w:val="003105"/>
        </w:rPr>
      </w:pPr>
      <w:r>
        <w:t>Week 5 – Value Week</w:t>
      </w:r>
    </w:p>
    <w:p w14:paraId="5FEF2E9A" w14:textId="16B53AA2" w:rsidR="00EB7826" w:rsidRDefault="57527EEB" w:rsidP="4D1CECE6">
      <w:r>
        <w:t xml:space="preserve">The purpose of this week is to complete the set of tasks that provide the most value given </w:t>
      </w:r>
      <w:r w:rsidR="00D229FA">
        <w:t xml:space="preserve">the </w:t>
      </w:r>
      <w:r w:rsidR="2BDD9413">
        <w:t>current state of work</w:t>
      </w:r>
      <w:r w:rsidR="385D1B6B">
        <w:t>. This will be discussed with UDL and</w:t>
      </w:r>
      <w:r>
        <w:t xml:space="preserve"> may include</w:t>
      </w:r>
      <w:r w:rsidR="066324E1">
        <w:t xml:space="preserve"> one </w:t>
      </w:r>
      <w:r w:rsidR="12EF8230">
        <w:t>or</w:t>
      </w:r>
      <w:r w:rsidR="066324E1">
        <w:t xml:space="preserve"> more of</w:t>
      </w:r>
      <w:r w:rsidR="2BB0E6FC">
        <w:t>:</w:t>
      </w:r>
    </w:p>
    <w:p w14:paraId="24C07D06" w14:textId="6D244F6C" w:rsidR="00EB7826" w:rsidRDefault="2BB0E6FC" w:rsidP="4D1CECE6">
      <w:pPr>
        <w:pStyle w:val="ListParagraph"/>
        <w:numPr>
          <w:ilvl w:val="0"/>
          <w:numId w:val="6"/>
        </w:numPr>
      </w:pPr>
      <w:r w:rsidRPr="257FD65B">
        <w:rPr>
          <w:b/>
          <w:bCs/>
        </w:rPr>
        <w:t>Finish Outstanding Week 2-4 Tasks</w:t>
      </w:r>
      <w:r w:rsidR="57527EEB" w:rsidRPr="257FD65B">
        <w:rPr>
          <w:b/>
          <w:bCs/>
        </w:rPr>
        <w:t xml:space="preserve">: </w:t>
      </w:r>
      <w:r w:rsidR="29A3EF74">
        <w:t>Depending on progress</w:t>
      </w:r>
      <w:r w:rsidR="5F5D38FC">
        <w:t>,</w:t>
      </w:r>
      <w:r w:rsidR="29A3EF74">
        <w:t xml:space="preserve"> additional time may be required to complete the streaming anomaly detection model in </w:t>
      </w:r>
      <w:proofErr w:type="spellStart"/>
      <w:r w:rsidR="29A3EF74">
        <w:t>InfluxDB</w:t>
      </w:r>
      <w:proofErr w:type="spellEnd"/>
      <w:r w:rsidR="29A3EF74">
        <w:t>.</w:t>
      </w:r>
    </w:p>
    <w:p w14:paraId="642BDAB3" w14:textId="2008AD14" w:rsidR="00EB7826" w:rsidRDefault="29A3EF74" w:rsidP="4D1CECE6">
      <w:pPr>
        <w:pStyle w:val="ListParagraph"/>
        <w:numPr>
          <w:ilvl w:val="0"/>
          <w:numId w:val="6"/>
        </w:numPr>
        <w:spacing w:after="0"/>
      </w:pPr>
      <w:r w:rsidRPr="4D1CECE6">
        <w:rPr>
          <w:b/>
          <w:bCs/>
        </w:rPr>
        <w:t xml:space="preserve">Implement in Azure: </w:t>
      </w:r>
      <w:r>
        <w:t>Implement the streaming anomaly detection model in Azure</w:t>
      </w:r>
      <w:r w:rsidR="327AB729">
        <w:t>.</w:t>
      </w:r>
    </w:p>
    <w:p w14:paraId="7655862F" w14:textId="74AB9DBA" w:rsidR="00EB7826" w:rsidRDefault="57527EEB" w:rsidP="4D1CECE6">
      <w:pPr>
        <w:pStyle w:val="ListParagraph"/>
        <w:numPr>
          <w:ilvl w:val="0"/>
          <w:numId w:val="6"/>
        </w:numPr>
      </w:pPr>
      <w:r w:rsidRPr="257FD65B">
        <w:rPr>
          <w:b/>
          <w:bCs/>
        </w:rPr>
        <w:t>S</w:t>
      </w:r>
      <w:r w:rsidR="3F9877F9" w:rsidRPr="257FD65B">
        <w:rPr>
          <w:b/>
          <w:bCs/>
        </w:rPr>
        <w:t>cale to Additional Data</w:t>
      </w:r>
      <w:r w:rsidR="20165F3C" w:rsidRPr="257FD65B">
        <w:rPr>
          <w:b/>
          <w:bCs/>
        </w:rPr>
        <w:t xml:space="preserve"> Systems</w:t>
      </w:r>
      <w:r w:rsidRPr="257FD65B">
        <w:rPr>
          <w:b/>
          <w:bCs/>
        </w:rPr>
        <w:t xml:space="preserve">: </w:t>
      </w:r>
      <w:r w:rsidR="18C3AF26">
        <w:t>Review the ability to scale the model to other data systems</w:t>
      </w:r>
      <w:r w:rsidR="6C3CFF2F">
        <w:t xml:space="preserve"> and implement as possible</w:t>
      </w:r>
      <w:r w:rsidR="034F2F85">
        <w:t>.</w:t>
      </w:r>
    </w:p>
    <w:p w14:paraId="504FDD92" w14:textId="77777777" w:rsidR="00B93720" w:rsidRDefault="00B93720" w:rsidP="00B93720">
      <w:pPr>
        <w:pStyle w:val="ListParagraph"/>
        <w:numPr>
          <w:ilvl w:val="0"/>
          <w:numId w:val="6"/>
        </w:numPr>
      </w:pPr>
      <w:r w:rsidRPr="257FD65B">
        <w:rPr>
          <w:b/>
          <w:bCs/>
        </w:rPr>
        <w:t xml:space="preserve">Scale to Additional Data Systems: </w:t>
      </w:r>
      <w:r>
        <w:t>Review the ability to scale the model to other data systems and implement as possible.</w:t>
      </w:r>
    </w:p>
    <w:p w14:paraId="76CEE7CC" w14:textId="14008C88" w:rsidR="00B93720" w:rsidRDefault="00B93720" w:rsidP="4D1CECE6">
      <w:pPr>
        <w:pStyle w:val="ListParagraph"/>
        <w:numPr>
          <w:ilvl w:val="0"/>
          <w:numId w:val="6"/>
        </w:numPr>
      </w:pPr>
      <w:r w:rsidRPr="00B93720">
        <w:rPr>
          <w:b/>
          <w:bCs/>
        </w:rPr>
        <w:t>Linking the Anomaly Detection directly with Sensors</w:t>
      </w:r>
      <w:r>
        <w:t xml:space="preserve">: Explore/implement </w:t>
      </w:r>
      <w:proofErr w:type="spellStart"/>
      <w:r>
        <w:t>TinyML</w:t>
      </w:r>
      <w:proofErr w:type="spellEnd"/>
      <w:r>
        <w:t>-edge AI.</w:t>
      </w:r>
    </w:p>
    <w:p w14:paraId="3C7B70F2" w14:textId="75CA7EE9" w:rsidR="00EB7826" w:rsidRDefault="6D892B30" w:rsidP="4D1CECE6">
      <w:pPr>
        <w:pStyle w:val="ListParagraph"/>
        <w:numPr>
          <w:ilvl w:val="0"/>
          <w:numId w:val="6"/>
        </w:numPr>
        <w:rPr>
          <w:b/>
          <w:bCs/>
        </w:rPr>
      </w:pPr>
      <w:r w:rsidRPr="257FD65B">
        <w:rPr>
          <w:b/>
          <w:bCs/>
        </w:rPr>
        <w:t>Improve Anomaly Detection Model:</w:t>
      </w:r>
      <w:r>
        <w:t xml:space="preserve"> Time could be allocated to improv</w:t>
      </w:r>
      <w:r w:rsidR="19B2352B">
        <w:t>e</w:t>
      </w:r>
      <w:r>
        <w:t xml:space="preserve"> the</w:t>
      </w:r>
      <w:r w:rsidR="6DF7F3DA">
        <w:t xml:space="preserve"> </w:t>
      </w:r>
      <w:r>
        <w:t>model</w:t>
      </w:r>
      <w:r w:rsidR="59936119">
        <w:t xml:space="preserve"> d</w:t>
      </w:r>
      <w:r>
        <w:t>epending</w:t>
      </w:r>
      <w:r w:rsidR="3A182B20">
        <w:t xml:space="preserve"> on</w:t>
      </w:r>
      <w:r>
        <w:t xml:space="preserve"> the</w:t>
      </w:r>
      <w:r w:rsidR="5F2DE691">
        <w:t xml:space="preserve"> </w:t>
      </w:r>
      <w:r>
        <w:t>performance evaluation completed in Week 4</w:t>
      </w:r>
      <w:r w:rsidR="670EE4E4">
        <w:t>.</w:t>
      </w:r>
    </w:p>
    <w:p w14:paraId="04E09B44" w14:textId="2FAF95AF" w:rsidR="00EB7826" w:rsidRDefault="0512BC39" w:rsidP="4D1CECE6">
      <w:pPr>
        <w:pStyle w:val="ListParagraph"/>
        <w:numPr>
          <w:ilvl w:val="0"/>
          <w:numId w:val="6"/>
        </w:numPr>
      </w:pPr>
      <w:r w:rsidRPr="4D1CECE6">
        <w:rPr>
          <w:b/>
          <w:bCs/>
        </w:rPr>
        <w:t xml:space="preserve">Start Dashboard: </w:t>
      </w:r>
      <w:r w:rsidR="4348D8C0">
        <w:t>Week 6 is allocated for work on the anomaly detection dashboar</w:t>
      </w:r>
      <w:r w:rsidR="57D86C6E">
        <w:t>d</w:t>
      </w:r>
      <w:r w:rsidR="2874B197">
        <w:t>. S</w:t>
      </w:r>
      <w:r w:rsidR="4C576BA7">
        <w:t xml:space="preserve">tarting the dashboard this week would </w:t>
      </w:r>
      <w:r w:rsidR="20382E48">
        <w:t>provide additional time for a higher quality dashboard.</w:t>
      </w:r>
    </w:p>
    <w:p w14:paraId="4DCAE44A" w14:textId="68B30647" w:rsidR="00EB7826" w:rsidRDefault="20382E48" w:rsidP="00D16131">
      <w:pPr>
        <w:pStyle w:val="Heading2"/>
        <w:rPr>
          <w:rFonts w:ascii="Calibri Light" w:hAnsi="Calibri Light"/>
          <w:color w:val="003105"/>
        </w:rPr>
      </w:pPr>
      <w:r>
        <w:t xml:space="preserve">Week </w:t>
      </w:r>
      <w:r w:rsidR="3B1F078B">
        <w:t>6</w:t>
      </w:r>
      <w:r>
        <w:t xml:space="preserve"> – </w:t>
      </w:r>
      <w:r w:rsidR="5007CC6E">
        <w:t>Dashboard</w:t>
      </w:r>
    </w:p>
    <w:p w14:paraId="1F54A840" w14:textId="42B4F994" w:rsidR="00EB7826" w:rsidRDefault="5007CC6E" w:rsidP="4D1CECE6">
      <w:r>
        <w:t xml:space="preserve">The goal of Week 6 </w:t>
      </w:r>
      <w:r w:rsidR="4FB7501F">
        <w:t>is</w:t>
      </w:r>
      <w:r>
        <w:t xml:space="preserve"> to complete the anomaly detection model dashboard. T</w:t>
      </w:r>
      <w:r w:rsidR="6D7AF216">
        <w:t xml:space="preserve">he </w:t>
      </w:r>
      <w:proofErr w:type="spellStart"/>
      <w:r w:rsidR="6D7AF216">
        <w:t>InfluxDB</w:t>
      </w:r>
      <w:proofErr w:type="spellEnd"/>
      <w:r w:rsidR="6D7AF216">
        <w:t xml:space="preserve"> </w:t>
      </w:r>
      <w:r w:rsidR="44066473">
        <w:t>dashb</w:t>
      </w:r>
      <w:r w:rsidR="6D7AF216">
        <w:t>oard will be prio</w:t>
      </w:r>
      <w:r w:rsidR="0D309AD0">
        <w:t>ri</w:t>
      </w:r>
      <w:r w:rsidR="6D7AF216">
        <w:t>tized</w:t>
      </w:r>
      <w:r w:rsidR="03689B4A">
        <w:t>. The dashboard in Azure can be con</w:t>
      </w:r>
      <w:r w:rsidR="574363CF">
        <w:t>s</w:t>
      </w:r>
      <w:r w:rsidR="03689B4A">
        <w:t>idered depending on</w:t>
      </w:r>
      <w:r w:rsidR="56256F3B">
        <w:t xml:space="preserve"> project progress.</w:t>
      </w:r>
    </w:p>
    <w:p w14:paraId="3DE6C8E7" w14:textId="716D17C2" w:rsidR="00EB7826" w:rsidRDefault="03689B4A" w:rsidP="00D16131">
      <w:pPr>
        <w:pStyle w:val="Heading2"/>
        <w:rPr>
          <w:rFonts w:ascii="Calibri Light" w:hAnsi="Calibri Light"/>
          <w:color w:val="003105"/>
        </w:rPr>
      </w:pPr>
      <w:r>
        <w:t>Week 7 – Reporting</w:t>
      </w:r>
    </w:p>
    <w:p w14:paraId="5CD8CA2C" w14:textId="79B6512F" w:rsidR="00EB7826" w:rsidRDefault="03689B4A" w:rsidP="4D1CECE6">
      <w:r>
        <w:t>Reporting and project wrap-up will be completed in Week 7. Tasks and deliverables include:</w:t>
      </w:r>
    </w:p>
    <w:p w14:paraId="09E4655A" w14:textId="443FCDBB" w:rsidR="00EB7826" w:rsidRDefault="03689B4A" w:rsidP="4D1CECE6">
      <w:pPr>
        <w:pStyle w:val="ListParagraph"/>
        <w:numPr>
          <w:ilvl w:val="0"/>
          <w:numId w:val="5"/>
        </w:numPr>
      </w:pPr>
      <w:r w:rsidRPr="4D1CECE6">
        <w:rPr>
          <w:b/>
          <w:bCs/>
        </w:rPr>
        <w:lastRenderedPageBreak/>
        <w:t>Final Project Report:</w:t>
      </w:r>
      <w:r>
        <w:t xml:space="preserve"> The final report </w:t>
      </w:r>
      <w:r w:rsidR="40207DBD">
        <w:t xml:space="preserve">for the MDS program </w:t>
      </w:r>
      <w:r>
        <w:t>is due on</w:t>
      </w:r>
      <w:r w:rsidR="5B6FD904">
        <w:t xml:space="preserve"> Tuesday</w:t>
      </w:r>
      <w:r>
        <w:t xml:space="preserve"> June 22. A </w:t>
      </w:r>
      <w:r w:rsidR="5ADBE0A2">
        <w:t>d</w:t>
      </w:r>
      <w:r>
        <w:t xml:space="preserve">raft </w:t>
      </w:r>
      <w:r w:rsidR="461E4C12">
        <w:t xml:space="preserve">report for review </w:t>
      </w:r>
      <w:r>
        <w:t>will be provided to UDL on Thursday</w:t>
      </w:r>
      <w:r w:rsidR="2BAC24BC">
        <w:t xml:space="preserve"> June 17.</w:t>
      </w:r>
    </w:p>
    <w:p w14:paraId="5106E76B" w14:textId="69C4787C" w:rsidR="00EB7826" w:rsidRDefault="70ABC098" w:rsidP="4D1CECE6">
      <w:pPr>
        <w:pStyle w:val="ListParagraph"/>
        <w:numPr>
          <w:ilvl w:val="0"/>
          <w:numId w:val="5"/>
        </w:numPr>
      </w:pPr>
      <w:r w:rsidRPr="4D1CECE6">
        <w:rPr>
          <w:b/>
          <w:bCs/>
        </w:rPr>
        <w:t>Final Presentation:</w:t>
      </w:r>
      <w:r>
        <w:t xml:space="preserve"> The final presentation </w:t>
      </w:r>
      <w:r w:rsidR="550942A0">
        <w:t>for the MDS program</w:t>
      </w:r>
      <w:r>
        <w:t xml:space="preserve"> is due on </w:t>
      </w:r>
      <w:r w:rsidR="03F14729">
        <w:t>Tuesday June</w:t>
      </w:r>
      <w:r>
        <w:t xml:space="preserve"> 22</w:t>
      </w:r>
      <w:r w:rsidR="58F56A2C">
        <w:t>. The final presentation will be provided to UDL on Friday June 18.</w:t>
      </w:r>
    </w:p>
    <w:p w14:paraId="142DC0B9" w14:textId="42705F63" w:rsidR="00EB7826" w:rsidRDefault="1174F3F9" w:rsidP="4D1CECE6">
      <w:pPr>
        <w:pStyle w:val="ListParagraph"/>
        <w:numPr>
          <w:ilvl w:val="0"/>
          <w:numId w:val="5"/>
        </w:numPr>
      </w:pPr>
      <w:r w:rsidRPr="257FD65B">
        <w:rPr>
          <w:b/>
          <w:bCs/>
        </w:rPr>
        <w:t>Project Wrap-up</w:t>
      </w:r>
      <w:r>
        <w:t>: Final project documentation and code will be wrapped up</w:t>
      </w:r>
      <w:r w:rsidR="078C5A77">
        <w:t>. H</w:t>
      </w:r>
      <w:r>
        <w:t xml:space="preserve">and-off to UDL will </w:t>
      </w:r>
      <w:r w:rsidR="23A1BF7F">
        <w:t xml:space="preserve">also </w:t>
      </w:r>
      <w:r>
        <w:t>be completed.</w:t>
      </w:r>
    </w:p>
    <w:p w14:paraId="674EF935" w14:textId="024E79CF" w:rsidR="79A96F7D" w:rsidRDefault="79A96F7D" w:rsidP="257FD65B">
      <w:pPr>
        <w:pStyle w:val="Heading1"/>
        <w:rPr>
          <w:rFonts w:ascii="Calibri Light" w:hAnsi="Calibri Light"/>
          <w:color w:val="002103"/>
        </w:rPr>
      </w:pPr>
      <w:r>
        <w:t>Project Management and Roles</w:t>
      </w:r>
    </w:p>
    <w:p w14:paraId="14D7DC34" w14:textId="32D62483" w:rsidR="001E7E00" w:rsidRPr="001E7E00" w:rsidRDefault="4C13A3EA" w:rsidP="257FD65B">
      <w:r>
        <w:t xml:space="preserve">Project </w:t>
      </w:r>
      <w:r w:rsidR="689549ED">
        <w:t xml:space="preserve">management will be completed </w:t>
      </w:r>
      <w:r w:rsidR="18A1FB2E">
        <w:t>using</w:t>
      </w:r>
      <w:r w:rsidR="05DD63EB">
        <w:t xml:space="preserve"> a variety of tool</w:t>
      </w:r>
      <w:r w:rsidR="615E26CE">
        <w:t>s</w:t>
      </w:r>
      <w:r w:rsidR="05DD63EB">
        <w:t xml:space="preserve"> including</w:t>
      </w:r>
      <w:r w:rsidR="18A1FB2E">
        <w:t xml:space="preserve"> </w:t>
      </w:r>
      <w:r w:rsidR="689549ED">
        <w:t>Kanban boards on Clubhouse.io</w:t>
      </w:r>
      <w:r w:rsidR="2D88A137">
        <w:t xml:space="preserve"> for task allocation, </w:t>
      </w:r>
      <w:r w:rsidR="0DF8FC06">
        <w:t xml:space="preserve">OneDrive for </w:t>
      </w:r>
      <w:r w:rsidR="2D88A137">
        <w:t xml:space="preserve">document </w:t>
      </w:r>
      <w:r w:rsidR="15E9A6B7">
        <w:t xml:space="preserve">sharing </w:t>
      </w:r>
      <w:r w:rsidR="2D88A137">
        <w:t>with UDL</w:t>
      </w:r>
      <w:r w:rsidR="047841C8">
        <w:t xml:space="preserve">, </w:t>
      </w:r>
      <w:r w:rsidR="51625D43">
        <w:t>Slack</w:t>
      </w:r>
      <w:r w:rsidR="26290E21">
        <w:t xml:space="preserve"> for communication</w:t>
      </w:r>
      <w:r w:rsidR="51625D43">
        <w:t>, and</w:t>
      </w:r>
      <w:r w:rsidR="4C9DE137">
        <w:t xml:space="preserve"> GitHub for</w:t>
      </w:r>
      <w:r w:rsidR="51625D43">
        <w:t xml:space="preserve"> internal MDS </w:t>
      </w:r>
      <w:r w:rsidR="4A567444">
        <w:t>T</w:t>
      </w:r>
      <w:r w:rsidR="51625D43">
        <w:t>eam documents and code organiz</w:t>
      </w:r>
      <w:r w:rsidR="1BCFF352">
        <w:t>ation</w:t>
      </w:r>
      <w:r w:rsidR="689549ED">
        <w:t xml:space="preserve">. Weekly scrum meetings will be held </w:t>
      </w:r>
      <w:r w:rsidR="0105AF33">
        <w:t xml:space="preserve">with UDL </w:t>
      </w:r>
      <w:r w:rsidR="689549ED">
        <w:t xml:space="preserve">to </w:t>
      </w:r>
      <w:r w:rsidR="4482491C">
        <w:t>allocate and discuss weekly goals and tasks. Technical meeting</w:t>
      </w:r>
      <w:r w:rsidR="1F77F3C3">
        <w:t>s</w:t>
      </w:r>
      <w:r w:rsidR="4482491C">
        <w:t xml:space="preserve"> will be held with UDL on an as needed basis and it is expected this will occur on</w:t>
      </w:r>
      <w:r w:rsidR="04815649">
        <w:t>ce</w:t>
      </w:r>
      <w:r w:rsidR="00D229FA">
        <w:t xml:space="preserve"> per week.</w:t>
      </w:r>
    </w:p>
    <w:p w14:paraId="4C016F5F" w14:textId="33D7A0D6" w:rsidR="001E7E00" w:rsidRPr="001E7E00" w:rsidRDefault="64016A27" w:rsidP="001E7E00">
      <w:r>
        <w:t xml:space="preserve">Project </w:t>
      </w:r>
      <w:r w:rsidR="6E3E696A">
        <w:t xml:space="preserve">management </w:t>
      </w:r>
      <w:r>
        <w:t>responsibilities will be shared by all MDS team members</w:t>
      </w:r>
      <w:r w:rsidR="72665EA5">
        <w:t>,</w:t>
      </w:r>
      <w:r w:rsidR="6B5AFB57">
        <w:t xml:space="preserve"> but </w:t>
      </w:r>
      <w:r w:rsidR="2F1C8275">
        <w:t xml:space="preserve">the following </w:t>
      </w:r>
      <w:r w:rsidR="6B5AFB57">
        <w:t>roles have been identified</w:t>
      </w:r>
      <w:r w:rsidR="0E63BE09">
        <w:t>:</w:t>
      </w:r>
    </w:p>
    <w:p w14:paraId="33C67B10" w14:textId="69A74864" w:rsidR="001E7E00" w:rsidRPr="001E7E00" w:rsidRDefault="64016A27" w:rsidP="4D1CECE6">
      <w:pPr>
        <w:pStyle w:val="ListParagraph"/>
        <w:numPr>
          <w:ilvl w:val="0"/>
          <w:numId w:val="3"/>
        </w:numPr>
      </w:pPr>
      <w:r w:rsidRPr="4D1CECE6">
        <w:rPr>
          <w:b/>
          <w:bCs/>
        </w:rPr>
        <w:t>Nathan Smith:</w:t>
      </w:r>
      <w:r>
        <w:t xml:space="preserve"> Project management and communication</w:t>
      </w:r>
    </w:p>
    <w:p w14:paraId="20F713C9" w14:textId="67C3FC8B" w:rsidR="001E7E00" w:rsidRPr="001E7E00" w:rsidRDefault="14209C7C" w:rsidP="257FD65B">
      <w:pPr>
        <w:pStyle w:val="ListParagraph"/>
        <w:numPr>
          <w:ilvl w:val="0"/>
          <w:numId w:val="3"/>
        </w:numPr>
      </w:pPr>
      <w:r w:rsidRPr="257FD65B">
        <w:rPr>
          <w:b/>
          <w:bCs/>
        </w:rPr>
        <w:t>Mitch Harris:</w:t>
      </w:r>
      <w:r>
        <w:t xml:space="preserve"> </w:t>
      </w:r>
      <w:r w:rsidR="6D69581C">
        <w:t>Code</w:t>
      </w:r>
      <w:r w:rsidR="34FEE6B7">
        <w:t xml:space="preserve"> management</w:t>
      </w:r>
    </w:p>
    <w:p w14:paraId="25FE1FFA" w14:textId="13B8E228" w:rsidR="001E7E00" w:rsidRPr="001E7E00" w:rsidRDefault="3532A924" w:rsidP="257FD65B">
      <w:pPr>
        <w:pStyle w:val="ListParagraph"/>
        <w:numPr>
          <w:ilvl w:val="0"/>
          <w:numId w:val="3"/>
        </w:numPr>
      </w:pPr>
      <w:r w:rsidRPr="257FD65B">
        <w:rPr>
          <w:b/>
          <w:bCs/>
        </w:rPr>
        <w:t xml:space="preserve">Ryan </w:t>
      </w:r>
      <w:r w:rsidR="31EF995E" w:rsidRPr="257FD65B">
        <w:rPr>
          <w:b/>
          <w:bCs/>
        </w:rPr>
        <w:t>Koenig:</w:t>
      </w:r>
      <w:r w:rsidR="31EF995E">
        <w:t xml:space="preserve"> Research</w:t>
      </w:r>
      <w:r w:rsidR="3D91CDA2">
        <w:t xml:space="preserve"> material and reference managemen</w:t>
      </w:r>
      <w:r w:rsidR="0E564B84">
        <w:t>t</w:t>
      </w:r>
    </w:p>
    <w:p w14:paraId="66F88D11" w14:textId="77777777" w:rsidR="00D16131" w:rsidRDefault="00D16131" w:rsidP="00D16131">
      <w:pPr>
        <w:pStyle w:val="Heading1"/>
      </w:pPr>
      <w:r>
        <w:t>Conclusion</w:t>
      </w:r>
    </w:p>
    <w:p w14:paraId="2B41981E" w14:textId="6DAE3BDE" w:rsidR="696A393F" w:rsidRDefault="00D16131" w:rsidP="2ADB5208">
      <w:r>
        <w:t>The MDS Team looks forward to working with UDL on the streaming anomaly detection for smart building data. The goal of the project is to provide an implementation or approach that can be used for real-time notification of anomalous data. The system will allow users to visualize the anomalous data on a dashboard and assess if readings can be safely ignored or removed from analyses.</w:t>
      </w:r>
      <w:r w:rsidR="00D229FA">
        <w:t xml:space="preserve"> It </w:t>
      </w:r>
      <w:r w:rsidR="00F47F03">
        <w:t>should also provide an indication of sensors that require more frequent monitoring, repair, or replacement.</w:t>
      </w:r>
    </w:p>
    <w:sdt>
      <w:sdtPr>
        <w:rPr>
          <w:rFonts w:asciiTheme="minorHAnsi" w:eastAsiaTheme="minorEastAsia" w:hAnsiTheme="minorHAnsi" w:cstheme="minorBidi"/>
          <w:color w:val="auto"/>
          <w:sz w:val="22"/>
          <w:szCs w:val="22"/>
        </w:rPr>
        <w:id w:val="470641393"/>
        <w:docPartObj>
          <w:docPartGallery w:val="Bibliographies"/>
          <w:docPartUnique/>
        </w:docPartObj>
      </w:sdtPr>
      <w:sdtEndPr/>
      <w:sdtContent>
        <w:p w14:paraId="3A169F55" w14:textId="77777777" w:rsidR="00D16131" w:rsidRDefault="00D16131" w:rsidP="00D16131">
          <w:pPr>
            <w:pStyle w:val="Heading1"/>
          </w:pPr>
          <w:r>
            <w:t>References</w:t>
          </w:r>
        </w:p>
        <w:sdt>
          <w:sdtPr>
            <w:id w:val="-573587230"/>
            <w:bibliography/>
          </w:sdtPr>
          <w:sdtEndPr/>
          <w:sdtContent>
            <w:p w14:paraId="0EF9CEF8" w14:textId="77777777" w:rsidR="00CB7A28" w:rsidRDefault="00D16131" w:rsidP="00CB7A28">
              <w:pPr>
                <w:pStyle w:val="Bibliography"/>
                <w:ind w:left="720" w:hanging="720"/>
                <w:rPr>
                  <w:noProof/>
                  <w:sz w:val="24"/>
                  <w:szCs w:val="24"/>
                </w:rPr>
              </w:pPr>
              <w:r>
                <w:fldChar w:fldCharType="begin"/>
              </w:r>
              <w:r>
                <w:instrText xml:space="preserve"> BIBLIOGRAPHY </w:instrText>
              </w:r>
              <w:r>
                <w:fldChar w:fldCharType="separate"/>
              </w:r>
              <w:r w:rsidR="00CB7A28">
                <w:rPr>
                  <w:noProof/>
                </w:rPr>
                <w:t xml:space="preserve">Piotr S.Maciąg, M. K. (2021, July ). Unsupervised Anomaly Detection in Stream Data with Online Evolving Spiking Neural Networks. </w:t>
              </w:r>
              <w:r w:rsidR="00CB7A28">
                <w:rPr>
                  <w:i/>
                  <w:iCs/>
                  <w:noProof/>
                </w:rPr>
                <w:t>Neural Networks, 139</w:t>
              </w:r>
              <w:r w:rsidR="00CB7A28">
                <w:rPr>
                  <w:noProof/>
                </w:rPr>
                <w:t>, pp. 118-139. Retrieved from https://www.sciencedirect.com/science/article/pii/S0893608021000599</w:t>
              </w:r>
            </w:p>
            <w:p w14:paraId="2085B29A" w14:textId="77777777" w:rsidR="00CB7A28" w:rsidRDefault="00CB7A28" w:rsidP="00CB7A28">
              <w:pPr>
                <w:pStyle w:val="Bibliography"/>
                <w:ind w:left="720" w:hanging="720"/>
                <w:rPr>
                  <w:noProof/>
                </w:rPr>
              </w:pPr>
              <w:r>
                <w:rPr>
                  <w:noProof/>
                </w:rPr>
                <w:t xml:space="preserve">Subutai Ahmad, A. L. (2017, November). Unsupervised real-time anomaly detection for streaming data. </w:t>
              </w:r>
              <w:r>
                <w:rPr>
                  <w:i/>
                  <w:iCs/>
                  <w:noProof/>
                </w:rPr>
                <w:t>Neurocomputing, 262</w:t>
              </w:r>
              <w:r>
                <w:rPr>
                  <w:noProof/>
                </w:rPr>
                <w:t>, pp. 134-147. Retrieved from https://www.sciencedirect.com/science/article/pii/S0925231217309864</w:t>
              </w:r>
            </w:p>
            <w:p w14:paraId="44217265" w14:textId="77777777" w:rsidR="00CB7A28" w:rsidRDefault="00CB7A28" w:rsidP="00CB7A28">
              <w:pPr>
                <w:pStyle w:val="Bibliography"/>
                <w:ind w:left="720" w:hanging="720"/>
                <w:rPr>
                  <w:noProof/>
                </w:rPr>
              </w:pPr>
              <w:r>
                <w:rPr>
                  <w:noProof/>
                </w:rPr>
                <w:t>UBC Energy and Water Services. (n.d.). About Us. Retrieved May 2021, from https://energy.ubc.ca/about-us/</w:t>
              </w:r>
            </w:p>
            <w:p w14:paraId="522E6C39" w14:textId="77777777" w:rsidR="00CB7A28" w:rsidRDefault="00CB7A28" w:rsidP="00CB7A28">
              <w:pPr>
                <w:pStyle w:val="Bibliography"/>
                <w:ind w:left="720" w:hanging="720"/>
                <w:rPr>
                  <w:noProof/>
                </w:rPr>
              </w:pPr>
              <w:r>
                <w:rPr>
                  <w:noProof/>
                </w:rPr>
                <w:t>UBC Energy and Water Services. (n.d.). Projects. Retrieved May 2021, from https://energy.ubc.ca/projects/</w:t>
              </w:r>
            </w:p>
            <w:p w14:paraId="59FAB740" w14:textId="77777777" w:rsidR="00CB7A28" w:rsidRDefault="00CB7A28" w:rsidP="00CB7A28">
              <w:pPr>
                <w:pStyle w:val="Bibliography"/>
                <w:ind w:left="720" w:hanging="720"/>
                <w:rPr>
                  <w:noProof/>
                </w:rPr>
              </w:pPr>
              <w:r>
                <w:rPr>
                  <w:noProof/>
                </w:rPr>
                <w:lastRenderedPageBreak/>
                <w:t>UBC Energy and Water Services. (n.d.). SkySpark. Retrieved May 2021, from https://energy.ubc.ca/projects/skyspark/</w:t>
              </w:r>
            </w:p>
            <w:p w14:paraId="0254E559" w14:textId="77777777" w:rsidR="00CB7A28" w:rsidRDefault="00CB7A28" w:rsidP="00CB7A28">
              <w:pPr>
                <w:pStyle w:val="Bibliography"/>
                <w:ind w:left="720" w:hanging="720"/>
                <w:rPr>
                  <w:noProof/>
                </w:rPr>
              </w:pPr>
              <w:r>
                <w:rPr>
                  <w:noProof/>
                </w:rPr>
                <w:t>Wei, J. (2020, January 9). UBC Building Data. Retrieved May 2021, from https://urbandatalab.io/news/ubc-building-energy-data/</w:t>
              </w:r>
            </w:p>
            <w:p w14:paraId="0DEF4BAC" w14:textId="77777777" w:rsidR="00CB7A28" w:rsidRDefault="00CB7A28" w:rsidP="00CB7A28">
              <w:pPr>
                <w:pStyle w:val="Bibliography"/>
                <w:ind w:left="720" w:hanging="720"/>
                <w:rPr>
                  <w:noProof/>
                </w:rPr>
              </w:pPr>
              <w:r>
                <w:rPr>
                  <w:noProof/>
                </w:rPr>
                <w:t xml:space="preserve">Wei, J. (n.d.). </w:t>
              </w:r>
              <w:r>
                <w:rPr>
                  <w:i/>
                  <w:iCs/>
                  <w:noProof/>
                </w:rPr>
                <w:t>About.</w:t>
              </w:r>
              <w:r>
                <w:rPr>
                  <w:noProof/>
                </w:rPr>
                <w:t xml:space="preserve"> Urban Data Lab. Retrieved May 2021, from https://urbandatalab.io/about</w:t>
              </w:r>
            </w:p>
            <w:p w14:paraId="1463688F" w14:textId="3C68B4CE" w:rsidR="00D16131" w:rsidRDefault="00D16131" w:rsidP="00CB7A28">
              <w:pPr>
                <w:pStyle w:val="Bibliography"/>
                <w:ind w:left="720" w:hanging="720"/>
              </w:pPr>
              <w:r>
                <w:rPr>
                  <w:b/>
                  <w:bCs/>
                  <w:noProof/>
                </w:rPr>
                <w:fldChar w:fldCharType="end"/>
              </w:r>
            </w:p>
          </w:sdtContent>
        </w:sdt>
      </w:sdtContent>
    </w:sdt>
    <w:p w14:paraId="469E7BE4" w14:textId="77777777" w:rsidR="00D16131" w:rsidRDefault="00D16131" w:rsidP="00D16131">
      <w:pPr>
        <w:sectPr w:rsidR="00D16131" w:rsidSect="006C5C4E">
          <w:headerReference w:type="default" r:id="rId10"/>
          <w:footerReference w:type="default" r:id="rId11"/>
          <w:headerReference w:type="first" r:id="rId12"/>
          <w:pgSz w:w="12240" w:h="15840"/>
          <w:pgMar w:top="1440" w:right="1440" w:bottom="1440" w:left="1440" w:header="708" w:footer="708" w:gutter="0"/>
          <w:pgNumType w:start="0"/>
          <w:cols w:space="708"/>
          <w:titlePg/>
          <w:docGrid w:linePitch="360"/>
        </w:sectPr>
      </w:pPr>
    </w:p>
    <w:p w14:paraId="2DAB71F5" w14:textId="2C5E15EA" w:rsidR="007D57C9" w:rsidRDefault="00D16131" w:rsidP="00D16131">
      <w:pPr>
        <w:pStyle w:val="Heading1"/>
      </w:pPr>
      <w:r>
        <w:lastRenderedPageBreak/>
        <w:t>Appendix A – Project Schedule</w:t>
      </w:r>
    </w:p>
    <w:p w14:paraId="4F8496DC" w14:textId="0284AAD6" w:rsidR="00D16131" w:rsidRPr="00D16131" w:rsidRDefault="00D16131" w:rsidP="00D16131">
      <w:r>
        <w:rPr>
          <w:noProof/>
        </w:rPr>
        <w:drawing>
          <wp:inline distT="0" distB="0" distL="0" distR="0" wp14:anchorId="369A893E" wp14:editId="2E01EA15">
            <wp:extent cx="8552118" cy="44958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8552118" cy="4495800"/>
                    </a:xfrm>
                    <a:prstGeom prst="rect">
                      <a:avLst/>
                    </a:prstGeom>
                  </pic:spPr>
                </pic:pic>
              </a:graphicData>
            </a:graphic>
          </wp:inline>
        </w:drawing>
      </w:r>
    </w:p>
    <w:sectPr w:rsidR="00D16131" w:rsidRPr="00D16131" w:rsidSect="007D57C9">
      <w:headerReference w:type="even" r:id="rId14"/>
      <w:headerReference w:type="default" r:id="rId15"/>
      <w:footerReference w:type="default" r:id="rId16"/>
      <w:headerReference w:type="first" r:id="rId17"/>
      <w:pgSz w:w="15840" w:h="12240"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FFAA1" w14:textId="77777777" w:rsidR="00145B47" w:rsidRDefault="00145B47" w:rsidP="006C5C4E">
      <w:pPr>
        <w:spacing w:after="0" w:line="240" w:lineRule="auto"/>
      </w:pPr>
      <w:r>
        <w:separator/>
      </w:r>
    </w:p>
  </w:endnote>
  <w:endnote w:type="continuationSeparator" w:id="0">
    <w:p w14:paraId="08479AF4" w14:textId="77777777" w:rsidR="00145B47" w:rsidRDefault="00145B47" w:rsidP="006C5C4E">
      <w:pPr>
        <w:spacing w:after="0" w:line="240" w:lineRule="auto"/>
      </w:pPr>
      <w:r>
        <w:continuationSeparator/>
      </w:r>
    </w:p>
  </w:endnote>
  <w:endnote w:type="continuationNotice" w:id="1">
    <w:p w14:paraId="0E5DB58F" w14:textId="77777777" w:rsidR="00145B47" w:rsidRDefault="00145B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67E29" w14:textId="77777777" w:rsidR="00D16131" w:rsidRDefault="00D16131">
    <w:pPr>
      <w:pStyle w:val="Footer"/>
      <w:jc w:val="center"/>
      <w:rPr>
        <w:color w:val="004208" w:themeColor="accent1"/>
      </w:rPr>
    </w:pPr>
    <w:r>
      <w:rPr>
        <w:color w:val="004208" w:themeColor="accent1"/>
      </w:rPr>
      <w:t xml:space="preserve">Page </w:t>
    </w:r>
    <w:r>
      <w:rPr>
        <w:color w:val="004208" w:themeColor="accent1"/>
      </w:rPr>
      <w:fldChar w:fldCharType="begin"/>
    </w:r>
    <w:r>
      <w:rPr>
        <w:color w:val="004208" w:themeColor="accent1"/>
      </w:rPr>
      <w:instrText xml:space="preserve"> PAGE  \* Arabic  \* MERGEFORMAT </w:instrText>
    </w:r>
    <w:r>
      <w:rPr>
        <w:color w:val="004208" w:themeColor="accent1"/>
      </w:rPr>
      <w:fldChar w:fldCharType="separate"/>
    </w:r>
    <w:r>
      <w:rPr>
        <w:noProof/>
        <w:color w:val="004208" w:themeColor="accent1"/>
      </w:rPr>
      <w:t>2</w:t>
    </w:r>
    <w:r>
      <w:rPr>
        <w:color w:val="004208" w:themeColor="accent1"/>
      </w:rPr>
      <w:fldChar w:fldCharType="end"/>
    </w:r>
    <w:r>
      <w:rPr>
        <w:color w:val="004208" w:themeColor="accent1"/>
      </w:rPr>
      <w:t xml:space="preserve"> of </w:t>
    </w:r>
    <w:r>
      <w:rPr>
        <w:color w:val="004208" w:themeColor="accent1"/>
      </w:rPr>
      <w:fldChar w:fldCharType="begin"/>
    </w:r>
    <w:r>
      <w:rPr>
        <w:color w:val="004208" w:themeColor="accent1"/>
      </w:rPr>
      <w:instrText xml:space="preserve"> NUMPAGES  \* Arabic  \* MERGEFORMAT </w:instrText>
    </w:r>
    <w:r>
      <w:rPr>
        <w:color w:val="004208" w:themeColor="accent1"/>
      </w:rPr>
      <w:fldChar w:fldCharType="separate"/>
    </w:r>
    <w:r>
      <w:rPr>
        <w:noProof/>
        <w:color w:val="004208" w:themeColor="accent1"/>
      </w:rPr>
      <w:t>2</w:t>
    </w:r>
    <w:r>
      <w:rPr>
        <w:color w:val="004208" w:themeColor="accent1"/>
      </w:rPr>
      <w:fldChar w:fldCharType="end"/>
    </w:r>
  </w:p>
  <w:p w14:paraId="5772E95F" w14:textId="77777777" w:rsidR="00D16131" w:rsidRDefault="00D161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AF96D" w14:textId="77777777" w:rsidR="006C5C4E" w:rsidRDefault="006C5C4E">
    <w:pPr>
      <w:pStyle w:val="Footer"/>
      <w:jc w:val="center"/>
      <w:rPr>
        <w:color w:val="004208" w:themeColor="accent1"/>
      </w:rPr>
    </w:pPr>
    <w:r>
      <w:rPr>
        <w:color w:val="004208" w:themeColor="accent1"/>
      </w:rPr>
      <w:t xml:space="preserve">Page </w:t>
    </w:r>
    <w:r>
      <w:rPr>
        <w:color w:val="004208" w:themeColor="accent1"/>
      </w:rPr>
      <w:fldChar w:fldCharType="begin"/>
    </w:r>
    <w:r>
      <w:rPr>
        <w:color w:val="004208" w:themeColor="accent1"/>
      </w:rPr>
      <w:instrText xml:space="preserve"> PAGE  \* Arabic  \* MERGEFORMAT </w:instrText>
    </w:r>
    <w:r>
      <w:rPr>
        <w:color w:val="004208" w:themeColor="accent1"/>
      </w:rPr>
      <w:fldChar w:fldCharType="separate"/>
    </w:r>
    <w:r>
      <w:rPr>
        <w:noProof/>
        <w:color w:val="004208" w:themeColor="accent1"/>
      </w:rPr>
      <w:t>2</w:t>
    </w:r>
    <w:r>
      <w:rPr>
        <w:color w:val="004208" w:themeColor="accent1"/>
      </w:rPr>
      <w:fldChar w:fldCharType="end"/>
    </w:r>
    <w:r>
      <w:rPr>
        <w:color w:val="004208" w:themeColor="accent1"/>
      </w:rPr>
      <w:t xml:space="preserve"> of </w:t>
    </w:r>
    <w:r>
      <w:rPr>
        <w:color w:val="004208" w:themeColor="accent1"/>
      </w:rPr>
      <w:fldChar w:fldCharType="begin"/>
    </w:r>
    <w:r>
      <w:rPr>
        <w:color w:val="004208" w:themeColor="accent1"/>
      </w:rPr>
      <w:instrText xml:space="preserve"> NUMPAGES  \* Arabic  \* MERGEFORMAT </w:instrText>
    </w:r>
    <w:r>
      <w:rPr>
        <w:color w:val="004208" w:themeColor="accent1"/>
      </w:rPr>
      <w:fldChar w:fldCharType="separate"/>
    </w:r>
    <w:r>
      <w:rPr>
        <w:noProof/>
        <w:color w:val="004208" w:themeColor="accent1"/>
      </w:rPr>
      <w:t>2</w:t>
    </w:r>
    <w:r>
      <w:rPr>
        <w:color w:val="004208" w:themeColor="accent1"/>
      </w:rPr>
      <w:fldChar w:fldCharType="end"/>
    </w:r>
  </w:p>
  <w:p w14:paraId="5BBC59AD" w14:textId="77777777" w:rsidR="006C5C4E" w:rsidRDefault="006C5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84AF4" w14:textId="77777777" w:rsidR="00145B47" w:rsidRDefault="00145B47" w:rsidP="006C5C4E">
      <w:pPr>
        <w:spacing w:after="0" w:line="240" w:lineRule="auto"/>
      </w:pPr>
      <w:r>
        <w:separator/>
      </w:r>
    </w:p>
  </w:footnote>
  <w:footnote w:type="continuationSeparator" w:id="0">
    <w:p w14:paraId="5A20C57B" w14:textId="77777777" w:rsidR="00145B47" w:rsidRDefault="00145B47" w:rsidP="006C5C4E">
      <w:pPr>
        <w:spacing w:after="0" w:line="240" w:lineRule="auto"/>
      </w:pPr>
      <w:r>
        <w:continuationSeparator/>
      </w:r>
    </w:p>
  </w:footnote>
  <w:footnote w:type="continuationNotice" w:id="1">
    <w:p w14:paraId="0B343187" w14:textId="77777777" w:rsidR="00145B47" w:rsidRDefault="00145B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55F51" w:themeColor="text2"/>
        <w:sz w:val="20"/>
        <w:szCs w:val="20"/>
      </w:rPr>
      <w:alias w:val="Author"/>
      <w:tag w:val=""/>
      <w:id w:val="-1845077426"/>
      <w:placeholder>
        <w:docPart w:val="1CDCC89C854049C09B36125D4E309F0F"/>
      </w:placeholder>
      <w:dataBinding w:prefixMappings="xmlns:ns0='http://purl.org/dc/elements/1.1/' xmlns:ns1='http://schemas.openxmlformats.org/package/2006/metadata/core-properties' " w:xpath="/ns1:coreProperties[1]/ns0:creator[1]" w:storeItemID="{6C3C8BC8-F283-45AE-878A-BAB7291924A1}"/>
      <w:text/>
    </w:sdtPr>
    <w:sdtEndPr/>
    <w:sdtContent>
      <w:p w14:paraId="7970B781" w14:textId="175B593D" w:rsidR="00D16131" w:rsidRDefault="002A38A9">
        <w:pPr>
          <w:pStyle w:val="Header"/>
          <w:jc w:val="right"/>
          <w:rPr>
            <w:caps/>
            <w:color w:val="455F51" w:themeColor="text2"/>
            <w:sz w:val="20"/>
            <w:szCs w:val="20"/>
          </w:rPr>
        </w:pPr>
        <w:r>
          <w:rPr>
            <w:caps/>
            <w:color w:val="455F51" w:themeColor="text2"/>
            <w:sz w:val="20"/>
            <w:szCs w:val="20"/>
          </w:rPr>
          <w:t>Nathan Smith, Mitch Harris, Ryan Koenig</w:t>
        </w:r>
      </w:p>
    </w:sdtContent>
  </w:sdt>
  <w:sdt>
    <w:sdtPr>
      <w:rPr>
        <w:caps/>
        <w:color w:val="455F51" w:themeColor="text2"/>
        <w:sz w:val="20"/>
        <w:szCs w:val="20"/>
      </w:rPr>
      <w:alias w:val="Date"/>
      <w:tag w:val="Date"/>
      <w:id w:val="-916624175"/>
      <w:placeholder>
        <w:docPart w:val="31AC8F6246814E5D92EBCBFFFDB238E7"/>
      </w:placeholder>
      <w:dataBinding w:prefixMappings="xmlns:ns0='http://schemas.microsoft.com/office/2006/coverPageProps' " w:xpath="/ns0:CoverPageProperties[1]/ns0:PublishDate[1]" w:storeItemID="{55AF091B-3C7A-41E3-B477-F2FDAA23CFDA}"/>
      <w:date w:fullDate="2021-05-09T00:00:00Z">
        <w:dateFormat w:val="M/d/yy"/>
        <w:lid w:val="en-US"/>
        <w:storeMappedDataAs w:val="dateTime"/>
        <w:calendar w:val="gregorian"/>
      </w:date>
    </w:sdtPr>
    <w:sdtEndPr/>
    <w:sdtContent>
      <w:p w14:paraId="5D4BBF3B" w14:textId="2F3B0F95" w:rsidR="00D16131" w:rsidRPr="00D16131" w:rsidRDefault="002A38A9" w:rsidP="00D16131">
        <w:pPr>
          <w:pStyle w:val="Header"/>
          <w:jc w:val="right"/>
          <w:rPr>
            <w:caps/>
            <w:color w:val="455F51" w:themeColor="text2"/>
            <w:sz w:val="20"/>
            <w:szCs w:val="20"/>
          </w:rPr>
        </w:pPr>
        <w:r>
          <w:rPr>
            <w:caps/>
            <w:color w:val="455F51" w:themeColor="text2"/>
            <w:sz w:val="20"/>
            <w:szCs w:val="20"/>
            <w:lang w:val="en-US"/>
          </w:rPr>
          <w:t>5/9/21</w:t>
        </w:r>
      </w:p>
    </w:sdtContent>
  </w:sdt>
  <w:p w14:paraId="3DF434F1" w14:textId="77777777" w:rsidR="00D16131" w:rsidRDefault="00D161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525394"/>
      <w:docPartObj>
        <w:docPartGallery w:val="Watermarks"/>
        <w:docPartUnique/>
      </w:docPartObj>
    </w:sdtPr>
    <w:sdtEndPr/>
    <w:sdtContent>
      <w:p w14:paraId="1A6DCC19" w14:textId="601363EF" w:rsidR="00E42B8D" w:rsidRDefault="00145B47">
        <w:pPr>
          <w:pStyle w:val="Header"/>
        </w:pPr>
        <w:r>
          <w:rPr>
            <w:noProof/>
          </w:rPr>
          <w:pict w14:anchorId="524DA1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910796" o:spid="_x0000_s2061" type="#_x0000_t75" style="position:absolute;margin-left:-44.7pt;margin-top:-34.65pt;width:360.85pt;height:561.7pt;z-index:-251658752;mso-position-horizontal-relative:margin;mso-position-vertical-relative:margin" o:allowincell="f">
              <v:imagedata r:id="rId1" o:title="CEC" cropleft="12321f" cropright="19530f" gain=".5" blacklevel=".25"/>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3E074" w14:textId="5EC556E0" w:rsidR="00E42B8D" w:rsidRDefault="00E42B8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55F51" w:themeColor="text2"/>
        <w:sz w:val="20"/>
        <w:szCs w:val="20"/>
      </w:rPr>
      <w:alias w:val="Author"/>
      <w:tag w:val=""/>
      <w:id w:val="-1701008461"/>
      <w:placeholder>
        <w:docPart w:val="1CDCC89C854049C09B36125D4E309F0F"/>
      </w:placeholder>
      <w:dataBinding w:prefixMappings="xmlns:ns0='http://purl.org/dc/elements/1.1/' xmlns:ns1='http://schemas.openxmlformats.org/package/2006/metadata/core-properties' " w:xpath="/ns1:coreProperties[1]/ns0:creator[1]" w:storeItemID="{6C3C8BC8-F283-45AE-878A-BAB7291924A1}"/>
      <w:text/>
    </w:sdtPr>
    <w:sdtEndPr/>
    <w:sdtContent>
      <w:p w14:paraId="17D358AA" w14:textId="15336937" w:rsidR="006C5C4E" w:rsidRDefault="002A38A9">
        <w:pPr>
          <w:pStyle w:val="Header"/>
          <w:jc w:val="right"/>
          <w:rPr>
            <w:caps/>
            <w:color w:val="455F51" w:themeColor="text2"/>
            <w:sz w:val="20"/>
            <w:szCs w:val="20"/>
          </w:rPr>
        </w:pPr>
        <w:r>
          <w:rPr>
            <w:caps/>
            <w:color w:val="455F51" w:themeColor="text2"/>
            <w:sz w:val="20"/>
            <w:szCs w:val="20"/>
          </w:rPr>
          <w:t>Nathan Smith, Mitch Harris, Ryan Koenig</w:t>
        </w:r>
      </w:p>
    </w:sdtContent>
  </w:sdt>
  <w:sdt>
    <w:sdtPr>
      <w:rPr>
        <w:caps/>
        <w:color w:val="455F51" w:themeColor="text2"/>
        <w:sz w:val="20"/>
        <w:szCs w:val="20"/>
      </w:rPr>
      <w:alias w:val="Date"/>
      <w:tag w:val="Date"/>
      <w:id w:val="-304078227"/>
      <w:placeholder>
        <w:docPart w:val="31AC8F6246814E5D92EBCBFFFDB238E7"/>
      </w:placeholder>
      <w:dataBinding w:prefixMappings="xmlns:ns0='http://schemas.microsoft.com/office/2006/coverPageProps' " w:xpath="/ns0:CoverPageProperties[1]/ns0:PublishDate[1]" w:storeItemID="{55AF091B-3C7A-41E3-B477-F2FDAA23CFDA}"/>
      <w:date w:fullDate="2021-05-09T00:00:00Z">
        <w:dateFormat w:val="M/d/yy"/>
        <w:lid w:val="en-US"/>
        <w:storeMappedDataAs w:val="dateTime"/>
        <w:calendar w:val="gregorian"/>
      </w:date>
    </w:sdtPr>
    <w:sdtEndPr/>
    <w:sdtContent>
      <w:p w14:paraId="21FD27DC" w14:textId="07261017" w:rsidR="006C5C4E" w:rsidRDefault="002A38A9">
        <w:pPr>
          <w:pStyle w:val="Header"/>
          <w:jc w:val="right"/>
          <w:rPr>
            <w:caps/>
            <w:color w:val="455F51" w:themeColor="text2"/>
            <w:sz w:val="20"/>
            <w:szCs w:val="20"/>
          </w:rPr>
        </w:pPr>
        <w:r>
          <w:rPr>
            <w:caps/>
            <w:color w:val="455F51" w:themeColor="text2"/>
            <w:sz w:val="20"/>
            <w:szCs w:val="20"/>
            <w:lang w:val="en-US"/>
          </w:rPr>
          <w:t>5/9/21</w:t>
        </w:r>
      </w:p>
    </w:sdtContent>
  </w:sdt>
  <w:p w14:paraId="07EEDBF2" w14:textId="59B5F4D8" w:rsidR="006C5C4E" w:rsidRDefault="00145B47">
    <w:pPr>
      <w:pStyle w:val="Header"/>
      <w:jc w:val="center"/>
      <w:rPr>
        <w:color w:val="455F51" w:themeColor="text2"/>
        <w:sz w:val="20"/>
        <w:szCs w:val="20"/>
      </w:rPr>
    </w:pPr>
    <w:sdt>
      <w:sdtPr>
        <w:rPr>
          <w:caps/>
          <w:color w:val="455F51" w:themeColor="text2"/>
          <w:sz w:val="20"/>
          <w:szCs w:val="20"/>
        </w:rPr>
        <w:alias w:val="Title"/>
        <w:tag w:val=""/>
        <w:id w:val="-484788024"/>
        <w:placeholder>
          <w:docPart w:val="F64E2D03B2FA454C99E9FE3DF5514816"/>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B91588">
          <w:rPr>
            <w:caps/>
            <w:color w:val="455F51" w:themeColor="text2"/>
            <w:sz w:val="20"/>
            <w:szCs w:val="20"/>
          </w:rPr>
          <w:t>Proposal for Real-Time Anomaly Detection with Smart Building Data</w:t>
        </w:r>
      </w:sdtContent>
    </w:sdt>
  </w:p>
  <w:p w14:paraId="4496390A" w14:textId="77777777" w:rsidR="006C5C4E" w:rsidRDefault="006C5C4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6F276" w14:textId="267B2EF6" w:rsidR="00E42B8D" w:rsidRDefault="00E42B8D">
    <w:pPr>
      <w:pStyle w:val="Header"/>
    </w:pPr>
  </w:p>
</w:hdr>
</file>

<file path=word/intelligence.xml><?xml version="1.0" encoding="utf-8"?>
<int:Intelligence xmlns:int="http://schemas.microsoft.com/office/intelligence/2019/intelligence">
  <int:IntelligenceSettings/>
  <int:Manifest>
    <int:WordHash hashCode="LnOUrzYP70mXWD" id="VSDLI8fK"/>
    <int:WordHash hashCode="Tyaur9sjZ2IKOT" id="1pcinOyk"/>
    <int:WordHash hashCode="Xh6RTLo4rKqD1O" id="/PvuI70J"/>
    <int:WordHash hashCode="j4oOkXYpiC+wMl" id="3bjLwUYZ"/>
    <int:WordHash hashCode="QJWpmkKkc0O664" id="J/kNtsu6"/>
  </int:Manifest>
  <int:Observations>
    <int:Content id="VSDLI8fK">
      <int:Rejection type="LegacyProofing"/>
    </int:Content>
    <int:Content id="1pcinOyk">
      <int:Rejection type="AugLoop_Text_Critique"/>
    </int:Content>
    <int:Content id="/PvuI70J">
      <int:Rejection type="LegacyProofing"/>
    </int:Content>
    <int:Content id="3bjLwUYZ">
      <int:Rejection type="LegacyProofing"/>
    </int:Content>
    <int:Content id="J/kNtsu6">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5A574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FC62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B0DCB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DBA2D1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C38235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070AF6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D7A8F2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652346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7A716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69AD2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81E2D"/>
    <w:multiLevelType w:val="hybridMultilevel"/>
    <w:tmpl w:val="9E7698A6"/>
    <w:lvl w:ilvl="0" w:tplc="AE02FD28">
      <w:start w:val="1"/>
      <w:numFmt w:val="bullet"/>
      <w:lvlText w:val=""/>
      <w:lvlJc w:val="left"/>
      <w:pPr>
        <w:ind w:left="720" w:hanging="360"/>
      </w:pPr>
      <w:rPr>
        <w:rFonts w:ascii="Symbol" w:hAnsi="Symbol" w:hint="default"/>
      </w:rPr>
    </w:lvl>
    <w:lvl w:ilvl="1" w:tplc="9FBEB5B4">
      <w:start w:val="1"/>
      <w:numFmt w:val="bullet"/>
      <w:lvlText w:val="o"/>
      <w:lvlJc w:val="left"/>
      <w:pPr>
        <w:ind w:left="1440" w:hanging="360"/>
      </w:pPr>
      <w:rPr>
        <w:rFonts w:ascii="Courier New" w:hAnsi="Courier New" w:hint="default"/>
      </w:rPr>
    </w:lvl>
    <w:lvl w:ilvl="2" w:tplc="29621564">
      <w:start w:val="1"/>
      <w:numFmt w:val="bullet"/>
      <w:lvlText w:val=""/>
      <w:lvlJc w:val="left"/>
      <w:pPr>
        <w:ind w:left="2160" w:hanging="360"/>
      </w:pPr>
      <w:rPr>
        <w:rFonts w:ascii="Wingdings" w:hAnsi="Wingdings" w:hint="default"/>
      </w:rPr>
    </w:lvl>
    <w:lvl w:ilvl="3" w:tplc="EF0673C0">
      <w:start w:val="1"/>
      <w:numFmt w:val="bullet"/>
      <w:lvlText w:val=""/>
      <w:lvlJc w:val="left"/>
      <w:pPr>
        <w:ind w:left="2880" w:hanging="360"/>
      </w:pPr>
      <w:rPr>
        <w:rFonts w:ascii="Symbol" w:hAnsi="Symbol" w:hint="default"/>
      </w:rPr>
    </w:lvl>
    <w:lvl w:ilvl="4" w:tplc="26002342">
      <w:start w:val="1"/>
      <w:numFmt w:val="bullet"/>
      <w:lvlText w:val="o"/>
      <w:lvlJc w:val="left"/>
      <w:pPr>
        <w:ind w:left="3600" w:hanging="360"/>
      </w:pPr>
      <w:rPr>
        <w:rFonts w:ascii="Courier New" w:hAnsi="Courier New" w:hint="default"/>
      </w:rPr>
    </w:lvl>
    <w:lvl w:ilvl="5" w:tplc="0EDE96C6">
      <w:start w:val="1"/>
      <w:numFmt w:val="bullet"/>
      <w:lvlText w:val=""/>
      <w:lvlJc w:val="left"/>
      <w:pPr>
        <w:ind w:left="4320" w:hanging="360"/>
      </w:pPr>
      <w:rPr>
        <w:rFonts w:ascii="Wingdings" w:hAnsi="Wingdings" w:hint="default"/>
      </w:rPr>
    </w:lvl>
    <w:lvl w:ilvl="6" w:tplc="9FBA3D5E">
      <w:start w:val="1"/>
      <w:numFmt w:val="bullet"/>
      <w:lvlText w:val=""/>
      <w:lvlJc w:val="left"/>
      <w:pPr>
        <w:ind w:left="5040" w:hanging="360"/>
      </w:pPr>
      <w:rPr>
        <w:rFonts w:ascii="Symbol" w:hAnsi="Symbol" w:hint="default"/>
      </w:rPr>
    </w:lvl>
    <w:lvl w:ilvl="7" w:tplc="8CDC71D2">
      <w:start w:val="1"/>
      <w:numFmt w:val="bullet"/>
      <w:lvlText w:val="o"/>
      <w:lvlJc w:val="left"/>
      <w:pPr>
        <w:ind w:left="5760" w:hanging="360"/>
      </w:pPr>
      <w:rPr>
        <w:rFonts w:ascii="Courier New" w:hAnsi="Courier New" w:hint="default"/>
      </w:rPr>
    </w:lvl>
    <w:lvl w:ilvl="8" w:tplc="0D7A62F4">
      <w:start w:val="1"/>
      <w:numFmt w:val="bullet"/>
      <w:lvlText w:val=""/>
      <w:lvlJc w:val="left"/>
      <w:pPr>
        <w:ind w:left="6480" w:hanging="360"/>
      </w:pPr>
      <w:rPr>
        <w:rFonts w:ascii="Wingdings" w:hAnsi="Wingdings" w:hint="default"/>
      </w:rPr>
    </w:lvl>
  </w:abstractNum>
  <w:abstractNum w:abstractNumId="11" w15:restartNumberingAfterBreak="0">
    <w:nsid w:val="0CFC4E9E"/>
    <w:multiLevelType w:val="hybridMultilevel"/>
    <w:tmpl w:val="AC1E7E78"/>
    <w:lvl w:ilvl="0" w:tplc="5F52379C">
      <w:start w:val="1"/>
      <w:numFmt w:val="bullet"/>
      <w:lvlText w:val=""/>
      <w:lvlJc w:val="left"/>
      <w:pPr>
        <w:ind w:left="720" w:hanging="360"/>
      </w:pPr>
      <w:rPr>
        <w:rFonts w:ascii="Symbol" w:hAnsi="Symbol" w:hint="default"/>
      </w:rPr>
    </w:lvl>
    <w:lvl w:ilvl="1" w:tplc="AAB44A86">
      <w:start w:val="1"/>
      <w:numFmt w:val="bullet"/>
      <w:lvlText w:val="o"/>
      <w:lvlJc w:val="left"/>
      <w:pPr>
        <w:ind w:left="1440" w:hanging="360"/>
      </w:pPr>
      <w:rPr>
        <w:rFonts w:ascii="Courier New" w:hAnsi="Courier New" w:hint="default"/>
      </w:rPr>
    </w:lvl>
    <w:lvl w:ilvl="2" w:tplc="89865958">
      <w:start w:val="1"/>
      <w:numFmt w:val="bullet"/>
      <w:lvlText w:val=""/>
      <w:lvlJc w:val="left"/>
      <w:pPr>
        <w:ind w:left="2160" w:hanging="360"/>
      </w:pPr>
      <w:rPr>
        <w:rFonts w:ascii="Wingdings" w:hAnsi="Wingdings" w:hint="default"/>
      </w:rPr>
    </w:lvl>
    <w:lvl w:ilvl="3" w:tplc="EE48CBB4">
      <w:start w:val="1"/>
      <w:numFmt w:val="bullet"/>
      <w:lvlText w:val=""/>
      <w:lvlJc w:val="left"/>
      <w:pPr>
        <w:ind w:left="2880" w:hanging="360"/>
      </w:pPr>
      <w:rPr>
        <w:rFonts w:ascii="Symbol" w:hAnsi="Symbol" w:hint="default"/>
      </w:rPr>
    </w:lvl>
    <w:lvl w:ilvl="4" w:tplc="64BC0C1A">
      <w:start w:val="1"/>
      <w:numFmt w:val="bullet"/>
      <w:lvlText w:val="o"/>
      <w:lvlJc w:val="left"/>
      <w:pPr>
        <w:ind w:left="3600" w:hanging="360"/>
      </w:pPr>
      <w:rPr>
        <w:rFonts w:ascii="Courier New" w:hAnsi="Courier New" w:hint="default"/>
      </w:rPr>
    </w:lvl>
    <w:lvl w:ilvl="5" w:tplc="8A66F900">
      <w:start w:val="1"/>
      <w:numFmt w:val="bullet"/>
      <w:lvlText w:val=""/>
      <w:lvlJc w:val="left"/>
      <w:pPr>
        <w:ind w:left="4320" w:hanging="360"/>
      </w:pPr>
      <w:rPr>
        <w:rFonts w:ascii="Wingdings" w:hAnsi="Wingdings" w:hint="default"/>
      </w:rPr>
    </w:lvl>
    <w:lvl w:ilvl="6" w:tplc="FC6A1CD8">
      <w:start w:val="1"/>
      <w:numFmt w:val="bullet"/>
      <w:lvlText w:val=""/>
      <w:lvlJc w:val="left"/>
      <w:pPr>
        <w:ind w:left="5040" w:hanging="360"/>
      </w:pPr>
      <w:rPr>
        <w:rFonts w:ascii="Symbol" w:hAnsi="Symbol" w:hint="default"/>
      </w:rPr>
    </w:lvl>
    <w:lvl w:ilvl="7" w:tplc="FA08C174">
      <w:start w:val="1"/>
      <w:numFmt w:val="bullet"/>
      <w:lvlText w:val="o"/>
      <w:lvlJc w:val="left"/>
      <w:pPr>
        <w:ind w:left="5760" w:hanging="360"/>
      </w:pPr>
      <w:rPr>
        <w:rFonts w:ascii="Courier New" w:hAnsi="Courier New" w:hint="default"/>
      </w:rPr>
    </w:lvl>
    <w:lvl w:ilvl="8" w:tplc="F9BC2782">
      <w:start w:val="1"/>
      <w:numFmt w:val="bullet"/>
      <w:lvlText w:val=""/>
      <w:lvlJc w:val="left"/>
      <w:pPr>
        <w:ind w:left="6480" w:hanging="360"/>
      </w:pPr>
      <w:rPr>
        <w:rFonts w:ascii="Wingdings" w:hAnsi="Wingdings" w:hint="default"/>
      </w:rPr>
    </w:lvl>
  </w:abstractNum>
  <w:abstractNum w:abstractNumId="12" w15:restartNumberingAfterBreak="0">
    <w:nsid w:val="10663C1F"/>
    <w:multiLevelType w:val="hybridMultilevel"/>
    <w:tmpl w:val="81668D22"/>
    <w:lvl w:ilvl="0" w:tplc="F5C0827C">
      <w:start w:val="1"/>
      <w:numFmt w:val="bullet"/>
      <w:lvlText w:val=""/>
      <w:lvlJc w:val="left"/>
      <w:pPr>
        <w:ind w:left="720" w:hanging="360"/>
      </w:pPr>
      <w:rPr>
        <w:rFonts w:ascii="Symbol" w:hAnsi="Symbol" w:hint="default"/>
      </w:rPr>
    </w:lvl>
    <w:lvl w:ilvl="1" w:tplc="523C1918">
      <w:start w:val="1"/>
      <w:numFmt w:val="bullet"/>
      <w:lvlText w:val="o"/>
      <w:lvlJc w:val="left"/>
      <w:pPr>
        <w:ind w:left="1440" w:hanging="360"/>
      </w:pPr>
      <w:rPr>
        <w:rFonts w:ascii="Courier New" w:hAnsi="Courier New" w:hint="default"/>
      </w:rPr>
    </w:lvl>
    <w:lvl w:ilvl="2" w:tplc="EBE428C4">
      <w:start w:val="1"/>
      <w:numFmt w:val="bullet"/>
      <w:lvlText w:val=""/>
      <w:lvlJc w:val="left"/>
      <w:pPr>
        <w:ind w:left="2160" w:hanging="360"/>
      </w:pPr>
      <w:rPr>
        <w:rFonts w:ascii="Wingdings" w:hAnsi="Wingdings" w:hint="default"/>
      </w:rPr>
    </w:lvl>
    <w:lvl w:ilvl="3" w:tplc="479A3422">
      <w:start w:val="1"/>
      <w:numFmt w:val="bullet"/>
      <w:lvlText w:val=""/>
      <w:lvlJc w:val="left"/>
      <w:pPr>
        <w:ind w:left="2880" w:hanging="360"/>
      </w:pPr>
      <w:rPr>
        <w:rFonts w:ascii="Symbol" w:hAnsi="Symbol" w:hint="default"/>
      </w:rPr>
    </w:lvl>
    <w:lvl w:ilvl="4" w:tplc="4F36425A">
      <w:start w:val="1"/>
      <w:numFmt w:val="bullet"/>
      <w:lvlText w:val="o"/>
      <w:lvlJc w:val="left"/>
      <w:pPr>
        <w:ind w:left="3600" w:hanging="360"/>
      </w:pPr>
      <w:rPr>
        <w:rFonts w:ascii="Courier New" w:hAnsi="Courier New" w:hint="default"/>
      </w:rPr>
    </w:lvl>
    <w:lvl w:ilvl="5" w:tplc="D2F8FA2A">
      <w:start w:val="1"/>
      <w:numFmt w:val="bullet"/>
      <w:lvlText w:val=""/>
      <w:lvlJc w:val="left"/>
      <w:pPr>
        <w:ind w:left="4320" w:hanging="360"/>
      </w:pPr>
      <w:rPr>
        <w:rFonts w:ascii="Wingdings" w:hAnsi="Wingdings" w:hint="default"/>
      </w:rPr>
    </w:lvl>
    <w:lvl w:ilvl="6" w:tplc="A7CCEA22">
      <w:start w:val="1"/>
      <w:numFmt w:val="bullet"/>
      <w:lvlText w:val=""/>
      <w:lvlJc w:val="left"/>
      <w:pPr>
        <w:ind w:left="5040" w:hanging="360"/>
      </w:pPr>
      <w:rPr>
        <w:rFonts w:ascii="Symbol" w:hAnsi="Symbol" w:hint="default"/>
      </w:rPr>
    </w:lvl>
    <w:lvl w:ilvl="7" w:tplc="CD887F9E">
      <w:start w:val="1"/>
      <w:numFmt w:val="bullet"/>
      <w:lvlText w:val="o"/>
      <w:lvlJc w:val="left"/>
      <w:pPr>
        <w:ind w:left="5760" w:hanging="360"/>
      </w:pPr>
      <w:rPr>
        <w:rFonts w:ascii="Courier New" w:hAnsi="Courier New" w:hint="default"/>
      </w:rPr>
    </w:lvl>
    <w:lvl w:ilvl="8" w:tplc="6A7C8750">
      <w:start w:val="1"/>
      <w:numFmt w:val="bullet"/>
      <w:lvlText w:val=""/>
      <w:lvlJc w:val="left"/>
      <w:pPr>
        <w:ind w:left="6480" w:hanging="360"/>
      </w:pPr>
      <w:rPr>
        <w:rFonts w:ascii="Wingdings" w:hAnsi="Wingdings" w:hint="default"/>
      </w:rPr>
    </w:lvl>
  </w:abstractNum>
  <w:abstractNum w:abstractNumId="13" w15:restartNumberingAfterBreak="0">
    <w:nsid w:val="276F0101"/>
    <w:multiLevelType w:val="hybridMultilevel"/>
    <w:tmpl w:val="5F4E9E1E"/>
    <w:lvl w:ilvl="0" w:tplc="8CF4D90C">
      <w:start w:val="1"/>
      <w:numFmt w:val="decimal"/>
      <w:lvlText w:val="%1."/>
      <w:lvlJc w:val="left"/>
      <w:pPr>
        <w:ind w:left="720" w:hanging="360"/>
      </w:pPr>
    </w:lvl>
    <w:lvl w:ilvl="1" w:tplc="212C12E8">
      <w:start w:val="1"/>
      <w:numFmt w:val="lowerLetter"/>
      <w:lvlText w:val="%2."/>
      <w:lvlJc w:val="left"/>
      <w:pPr>
        <w:ind w:left="1440" w:hanging="360"/>
      </w:pPr>
    </w:lvl>
    <w:lvl w:ilvl="2" w:tplc="BC825F2A">
      <w:start w:val="1"/>
      <w:numFmt w:val="lowerRoman"/>
      <w:lvlText w:val="%3."/>
      <w:lvlJc w:val="right"/>
      <w:pPr>
        <w:ind w:left="2160" w:hanging="180"/>
      </w:pPr>
    </w:lvl>
    <w:lvl w:ilvl="3" w:tplc="29B0BED4">
      <w:start w:val="1"/>
      <w:numFmt w:val="decimal"/>
      <w:lvlText w:val="%4."/>
      <w:lvlJc w:val="left"/>
      <w:pPr>
        <w:ind w:left="2880" w:hanging="360"/>
      </w:pPr>
    </w:lvl>
    <w:lvl w:ilvl="4" w:tplc="80408A12">
      <w:start w:val="1"/>
      <w:numFmt w:val="lowerLetter"/>
      <w:lvlText w:val="%5."/>
      <w:lvlJc w:val="left"/>
      <w:pPr>
        <w:ind w:left="3600" w:hanging="360"/>
      </w:pPr>
    </w:lvl>
    <w:lvl w:ilvl="5" w:tplc="6A8AC7A6">
      <w:start w:val="1"/>
      <w:numFmt w:val="lowerRoman"/>
      <w:lvlText w:val="%6."/>
      <w:lvlJc w:val="right"/>
      <w:pPr>
        <w:ind w:left="4320" w:hanging="180"/>
      </w:pPr>
    </w:lvl>
    <w:lvl w:ilvl="6" w:tplc="E41EE7E0">
      <w:start w:val="1"/>
      <w:numFmt w:val="decimal"/>
      <w:lvlText w:val="%7."/>
      <w:lvlJc w:val="left"/>
      <w:pPr>
        <w:ind w:left="5040" w:hanging="360"/>
      </w:pPr>
    </w:lvl>
    <w:lvl w:ilvl="7" w:tplc="23B4FFB8">
      <w:start w:val="1"/>
      <w:numFmt w:val="lowerLetter"/>
      <w:lvlText w:val="%8."/>
      <w:lvlJc w:val="left"/>
      <w:pPr>
        <w:ind w:left="5760" w:hanging="360"/>
      </w:pPr>
    </w:lvl>
    <w:lvl w:ilvl="8" w:tplc="DAD4AA20">
      <w:start w:val="1"/>
      <w:numFmt w:val="lowerRoman"/>
      <w:lvlText w:val="%9."/>
      <w:lvlJc w:val="right"/>
      <w:pPr>
        <w:ind w:left="6480" w:hanging="180"/>
      </w:pPr>
    </w:lvl>
  </w:abstractNum>
  <w:abstractNum w:abstractNumId="14" w15:restartNumberingAfterBreak="0">
    <w:nsid w:val="5A972AFD"/>
    <w:multiLevelType w:val="hybridMultilevel"/>
    <w:tmpl w:val="B8AC2BD6"/>
    <w:lvl w:ilvl="0" w:tplc="33D848D4">
      <w:start w:val="1"/>
      <w:numFmt w:val="bullet"/>
      <w:lvlText w:val=""/>
      <w:lvlJc w:val="left"/>
      <w:pPr>
        <w:ind w:left="720" w:hanging="360"/>
      </w:pPr>
      <w:rPr>
        <w:rFonts w:ascii="Symbol" w:hAnsi="Symbol" w:hint="default"/>
      </w:rPr>
    </w:lvl>
    <w:lvl w:ilvl="1" w:tplc="6AD6FE48">
      <w:start w:val="1"/>
      <w:numFmt w:val="bullet"/>
      <w:lvlText w:val="o"/>
      <w:lvlJc w:val="left"/>
      <w:pPr>
        <w:ind w:left="1440" w:hanging="360"/>
      </w:pPr>
      <w:rPr>
        <w:rFonts w:ascii="Courier New" w:hAnsi="Courier New" w:hint="default"/>
      </w:rPr>
    </w:lvl>
    <w:lvl w:ilvl="2" w:tplc="A9B0775A">
      <w:start w:val="1"/>
      <w:numFmt w:val="bullet"/>
      <w:lvlText w:val=""/>
      <w:lvlJc w:val="left"/>
      <w:pPr>
        <w:ind w:left="2160" w:hanging="360"/>
      </w:pPr>
      <w:rPr>
        <w:rFonts w:ascii="Wingdings" w:hAnsi="Wingdings" w:hint="default"/>
      </w:rPr>
    </w:lvl>
    <w:lvl w:ilvl="3" w:tplc="53625C7E">
      <w:start w:val="1"/>
      <w:numFmt w:val="bullet"/>
      <w:lvlText w:val=""/>
      <w:lvlJc w:val="left"/>
      <w:pPr>
        <w:ind w:left="2880" w:hanging="360"/>
      </w:pPr>
      <w:rPr>
        <w:rFonts w:ascii="Symbol" w:hAnsi="Symbol" w:hint="default"/>
      </w:rPr>
    </w:lvl>
    <w:lvl w:ilvl="4" w:tplc="D666BCFA">
      <w:start w:val="1"/>
      <w:numFmt w:val="bullet"/>
      <w:lvlText w:val="o"/>
      <w:lvlJc w:val="left"/>
      <w:pPr>
        <w:ind w:left="3600" w:hanging="360"/>
      </w:pPr>
      <w:rPr>
        <w:rFonts w:ascii="Courier New" w:hAnsi="Courier New" w:hint="default"/>
      </w:rPr>
    </w:lvl>
    <w:lvl w:ilvl="5" w:tplc="52FAB66E">
      <w:start w:val="1"/>
      <w:numFmt w:val="bullet"/>
      <w:lvlText w:val=""/>
      <w:lvlJc w:val="left"/>
      <w:pPr>
        <w:ind w:left="4320" w:hanging="360"/>
      </w:pPr>
      <w:rPr>
        <w:rFonts w:ascii="Wingdings" w:hAnsi="Wingdings" w:hint="default"/>
      </w:rPr>
    </w:lvl>
    <w:lvl w:ilvl="6" w:tplc="3A66DC52">
      <w:start w:val="1"/>
      <w:numFmt w:val="bullet"/>
      <w:lvlText w:val=""/>
      <w:lvlJc w:val="left"/>
      <w:pPr>
        <w:ind w:left="5040" w:hanging="360"/>
      </w:pPr>
      <w:rPr>
        <w:rFonts w:ascii="Symbol" w:hAnsi="Symbol" w:hint="default"/>
      </w:rPr>
    </w:lvl>
    <w:lvl w:ilvl="7" w:tplc="B0E85494">
      <w:start w:val="1"/>
      <w:numFmt w:val="bullet"/>
      <w:lvlText w:val="o"/>
      <w:lvlJc w:val="left"/>
      <w:pPr>
        <w:ind w:left="5760" w:hanging="360"/>
      </w:pPr>
      <w:rPr>
        <w:rFonts w:ascii="Courier New" w:hAnsi="Courier New" w:hint="default"/>
      </w:rPr>
    </w:lvl>
    <w:lvl w:ilvl="8" w:tplc="370087A8">
      <w:start w:val="1"/>
      <w:numFmt w:val="bullet"/>
      <w:lvlText w:val=""/>
      <w:lvlJc w:val="left"/>
      <w:pPr>
        <w:ind w:left="6480" w:hanging="360"/>
      </w:pPr>
      <w:rPr>
        <w:rFonts w:ascii="Wingdings" w:hAnsi="Wingdings" w:hint="default"/>
      </w:rPr>
    </w:lvl>
  </w:abstractNum>
  <w:abstractNum w:abstractNumId="15" w15:restartNumberingAfterBreak="0">
    <w:nsid w:val="5C156AAB"/>
    <w:multiLevelType w:val="hybridMultilevel"/>
    <w:tmpl w:val="5750F852"/>
    <w:lvl w:ilvl="0" w:tplc="CAB4E61C">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131D31"/>
    <w:multiLevelType w:val="hybridMultilevel"/>
    <w:tmpl w:val="41DA966C"/>
    <w:lvl w:ilvl="0" w:tplc="4EA0BBFC">
      <w:start w:val="1"/>
      <w:numFmt w:val="bullet"/>
      <w:lvlText w:val=""/>
      <w:lvlJc w:val="left"/>
      <w:pPr>
        <w:ind w:left="720" w:hanging="360"/>
      </w:pPr>
      <w:rPr>
        <w:rFonts w:ascii="Symbol" w:hAnsi="Symbol" w:hint="default"/>
      </w:rPr>
    </w:lvl>
    <w:lvl w:ilvl="1" w:tplc="26C6EAD4">
      <w:start w:val="1"/>
      <w:numFmt w:val="bullet"/>
      <w:lvlText w:val="o"/>
      <w:lvlJc w:val="left"/>
      <w:pPr>
        <w:ind w:left="1440" w:hanging="360"/>
      </w:pPr>
      <w:rPr>
        <w:rFonts w:ascii="Courier New" w:hAnsi="Courier New" w:hint="default"/>
      </w:rPr>
    </w:lvl>
    <w:lvl w:ilvl="2" w:tplc="6A76C20C">
      <w:start w:val="1"/>
      <w:numFmt w:val="bullet"/>
      <w:lvlText w:val=""/>
      <w:lvlJc w:val="left"/>
      <w:pPr>
        <w:ind w:left="2160" w:hanging="360"/>
      </w:pPr>
      <w:rPr>
        <w:rFonts w:ascii="Wingdings" w:hAnsi="Wingdings" w:hint="default"/>
      </w:rPr>
    </w:lvl>
    <w:lvl w:ilvl="3" w:tplc="F21E2A0E">
      <w:start w:val="1"/>
      <w:numFmt w:val="bullet"/>
      <w:lvlText w:val=""/>
      <w:lvlJc w:val="left"/>
      <w:pPr>
        <w:ind w:left="2880" w:hanging="360"/>
      </w:pPr>
      <w:rPr>
        <w:rFonts w:ascii="Symbol" w:hAnsi="Symbol" w:hint="default"/>
      </w:rPr>
    </w:lvl>
    <w:lvl w:ilvl="4" w:tplc="E72034C8">
      <w:start w:val="1"/>
      <w:numFmt w:val="bullet"/>
      <w:lvlText w:val="o"/>
      <w:lvlJc w:val="left"/>
      <w:pPr>
        <w:ind w:left="3600" w:hanging="360"/>
      </w:pPr>
      <w:rPr>
        <w:rFonts w:ascii="Courier New" w:hAnsi="Courier New" w:hint="default"/>
      </w:rPr>
    </w:lvl>
    <w:lvl w:ilvl="5" w:tplc="4FA01DD2">
      <w:start w:val="1"/>
      <w:numFmt w:val="bullet"/>
      <w:lvlText w:val=""/>
      <w:lvlJc w:val="left"/>
      <w:pPr>
        <w:ind w:left="4320" w:hanging="360"/>
      </w:pPr>
      <w:rPr>
        <w:rFonts w:ascii="Wingdings" w:hAnsi="Wingdings" w:hint="default"/>
      </w:rPr>
    </w:lvl>
    <w:lvl w:ilvl="6" w:tplc="62C0D308">
      <w:start w:val="1"/>
      <w:numFmt w:val="bullet"/>
      <w:lvlText w:val=""/>
      <w:lvlJc w:val="left"/>
      <w:pPr>
        <w:ind w:left="5040" w:hanging="360"/>
      </w:pPr>
      <w:rPr>
        <w:rFonts w:ascii="Symbol" w:hAnsi="Symbol" w:hint="default"/>
      </w:rPr>
    </w:lvl>
    <w:lvl w:ilvl="7" w:tplc="6D060BAA">
      <w:start w:val="1"/>
      <w:numFmt w:val="bullet"/>
      <w:lvlText w:val="o"/>
      <w:lvlJc w:val="left"/>
      <w:pPr>
        <w:ind w:left="5760" w:hanging="360"/>
      </w:pPr>
      <w:rPr>
        <w:rFonts w:ascii="Courier New" w:hAnsi="Courier New" w:hint="default"/>
      </w:rPr>
    </w:lvl>
    <w:lvl w:ilvl="8" w:tplc="F9386E2C">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0"/>
  </w:num>
  <w:num w:numId="4">
    <w:abstractNumId w:val="14"/>
  </w:num>
  <w:num w:numId="5">
    <w:abstractNumId w:val="16"/>
  </w:num>
  <w:num w:numId="6">
    <w:abstractNumId w:val="12"/>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E93"/>
    <w:rsid w:val="000252D9"/>
    <w:rsid w:val="00071349"/>
    <w:rsid w:val="0009033B"/>
    <w:rsid w:val="0009AFA9"/>
    <w:rsid w:val="000A1211"/>
    <w:rsid w:val="000A6941"/>
    <w:rsid w:val="000B1B70"/>
    <w:rsid w:val="000D6198"/>
    <w:rsid w:val="0010024B"/>
    <w:rsid w:val="00145B47"/>
    <w:rsid w:val="0017245D"/>
    <w:rsid w:val="0017285C"/>
    <w:rsid w:val="00192D5C"/>
    <w:rsid w:val="001E7E00"/>
    <w:rsid w:val="0021271F"/>
    <w:rsid w:val="00213A99"/>
    <w:rsid w:val="00250414"/>
    <w:rsid w:val="00270375"/>
    <w:rsid w:val="002747CD"/>
    <w:rsid w:val="002A38A9"/>
    <w:rsid w:val="002C22D3"/>
    <w:rsid w:val="002F3AB6"/>
    <w:rsid w:val="003201F7"/>
    <w:rsid w:val="00360D20"/>
    <w:rsid w:val="00370B63"/>
    <w:rsid w:val="0037371C"/>
    <w:rsid w:val="00385765"/>
    <w:rsid w:val="0040436B"/>
    <w:rsid w:val="0041545C"/>
    <w:rsid w:val="004670F4"/>
    <w:rsid w:val="00477D05"/>
    <w:rsid w:val="004F7A60"/>
    <w:rsid w:val="00526A01"/>
    <w:rsid w:val="00555F37"/>
    <w:rsid w:val="005614FD"/>
    <w:rsid w:val="005D1A92"/>
    <w:rsid w:val="006073B8"/>
    <w:rsid w:val="0061341D"/>
    <w:rsid w:val="0064249B"/>
    <w:rsid w:val="0066BBAA"/>
    <w:rsid w:val="006A55F5"/>
    <w:rsid w:val="006C5C4E"/>
    <w:rsid w:val="006D1A16"/>
    <w:rsid w:val="006D7015"/>
    <w:rsid w:val="00730E00"/>
    <w:rsid w:val="00750E93"/>
    <w:rsid w:val="00766240"/>
    <w:rsid w:val="0079321C"/>
    <w:rsid w:val="00795744"/>
    <w:rsid w:val="007D57C9"/>
    <w:rsid w:val="007D73C5"/>
    <w:rsid w:val="007E2564"/>
    <w:rsid w:val="0080029A"/>
    <w:rsid w:val="00810507"/>
    <w:rsid w:val="008C2921"/>
    <w:rsid w:val="008E016A"/>
    <w:rsid w:val="008E75EC"/>
    <w:rsid w:val="008F6FDB"/>
    <w:rsid w:val="0090737E"/>
    <w:rsid w:val="00915270"/>
    <w:rsid w:val="00941188"/>
    <w:rsid w:val="00955198"/>
    <w:rsid w:val="00956C4D"/>
    <w:rsid w:val="009B7C8F"/>
    <w:rsid w:val="009D0353"/>
    <w:rsid w:val="009D03EF"/>
    <w:rsid w:val="009D59AF"/>
    <w:rsid w:val="00A16FDF"/>
    <w:rsid w:val="00A2018C"/>
    <w:rsid w:val="00A21457"/>
    <w:rsid w:val="00A70EEE"/>
    <w:rsid w:val="00AD25FC"/>
    <w:rsid w:val="00B07313"/>
    <w:rsid w:val="00B50FC9"/>
    <w:rsid w:val="00B7540A"/>
    <w:rsid w:val="00B91588"/>
    <w:rsid w:val="00B93720"/>
    <w:rsid w:val="00BA5074"/>
    <w:rsid w:val="00BD1650"/>
    <w:rsid w:val="00BD3523"/>
    <w:rsid w:val="00BD4CCD"/>
    <w:rsid w:val="00BE0688"/>
    <w:rsid w:val="00BE4A93"/>
    <w:rsid w:val="00C54BFB"/>
    <w:rsid w:val="00CB7A28"/>
    <w:rsid w:val="00CC71A0"/>
    <w:rsid w:val="00CD64CF"/>
    <w:rsid w:val="00D16131"/>
    <w:rsid w:val="00D229FA"/>
    <w:rsid w:val="00D5153E"/>
    <w:rsid w:val="00D833FC"/>
    <w:rsid w:val="00DB5C8F"/>
    <w:rsid w:val="00DCB4B2"/>
    <w:rsid w:val="00DCE5C7"/>
    <w:rsid w:val="00DF52CD"/>
    <w:rsid w:val="00DF78C8"/>
    <w:rsid w:val="00E04A3E"/>
    <w:rsid w:val="00E161FC"/>
    <w:rsid w:val="00E34339"/>
    <w:rsid w:val="00E42B8D"/>
    <w:rsid w:val="00E454E2"/>
    <w:rsid w:val="00E86B53"/>
    <w:rsid w:val="00E919FA"/>
    <w:rsid w:val="00E949C0"/>
    <w:rsid w:val="00EB7826"/>
    <w:rsid w:val="00EE361D"/>
    <w:rsid w:val="00EE5A17"/>
    <w:rsid w:val="00F16CD7"/>
    <w:rsid w:val="00F47F03"/>
    <w:rsid w:val="00F50BA0"/>
    <w:rsid w:val="00F53B81"/>
    <w:rsid w:val="00F62AF4"/>
    <w:rsid w:val="00FC7B03"/>
    <w:rsid w:val="00FD01B9"/>
    <w:rsid w:val="0105AF33"/>
    <w:rsid w:val="0133B462"/>
    <w:rsid w:val="018AC80B"/>
    <w:rsid w:val="01DDAC04"/>
    <w:rsid w:val="021B8C17"/>
    <w:rsid w:val="0238597E"/>
    <w:rsid w:val="025CD4D5"/>
    <w:rsid w:val="0260B8E1"/>
    <w:rsid w:val="026ADFE8"/>
    <w:rsid w:val="02775562"/>
    <w:rsid w:val="029C2D3F"/>
    <w:rsid w:val="02A37DD6"/>
    <w:rsid w:val="02A3B574"/>
    <w:rsid w:val="02D53D08"/>
    <w:rsid w:val="030185FC"/>
    <w:rsid w:val="034F2F85"/>
    <w:rsid w:val="035ED140"/>
    <w:rsid w:val="03689B4A"/>
    <w:rsid w:val="03A96FFF"/>
    <w:rsid w:val="03D265BF"/>
    <w:rsid w:val="03D429DF"/>
    <w:rsid w:val="03EB4E6B"/>
    <w:rsid w:val="03F14729"/>
    <w:rsid w:val="04187800"/>
    <w:rsid w:val="042CD6B8"/>
    <w:rsid w:val="045C3057"/>
    <w:rsid w:val="0475DE59"/>
    <w:rsid w:val="047841C8"/>
    <w:rsid w:val="04815649"/>
    <w:rsid w:val="049D565D"/>
    <w:rsid w:val="04BA6BFC"/>
    <w:rsid w:val="04C146CC"/>
    <w:rsid w:val="04D67730"/>
    <w:rsid w:val="05008E9A"/>
    <w:rsid w:val="0512BC39"/>
    <w:rsid w:val="0532B748"/>
    <w:rsid w:val="0537DD72"/>
    <w:rsid w:val="05545417"/>
    <w:rsid w:val="056C9FD1"/>
    <w:rsid w:val="056F9BD1"/>
    <w:rsid w:val="05A2BC11"/>
    <w:rsid w:val="05B4901C"/>
    <w:rsid w:val="05DC21A2"/>
    <w:rsid w:val="05DD63EB"/>
    <w:rsid w:val="05F65B55"/>
    <w:rsid w:val="0653EA95"/>
    <w:rsid w:val="066324E1"/>
    <w:rsid w:val="06693D51"/>
    <w:rsid w:val="06BC2FB5"/>
    <w:rsid w:val="06BCD8BE"/>
    <w:rsid w:val="06FAAB6A"/>
    <w:rsid w:val="070D2DA9"/>
    <w:rsid w:val="072F1E5E"/>
    <w:rsid w:val="0787CB1D"/>
    <w:rsid w:val="078C5A77"/>
    <w:rsid w:val="0824B052"/>
    <w:rsid w:val="087AD9A9"/>
    <w:rsid w:val="08B70993"/>
    <w:rsid w:val="08DC5C5E"/>
    <w:rsid w:val="08EC30DE"/>
    <w:rsid w:val="095C08BA"/>
    <w:rsid w:val="09CE3A94"/>
    <w:rsid w:val="09F4E2FC"/>
    <w:rsid w:val="0A5B2536"/>
    <w:rsid w:val="0A64E9C7"/>
    <w:rsid w:val="0A833BE2"/>
    <w:rsid w:val="0AC9095B"/>
    <w:rsid w:val="0ACE6D08"/>
    <w:rsid w:val="0AD84916"/>
    <w:rsid w:val="0AF00BE8"/>
    <w:rsid w:val="0AFF1188"/>
    <w:rsid w:val="0B30B923"/>
    <w:rsid w:val="0B491BBC"/>
    <w:rsid w:val="0B52C011"/>
    <w:rsid w:val="0B6E3CB4"/>
    <w:rsid w:val="0B96A5DA"/>
    <w:rsid w:val="0BA53987"/>
    <w:rsid w:val="0BCB43E2"/>
    <w:rsid w:val="0BCE782D"/>
    <w:rsid w:val="0BFD78F5"/>
    <w:rsid w:val="0C05EAEA"/>
    <w:rsid w:val="0C1F3359"/>
    <w:rsid w:val="0CCDFF0B"/>
    <w:rsid w:val="0CE576C3"/>
    <w:rsid w:val="0D309AD0"/>
    <w:rsid w:val="0D3B1AE9"/>
    <w:rsid w:val="0D47D602"/>
    <w:rsid w:val="0D6D3575"/>
    <w:rsid w:val="0D6DE513"/>
    <w:rsid w:val="0DB0C07B"/>
    <w:rsid w:val="0DCE5C22"/>
    <w:rsid w:val="0DE1AF74"/>
    <w:rsid w:val="0DF8FC06"/>
    <w:rsid w:val="0E17CD00"/>
    <w:rsid w:val="0E48DF58"/>
    <w:rsid w:val="0E564B84"/>
    <w:rsid w:val="0E63BE09"/>
    <w:rsid w:val="0E6B20E2"/>
    <w:rsid w:val="0E703EC8"/>
    <w:rsid w:val="0E96630F"/>
    <w:rsid w:val="0E972E7B"/>
    <w:rsid w:val="0E996DD5"/>
    <w:rsid w:val="0ED336F3"/>
    <w:rsid w:val="0EEA7A10"/>
    <w:rsid w:val="0EF220D9"/>
    <w:rsid w:val="0F375ECB"/>
    <w:rsid w:val="0F77D038"/>
    <w:rsid w:val="0F798C65"/>
    <w:rsid w:val="0F84DBBF"/>
    <w:rsid w:val="0FAB11E8"/>
    <w:rsid w:val="10358C11"/>
    <w:rsid w:val="105C38EF"/>
    <w:rsid w:val="1093444C"/>
    <w:rsid w:val="10D42B4B"/>
    <w:rsid w:val="113FB24C"/>
    <w:rsid w:val="11462F6C"/>
    <w:rsid w:val="114F9071"/>
    <w:rsid w:val="1156D3D0"/>
    <w:rsid w:val="116920A9"/>
    <w:rsid w:val="1174F3F9"/>
    <w:rsid w:val="118FECAE"/>
    <w:rsid w:val="11D8F644"/>
    <w:rsid w:val="11E56BBE"/>
    <w:rsid w:val="11FC3E6A"/>
    <w:rsid w:val="12062938"/>
    <w:rsid w:val="12295721"/>
    <w:rsid w:val="122E05D5"/>
    <w:rsid w:val="1240A698"/>
    <w:rsid w:val="12B36833"/>
    <w:rsid w:val="12B4F30D"/>
    <w:rsid w:val="12CD121E"/>
    <w:rsid w:val="12DE0058"/>
    <w:rsid w:val="12EB60D2"/>
    <w:rsid w:val="12EF8230"/>
    <w:rsid w:val="12F34E58"/>
    <w:rsid w:val="12FDE71A"/>
    <w:rsid w:val="1303F564"/>
    <w:rsid w:val="1322F1BB"/>
    <w:rsid w:val="13356A1D"/>
    <w:rsid w:val="134F998D"/>
    <w:rsid w:val="13845520"/>
    <w:rsid w:val="13906493"/>
    <w:rsid w:val="13A851EE"/>
    <w:rsid w:val="13BA115A"/>
    <w:rsid w:val="13C2A069"/>
    <w:rsid w:val="13F457B2"/>
    <w:rsid w:val="140ACFEE"/>
    <w:rsid w:val="14209C7C"/>
    <w:rsid w:val="1429498D"/>
    <w:rsid w:val="14665F0B"/>
    <w:rsid w:val="1468C957"/>
    <w:rsid w:val="1492994A"/>
    <w:rsid w:val="14BFDE8E"/>
    <w:rsid w:val="14F280E6"/>
    <w:rsid w:val="14F3E55C"/>
    <w:rsid w:val="153D32A9"/>
    <w:rsid w:val="153F33D7"/>
    <w:rsid w:val="1547CF86"/>
    <w:rsid w:val="155A4B36"/>
    <w:rsid w:val="155F1EFD"/>
    <w:rsid w:val="156B5340"/>
    <w:rsid w:val="1598554A"/>
    <w:rsid w:val="159DED1D"/>
    <w:rsid w:val="15A79C6E"/>
    <w:rsid w:val="15B1F3CF"/>
    <w:rsid w:val="15E9A6B7"/>
    <w:rsid w:val="15FF6C36"/>
    <w:rsid w:val="1671A03B"/>
    <w:rsid w:val="168533F7"/>
    <w:rsid w:val="16D3709C"/>
    <w:rsid w:val="1709FC31"/>
    <w:rsid w:val="172BC199"/>
    <w:rsid w:val="173912F7"/>
    <w:rsid w:val="17402F76"/>
    <w:rsid w:val="174EA951"/>
    <w:rsid w:val="1774C4EB"/>
    <w:rsid w:val="17801BFC"/>
    <w:rsid w:val="17A46DF5"/>
    <w:rsid w:val="17A543A5"/>
    <w:rsid w:val="17D10320"/>
    <w:rsid w:val="18058F4C"/>
    <w:rsid w:val="182703CB"/>
    <w:rsid w:val="182F0F6B"/>
    <w:rsid w:val="183FE898"/>
    <w:rsid w:val="18A1FB2E"/>
    <w:rsid w:val="18C3AF26"/>
    <w:rsid w:val="18DF3D30"/>
    <w:rsid w:val="190A1661"/>
    <w:rsid w:val="19215B40"/>
    <w:rsid w:val="195FF92F"/>
    <w:rsid w:val="1976419D"/>
    <w:rsid w:val="1989A09C"/>
    <w:rsid w:val="19AA3EA0"/>
    <w:rsid w:val="19AE2750"/>
    <w:rsid w:val="19B2352B"/>
    <w:rsid w:val="19D75546"/>
    <w:rsid w:val="19F5CFE0"/>
    <w:rsid w:val="19F9FDF1"/>
    <w:rsid w:val="1A0B115E"/>
    <w:rsid w:val="1A3A8A33"/>
    <w:rsid w:val="1A3F4E15"/>
    <w:rsid w:val="1A56FCE5"/>
    <w:rsid w:val="1AAA5E9D"/>
    <w:rsid w:val="1AB47BB8"/>
    <w:rsid w:val="1AF9FAE0"/>
    <w:rsid w:val="1B0AF4BE"/>
    <w:rsid w:val="1B1211FE"/>
    <w:rsid w:val="1B14DB43"/>
    <w:rsid w:val="1B1DF554"/>
    <w:rsid w:val="1B3B5389"/>
    <w:rsid w:val="1B406D2D"/>
    <w:rsid w:val="1B4AD1D6"/>
    <w:rsid w:val="1B58FD0E"/>
    <w:rsid w:val="1B879BD5"/>
    <w:rsid w:val="1BAC07E9"/>
    <w:rsid w:val="1BC444F7"/>
    <w:rsid w:val="1BCFF352"/>
    <w:rsid w:val="1C167E9E"/>
    <w:rsid w:val="1CBFD812"/>
    <w:rsid w:val="1CDA5805"/>
    <w:rsid w:val="1CDF9423"/>
    <w:rsid w:val="1D02D6C3"/>
    <w:rsid w:val="1D0BFDD1"/>
    <w:rsid w:val="1D23299C"/>
    <w:rsid w:val="1D6EBDEE"/>
    <w:rsid w:val="1D6F51D9"/>
    <w:rsid w:val="1DBFCC9B"/>
    <w:rsid w:val="1DCA5DC2"/>
    <w:rsid w:val="1DD2AD29"/>
    <w:rsid w:val="1DDEAAE1"/>
    <w:rsid w:val="1DE04A2D"/>
    <w:rsid w:val="1DF2E515"/>
    <w:rsid w:val="1E0EFF7B"/>
    <w:rsid w:val="1E162468"/>
    <w:rsid w:val="1E594F3B"/>
    <w:rsid w:val="1E813E64"/>
    <w:rsid w:val="1E87F4AB"/>
    <w:rsid w:val="1E925D18"/>
    <w:rsid w:val="1EAAC669"/>
    <w:rsid w:val="1EB39B51"/>
    <w:rsid w:val="1ED0EB17"/>
    <w:rsid w:val="1EDE475D"/>
    <w:rsid w:val="1F3279CB"/>
    <w:rsid w:val="1F451004"/>
    <w:rsid w:val="1F77F3C3"/>
    <w:rsid w:val="1F7DD291"/>
    <w:rsid w:val="1F87ECDB"/>
    <w:rsid w:val="1F8EA16B"/>
    <w:rsid w:val="1FC68F93"/>
    <w:rsid w:val="20165F3C"/>
    <w:rsid w:val="2028B9F6"/>
    <w:rsid w:val="20382E48"/>
    <w:rsid w:val="204AFA7D"/>
    <w:rsid w:val="2086CE0C"/>
    <w:rsid w:val="20C9634A"/>
    <w:rsid w:val="20D0BE37"/>
    <w:rsid w:val="2105C639"/>
    <w:rsid w:val="216E15D5"/>
    <w:rsid w:val="21825094"/>
    <w:rsid w:val="218F24C5"/>
    <w:rsid w:val="2192341D"/>
    <w:rsid w:val="21E7B968"/>
    <w:rsid w:val="21E9FCA4"/>
    <w:rsid w:val="22162343"/>
    <w:rsid w:val="222A92DD"/>
    <w:rsid w:val="224F469B"/>
    <w:rsid w:val="2259F0FA"/>
    <w:rsid w:val="227D8D1F"/>
    <w:rsid w:val="228F37EC"/>
    <w:rsid w:val="22ABF19B"/>
    <w:rsid w:val="22B05697"/>
    <w:rsid w:val="22DE0706"/>
    <w:rsid w:val="2335A05A"/>
    <w:rsid w:val="236DD7E4"/>
    <w:rsid w:val="23806672"/>
    <w:rsid w:val="23A1BF7F"/>
    <w:rsid w:val="23B1F3A4"/>
    <w:rsid w:val="23C6829B"/>
    <w:rsid w:val="23D1072E"/>
    <w:rsid w:val="244AFB77"/>
    <w:rsid w:val="24640DE7"/>
    <w:rsid w:val="24E1B756"/>
    <w:rsid w:val="24E65DB6"/>
    <w:rsid w:val="24F2005B"/>
    <w:rsid w:val="24F4DF57"/>
    <w:rsid w:val="24FA65D9"/>
    <w:rsid w:val="257FD65B"/>
    <w:rsid w:val="25908A0D"/>
    <w:rsid w:val="25CB63A7"/>
    <w:rsid w:val="25D1A61D"/>
    <w:rsid w:val="25F537CF"/>
    <w:rsid w:val="2602E523"/>
    <w:rsid w:val="26290E21"/>
    <w:rsid w:val="2633ECBD"/>
    <w:rsid w:val="265ACD16"/>
    <w:rsid w:val="2684BFAB"/>
    <w:rsid w:val="268C5049"/>
    <w:rsid w:val="26B4D197"/>
    <w:rsid w:val="26CE3E36"/>
    <w:rsid w:val="26F57140"/>
    <w:rsid w:val="27122E44"/>
    <w:rsid w:val="273BDC62"/>
    <w:rsid w:val="273DFBEA"/>
    <w:rsid w:val="274684C2"/>
    <w:rsid w:val="274A2B22"/>
    <w:rsid w:val="276B6D3A"/>
    <w:rsid w:val="277734BA"/>
    <w:rsid w:val="2799D33E"/>
    <w:rsid w:val="27C94C05"/>
    <w:rsid w:val="27DB9B52"/>
    <w:rsid w:val="28053411"/>
    <w:rsid w:val="280C809A"/>
    <w:rsid w:val="2837844B"/>
    <w:rsid w:val="2842F9B4"/>
    <w:rsid w:val="2874B197"/>
    <w:rsid w:val="28927877"/>
    <w:rsid w:val="289BFBF6"/>
    <w:rsid w:val="28A26122"/>
    <w:rsid w:val="28B8192D"/>
    <w:rsid w:val="28D6C91D"/>
    <w:rsid w:val="28D9CC4B"/>
    <w:rsid w:val="28E8AA3D"/>
    <w:rsid w:val="290165B9"/>
    <w:rsid w:val="2905F631"/>
    <w:rsid w:val="291A2DF6"/>
    <w:rsid w:val="293F5692"/>
    <w:rsid w:val="295FFF5D"/>
    <w:rsid w:val="2980AEFA"/>
    <w:rsid w:val="2987E5B4"/>
    <w:rsid w:val="29A3EF74"/>
    <w:rsid w:val="29A85709"/>
    <w:rsid w:val="29B4A97A"/>
    <w:rsid w:val="29F211FF"/>
    <w:rsid w:val="2A130737"/>
    <w:rsid w:val="2A2D1202"/>
    <w:rsid w:val="2A35A4C2"/>
    <w:rsid w:val="2A6EF737"/>
    <w:rsid w:val="2A78E0B4"/>
    <w:rsid w:val="2A7F9730"/>
    <w:rsid w:val="2A9E9D35"/>
    <w:rsid w:val="2AC7136A"/>
    <w:rsid w:val="2ADB5208"/>
    <w:rsid w:val="2AFE0DCA"/>
    <w:rsid w:val="2AFF307B"/>
    <w:rsid w:val="2B1E71CE"/>
    <w:rsid w:val="2B587406"/>
    <w:rsid w:val="2B5B05D3"/>
    <w:rsid w:val="2B7A1EAD"/>
    <w:rsid w:val="2BAC24BC"/>
    <w:rsid w:val="2BADEA01"/>
    <w:rsid w:val="2BB0E6FC"/>
    <w:rsid w:val="2BC09D50"/>
    <w:rsid w:val="2BD09355"/>
    <w:rsid w:val="2BDD9413"/>
    <w:rsid w:val="2BEC71D1"/>
    <w:rsid w:val="2C1B6791"/>
    <w:rsid w:val="2C502880"/>
    <w:rsid w:val="2C60EBD0"/>
    <w:rsid w:val="2CA4B3CF"/>
    <w:rsid w:val="2CBF7C33"/>
    <w:rsid w:val="2CC374FF"/>
    <w:rsid w:val="2CED77D6"/>
    <w:rsid w:val="2D0037B6"/>
    <w:rsid w:val="2D2DE2F7"/>
    <w:rsid w:val="2D6F5494"/>
    <w:rsid w:val="2D70774A"/>
    <w:rsid w:val="2D88A137"/>
    <w:rsid w:val="2D8A4555"/>
    <w:rsid w:val="2DDBDA1A"/>
    <w:rsid w:val="2E02C37A"/>
    <w:rsid w:val="2E2E0DB3"/>
    <w:rsid w:val="2E337080"/>
    <w:rsid w:val="2E4C98DD"/>
    <w:rsid w:val="2E727D24"/>
    <w:rsid w:val="2E89DBD5"/>
    <w:rsid w:val="2E95020C"/>
    <w:rsid w:val="2EAE572C"/>
    <w:rsid w:val="2EBCFA14"/>
    <w:rsid w:val="2EC0EA33"/>
    <w:rsid w:val="2EC54AA3"/>
    <w:rsid w:val="2EE6B554"/>
    <w:rsid w:val="2F0D6A16"/>
    <w:rsid w:val="2F1C8275"/>
    <w:rsid w:val="2F241293"/>
    <w:rsid w:val="2F5B9A11"/>
    <w:rsid w:val="2F725A16"/>
    <w:rsid w:val="2F988C92"/>
    <w:rsid w:val="2FCE29A2"/>
    <w:rsid w:val="300840E8"/>
    <w:rsid w:val="30251898"/>
    <w:rsid w:val="302E508C"/>
    <w:rsid w:val="30637048"/>
    <w:rsid w:val="3082184F"/>
    <w:rsid w:val="308C4F85"/>
    <w:rsid w:val="308E4780"/>
    <w:rsid w:val="309076AC"/>
    <w:rsid w:val="30A8937D"/>
    <w:rsid w:val="3159DF89"/>
    <w:rsid w:val="315C1F25"/>
    <w:rsid w:val="316B1142"/>
    <w:rsid w:val="3172B2E0"/>
    <w:rsid w:val="31816FCE"/>
    <w:rsid w:val="318D0A72"/>
    <w:rsid w:val="3198A939"/>
    <w:rsid w:val="31A19CD7"/>
    <w:rsid w:val="31CB2F8A"/>
    <w:rsid w:val="31D61444"/>
    <w:rsid w:val="31E7BDCD"/>
    <w:rsid w:val="31EF995E"/>
    <w:rsid w:val="320DAA1A"/>
    <w:rsid w:val="32138B75"/>
    <w:rsid w:val="3266E8F9"/>
    <w:rsid w:val="3271778B"/>
    <w:rsid w:val="32766426"/>
    <w:rsid w:val="327AB729"/>
    <w:rsid w:val="329F3E5B"/>
    <w:rsid w:val="32D7893E"/>
    <w:rsid w:val="3350D361"/>
    <w:rsid w:val="3352BE66"/>
    <w:rsid w:val="3371D264"/>
    <w:rsid w:val="33848145"/>
    <w:rsid w:val="33E171A1"/>
    <w:rsid w:val="33FB11B4"/>
    <w:rsid w:val="33FEB062"/>
    <w:rsid w:val="34267976"/>
    <w:rsid w:val="346EB336"/>
    <w:rsid w:val="34762DF2"/>
    <w:rsid w:val="348FBA50"/>
    <w:rsid w:val="3490ABAF"/>
    <w:rsid w:val="34A2B204"/>
    <w:rsid w:val="34ABA641"/>
    <w:rsid w:val="34FEE6B7"/>
    <w:rsid w:val="3508545F"/>
    <w:rsid w:val="3532A924"/>
    <w:rsid w:val="3552C628"/>
    <w:rsid w:val="3554CC47"/>
    <w:rsid w:val="35588B1A"/>
    <w:rsid w:val="35821282"/>
    <w:rsid w:val="359E89BB"/>
    <w:rsid w:val="35D03D2D"/>
    <w:rsid w:val="35E4A85A"/>
    <w:rsid w:val="3638C1DC"/>
    <w:rsid w:val="364776A2"/>
    <w:rsid w:val="364B0CE2"/>
    <w:rsid w:val="365253F6"/>
    <w:rsid w:val="36A01E19"/>
    <w:rsid w:val="36D61884"/>
    <w:rsid w:val="370DCEE8"/>
    <w:rsid w:val="371D5F43"/>
    <w:rsid w:val="372747C6"/>
    <w:rsid w:val="373EC76C"/>
    <w:rsid w:val="375B62F9"/>
    <w:rsid w:val="37658A13"/>
    <w:rsid w:val="3793CD66"/>
    <w:rsid w:val="3794CCE1"/>
    <w:rsid w:val="37963706"/>
    <w:rsid w:val="37F57DF9"/>
    <w:rsid w:val="37F6DF43"/>
    <w:rsid w:val="382D63AC"/>
    <w:rsid w:val="382EACB8"/>
    <w:rsid w:val="385D1B6B"/>
    <w:rsid w:val="38667271"/>
    <w:rsid w:val="38A5971B"/>
    <w:rsid w:val="39107F11"/>
    <w:rsid w:val="39184DEB"/>
    <w:rsid w:val="39293C99"/>
    <w:rsid w:val="393D15CD"/>
    <w:rsid w:val="3942670F"/>
    <w:rsid w:val="396F65A6"/>
    <w:rsid w:val="39890C20"/>
    <w:rsid w:val="3993865F"/>
    <w:rsid w:val="399F576B"/>
    <w:rsid w:val="39ECCEDF"/>
    <w:rsid w:val="3A182B20"/>
    <w:rsid w:val="3A36E24D"/>
    <w:rsid w:val="3A710101"/>
    <w:rsid w:val="3AA9C418"/>
    <w:rsid w:val="3AB40B08"/>
    <w:rsid w:val="3ACDD7C8"/>
    <w:rsid w:val="3AD8385E"/>
    <w:rsid w:val="3B1F078B"/>
    <w:rsid w:val="3B57EC04"/>
    <w:rsid w:val="3B660ABD"/>
    <w:rsid w:val="3B6BEF41"/>
    <w:rsid w:val="3B82131F"/>
    <w:rsid w:val="3B8CDE94"/>
    <w:rsid w:val="3BBDCAE9"/>
    <w:rsid w:val="3C1D4FB2"/>
    <w:rsid w:val="3C2AF2E3"/>
    <w:rsid w:val="3C556B3E"/>
    <w:rsid w:val="3C5DE73D"/>
    <w:rsid w:val="3C7F5A0E"/>
    <w:rsid w:val="3C9A9C73"/>
    <w:rsid w:val="3CB53D5B"/>
    <w:rsid w:val="3CC6EC46"/>
    <w:rsid w:val="3CC8EF1C"/>
    <w:rsid w:val="3CEC6E7B"/>
    <w:rsid w:val="3D1B53CA"/>
    <w:rsid w:val="3D5398DC"/>
    <w:rsid w:val="3D5B3725"/>
    <w:rsid w:val="3D7631A8"/>
    <w:rsid w:val="3D82C414"/>
    <w:rsid w:val="3D91CDA2"/>
    <w:rsid w:val="3D96F672"/>
    <w:rsid w:val="3DC295CC"/>
    <w:rsid w:val="3DF9EEAF"/>
    <w:rsid w:val="3E2F008F"/>
    <w:rsid w:val="3E40B8D9"/>
    <w:rsid w:val="3E4BFF63"/>
    <w:rsid w:val="3E5EF26E"/>
    <w:rsid w:val="3E8BD40F"/>
    <w:rsid w:val="3EAE94DA"/>
    <w:rsid w:val="3EBC8B98"/>
    <w:rsid w:val="3EC8020C"/>
    <w:rsid w:val="3ED71478"/>
    <w:rsid w:val="3EE3C79E"/>
    <w:rsid w:val="3EF98F3E"/>
    <w:rsid w:val="3F099B25"/>
    <w:rsid w:val="3F2CEE7C"/>
    <w:rsid w:val="3F5B2AF2"/>
    <w:rsid w:val="3F79D71F"/>
    <w:rsid w:val="3F90573D"/>
    <w:rsid w:val="3F932EF4"/>
    <w:rsid w:val="3F9877F9"/>
    <w:rsid w:val="4009EADC"/>
    <w:rsid w:val="40207DBD"/>
    <w:rsid w:val="4052F48C"/>
    <w:rsid w:val="40950BDE"/>
    <w:rsid w:val="40DE4DC8"/>
    <w:rsid w:val="40DFE554"/>
    <w:rsid w:val="410FB333"/>
    <w:rsid w:val="41268F07"/>
    <w:rsid w:val="41345B73"/>
    <w:rsid w:val="413945E6"/>
    <w:rsid w:val="4181350C"/>
    <w:rsid w:val="41CA5CDD"/>
    <w:rsid w:val="41F8CC6D"/>
    <w:rsid w:val="421770E0"/>
    <w:rsid w:val="423B71A1"/>
    <w:rsid w:val="423E43B0"/>
    <w:rsid w:val="4280CB6A"/>
    <w:rsid w:val="42A62075"/>
    <w:rsid w:val="42E7F9D4"/>
    <w:rsid w:val="42FB7D12"/>
    <w:rsid w:val="4344529B"/>
    <w:rsid w:val="4348D8C0"/>
    <w:rsid w:val="436079AB"/>
    <w:rsid w:val="437A4649"/>
    <w:rsid w:val="43FEA49C"/>
    <w:rsid w:val="44066473"/>
    <w:rsid w:val="441F7C17"/>
    <w:rsid w:val="442BF393"/>
    <w:rsid w:val="44608364"/>
    <w:rsid w:val="44608A18"/>
    <w:rsid w:val="4482491C"/>
    <w:rsid w:val="44C2022F"/>
    <w:rsid w:val="44C655C2"/>
    <w:rsid w:val="44D9D5EE"/>
    <w:rsid w:val="44EB8A34"/>
    <w:rsid w:val="4551C7B4"/>
    <w:rsid w:val="45BD3846"/>
    <w:rsid w:val="45F2FAF0"/>
    <w:rsid w:val="45F7AF9E"/>
    <w:rsid w:val="4605817B"/>
    <w:rsid w:val="46094143"/>
    <w:rsid w:val="460A125D"/>
    <w:rsid w:val="460E5710"/>
    <w:rsid w:val="461B72FA"/>
    <w:rsid w:val="461E4C12"/>
    <w:rsid w:val="463F8FC4"/>
    <w:rsid w:val="46622084"/>
    <w:rsid w:val="46B1968B"/>
    <w:rsid w:val="46B30837"/>
    <w:rsid w:val="46B3678B"/>
    <w:rsid w:val="470A7529"/>
    <w:rsid w:val="4711B4D3"/>
    <w:rsid w:val="4753BD88"/>
    <w:rsid w:val="476F1EC3"/>
    <w:rsid w:val="47A2E49B"/>
    <w:rsid w:val="47C2492E"/>
    <w:rsid w:val="47EC065C"/>
    <w:rsid w:val="48089361"/>
    <w:rsid w:val="4816948C"/>
    <w:rsid w:val="48615F75"/>
    <w:rsid w:val="4876D96C"/>
    <w:rsid w:val="48BA03EE"/>
    <w:rsid w:val="48CFDDCC"/>
    <w:rsid w:val="48D13AE5"/>
    <w:rsid w:val="490AEF24"/>
    <w:rsid w:val="491368D2"/>
    <w:rsid w:val="492DF1B2"/>
    <w:rsid w:val="493A113A"/>
    <w:rsid w:val="49599230"/>
    <w:rsid w:val="497A9806"/>
    <w:rsid w:val="499DC7C7"/>
    <w:rsid w:val="49C0BAC1"/>
    <w:rsid w:val="49CAAC31"/>
    <w:rsid w:val="49EA0C2E"/>
    <w:rsid w:val="49F9BA2C"/>
    <w:rsid w:val="4A247674"/>
    <w:rsid w:val="4A3C41E5"/>
    <w:rsid w:val="4A3D9ED1"/>
    <w:rsid w:val="4A3FE449"/>
    <w:rsid w:val="4A462B45"/>
    <w:rsid w:val="4A563A0B"/>
    <w:rsid w:val="4A567444"/>
    <w:rsid w:val="4A6D0B46"/>
    <w:rsid w:val="4A726877"/>
    <w:rsid w:val="4A85300E"/>
    <w:rsid w:val="4A8FAAB1"/>
    <w:rsid w:val="4A989C87"/>
    <w:rsid w:val="4AC2F622"/>
    <w:rsid w:val="4AE556BF"/>
    <w:rsid w:val="4AF45B3A"/>
    <w:rsid w:val="4AFFF01A"/>
    <w:rsid w:val="4B659CA2"/>
    <w:rsid w:val="4B6B7997"/>
    <w:rsid w:val="4BD5BC1C"/>
    <w:rsid w:val="4BF20A6C"/>
    <w:rsid w:val="4C13A3EA"/>
    <w:rsid w:val="4C2A2D06"/>
    <w:rsid w:val="4C48FB2B"/>
    <w:rsid w:val="4C576BA7"/>
    <w:rsid w:val="4C6197C6"/>
    <w:rsid w:val="4C821407"/>
    <w:rsid w:val="4C838CE1"/>
    <w:rsid w:val="4C896A26"/>
    <w:rsid w:val="4C8B217A"/>
    <w:rsid w:val="4C8BA3A7"/>
    <w:rsid w:val="4C9DE137"/>
    <w:rsid w:val="4CD85FB6"/>
    <w:rsid w:val="4CF37DB2"/>
    <w:rsid w:val="4CF7E107"/>
    <w:rsid w:val="4CFE899F"/>
    <w:rsid w:val="4D1CECE6"/>
    <w:rsid w:val="4D1E7E34"/>
    <w:rsid w:val="4D5F583C"/>
    <w:rsid w:val="4DAD3600"/>
    <w:rsid w:val="4DBF08E2"/>
    <w:rsid w:val="4E001DFD"/>
    <w:rsid w:val="4E529CC0"/>
    <w:rsid w:val="4E6B923C"/>
    <w:rsid w:val="4E86897B"/>
    <w:rsid w:val="4E96A218"/>
    <w:rsid w:val="4E96D4E9"/>
    <w:rsid w:val="4EA145C2"/>
    <w:rsid w:val="4EBE1A1C"/>
    <w:rsid w:val="4EE35998"/>
    <w:rsid w:val="4EE81E01"/>
    <w:rsid w:val="4EF66644"/>
    <w:rsid w:val="4F17CD63"/>
    <w:rsid w:val="4F18DF69"/>
    <w:rsid w:val="4F248ECC"/>
    <w:rsid w:val="4F361A2D"/>
    <w:rsid w:val="4F879F4D"/>
    <w:rsid w:val="4FB7501F"/>
    <w:rsid w:val="4FCCDE1B"/>
    <w:rsid w:val="4FF02BC0"/>
    <w:rsid w:val="5007CC6E"/>
    <w:rsid w:val="50089C25"/>
    <w:rsid w:val="502A9016"/>
    <w:rsid w:val="5079F260"/>
    <w:rsid w:val="507F29F9"/>
    <w:rsid w:val="509F6EBC"/>
    <w:rsid w:val="50A10CEB"/>
    <w:rsid w:val="50BB8F50"/>
    <w:rsid w:val="511811C8"/>
    <w:rsid w:val="511E7AB7"/>
    <w:rsid w:val="5142023F"/>
    <w:rsid w:val="51625D43"/>
    <w:rsid w:val="5164DDBC"/>
    <w:rsid w:val="516B8A44"/>
    <w:rsid w:val="51CA1B32"/>
    <w:rsid w:val="51E3733F"/>
    <w:rsid w:val="51EAF4EE"/>
    <w:rsid w:val="5206F8F8"/>
    <w:rsid w:val="521CE5FE"/>
    <w:rsid w:val="522982DA"/>
    <w:rsid w:val="527F84D2"/>
    <w:rsid w:val="52A043D1"/>
    <w:rsid w:val="52AC992F"/>
    <w:rsid w:val="52B72797"/>
    <w:rsid w:val="52D409AF"/>
    <w:rsid w:val="52E9DD25"/>
    <w:rsid w:val="52F5382A"/>
    <w:rsid w:val="52F63E81"/>
    <w:rsid w:val="533F757B"/>
    <w:rsid w:val="53413C28"/>
    <w:rsid w:val="5365424B"/>
    <w:rsid w:val="5370339C"/>
    <w:rsid w:val="53BB1019"/>
    <w:rsid w:val="53E0D731"/>
    <w:rsid w:val="53E62CA4"/>
    <w:rsid w:val="5439CF9B"/>
    <w:rsid w:val="544B51D8"/>
    <w:rsid w:val="545363FB"/>
    <w:rsid w:val="5481FA61"/>
    <w:rsid w:val="548F54E6"/>
    <w:rsid w:val="54BB2EC5"/>
    <w:rsid w:val="54D5DF3F"/>
    <w:rsid w:val="54D6E71E"/>
    <w:rsid w:val="54F31040"/>
    <w:rsid w:val="55040804"/>
    <w:rsid w:val="550942A0"/>
    <w:rsid w:val="550A7DB5"/>
    <w:rsid w:val="55327E6F"/>
    <w:rsid w:val="55422DDF"/>
    <w:rsid w:val="55486B55"/>
    <w:rsid w:val="556150C7"/>
    <w:rsid w:val="5572DFDF"/>
    <w:rsid w:val="558A787F"/>
    <w:rsid w:val="558AB015"/>
    <w:rsid w:val="55C179D9"/>
    <w:rsid w:val="5617E661"/>
    <w:rsid w:val="5618323C"/>
    <w:rsid w:val="56217DE7"/>
    <w:rsid w:val="56256F3B"/>
    <w:rsid w:val="56304283"/>
    <w:rsid w:val="563EFB67"/>
    <w:rsid w:val="5649743A"/>
    <w:rsid w:val="56598F22"/>
    <w:rsid w:val="5688BE71"/>
    <w:rsid w:val="56B062F8"/>
    <w:rsid w:val="56DC5804"/>
    <w:rsid w:val="574363CF"/>
    <w:rsid w:val="574826B3"/>
    <w:rsid w:val="574A759A"/>
    <w:rsid w:val="57527EEB"/>
    <w:rsid w:val="578EE558"/>
    <w:rsid w:val="57B2D0C6"/>
    <w:rsid w:val="57D86C6E"/>
    <w:rsid w:val="5804DE60"/>
    <w:rsid w:val="58413C46"/>
    <w:rsid w:val="586D4180"/>
    <w:rsid w:val="58850445"/>
    <w:rsid w:val="58925EF0"/>
    <w:rsid w:val="589B3DC5"/>
    <w:rsid w:val="58F56A2C"/>
    <w:rsid w:val="590D40BE"/>
    <w:rsid w:val="591FAE0B"/>
    <w:rsid w:val="593D06CE"/>
    <w:rsid w:val="5953C81D"/>
    <w:rsid w:val="59878EFF"/>
    <w:rsid w:val="59936119"/>
    <w:rsid w:val="59E9DE92"/>
    <w:rsid w:val="59F02316"/>
    <w:rsid w:val="5A17FF2A"/>
    <w:rsid w:val="5A2A21CA"/>
    <w:rsid w:val="5A53C29B"/>
    <w:rsid w:val="5A6B5666"/>
    <w:rsid w:val="5A952222"/>
    <w:rsid w:val="5AACBC73"/>
    <w:rsid w:val="5ADBE0A2"/>
    <w:rsid w:val="5AEA23A6"/>
    <w:rsid w:val="5B28F843"/>
    <w:rsid w:val="5B4628A2"/>
    <w:rsid w:val="5B4F5503"/>
    <w:rsid w:val="5B6FD904"/>
    <w:rsid w:val="5B7B4D71"/>
    <w:rsid w:val="5B7D50FF"/>
    <w:rsid w:val="5B7D874B"/>
    <w:rsid w:val="5BB608E4"/>
    <w:rsid w:val="5BC5F22B"/>
    <w:rsid w:val="5BCCBAA7"/>
    <w:rsid w:val="5BF8543A"/>
    <w:rsid w:val="5BF9BA03"/>
    <w:rsid w:val="5C22540F"/>
    <w:rsid w:val="5C26A09C"/>
    <w:rsid w:val="5C315077"/>
    <w:rsid w:val="5C451091"/>
    <w:rsid w:val="5C89912C"/>
    <w:rsid w:val="5C8CFF9D"/>
    <w:rsid w:val="5C9170C9"/>
    <w:rsid w:val="5CD79D01"/>
    <w:rsid w:val="5CDF1475"/>
    <w:rsid w:val="5D0DC34E"/>
    <w:rsid w:val="5D0E2038"/>
    <w:rsid w:val="5D304F28"/>
    <w:rsid w:val="5D49A473"/>
    <w:rsid w:val="5D59F855"/>
    <w:rsid w:val="5D6CB6ED"/>
    <w:rsid w:val="5D825EEA"/>
    <w:rsid w:val="5D8AAE56"/>
    <w:rsid w:val="5D974186"/>
    <w:rsid w:val="5DBC1F85"/>
    <w:rsid w:val="5DBEB2E8"/>
    <w:rsid w:val="5DC693F7"/>
    <w:rsid w:val="5DCCC2E4"/>
    <w:rsid w:val="5DD9F6D1"/>
    <w:rsid w:val="5DF1683C"/>
    <w:rsid w:val="5E31B98A"/>
    <w:rsid w:val="5E4B3804"/>
    <w:rsid w:val="5E535B98"/>
    <w:rsid w:val="5E6467D9"/>
    <w:rsid w:val="5E6EE18E"/>
    <w:rsid w:val="5E7692DD"/>
    <w:rsid w:val="5EC3030F"/>
    <w:rsid w:val="5EE2F4EE"/>
    <w:rsid w:val="5F0A7F49"/>
    <w:rsid w:val="5F2DE691"/>
    <w:rsid w:val="5F5D38FC"/>
    <w:rsid w:val="5F5E421C"/>
    <w:rsid w:val="5F615837"/>
    <w:rsid w:val="5F75C732"/>
    <w:rsid w:val="5FC800D9"/>
    <w:rsid w:val="5FD00C58"/>
    <w:rsid w:val="5FE8B4FD"/>
    <w:rsid w:val="60059792"/>
    <w:rsid w:val="603A59F1"/>
    <w:rsid w:val="60481451"/>
    <w:rsid w:val="604887F7"/>
    <w:rsid w:val="606EA2BA"/>
    <w:rsid w:val="6072F6C4"/>
    <w:rsid w:val="608DF196"/>
    <w:rsid w:val="60938856"/>
    <w:rsid w:val="60BA95DA"/>
    <w:rsid w:val="60C5CA80"/>
    <w:rsid w:val="6102E812"/>
    <w:rsid w:val="614A5CA9"/>
    <w:rsid w:val="614FEDB4"/>
    <w:rsid w:val="6150D6CC"/>
    <w:rsid w:val="6159BA10"/>
    <w:rsid w:val="615E26CE"/>
    <w:rsid w:val="61A167F3"/>
    <w:rsid w:val="61C9327B"/>
    <w:rsid w:val="6212BE2E"/>
    <w:rsid w:val="6245D61C"/>
    <w:rsid w:val="6267863B"/>
    <w:rsid w:val="627044D7"/>
    <w:rsid w:val="631BD75B"/>
    <w:rsid w:val="63287BFD"/>
    <w:rsid w:val="632C08B5"/>
    <w:rsid w:val="63813134"/>
    <w:rsid w:val="63C1CC3D"/>
    <w:rsid w:val="64016A27"/>
    <w:rsid w:val="64062351"/>
    <w:rsid w:val="6414F593"/>
    <w:rsid w:val="6470515E"/>
    <w:rsid w:val="6532D5BD"/>
    <w:rsid w:val="65372801"/>
    <w:rsid w:val="65E508B6"/>
    <w:rsid w:val="65E5F405"/>
    <w:rsid w:val="65EF2440"/>
    <w:rsid w:val="65F1C5E3"/>
    <w:rsid w:val="6604E876"/>
    <w:rsid w:val="662A8F4F"/>
    <w:rsid w:val="6676C456"/>
    <w:rsid w:val="66A0E1EF"/>
    <w:rsid w:val="66B5C8DD"/>
    <w:rsid w:val="66D2187D"/>
    <w:rsid w:val="66F2D539"/>
    <w:rsid w:val="6703C612"/>
    <w:rsid w:val="6706B9CD"/>
    <w:rsid w:val="670EE4E4"/>
    <w:rsid w:val="670FADEB"/>
    <w:rsid w:val="6770005C"/>
    <w:rsid w:val="67A017FB"/>
    <w:rsid w:val="67A52B9B"/>
    <w:rsid w:val="67C39427"/>
    <w:rsid w:val="67E5177E"/>
    <w:rsid w:val="67F516B4"/>
    <w:rsid w:val="6821625B"/>
    <w:rsid w:val="6832E2D5"/>
    <w:rsid w:val="6842A022"/>
    <w:rsid w:val="6842CDE0"/>
    <w:rsid w:val="689549ED"/>
    <w:rsid w:val="68A20223"/>
    <w:rsid w:val="68A455DB"/>
    <w:rsid w:val="68B8F1B1"/>
    <w:rsid w:val="68CA3020"/>
    <w:rsid w:val="693D5D47"/>
    <w:rsid w:val="6953ADC4"/>
    <w:rsid w:val="6955B195"/>
    <w:rsid w:val="69561A16"/>
    <w:rsid w:val="69666FBB"/>
    <w:rsid w:val="696A393F"/>
    <w:rsid w:val="69826DBF"/>
    <w:rsid w:val="69AA5D06"/>
    <w:rsid w:val="69F2951F"/>
    <w:rsid w:val="6A311A4E"/>
    <w:rsid w:val="6A660081"/>
    <w:rsid w:val="6A76C164"/>
    <w:rsid w:val="6A7C7922"/>
    <w:rsid w:val="6ADBC9C8"/>
    <w:rsid w:val="6ADE0074"/>
    <w:rsid w:val="6AEDF216"/>
    <w:rsid w:val="6B281B23"/>
    <w:rsid w:val="6B2C66CB"/>
    <w:rsid w:val="6B4480FB"/>
    <w:rsid w:val="6B5AFB57"/>
    <w:rsid w:val="6B5B54DE"/>
    <w:rsid w:val="6BA51CE7"/>
    <w:rsid w:val="6BBA12B0"/>
    <w:rsid w:val="6C078E9D"/>
    <w:rsid w:val="6C26B2E2"/>
    <w:rsid w:val="6C3CFF2F"/>
    <w:rsid w:val="6C592898"/>
    <w:rsid w:val="6C7429FA"/>
    <w:rsid w:val="6CA8916E"/>
    <w:rsid w:val="6CAD0203"/>
    <w:rsid w:val="6CC8372C"/>
    <w:rsid w:val="6CEACE98"/>
    <w:rsid w:val="6D227F3C"/>
    <w:rsid w:val="6D233DAE"/>
    <w:rsid w:val="6D4C2364"/>
    <w:rsid w:val="6D67DA9C"/>
    <w:rsid w:val="6D69581C"/>
    <w:rsid w:val="6D6AA507"/>
    <w:rsid w:val="6D7AF216"/>
    <w:rsid w:val="6D892B30"/>
    <w:rsid w:val="6D9AAB7B"/>
    <w:rsid w:val="6DA8E78A"/>
    <w:rsid w:val="6DD69073"/>
    <w:rsid w:val="6DDE7441"/>
    <w:rsid w:val="6DE15A8E"/>
    <w:rsid w:val="6DF7F3DA"/>
    <w:rsid w:val="6DFC964D"/>
    <w:rsid w:val="6E056BC9"/>
    <w:rsid w:val="6E256E3A"/>
    <w:rsid w:val="6E36A981"/>
    <w:rsid w:val="6E3E696A"/>
    <w:rsid w:val="6E40239A"/>
    <w:rsid w:val="6E7A4231"/>
    <w:rsid w:val="6EAA256B"/>
    <w:rsid w:val="6EC4E1EA"/>
    <w:rsid w:val="6ED02C21"/>
    <w:rsid w:val="6F426125"/>
    <w:rsid w:val="6F9A552F"/>
    <w:rsid w:val="6FA8704D"/>
    <w:rsid w:val="6FD73881"/>
    <w:rsid w:val="6FEAC6A0"/>
    <w:rsid w:val="6FEF647A"/>
    <w:rsid w:val="705BEEA3"/>
    <w:rsid w:val="7089C979"/>
    <w:rsid w:val="70A94668"/>
    <w:rsid w:val="70AB137A"/>
    <w:rsid w:val="70ABC098"/>
    <w:rsid w:val="70B5C6EC"/>
    <w:rsid w:val="70C50929"/>
    <w:rsid w:val="70D770A8"/>
    <w:rsid w:val="70DFEA59"/>
    <w:rsid w:val="713663F3"/>
    <w:rsid w:val="713819D9"/>
    <w:rsid w:val="71736991"/>
    <w:rsid w:val="71A650E6"/>
    <w:rsid w:val="71AE3E6C"/>
    <w:rsid w:val="71E4F2BB"/>
    <w:rsid w:val="71F3FE66"/>
    <w:rsid w:val="720FEAAA"/>
    <w:rsid w:val="7248E469"/>
    <w:rsid w:val="7260D98A"/>
    <w:rsid w:val="72665EA5"/>
    <w:rsid w:val="7294799B"/>
    <w:rsid w:val="729884E3"/>
    <w:rsid w:val="72FA900A"/>
    <w:rsid w:val="72FBD00D"/>
    <w:rsid w:val="73191FD4"/>
    <w:rsid w:val="734650A0"/>
    <w:rsid w:val="737179C2"/>
    <w:rsid w:val="73B292A4"/>
    <w:rsid w:val="73D796F2"/>
    <w:rsid w:val="73E1E2D4"/>
    <w:rsid w:val="742A2D76"/>
    <w:rsid w:val="743049FC"/>
    <w:rsid w:val="74469992"/>
    <w:rsid w:val="74882CAF"/>
    <w:rsid w:val="74A1074B"/>
    <w:rsid w:val="74B6597D"/>
    <w:rsid w:val="74C5C4AA"/>
    <w:rsid w:val="74DFF1D6"/>
    <w:rsid w:val="750751FF"/>
    <w:rsid w:val="7522BD3C"/>
    <w:rsid w:val="7530D934"/>
    <w:rsid w:val="7561C7A8"/>
    <w:rsid w:val="758B9391"/>
    <w:rsid w:val="75905B4C"/>
    <w:rsid w:val="75987A4C"/>
    <w:rsid w:val="75F0ACB9"/>
    <w:rsid w:val="763C2B50"/>
    <w:rsid w:val="76484A62"/>
    <w:rsid w:val="76788881"/>
    <w:rsid w:val="76794701"/>
    <w:rsid w:val="76847A4C"/>
    <w:rsid w:val="76E0BF97"/>
    <w:rsid w:val="770B63DE"/>
    <w:rsid w:val="771A7A21"/>
    <w:rsid w:val="77307F6D"/>
    <w:rsid w:val="77344AAD"/>
    <w:rsid w:val="777234D4"/>
    <w:rsid w:val="778C7D1A"/>
    <w:rsid w:val="77B268EC"/>
    <w:rsid w:val="77C343A9"/>
    <w:rsid w:val="78B28692"/>
    <w:rsid w:val="78B714CB"/>
    <w:rsid w:val="78D2FEF7"/>
    <w:rsid w:val="7903BB1F"/>
    <w:rsid w:val="79433409"/>
    <w:rsid w:val="795A06EA"/>
    <w:rsid w:val="796645B9"/>
    <w:rsid w:val="79772681"/>
    <w:rsid w:val="79A96F7D"/>
    <w:rsid w:val="79B162CB"/>
    <w:rsid w:val="79BF6697"/>
    <w:rsid w:val="79C1C98F"/>
    <w:rsid w:val="79D92E63"/>
    <w:rsid w:val="7A46D113"/>
    <w:rsid w:val="7A521AE3"/>
    <w:rsid w:val="7A626E9E"/>
    <w:rsid w:val="7A9D446E"/>
    <w:rsid w:val="7AB13A6B"/>
    <w:rsid w:val="7AE8246F"/>
    <w:rsid w:val="7B051B18"/>
    <w:rsid w:val="7B2431A6"/>
    <w:rsid w:val="7B3BF855"/>
    <w:rsid w:val="7B562DA1"/>
    <w:rsid w:val="7B68A164"/>
    <w:rsid w:val="7B6D1239"/>
    <w:rsid w:val="7B714146"/>
    <w:rsid w:val="7B7215E1"/>
    <w:rsid w:val="7BADACE0"/>
    <w:rsid w:val="7BB7E0CF"/>
    <w:rsid w:val="7BBADD60"/>
    <w:rsid w:val="7BF8FC1E"/>
    <w:rsid w:val="7C28DFDD"/>
    <w:rsid w:val="7C46FE3E"/>
    <w:rsid w:val="7C91A7AC"/>
    <w:rsid w:val="7C959EE6"/>
    <w:rsid w:val="7CCE15C3"/>
    <w:rsid w:val="7CE87B55"/>
    <w:rsid w:val="7CF28F42"/>
    <w:rsid w:val="7D0C9F73"/>
    <w:rsid w:val="7D148360"/>
    <w:rsid w:val="7D4722D9"/>
    <w:rsid w:val="7D6FFD0E"/>
    <w:rsid w:val="7D910016"/>
    <w:rsid w:val="7D9F2FC7"/>
    <w:rsid w:val="7DA54504"/>
    <w:rsid w:val="7DB09721"/>
    <w:rsid w:val="7DDA6743"/>
    <w:rsid w:val="7E1ED701"/>
    <w:rsid w:val="7E25B198"/>
    <w:rsid w:val="7E3D5D2A"/>
    <w:rsid w:val="7E473D35"/>
    <w:rsid w:val="7E478949"/>
    <w:rsid w:val="7E492FED"/>
    <w:rsid w:val="7E49D783"/>
    <w:rsid w:val="7E50604B"/>
    <w:rsid w:val="7E64123F"/>
    <w:rsid w:val="7E64239D"/>
    <w:rsid w:val="7E87710F"/>
    <w:rsid w:val="7ECC6A00"/>
    <w:rsid w:val="7EE2F33A"/>
    <w:rsid w:val="7EE8149F"/>
    <w:rsid w:val="7EECFD16"/>
    <w:rsid w:val="7F08927E"/>
    <w:rsid w:val="7F0A57FD"/>
    <w:rsid w:val="7F1A4999"/>
    <w:rsid w:val="7F284CB2"/>
    <w:rsid w:val="7F5C67A9"/>
    <w:rsid w:val="7F9C43D9"/>
    <w:rsid w:val="7FD406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100E4540"/>
  <w15:chartTrackingRefBased/>
  <w15:docId w15:val="{9B420920-5D63-4F3A-B7A7-2D2952417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C4E"/>
  </w:style>
  <w:style w:type="paragraph" w:styleId="Heading1">
    <w:name w:val="heading 1"/>
    <w:basedOn w:val="Normal"/>
    <w:next w:val="Normal"/>
    <w:link w:val="Heading1Char"/>
    <w:uiPriority w:val="9"/>
    <w:qFormat/>
    <w:rsid w:val="006C5C4E"/>
    <w:pPr>
      <w:keepNext/>
      <w:keepLines/>
      <w:spacing w:before="400" w:after="40" w:line="240" w:lineRule="auto"/>
      <w:outlineLvl w:val="0"/>
    </w:pPr>
    <w:rPr>
      <w:rFonts w:asciiTheme="majorHAnsi" w:eastAsiaTheme="majorEastAsia" w:hAnsiTheme="majorHAnsi" w:cstheme="majorBidi"/>
      <w:color w:val="002103" w:themeColor="accent1" w:themeShade="80"/>
      <w:sz w:val="36"/>
      <w:szCs w:val="36"/>
    </w:rPr>
  </w:style>
  <w:style w:type="paragraph" w:styleId="Heading2">
    <w:name w:val="heading 2"/>
    <w:basedOn w:val="Normal"/>
    <w:next w:val="Normal"/>
    <w:link w:val="Heading2Char"/>
    <w:uiPriority w:val="9"/>
    <w:unhideWhenUsed/>
    <w:qFormat/>
    <w:rsid w:val="006C5C4E"/>
    <w:pPr>
      <w:keepNext/>
      <w:keepLines/>
      <w:spacing w:before="40" w:after="0" w:line="240" w:lineRule="auto"/>
      <w:outlineLvl w:val="1"/>
    </w:pPr>
    <w:rPr>
      <w:rFonts w:asciiTheme="majorHAnsi" w:eastAsiaTheme="majorEastAsia" w:hAnsiTheme="majorHAnsi" w:cstheme="majorBidi"/>
      <w:color w:val="003105" w:themeColor="accent1" w:themeShade="BF"/>
      <w:sz w:val="32"/>
      <w:szCs w:val="32"/>
    </w:rPr>
  </w:style>
  <w:style w:type="paragraph" w:styleId="Heading3">
    <w:name w:val="heading 3"/>
    <w:basedOn w:val="Normal"/>
    <w:next w:val="Normal"/>
    <w:link w:val="Heading3Char"/>
    <w:uiPriority w:val="9"/>
    <w:unhideWhenUsed/>
    <w:qFormat/>
    <w:rsid w:val="006C5C4E"/>
    <w:pPr>
      <w:keepNext/>
      <w:keepLines/>
      <w:spacing w:before="40" w:after="0" w:line="240" w:lineRule="auto"/>
      <w:outlineLvl w:val="2"/>
    </w:pPr>
    <w:rPr>
      <w:rFonts w:asciiTheme="majorHAnsi" w:eastAsiaTheme="majorEastAsia" w:hAnsiTheme="majorHAnsi" w:cstheme="majorBidi"/>
      <w:color w:val="003105" w:themeColor="accent1" w:themeShade="BF"/>
      <w:sz w:val="28"/>
      <w:szCs w:val="28"/>
    </w:rPr>
  </w:style>
  <w:style w:type="paragraph" w:styleId="Heading4">
    <w:name w:val="heading 4"/>
    <w:basedOn w:val="Normal"/>
    <w:next w:val="Normal"/>
    <w:link w:val="Heading4Char"/>
    <w:uiPriority w:val="9"/>
    <w:unhideWhenUsed/>
    <w:qFormat/>
    <w:rsid w:val="006C5C4E"/>
    <w:pPr>
      <w:keepNext/>
      <w:keepLines/>
      <w:spacing w:before="40" w:after="0"/>
      <w:outlineLvl w:val="3"/>
    </w:pPr>
    <w:rPr>
      <w:rFonts w:asciiTheme="majorHAnsi" w:eastAsiaTheme="majorEastAsia" w:hAnsiTheme="majorHAnsi" w:cstheme="majorBidi"/>
      <w:color w:val="003105" w:themeColor="accent1" w:themeShade="BF"/>
      <w:sz w:val="24"/>
      <w:szCs w:val="24"/>
    </w:rPr>
  </w:style>
  <w:style w:type="paragraph" w:styleId="Heading5">
    <w:name w:val="heading 5"/>
    <w:basedOn w:val="Normal"/>
    <w:next w:val="Normal"/>
    <w:link w:val="Heading5Char"/>
    <w:uiPriority w:val="9"/>
    <w:unhideWhenUsed/>
    <w:qFormat/>
    <w:rsid w:val="006C5C4E"/>
    <w:pPr>
      <w:keepNext/>
      <w:keepLines/>
      <w:spacing w:before="40" w:after="0"/>
      <w:outlineLvl w:val="4"/>
    </w:pPr>
    <w:rPr>
      <w:rFonts w:asciiTheme="majorHAnsi" w:eastAsiaTheme="majorEastAsia" w:hAnsiTheme="majorHAnsi" w:cstheme="majorBidi"/>
      <w:caps/>
      <w:color w:val="003105" w:themeColor="accent1" w:themeShade="BF"/>
    </w:rPr>
  </w:style>
  <w:style w:type="paragraph" w:styleId="Heading6">
    <w:name w:val="heading 6"/>
    <w:basedOn w:val="Normal"/>
    <w:next w:val="Normal"/>
    <w:link w:val="Heading6Char"/>
    <w:uiPriority w:val="9"/>
    <w:unhideWhenUsed/>
    <w:qFormat/>
    <w:rsid w:val="006C5C4E"/>
    <w:pPr>
      <w:keepNext/>
      <w:keepLines/>
      <w:spacing w:before="40" w:after="0"/>
      <w:outlineLvl w:val="5"/>
    </w:pPr>
    <w:rPr>
      <w:rFonts w:asciiTheme="majorHAnsi" w:eastAsiaTheme="majorEastAsia" w:hAnsiTheme="majorHAnsi" w:cstheme="majorBidi"/>
      <w:i/>
      <w:iCs/>
      <w:caps/>
      <w:color w:val="002103" w:themeColor="accent1" w:themeShade="80"/>
    </w:rPr>
  </w:style>
  <w:style w:type="paragraph" w:styleId="Heading7">
    <w:name w:val="heading 7"/>
    <w:basedOn w:val="Normal"/>
    <w:next w:val="Normal"/>
    <w:link w:val="Heading7Char"/>
    <w:uiPriority w:val="9"/>
    <w:semiHidden/>
    <w:unhideWhenUsed/>
    <w:qFormat/>
    <w:rsid w:val="006C5C4E"/>
    <w:pPr>
      <w:keepNext/>
      <w:keepLines/>
      <w:spacing w:before="40" w:after="0"/>
      <w:outlineLvl w:val="6"/>
    </w:pPr>
    <w:rPr>
      <w:rFonts w:asciiTheme="majorHAnsi" w:eastAsiaTheme="majorEastAsia" w:hAnsiTheme="majorHAnsi" w:cstheme="majorBidi"/>
      <w:b/>
      <w:bCs/>
      <w:color w:val="002103" w:themeColor="accent1" w:themeShade="80"/>
    </w:rPr>
  </w:style>
  <w:style w:type="paragraph" w:styleId="Heading8">
    <w:name w:val="heading 8"/>
    <w:basedOn w:val="Normal"/>
    <w:next w:val="Normal"/>
    <w:link w:val="Heading8Char"/>
    <w:uiPriority w:val="9"/>
    <w:semiHidden/>
    <w:unhideWhenUsed/>
    <w:qFormat/>
    <w:rsid w:val="006C5C4E"/>
    <w:pPr>
      <w:keepNext/>
      <w:keepLines/>
      <w:spacing w:before="40" w:after="0"/>
      <w:outlineLvl w:val="7"/>
    </w:pPr>
    <w:rPr>
      <w:rFonts w:asciiTheme="majorHAnsi" w:eastAsiaTheme="majorEastAsia" w:hAnsiTheme="majorHAnsi" w:cstheme="majorBidi"/>
      <w:b/>
      <w:bCs/>
      <w:i/>
      <w:iCs/>
      <w:color w:val="002103" w:themeColor="accent1" w:themeShade="80"/>
    </w:rPr>
  </w:style>
  <w:style w:type="paragraph" w:styleId="Heading9">
    <w:name w:val="heading 9"/>
    <w:basedOn w:val="Normal"/>
    <w:next w:val="Normal"/>
    <w:link w:val="Heading9Char"/>
    <w:uiPriority w:val="9"/>
    <w:semiHidden/>
    <w:unhideWhenUsed/>
    <w:qFormat/>
    <w:rsid w:val="006C5C4E"/>
    <w:pPr>
      <w:keepNext/>
      <w:keepLines/>
      <w:spacing w:before="40" w:after="0"/>
      <w:outlineLvl w:val="8"/>
    </w:pPr>
    <w:rPr>
      <w:rFonts w:asciiTheme="majorHAnsi" w:eastAsiaTheme="majorEastAsia" w:hAnsiTheme="majorHAnsi" w:cstheme="majorBidi"/>
      <w:i/>
      <w:iCs/>
      <w:color w:val="00210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5C4E"/>
    <w:pPr>
      <w:spacing w:after="0" w:line="240" w:lineRule="auto"/>
    </w:pPr>
  </w:style>
  <w:style w:type="character" w:customStyle="1" w:styleId="NoSpacingChar">
    <w:name w:val="No Spacing Char"/>
    <w:basedOn w:val="DefaultParagraphFont"/>
    <w:link w:val="NoSpacing"/>
    <w:uiPriority w:val="1"/>
    <w:rsid w:val="006C5C4E"/>
  </w:style>
  <w:style w:type="paragraph" w:styleId="Header">
    <w:name w:val="header"/>
    <w:basedOn w:val="Normal"/>
    <w:link w:val="HeaderChar"/>
    <w:uiPriority w:val="99"/>
    <w:unhideWhenUsed/>
    <w:rsid w:val="006C5C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C4E"/>
  </w:style>
  <w:style w:type="paragraph" w:styleId="Footer">
    <w:name w:val="footer"/>
    <w:basedOn w:val="Normal"/>
    <w:link w:val="FooterChar"/>
    <w:uiPriority w:val="99"/>
    <w:unhideWhenUsed/>
    <w:rsid w:val="006C5C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C4E"/>
  </w:style>
  <w:style w:type="character" w:styleId="PlaceholderText">
    <w:name w:val="Placeholder Text"/>
    <w:basedOn w:val="DefaultParagraphFont"/>
    <w:uiPriority w:val="99"/>
    <w:semiHidden/>
    <w:rsid w:val="006C5C4E"/>
    <w:rPr>
      <w:color w:val="808080"/>
    </w:rPr>
  </w:style>
  <w:style w:type="character" w:customStyle="1" w:styleId="Heading1Char">
    <w:name w:val="Heading 1 Char"/>
    <w:basedOn w:val="DefaultParagraphFont"/>
    <w:link w:val="Heading1"/>
    <w:uiPriority w:val="9"/>
    <w:rsid w:val="006C5C4E"/>
    <w:rPr>
      <w:rFonts w:asciiTheme="majorHAnsi" w:eastAsiaTheme="majorEastAsia" w:hAnsiTheme="majorHAnsi" w:cstheme="majorBidi"/>
      <w:color w:val="002103" w:themeColor="accent1" w:themeShade="80"/>
      <w:sz w:val="36"/>
      <w:szCs w:val="36"/>
    </w:rPr>
  </w:style>
  <w:style w:type="character" w:customStyle="1" w:styleId="Heading2Char">
    <w:name w:val="Heading 2 Char"/>
    <w:basedOn w:val="DefaultParagraphFont"/>
    <w:link w:val="Heading2"/>
    <w:uiPriority w:val="9"/>
    <w:rsid w:val="006C5C4E"/>
    <w:rPr>
      <w:rFonts w:asciiTheme="majorHAnsi" w:eastAsiaTheme="majorEastAsia" w:hAnsiTheme="majorHAnsi" w:cstheme="majorBidi"/>
      <w:color w:val="003105" w:themeColor="accent1" w:themeShade="BF"/>
      <w:sz w:val="32"/>
      <w:szCs w:val="32"/>
    </w:rPr>
  </w:style>
  <w:style w:type="character" w:customStyle="1" w:styleId="Heading3Char">
    <w:name w:val="Heading 3 Char"/>
    <w:basedOn w:val="DefaultParagraphFont"/>
    <w:link w:val="Heading3"/>
    <w:uiPriority w:val="9"/>
    <w:rsid w:val="006C5C4E"/>
    <w:rPr>
      <w:rFonts w:asciiTheme="majorHAnsi" w:eastAsiaTheme="majorEastAsia" w:hAnsiTheme="majorHAnsi" w:cstheme="majorBidi"/>
      <w:color w:val="003105" w:themeColor="accent1" w:themeShade="BF"/>
      <w:sz w:val="28"/>
      <w:szCs w:val="28"/>
    </w:rPr>
  </w:style>
  <w:style w:type="character" w:customStyle="1" w:styleId="Heading4Char">
    <w:name w:val="Heading 4 Char"/>
    <w:basedOn w:val="DefaultParagraphFont"/>
    <w:link w:val="Heading4"/>
    <w:uiPriority w:val="9"/>
    <w:rsid w:val="006C5C4E"/>
    <w:rPr>
      <w:rFonts w:asciiTheme="majorHAnsi" w:eastAsiaTheme="majorEastAsia" w:hAnsiTheme="majorHAnsi" w:cstheme="majorBidi"/>
      <w:color w:val="003105" w:themeColor="accent1" w:themeShade="BF"/>
      <w:sz w:val="24"/>
      <w:szCs w:val="24"/>
    </w:rPr>
  </w:style>
  <w:style w:type="character" w:customStyle="1" w:styleId="Heading5Char">
    <w:name w:val="Heading 5 Char"/>
    <w:basedOn w:val="DefaultParagraphFont"/>
    <w:link w:val="Heading5"/>
    <w:uiPriority w:val="9"/>
    <w:rsid w:val="006C5C4E"/>
    <w:rPr>
      <w:rFonts w:asciiTheme="majorHAnsi" w:eastAsiaTheme="majorEastAsia" w:hAnsiTheme="majorHAnsi" w:cstheme="majorBidi"/>
      <w:caps/>
      <w:color w:val="003105" w:themeColor="accent1" w:themeShade="BF"/>
    </w:rPr>
  </w:style>
  <w:style w:type="character" w:customStyle="1" w:styleId="Heading6Char">
    <w:name w:val="Heading 6 Char"/>
    <w:basedOn w:val="DefaultParagraphFont"/>
    <w:link w:val="Heading6"/>
    <w:uiPriority w:val="9"/>
    <w:rsid w:val="006C5C4E"/>
    <w:rPr>
      <w:rFonts w:asciiTheme="majorHAnsi" w:eastAsiaTheme="majorEastAsia" w:hAnsiTheme="majorHAnsi" w:cstheme="majorBidi"/>
      <w:i/>
      <w:iCs/>
      <w:caps/>
      <w:color w:val="002103" w:themeColor="accent1" w:themeShade="80"/>
    </w:rPr>
  </w:style>
  <w:style w:type="character" w:customStyle="1" w:styleId="Heading7Char">
    <w:name w:val="Heading 7 Char"/>
    <w:basedOn w:val="DefaultParagraphFont"/>
    <w:link w:val="Heading7"/>
    <w:uiPriority w:val="9"/>
    <w:semiHidden/>
    <w:rsid w:val="006C5C4E"/>
    <w:rPr>
      <w:rFonts w:asciiTheme="majorHAnsi" w:eastAsiaTheme="majorEastAsia" w:hAnsiTheme="majorHAnsi" w:cstheme="majorBidi"/>
      <w:b/>
      <w:bCs/>
      <w:color w:val="002103" w:themeColor="accent1" w:themeShade="80"/>
    </w:rPr>
  </w:style>
  <w:style w:type="character" w:customStyle="1" w:styleId="Heading8Char">
    <w:name w:val="Heading 8 Char"/>
    <w:basedOn w:val="DefaultParagraphFont"/>
    <w:link w:val="Heading8"/>
    <w:uiPriority w:val="9"/>
    <w:semiHidden/>
    <w:rsid w:val="006C5C4E"/>
    <w:rPr>
      <w:rFonts w:asciiTheme="majorHAnsi" w:eastAsiaTheme="majorEastAsia" w:hAnsiTheme="majorHAnsi" w:cstheme="majorBidi"/>
      <w:b/>
      <w:bCs/>
      <w:i/>
      <w:iCs/>
      <w:color w:val="002103" w:themeColor="accent1" w:themeShade="80"/>
    </w:rPr>
  </w:style>
  <w:style w:type="character" w:customStyle="1" w:styleId="Heading9Char">
    <w:name w:val="Heading 9 Char"/>
    <w:basedOn w:val="DefaultParagraphFont"/>
    <w:link w:val="Heading9"/>
    <w:uiPriority w:val="9"/>
    <w:semiHidden/>
    <w:rsid w:val="006C5C4E"/>
    <w:rPr>
      <w:rFonts w:asciiTheme="majorHAnsi" w:eastAsiaTheme="majorEastAsia" w:hAnsiTheme="majorHAnsi" w:cstheme="majorBidi"/>
      <w:i/>
      <w:iCs/>
      <w:color w:val="002103" w:themeColor="accent1" w:themeShade="80"/>
    </w:rPr>
  </w:style>
  <w:style w:type="paragraph" w:styleId="Caption">
    <w:name w:val="caption"/>
    <w:basedOn w:val="Normal"/>
    <w:next w:val="Normal"/>
    <w:uiPriority w:val="35"/>
    <w:semiHidden/>
    <w:unhideWhenUsed/>
    <w:qFormat/>
    <w:rsid w:val="006C5C4E"/>
    <w:pPr>
      <w:spacing w:line="240" w:lineRule="auto"/>
    </w:pPr>
    <w:rPr>
      <w:b/>
      <w:bCs/>
      <w:smallCaps/>
      <w:color w:val="455F51" w:themeColor="text2"/>
    </w:rPr>
  </w:style>
  <w:style w:type="paragraph" w:styleId="Title">
    <w:name w:val="Title"/>
    <w:basedOn w:val="Normal"/>
    <w:next w:val="Normal"/>
    <w:link w:val="TitleChar"/>
    <w:uiPriority w:val="10"/>
    <w:qFormat/>
    <w:rsid w:val="006C5C4E"/>
    <w:pPr>
      <w:spacing w:after="0" w:line="204" w:lineRule="auto"/>
      <w:contextualSpacing/>
    </w:pPr>
    <w:rPr>
      <w:rFonts w:asciiTheme="majorHAnsi" w:eastAsiaTheme="majorEastAsia" w:hAnsiTheme="majorHAnsi" w:cstheme="majorBidi"/>
      <w:caps/>
      <w:color w:val="455F51" w:themeColor="text2"/>
      <w:spacing w:val="-15"/>
      <w:sz w:val="72"/>
      <w:szCs w:val="72"/>
    </w:rPr>
  </w:style>
  <w:style w:type="character" w:customStyle="1" w:styleId="TitleChar">
    <w:name w:val="Title Char"/>
    <w:basedOn w:val="DefaultParagraphFont"/>
    <w:link w:val="Title"/>
    <w:uiPriority w:val="10"/>
    <w:rsid w:val="006C5C4E"/>
    <w:rPr>
      <w:rFonts w:asciiTheme="majorHAnsi" w:eastAsiaTheme="majorEastAsia" w:hAnsiTheme="majorHAnsi" w:cstheme="majorBidi"/>
      <w:caps/>
      <w:color w:val="455F51" w:themeColor="text2"/>
      <w:spacing w:val="-15"/>
      <w:sz w:val="72"/>
      <w:szCs w:val="72"/>
    </w:rPr>
  </w:style>
  <w:style w:type="paragraph" w:styleId="Subtitle">
    <w:name w:val="Subtitle"/>
    <w:basedOn w:val="Normal"/>
    <w:next w:val="Normal"/>
    <w:link w:val="SubtitleChar"/>
    <w:uiPriority w:val="11"/>
    <w:qFormat/>
    <w:rsid w:val="006C5C4E"/>
    <w:pPr>
      <w:numPr>
        <w:ilvl w:val="1"/>
      </w:numPr>
      <w:spacing w:after="240" w:line="240" w:lineRule="auto"/>
    </w:pPr>
    <w:rPr>
      <w:rFonts w:asciiTheme="majorHAnsi" w:eastAsiaTheme="majorEastAsia" w:hAnsiTheme="majorHAnsi" w:cstheme="majorBidi"/>
      <w:color w:val="004208" w:themeColor="accent1"/>
      <w:sz w:val="28"/>
      <w:szCs w:val="28"/>
    </w:rPr>
  </w:style>
  <w:style w:type="character" w:customStyle="1" w:styleId="SubtitleChar">
    <w:name w:val="Subtitle Char"/>
    <w:basedOn w:val="DefaultParagraphFont"/>
    <w:link w:val="Subtitle"/>
    <w:uiPriority w:val="11"/>
    <w:rsid w:val="006C5C4E"/>
    <w:rPr>
      <w:rFonts w:asciiTheme="majorHAnsi" w:eastAsiaTheme="majorEastAsia" w:hAnsiTheme="majorHAnsi" w:cstheme="majorBidi"/>
      <w:color w:val="004208" w:themeColor="accent1"/>
      <w:sz w:val="28"/>
      <w:szCs w:val="28"/>
    </w:rPr>
  </w:style>
  <w:style w:type="character" w:styleId="Strong">
    <w:name w:val="Strong"/>
    <w:basedOn w:val="DefaultParagraphFont"/>
    <w:uiPriority w:val="22"/>
    <w:qFormat/>
    <w:rsid w:val="006C5C4E"/>
    <w:rPr>
      <w:b/>
      <w:bCs/>
    </w:rPr>
  </w:style>
  <w:style w:type="character" w:styleId="Emphasis">
    <w:name w:val="Emphasis"/>
    <w:basedOn w:val="DefaultParagraphFont"/>
    <w:uiPriority w:val="20"/>
    <w:qFormat/>
    <w:rsid w:val="006C5C4E"/>
    <w:rPr>
      <w:i/>
      <w:iCs/>
    </w:rPr>
  </w:style>
  <w:style w:type="paragraph" w:styleId="Quote">
    <w:name w:val="Quote"/>
    <w:basedOn w:val="Normal"/>
    <w:next w:val="Normal"/>
    <w:link w:val="QuoteChar"/>
    <w:uiPriority w:val="29"/>
    <w:qFormat/>
    <w:rsid w:val="006C5C4E"/>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6C5C4E"/>
    <w:rPr>
      <w:color w:val="455F51" w:themeColor="text2"/>
      <w:sz w:val="24"/>
      <w:szCs w:val="24"/>
    </w:rPr>
  </w:style>
  <w:style w:type="paragraph" w:styleId="IntenseQuote">
    <w:name w:val="Intense Quote"/>
    <w:basedOn w:val="Normal"/>
    <w:next w:val="Normal"/>
    <w:link w:val="IntenseQuoteChar"/>
    <w:uiPriority w:val="30"/>
    <w:qFormat/>
    <w:rsid w:val="006C5C4E"/>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IntenseQuoteChar">
    <w:name w:val="Intense Quote Char"/>
    <w:basedOn w:val="DefaultParagraphFont"/>
    <w:link w:val="IntenseQuote"/>
    <w:uiPriority w:val="30"/>
    <w:rsid w:val="006C5C4E"/>
    <w:rPr>
      <w:rFonts w:asciiTheme="majorHAnsi" w:eastAsiaTheme="majorEastAsia" w:hAnsiTheme="majorHAnsi" w:cstheme="majorBidi"/>
      <w:color w:val="455F51" w:themeColor="text2"/>
      <w:spacing w:val="-6"/>
      <w:sz w:val="32"/>
      <w:szCs w:val="32"/>
    </w:rPr>
  </w:style>
  <w:style w:type="character" w:styleId="SubtleEmphasis">
    <w:name w:val="Subtle Emphasis"/>
    <w:basedOn w:val="DefaultParagraphFont"/>
    <w:uiPriority w:val="19"/>
    <w:qFormat/>
    <w:rsid w:val="006C5C4E"/>
    <w:rPr>
      <w:i/>
      <w:iCs/>
      <w:color w:val="595959" w:themeColor="text1" w:themeTint="A6"/>
    </w:rPr>
  </w:style>
  <w:style w:type="character" w:styleId="IntenseEmphasis">
    <w:name w:val="Intense Emphasis"/>
    <w:basedOn w:val="DefaultParagraphFont"/>
    <w:uiPriority w:val="21"/>
    <w:qFormat/>
    <w:rsid w:val="006C5C4E"/>
    <w:rPr>
      <w:b/>
      <w:bCs/>
      <w:i/>
      <w:iCs/>
    </w:rPr>
  </w:style>
  <w:style w:type="character" w:styleId="SubtleReference">
    <w:name w:val="Subtle Reference"/>
    <w:basedOn w:val="DefaultParagraphFont"/>
    <w:uiPriority w:val="31"/>
    <w:qFormat/>
    <w:rsid w:val="006C5C4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C5C4E"/>
    <w:rPr>
      <w:b/>
      <w:bCs/>
      <w:smallCaps/>
      <w:color w:val="455F51" w:themeColor="text2"/>
      <w:u w:val="single"/>
    </w:rPr>
  </w:style>
  <w:style w:type="character" w:styleId="BookTitle">
    <w:name w:val="Book Title"/>
    <w:basedOn w:val="DefaultParagraphFont"/>
    <w:uiPriority w:val="33"/>
    <w:qFormat/>
    <w:rsid w:val="006C5C4E"/>
    <w:rPr>
      <w:b/>
      <w:bCs/>
      <w:smallCaps/>
      <w:spacing w:val="10"/>
    </w:rPr>
  </w:style>
  <w:style w:type="paragraph" w:styleId="TOCHeading">
    <w:name w:val="TOC Heading"/>
    <w:basedOn w:val="Heading1"/>
    <w:next w:val="Normal"/>
    <w:uiPriority w:val="39"/>
    <w:semiHidden/>
    <w:unhideWhenUsed/>
    <w:qFormat/>
    <w:rsid w:val="006C5C4E"/>
    <w:pPr>
      <w:outlineLvl w:val="9"/>
    </w:pPr>
  </w:style>
  <w:style w:type="table" w:styleId="TableGrid">
    <w:name w:val="Table Grid"/>
    <w:basedOn w:val="TableNormal"/>
    <w:uiPriority w:val="39"/>
    <w:rsid w:val="005D1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01F7"/>
    <w:pPr>
      <w:ind w:left="720"/>
      <w:contextualSpacing/>
    </w:pPr>
  </w:style>
  <w:style w:type="character" w:styleId="Hyperlink">
    <w:name w:val="Hyperlink"/>
    <w:basedOn w:val="DefaultParagraphFont"/>
    <w:uiPriority w:val="99"/>
    <w:unhideWhenUsed/>
    <w:rsid w:val="003201F7"/>
    <w:rPr>
      <w:color w:val="6B9F25" w:themeColor="hyperlink"/>
      <w:u w:val="single"/>
    </w:rPr>
  </w:style>
  <w:style w:type="character" w:styleId="UnresolvedMention">
    <w:name w:val="Unresolved Mention"/>
    <w:basedOn w:val="DefaultParagraphFont"/>
    <w:uiPriority w:val="99"/>
    <w:semiHidden/>
    <w:unhideWhenUsed/>
    <w:rsid w:val="003201F7"/>
    <w:rPr>
      <w:color w:val="605E5C"/>
      <w:shd w:val="clear" w:color="auto" w:fill="E1DFDD"/>
    </w:rPr>
  </w:style>
  <w:style w:type="character" w:styleId="EndnoteReference">
    <w:name w:val="endnote reference"/>
    <w:basedOn w:val="DefaultParagraphFont"/>
    <w:uiPriority w:val="99"/>
    <w:semiHidden/>
    <w:unhideWhenUsed/>
    <w:rPr>
      <w:vertAlign w:val="superscript"/>
    </w:rPr>
  </w:style>
  <w:style w:type="paragraph" w:styleId="Bibliography">
    <w:name w:val="Bibliography"/>
    <w:basedOn w:val="Normal"/>
    <w:next w:val="Normal"/>
    <w:uiPriority w:val="37"/>
    <w:unhideWhenUsed/>
    <w:rsid w:val="00C54BFB"/>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DF78C8"/>
  </w:style>
  <w:style w:type="paragraph" w:styleId="BalloonText">
    <w:name w:val="Balloon Text"/>
    <w:basedOn w:val="Normal"/>
    <w:link w:val="BalloonTextChar"/>
    <w:uiPriority w:val="99"/>
    <w:semiHidden/>
    <w:unhideWhenUsed/>
    <w:rsid w:val="00B915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588"/>
    <w:rPr>
      <w:rFonts w:ascii="Segoe UI" w:hAnsi="Segoe UI" w:cs="Segoe UI"/>
      <w:sz w:val="18"/>
      <w:szCs w:val="18"/>
    </w:rPr>
  </w:style>
  <w:style w:type="paragraph" w:styleId="BlockText">
    <w:name w:val="Block Text"/>
    <w:basedOn w:val="Normal"/>
    <w:uiPriority w:val="99"/>
    <w:semiHidden/>
    <w:unhideWhenUsed/>
    <w:rsid w:val="00B91588"/>
    <w:pPr>
      <w:pBdr>
        <w:top w:val="single" w:sz="2" w:space="10" w:color="004208" w:themeColor="accent1"/>
        <w:left w:val="single" w:sz="2" w:space="10" w:color="004208" w:themeColor="accent1"/>
        <w:bottom w:val="single" w:sz="2" w:space="10" w:color="004208" w:themeColor="accent1"/>
        <w:right w:val="single" w:sz="2" w:space="10" w:color="004208" w:themeColor="accent1"/>
      </w:pBdr>
      <w:ind w:left="1152" w:right="1152"/>
    </w:pPr>
    <w:rPr>
      <w:i/>
      <w:iCs/>
      <w:color w:val="004208" w:themeColor="accent1"/>
    </w:rPr>
  </w:style>
  <w:style w:type="paragraph" w:styleId="BodyText">
    <w:name w:val="Body Text"/>
    <w:basedOn w:val="Normal"/>
    <w:link w:val="BodyTextChar"/>
    <w:uiPriority w:val="99"/>
    <w:semiHidden/>
    <w:unhideWhenUsed/>
    <w:rsid w:val="00B91588"/>
    <w:pPr>
      <w:spacing w:after="120"/>
    </w:pPr>
  </w:style>
  <w:style w:type="character" w:customStyle="1" w:styleId="BodyTextChar">
    <w:name w:val="Body Text Char"/>
    <w:basedOn w:val="DefaultParagraphFont"/>
    <w:link w:val="BodyText"/>
    <w:uiPriority w:val="99"/>
    <w:semiHidden/>
    <w:rsid w:val="00B91588"/>
  </w:style>
  <w:style w:type="paragraph" w:styleId="BodyText2">
    <w:name w:val="Body Text 2"/>
    <w:basedOn w:val="Normal"/>
    <w:link w:val="BodyText2Char"/>
    <w:uiPriority w:val="99"/>
    <w:semiHidden/>
    <w:unhideWhenUsed/>
    <w:rsid w:val="00B91588"/>
    <w:pPr>
      <w:spacing w:after="120" w:line="480" w:lineRule="auto"/>
    </w:pPr>
  </w:style>
  <w:style w:type="character" w:customStyle="1" w:styleId="BodyText2Char">
    <w:name w:val="Body Text 2 Char"/>
    <w:basedOn w:val="DefaultParagraphFont"/>
    <w:link w:val="BodyText2"/>
    <w:uiPriority w:val="99"/>
    <w:semiHidden/>
    <w:rsid w:val="00B91588"/>
  </w:style>
  <w:style w:type="paragraph" w:styleId="BodyText3">
    <w:name w:val="Body Text 3"/>
    <w:basedOn w:val="Normal"/>
    <w:link w:val="BodyText3Char"/>
    <w:uiPriority w:val="99"/>
    <w:semiHidden/>
    <w:unhideWhenUsed/>
    <w:rsid w:val="00B91588"/>
    <w:pPr>
      <w:spacing w:after="120"/>
    </w:pPr>
    <w:rPr>
      <w:sz w:val="16"/>
      <w:szCs w:val="16"/>
    </w:rPr>
  </w:style>
  <w:style w:type="character" w:customStyle="1" w:styleId="BodyText3Char">
    <w:name w:val="Body Text 3 Char"/>
    <w:basedOn w:val="DefaultParagraphFont"/>
    <w:link w:val="BodyText3"/>
    <w:uiPriority w:val="99"/>
    <w:semiHidden/>
    <w:rsid w:val="00B91588"/>
    <w:rPr>
      <w:sz w:val="16"/>
      <w:szCs w:val="16"/>
    </w:rPr>
  </w:style>
  <w:style w:type="paragraph" w:styleId="BodyTextFirstIndent">
    <w:name w:val="Body Text First Indent"/>
    <w:basedOn w:val="BodyText"/>
    <w:link w:val="BodyTextFirstIndentChar"/>
    <w:uiPriority w:val="99"/>
    <w:semiHidden/>
    <w:unhideWhenUsed/>
    <w:rsid w:val="00B91588"/>
    <w:pPr>
      <w:spacing w:after="160"/>
      <w:ind w:firstLine="360"/>
    </w:pPr>
  </w:style>
  <w:style w:type="character" w:customStyle="1" w:styleId="BodyTextFirstIndentChar">
    <w:name w:val="Body Text First Indent Char"/>
    <w:basedOn w:val="BodyTextChar"/>
    <w:link w:val="BodyTextFirstIndent"/>
    <w:uiPriority w:val="99"/>
    <w:semiHidden/>
    <w:rsid w:val="00B91588"/>
  </w:style>
  <w:style w:type="paragraph" w:styleId="BodyTextIndent">
    <w:name w:val="Body Text Indent"/>
    <w:basedOn w:val="Normal"/>
    <w:link w:val="BodyTextIndentChar"/>
    <w:uiPriority w:val="99"/>
    <w:semiHidden/>
    <w:unhideWhenUsed/>
    <w:rsid w:val="00B91588"/>
    <w:pPr>
      <w:spacing w:after="120"/>
      <w:ind w:left="360"/>
    </w:pPr>
  </w:style>
  <w:style w:type="character" w:customStyle="1" w:styleId="BodyTextIndentChar">
    <w:name w:val="Body Text Indent Char"/>
    <w:basedOn w:val="DefaultParagraphFont"/>
    <w:link w:val="BodyTextIndent"/>
    <w:uiPriority w:val="99"/>
    <w:semiHidden/>
    <w:rsid w:val="00B91588"/>
  </w:style>
  <w:style w:type="paragraph" w:styleId="BodyTextFirstIndent2">
    <w:name w:val="Body Text First Indent 2"/>
    <w:basedOn w:val="BodyTextIndent"/>
    <w:link w:val="BodyTextFirstIndent2Char"/>
    <w:uiPriority w:val="99"/>
    <w:semiHidden/>
    <w:unhideWhenUsed/>
    <w:rsid w:val="00B91588"/>
    <w:pPr>
      <w:spacing w:after="160"/>
      <w:ind w:firstLine="360"/>
    </w:pPr>
  </w:style>
  <w:style w:type="character" w:customStyle="1" w:styleId="BodyTextFirstIndent2Char">
    <w:name w:val="Body Text First Indent 2 Char"/>
    <w:basedOn w:val="BodyTextIndentChar"/>
    <w:link w:val="BodyTextFirstIndent2"/>
    <w:uiPriority w:val="99"/>
    <w:semiHidden/>
    <w:rsid w:val="00B91588"/>
  </w:style>
  <w:style w:type="paragraph" w:styleId="BodyTextIndent2">
    <w:name w:val="Body Text Indent 2"/>
    <w:basedOn w:val="Normal"/>
    <w:link w:val="BodyTextIndent2Char"/>
    <w:uiPriority w:val="99"/>
    <w:semiHidden/>
    <w:unhideWhenUsed/>
    <w:rsid w:val="00B91588"/>
    <w:pPr>
      <w:spacing w:after="120" w:line="480" w:lineRule="auto"/>
      <w:ind w:left="360"/>
    </w:pPr>
  </w:style>
  <w:style w:type="character" w:customStyle="1" w:styleId="BodyTextIndent2Char">
    <w:name w:val="Body Text Indent 2 Char"/>
    <w:basedOn w:val="DefaultParagraphFont"/>
    <w:link w:val="BodyTextIndent2"/>
    <w:uiPriority w:val="99"/>
    <w:semiHidden/>
    <w:rsid w:val="00B91588"/>
  </w:style>
  <w:style w:type="paragraph" w:styleId="BodyTextIndent3">
    <w:name w:val="Body Text Indent 3"/>
    <w:basedOn w:val="Normal"/>
    <w:link w:val="BodyTextIndent3Char"/>
    <w:uiPriority w:val="99"/>
    <w:semiHidden/>
    <w:unhideWhenUsed/>
    <w:rsid w:val="00B9158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1588"/>
    <w:rPr>
      <w:sz w:val="16"/>
      <w:szCs w:val="16"/>
    </w:rPr>
  </w:style>
  <w:style w:type="paragraph" w:styleId="Closing">
    <w:name w:val="Closing"/>
    <w:basedOn w:val="Normal"/>
    <w:link w:val="ClosingChar"/>
    <w:uiPriority w:val="99"/>
    <w:semiHidden/>
    <w:unhideWhenUsed/>
    <w:rsid w:val="00B91588"/>
    <w:pPr>
      <w:spacing w:after="0" w:line="240" w:lineRule="auto"/>
      <w:ind w:left="4320"/>
    </w:pPr>
  </w:style>
  <w:style w:type="character" w:customStyle="1" w:styleId="ClosingChar">
    <w:name w:val="Closing Char"/>
    <w:basedOn w:val="DefaultParagraphFont"/>
    <w:link w:val="Closing"/>
    <w:uiPriority w:val="99"/>
    <w:semiHidden/>
    <w:rsid w:val="00B91588"/>
  </w:style>
  <w:style w:type="paragraph" w:styleId="CommentSubject">
    <w:name w:val="annotation subject"/>
    <w:basedOn w:val="CommentText"/>
    <w:next w:val="CommentText"/>
    <w:link w:val="CommentSubjectChar"/>
    <w:uiPriority w:val="99"/>
    <w:semiHidden/>
    <w:unhideWhenUsed/>
    <w:rsid w:val="00B91588"/>
    <w:rPr>
      <w:b/>
      <w:bCs/>
    </w:rPr>
  </w:style>
  <w:style w:type="character" w:customStyle="1" w:styleId="CommentSubjectChar">
    <w:name w:val="Comment Subject Char"/>
    <w:basedOn w:val="CommentTextChar"/>
    <w:link w:val="CommentSubject"/>
    <w:uiPriority w:val="99"/>
    <w:semiHidden/>
    <w:rsid w:val="00B91588"/>
    <w:rPr>
      <w:b/>
      <w:bCs/>
      <w:sz w:val="20"/>
      <w:szCs w:val="20"/>
    </w:rPr>
  </w:style>
  <w:style w:type="paragraph" w:styleId="Date">
    <w:name w:val="Date"/>
    <w:basedOn w:val="Normal"/>
    <w:next w:val="Normal"/>
    <w:link w:val="DateChar"/>
    <w:uiPriority w:val="99"/>
    <w:semiHidden/>
    <w:unhideWhenUsed/>
    <w:rsid w:val="00B91588"/>
  </w:style>
  <w:style w:type="character" w:customStyle="1" w:styleId="DateChar">
    <w:name w:val="Date Char"/>
    <w:basedOn w:val="DefaultParagraphFont"/>
    <w:link w:val="Date"/>
    <w:uiPriority w:val="99"/>
    <w:semiHidden/>
    <w:rsid w:val="00B91588"/>
  </w:style>
  <w:style w:type="paragraph" w:styleId="DocumentMap">
    <w:name w:val="Document Map"/>
    <w:basedOn w:val="Normal"/>
    <w:link w:val="DocumentMapChar"/>
    <w:uiPriority w:val="99"/>
    <w:semiHidden/>
    <w:unhideWhenUsed/>
    <w:rsid w:val="00B91588"/>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B91588"/>
    <w:rPr>
      <w:rFonts w:ascii="Segoe UI" w:hAnsi="Segoe UI" w:cs="Segoe UI"/>
      <w:sz w:val="16"/>
      <w:szCs w:val="16"/>
    </w:rPr>
  </w:style>
  <w:style w:type="paragraph" w:styleId="E-mailSignature">
    <w:name w:val="E-mail Signature"/>
    <w:basedOn w:val="Normal"/>
    <w:link w:val="E-mailSignatureChar"/>
    <w:uiPriority w:val="99"/>
    <w:semiHidden/>
    <w:unhideWhenUsed/>
    <w:rsid w:val="00B91588"/>
    <w:pPr>
      <w:spacing w:after="0" w:line="240" w:lineRule="auto"/>
    </w:pPr>
  </w:style>
  <w:style w:type="character" w:customStyle="1" w:styleId="E-mailSignatureChar">
    <w:name w:val="E-mail Signature Char"/>
    <w:basedOn w:val="DefaultParagraphFont"/>
    <w:link w:val="E-mailSignature"/>
    <w:uiPriority w:val="99"/>
    <w:semiHidden/>
    <w:rsid w:val="00B91588"/>
  </w:style>
  <w:style w:type="paragraph" w:styleId="EndnoteText">
    <w:name w:val="endnote text"/>
    <w:basedOn w:val="Normal"/>
    <w:link w:val="EndnoteTextChar"/>
    <w:uiPriority w:val="99"/>
    <w:semiHidden/>
    <w:unhideWhenUsed/>
    <w:rsid w:val="00B915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588"/>
    <w:rPr>
      <w:sz w:val="20"/>
      <w:szCs w:val="20"/>
    </w:rPr>
  </w:style>
  <w:style w:type="paragraph" w:styleId="EnvelopeAddress">
    <w:name w:val="envelope address"/>
    <w:basedOn w:val="Normal"/>
    <w:uiPriority w:val="99"/>
    <w:semiHidden/>
    <w:unhideWhenUsed/>
    <w:rsid w:val="00B915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B91588"/>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B915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1588"/>
    <w:rPr>
      <w:sz w:val="20"/>
      <w:szCs w:val="20"/>
    </w:rPr>
  </w:style>
  <w:style w:type="paragraph" w:styleId="HTMLAddress">
    <w:name w:val="HTML Address"/>
    <w:basedOn w:val="Normal"/>
    <w:link w:val="HTMLAddressChar"/>
    <w:uiPriority w:val="99"/>
    <w:semiHidden/>
    <w:unhideWhenUsed/>
    <w:rsid w:val="00B91588"/>
    <w:pPr>
      <w:spacing w:after="0" w:line="240" w:lineRule="auto"/>
    </w:pPr>
    <w:rPr>
      <w:i/>
      <w:iCs/>
    </w:rPr>
  </w:style>
  <w:style w:type="character" w:customStyle="1" w:styleId="HTMLAddressChar">
    <w:name w:val="HTML Address Char"/>
    <w:basedOn w:val="DefaultParagraphFont"/>
    <w:link w:val="HTMLAddress"/>
    <w:uiPriority w:val="99"/>
    <w:semiHidden/>
    <w:rsid w:val="00B91588"/>
    <w:rPr>
      <w:i/>
      <w:iCs/>
    </w:rPr>
  </w:style>
  <w:style w:type="paragraph" w:styleId="HTMLPreformatted">
    <w:name w:val="HTML Preformatted"/>
    <w:basedOn w:val="Normal"/>
    <w:link w:val="HTMLPreformattedChar"/>
    <w:uiPriority w:val="99"/>
    <w:semiHidden/>
    <w:unhideWhenUsed/>
    <w:rsid w:val="00B9158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91588"/>
    <w:rPr>
      <w:rFonts w:ascii="Consolas" w:hAnsi="Consolas"/>
      <w:sz w:val="20"/>
      <w:szCs w:val="20"/>
    </w:rPr>
  </w:style>
  <w:style w:type="paragraph" w:styleId="Index1">
    <w:name w:val="index 1"/>
    <w:basedOn w:val="Normal"/>
    <w:next w:val="Normal"/>
    <w:autoRedefine/>
    <w:uiPriority w:val="99"/>
    <w:semiHidden/>
    <w:unhideWhenUsed/>
    <w:rsid w:val="00B91588"/>
    <w:pPr>
      <w:spacing w:after="0" w:line="240" w:lineRule="auto"/>
      <w:ind w:left="220" w:hanging="220"/>
    </w:pPr>
  </w:style>
  <w:style w:type="paragraph" w:styleId="Index2">
    <w:name w:val="index 2"/>
    <w:basedOn w:val="Normal"/>
    <w:next w:val="Normal"/>
    <w:autoRedefine/>
    <w:uiPriority w:val="99"/>
    <w:semiHidden/>
    <w:unhideWhenUsed/>
    <w:rsid w:val="00B91588"/>
    <w:pPr>
      <w:spacing w:after="0" w:line="240" w:lineRule="auto"/>
      <w:ind w:left="440" w:hanging="220"/>
    </w:pPr>
  </w:style>
  <w:style w:type="paragraph" w:styleId="Index3">
    <w:name w:val="index 3"/>
    <w:basedOn w:val="Normal"/>
    <w:next w:val="Normal"/>
    <w:autoRedefine/>
    <w:uiPriority w:val="99"/>
    <w:semiHidden/>
    <w:unhideWhenUsed/>
    <w:rsid w:val="00B91588"/>
    <w:pPr>
      <w:spacing w:after="0" w:line="240" w:lineRule="auto"/>
      <w:ind w:left="660" w:hanging="220"/>
    </w:pPr>
  </w:style>
  <w:style w:type="paragraph" w:styleId="Index4">
    <w:name w:val="index 4"/>
    <w:basedOn w:val="Normal"/>
    <w:next w:val="Normal"/>
    <w:autoRedefine/>
    <w:uiPriority w:val="99"/>
    <w:semiHidden/>
    <w:unhideWhenUsed/>
    <w:rsid w:val="00B91588"/>
    <w:pPr>
      <w:spacing w:after="0" w:line="240" w:lineRule="auto"/>
      <w:ind w:left="880" w:hanging="220"/>
    </w:pPr>
  </w:style>
  <w:style w:type="paragraph" w:styleId="Index5">
    <w:name w:val="index 5"/>
    <w:basedOn w:val="Normal"/>
    <w:next w:val="Normal"/>
    <w:autoRedefine/>
    <w:uiPriority w:val="99"/>
    <w:semiHidden/>
    <w:unhideWhenUsed/>
    <w:rsid w:val="00B91588"/>
    <w:pPr>
      <w:spacing w:after="0" w:line="240" w:lineRule="auto"/>
      <w:ind w:left="1100" w:hanging="220"/>
    </w:pPr>
  </w:style>
  <w:style w:type="paragraph" w:styleId="Index6">
    <w:name w:val="index 6"/>
    <w:basedOn w:val="Normal"/>
    <w:next w:val="Normal"/>
    <w:autoRedefine/>
    <w:uiPriority w:val="99"/>
    <w:semiHidden/>
    <w:unhideWhenUsed/>
    <w:rsid w:val="00B91588"/>
    <w:pPr>
      <w:spacing w:after="0" w:line="240" w:lineRule="auto"/>
      <w:ind w:left="1320" w:hanging="220"/>
    </w:pPr>
  </w:style>
  <w:style w:type="paragraph" w:styleId="Index7">
    <w:name w:val="index 7"/>
    <w:basedOn w:val="Normal"/>
    <w:next w:val="Normal"/>
    <w:autoRedefine/>
    <w:uiPriority w:val="99"/>
    <w:semiHidden/>
    <w:unhideWhenUsed/>
    <w:rsid w:val="00B91588"/>
    <w:pPr>
      <w:spacing w:after="0" w:line="240" w:lineRule="auto"/>
      <w:ind w:left="1540" w:hanging="220"/>
    </w:pPr>
  </w:style>
  <w:style w:type="paragraph" w:styleId="Index8">
    <w:name w:val="index 8"/>
    <w:basedOn w:val="Normal"/>
    <w:next w:val="Normal"/>
    <w:autoRedefine/>
    <w:uiPriority w:val="99"/>
    <w:semiHidden/>
    <w:unhideWhenUsed/>
    <w:rsid w:val="00B91588"/>
    <w:pPr>
      <w:spacing w:after="0" w:line="240" w:lineRule="auto"/>
      <w:ind w:left="1760" w:hanging="220"/>
    </w:pPr>
  </w:style>
  <w:style w:type="paragraph" w:styleId="Index9">
    <w:name w:val="index 9"/>
    <w:basedOn w:val="Normal"/>
    <w:next w:val="Normal"/>
    <w:autoRedefine/>
    <w:uiPriority w:val="99"/>
    <w:semiHidden/>
    <w:unhideWhenUsed/>
    <w:rsid w:val="00B91588"/>
    <w:pPr>
      <w:spacing w:after="0" w:line="240" w:lineRule="auto"/>
      <w:ind w:left="1980" w:hanging="220"/>
    </w:pPr>
  </w:style>
  <w:style w:type="paragraph" w:styleId="IndexHeading">
    <w:name w:val="index heading"/>
    <w:basedOn w:val="Normal"/>
    <w:next w:val="Index1"/>
    <w:uiPriority w:val="99"/>
    <w:semiHidden/>
    <w:unhideWhenUsed/>
    <w:rsid w:val="00B91588"/>
    <w:rPr>
      <w:rFonts w:asciiTheme="majorHAnsi" w:eastAsiaTheme="majorEastAsia" w:hAnsiTheme="majorHAnsi" w:cstheme="majorBidi"/>
      <w:b/>
      <w:bCs/>
    </w:rPr>
  </w:style>
  <w:style w:type="paragraph" w:styleId="List">
    <w:name w:val="List"/>
    <w:basedOn w:val="Normal"/>
    <w:uiPriority w:val="99"/>
    <w:semiHidden/>
    <w:unhideWhenUsed/>
    <w:rsid w:val="00B91588"/>
    <w:pPr>
      <w:ind w:left="360" w:hanging="360"/>
      <w:contextualSpacing/>
    </w:pPr>
  </w:style>
  <w:style w:type="paragraph" w:styleId="List2">
    <w:name w:val="List 2"/>
    <w:basedOn w:val="Normal"/>
    <w:uiPriority w:val="99"/>
    <w:semiHidden/>
    <w:unhideWhenUsed/>
    <w:rsid w:val="00B91588"/>
    <w:pPr>
      <w:ind w:left="720" w:hanging="360"/>
      <w:contextualSpacing/>
    </w:pPr>
  </w:style>
  <w:style w:type="paragraph" w:styleId="List3">
    <w:name w:val="List 3"/>
    <w:basedOn w:val="Normal"/>
    <w:uiPriority w:val="99"/>
    <w:semiHidden/>
    <w:unhideWhenUsed/>
    <w:rsid w:val="00B91588"/>
    <w:pPr>
      <w:ind w:left="1080" w:hanging="360"/>
      <w:contextualSpacing/>
    </w:pPr>
  </w:style>
  <w:style w:type="paragraph" w:styleId="List4">
    <w:name w:val="List 4"/>
    <w:basedOn w:val="Normal"/>
    <w:uiPriority w:val="99"/>
    <w:semiHidden/>
    <w:unhideWhenUsed/>
    <w:rsid w:val="00B91588"/>
    <w:pPr>
      <w:ind w:left="1440" w:hanging="360"/>
      <w:contextualSpacing/>
    </w:pPr>
  </w:style>
  <w:style w:type="paragraph" w:styleId="List5">
    <w:name w:val="List 5"/>
    <w:basedOn w:val="Normal"/>
    <w:uiPriority w:val="99"/>
    <w:semiHidden/>
    <w:unhideWhenUsed/>
    <w:rsid w:val="00B91588"/>
    <w:pPr>
      <w:ind w:left="1800" w:hanging="360"/>
      <w:contextualSpacing/>
    </w:pPr>
  </w:style>
  <w:style w:type="paragraph" w:styleId="ListBullet">
    <w:name w:val="List Bullet"/>
    <w:basedOn w:val="Normal"/>
    <w:uiPriority w:val="99"/>
    <w:semiHidden/>
    <w:unhideWhenUsed/>
    <w:rsid w:val="00B91588"/>
    <w:pPr>
      <w:numPr>
        <w:numId w:val="8"/>
      </w:numPr>
      <w:contextualSpacing/>
    </w:pPr>
  </w:style>
  <w:style w:type="paragraph" w:styleId="ListBullet2">
    <w:name w:val="List Bullet 2"/>
    <w:basedOn w:val="Normal"/>
    <w:uiPriority w:val="99"/>
    <w:semiHidden/>
    <w:unhideWhenUsed/>
    <w:rsid w:val="00B91588"/>
    <w:pPr>
      <w:numPr>
        <w:numId w:val="9"/>
      </w:numPr>
      <w:contextualSpacing/>
    </w:pPr>
  </w:style>
  <w:style w:type="paragraph" w:styleId="ListBullet3">
    <w:name w:val="List Bullet 3"/>
    <w:basedOn w:val="Normal"/>
    <w:uiPriority w:val="99"/>
    <w:semiHidden/>
    <w:unhideWhenUsed/>
    <w:rsid w:val="00B91588"/>
    <w:pPr>
      <w:numPr>
        <w:numId w:val="10"/>
      </w:numPr>
      <w:contextualSpacing/>
    </w:pPr>
  </w:style>
  <w:style w:type="paragraph" w:styleId="ListBullet4">
    <w:name w:val="List Bullet 4"/>
    <w:basedOn w:val="Normal"/>
    <w:uiPriority w:val="99"/>
    <w:semiHidden/>
    <w:unhideWhenUsed/>
    <w:rsid w:val="00B91588"/>
    <w:pPr>
      <w:numPr>
        <w:numId w:val="11"/>
      </w:numPr>
      <w:contextualSpacing/>
    </w:pPr>
  </w:style>
  <w:style w:type="paragraph" w:styleId="ListBullet5">
    <w:name w:val="List Bullet 5"/>
    <w:basedOn w:val="Normal"/>
    <w:uiPriority w:val="99"/>
    <w:semiHidden/>
    <w:unhideWhenUsed/>
    <w:rsid w:val="00B91588"/>
    <w:pPr>
      <w:numPr>
        <w:numId w:val="12"/>
      </w:numPr>
      <w:contextualSpacing/>
    </w:pPr>
  </w:style>
  <w:style w:type="paragraph" w:styleId="ListContinue">
    <w:name w:val="List Continue"/>
    <w:basedOn w:val="Normal"/>
    <w:uiPriority w:val="99"/>
    <w:semiHidden/>
    <w:unhideWhenUsed/>
    <w:rsid w:val="00B91588"/>
    <w:pPr>
      <w:spacing w:after="120"/>
      <w:ind w:left="360"/>
      <w:contextualSpacing/>
    </w:pPr>
  </w:style>
  <w:style w:type="paragraph" w:styleId="ListContinue2">
    <w:name w:val="List Continue 2"/>
    <w:basedOn w:val="Normal"/>
    <w:uiPriority w:val="99"/>
    <w:semiHidden/>
    <w:unhideWhenUsed/>
    <w:rsid w:val="00B91588"/>
    <w:pPr>
      <w:spacing w:after="120"/>
      <w:ind w:left="720"/>
      <w:contextualSpacing/>
    </w:pPr>
  </w:style>
  <w:style w:type="paragraph" w:styleId="ListContinue3">
    <w:name w:val="List Continue 3"/>
    <w:basedOn w:val="Normal"/>
    <w:uiPriority w:val="99"/>
    <w:semiHidden/>
    <w:unhideWhenUsed/>
    <w:rsid w:val="00B91588"/>
    <w:pPr>
      <w:spacing w:after="120"/>
      <w:ind w:left="1080"/>
      <w:contextualSpacing/>
    </w:pPr>
  </w:style>
  <w:style w:type="paragraph" w:styleId="ListContinue4">
    <w:name w:val="List Continue 4"/>
    <w:basedOn w:val="Normal"/>
    <w:uiPriority w:val="99"/>
    <w:semiHidden/>
    <w:unhideWhenUsed/>
    <w:rsid w:val="00B91588"/>
    <w:pPr>
      <w:spacing w:after="120"/>
      <w:ind w:left="1440"/>
      <w:contextualSpacing/>
    </w:pPr>
  </w:style>
  <w:style w:type="paragraph" w:styleId="ListContinue5">
    <w:name w:val="List Continue 5"/>
    <w:basedOn w:val="Normal"/>
    <w:uiPriority w:val="99"/>
    <w:semiHidden/>
    <w:unhideWhenUsed/>
    <w:rsid w:val="00B91588"/>
    <w:pPr>
      <w:spacing w:after="120"/>
      <w:ind w:left="1800"/>
      <w:contextualSpacing/>
    </w:pPr>
  </w:style>
  <w:style w:type="paragraph" w:styleId="ListNumber">
    <w:name w:val="List Number"/>
    <w:basedOn w:val="Normal"/>
    <w:uiPriority w:val="99"/>
    <w:semiHidden/>
    <w:unhideWhenUsed/>
    <w:rsid w:val="00B91588"/>
    <w:pPr>
      <w:numPr>
        <w:numId w:val="13"/>
      </w:numPr>
      <w:contextualSpacing/>
    </w:pPr>
  </w:style>
  <w:style w:type="paragraph" w:styleId="ListNumber2">
    <w:name w:val="List Number 2"/>
    <w:basedOn w:val="Normal"/>
    <w:uiPriority w:val="99"/>
    <w:semiHidden/>
    <w:unhideWhenUsed/>
    <w:rsid w:val="00B91588"/>
    <w:pPr>
      <w:numPr>
        <w:numId w:val="14"/>
      </w:numPr>
      <w:contextualSpacing/>
    </w:pPr>
  </w:style>
  <w:style w:type="paragraph" w:styleId="ListNumber3">
    <w:name w:val="List Number 3"/>
    <w:basedOn w:val="Normal"/>
    <w:uiPriority w:val="99"/>
    <w:semiHidden/>
    <w:unhideWhenUsed/>
    <w:rsid w:val="00B91588"/>
    <w:pPr>
      <w:numPr>
        <w:numId w:val="15"/>
      </w:numPr>
      <w:contextualSpacing/>
    </w:pPr>
  </w:style>
  <w:style w:type="paragraph" w:styleId="ListNumber4">
    <w:name w:val="List Number 4"/>
    <w:basedOn w:val="Normal"/>
    <w:uiPriority w:val="99"/>
    <w:semiHidden/>
    <w:unhideWhenUsed/>
    <w:rsid w:val="00B91588"/>
    <w:pPr>
      <w:numPr>
        <w:numId w:val="16"/>
      </w:numPr>
      <w:contextualSpacing/>
    </w:pPr>
  </w:style>
  <w:style w:type="paragraph" w:styleId="ListNumber5">
    <w:name w:val="List Number 5"/>
    <w:basedOn w:val="Normal"/>
    <w:uiPriority w:val="99"/>
    <w:semiHidden/>
    <w:unhideWhenUsed/>
    <w:rsid w:val="00B91588"/>
    <w:pPr>
      <w:numPr>
        <w:numId w:val="17"/>
      </w:numPr>
      <w:contextualSpacing/>
    </w:pPr>
  </w:style>
  <w:style w:type="paragraph" w:styleId="MacroText">
    <w:name w:val="macro"/>
    <w:link w:val="MacroTextChar"/>
    <w:uiPriority w:val="99"/>
    <w:semiHidden/>
    <w:unhideWhenUsed/>
    <w:rsid w:val="00B915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B91588"/>
    <w:rPr>
      <w:rFonts w:ascii="Consolas" w:hAnsi="Consolas"/>
      <w:sz w:val="20"/>
      <w:szCs w:val="20"/>
    </w:rPr>
  </w:style>
  <w:style w:type="paragraph" w:styleId="MessageHeader">
    <w:name w:val="Message Header"/>
    <w:basedOn w:val="Normal"/>
    <w:link w:val="MessageHeaderChar"/>
    <w:uiPriority w:val="99"/>
    <w:semiHidden/>
    <w:unhideWhenUsed/>
    <w:rsid w:val="00B9158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9158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B91588"/>
    <w:rPr>
      <w:rFonts w:ascii="Times New Roman" w:hAnsi="Times New Roman" w:cs="Times New Roman"/>
      <w:sz w:val="24"/>
      <w:szCs w:val="24"/>
    </w:rPr>
  </w:style>
  <w:style w:type="paragraph" w:styleId="NormalIndent">
    <w:name w:val="Normal Indent"/>
    <w:basedOn w:val="Normal"/>
    <w:uiPriority w:val="99"/>
    <w:semiHidden/>
    <w:unhideWhenUsed/>
    <w:rsid w:val="00B91588"/>
    <w:pPr>
      <w:ind w:left="720"/>
    </w:pPr>
  </w:style>
  <w:style w:type="paragraph" w:styleId="NoteHeading">
    <w:name w:val="Note Heading"/>
    <w:basedOn w:val="Normal"/>
    <w:next w:val="Normal"/>
    <w:link w:val="NoteHeadingChar"/>
    <w:uiPriority w:val="99"/>
    <w:semiHidden/>
    <w:unhideWhenUsed/>
    <w:rsid w:val="00B91588"/>
    <w:pPr>
      <w:spacing w:after="0" w:line="240" w:lineRule="auto"/>
    </w:pPr>
  </w:style>
  <w:style w:type="character" w:customStyle="1" w:styleId="NoteHeadingChar">
    <w:name w:val="Note Heading Char"/>
    <w:basedOn w:val="DefaultParagraphFont"/>
    <w:link w:val="NoteHeading"/>
    <w:uiPriority w:val="99"/>
    <w:semiHidden/>
    <w:rsid w:val="00B91588"/>
  </w:style>
  <w:style w:type="paragraph" w:styleId="PlainText">
    <w:name w:val="Plain Text"/>
    <w:basedOn w:val="Normal"/>
    <w:link w:val="PlainTextChar"/>
    <w:uiPriority w:val="99"/>
    <w:semiHidden/>
    <w:unhideWhenUsed/>
    <w:rsid w:val="00B9158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91588"/>
    <w:rPr>
      <w:rFonts w:ascii="Consolas" w:hAnsi="Consolas"/>
      <w:sz w:val="21"/>
      <w:szCs w:val="21"/>
    </w:rPr>
  </w:style>
  <w:style w:type="paragraph" w:styleId="Salutation">
    <w:name w:val="Salutation"/>
    <w:basedOn w:val="Normal"/>
    <w:next w:val="Normal"/>
    <w:link w:val="SalutationChar"/>
    <w:uiPriority w:val="99"/>
    <w:semiHidden/>
    <w:unhideWhenUsed/>
    <w:rsid w:val="00B91588"/>
  </w:style>
  <w:style w:type="character" w:customStyle="1" w:styleId="SalutationChar">
    <w:name w:val="Salutation Char"/>
    <w:basedOn w:val="DefaultParagraphFont"/>
    <w:link w:val="Salutation"/>
    <w:uiPriority w:val="99"/>
    <w:semiHidden/>
    <w:rsid w:val="00B91588"/>
  </w:style>
  <w:style w:type="paragraph" w:styleId="Signature">
    <w:name w:val="Signature"/>
    <w:basedOn w:val="Normal"/>
    <w:link w:val="SignatureChar"/>
    <w:uiPriority w:val="99"/>
    <w:semiHidden/>
    <w:unhideWhenUsed/>
    <w:rsid w:val="00B91588"/>
    <w:pPr>
      <w:spacing w:after="0" w:line="240" w:lineRule="auto"/>
      <w:ind w:left="4320"/>
    </w:pPr>
  </w:style>
  <w:style w:type="character" w:customStyle="1" w:styleId="SignatureChar">
    <w:name w:val="Signature Char"/>
    <w:basedOn w:val="DefaultParagraphFont"/>
    <w:link w:val="Signature"/>
    <w:uiPriority w:val="99"/>
    <w:semiHidden/>
    <w:rsid w:val="00B91588"/>
  </w:style>
  <w:style w:type="paragraph" w:styleId="TableofAuthorities">
    <w:name w:val="table of authorities"/>
    <w:basedOn w:val="Normal"/>
    <w:next w:val="Normal"/>
    <w:uiPriority w:val="99"/>
    <w:semiHidden/>
    <w:unhideWhenUsed/>
    <w:rsid w:val="00B91588"/>
    <w:pPr>
      <w:spacing w:after="0"/>
      <w:ind w:left="220" w:hanging="220"/>
    </w:pPr>
  </w:style>
  <w:style w:type="paragraph" w:styleId="TableofFigures">
    <w:name w:val="table of figures"/>
    <w:basedOn w:val="Normal"/>
    <w:next w:val="Normal"/>
    <w:uiPriority w:val="99"/>
    <w:semiHidden/>
    <w:unhideWhenUsed/>
    <w:rsid w:val="00B91588"/>
    <w:pPr>
      <w:spacing w:after="0"/>
    </w:pPr>
  </w:style>
  <w:style w:type="paragraph" w:styleId="TOAHeading">
    <w:name w:val="toa heading"/>
    <w:basedOn w:val="Normal"/>
    <w:next w:val="Normal"/>
    <w:uiPriority w:val="99"/>
    <w:semiHidden/>
    <w:unhideWhenUsed/>
    <w:rsid w:val="00B9158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B91588"/>
    <w:pPr>
      <w:spacing w:after="100"/>
    </w:pPr>
  </w:style>
  <w:style w:type="paragraph" w:styleId="TOC2">
    <w:name w:val="toc 2"/>
    <w:basedOn w:val="Normal"/>
    <w:next w:val="Normal"/>
    <w:autoRedefine/>
    <w:uiPriority w:val="39"/>
    <w:semiHidden/>
    <w:unhideWhenUsed/>
    <w:rsid w:val="00B91588"/>
    <w:pPr>
      <w:spacing w:after="100"/>
      <w:ind w:left="220"/>
    </w:pPr>
  </w:style>
  <w:style w:type="paragraph" w:styleId="TOC3">
    <w:name w:val="toc 3"/>
    <w:basedOn w:val="Normal"/>
    <w:next w:val="Normal"/>
    <w:autoRedefine/>
    <w:uiPriority w:val="39"/>
    <w:semiHidden/>
    <w:unhideWhenUsed/>
    <w:rsid w:val="00B91588"/>
    <w:pPr>
      <w:spacing w:after="100"/>
      <w:ind w:left="440"/>
    </w:pPr>
  </w:style>
  <w:style w:type="paragraph" w:styleId="TOC4">
    <w:name w:val="toc 4"/>
    <w:basedOn w:val="Normal"/>
    <w:next w:val="Normal"/>
    <w:autoRedefine/>
    <w:uiPriority w:val="39"/>
    <w:semiHidden/>
    <w:unhideWhenUsed/>
    <w:rsid w:val="00B91588"/>
    <w:pPr>
      <w:spacing w:after="100"/>
      <w:ind w:left="660"/>
    </w:pPr>
  </w:style>
  <w:style w:type="paragraph" w:styleId="TOC5">
    <w:name w:val="toc 5"/>
    <w:basedOn w:val="Normal"/>
    <w:next w:val="Normal"/>
    <w:autoRedefine/>
    <w:uiPriority w:val="39"/>
    <w:semiHidden/>
    <w:unhideWhenUsed/>
    <w:rsid w:val="00B91588"/>
    <w:pPr>
      <w:spacing w:after="100"/>
      <w:ind w:left="880"/>
    </w:pPr>
  </w:style>
  <w:style w:type="paragraph" w:styleId="TOC6">
    <w:name w:val="toc 6"/>
    <w:basedOn w:val="Normal"/>
    <w:next w:val="Normal"/>
    <w:autoRedefine/>
    <w:uiPriority w:val="39"/>
    <w:semiHidden/>
    <w:unhideWhenUsed/>
    <w:rsid w:val="00B91588"/>
    <w:pPr>
      <w:spacing w:after="100"/>
      <w:ind w:left="1100"/>
    </w:pPr>
  </w:style>
  <w:style w:type="paragraph" w:styleId="TOC7">
    <w:name w:val="toc 7"/>
    <w:basedOn w:val="Normal"/>
    <w:next w:val="Normal"/>
    <w:autoRedefine/>
    <w:uiPriority w:val="39"/>
    <w:semiHidden/>
    <w:unhideWhenUsed/>
    <w:rsid w:val="00B91588"/>
    <w:pPr>
      <w:spacing w:after="100"/>
      <w:ind w:left="1320"/>
    </w:pPr>
  </w:style>
  <w:style w:type="paragraph" w:styleId="TOC8">
    <w:name w:val="toc 8"/>
    <w:basedOn w:val="Normal"/>
    <w:next w:val="Normal"/>
    <w:autoRedefine/>
    <w:uiPriority w:val="39"/>
    <w:semiHidden/>
    <w:unhideWhenUsed/>
    <w:rsid w:val="00B91588"/>
    <w:pPr>
      <w:spacing w:after="100"/>
      <w:ind w:left="1540"/>
    </w:pPr>
  </w:style>
  <w:style w:type="paragraph" w:styleId="TOC9">
    <w:name w:val="toc 9"/>
    <w:basedOn w:val="Normal"/>
    <w:next w:val="Normal"/>
    <w:autoRedefine/>
    <w:uiPriority w:val="39"/>
    <w:semiHidden/>
    <w:unhideWhenUsed/>
    <w:rsid w:val="00B91588"/>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70996">
      <w:bodyDiv w:val="1"/>
      <w:marLeft w:val="0"/>
      <w:marRight w:val="0"/>
      <w:marTop w:val="0"/>
      <w:marBottom w:val="0"/>
      <w:divBdr>
        <w:top w:val="none" w:sz="0" w:space="0" w:color="auto"/>
        <w:left w:val="none" w:sz="0" w:space="0" w:color="auto"/>
        <w:bottom w:val="none" w:sz="0" w:space="0" w:color="auto"/>
        <w:right w:val="none" w:sz="0" w:space="0" w:color="auto"/>
      </w:divBdr>
    </w:div>
    <w:div w:id="269093007">
      <w:bodyDiv w:val="1"/>
      <w:marLeft w:val="0"/>
      <w:marRight w:val="0"/>
      <w:marTop w:val="0"/>
      <w:marBottom w:val="0"/>
      <w:divBdr>
        <w:top w:val="none" w:sz="0" w:space="0" w:color="auto"/>
        <w:left w:val="none" w:sz="0" w:space="0" w:color="auto"/>
        <w:bottom w:val="none" w:sz="0" w:space="0" w:color="auto"/>
        <w:right w:val="none" w:sz="0" w:space="0" w:color="auto"/>
      </w:divBdr>
    </w:div>
    <w:div w:id="282075503">
      <w:bodyDiv w:val="1"/>
      <w:marLeft w:val="0"/>
      <w:marRight w:val="0"/>
      <w:marTop w:val="0"/>
      <w:marBottom w:val="0"/>
      <w:divBdr>
        <w:top w:val="none" w:sz="0" w:space="0" w:color="auto"/>
        <w:left w:val="none" w:sz="0" w:space="0" w:color="auto"/>
        <w:bottom w:val="none" w:sz="0" w:space="0" w:color="auto"/>
        <w:right w:val="none" w:sz="0" w:space="0" w:color="auto"/>
      </w:divBdr>
    </w:div>
    <w:div w:id="286855764">
      <w:bodyDiv w:val="1"/>
      <w:marLeft w:val="0"/>
      <w:marRight w:val="0"/>
      <w:marTop w:val="0"/>
      <w:marBottom w:val="0"/>
      <w:divBdr>
        <w:top w:val="none" w:sz="0" w:space="0" w:color="auto"/>
        <w:left w:val="none" w:sz="0" w:space="0" w:color="auto"/>
        <w:bottom w:val="none" w:sz="0" w:space="0" w:color="auto"/>
        <w:right w:val="none" w:sz="0" w:space="0" w:color="auto"/>
      </w:divBdr>
    </w:div>
    <w:div w:id="727805447">
      <w:bodyDiv w:val="1"/>
      <w:marLeft w:val="0"/>
      <w:marRight w:val="0"/>
      <w:marTop w:val="0"/>
      <w:marBottom w:val="0"/>
      <w:divBdr>
        <w:top w:val="none" w:sz="0" w:space="0" w:color="auto"/>
        <w:left w:val="none" w:sz="0" w:space="0" w:color="auto"/>
        <w:bottom w:val="none" w:sz="0" w:space="0" w:color="auto"/>
        <w:right w:val="none" w:sz="0" w:space="0" w:color="auto"/>
      </w:divBdr>
    </w:div>
    <w:div w:id="960720364">
      <w:bodyDiv w:val="1"/>
      <w:marLeft w:val="0"/>
      <w:marRight w:val="0"/>
      <w:marTop w:val="0"/>
      <w:marBottom w:val="0"/>
      <w:divBdr>
        <w:top w:val="none" w:sz="0" w:space="0" w:color="auto"/>
        <w:left w:val="none" w:sz="0" w:space="0" w:color="auto"/>
        <w:bottom w:val="none" w:sz="0" w:space="0" w:color="auto"/>
        <w:right w:val="none" w:sz="0" w:space="0" w:color="auto"/>
      </w:divBdr>
    </w:div>
    <w:div w:id="1101294728">
      <w:bodyDiv w:val="1"/>
      <w:marLeft w:val="0"/>
      <w:marRight w:val="0"/>
      <w:marTop w:val="0"/>
      <w:marBottom w:val="0"/>
      <w:divBdr>
        <w:top w:val="none" w:sz="0" w:space="0" w:color="auto"/>
        <w:left w:val="none" w:sz="0" w:space="0" w:color="auto"/>
        <w:bottom w:val="none" w:sz="0" w:space="0" w:color="auto"/>
        <w:right w:val="none" w:sz="0" w:space="0" w:color="auto"/>
      </w:divBdr>
    </w:div>
    <w:div w:id="1162239692">
      <w:bodyDiv w:val="1"/>
      <w:marLeft w:val="0"/>
      <w:marRight w:val="0"/>
      <w:marTop w:val="0"/>
      <w:marBottom w:val="0"/>
      <w:divBdr>
        <w:top w:val="none" w:sz="0" w:space="0" w:color="auto"/>
        <w:left w:val="none" w:sz="0" w:space="0" w:color="auto"/>
        <w:bottom w:val="none" w:sz="0" w:space="0" w:color="auto"/>
        <w:right w:val="none" w:sz="0" w:space="0" w:color="auto"/>
      </w:divBdr>
    </w:div>
    <w:div w:id="1169171061">
      <w:bodyDiv w:val="1"/>
      <w:marLeft w:val="0"/>
      <w:marRight w:val="0"/>
      <w:marTop w:val="0"/>
      <w:marBottom w:val="0"/>
      <w:divBdr>
        <w:top w:val="none" w:sz="0" w:space="0" w:color="auto"/>
        <w:left w:val="none" w:sz="0" w:space="0" w:color="auto"/>
        <w:bottom w:val="none" w:sz="0" w:space="0" w:color="auto"/>
        <w:right w:val="none" w:sz="0" w:space="0" w:color="auto"/>
      </w:divBdr>
    </w:div>
    <w:div w:id="1364555146">
      <w:bodyDiv w:val="1"/>
      <w:marLeft w:val="0"/>
      <w:marRight w:val="0"/>
      <w:marTop w:val="0"/>
      <w:marBottom w:val="0"/>
      <w:divBdr>
        <w:top w:val="none" w:sz="0" w:space="0" w:color="auto"/>
        <w:left w:val="none" w:sz="0" w:space="0" w:color="auto"/>
        <w:bottom w:val="none" w:sz="0" w:space="0" w:color="auto"/>
        <w:right w:val="none" w:sz="0" w:space="0" w:color="auto"/>
      </w:divBdr>
    </w:div>
    <w:div w:id="1397052036">
      <w:bodyDiv w:val="1"/>
      <w:marLeft w:val="0"/>
      <w:marRight w:val="0"/>
      <w:marTop w:val="0"/>
      <w:marBottom w:val="0"/>
      <w:divBdr>
        <w:top w:val="none" w:sz="0" w:space="0" w:color="auto"/>
        <w:left w:val="none" w:sz="0" w:space="0" w:color="auto"/>
        <w:bottom w:val="none" w:sz="0" w:space="0" w:color="auto"/>
        <w:right w:val="none" w:sz="0" w:space="0" w:color="auto"/>
      </w:divBdr>
    </w:div>
    <w:div w:id="1513110603">
      <w:bodyDiv w:val="1"/>
      <w:marLeft w:val="0"/>
      <w:marRight w:val="0"/>
      <w:marTop w:val="0"/>
      <w:marBottom w:val="0"/>
      <w:divBdr>
        <w:top w:val="none" w:sz="0" w:space="0" w:color="auto"/>
        <w:left w:val="none" w:sz="0" w:space="0" w:color="auto"/>
        <w:bottom w:val="none" w:sz="0" w:space="0" w:color="auto"/>
        <w:right w:val="none" w:sz="0" w:space="0" w:color="auto"/>
      </w:divBdr>
    </w:div>
    <w:div w:id="1675914167">
      <w:bodyDiv w:val="1"/>
      <w:marLeft w:val="0"/>
      <w:marRight w:val="0"/>
      <w:marTop w:val="0"/>
      <w:marBottom w:val="0"/>
      <w:divBdr>
        <w:top w:val="none" w:sz="0" w:space="0" w:color="auto"/>
        <w:left w:val="none" w:sz="0" w:space="0" w:color="auto"/>
        <w:bottom w:val="none" w:sz="0" w:space="0" w:color="auto"/>
        <w:right w:val="none" w:sz="0" w:space="0" w:color="auto"/>
      </w:divBdr>
    </w:div>
    <w:div w:id="1747848293">
      <w:bodyDiv w:val="1"/>
      <w:marLeft w:val="0"/>
      <w:marRight w:val="0"/>
      <w:marTop w:val="0"/>
      <w:marBottom w:val="0"/>
      <w:divBdr>
        <w:top w:val="none" w:sz="0" w:space="0" w:color="auto"/>
        <w:left w:val="none" w:sz="0" w:space="0" w:color="auto"/>
        <w:bottom w:val="none" w:sz="0" w:space="0" w:color="auto"/>
        <w:right w:val="none" w:sz="0" w:space="0" w:color="auto"/>
      </w:divBdr>
    </w:div>
    <w:div w:id="1826506040">
      <w:bodyDiv w:val="1"/>
      <w:marLeft w:val="0"/>
      <w:marRight w:val="0"/>
      <w:marTop w:val="0"/>
      <w:marBottom w:val="0"/>
      <w:divBdr>
        <w:top w:val="none" w:sz="0" w:space="0" w:color="auto"/>
        <w:left w:val="none" w:sz="0" w:space="0" w:color="auto"/>
        <w:bottom w:val="none" w:sz="0" w:space="0" w:color="auto"/>
        <w:right w:val="none" w:sz="0" w:space="0" w:color="auto"/>
      </w:divBdr>
    </w:div>
    <w:div w:id="1878275506">
      <w:bodyDiv w:val="1"/>
      <w:marLeft w:val="0"/>
      <w:marRight w:val="0"/>
      <w:marTop w:val="0"/>
      <w:marBottom w:val="0"/>
      <w:divBdr>
        <w:top w:val="none" w:sz="0" w:space="0" w:color="auto"/>
        <w:left w:val="none" w:sz="0" w:space="0" w:color="auto"/>
        <w:bottom w:val="none" w:sz="0" w:space="0" w:color="auto"/>
        <w:right w:val="none" w:sz="0" w:space="0" w:color="auto"/>
      </w:divBdr>
    </w:div>
    <w:div w:id="2048262718">
      <w:bodyDiv w:val="1"/>
      <w:marLeft w:val="0"/>
      <w:marRight w:val="0"/>
      <w:marTop w:val="0"/>
      <w:marBottom w:val="0"/>
      <w:divBdr>
        <w:top w:val="none" w:sz="0" w:space="0" w:color="auto"/>
        <w:left w:val="none" w:sz="0" w:space="0" w:color="auto"/>
        <w:bottom w:val="none" w:sz="0" w:space="0" w:color="auto"/>
        <w:right w:val="none" w:sz="0" w:space="0" w:color="auto"/>
      </w:divBdr>
    </w:div>
    <w:div w:id="206964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00a903db9641421d"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A1329A09934B0DA522484CA8346150"/>
        <w:category>
          <w:name w:val="General"/>
          <w:gallery w:val="placeholder"/>
        </w:category>
        <w:types>
          <w:type w:val="bbPlcHdr"/>
        </w:types>
        <w:behaviors>
          <w:behavior w:val="content"/>
        </w:behaviors>
        <w:guid w:val="{EE6042E3-323A-4961-9C5A-43530BDC078C}"/>
      </w:docPartPr>
      <w:docPartBody>
        <w:p w:rsidR="008011A4" w:rsidRDefault="00956C4D" w:rsidP="00956C4D">
          <w:pPr>
            <w:pStyle w:val="6BA1329A09934B0DA522484CA8346150"/>
          </w:pPr>
          <w:r>
            <w:rPr>
              <w:color w:val="2F5496" w:themeColor="accent1" w:themeShade="BF"/>
              <w:sz w:val="24"/>
              <w:szCs w:val="24"/>
            </w:rPr>
            <w:t>[Company name]</w:t>
          </w:r>
        </w:p>
      </w:docPartBody>
    </w:docPart>
    <w:docPart>
      <w:docPartPr>
        <w:name w:val="285EAB4864A745A29E94DCFF1E3D267C"/>
        <w:category>
          <w:name w:val="General"/>
          <w:gallery w:val="placeholder"/>
        </w:category>
        <w:types>
          <w:type w:val="bbPlcHdr"/>
        </w:types>
        <w:behaviors>
          <w:behavior w:val="content"/>
        </w:behaviors>
        <w:guid w:val="{E42F1B35-A061-4CD7-AC37-9002D76F63F8}"/>
      </w:docPartPr>
      <w:docPartBody>
        <w:p w:rsidR="008011A4" w:rsidRDefault="00956C4D" w:rsidP="00956C4D">
          <w:pPr>
            <w:pStyle w:val="285EAB4864A745A29E94DCFF1E3D267C"/>
          </w:pPr>
          <w:r>
            <w:rPr>
              <w:rFonts w:asciiTheme="majorHAnsi" w:eastAsiaTheme="majorEastAsia" w:hAnsiTheme="majorHAnsi" w:cstheme="majorBidi"/>
              <w:color w:val="4472C4" w:themeColor="accent1"/>
              <w:sz w:val="88"/>
              <w:szCs w:val="88"/>
            </w:rPr>
            <w:t>[Document title]</w:t>
          </w:r>
        </w:p>
      </w:docPartBody>
    </w:docPart>
    <w:docPart>
      <w:docPartPr>
        <w:name w:val="8FBD10943C0D4EDDA2B1C65B9A9138DA"/>
        <w:category>
          <w:name w:val="General"/>
          <w:gallery w:val="placeholder"/>
        </w:category>
        <w:types>
          <w:type w:val="bbPlcHdr"/>
        </w:types>
        <w:behaviors>
          <w:behavior w:val="content"/>
        </w:behaviors>
        <w:guid w:val="{614B9B99-86F8-4EEA-A0F9-6E7E54FDED67}"/>
      </w:docPartPr>
      <w:docPartBody>
        <w:p w:rsidR="008011A4" w:rsidRDefault="00956C4D" w:rsidP="00956C4D">
          <w:pPr>
            <w:pStyle w:val="8FBD10943C0D4EDDA2B1C65B9A9138DA"/>
          </w:pPr>
          <w:r>
            <w:rPr>
              <w:color w:val="2F5496" w:themeColor="accent1" w:themeShade="BF"/>
              <w:sz w:val="24"/>
              <w:szCs w:val="24"/>
            </w:rPr>
            <w:t>[Document subtitle]</w:t>
          </w:r>
        </w:p>
      </w:docPartBody>
    </w:docPart>
    <w:docPart>
      <w:docPartPr>
        <w:name w:val="5537386AF66F46C685D14F7A22085FBB"/>
        <w:category>
          <w:name w:val="General"/>
          <w:gallery w:val="placeholder"/>
        </w:category>
        <w:types>
          <w:type w:val="bbPlcHdr"/>
        </w:types>
        <w:behaviors>
          <w:behavior w:val="content"/>
        </w:behaviors>
        <w:guid w:val="{473A59BA-637C-4E77-843E-A54A676DCF88}"/>
      </w:docPartPr>
      <w:docPartBody>
        <w:p w:rsidR="008011A4" w:rsidRDefault="00956C4D" w:rsidP="00956C4D">
          <w:pPr>
            <w:pStyle w:val="5537386AF66F46C685D14F7A22085FBB"/>
          </w:pPr>
          <w:r>
            <w:rPr>
              <w:color w:val="4472C4" w:themeColor="accent1"/>
              <w:sz w:val="28"/>
              <w:szCs w:val="28"/>
            </w:rPr>
            <w:t>[Author name]</w:t>
          </w:r>
        </w:p>
      </w:docPartBody>
    </w:docPart>
    <w:docPart>
      <w:docPartPr>
        <w:name w:val="E8A5B11112F848A9A4C25E60B719BFD2"/>
        <w:category>
          <w:name w:val="General"/>
          <w:gallery w:val="placeholder"/>
        </w:category>
        <w:types>
          <w:type w:val="bbPlcHdr"/>
        </w:types>
        <w:behaviors>
          <w:behavior w:val="content"/>
        </w:behaviors>
        <w:guid w:val="{B0F93D55-BC14-4FE7-8308-DBA6ABF57376}"/>
      </w:docPartPr>
      <w:docPartBody>
        <w:p w:rsidR="008011A4" w:rsidRDefault="00956C4D" w:rsidP="00956C4D">
          <w:pPr>
            <w:pStyle w:val="E8A5B11112F848A9A4C25E60B719BFD2"/>
          </w:pPr>
          <w:r>
            <w:rPr>
              <w:color w:val="4472C4" w:themeColor="accent1"/>
              <w:sz w:val="28"/>
              <w:szCs w:val="28"/>
            </w:rPr>
            <w:t>[Date]</w:t>
          </w:r>
        </w:p>
      </w:docPartBody>
    </w:docPart>
    <w:docPart>
      <w:docPartPr>
        <w:name w:val="1CDCC89C854049C09B36125D4E309F0F"/>
        <w:category>
          <w:name w:val="General"/>
          <w:gallery w:val="placeholder"/>
        </w:category>
        <w:types>
          <w:type w:val="bbPlcHdr"/>
        </w:types>
        <w:behaviors>
          <w:behavior w:val="content"/>
        </w:behaviors>
        <w:guid w:val="{31EAE2CF-532B-4284-A024-6C3819460C2C}"/>
      </w:docPartPr>
      <w:docPartBody>
        <w:p w:rsidR="008011A4" w:rsidRDefault="00956C4D" w:rsidP="00956C4D">
          <w:pPr>
            <w:pStyle w:val="1CDCC89C854049C09B36125D4E309F0F"/>
          </w:pPr>
          <w:r>
            <w:rPr>
              <w:rStyle w:val="PlaceholderText"/>
            </w:rPr>
            <w:t>[Author name]</w:t>
          </w:r>
        </w:p>
      </w:docPartBody>
    </w:docPart>
    <w:docPart>
      <w:docPartPr>
        <w:name w:val="31AC8F6246814E5D92EBCBFFFDB238E7"/>
        <w:category>
          <w:name w:val="General"/>
          <w:gallery w:val="placeholder"/>
        </w:category>
        <w:types>
          <w:type w:val="bbPlcHdr"/>
        </w:types>
        <w:behaviors>
          <w:behavior w:val="content"/>
        </w:behaviors>
        <w:guid w:val="{3845CA54-F5CC-420B-9034-CC6F8C661A33}"/>
      </w:docPartPr>
      <w:docPartBody>
        <w:p w:rsidR="008011A4" w:rsidRDefault="00956C4D" w:rsidP="00956C4D">
          <w:pPr>
            <w:pStyle w:val="31AC8F6246814E5D92EBCBFFFDB238E7"/>
          </w:pPr>
          <w:r>
            <w:rPr>
              <w:rStyle w:val="PlaceholderText"/>
            </w:rPr>
            <w:t>[Date]</w:t>
          </w:r>
        </w:p>
      </w:docPartBody>
    </w:docPart>
    <w:docPart>
      <w:docPartPr>
        <w:name w:val="F64E2D03B2FA454C99E9FE3DF5514816"/>
        <w:category>
          <w:name w:val="General"/>
          <w:gallery w:val="placeholder"/>
        </w:category>
        <w:types>
          <w:type w:val="bbPlcHdr"/>
        </w:types>
        <w:behaviors>
          <w:behavior w:val="content"/>
        </w:behaviors>
        <w:guid w:val="{4ACBF14D-4B25-4ECC-9FD6-6A9E799D175F}"/>
      </w:docPartPr>
      <w:docPartBody>
        <w:p w:rsidR="008011A4" w:rsidRDefault="00956C4D" w:rsidP="00956C4D">
          <w:pPr>
            <w:pStyle w:val="F64E2D03B2FA454C99E9FE3DF5514816"/>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4D"/>
    <w:rsid w:val="000A0766"/>
    <w:rsid w:val="002944C9"/>
    <w:rsid w:val="004070C5"/>
    <w:rsid w:val="0047156A"/>
    <w:rsid w:val="005B4B04"/>
    <w:rsid w:val="00721F65"/>
    <w:rsid w:val="007B77ED"/>
    <w:rsid w:val="008011A4"/>
    <w:rsid w:val="0089539C"/>
    <w:rsid w:val="00956C4D"/>
    <w:rsid w:val="00C55AE8"/>
    <w:rsid w:val="00CA6D5D"/>
    <w:rsid w:val="00D46973"/>
    <w:rsid w:val="00EA3D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A1329A09934B0DA522484CA8346150">
    <w:name w:val="6BA1329A09934B0DA522484CA8346150"/>
    <w:rsid w:val="00956C4D"/>
  </w:style>
  <w:style w:type="paragraph" w:customStyle="1" w:styleId="285EAB4864A745A29E94DCFF1E3D267C">
    <w:name w:val="285EAB4864A745A29E94DCFF1E3D267C"/>
    <w:rsid w:val="00956C4D"/>
  </w:style>
  <w:style w:type="paragraph" w:customStyle="1" w:styleId="8FBD10943C0D4EDDA2B1C65B9A9138DA">
    <w:name w:val="8FBD10943C0D4EDDA2B1C65B9A9138DA"/>
    <w:rsid w:val="00956C4D"/>
  </w:style>
  <w:style w:type="paragraph" w:customStyle="1" w:styleId="5537386AF66F46C685D14F7A22085FBB">
    <w:name w:val="5537386AF66F46C685D14F7A22085FBB"/>
    <w:rsid w:val="00956C4D"/>
  </w:style>
  <w:style w:type="paragraph" w:customStyle="1" w:styleId="E8A5B11112F848A9A4C25E60B719BFD2">
    <w:name w:val="E8A5B11112F848A9A4C25E60B719BFD2"/>
    <w:rsid w:val="00956C4D"/>
  </w:style>
  <w:style w:type="character" w:styleId="PlaceholderText">
    <w:name w:val="Placeholder Text"/>
    <w:basedOn w:val="DefaultParagraphFont"/>
    <w:uiPriority w:val="99"/>
    <w:semiHidden/>
    <w:rsid w:val="00956C4D"/>
    <w:rPr>
      <w:color w:val="808080"/>
    </w:rPr>
  </w:style>
  <w:style w:type="paragraph" w:customStyle="1" w:styleId="1CDCC89C854049C09B36125D4E309F0F">
    <w:name w:val="1CDCC89C854049C09B36125D4E309F0F"/>
    <w:rsid w:val="00956C4D"/>
  </w:style>
  <w:style w:type="paragraph" w:customStyle="1" w:styleId="31AC8F6246814E5D92EBCBFFFDB238E7">
    <w:name w:val="31AC8F6246814E5D92EBCBFFFDB238E7"/>
    <w:rsid w:val="00956C4D"/>
  </w:style>
  <w:style w:type="paragraph" w:customStyle="1" w:styleId="F64E2D03B2FA454C99E9FE3DF5514816">
    <w:name w:val="F64E2D03B2FA454C99E9FE3DF5514816"/>
    <w:rsid w:val="00956C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55F51"/>
      </a:dk2>
      <a:lt2>
        <a:srgbClr val="E3DED1"/>
      </a:lt2>
      <a:accent1>
        <a:srgbClr val="004208"/>
      </a:accent1>
      <a:accent2>
        <a:srgbClr val="549E39"/>
      </a:accent2>
      <a:accent3>
        <a:srgbClr val="8AB833"/>
      </a:accent3>
      <a:accent4>
        <a:srgbClr val="C0CF3A"/>
      </a:accent4>
      <a:accent5>
        <a:srgbClr val="029676"/>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Wei21</b:Tag>
    <b:SourceType>Book</b:SourceType>
    <b:Guid>{C4EDB02F-C9E0-4EE6-BBB4-E642AA875C36}</b:Guid>
    <b:Title>About</b:Title>
    <b:Author>
      <b:Author>
        <b:NameList>
          <b:Person>
            <b:Last>Wei</b:Last>
            <b:First>J.</b:First>
          </b:Person>
        </b:NameList>
      </b:Author>
    </b:Author>
    <b:Medium>Online</b:Medium>
    <b:YearAccessed>2021</b:YearAccessed>
    <b:MonthAccessed>May</b:MonthAccessed>
    <b:URL>https://urbandatalab.io/about</b:URL>
    <b:Publisher>Urban Data Lab</b:Publisher>
    <b:RefOrder>1</b:RefOrder>
  </b:Source>
  <b:Source>
    <b:Tag>UBC21</b:Tag>
    <b:SourceType>ArticleInAPeriodical</b:SourceType>
    <b:Guid>{69747DFA-DEEC-4B13-AFF8-783F951CF3B6}</b:Guid>
    <b:Author>
      <b:Author>
        <b:Corporate>UBC Energy and Water Services</b:Corporate>
      </b:Author>
    </b:Author>
    <b:Title>About Us</b:Title>
    <b:YearAccessed>2021</b:YearAccessed>
    <b:MonthAccessed>May</b:MonthAccessed>
    <b:URL>https://energy.ubc.ca/about-us/</b:URL>
    <b:RefOrder>2</b:RefOrder>
  </b:Source>
  <b:Source>
    <b:Tag>Pro21</b:Tag>
    <b:SourceType>ArticleInAPeriodical</b:SourceType>
    <b:Guid>{7858CD3E-AF48-4A5E-8E7D-26BB19610A4A}</b:Guid>
    <b:Title>Projects</b:Title>
    <b:YearAccessed>2021</b:YearAccessed>
    <b:MonthAccessed>May</b:MonthAccessed>
    <b:URL>https://energy.ubc.ca/projects/</b:URL>
    <b:Author>
      <b:Author>
        <b:Corporate>UBC Energy and Water Services</b:Corporate>
      </b:Author>
    </b:Author>
    <b:RefOrder>6</b:RefOrder>
  </b:Source>
  <b:Source>
    <b:Tag>Sky21</b:Tag>
    <b:SourceType>ArticleInAPeriodical</b:SourceType>
    <b:Guid>{DA332A17-0C79-4A07-BC7A-04F37DD08821}</b:Guid>
    <b:Title>SkySpark</b:Title>
    <b:YearAccessed>2021</b:YearAccessed>
    <b:MonthAccessed>May</b:MonthAccessed>
    <b:URL>https://energy.ubc.ca/projects/skyspark/</b:URL>
    <b:Author>
      <b:Author>
        <b:Corporate>UBC Energy and Water Services</b:Corporate>
      </b:Author>
    </b:Author>
    <b:RefOrder>7</b:RefOrder>
  </b:Source>
  <b:Source>
    <b:Tag>Jia</b:Tag>
    <b:SourceType>ArticleInAPeriodical</b:SourceType>
    <b:Guid>{077714C9-F083-4490-A5CD-A8207335374F}</b:Guid>
    <b:Author>
      <b:Author>
        <b:NameList>
          <b:Person>
            <b:Last>Wei</b:Last>
            <b:First>J</b:First>
          </b:Person>
        </b:NameList>
      </b:Author>
    </b:Author>
    <b:Title>UBC Building Data</b:Title>
    <b:Year>2020</b:Year>
    <b:Month>January</b:Month>
    <b:Day>9</b:Day>
    <b:YearAccessed>2021</b:YearAccessed>
    <b:MonthAccessed>May</b:MonthAccessed>
    <b:URL>https://urbandatalab.io/news/ubc-building-energy-data/</b:URL>
    <b:RefOrder>5</b:RefOrder>
  </b:Source>
  <b:Source>
    <b:Tag>Pio21</b:Tag>
    <b:SourceType>ArticleInAPeriodical</b:SourceType>
    <b:Guid>{E97072E5-227B-443A-A851-1A984601FB6E}</b:Guid>
    <b:Title>Unsupervised Anomaly Detection in Stream Data with Online Evolving Spiking Neural Networks</b:Title>
    <b:PeriodicalTitle>Neural Networks</b:PeriodicalTitle>
    <b:Year>2021</b:Year>
    <b:Month>July </b:Month>
    <b:Pages>118-139</b:Pages>
    <b:Author>
      <b:Author>
        <b:NameList>
          <b:Person>
            <b:Last>Piotr S.Maciąg</b:Last>
            <b:First>Marzena</b:First>
            <b:Middle>Kryszkiewicz, Robert Bembenik, Jesus L. Lobob, Javier Del Ser</b:Middle>
          </b:Person>
        </b:NameList>
      </b:Author>
    </b:Author>
    <b:Volume>139</b:Volume>
    <b:URL>https://www.sciencedirect.com/science/article/pii/S0893608021000599</b:URL>
    <b:RefOrder>4</b:RefOrder>
  </b:Source>
  <b:Source>
    <b:Tag>Sub17</b:Tag>
    <b:SourceType>ArticleInAPeriodical</b:SourceType>
    <b:Guid>{2A095023-F119-4419-9D89-68BEA24DE22F}</b:Guid>
    <b:Author>
      <b:Author>
        <b:NameList>
          <b:Person>
            <b:Last>Subutai Ahmad</b:Last>
            <b:First>Alexander</b:First>
            <b:Middle>Lavin, Scott Purdy, Zuha Agha</b:Middle>
          </b:Person>
        </b:NameList>
      </b:Author>
    </b:Author>
    <b:Title>Unsupervised real-time anomaly detection for streaming data</b:Title>
    <b:PeriodicalTitle>Neurocomputing</b:PeriodicalTitle>
    <b:Year>2017</b:Year>
    <b:Month>November</b:Month>
    <b:Pages>134-147</b:Pages>
    <b:URL>https://www.sciencedirect.com/science/article/pii/S0925231217309864</b:URL>
    <b:Volume>262</b:Volum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007D7D-1E34-429A-9113-D0F678A15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2491</Words>
  <Characters>14201</Characters>
  <Application>Microsoft Office Word</Application>
  <DocSecurity>0</DocSecurity>
  <Lines>118</Lines>
  <Paragraphs>33</Paragraphs>
  <ScaleCrop>false</ScaleCrop>
  <Company>Urban Data Labs</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Real-Time Anomaly Detection with Smart Building Data</dc:title>
  <dc:subject>Master of Data Science Capstone</dc:subject>
  <dc:creator>Nathan Smith, Mitch Harris, Ryan Koenig</dc:creator>
  <cp:keywords/>
  <dc:description/>
  <cp:lastModifiedBy>Nathan Smith</cp:lastModifiedBy>
  <cp:revision>81</cp:revision>
  <cp:lastPrinted>2021-05-06T22:58:00Z</cp:lastPrinted>
  <dcterms:created xsi:type="dcterms:W3CDTF">2021-05-04T15:09:00Z</dcterms:created>
  <dcterms:modified xsi:type="dcterms:W3CDTF">2021-05-08T16:01:00Z</dcterms:modified>
</cp:coreProperties>
</file>