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29701629"/>
        <w:docPartObj>
          <w:docPartGallery w:val="Cover Pages"/>
          <w:docPartUnique/>
        </w:docPartObj>
      </w:sdtPr>
      <w:sdtEndPr>
        <w:rPr>
          <w:sz w:val="40"/>
          <w:szCs w:val="40"/>
          <w:lang w:val="en-US"/>
        </w:rPr>
      </w:sdtEndPr>
      <w:sdtContent>
        <w:p w14:paraId="41F99437" w14:textId="434F830E" w:rsidR="00515B4C" w:rsidRDefault="00515B4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09B5AF9" wp14:editId="30E2227E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581422" cy="3770488"/>
                    <wp:effectExtent l="0" t="0" r="0" b="1905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81423" cy="3770488"/>
                              <a:chOff x="0" y="0"/>
                              <a:chExt cx="6580636" cy="377048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10" y="761885"/>
                                <a:ext cx="5809126" cy="300860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339A37C9" w14:textId="61005225" w:rsidR="00515B4C" w:rsidRDefault="00515B4C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iClicker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polling </w:t>
                                      </w:r>
                                      <w:proofErr w:type="gramStart"/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system :</w:t>
                                      </w:r>
                                      <w:proofErr w:type="gramEnd"/>
                                    </w:p>
                                  </w:sdtContent>
                                </w:sdt>
                                <w:bookmarkStart w:id="0" w:name="_GoBack" w:displacedByCustomXml="next"/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3E5AF1C3" w14:textId="7E3B9E8A" w:rsidR="00515B4C" w:rsidRDefault="00515B4C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Qclicker – Courses made easier </w:t>
                                      </w:r>
                                    </w:p>
                                  </w:sdtContent>
                                </w:sdt>
                                <w:bookmarkEnd w:id="0" w:displacedByCustomXml="prev"/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09B5AF9" id="Group 459" o:spid="_x0000_s1026" alt="Title: Title and subtitle with crop mark graphic" style="position:absolute;margin-left:0;margin-top:0;width:518.2pt;height:296.9pt;z-index:251660288;mso-position-horizontal:left;mso-position-horizontal-relative:page;mso-position-vertical:top;mso-position-vertical-relative:page;mso-width-relative:margin;mso-height-relative:margin" coordsize="65806,377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">
                    <v:group id="Group 460" o:spid="_x0000_s102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2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2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3" o:spid="_x0000_s1030" type="#_x0000_t202" style="position:absolute;left:7715;top:7618;width:58091;height:30086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339A37C9" w14:textId="61005225" w:rsidR="00515B4C" w:rsidRDefault="00515B4C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iClicker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polling </w:t>
                                </w:r>
                                <w:proofErr w:type="gramStart"/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system :</w:t>
                                </w:r>
                                <w:proofErr w:type="gramEnd"/>
                              </w:p>
                            </w:sdtContent>
                          </w:sdt>
                          <w:bookmarkStart w:id="1" w:name="_GoBack" w:displacedByCustomXml="next"/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3E5AF1C3" w14:textId="7E3B9E8A" w:rsidR="00515B4C" w:rsidRDefault="00515B4C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Qclicker – Courses made easier </w:t>
                                </w:r>
                              </w:p>
                            </w:sdtContent>
                          </w:sdt>
                          <w:bookmarkEnd w:id="1" w:displacedByCustomXml="prev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3DE948E" wp14:editId="6B0F7B8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11B856CE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621D7B22" w14:textId="5C63832E" w:rsidR="00515B4C" w:rsidRDefault="00515B4C">
          <w:pPr>
            <w:rPr>
              <w:sz w:val="40"/>
              <w:szCs w:val="40"/>
              <w:lang w:val="en-US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1EB7DBAC" wp14:editId="7EBEB92D">
                    <wp:simplePos x="0" y="0"/>
                    <wp:positionH relativeFrom="page">
                      <wp:posOffset>2912533</wp:posOffset>
                    </wp:positionH>
                    <wp:positionV relativeFrom="page">
                      <wp:posOffset>7315200</wp:posOffset>
                    </wp:positionV>
                    <wp:extent cx="4650005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50005" cy="3374136"/>
                              <a:chOff x="22574" y="0"/>
                              <a:chExt cx="4649248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22574" y="1127350"/>
                                <a:ext cx="4029478" cy="18642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5C0E38" w14:textId="03ABE702" w:rsidR="00515B4C" w:rsidRPr="00515B4C" w:rsidRDefault="00515B4C" w:rsidP="00515B4C">
                                  <w:pPr>
                                    <w:pStyle w:val="NoSpacing"/>
                                    <w:spacing w:after="240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36"/>
                                        <w:szCs w:val="36"/>
                                      </w:rPr>
                                      <w:alias w:val="Author"/>
                                      <w:tag w:val=""/>
                                      <w:id w:val="134859928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/>
                                    </w:sdtPr>
                                    <w:sdtContent>
                                      <w:proofErr w:type="spellStart"/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Jusnoor</w:t>
                                      </w:r>
                                      <w:proofErr w:type="spellEnd"/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Kaur Sachdeva – 12543336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Dhairya</w:t>
                                  </w:r>
                                  <w:proofErr w:type="spellEnd"/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 xml:space="preserve"> Bhatia – 27754175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Divyajot</w:t>
                                  </w:r>
                                  <w:proofErr w:type="spellEnd"/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 xml:space="preserve"> Kaur </w:t>
                                  </w:r>
                                  <w:proofErr w:type="spellStart"/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Dadiala</w:t>
                                  </w:r>
                                  <w:proofErr w:type="spellEnd"/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 xml:space="preserve"> – 60221298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br/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EB7DBAC" id="Group 454" o:spid="_x0000_s1031" alt="Title: Author and company name with crop mark graphic" style="position:absolute;margin-left:229.35pt;margin-top:8in;width:366.15pt;height:265.7pt;z-index:251661312;mso-position-horizontal-relative:page;mso-position-vertical-relative:page;mso-width-relative:margin;mso-height-relative:margin" coordorigin="225" coordsize="46492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">
                    <v:group id="Group 455" o:spid="_x0000_s1032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33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34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 id="Text Box 458" o:spid="_x0000_s1035" type="#_x0000_t202" style="position:absolute;left:225;top:11273;width:40295;height:1864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p w14:paraId="315C0E38" w14:textId="03ABE702" w:rsidR="00515B4C" w:rsidRPr="00515B4C" w:rsidRDefault="00515B4C" w:rsidP="00515B4C">
                            <w:pPr>
                              <w:pStyle w:val="NoSpacing"/>
                              <w:spacing w:after="240"/>
                              <w:jc w:val="right"/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36"/>
                                  <w:szCs w:val="36"/>
                                </w:rPr>
                                <w:alias w:val="Author"/>
                                <w:tag w:val=""/>
                                <w:id w:val="134859928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/>
                              </w:sdtPr>
                              <w:sdtContent>
                                <w:proofErr w:type="spellStart"/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Jusnoor</w:t>
                                </w:r>
                                <w:proofErr w:type="spellEnd"/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Kaur Sachdeva – 12543336</w:t>
                                </w:r>
                              </w:sdtContent>
                            </w:sdt>
                            <w: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Dhairya</w:t>
                            </w:r>
                            <w:proofErr w:type="spellEnd"/>
                            <w: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 xml:space="preserve"> Bhatia – 27754175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Divyajot</w:t>
                            </w:r>
                            <w:proofErr w:type="spellEnd"/>
                            <w: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 xml:space="preserve"> Kaur </w:t>
                            </w:r>
                            <w:proofErr w:type="spellStart"/>
                            <w: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Dadiala</w:t>
                            </w:r>
                            <w:proofErr w:type="spellEnd"/>
                            <w: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 xml:space="preserve"> – 60221298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br/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sz w:val="40"/>
              <w:szCs w:val="40"/>
              <w:lang w:val="en-US"/>
            </w:rPr>
            <w:br w:type="page"/>
          </w:r>
        </w:p>
      </w:sdtContent>
    </w:sdt>
    <w:p w14:paraId="30380910" w14:textId="2B33179C" w:rsidR="00021E5E" w:rsidRDefault="00515B4C" w:rsidP="00515B4C">
      <w:pPr>
        <w:jc w:val="center"/>
        <w:rPr>
          <w:sz w:val="40"/>
          <w:szCs w:val="40"/>
          <w:lang w:val="en-US"/>
        </w:rPr>
      </w:pPr>
      <w:proofErr w:type="spellStart"/>
      <w:r w:rsidRPr="00515B4C">
        <w:rPr>
          <w:sz w:val="40"/>
          <w:szCs w:val="40"/>
          <w:lang w:val="en-US"/>
        </w:rPr>
        <w:lastRenderedPageBreak/>
        <w:t>QClicker</w:t>
      </w:r>
      <w:proofErr w:type="spellEnd"/>
      <w:r w:rsidRPr="00515B4C">
        <w:rPr>
          <w:sz w:val="40"/>
          <w:szCs w:val="40"/>
          <w:lang w:val="en-US"/>
        </w:rPr>
        <w:t xml:space="preserve"> – Courses made easier</w:t>
      </w:r>
    </w:p>
    <w:p w14:paraId="0476F704" w14:textId="77777777" w:rsidR="00515B4C" w:rsidRDefault="00515B4C" w:rsidP="00515B4C">
      <w:pPr>
        <w:rPr>
          <w:sz w:val="28"/>
          <w:szCs w:val="28"/>
          <w:lang w:val="en-US"/>
        </w:rPr>
      </w:pPr>
    </w:p>
    <w:p w14:paraId="05F09412" w14:textId="77777777" w:rsidR="00515B4C" w:rsidRDefault="00515B4C" w:rsidP="00515B4C">
      <w:pPr>
        <w:rPr>
          <w:sz w:val="28"/>
          <w:szCs w:val="28"/>
          <w:lang w:val="en-US"/>
        </w:rPr>
      </w:pPr>
    </w:p>
    <w:p w14:paraId="380B513B" w14:textId="796D1FAC" w:rsidR="00515B4C" w:rsidRPr="00515B4C" w:rsidRDefault="00515B4C" w:rsidP="00515B4C">
      <w:pPr>
        <w:rPr>
          <w:b/>
          <w:bCs/>
          <w:sz w:val="28"/>
          <w:szCs w:val="28"/>
          <w:lang w:val="en-US"/>
        </w:rPr>
      </w:pPr>
      <w:proofErr w:type="gramStart"/>
      <w:r w:rsidRPr="00515B4C">
        <w:rPr>
          <w:b/>
          <w:bCs/>
          <w:sz w:val="28"/>
          <w:szCs w:val="28"/>
          <w:lang w:val="en-US"/>
        </w:rPr>
        <w:t>INTRODUCTION :</w:t>
      </w:r>
      <w:proofErr w:type="gramEnd"/>
    </w:p>
    <w:p w14:paraId="662A457B" w14:textId="77777777" w:rsidR="00515B4C" w:rsidRPr="00515B4C" w:rsidRDefault="00515B4C" w:rsidP="00515B4C">
      <w:pPr>
        <w:rPr>
          <w:sz w:val="28"/>
          <w:szCs w:val="28"/>
          <w:lang w:val="en-US"/>
        </w:rPr>
      </w:pPr>
    </w:p>
    <w:p w14:paraId="6A9F030D" w14:textId="0CC245C9" w:rsidR="00515B4C" w:rsidRPr="00515B4C" w:rsidRDefault="00515B4C" w:rsidP="00515B4C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515B4C">
        <w:rPr>
          <w:sz w:val="32"/>
          <w:szCs w:val="32"/>
          <w:lang w:val="en-US"/>
        </w:rPr>
        <w:t xml:space="preserve">This website is designed to implement a classroom polling system. It consists of two main components: the </w:t>
      </w:r>
      <w:proofErr w:type="spellStart"/>
      <w:r w:rsidRPr="00515B4C">
        <w:rPr>
          <w:sz w:val="32"/>
          <w:szCs w:val="32"/>
          <w:lang w:val="en-US"/>
        </w:rPr>
        <w:t>iclicker</w:t>
      </w:r>
      <w:proofErr w:type="spellEnd"/>
      <w:r w:rsidRPr="00515B4C">
        <w:rPr>
          <w:sz w:val="32"/>
          <w:szCs w:val="32"/>
          <w:lang w:val="en-US"/>
        </w:rPr>
        <w:t xml:space="preserve"> software that is run by the instructor and the </w:t>
      </w:r>
      <w:proofErr w:type="spellStart"/>
      <w:r w:rsidRPr="00515B4C">
        <w:rPr>
          <w:sz w:val="32"/>
          <w:szCs w:val="32"/>
          <w:lang w:val="en-US"/>
        </w:rPr>
        <w:t>iclicker</w:t>
      </w:r>
      <w:proofErr w:type="spellEnd"/>
      <w:r w:rsidRPr="00515B4C">
        <w:rPr>
          <w:sz w:val="32"/>
          <w:szCs w:val="32"/>
          <w:lang w:val="en-US"/>
        </w:rPr>
        <w:t xml:space="preserve"> mobile and devices to interact with the instructor. This clicker system enables the instructor to release multiple-choice and short-answer questions and student can submit their answers using their devices which are transmitted to the software. The instructor can grade the results in </w:t>
      </w:r>
      <w:r>
        <w:rPr>
          <w:sz w:val="32"/>
          <w:szCs w:val="32"/>
          <w:lang w:val="en-US"/>
        </w:rPr>
        <w:t>real time</w:t>
      </w:r>
      <w:r w:rsidRPr="00515B4C">
        <w:rPr>
          <w:sz w:val="32"/>
          <w:szCs w:val="32"/>
          <w:lang w:val="en-US"/>
        </w:rPr>
        <w:t xml:space="preserve"> and display </w:t>
      </w:r>
      <w:r>
        <w:rPr>
          <w:sz w:val="32"/>
          <w:szCs w:val="32"/>
          <w:lang w:val="en-US"/>
        </w:rPr>
        <w:t>them</w:t>
      </w:r>
      <w:r w:rsidRPr="00515B4C">
        <w:rPr>
          <w:sz w:val="32"/>
          <w:szCs w:val="32"/>
          <w:lang w:val="en-US"/>
        </w:rPr>
        <w:t xml:space="preserve"> on the devices used by </w:t>
      </w:r>
      <w:r>
        <w:rPr>
          <w:sz w:val="32"/>
          <w:szCs w:val="32"/>
          <w:lang w:val="en-US"/>
        </w:rPr>
        <w:t>students</w:t>
      </w:r>
      <w:r w:rsidRPr="00515B4C">
        <w:rPr>
          <w:sz w:val="32"/>
          <w:szCs w:val="32"/>
          <w:lang w:val="en-US"/>
        </w:rPr>
        <w:t xml:space="preserve">. The </w:t>
      </w:r>
      <w:proofErr w:type="spellStart"/>
      <w:r w:rsidRPr="00515B4C">
        <w:rPr>
          <w:sz w:val="32"/>
          <w:szCs w:val="32"/>
          <w:lang w:val="en-US"/>
        </w:rPr>
        <w:t>iClicker</w:t>
      </w:r>
      <w:proofErr w:type="spellEnd"/>
      <w:r w:rsidRPr="00515B4C">
        <w:rPr>
          <w:sz w:val="32"/>
          <w:szCs w:val="32"/>
          <w:lang w:val="en-US"/>
        </w:rPr>
        <w:t xml:space="preserve"> system also allows the instructor to keep a track of attendance.</w:t>
      </w:r>
    </w:p>
    <w:p w14:paraId="72882C6A" w14:textId="13FBDD6E" w:rsidR="00515B4C" w:rsidRDefault="00515B4C" w:rsidP="00515B4C">
      <w:pPr>
        <w:ind w:left="720"/>
        <w:rPr>
          <w:sz w:val="32"/>
          <w:szCs w:val="32"/>
          <w:lang w:val="en-US"/>
        </w:rPr>
      </w:pPr>
      <w:r w:rsidRPr="00515B4C">
        <w:rPr>
          <w:sz w:val="32"/>
          <w:szCs w:val="32"/>
          <w:lang w:val="en-US"/>
        </w:rPr>
        <w:t xml:space="preserve">To </w:t>
      </w:r>
      <w:proofErr w:type="gramStart"/>
      <w:r w:rsidRPr="00515B4C">
        <w:rPr>
          <w:sz w:val="32"/>
          <w:szCs w:val="32"/>
          <w:lang w:val="en-US"/>
        </w:rPr>
        <w:t>conclude ,</w:t>
      </w:r>
      <w:proofErr w:type="gramEnd"/>
      <w:r w:rsidRPr="00515B4C">
        <w:rPr>
          <w:sz w:val="32"/>
          <w:szCs w:val="32"/>
          <w:lang w:val="en-US"/>
        </w:rPr>
        <w:t xml:space="preserve"> this website allows for real-time interaction between the student and the instructor which results in interactive discussions and </w:t>
      </w:r>
      <w:r>
        <w:rPr>
          <w:sz w:val="32"/>
          <w:szCs w:val="32"/>
          <w:lang w:val="en-US"/>
        </w:rPr>
        <w:t>participation</w:t>
      </w:r>
      <w:r w:rsidRPr="00515B4C">
        <w:rPr>
          <w:sz w:val="32"/>
          <w:szCs w:val="32"/>
          <w:lang w:val="en-US"/>
        </w:rPr>
        <w:t>.</w:t>
      </w:r>
    </w:p>
    <w:p w14:paraId="2DE039AD" w14:textId="0E116DAE" w:rsidR="00515B4C" w:rsidRDefault="00515B4C" w:rsidP="00515B4C">
      <w:pPr>
        <w:ind w:left="720"/>
        <w:rPr>
          <w:sz w:val="32"/>
          <w:szCs w:val="32"/>
          <w:lang w:val="en-US"/>
        </w:rPr>
      </w:pPr>
    </w:p>
    <w:p w14:paraId="4DA958CB" w14:textId="74C04081" w:rsidR="00515B4C" w:rsidRDefault="00515B4C" w:rsidP="00515B4C">
      <w:pPr>
        <w:ind w:left="720"/>
        <w:rPr>
          <w:sz w:val="32"/>
          <w:szCs w:val="32"/>
          <w:lang w:val="en-US"/>
        </w:rPr>
      </w:pPr>
    </w:p>
    <w:p w14:paraId="6AFAFBF2" w14:textId="77777777" w:rsidR="00515B4C" w:rsidRDefault="00515B4C" w:rsidP="00515B4C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have currently created a </w:t>
      </w:r>
      <w:proofErr w:type="spellStart"/>
      <w:r>
        <w:rPr>
          <w:sz w:val="32"/>
          <w:szCs w:val="32"/>
          <w:lang w:val="en-US"/>
        </w:rPr>
        <w:t>QClicker</w:t>
      </w:r>
      <w:proofErr w:type="spellEnd"/>
      <w:r>
        <w:rPr>
          <w:sz w:val="32"/>
          <w:szCs w:val="32"/>
          <w:lang w:val="en-US"/>
        </w:rPr>
        <w:t xml:space="preserve"> website which shows a home page as soon as it opens. </w:t>
      </w:r>
    </w:p>
    <w:p w14:paraId="0E779020" w14:textId="12588070" w:rsidR="00515B4C" w:rsidRDefault="00515B4C" w:rsidP="00515B4C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gives us the option of creating an account or logging in (as an instructor or a </w:t>
      </w:r>
      <w:proofErr w:type="gramStart"/>
      <w:r>
        <w:rPr>
          <w:sz w:val="32"/>
          <w:szCs w:val="32"/>
          <w:lang w:val="en-US"/>
        </w:rPr>
        <w:t>student )</w:t>
      </w:r>
      <w:proofErr w:type="gramEnd"/>
      <w:r>
        <w:rPr>
          <w:sz w:val="32"/>
          <w:szCs w:val="32"/>
          <w:lang w:val="en-US"/>
        </w:rPr>
        <w:t xml:space="preserve">. By creating an </w:t>
      </w:r>
      <w:proofErr w:type="spellStart"/>
      <w:r>
        <w:rPr>
          <w:sz w:val="32"/>
          <w:szCs w:val="32"/>
          <w:lang w:val="en-US"/>
        </w:rPr>
        <w:t>iClicker</w:t>
      </w:r>
      <w:proofErr w:type="spellEnd"/>
      <w:r>
        <w:rPr>
          <w:sz w:val="32"/>
          <w:szCs w:val="32"/>
          <w:lang w:val="en-US"/>
        </w:rPr>
        <w:t xml:space="preserve"> account as an instructor, it enables us to create course which will be using the </w:t>
      </w:r>
      <w:proofErr w:type="spellStart"/>
      <w:r>
        <w:rPr>
          <w:sz w:val="32"/>
          <w:szCs w:val="32"/>
          <w:lang w:val="en-US"/>
        </w:rPr>
        <w:t>iClicker</w:t>
      </w:r>
      <w:proofErr w:type="spellEnd"/>
      <w:r>
        <w:rPr>
          <w:sz w:val="32"/>
          <w:szCs w:val="32"/>
          <w:lang w:val="en-US"/>
        </w:rPr>
        <w:t xml:space="preserve"> software. </w:t>
      </w:r>
      <w:r>
        <w:rPr>
          <w:sz w:val="32"/>
          <w:szCs w:val="32"/>
          <w:lang w:val="en-US"/>
        </w:rPr>
        <w:t xml:space="preserve">By creating an </w:t>
      </w:r>
      <w:proofErr w:type="spellStart"/>
      <w:r>
        <w:rPr>
          <w:sz w:val="32"/>
          <w:szCs w:val="32"/>
          <w:lang w:val="en-US"/>
        </w:rPr>
        <w:t>iClicker</w:t>
      </w:r>
      <w:proofErr w:type="spellEnd"/>
      <w:r>
        <w:rPr>
          <w:sz w:val="32"/>
          <w:szCs w:val="32"/>
          <w:lang w:val="en-US"/>
        </w:rPr>
        <w:t xml:space="preserve"> account as</w:t>
      </w:r>
      <w:r>
        <w:rPr>
          <w:sz w:val="32"/>
          <w:szCs w:val="32"/>
          <w:lang w:val="en-US"/>
        </w:rPr>
        <w:t xml:space="preserve"> a </w:t>
      </w:r>
      <w:proofErr w:type="gramStart"/>
      <w:r>
        <w:rPr>
          <w:sz w:val="32"/>
          <w:szCs w:val="32"/>
          <w:lang w:val="en-US"/>
        </w:rPr>
        <w:t>student ,</w:t>
      </w:r>
      <w:proofErr w:type="gramEnd"/>
      <w:r>
        <w:rPr>
          <w:sz w:val="32"/>
          <w:szCs w:val="32"/>
          <w:lang w:val="en-US"/>
        </w:rPr>
        <w:t xml:space="preserve"> it enables us to enroll into courses that are required according to the course schedule. </w:t>
      </w:r>
    </w:p>
    <w:p w14:paraId="43DD0D6A" w14:textId="20415AAA" w:rsidR="00515B4C" w:rsidRDefault="00515B4C" w:rsidP="00515B4C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By logging in as an </w:t>
      </w:r>
      <w:proofErr w:type="gramStart"/>
      <w:r>
        <w:rPr>
          <w:sz w:val="32"/>
          <w:szCs w:val="32"/>
          <w:lang w:val="en-US"/>
        </w:rPr>
        <w:t>instructor ,</w:t>
      </w:r>
      <w:proofErr w:type="gramEnd"/>
      <w:r>
        <w:rPr>
          <w:sz w:val="32"/>
          <w:szCs w:val="32"/>
          <w:lang w:val="en-US"/>
        </w:rPr>
        <w:t xml:space="preserve"> it enables us to start the class by entering the course to be started for students to join and eventually start the polling system.</w:t>
      </w:r>
    </w:p>
    <w:p w14:paraId="52BC4D80" w14:textId="03ABFBAB" w:rsidR="00515B4C" w:rsidRDefault="00515B4C" w:rsidP="00515B4C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By logging in as a </w:t>
      </w:r>
      <w:proofErr w:type="gramStart"/>
      <w:r>
        <w:rPr>
          <w:sz w:val="32"/>
          <w:szCs w:val="32"/>
          <w:lang w:val="en-US"/>
        </w:rPr>
        <w:t>student,  it</w:t>
      </w:r>
      <w:proofErr w:type="gramEnd"/>
      <w:r>
        <w:rPr>
          <w:sz w:val="32"/>
          <w:szCs w:val="32"/>
          <w:lang w:val="en-US"/>
        </w:rPr>
        <w:t xml:space="preserve"> enables us to join the class/ course and then we can enter the desired course started by the instructor and start with real-time participation.</w:t>
      </w:r>
    </w:p>
    <w:p w14:paraId="7EFE24E7" w14:textId="77777777" w:rsidR="00515B4C" w:rsidRPr="00515B4C" w:rsidRDefault="00515B4C" w:rsidP="00515B4C">
      <w:pPr>
        <w:autoSpaceDE w:val="0"/>
        <w:autoSpaceDN w:val="0"/>
        <w:adjustRightInd w:val="0"/>
        <w:spacing w:line="276" w:lineRule="auto"/>
        <w:ind w:right="-720"/>
        <w:rPr>
          <w:rFonts w:cstheme="minorHAnsi"/>
          <w:sz w:val="32"/>
          <w:szCs w:val="32"/>
          <w:lang w:val="en-GB"/>
        </w:rPr>
      </w:pPr>
      <w:proofErr w:type="gramStart"/>
      <w:r w:rsidRPr="00515B4C">
        <w:rPr>
          <w:rFonts w:cstheme="minorHAnsi"/>
          <w:b/>
          <w:bCs/>
          <w:sz w:val="32"/>
          <w:szCs w:val="32"/>
          <w:u w:val="single"/>
          <w:lang w:val="en-GB"/>
        </w:rPr>
        <w:lastRenderedPageBreak/>
        <w:t>Methodology</w:t>
      </w:r>
      <w:r w:rsidRPr="00515B4C">
        <w:rPr>
          <w:rFonts w:cstheme="minorHAnsi"/>
          <w:b/>
          <w:bCs/>
          <w:sz w:val="32"/>
          <w:szCs w:val="32"/>
          <w:lang w:val="en-GB"/>
        </w:rPr>
        <w:t xml:space="preserve"> :</w:t>
      </w:r>
      <w:proofErr w:type="gramEnd"/>
      <w:r w:rsidRPr="00515B4C">
        <w:rPr>
          <w:rFonts w:cstheme="minorHAnsi"/>
          <w:b/>
          <w:bCs/>
          <w:sz w:val="32"/>
          <w:szCs w:val="32"/>
          <w:lang w:val="en-GB"/>
        </w:rPr>
        <w:t xml:space="preserve"> </w:t>
      </w:r>
      <w:r w:rsidRPr="00515B4C">
        <w:rPr>
          <w:rFonts w:cstheme="minorHAnsi"/>
          <w:sz w:val="32"/>
          <w:szCs w:val="32"/>
          <w:lang w:val="en-GB"/>
        </w:rPr>
        <w:t xml:space="preserve">For construction of the website, we implement the use of Apache Web server and </w:t>
      </w:r>
      <w:proofErr w:type="spellStart"/>
      <w:r w:rsidRPr="00515B4C">
        <w:rPr>
          <w:rFonts w:cstheme="minorHAnsi"/>
          <w:sz w:val="32"/>
          <w:szCs w:val="32"/>
          <w:lang w:val="en-GB"/>
        </w:rPr>
        <w:t>php</w:t>
      </w:r>
      <w:proofErr w:type="spellEnd"/>
      <w:r w:rsidRPr="00515B4C">
        <w:rPr>
          <w:rFonts w:cstheme="minorHAnsi"/>
          <w:sz w:val="32"/>
          <w:szCs w:val="32"/>
          <w:lang w:val="en-GB"/>
        </w:rPr>
        <w:t xml:space="preserve">. We manage the database with </w:t>
      </w:r>
      <w:proofErr w:type="spellStart"/>
      <w:r w:rsidRPr="00515B4C">
        <w:rPr>
          <w:rFonts w:cstheme="minorHAnsi"/>
          <w:sz w:val="32"/>
          <w:szCs w:val="32"/>
          <w:lang w:val="en-GB"/>
        </w:rPr>
        <w:t>phpadmin</w:t>
      </w:r>
      <w:proofErr w:type="spellEnd"/>
      <w:r w:rsidRPr="00515B4C">
        <w:rPr>
          <w:rFonts w:cstheme="minorHAnsi"/>
          <w:sz w:val="32"/>
          <w:szCs w:val="32"/>
          <w:lang w:val="en-GB"/>
        </w:rPr>
        <w:t xml:space="preserve"> while the </w:t>
      </w:r>
      <w:proofErr w:type="gramStart"/>
      <w:r w:rsidRPr="00515B4C">
        <w:rPr>
          <w:rFonts w:cstheme="minorHAnsi"/>
          <w:sz w:val="32"/>
          <w:szCs w:val="32"/>
          <w:lang w:val="en-GB"/>
        </w:rPr>
        <w:t>server side</w:t>
      </w:r>
      <w:proofErr w:type="gramEnd"/>
      <w:r w:rsidRPr="00515B4C">
        <w:rPr>
          <w:rFonts w:cstheme="minorHAnsi"/>
          <w:sz w:val="32"/>
          <w:szCs w:val="32"/>
          <w:lang w:val="en-GB"/>
        </w:rPr>
        <w:t xml:space="preserve"> requests are handled by Apache Web Server hosted on the local computer. For this, the server was hosted on one of the participants and we all worked on there.</w:t>
      </w:r>
      <w:r w:rsidRPr="00515B4C">
        <w:rPr>
          <w:rFonts w:ascii="MS Gothic" w:eastAsia="MS Gothic" w:hAnsi="MS Gothic" w:cs="MS Gothic" w:hint="eastAsia"/>
          <w:sz w:val="32"/>
          <w:szCs w:val="32"/>
          <w:lang w:val="en-GB"/>
        </w:rPr>
        <w:t>  </w:t>
      </w:r>
      <w:r w:rsidRPr="00515B4C">
        <w:rPr>
          <w:rFonts w:cstheme="minorHAnsi"/>
          <w:sz w:val="32"/>
          <w:szCs w:val="32"/>
          <w:lang w:val="en-GB"/>
        </w:rPr>
        <w:t>We ran several test cases to verify whether the desire output was displayed or not. These can be categorised into three main categories:</w:t>
      </w:r>
    </w:p>
    <w:p w14:paraId="76DABB1C" w14:textId="77777777" w:rsidR="00515B4C" w:rsidRPr="00515B4C" w:rsidRDefault="00515B4C" w:rsidP="00515B4C">
      <w:pPr>
        <w:autoSpaceDE w:val="0"/>
        <w:autoSpaceDN w:val="0"/>
        <w:adjustRightInd w:val="0"/>
        <w:spacing w:line="276" w:lineRule="auto"/>
        <w:ind w:right="-720"/>
        <w:rPr>
          <w:rFonts w:cstheme="minorHAnsi"/>
          <w:sz w:val="32"/>
          <w:szCs w:val="32"/>
          <w:lang w:val="en-GB"/>
        </w:rPr>
      </w:pPr>
    </w:p>
    <w:p w14:paraId="4049117D" w14:textId="77777777" w:rsidR="00515B4C" w:rsidRPr="00515B4C" w:rsidRDefault="00515B4C" w:rsidP="00515B4C">
      <w:pPr>
        <w:autoSpaceDE w:val="0"/>
        <w:autoSpaceDN w:val="0"/>
        <w:adjustRightInd w:val="0"/>
        <w:spacing w:line="276" w:lineRule="auto"/>
        <w:ind w:right="-720"/>
        <w:rPr>
          <w:rFonts w:cstheme="minorHAnsi"/>
          <w:sz w:val="32"/>
          <w:szCs w:val="32"/>
          <w:lang w:val="en-GB"/>
        </w:rPr>
      </w:pPr>
    </w:p>
    <w:p w14:paraId="4E30CD0A" w14:textId="77777777" w:rsidR="00515B4C" w:rsidRPr="00515B4C" w:rsidRDefault="00515B4C" w:rsidP="00515B4C">
      <w:pPr>
        <w:numPr>
          <w:ilvl w:val="0"/>
          <w:numId w:val="5"/>
        </w:numPr>
        <w:tabs>
          <w:tab w:val="left" w:pos="360"/>
          <w:tab w:val="left" w:pos="1080"/>
        </w:tabs>
        <w:autoSpaceDE w:val="0"/>
        <w:autoSpaceDN w:val="0"/>
        <w:adjustRightInd w:val="0"/>
        <w:spacing w:line="276" w:lineRule="auto"/>
        <w:ind w:left="1080" w:right="-720"/>
        <w:rPr>
          <w:rFonts w:cstheme="minorHAnsi"/>
          <w:sz w:val="32"/>
          <w:szCs w:val="32"/>
          <w:lang w:val="en-GB"/>
        </w:rPr>
      </w:pPr>
      <w:r w:rsidRPr="00515B4C">
        <w:rPr>
          <w:rFonts w:cstheme="minorHAnsi"/>
          <w:sz w:val="32"/>
          <w:szCs w:val="32"/>
          <w:lang w:val="en-GB"/>
        </w:rPr>
        <w:t>●</w:t>
      </w:r>
      <w:proofErr w:type="gramStart"/>
      <w:r w:rsidRPr="00515B4C">
        <w:rPr>
          <w:rFonts w:cstheme="minorHAnsi"/>
          <w:sz w:val="32"/>
          <w:szCs w:val="32"/>
          <w:lang w:val="en-GB"/>
        </w:rPr>
        <w:tab/>
        <w:t xml:space="preserve">  </w:t>
      </w:r>
      <w:r w:rsidRPr="00515B4C">
        <w:rPr>
          <w:rFonts w:cstheme="minorHAnsi"/>
          <w:b/>
          <w:bCs/>
          <w:sz w:val="32"/>
          <w:szCs w:val="32"/>
          <w:lang w:val="en-GB"/>
        </w:rPr>
        <w:t>Test</w:t>
      </w:r>
      <w:proofErr w:type="gramEnd"/>
      <w:r w:rsidRPr="00515B4C">
        <w:rPr>
          <w:rFonts w:cstheme="minorHAnsi"/>
          <w:b/>
          <w:bCs/>
          <w:sz w:val="32"/>
          <w:szCs w:val="32"/>
          <w:lang w:val="en-GB"/>
        </w:rPr>
        <w:t xml:space="preserve"> For Functionality:  </w:t>
      </w:r>
      <w:r w:rsidRPr="00515B4C">
        <w:rPr>
          <w:rFonts w:cstheme="minorHAnsi"/>
          <w:sz w:val="32"/>
          <w:szCs w:val="32"/>
          <w:lang w:val="en-GB"/>
        </w:rPr>
        <w:t xml:space="preserve">We test whether the forms are functioning   correctly. We </w:t>
      </w:r>
      <w:proofErr w:type="spellStart"/>
      <w:r w:rsidRPr="00515B4C">
        <w:rPr>
          <w:rFonts w:cstheme="minorHAnsi"/>
          <w:sz w:val="32"/>
          <w:szCs w:val="32"/>
          <w:lang w:val="en-GB"/>
        </w:rPr>
        <w:t>ccheck</w:t>
      </w:r>
      <w:proofErr w:type="spellEnd"/>
      <w:r w:rsidRPr="00515B4C">
        <w:rPr>
          <w:rFonts w:cstheme="minorHAnsi"/>
          <w:sz w:val="32"/>
          <w:szCs w:val="32"/>
          <w:lang w:val="en-GB"/>
        </w:rPr>
        <w:t xml:space="preserve"> whether the forums are submitted </w:t>
      </w:r>
      <w:proofErr w:type="gramStart"/>
      <w:r w:rsidRPr="00515B4C">
        <w:rPr>
          <w:rFonts w:cstheme="minorHAnsi"/>
          <w:sz w:val="32"/>
          <w:szCs w:val="32"/>
          <w:lang w:val="en-GB"/>
        </w:rPr>
        <w:t>correctly</w:t>
      </w:r>
      <w:proofErr w:type="gramEnd"/>
      <w:r w:rsidRPr="00515B4C">
        <w:rPr>
          <w:rFonts w:cstheme="minorHAnsi"/>
          <w:sz w:val="32"/>
          <w:szCs w:val="32"/>
          <w:lang w:val="en-GB"/>
        </w:rPr>
        <w:t xml:space="preserve"> and that the information is being added to the databases.</w:t>
      </w:r>
      <w:r w:rsidRPr="00515B4C">
        <w:rPr>
          <w:rFonts w:ascii="MS Gothic" w:eastAsia="MS Gothic" w:hAnsi="MS Gothic" w:cs="MS Gothic" w:hint="eastAsia"/>
          <w:sz w:val="32"/>
          <w:szCs w:val="32"/>
          <w:lang w:val="en-GB"/>
        </w:rPr>
        <w:t> </w:t>
      </w:r>
    </w:p>
    <w:p w14:paraId="4136D04D" w14:textId="77777777" w:rsidR="00515B4C" w:rsidRPr="00515B4C" w:rsidRDefault="00515B4C" w:rsidP="00515B4C">
      <w:pPr>
        <w:numPr>
          <w:ilvl w:val="0"/>
          <w:numId w:val="5"/>
        </w:numPr>
        <w:tabs>
          <w:tab w:val="left" w:pos="360"/>
          <w:tab w:val="left" w:pos="1080"/>
        </w:tabs>
        <w:autoSpaceDE w:val="0"/>
        <w:autoSpaceDN w:val="0"/>
        <w:adjustRightInd w:val="0"/>
        <w:spacing w:line="276" w:lineRule="auto"/>
        <w:ind w:left="1080" w:right="-720"/>
        <w:rPr>
          <w:rFonts w:cstheme="minorHAnsi"/>
          <w:sz w:val="32"/>
          <w:szCs w:val="32"/>
          <w:lang w:val="en-GB"/>
        </w:rPr>
      </w:pPr>
      <w:r w:rsidRPr="00515B4C">
        <w:rPr>
          <w:rFonts w:cstheme="minorHAnsi"/>
          <w:sz w:val="32"/>
          <w:szCs w:val="32"/>
          <w:lang w:val="en-GB"/>
        </w:rPr>
        <w:t>●</w:t>
      </w:r>
      <w:r w:rsidRPr="00515B4C">
        <w:rPr>
          <w:rFonts w:cstheme="minorHAnsi"/>
          <w:sz w:val="32"/>
          <w:szCs w:val="32"/>
          <w:lang w:val="en-GB"/>
        </w:rPr>
        <w:tab/>
        <w:t xml:space="preserve"> </w:t>
      </w:r>
      <w:r w:rsidRPr="00515B4C">
        <w:rPr>
          <w:rFonts w:cstheme="minorHAnsi"/>
          <w:b/>
          <w:bCs/>
          <w:sz w:val="32"/>
          <w:szCs w:val="32"/>
          <w:lang w:val="en-GB"/>
        </w:rPr>
        <w:t xml:space="preserve">Test for Invalid Input: </w:t>
      </w:r>
      <w:r w:rsidRPr="00515B4C">
        <w:rPr>
          <w:rFonts w:cstheme="minorHAnsi"/>
          <w:sz w:val="32"/>
          <w:szCs w:val="32"/>
          <w:lang w:val="en-GB"/>
        </w:rPr>
        <w:t>We test the forums by adding invalid inputs like empty fields, wrong datatypes, etc. The forums then should not submit and show an error message.</w:t>
      </w:r>
      <w:r w:rsidRPr="00515B4C">
        <w:rPr>
          <w:rFonts w:ascii="MS Gothic" w:eastAsia="MS Gothic" w:hAnsi="MS Gothic" w:cs="MS Gothic" w:hint="eastAsia"/>
          <w:sz w:val="32"/>
          <w:szCs w:val="32"/>
          <w:lang w:val="en-GB"/>
        </w:rPr>
        <w:t> </w:t>
      </w:r>
    </w:p>
    <w:p w14:paraId="6EE1E160" w14:textId="77777777" w:rsidR="00515B4C" w:rsidRPr="00515B4C" w:rsidRDefault="00515B4C" w:rsidP="00515B4C">
      <w:pPr>
        <w:numPr>
          <w:ilvl w:val="0"/>
          <w:numId w:val="5"/>
        </w:numPr>
        <w:tabs>
          <w:tab w:val="left" w:pos="360"/>
          <w:tab w:val="left" w:pos="1080"/>
        </w:tabs>
        <w:autoSpaceDE w:val="0"/>
        <w:autoSpaceDN w:val="0"/>
        <w:adjustRightInd w:val="0"/>
        <w:spacing w:line="276" w:lineRule="auto"/>
        <w:ind w:left="1080" w:right="-720"/>
        <w:rPr>
          <w:rFonts w:cstheme="minorHAnsi"/>
          <w:sz w:val="32"/>
          <w:szCs w:val="32"/>
          <w:lang w:val="en-GB"/>
        </w:rPr>
      </w:pPr>
      <w:r w:rsidRPr="00515B4C">
        <w:rPr>
          <w:rFonts w:cstheme="minorHAnsi"/>
          <w:sz w:val="32"/>
          <w:szCs w:val="32"/>
          <w:lang w:val="en-GB"/>
        </w:rPr>
        <w:t>●</w:t>
      </w:r>
      <w:r w:rsidRPr="00515B4C">
        <w:rPr>
          <w:rFonts w:cstheme="minorHAnsi"/>
          <w:sz w:val="32"/>
          <w:szCs w:val="32"/>
          <w:lang w:val="en-GB"/>
        </w:rPr>
        <w:tab/>
      </w:r>
      <w:r w:rsidRPr="00515B4C">
        <w:rPr>
          <w:rFonts w:cstheme="minorHAnsi"/>
          <w:b/>
          <w:bCs/>
          <w:sz w:val="32"/>
          <w:szCs w:val="32"/>
          <w:lang w:val="en-GB"/>
        </w:rPr>
        <w:t xml:space="preserve">Test for </w:t>
      </w:r>
      <w:proofErr w:type="gramStart"/>
      <w:r w:rsidRPr="00515B4C">
        <w:rPr>
          <w:rFonts w:cstheme="minorHAnsi"/>
          <w:b/>
          <w:bCs/>
          <w:sz w:val="32"/>
          <w:szCs w:val="32"/>
          <w:lang w:val="en-GB"/>
        </w:rPr>
        <w:t>Usability :</w:t>
      </w:r>
      <w:proofErr w:type="gramEnd"/>
      <w:r w:rsidRPr="00515B4C">
        <w:rPr>
          <w:rFonts w:cstheme="minorHAnsi"/>
          <w:b/>
          <w:bCs/>
          <w:sz w:val="32"/>
          <w:szCs w:val="32"/>
          <w:lang w:val="en-GB"/>
        </w:rPr>
        <w:t xml:space="preserve"> </w:t>
      </w:r>
      <w:r w:rsidRPr="00515B4C">
        <w:rPr>
          <w:rFonts w:cstheme="minorHAnsi"/>
          <w:sz w:val="32"/>
          <w:szCs w:val="32"/>
          <w:lang w:val="en-GB"/>
        </w:rPr>
        <w:t xml:space="preserve"> We then test the forums for their usability.  We ensure the forums are easy to use. We verify that the error messages are easily understandable.</w:t>
      </w:r>
    </w:p>
    <w:p w14:paraId="1B688307" w14:textId="77777777" w:rsidR="00515B4C" w:rsidRPr="00515B4C" w:rsidRDefault="00515B4C" w:rsidP="00515B4C">
      <w:pPr>
        <w:pStyle w:val="ListParagraph"/>
        <w:ind w:left="1140"/>
        <w:rPr>
          <w:rFonts w:cstheme="minorHAnsi"/>
          <w:b/>
          <w:bCs/>
          <w:sz w:val="32"/>
          <w:szCs w:val="32"/>
          <w:lang w:val="en-US"/>
        </w:rPr>
      </w:pPr>
    </w:p>
    <w:p w14:paraId="66A531B7" w14:textId="77777777" w:rsidR="00515B4C" w:rsidRPr="00515B4C" w:rsidRDefault="00515B4C" w:rsidP="00515B4C">
      <w:pPr>
        <w:pStyle w:val="ListParagraph"/>
        <w:ind w:left="1140"/>
        <w:rPr>
          <w:rFonts w:cstheme="minorHAnsi"/>
          <w:b/>
          <w:bCs/>
          <w:sz w:val="32"/>
          <w:szCs w:val="32"/>
          <w:lang w:val="en-US"/>
        </w:rPr>
      </w:pPr>
    </w:p>
    <w:p w14:paraId="1351B0AC" w14:textId="77777777" w:rsidR="00515B4C" w:rsidRPr="00515B4C" w:rsidRDefault="00515B4C" w:rsidP="00515B4C">
      <w:pPr>
        <w:pStyle w:val="ListParagraph"/>
        <w:ind w:left="1140"/>
        <w:rPr>
          <w:rFonts w:cstheme="minorHAnsi"/>
          <w:b/>
          <w:bCs/>
          <w:sz w:val="32"/>
          <w:szCs w:val="32"/>
          <w:lang w:val="en-US"/>
        </w:rPr>
      </w:pPr>
    </w:p>
    <w:p w14:paraId="7BD54A43" w14:textId="77777777" w:rsidR="00515B4C" w:rsidRPr="00515B4C" w:rsidRDefault="00515B4C" w:rsidP="00515B4C">
      <w:pPr>
        <w:pStyle w:val="ListParagraph"/>
        <w:ind w:left="1140"/>
        <w:rPr>
          <w:rFonts w:cstheme="minorHAnsi"/>
          <w:b/>
          <w:bCs/>
          <w:sz w:val="32"/>
          <w:szCs w:val="32"/>
          <w:lang w:val="en-US"/>
        </w:rPr>
      </w:pPr>
    </w:p>
    <w:p w14:paraId="47C1AEE6" w14:textId="77777777" w:rsidR="00515B4C" w:rsidRDefault="00515B4C" w:rsidP="00515B4C">
      <w:pPr>
        <w:pStyle w:val="ListParagraph"/>
        <w:ind w:left="1140"/>
        <w:rPr>
          <w:b/>
          <w:bCs/>
          <w:sz w:val="32"/>
          <w:szCs w:val="32"/>
          <w:lang w:val="en-US"/>
        </w:rPr>
      </w:pPr>
    </w:p>
    <w:p w14:paraId="27C02087" w14:textId="77777777" w:rsidR="00515B4C" w:rsidRDefault="00515B4C" w:rsidP="00515B4C">
      <w:pPr>
        <w:pStyle w:val="ListParagraph"/>
        <w:ind w:left="1140"/>
        <w:rPr>
          <w:b/>
          <w:bCs/>
          <w:sz w:val="32"/>
          <w:szCs w:val="32"/>
          <w:lang w:val="en-US"/>
        </w:rPr>
      </w:pPr>
    </w:p>
    <w:p w14:paraId="4C64D69E" w14:textId="77777777" w:rsidR="00515B4C" w:rsidRDefault="00515B4C" w:rsidP="00515B4C">
      <w:pPr>
        <w:pStyle w:val="ListParagraph"/>
        <w:ind w:left="1140"/>
        <w:rPr>
          <w:b/>
          <w:bCs/>
          <w:sz w:val="32"/>
          <w:szCs w:val="32"/>
          <w:lang w:val="en-US"/>
        </w:rPr>
      </w:pPr>
    </w:p>
    <w:p w14:paraId="7C946F8D" w14:textId="77777777" w:rsidR="00515B4C" w:rsidRDefault="00515B4C" w:rsidP="00515B4C">
      <w:pPr>
        <w:pStyle w:val="ListParagraph"/>
        <w:ind w:left="1140"/>
        <w:rPr>
          <w:b/>
          <w:bCs/>
          <w:sz w:val="32"/>
          <w:szCs w:val="32"/>
          <w:lang w:val="en-US"/>
        </w:rPr>
      </w:pPr>
    </w:p>
    <w:p w14:paraId="3CE7A25D" w14:textId="77777777" w:rsidR="00515B4C" w:rsidRDefault="00515B4C" w:rsidP="00515B4C">
      <w:pPr>
        <w:pStyle w:val="ListParagraph"/>
        <w:ind w:left="1140"/>
        <w:rPr>
          <w:b/>
          <w:bCs/>
          <w:sz w:val="32"/>
          <w:szCs w:val="32"/>
          <w:lang w:val="en-US"/>
        </w:rPr>
      </w:pPr>
    </w:p>
    <w:p w14:paraId="21DA4F88" w14:textId="77777777" w:rsidR="00515B4C" w:rsidRDefault="00515B4C" w:rsidP="00515B4C">
      <w:pPr>
        <w:pStyle w:val="ListParagraph"/>
        <w:ind w:left="1140"/>
        <w:rPr>
          <w:b/>
          <w:bCs/>
          <w:sz w:val="32"/>
          <w:szCs w:val="32"/>
          <w:lang w:val="en-US"/>
        </w:rPr>
      </w:pPr>
    </w:p>
    <w:p w14:paraId="10CC1BF1" w14:textId="77777777" w:rsidR="00515B4C" w:rsidRDefault="00515B4C" w:rsidP="00515B4C">
      <w:pPr>
        <w:pStyle w:val="ListParagraph"/>
        <w:ind w:left="1140"/>
        <w:rPr>
          <w:b/>
          <w:bCs/>
          <w:sz w:val="32"/>
          <w:szCs w:val="32"/>
          <w:lang w:val="en-US"/>
        </w:rPr>
      </w:pPr>
    </w:p>
    <w:p w14:paraId="3FBDE131" w14:textId="77777777" w:rsidR="00515B4C" w:rsidRDefault="00515B4C" w:rsidP="00515B4C">
      <w:pPr>
        <w:pStyle w:val="ListParagraph"/>
        <w:ind w:left="1140"/>
        <w:rPr>
          <w:b/>
          <w:bCs/>
          <w:sz w:val="32"/>
          <w:szCs w:val="32"/>
          <w:lang w:val="en-US"/>
        </w:rPr>
      </w:pPr>
    </w:p>
    <w:p w14:paraId="07D7AA8B" w14:textId="19B4A062" w:rsidR="00515B4C" w:rsidRDefault="00515B4C" w:rsidP="00515B4C">
      <w:pPr>
        <w:pStyle w:val="ListParagraph"/>
        <w:ind w:left="1140"/>
        <w:rPr>
          <w:b/>
          <w:bCs/>
          <w:sz w:val="32"/>
          <w:szCs w:val="32"/>
          <w:lang w:val="en-US"/>
        </w:rPr>
      </w:pPr>
    </w:p>
    <w:p w14:paraId="417980AE" w14:textId="6D4A6C13" w:rsidR="00515B4C" w:rsidRDefault="00515B4C" w:rsidP="00515B4C">
      <w:pPr>
        <w:pStyle w:val="ListParagraph"/>
        <w:ind w:left="1140"/>
        <w:rPr>
          <w:b/>
          <w:bCs/>
          <w:sz w:val="32"/>
          <w:szCs w:val="32"/>
          <w:lang w:val="en-US"/>
        </w:rPr>
      </w:pPr>
    </w:p>
    <w:p w14:paraId="5B20FF13" w14:textId="1BE66494" w:rsidR="00515B4C" w:rsidRDefault="00515B4C" w:rsidP="00515B4C">
      <w:pPr>
        <w:pStyle w:val="ListParagraph"/>
        <w:ind w:left="1140"/>
        <w:rPr>
          <w:b/>
          <w:bCs/>
          <w:sz w:val="32"/>
          <w:szCs w:val="32"/>
          <w:lang w:val="en-US"/>
        </w:rPr>
      </w:pPr>
    </w:p>
    <w:p w14:paraId="70AD5216" w14:textId="44330B68" w:rsidR="00515B4C" w:rsidRDefault="00515B4C" w:rsidP="00515B4C">
      <w:pPr>
        <w:pStyle w:val="ListParagraph"/>
        <w:ind w:left="1140"/>
        <w:rPr>
          <w:b/>
          <w:bCs/>
          <w:sz w:val="32"/>
          <w:szCs w:val="32"/>
          <w:lang w:val="en-US"/>
        </w:rPr>
      </w:pPr>
    </w:p>
    <w:p w14:paraId="75496088" w14:textId="1B0933C0" w:rsidR="00515B4C" w:rsidRDefault="00515B4C" w:rsidP="00515B4C">
      <w:pPr>
        <w:pStyle w:val="ListParagraph"/>
        <w:ind w:left="1140"/>
        <w:rPr>
          <w:b/>
          <w:bCs/>
          <w:sz w:val="32"/>
          <w:szCs w:val="32"/>
          <w:lang w:val="en-US"/>
        </w:rPr>
      </w:pPr>
    </w:p>
    <w:p w14:paraId="4B13076B" w14:textId="34107654" w:rsidR="00515B4C" w:rsidRDefault="00515B4C" w:rsidP="00515B4C">
      <w:pPr>
        <w:pStyle w:val="ListParagraph"/>
        <w:ind w:left="1140"/>
        <w:rPr>
          <w:b/>
          <w:bCs/>
          <w:sz w:val="32"/>
          <w:szCs w:val="32"/>
          <w:lang w:val="en-US"/>
        </w:rPr>
      </w:pPr>
    </w:p>
    <w:p w14:paraId="769841EA" w14:textId="77777777" w:rsidR="00515B4C" w:rsidRDefault="00515B4C" w:rsidP="00515B4C">
      <w:pPr>
        <w:pStyle w:val="ListParagraph"/>
        <w:ind w:left="1140"/>
        <w:rPr>
          <w:b/>
          <w:bCs/>
          <w:sz w:val="32"/>
          <w:szCs w:val="32"/>
          <w:lang w:val="en-US"/>
        </w:rPr>
      </w:pPr>
    </w:p>
    <w:p w14:paraId="58DA1BCC" w14:textId="7274D9E2" w:rsidR="00515B4C" w:rsidRDefault="00515B4C" w:rsidP="00515B4C">
      <w:pPr>
        <w:pStyle w:val="ListParagraph"/>
        <w:ind w:left="1140"/>
        <w:rPr>
          <w:b/>
          <w:bCs/>
          <w:sz w:val="32"/>
          <w:szCs w:val="32"/>
          <w:lang w:val="en-US"/>
        </w:rPr>
      </w:pPr>
      <w:r w:rsidRPr="00515B4C">
        <w:rPr>
          <w:b/>
          <w:bCs/>
          <w:sz w:val="32"/>
          <w:szCs w:val="32"/>
          <w:lang w:val="en-US"/>
        </w:rPr>
        <w:t xml:space="preserve">CONCLUSION / </w:t>
      </w:r>
      <w:proofErr w:type="gramStart"/>
      <w:r w:rsidRPr="00515B4C">
        <w:rPr>
          <w:b/>
          <w:bCs/>
          <w:sz w:val="32"/>
          <w:szCs w:val="32"/>
          <w:lang w:val="en-US"/>
        </w:rPr>
        <w:t>RESULTS :</w:t>
      </w:r>
      <w:proofErr w:type="gramEnd"/>
    </w:p>
    <w:p w14:paraId="02669621" w14:textId="349A3260" w:rsidR="00515B4C" w:rsidRDefault="00515B4C" w:rsidP="00515B4C">
      <w:pPr>
        <w:pStyle w:val="ListParagraph"/>
        <w:ind w:left="1140"/>
        <w:rPr>
          <w:b/>
          <w:bCs/>
          <w:sz w:val="32"/>
          <w:szCs w:val="32"/>
          <w:lang w:val="en-US"/>
        </w:rPr>
      </w:pPr>
    </w:p>
    <w:p w14:paraId="1A8B642C" w14:textId="2A1BF88D" w:rsidR="00515B4C" w:rsidRPr="00515B4C" w:rsidRDefault="00515B4C" w:rsidP="00515B4C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</w:t>
      </w:r>
      <w:proofErr w:type="gramStart"/>
      <w:r>
        <w:rPr>
          <w:sz w:val="32"/>
          <w:szCs w:val="32"/>
          <w:lang w:val="en-US"/>
        </w:rPr>
        <w:t>conclude ,</w:t>
      </w:r>
      <w:proofErr w:type="gramEnd"/>
      <w:r>
        <w:rPr>
          <w:sz w:val="32"/>
          <w:szCs w:val="32"/>
          <w:lang w:val="en-US"/>
        </w:rPr>
        <w:t xml:space="preserve"> we have reached a point where we have completed the following features :</w:t>
      </w:r>
    </w:p>
    <w:p w14:paraId="0E1AF9AA" w14:textId="50322C22" w:rsidR="00515B4C" w:rsidRPr="00515B4C" w:rsidRDefault="00515B4C" w:rsidP="00515B4C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Student login option </w:t>
      </w:r>
    </w:p>
    <w:p w14:paraId="2FD3EEF1" w14:textId="28F4860D" w:rsidR="00515B4C" w:rsidRPr="00515B4C" w:rsidRDefault="00515B4C" w:rsidP="00515B4C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Student creating a new </w:t>
      </w:r>
      <w:proofErr w:type="spellStart"/>
      <w:r>
        <w:rPr>
          <w:sz w:val="32"/>
          <w:szCs w:val="32"/>
          <w:lang w:val="en-US"/>
        </w:rPr>
        <w:t>iClicker</w:t>
      </w:r>
      <w:proofErr w:type="spellEnd"/>
      <w:r>
        <w:rPr>
          <w:sz w:val="32"/>
          <w:szCs w:val="32"/>
          <w:lang w:val="en-US"/>
        </w:rPr>
        <w:t xml:space="preserve"> account.</w:t>
      </w:r>
    </w:p>
    <w:p w14:paraId="47C76A01" w14:textId="38668D6B" w:rsidR="00515B4C" w:rsidRPr="00515B4C" w:rsidRDefault="00515B4C" w:rsidP="00515B4C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Instructor login option</w:t>
      </w:r>
    </w:p>
    <w:p w14:paraId="514C024F" w14:textId="6DC65D7F" w:rsidR="00515B4C" w:rsidRPr="00515B4C" w:rsidRDefault="00515B4C" w:rsidP="00515B4C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Instructor creating a new </w:t>
      </w:r>
      <w:proofErr w:type="spellStart"/>
      <w:r>
        <w:rPr>
          <w:sz w:val="32"/>
          <w:szCs w:val="32"/>
          <w:lang w:val="en-US"/>
        </w:rPr>
        <w:t>iClicker</w:t>
      </w:r>
      <w:proofErr w:type="spellEnd"/>
      <w:r>
        <w:rPr>
          <w:sz w:val="32"/>
          <w:szCs w:val="32"/>
          <w:lang w:val="en-US"/>
        </w:rPr>
        <w:t xml:space="preserve"> account.</w:t>
      </w:r>
    </w:p>
    <w:p w14:paraId="6DFDC426" w14:textId="0B8B3C8F" w:rsidR="00515B4C" w:rsidRPr="00515B4C" w:rsidRDefault="00515B4C" w:rsidP="00515B4C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Created a dashboard for both instructor and student after logging in/creating a new account.</w:t>
      </w:r>
    </w:p>
    <w:p w14:paraId="779EE3D5" w14:textId="71B43779" w:rsidR="00515B4C" w:rsidRPr="00515B4C" w:rsidRDefault="00515B4C" w:rsidP="00515B4C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Created the option of join courses for the student.</w:t>
      </w:r>
    </w:p>
    <w:p w14:paraId="29C11FDC" w14:textId="0D8B090A" w:rsidR="00515B4C" w:rsidRPr="00515B4C" w:rsidRDefault="00515B4C" w:rsidP="00515B4C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Created the option of start course for the instructor.</w:t>
      </w:r>
    </w:p>
    <w:p w14:paraId="29E67351" w14:textId="7FA8FAF8" w:rsidR="00515B4C" w:rsidRPr="00515B4C" w:rsidRDefault="00515B4C" w:rsidP="00515B4C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Created the test runs for various features to verify if we get the desired result.</w:t>
      </w:r>
    </w:p>
    <w:p w14:paraId="10B109B6" w14:textId="4C6B6A54" w:rsidR="00515B4C" w:rsidRPr="00515B4C" w:rsidRDefault="00515B4C" w:rsidP="00515B4C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While implementing the above </w:t>
      </w:r>
      <w:proofErr w:type="spellStart"/>
      <w:proofErr w:type="gramStart"/>
      <w:r>
        <w:rPr>
          <w:sz w:val="32"/>
          <w:szCs w:val="32"/>
          <w:lang w:val="en-US"/>
        </w:rPr>
        <w:t>featires</w:t>
      </w:r>
      <w:proofErr w:type="spellEnd"/>
      <w:r>
        <w:rPr>
          <w:sz w:val="32"/>
          <w:szCs w:val="32"/>
          <w:lang w:val="en-US"/>
        </w:rPr>
        <w:t xml:space="preserve"> ,</w:t>
      </w:r>
      <w:proofErr w:type="gramEnd"/>
      <w:r>
        <w:rPr>
          <w:sz w:val="32"/>
          <w:szCs w:val="32"/>
          <w:lang w:val="en-US"/>
        </w:rPr>
        <w:t xml:space="preserve"> we came across various new and creative options to be added to the website which will be added to the website eventually as some of them </w:t>
      </w:r>
      <w:r w:rsidRPr="00515B4C">
        <w:rPr>
          <w:sz w:val="32"/>
          <w:szCs w:val="32"/>
          <w:lang w:val="en-US"/>
        </w:rPr>
        <w:t>are in progress</w:t>
      </w:r>
      <w:r>
        <w:rPr>
          <w:sz w:val="32"/>
          <w:szCs w:val="32"/>
          <w:lang w:val="en-US"/>
        </w:rPr>
        <w:t xml:space="preserve"> while others have to be started.</w:t>
      </w:r>
    </w:p>
    <w:p w14:paraId="0CFA4C4E" w14:textId="22FDABF2" w:rsidR="00515B4C" w:rsidRDefault="00515B4C" w:rsidP="00515B4C">
      <w:pPr>
        <w:ind w:left="720"/>
        <w:rPr>
          <w:sz w:val="28"/>
          <w:szCs w:val="28"/>
          <w:lang w:val="en-US"/>
        </w:rPr>
      </w:pPr>
    </w:p>
    <w:p w14:paraId="78BA2EAA" w14:textId="199D221A" w:rsidR="00515B4C" w:rsidRDefault="00515B4C" w:rsidP="00515B4C">
      <w:pPr>
        <w:ind w:left="720"/>
        <w:rPr>
          <w:sz w:val="28"/>
          <w:szCs w:val="28"/>
          <w:lang w:val="en-US"/>
        </w:rPr>
      </w:pPr>
    </w:p>
    <w:p w14:paraId="3C31FA1D" w14:textId="77777777" w:rsidR="00515B4C" w:rsidRDefault="00515B4C" w:rsidP="00515B4C">
      <w:pPr>
        <w:ind w:left="720"/>
        <w:rPr>
          <w:sz w:val="28"/>
          <w:szCs w:val="28"/>
          <w:lang w:val="en-US"/>
        </w:rPr>
      </w:pPr>
    </w:p>
    <w:p w14:paraId="41C5CFF1" w14:textId="5CC71569" w:rsidR="00515B4C" w:rsidRDefault="00515B4C" w:rsidP="00515B4C">
      <w:pPr>
        <w:ind w:left="720"/>
        <w:rPr>
          <w:sz w:val="28"/>
          <w:szCs w:val="28"/>
          <w:lang w:val="en-US"/>
        </w:rPr>
      </w:pPr>
    </w:p>
    <w:p w14:paraId="5C8D3436" w14:textId="77777777" w:rsidR="00515B4C" w:rsidRPr="00515B4C" w:rsidRDefault="00515B4C" w:rsidP="00515B4C">
      <w:pPr>
        <w:ind w:left="720"/>
        <w:rPr>
          <w:sz w:val="28"/>
          <w:szCs w:val="28"/>
          <w:lang w:val="en-US"/>
        </w:rPr>
      </w:pPr>
    </w:p>
    <w:sectPr w:rsidR="00515B4C" w:rsidRPr="00515B4C" w:rsidSect="00515B4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6676B8"/>
    <w:multiLevelType w:val="hybridMultilevel"/>
    <w:tmpl w:val="91222CFA"/>
    <w:lvl w:ilvl="0" w:tplc="91AE557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C5D27"/>
    <w:multiLevelType w:val="hybridMultilevel"/>
    <w:tmpl w:val="0ED44A30"/>
    <w:lvl w:ilvl="0" w:tplc="287A543C">
      <w:start w:val="1"/>
      <w:numFmt w:val="decimal"/>
      <w:lvlText w:val="%1."/>
      <w:lvlJc w:val="left"/>
      <w:pPr>
        <w:ind w:left="150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5B510BA6"/>
    <w:multiLevelType w:val="hybridMultilevel"/>
    <w:tmpl w:val="08C249A6"/>
    <w:lvl w:ilvl="0" w:tplc="671C0D3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C3EC6"/>
    <w:multiLevelType w:val="hybridMultilevel"/>
    <w:tmpl w:val="84182772"/>
    <w:lvl w:ilvl="0" w:tplc="5788916C">
      <w:start w:val="4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93861542">
    <w:abstractNumId w:val="1"/>
  </w:num>
  <w:num w:numId="2" w16cid:durableId="808664916">
    <w:abstractNumId w:val="3"/>
  </w:num>
  <w:num w:numId="3" w16cid:durableId="475605692">
    <w:abstractNumId w:val="4"/>
  </w:num>
  <w:num w:numId="4" w16cid:durableId="1538661087">
    <w:abstractNumId w:val="2"/>
  </w:num>
  <w:num w:numId="5" w16cid:durableId="2056273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4C"/>
    <w:rsid w:val="00021E5E"/>
    <w:rsid w:val="0021750A"/>
    <w:rsid w:val="00515B4C"/>
    <w:rsid w:val="005F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D7B79"/>
  <w15:chartTrackingRefBased/>
  <w15:docId w15:val="{0CB1A540-4673-9C4C-A873-E6DF255ED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B4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15B4C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15B4C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iClicker polling system :</dc:subject>
  <dc:creator>Jusnoor Kaur Sachdeva – 12543336</dc:creator>
  <cp:keywords/>
  <dc:description/>
  <cp:lastModifiedBy>jsachd01@student.ubc.ca</cp:lastModifiedBy>
  <cp:revision>1</cp:revision>
  <dcterms:created xsi:type="dcterms:W3CDTF">2023-03-28T05:21:00Z</dcterms:created>
  <dcterms:modified xsi:type="dcterms:W3CDTF">2023-03-28T06:36:00Z</dcterms:modified>
</cp:coreProperties>
</file>