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DBA40" w14:textId="5F3EE2DE" w:rsidR="00BE3295" w:rsidRPr="00BE3295" w:rsidRDefault="00BE3295" w:rsidP="00263BF4">
      <w:pPr>
        <w:rPr>
          <w:rFonts w:ascii="Helvetica Neue" w:hAnsi="Helvetica Neue" w:cs="Helvetica Neue"/>
          <w:color w:val="5B9BD5" w:themeColor="accent5"/>
          <w:sz w:val="26"/>
          <w:szCs w:val="26"/>
        </w:rPr>
      </w:pPr>
      <w:r w:rsidRPr="00BE3295">
        <w:rPr>
          <w:rFonts w:ascii="Helvetica Neue" w:hAnsi="Helvetica Neue" w:cs="Helvetica Neue"/>
          <w:color w:val="5B9BD5" w:themeColor="accent5"/>
          <w:sz w:val="26"/>
          <w:szCs w:val="26"/>
        </w:rPr>
        <w:t>How will the engineering team program the speaker without the help of single board computer?</w:t>
      </w:r>
    </w:p>
    <w:p w14:paraId="446525BF" w14:textId="52270313" w:rsidR="00263BF4" w:rsidRDefault="00263BF4" w:rsidP="00263BF4">
      <w:pPr>
        <w:rPr>
          <w:rFonts w:ascii="Helvetica Neue" w:hAnsi="Helvetica Neue" w:cs="Helvetica Neue"/>
          <w:color w:val="000000"/>
          <w:sz w:val="26"/>
          <w:szCs w:val="26"/>
        </w:rPr>
      </w:pPr>
      <w:r>
        <w:rPr>
          <w:rFonts w:ascii="Helvetica Neue" w:hAnsi="Helvetica Neue" w:cs="Helvetica Neue"/>
          <w:color w:val="000000"/>
          <w:sz w:val="26"/>
          <w:szCs w:val="26"/>
        </w:rPr>
        <w:t>No, that is still the same I didn’t show the details in here. EE group uses single board computer to receive signals.</w:t>
      </w:r>
      <w:r w:rsidR="00B056DF">
        <w:rPr>
          <w:rFonts w:ascii="Helvetica Neue" w:hAnsi="Helvetica Neue" w:cs="Helvetica Neue"/>
          <w:color w:val="000000"/>
          <w:sz w:val="26"/>
          <w:szCs w:val="26"/>
        </w:rPr>
        <w:t xml:space="preserve"> EE students don’t do anything extra here, they scan for signals and play the sound as proposed earlier. </w:t>
      </w:r>
    </w:p>
    <w:p w14:paraId="7765E068" w14:textId="7C0B2687" w:rsidR="00263BF4" w:rsidRDefault="00263BF4" w:rsidP="00263BF4"/>
    <w:p w14:paraId="1A500DE3" w14:textId="57F9FC5D" w:rsidR="00BE3295" w:rsidRPr="00BE3295" w:rsidRDefault="00BE3295" w:rsidP="00BE32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5B9BD5" w:themeColor="accent5"/>
          <w:sz w:val="26"/>
          <w:szCs w:val="26"/>
        </w:rPr>
      </w:pPr>
      <w:r w:rsidRPr="00BE3295">
        <w:rPr>
          <w:rFonts w:ascii="Helvetica Neue" w:hAnsi="Helvetica Neue" w:cs="Helvetica Neue"/>
          <w:color w:val="5B9BD5" w:themeColor="accent5"/>
          <w:sz w:val="26"/>
          <w:szCs w:val="26"/>
        </w:rPr>
        <w:t>Can you please clarify what did you mean by BLE signals from server? Servers mainly deal with data, not BLE signal.</w:t>
      </w:r>
    </w:p>
    <w:p w14:paraId="1515B6B7" w14:textId="25AFE3E0" w:rsidR="00813D27" w:rsidRPr="00AC2DAC" w:rsidRDefault="00C2110B" w:rsidP="00263BF4">
      <w:pPr>
        <w:rPr>
          <w:rFonts w:ascii="Helvetica Neue" w:hAnsi="Helvetica Neue" w:cs="Helvetica Neue"/>
          <w:color w:val="000000"/>
          <w:sz w:val="26"/>
          <w:szCs w:val="26"/>
        </w:rPr>
      </w:pPr>
      <w:r>
        <w:rPr>
          <w:rFonts w:ascii="Helvetica Neue" w:hAnsi="Helvetica Neue" w:cs="Helvetica Neue"/>
          <w:color w:val="000000"/>
          <w:sz w:val="26"/>
          <w:szCs w:val="26"/>
        </w:rPr>
        <w:t>BLE signal is actually sent from the users’ cellphone. ‘But when it is done’ that calculation is done by the server</w:t>
      </w:r>
      <w:r w:rsidR="00260ECA">
        <w:rPr>
          <w:rFonts w:ascii="Helvetica Neue" w:hAnsi="Helvetica Neue" w:cs="Helvetica Neue"/>
          <w:color w:val="000000"/>
          <w:sz w:val="26"/>
          <w:szCs w:val="26"/>
        </w:rPr>
        <w:t xml:space="preserve"> (or you can use app to do this calculation)</w:t>
      </w:r>
      <w:r w:rsidR="00B056DF">
        <w:rPr>
          <w:rFonts w:ascii="Helvetica Neue" w:hAnsi="Helvetica Neue" w:cs="Helvetica Neue"/>
          <w:color w:val="000000"/>
          <w:sz w:val="26"/>
          <w:szCs w:val="26"/>
        </w:rPr>
        <w:t xml:space="preserve">. Conditions: </w:t>
      </w:r>
      <w:r w:rsidR="00260ECA">
        <w:rPr>
          <w:rFonts w:ascii="Helvetica Neue" w:hAnsi="Helvetica Neue" w:cs="Helvetica Neue"/>
          <w:color w:val="000000"/>
          <w:sz w:val="26"/>
          <w:szCs w:val="26"/>
        </w:rPr>
        <w:t xml:space="preserve">when user is </w:t>
      </w:r>
      <w:r w:rsidR="00B056DF">
        <w:rPr>
          <w:rFonts w:ascii="Helvetica Neue" w:hAnsi="Helvetica Neue" w:cs="Helvetica Neue"/>
          <w:color w:val="000000"/>
          <w:sz w:val="26"/>
          <w:szCs w:val="26"/>
        </w:rPr>
        <w:t>within 5m range of the bus stop and bus is 200m away from the stop.</w:t>
      </w:r>
      <w:r w:rsidR="00443BF5">
        <w:rPr>
          <w:rFonts w:ascii="Helvetica Neue" w:hAnsi="Helvetica Neue" w:cs="Helvetica Neue"/>
          <w:color w:val="000000"/>
          <w:sz w:val="26"/>
          <w:szCs w:val="26"/>
        </w:rPr>
        <w:t xml:space="preserve"> Only disabled person’s cellphone.</w:t>
      </w:r>
    </w:p>
    <w:p w14:paraId="4B97FF62" w14:textId="212D3AD4" w:rsidR="00813D27" w:rsidRDefault="00813D27" w:rsidP="00263BF4"/>
    <w:p w14:paraId="3A5894CD" w14:textId="318AB908" w:rsidR="00813D27" w:rsidRPr="00BE3295" w:rsidRDefault="00813D27" w:rsidP="00263BF4">
      <w:pPr>
        <w:rPr>
          <w:rFonts w:ascii="Helvetica Neue" w:hAnsi="Helvetica Neue" w:cs="Helvetica Neue"/>
          <w:color w:val="5B9BD5" w:themeColor="accent5"/>
          <w:sz w:val="26"/>
          <w:szCs w:val="26"/>
        </w:rPr>
      </w:pPr>
      <w:r w:rsidRPr="00813D27">
        <w:rPr>
          <w:rFonts w:ascii="Helvetica Neue" w:hAnsi="Helvetica Neue" w:cs="Helvetica Neue"/>
          <w:color w:val="5B9BD5" w:themeColor="accent5"/>
          <w:sz w:val="26"/>
          <w:szCs w:val="26"/>
        </w:rPr>
        <w:t>As per discussion with Reza, the engineering with the Engineering team will deal with single board computer programming. Please note that it will be too much workload for the COSC team to create another app to track the bus location. We could use the same user app to track the bus location, but it will require major changes on our database side and will make the project more complex. Even if we do it, how will the engineering team will program the light sensor system without single board computer? Based on our initial architecture, we were planning to get the bus location from location engine.</w:t>
      </w:r>
    </w:p>
    <w:p w14:paraId="4C49AEAA" w14:textId="0336C580" w:rsidR="00790635" w:rsidRPr="00790635" w:rsidRDefault="00C2110B" w:rsidP="00790635">
      <w:pPr>
        <w:rPr>
          <w:rFonts w:ascii="Times New Roman" w:eastAsia="Times New Roman" w:hAnsi="Times New Roman" w:cs="Times New Roman"/>
          <w:lang w:val="en-CA"/>
        </w:rPr>
      </w:pPr>
      <w:r>
        <w:rPr>
          <w:rFonts w:ascii="Helvetica Neue" w:hAnsi="Helvetica Neue" w:cs="Helvetica Neue"/>
          <w:color w:val="000000"/>
          <w:sz w:val="26"/>
          <w:szCs w:val="26"/>
        </w:rPr>
        <w:t>Just to clarify, light sensor system is still the same (</w:t>
      </w:r>
      <w:r w:rsidR="00813D27">
        <w:rPr>
          <w:rFonts w:ascii="Helvetica Neue" w:hAnsi="Helvetica Neue" w:cs="Helvetica Neue"/>
          <w:color w:val="000000"/>
          <w:sz w:val="26"/>
          <w:szCs w:val="26"/>
        </w:rPr>
        <w:t>nothing has changed as proposed earlier.)</w:t>
      </w:r>
      <w:r w:rsidR="004500B2">
        <w:rPr>
          <w:rFonts w:ascii="Helvetica Neue" w:hAnsi="Helvetica Neue" w:cs="Helvetica Neue"/>
          <w:color w:val="000000"/>
          <w:sz w:val="26"/>
          <w:szCs w:val="26"/>
        </w:rPr>
        <w:t xml:space="preserve"> Could you explain</w:t>
      </w:r>
      <w:r w:rsidR="005749E1">
        <w:rPr>
          <w:rFonts w:ascii="Helvetica Neue" w:hAnsi="Helvetica Neue" w:cs="Helvetica Neue"/>
          <w:color w:val="000000"/>
          <w:sz w:val="26"/>
          <w:szCs w:val="26"/>
        </w:rPr>
        <w:t>,</w:t>
      </w:r>
      <w:r w:rsidR="004500B2">
        <w:rPr>
          <w:rFonts w:ascii="Helvetica Neue" w:hAnsi="Helvetica Neue" w:cs="Helvetica Neue"/>
          <w:color w:val="000000"/>
          <w:sz w:val="26"/>
          <w:szCs w:val="26"/>
        </w:rPr>
        <w:t xml:space="preserve"> how you plan to track the bus? Location engine?</w:t>
      </w:r>
      <w:r w:rsidR="00BE3295">
        <w:rPr>
          <w:rFonts w:ascii="Helvetica Neue" w:hAnsi="Helvetica Neue" w:cs="Helvetica Neue"/>
          <w:color w:val="000000"/>
          <w:sz w:val="26"/>
          <w:szCs w:val="26"/>
        </w:rPr>
        <w:t>.......</w:t>
      </w:r>
      <w:r w:rsidR="00813D27">
        <w:rPr>
          <w:rFonts w:ascii="Helvetica Neue" w:hAnsi="Helvetica Neue" w:cs="Helvetica Neue"/>
          <w:color w:val="000000"/>
          <w:sz w:val="26"/>
          <w:szCs w:val="26"/>
        </w:rPr>
        <w:t xml:space="preserve">If this </w:t>
      </w:r>
      <w:r w:rsidR="004500B2">
        <w:rPr>
          <w:rFonts w:ascii="Helvetica Neue" w:hAnsi="Helvetica Neue" w:cs="Helvetica Neue"/>
          <w:color w:val="000000"/>
          <w:sz w:val="26"/>
          <w:szCs w:val="26"/>
        </w:rPr>
        <w:t>will add</w:t>
      </w:r>
      <w:r w:rsidR="00813D27">
        <w:rPr>
          <w:rFonts w:ascii="Helvetica Neue" w:hAnsi="Helvetica Neue" w:cs="Helvetica Neue"/>
          <w:color w:val="000000"/>
          <w:sz w:val="26"/>
          <w:szCs w:val="26"/>
        </w:rPr>
        <w:t xml:space="preserve"> more work for COSC students, I woul</w:t>
      </w:r>
      <w:r w:rsidR="004500B2">
        <w:rPr>
          <w:rFonts w:ascii="Helvetica Neue" w:hAnsi="Helvetica Neue" w:cs="Helvetica Neue"/>
          <w:color w:val="000000"/>
          <w:sz w:val="26"/>
          <w:szCs w:val="26"/>
        </w:rPr>
        <w:t>d suggest</w:t>
      </w:r>
      <w:r w:rsidR="005749E1">
        <w:rPr>
          <w:rFonts w:ascii="Helvetica Neue" w:hAnsi="Helvetica Neue" w:cs="Helvetica Neue"/>
          <w:color w:val="000000"/>
          <w:sz w:val="26"/>
          <w:szCs w:val="26"/>
        </w:rPr>
        <w:t xml:space="preserve"> EE students</w:t>
      </w:r>
      <w:r w:rsidR="004500B2">
        <w:rPr>
          <w:rFonts w:ascii="Helvetica Neue" w:hAnsi="Helvetica Neue" w:cs="Helvetica Neue"/>
          <w:color w:val="000000"/>
          <w:sz w:val="26"/>
          <w:szCs w:val="26"/>
        </w:rPr>
        <w:t xml:space="preserve"> to add a GPS </w:t>
      </w:r>
      <w:r w:rsidR="005749E1">
        <w:rPr>
          <w:rFonts w:ascii="Helvetica Neue" w:hAnsi="Helvetica Neue" w:cs="Helvetica Neue"/>
          <w:color w:val="000000"/>
          <w:sz w:val="26"/>
          <w:szCs w:val="26"/>
        </w:rPr>
        <w:t xml:space="preserve">tracking </w:t>
      </w:r>
      <w:r w:rsidR="004500B2">
        <w:rPr>
          <w:rFonts w:ascii="Helvetica Neue" w:hAnsi="Helvetica Neue" w:cs="Helvetica Neue"/>
          <w:color w:val="000000"/>
          <w:sz w:val="26"/>
          <w:szCs w:val="26"/>
        </w:rPr>
        <w:t xml:space="preserve">board </w:t>
      </w:r>
      <w:r w:rsidR="005749E1">
        <w:rPr>
          <w:rFonts w:ascii="Helvetica Neue" w:hAnsi="Helvetica Neue" w:cs="Helvetica Neue"/>
          <w:color w:val="000000"/>
          <w:sz w:val="26"/>
          <w:szCs w:val="26"/>
        </w:rPr>
        <w:t>to</w:t>
      </w:r>
      <w:r w:rsidR="004500B2">
        <w:rPr>
          <w:rFonts w:ascii="Helvetica Neue" w:hAnsi="Helvetica Neue" w:cs="Helvetica Neue"/>
          <w:color w:val="000000"/>
          <w:sz w:val="26"/>
          <w:szCs w:val="26"/>
        </w:rPr>
        <w:t xml:space="preserve"> light sensor system</w:t>
      </w:r>
      <w:r w:rsidR="00813D27">
        <w:rPr>
          <w:rFonts w:ascii="Helvetica Neue" w:hAnsi="Helvetica Neue" w:cs="Helvetica Neue"/>
          <w:color w:val="000000"/>
          <w:sz w:val="26"/>
          <w:szCs w:val="26"/>
        </w:rPr>
        <w:t xml:space="preserve"> </w:t>
      </w:r>
      <w:r w:rsidR="005749E1">
        <w:rPr>
          <w:rFonts w:ascii="Helvetica Neue" w:hAnsi="Helvetica Neue" w:cs="Helvetica Neue"/>
          <w:color w:val="000000"/>
          <w:sz w:val="26"/>
          <w:szCs w:val="26"/>
        </w:rPr>
        <w:t>plus an</w:t>
      </w:r>
      <w:r w:rsidR="004500B2">
        <w:rPr>
          <w:rFonts w:ascii="Helvetica Neue" w:hAnsi="Helvetica Neue" w:cs="Helvetica Neue"/>
          <w:color w:val="000000"/>
          <w:sz w:val="26"/>
          <w:szCs w:val="26"/>
        </w:rPr>
        <w:t xml:space="preserve"> LTE module </w:t>
      </w:r>
      <w:r w:rsidR="005749E1">
        <w:rPr>
          <w:rFonts w:ascii="Helvetica Neue" w:hAnsi="Helvetica Neue" w:cs="Helvetica Neue"/>
          <w:color w:val="000000"/>
          <w:sz w:val="26"/>
          <w:szCs w:val="26"/>
        </w:rPr>
        <w:t xml:space="preserve">for internet. (Fremtid media will provide additional </w:t>
      </w:r>
      <w:r w:rsidR="00BE3295">
        <w:rPr>
          <w:rFonts w:ascii="Helvetica Neue" w:hAnsi="Helvetica Neue" w:cs="Helvetica Neue"/>
          <w:color w:val="000000"/>
          <w:sz w:val="26"/>
          <w:szCs w:val="26"/>
        </w:rPr>
        <w:t>M</w:t>
      </w:r>
      <w:r w:rsidR="005749E1">
        <w:rPr>
          <w:rFonts w:ascii="Helvetica Neue" w:hAnsi="Helvetica Neue" w:cs="Helvetica Neue"/>
          <w:color w:val="000000"/>
          <w:sz w:val="26"/>
          <w:szCs w:val="26"/>
        </w:rPr>
        <w:t>icro/</w:t>
      </w:r>
      <w:r w:rsidR="00BE3295">
        <w:rPr>
          <w:rFonts w:ascii="Helvetica Neue" w:hAnsi="Helvetica Neue" w:cs="Helvetica Neue"/>
          <w:color w:val="000000"/>
          <w:sz w:val="26"/>
          <w:szCs w:val="26"/>
        </w:rPr>
        <w:t>Nano</w:t>
      </w:r>
      <w:r w:rsidR="005749E1">
        <w:rPr>
          <w:rFonts w:ascii="Helvetica Neue" w:hAnsi="Helvetica Neue" w:cs="Helvetica Neue"/>
          <w:color w:val="000000"/>
          <w:sz w:val="26"/>
          <w:szCs w:val="26"/>
        </w:rPr>
        <w:t xml:space="preserve"> SIM with enough data to sync data with server). COMS students can program these two additional boards to send the collected information to their server and rest remains the same.</w:t>
      </w:r>
      <w:r w:rsidR="00B11897">
        <w:rPr>
          <w:rFonts w:ascii="Helvetica Neue" w:hAnsi="Helvetica Neue" w:cs="Helvetica Neue"/>
          <w:color w:val="000000"/>
          <w:sz w:val="26"/>
          <w:szCs w:val="26"/>
        </w:rPr>
        <w:br/>
      </w:r>
      <w:proofErr w:type="spellStart"/>
      <w:r w:rsidR="00790635">
        <w:rPr>
          <w:rFonts w:ascii="Helvetica Neue" w:hAnsi="Helvetica Neue" w:cs="Helvetica Neue"/>
          <w:bCs/>
          <w:color w:val="5B9BD5" w:themeColor="accent5"/>
          <w:sz w:val="26"/>
          <w:szCs w:val="26"/>
          <w:lang w:val="en-CA"/>
        </w:rPr>
        <w:t>Wasek</w:t>
      </w:r>
      <w:proofErr w:type="spellEnd"/>
      <w:r w:rsidR="00790635">
        <w:rPr>
          <w:rFonts w:ascii="Helvetica Neue" w:hAnsi="Helvetica Neue" w:cs="Helvetica Neue"/>
          <w:bCs/>
          <w:color w:val="5B9BD5" w:themeColor="accent5"/>
          <w:sz w:val="26"/>
          <w:szCs w:val="26"/>
          <w:lang w:val="en-CA"/>
        </w:rPr>
        <w:t>- Location Engine: Web panel</w:t>
      </w:r>
      <w:r w:rsidR="00B11897" w:rsidRPr="00B11897">
        <w:rPr>
          <w:rFonts w:ascii="Helvetica Neue" w:hAnsi="Helvetica Neue" w:cs="Helvetica Neue"/>
          <w:bCs/>
          <w:color w:val="5B9BD5" w:themeColor="accent5"/>
          <w:sz w:val="26"/>
          <w:szCs w:val="26"/>
          <w:lang w:val="en-CA"/>
        </w:rPr>
        <w:t>/APIs that allow to access the data (beacon location, health, etc.) that gateway transmits.</w:t>
      </w:r>
      <w:r w:rsidR="00790635">
        <w:rPr>
          <w:rFonts w:ascii="Helvetica Neue" w:hAnsi="Helvetica Neue" w:cs="Helvetica Neue"/>
          <w:bCs/>
          <w:color w:val="5B9BD5" w:themeColor="accent5"/>
          <w:sz w:val="26"/>
          <w:szCs w:val="26"/>
          <w:lang w:val="en-CA"/>
        </w:rPr>
        <w:t xml:space="preserve"> Gateway scans for beacons in range and sends the info to the location engine (i.e. web panel or </w:t>
      </w:r>
      <w:proofErr w:type="spellStart"/>
      <w:r w:rsidR="00790635">
        <w:rPr>
          <w:rFonts w:ascii="Helvetica Neue" w:hAnsi="Helvetica Neue" w:cs="Helvetica Neue"/>
          <w:bCs/>
          <w:color w:val="5B9BD5" w:themeColor="accent5"/>
          <w:sz w:val="26"/>
          <w:szCs w:val="26"/>
          <w:lang w:val="en-CA"/>
        </w:rPr>
        <w:t>Kontakt</w:t>
      </w:r>
      <w:proofErr w:type="spellEnd"/>
      <w:r w:rsidR="00790635">
        <w:rPr>
          <w:rFonts w:ascii="Helvetica Neue" w:hAnsi="Helvetica Neue" w:cs="Helvetica Neue"/>
          <w:bCs/>
          <w:color w:val="5B9BD5" w:themeColor="accent5"/>
          <w:sz w:val="26"/>
          <w:szCs w:val="26"/>
          <w:lang w:val="en-CA"/>
        </w:rPr>
        <w:t xml:space="preserve"> server) using </w:t>
      </w:r>
      <w:proofErr w:type="spellStart"/>
      <w:r w:rsidR="00790635">
        <w:rPr>
          <w:rFonts w:ascii="Helvetica Neue" w:hAnsi="Helvetica Neue" w:cs="Helvetica Neue"/>
          <w:bCs/>
          <w:color w:val="5B9BD5" w:themeColor="accent5"/>
          <w:sz w:val="26"/>
          <w:szCs w:val="26"/>
          <w:lang w:val="en-CA"/>
        </w:rPr>
        <w:t>wifi</w:t>
      </w:r>
      <w:proofErr w:type="spellEnd"/>
      <w:r w:rsidR="00790635">
        <w:rPr>
          <w:rFonts w:ascii="Helvetica Neue" w:hAnsi="Helvetica Neue" w:cs="Helvetica Neue"/>
          <w:bCs/>
          <w:color w:val="5B9BD5" w:themeColor="accent5"/>
          <w:sz w:val="26"/>
          <w:szCs w:val="26"/>
          <w:lang w:val="en-CA"/>
        </w:rPr>
        <w:t>. That being said, Gateway requires power and internet connection. It can</w:t>
      </w:r>
      <w:r w:rsidR="006D7C86">
        <w:rPr>
          <w:rFonts w:ascii="Helvetica Neue" w:hAnsi="Helvetica Neue" w:cs="Helvetica Neue"/>
          <w:bCs/>
          <w:color w:val="5B9BD5" w:themeColor="accent5"/>
          <w:sz w:val="26"/>
          <w:szCs w:val="26"/>
          <w:lang w:val="en-CA"/>
        </w:rPr>
        <w:t xml:space="preserve"> be</w:t>
      </w:r>
      <w:r w:rsidR="00790635">
        <w:rPr>
          <w:rFonts w:ascii="Helvetica Neue" w:hAnsi="Helvetica Neue" w:cs="Helvetica Neue"/>
          <w:bCs/>
          <w:color w:val="5B9BD5" w:themeColor="accent5"/>
          <w:sz w:val="26"/>
          <w:szCs w:val="26"/>
          <w:lang w:val="en-CA"/>
        </w:rPr>
        <w:t xml:space="preserve"> set up in the following way (</w:t>
      </w:r>
      <w:proofErr w:type="spellStart"/>
      <w:r w:rsidR="00790635">
        <w:rPr>
          <w:rFonts w:ascii="Helvetica Neue" w:hAnsi="Helvetica Neue" w:cs="Helvetica Neue"/>
          <w:bCs/>
          <w:color w:val="5B9BD5" w:themeColor="accent5"/>
          <w:sz w:val="26"/>
          <w:szCs w:val="26"/>
          <w:lang w:val="en-CA"/>
        </w:rPr>
        <w:t>plz</w:t>
      </w:r>
      <w:proofErr w:type="spellEnd"/>
      <w:r w:rsidR="00790635">
        <w:rPr>
          <w:rFonts w:ascii="Helvetica Neue" w:hAnsi="Helvetica Neue" w:cs="Helvetica Neue"/>
          <w:bCs/>
          <w:color w:val="5B9BD5" w:themeColor="accent5"/>
          <w:sz w:val="26"/>
          <w:szCs w:val="26"/>
          <w:lang w:val="en-CA"/>
        </w:rPr>
        <w:t xml:space="preserve"> see the figure). </w:t>
      </w:r>
      <w:r w:rsidR="00790635">
        <w:rPr>
          <w:rFonts w:ascii="Helvetica Neue" w:hAnsi="Helvetica Neue" w:cs="Helvetica Neue"/>
          <w:bCs/>
          <w:color w:val="5B9BD5" w:themeColor="accent5"/>
          <w:sz w:val="26"/>
          <w:szCs w:val="26"/>
          <w:lang w:val="en-CA"/>
        </w:rPr>
        <w:br/>
      </w:r>
      <w:r w:rsidR="00790635">
        <w:rPr>
          <w:rFonts w:ascii="Helvetica Neue" w:hAnsi="Helvetica Neue" w:cs="Helvetica Neue"/>
          <w:bCs/>
          <w:color w:val="5B9BD5" w:themeColor="accent5"/>
          <w:sz w:val="26"/>
          <w:szCs w:val="26"/>
          <w:lang w:val="en-CA"/>
        </w:rPr>
        <w:lastRenderedPageBreak/>
        <w:br/>
      </w:r>
      <w:r w:rsidR="00790635" w:rsidRPr="00790635">
        <w:rPr>
          <w:rFonts w:ascii="-webkit-standard" w:eastAsia="Times New Roman" w:hAnsi="-webkit-standard" w:cs="Times New Roman"/>
          <w:color w:val="000000"/>
          <w:lang w:val="en-CA"/>
        </w:rPr>
        <w:fldChar w:fldCharType="begin"/>
      </w:r>
      <w:r w:rsidR="00790635" w:rsidRPr="00790635">
        <w:rPr>
          <w:rFonts w:ascii="-webkit-standard" w:eastAsia="Times New Roman" w:hAnsi="-webkit-standard" w:cs="Times New Roman"/>
          <w:color w:val="000000"/>
          <w:lang w:val="en-CA"/>
        </w:rPr>
        <w:instrText xml:space="preserve"> INCLUDEPICTURE "https://lh6.googleusercontent.com/gZVBX7B4CSqWwd7x90gao8TH1uUqt69orNYJnIwAdwAxRn3xY17otxLROROP3YtULkesLgcrmPNDWnSyZ7I5gbHa7C6-c0GCOSlZIcf0k-Hu3Ki2SJhXk5TPArLszUDKWz2ohkLNzV4" \* MERGEFORMATINET </w:instrText>
      </w:r>
      <w:r w:rsidR="00790635" w:rsidRPr="00790635">
        <w:rPr>
          <w:rFonts w:ascii="-webkit-standard" w:eastAsia="Times New Roman" w:hAnsi="-webkit-standard" w:cs="Times New Roman"/>
          <w:color w:val="000000"/>
          <w:lang w:val="en-CA"/>
        </w:rPr>
        <w:fldChar w:fldCharType="separate"/>
      </w:r>
      <w:r w:rsidR="00790635" w:rsidRPr="00790635">
        <w:rPr>
          <w:rFonts w:ascii="-webkit-standard" w:eastAsia="Times New Roman" w:hAnsi="-webkit-standard" w:cs="Times New Roman"/>
          <w:noProof/>
          <w:color w:val="000000"/>
          <w:lang w:val="en-CA"/>
        </w:rPr>
        <w:drawing>
          <wp:inline distT="0" distB="0" distL="0" distR="0" wp14:anchorId="6C1A6961" wp14:editId="4ACEDDA2">
            <wp:extent cx="4269545" cy="3973830"/>
            <wp:effectExtent l="0" t="0" r="0" b="1270"/>
            <wp:docPr id="1" name="Picture 1" descr="https://lh6.googleusercontent.com/gZVBX7B4CSqWwd7x90gao8TH1uUqt69orNYJnIwAdwAxRn3xY17otxLROROP3YtULkesLgcrmPNDWnSyZ7I5gbHa7C6-c0GCOSlZIcf0k-Hu3Ki2SJhXk5TPArLszUDKWz2ohkLNz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VBX7B4CSqWwd7x90gao8TH1uUqt69orNYJnIwAdwAxRn3xY17otxLROROP3YtULkesLgcrmPNDWnSyZ7I5gbHa7C6-c0GCOSlZIcf0k-Hu3Ki2SJhXk5TPArLszUDKWz2ohkLNzV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476" cy="3989588"/>
                    </a:xfrm>
                    <a:prstGeom prst="rect">
                      <a:avLst/>
                    </a:prstGeom>
                    <a:noFill/>
                    <a:ln>
                      <a:noFill/>
                    </a:ln>
                  </pic:spPr>
                </pic:pic>
              </a:graphicData>
            </a:graphic>
          </wp:inline>
        </w:drawing>
      </w:r>
      <w:r w:rsidR="00790635" w:rsidRPr="00790635">
        <w:rPr>
          <w:rFonts w:ascii="-webkit-standard" w:eastAsia="Times New Roman" w:hAnsi="-webkit-standard" w:cs="Times New Roman"/>
          <w:color w:val="000000"/>
          <w:lang w:val="en-CA"/>
        </w:rPr>
        <w:fldChar w:fldCharType="end"/>
      </w:r>
    </w:p>
    <w:p w14:paraId="564145F2" w14:textId="4EE852D7" w:rsidR="00790635" w:rsidRPr="00757075" w:rsidRDefault="00790635" w:rsidP="00263BF4">
      <w:pPr>
        <w:rPr>
          <w:rFonts w:ascii="Helvetica Neue" w:hAnsi="Helvetica Neue" w:cs="Helvetica Neue"/>
          <w:color w:val="000000"/>
          <w:sz w:val="26"/>
          <w:szCs w:val="26"/>
          <w:lang w:val="en-CA"/>
        </w:rPr>
      </w:pPr>
    </w:p>
    <w:p w14:paraId="2E5C474C" w14:textId="77777777" w:rsidR="00790635" w:rsidRDefault="00790635" w:rsidP="00263BF4">
      <w:pPr>
        <w:rPr>
          <w:rFonts w:ascii="Helvetica Neue" w:hAnsi="Helvetica Neue" w:cs="Helvetica Neue"/>
          <w:bCs/>
          <w:color w:val="5B9BD5" w:themeColor="accent5"/>
          <w:sz w:val="26"/>
          <w:szCs w:val="26"/>
          <w:lang w:val="en-CA"/>
        </w:rPr>
      </w:pPr>
    </w:p>
    <w:p w14:paraId="62FEF36A" w14:textId="77777777" w:rsidR="00790635" w:rsidRDefault="00790635" w:rsidP="00790635">
      <w:pPr>
        <w:rPr>
          <w:rFonts w:ascii="Helvetica Neue" w:hAnsi="Helvetica Neue" w:cs="Helvetica Neue"/>
          <w:bCs/>
          <w:color w:val="5B9BD5" w:themeColor="accent5"/>
          <w:sz w:val="26"/>
          <w:szCs w:val="26"/>
          <w:lang w:val="en-CA"/>
        </w:rPr>
      </w:pPr>
      <w:r>
        <w:rPr>
          <w:rFonts w:ascii="Helvetica Neue" w:hAnsi="Helvetica Neue" w:cs="Helvetica Neue"/>
          <w:bCs/>
          <w:color w:val="5B9BD5" w:themeColor="accent5"/>
          <w:sz w:val="26"/>
          <w:szCs w:val="26"/>
          <w:lang w:val="en-CA"/>
        </w:rPr>
        <w:t xml:space="preserve">Note: </w:t>
      </w:r>
    </w:p>
    <w:p w14:paraId="3904E882" w14:textId="0B6FFB31" w:rsidR="00790635" w:rsidRPr="00790635" w:rsidRDefault="00790635" w:rsidP="00790635">
      <w:pPr>
        <w:pStyle w:val="ListParagraph"/>
        <w:numPr>
          <w:ilvl w:val="0"/>
          <w:numId w:val="1"/>
        </w:numPr>
        <w:rPr>
          <w:rFonts w:ascii="Helvetica Neue" w:hAnsi="Helvetica Neue" w:cs="Helvetica Neue"/>
          <w:bCs/>
          <w:color w:val="5B9BD5" w:themeColor="accent5"/>
          <w:sz w:val="26"/>
          <w:szCs w:val="26"/>
          <w:lang w:val="en-CA"/>
        </w:rPr>
      </w:pPr>
      <w:r w:rsidRPr="00790635">
        <w:rPr>
          <w:rFonts w:ascii="Helvetica Neue" w:hAnsi="Helvetica Neue" w:cs="Helvetica Neue"/>
          <w:bCs/>
          <w:color w:val="5B9BD5" w:themeColor="accent5"/>
          <w:sz w:val="26"/>
          <w:szCs w:val="26"/>
          <w:lang w:val="en-CA"/>
        </w:rPr>
        <w:t xml:space="preserve">Bus stops have beacons, </w:t>
      </w:r>
      <w:r w:rsidR="00951420">
        <w:rPr>
          <w:rFonts w:ascii="Helvetica Neue" w:hAnsi="Helvetica Neue" w:cs="Helvetica Neue"/>
          <w:bCs/>
          <w:color w:val="5B9BD5" w:themeColor="accent5"/>
          <w:sz w:val="26"/>
          <w:szCs w:val="26"/>
          <w:lang w:val="en-CA"/>
        </w:rPr>
        <w:t xml:space="preserve">LTE enabled </w:t>
      </w:r>
      <w:r w:rsidRPr="00790635">
        <w:rPr>
          <w:rFonts w:ascii="Helvetica Neue" w:hAnsi="Helvetica Neue" w:cs="Helvetica Neue"/>
          <w:bCs/>
          <w:color w:val="5B9BD5" w:themeColor="accent5"/>
          <w:sz w:val="26"/>
          <w:szCs w:val="26"/>
          <w:lang w:val="en-CA"/>
        </w:rPr>
        <w:t>computers, and speakers</w:t>
      </w:r>
    </w:p>
    <w:p w14:paraId="0C5884DE" w14:textId="19518366" w:rsidR="00790635" w:rsidRPr="00790635" w:rsidRDefault="00790635" w:rsidP="00790635">
      <w:pPr>
        <w:pStyle w:val="ListParagraph"/>
        <w:numPr>
          <w:ilvl w:val="0"/>
          <w:numId w:val="1"/>
        </w:numPr>
        <w:rPr>
          <w:rFonts w:ascii="Helvetica Neue" w:hAnsi="Helvetica Neue" w:cs="Helvetica Neue"/>
          <w:bCs/>
          <w:color w:val="5B9BD5" w:themeColor="accent5"/>
          <w:sz w:val="26"/>
          <w:szCs w:val="26"/>
          <w:lang w:val="en-CA"/>
        </w:rPr>
      </w:pPr>
      <w:r w:rsidRPr="00790635">
        <w:rPr>
          <w:rFonts w:ascii="Helvetica Neue" w:hAnsi="Helvetica Neue" w:cs="Helvetica Neue"/>
          <w:bCs/>
          <w:color w:val="5B9BD5" w:themeColor="accent5"/>
          <w:sz w:val="26"/>
          <w:szCs w:val="26"/>
          <w:lang w:val="en-CA"/>
        </w:rPr>
        <w:t xml:space="preserve">Buses have beacons, </w:t>
      </w:r>
      <w:r w:rsidR="00951420">
        <w:rPr>
          <w:rFonts w:ascii="Helvetica Neue" w:hAnsi="Helvetica Neue" w:cs="Helvetica Neue"/>
          <w:bCs/>
          <w:color w:val="5B9BD5" w:themeColor="accent5"/>
          <w:sz w:val="26"/>
          <w:szCs w:val="26"/>
          <w:lang w:val="en-CA"/>
        </w:rPr>
        <w:t xml:space="preserve">LTE enabled </w:t>
      </w:r>
      <w:r w:rsidRPr="00790635">
        <w:rPr>
          <w:rFonts w:ascii="Helvetica Neue" w:hAnsi="Helvetica Neue" w:cs="Helvetica Neue"/>
          <w:bCs/>
          <w:color w:val="5B9BD5" w:themeColor="accent5"/>
          <w:sz w:val="26"/>
          <w:szCs w:val="26"/>
          <w:lang w:val="en-CA"/>
        </w:rPr>
        <w:t>computers, and light sensors</w:t>
      </w:r>
    </w:p>
    <w:p w14:paraId="3AEDF09F" w14:textId="5441CAFA" w:rsidR="00790635" w:rsidRPr="00790635" w:rsidRDefault="00790635" w:rsidP="00790635">
      <w:pPr>
        <w:pStyle w:val="ListParagraph"/>
        <w:numPr>
          <w:ilvl w:val="0"/>
          <w:numId w:val="1"/>
        </w:numPr>
        <w:rPr>
          <w:rFonts w:ascii="Helvetica Neue" w:hAnsi="Helvetica Neue" w:cs="Helvetica Neue"/>
          <w:bCs/>
          <w:color w:val="5B9BD5" w:themeColor="accent5"/>
          <w:sz w:val="26"/>
          <w:szCs w:val="26"/>
          <w:lang w:val="en-CA"/>
        </w:rPr>
      </w:pPr>
      <w:r w:rsidRPr="00790635">
        <w:rPr>
          <w:rFonts w:ascii="Helvetica Neue" w:hAnsi="Helvetica Neue" w:cs="Helvetica Neue"/>
          <w:bCs/>
          <w:color w:val="5B9BD5" w:themeColor="accent5"/>
          <w:sz w:val="26"/>
          <w:szCs w:val="26"/>
          <w:lang w:val="en-CA"/>
        </w:rPr>
        <w:t xml:space="preserve">The circle is </w:t>
      </w:r>
      <w:r w:rsidR="00757075">
        <w:rPr>
          <w:rFonts w:ascii="Helvetica Neue" w:hAnsi="Helvetica Neue" w:cs="Helvetica Neue"/>
          <w:bCs/>
          <w:color w:val="5B9BD5" w:themeColor="accent5"/>
          <w:sz w:val="26"/>
          <w:szCs w:val="26"/>
          <w:lang w:val="en-CA"/>
        </w:rPr>
        <w:t xml:space="preserve">the </w:t>
      </w:r>
      <w:r w:rsidRPr="00790635">
        <w:rPr>
          <w:rFonts w:ascii="Helvetica Neue" w:hAnsi="Helvetica Neue" w:cs="Helvetica Neue"/>
          <w:bCs/>
          <w:color w:val="5B9BD5" w:themeColor="accent5"/>
          <w:sz w:val="26"/>
          <w:szCs w:val="26"/>
          <w:lang w:val="en-CA"/>
        </w:rPr>
        <w:t>gateway range</w:t>
      </w:r>
      <w:r w:rsidR="00757075">
        <w:rPr>
          <w:rFonts w:ascii="Helvetica Neue" w:hAnsi="Helvetica Neue" w:cs="Helvetica Neue"/>
          <w:bCs/>
          <w:color w:val="5B9BD5" w:themeColor="accent5"/>
          <w:sz w:val="26"/>
          <w:szCs w:val="26"/>
          <w:lang w:val="en-CA"/>
        </w:rPr>
        <w:t xml:space="preserve"> and gateway can be placed in somewhere in the middle of two bus stops. </w:t>
      </w:r>
      <w:r w:rsidR="00757075">
        <w:rPr>
          <w:rFonts w:ascii="Helvetica Neue" w:hAnsi="Helvetica Neue" w:cs="Helvetica Neue"/>
          <w:bCs/>
          <w:color w:val="5B9BD5" w:themeColor="accent5"/>
          <w:sz w:val="26"/>
          <w:szCs w:val="26"/>
          <w:lang w:val="en-CA"/>
        </w:rPr>
        <w:t xml:space="preserve">EE team is responsible for placing and configuring the gateway and </w:t>
      </w:r>
      <w:proofErr w:type="gramStart"/>
      <w:r w:rsidR="00757075">
        <w:rPr>
          <w:rFonts w:ascii="Helvetica Neue" w:hAnsi="Helvetica Neue" w:cs="Helvetica Neue"/>
          <w:bCs/>
          <w:color w:val="5B9BD5" w:themeColor="accent5"/>
          <w:sz w:val="26"/>
          <w:szCs w:val="26"/>
          <w:lang w:val="en-CA"/>
        </w:rPr>
        <w:t>beacons</w:t>
      </w:r>
      <w:proofErr w:type="gramEnd"/>
      <w:r w:rsidR="00757075">
        <w:rPr>
          <w:rFonts w:ascii="Helvetica Neue" w:hAnsi="Helvetica Neue" w:cs="Helvetica Neue"/>
          <w:bCs/>
          <w:color w:val="5B9BD5" w:themeColor="accent5"/>
          <w:sz w:val="26"/>
          <w:szCs w:val="26"/>
          <w:lang w:val="en-CA"/>
        </w:rPr>
        <w:t xml:space="preserve"> so I will leave it to them to place the gateway in an optimum location.</w:t>
      </w:r>
    </w:p>
    <w:p w14:paraId="5534D189" w14:textId="77777777" w:rsidR="00790635" w:rsidRPr="00790635" w:rsidRDefault="00790635" w:rsidP="00790635">
      <w:pPr>
        <w:rPr>
          <w:rFonts w:ascii="Helvetica Neue" w:hAnsi="Helvetica Neue" w:cs="Helvetica Neue"/>
          <w:bCs/>
          <w:color w:val="5B9BD5" w:themeColor="accent5"/>
          <w:sz w:val="26"/>
          <w:szCs w:val="26"/>
          <w:lang w:val="en-CA"/>
        </w:rPr>
      </w:pPr>
    </w:p>
    <w:p w14:paraId="6527E6CC" w14:textId="6B08E12A" w:rsidR="009402DD" w:rsidRDefault="0066796B" w:rsidP="00263BF4">
      <w:pPr>
        <w:rPr>
          <w:rFonts w:ascii="Helvetica Neue" w:hAnsi="Helvetica Neue" w:cs="Helvetica Neue"/>
          <w:bCs/>
          <w:color w:val="5B9BD5" w:themeColor="accent5"/>
          <w:sz w:val="26"/>
          <w:szCs w:val="26"/>
          <w:lang w:val="en-CA"/>
        </w:rPr>
      </w:pPr>
      <w:r>
        <w:rPr>
          <w:rFonts w:ascii="Helvetica Neue" w:hAnsi="Helvetica Neue" w:cs="Helvetica Neue"/>
          <w:bCs/>
          <w:color w:val="5B9BD5" w:themeColor="accent5"/>
          <w:sz w:val="26"/>
          <w:szCs w:val="26"/>
          <w:lang w:val="en-CA"/>
        </w:rPr>
        <w:t>I have submitted a ticket to Kontakt.io to make sure that we will be able to get the bus location from the location engine.</w:t>
      </w:r>
      <w:r w:rsidR="004A542C">
        <w:rPr>
          <w:rFonts w:ascii="Helvetica Neue" w:hAnsi="Helvetica Neue" w:cs="Helvetica Neue"/>
          <w:bCs/>
          <w:color w:val="5B9BD5" w:themeColor="accent5"/>
          <w:sz w:val="26"/>
          <w:szCs w:val="26"/>
          <w:lang w:val="en-CA"/>
        </w:rPr>
        <w:t xml:space="preserve"> I will keep you posted. </w:t>
      </w:r>
      <w:r w:rsidR="009402DD">
        <w:rPr>
          <w:rFonts w:ascii="Helvetica Neue" w:hAnsi="Helvetica Neue" w:cs="Helvetica Neue"/>
          <w:bCs/>
          <w:color w:val="5B9BD5" w:themeColor="accent5"/>
          <w:sz w:val="26"/>
          <w:szCs w:val="26"/>
          <w:lang w:val="en-CA"/>
        </w:rPr>
        <w:br/>
      </w:r>
      <w:r w:rsidR="009402DD">
        <w:rPr>
          <w:rFonts w:ascii="Helvetica Neue" w:hAnsi="Helvetica Neue" w:cs="Helvetica Neue"/>
          <w:bCs/>
          <w:color w:val="5B9BD5" w:themeColor="accent5"/>
          <w:sz w:val="26"/>
          <w:szCs w:val="26"/>
          <w:lang w:val="en-CA"/>
        </w:rPr>
        <w:br/>
        <w:t xml:space="preserve">Beacons are used where GPS fails. Beacons and GPS are </w:t>
      </w:r>
      <w:r w:rsidR="00EC4795">
        <w:rPr>
          <w:rFonts w:ascii="Helvetica Neue" w:hAnsi="Helvetica Neue" w:cs="Helvetica Neue"/>
          <w:bCs/>
          <w:color w:val="5B9BD5" w:themeColor="accent5"/>
          <w:sz w:val="26"/>
          <w:szCs w:val="26"/>
          <w:lang w:val="en-CA"/>
        </w:rPr>
        <w:t xml:space="preserve">substitutable </w:t>
      </w:r>
      <w:r w:rsidR="009402DD">
        <w:rPr>
          <w:rFonts w:ascii="Helvetica Neue" w:hAnsi="Helvetica Neue" w:cs="Helvetica Neue"/>
          <w:bCs/>
          <w:color w:val="5B9BD5" w:themeColor="accent5"/>
          <w:sz w:val="26"/>
          <w:szCs w:val="26"/>
          <w:lang w:val="en-CA"/>
        </w:rPr>
        <w:t xml:space="preserve">technology. I am not sure </w:t>
      </w:r>
      <w:r w:rsidR="00951420">
        <w:rPr>
          <w:rFonts w:ascii="Helvetica Neue" w:hAnsi="Helvetica Neue" w:cs="Helvetica Neue"/>
          <w:bCs/>
          <w:color w:val="5B9BD5" w:themeColor="accent5"/>
          <w:sz w:val="26"/>
          <w:szCs w:val="26"/>
          <w:lang w:val="en-CA"/>
        </w:rPr>
        <w:t>if we</w:t>
      </w:r>
      <w:r w:rsidR="00995992">
        <w:rPr>
          <w:rFonts w:ascii="Helvetica Neue" w:hAnsi="Helvetica Neue" w:cs="Helvetica Neue"/>
          <w:bCs/>
          <w:color w:val="5B9BD5" w:themeColor="accent5"/>
          <w:sz w:val="26"/>
          <w:szCs w:val="26"/>
          <w:lang w:val="en-CA"/>
        </w:rPr>
        <w:t xml:space="preserve"> use a separate GPS tracking board, what is the point of using beacons? We are using the user location using GPS anyway, same thing c</w:t>
      </w:r>
      <w:r w:rsidR="00671F0B">
        <w:rPr>
          <w:rFonts w:ascii="Helvetica Neue" w:hAnsi="Helvetica Neue" w:cs="Helvetica Neue"/>
          <w:bCs/>
          <w:color w:val="5B9BD5" w:themeColor="accent5"/>
          <w:sz w:val="26"/>
          <w:szCs w:val="26"/>
          <w:lang w:val="en-CA"/>
        </w:rPr>
        <w:t>an be done with the bus.</w:t>
      </w:r>
    </w:p>
    <w:p w14:paraId="1ECA5316" w14:textId="1604BE40" w:rsidR="00AD528D" w:rsidRDefault="00AD528D" w:rsidP="00263BF4">
      <w:pPr>
        <w:rPr>
          <w:rFonts w:ascii="Helvetica Neue" w:hAnsi="Helvetica Neue" w:cs="Helvetica Neue"/>
          <w:bCs/>
          <w:color w:val="5B9BD5" w:themeColor="accent5"/>
          <w:sz w:val="26"/>
          <w:szCs w:val="26"/>
          <w:lang w:val="en-CA"/>
        </w:rPr>
      </w:pPr>
    </w:p>
    <w:p w14:paraId="4F035047" w14:textId="5B23DAA6" w:rsidR="00AD528D" w:rsidRDefault="00AD528D" w:rsidP="00263BF4">
      <w:pPr>
        <w:rPr>
          <w:rFonts w:ascii="Helvetica Neue" w:hAnsi="Helvetica Neue" w:cs="Helvetica Neue"/>
          <w:bCs/>
          <w:color w:val="5B9BD5" w:themeColor="accent5"/>
          <w:sz w:val="26"/>
          <w:szCs w:val="26"/>
          <w:lang w:val="en-CA"/>
        </w:rPr>
      </w:pPr>
      <w:r>
        <w:rPr>
          <w:rFonts w:ascii="Helvetica Neue" w:hAnsi="Helvetica Neue" w:cs="Helvetica Neue"/>
          <w:bCs/>
          <w:color w:val="5B9BD5" w:themeColor="accent5"/>
          <w:sz w:val="26"/>
          <w:szCs w:val="26"/>
          <w:lang w:val="en-CA"/>
        </w:rPr>
        <w:t>Programming the computers is out of our scope as per our discussion with Reza:</w:t>
      </w:r>
    </w:p>
    <w:p w14:paraId="0987EAB9" w14:textId="77777777" w:rsidR="00AD528D" w:rsidRDefault="00AD528D" w:rsidP="00263BF4">
      <w:pPr>
        <w:rPr>
          <w:rFonts w:ascii="Helvetica Neue" w:hAnsi="Helvetica Neue" w:cs="Helvetica Neue"/>
          <w:bCs/>
          <w:color w:val="5B9BD5" w:themeColor="accent5"/>
          <w:sz w:val="26"/>
          <w:szCs w:val="26"/>
          <w:lang w:val="en-CA"/>
        </w:rPr>
      </w:pPr>
    </w:p>
    <w:p w14:paraId="68F72B19" w14:textId="5739869E" w:rsidR="00AD528D" w:rsidRDefault="00AD528D" w:rsidP="00263BF4">
      <w:pPr>
        <w:rPr>
          <w:rFonts w:ascii="Helvetica Neue" w:hAnsi="Helvetica Neue" w:cs="Helvetica Neue"/>
          <w:bCs/>
          <w:color w:val="5B9BD5" w:themeColor="accent5"/>
          <w:sz w:val="26"/>
          <w:szCs w:val="26"/>
          <w:lang w:val="en-CA"/>
        </w:rPr>
      </w:pPr>
      <w:r>
        <w:rPr>
          <w:rFonts w:ascii="Helvetica Neue" w:hAnsi="Helvetica Neue" w:cs="Helvetica Neue"/>
          <w:bCs/>
          <w:noProof/>
          <w:color w:val="5B9BD5" w:themeColor="accent5"/>
          <w:sz w:val="26"/>
          <w:szCs w:val="26"/>
          <w:lang w:val="en-CA"/>
        </w:rPr>
        <w:drawing>
          <wp:inline distT="0" distB="0" distL="0" distR="0" wp14:anchorId="54EE3CBB" wp14:editId="632D7165">
            <wp:extent cx="5943600" cy="951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9 at 3.25.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51865"/>
                    </a:xfrm>
                    <a:prstGeom prst="rect">
                      <a:avLst/>
                    </a:prstGeom>
                  </pic:spPr>
                </pic:pic>
              </a:graphicData>
            </a:graphic>
          </wp:inline>
        </w:drawing>
      </w:r>
    </w:p>
    <w:p w14:paraId="2D931F15" w14:textId="61642D1F" w:rsidR="00C2110B" w:rsidRDefault="00C2110B" w:rsidP="00263BF4"/>
    <w:p w14:paraId="53187657" w14:textId="773F6EA6" w:rsidR="00C2110B" w:rsidRPr="00BE3295" w:rsidRDefault="00BE3295" w:rsidP="00263BF4">
      <w:pPr>
        <w:rPr>
          <w:color w:val="5B9BD5" w:themeColor="accent5"/>
        </w:rPr>
      </w:pPr>
      <w:r w:rsidRPr="00BE3295">
        <w:rPr>
          <w:rFonts w:ascii="Helvetica Neue" w:hAnsi="Helvetica Neue" w:cs="Helvetica Neue"/>
          <w:color w:val="5B9BD5" w:themeColor="accent5"/>
          <w:sz w:val="26"/>
          <w:szCs w:val="26"/>
        </w:rPr>
        <w:t>Beacons can only send their IDs and location data. How can it tell the light sensor to work?</w:t>
      </w:r>
    </w:p>
    <w:p w14:paraId="230E4C86" w14:textId="082BC80A" w:rsidR="00C2110B" w:rsidRDefault="00C2110B" w:rsidP="00263BF4">
      <w:pPr>
        <w:rPr>
          <w:rFonts w:ascii="Helvetica Neue" w:hAnsi="Helvetica Neue" w:cs="Helvetica Neue"/>
          <w:color w:val="000000"/>
          <w:sz w:val="26"/>
          <w:szCs w:val="26"/>
        </w:rPr>
      </w:pPr>
      <w:r>
        <w:rPr>
          <w:rFonts w:ascii="Helvetica Neue" w:hAnsi="Helvetica Neue" w:cs="Helvetica Neue"/>
          <w:color w:val="000000"/>
          <w:sz w:val="26"/>
          <w:szCs w:val="26"/>
        </w:rPr>
        <w:t>A notification is sent to the cellphone user</w:t>
      </w:r>
      <w:r w:rsidR="002C3C66">
        <w:rPr>
          <w:rFonts w:ascii="Helvetica Neue" w:hAnsi="Helvetica Neue" w:cs="Helvetica Neue"/>
          <w:color w:val="000000"/>
          <w:sz w:val="26"/>
          <w:szCs w:val="26"/>
        </w:rPr>
        <w:t>s</w:t>
      </w:r>
      <w:r>
        <w:rPr>
          <w:rFonts w:ascii="Helvetica Neue" w:hAnsi="Helvetica Neue" w:cs="Helvetica Neue"/>
          <w:color w:val="000000"/>
          <w:sz w:val="26"/>
          <w:szCs w:val="26"/>
        </w:rPr>
        <w:t xml:space="preserve"> when they are on the bus.</w:t>
      </w:r>
      <w:r w:rsidR="002C3C66">
        <w:rPr>
          <w:rFonts w:ascii="Helvetica Neue" w:hAnsi="Helvetica Neue" w:cs="Helvetica Neue"/>
          <w:color w:val="000000"/>
          <w:sz w:val="26"/>
          <w:szCs w:val="26"/>
        </w:rPr>
        <w:t xml:space="preserve"> (Decrease the range of this beacon so that the users outside of the bus don’t get this notification.) </w:t>
      </w:r>
      <w:r w:rsidR="00632082">
        <w:rPr>
          <w:rFonts w:ascii="Helvetica Neue" w:hAnsi="Helvetica Neue" w:cs="Helvetica Neue"/>
          <w:color w:val="000000"/>
          <w:sz w:val="26"/>
          <w:szCs w:val="26"/>
        </w:rPr>
        <w:t>N</w:t>
      </w:r>
      <w:r w:rsidR="002C3C66">
        <w:rPr>
          <w:rFonts w:ascii="Helvetica Neue" w:hAnsi="Helvetica Neue" w:cs="Helvetica Neue"/>
          <w:color w:val="000000"/>
          <w:sz w:val="26"/>
          <w:szCs w:val="26"/>
        </w:rPr>
        <w:t>ow this no</w:t>
      </w:r>
      <w:r w:rsidR="00632082">
        <w:rPr>
          <w:rFonts w:ascii="Helvetica Neue" w:hAnsi="Helvetica Neue" w:cs="Helvetica Neue"/>
          <w:color w:val="000000"/>
          <w:sz w:val="26"/>
          <w:szCs w:val="26"/>
        </w:rPr>
        <w:t>ti</w:t>
      </w:r>
      <w:r w:rsidR="002C3C66">
        <w:rPr>
          <w:rFonts w:ascii="Helvetica Neue" w:hAnsi="Helvetica Neue" w:cs="Helvetica Neue"/>
          <w:color w:val="000000"/>
          <w:sz w:val="26"/>
          <w:szCs w:val="26"/>
        </w:rPr>
        <w:t xml:space="preserve">fication/signal </w:t>
      </w:r>
      <w:r w:rsidR="00632082">
        <w:rPr>
          <w:rFonts w:ascii="Helvetica Neue" w:hAnsi="Helvetica Neue" w:cs="Helvetica Neue"/>
          <w:color w:val="000000"/>
          <w:sz w:val="26"/>
          <w:szCs w:val="26"/>
        </w:rPr>
        <w:t>is</w:t>
      </w:r>
      <w:r w:rsidR="002C3C66">
        <w:rPr>
          <w:rFonts w:ascii="Helvetica Neue" w:hAnsi="Helvetica Neue" w:cs="Helvetica Neue"/>
          <w:color w:val="000000"/>
          <w:sz w:val="26"/>
          <w:szCs w:val="26"/>
        </w:rPr>
        <w:t xml:space="preserve"> </w:t>
      </w:r>
      <w:r w:rsidR="00632082">
        <w:rPr>
          <w:rFonts w:ascii="Helvetica Neue" w:hAnsi="Helvetica Neue" w:cs="Helvetica Neue"/>
          <w:color w:val="000000"/>
          <w:sz w:val="26"/>
          <w:szCs w:val="26"/>
        </w:rPr>
        <w:t>forwarded</w:t>
      </w:r>
      <w:r w:rsidR="002C3C66">
        <w:rPr>
          <w:rFonts w:ascii="Helvetica Neue" w:hAnsi="Helvetica Neue" w:cs="Helvetica Neue"/>
          <w:color w:val="000000"/>
          <w:sz w:val="26"/>
          <w:szCs w:val="26"/>
        </w:rPr>
        <w:t xml:space="preserve"> to the server from the user</w:t>
      </w:r>
      <w:r w:rsidR="00632082">
        <w:rPr>
          <w:rFonts w:ascii="Helvetica Neue" w:hAnsi="Helvetica Neue" w:cs="Helvetica Neue"/>
          <w:color w:val="000000"/>
          <w:sz w:val="26"/>
          <w:szCs w:val="26"/>
        </w:rPr>
        <w:t>’</w:t>
      </w:r>
      <w:r w:rsidR="002C3C66">
        <w:rPr>
          <w:rFonts w:ascii="Helvetica Neue" w:hAnsi="Helvetica Neue" w:cs="Helvetica Neue"/>
          <w:color w:val="000000"/>
          <w:sz w:val="26"/>
          <w:szCs w:val="26"/>
        </w:rPr>
        <w:t xml:space="preserve">s app and then sent to light sensor system. This only happen for </w:t>
      </w:r>
      <w:r w:rsidR="00632082">
        <w:rPr>
          <w:rFonts w:ascii="Helvetica Neue" w:hAnsi="Helvetica Neue" w:cs="Helvetica Neue"/>
          <w:color w:val="000000"/>
          <w:sz w:val="26"/>
          <w:szCs w:val="26"/>
        </w:rPr>
        <w:t>dis</w:t>
      </w:r>
      <w:r w:rsidR="002C3C66">
        <w:rPr>
          <w:rFonts w:ascii="Helvetica Neue" w:hAnsi="Helvetica Neue" w:cs="Helvetica Neue"/>
          <w:color w:val="000000"/>
          <w:sz w:val="26"/>
          <w:szCs w:val="26"/>
        </w:rPr>
        <w:t>able person, regular users only get the message “</w:t>
      </w:r>
      <w:r w:rsidR="00632082">
        <w:rPr>
          <w:rFonts w:ascii="Helvetica Neue" w:hAnsi="Helvetica Neue" w:cs="Helvetica Neue"/>
          <w:color w:val="000000"/>
          <w:sz w:val="26"/>
          <w:szCs w:val="26"/>
        </w:rPr>
        <w:t>You are onboard”.</w:t>
      </w:r>
    </w:p>
    <w:p w14:paraId="27D0BC7A" w14:textId="77777777" w:rsidR="00912E7F" w:rsidRDefault="00912E7F" w:rsidP="0026297E">
      <w:pPr>
        <w:rPr>
          <w:rFonts w:ascii="Helvetica Neue" w:hAnsi="Helvetica Neue" w:cs="Helvetica Neue"/>
          <w:color w:val="5B9BD5" w:themeColor="accent5"/>
          <w:sz w:val="26"/>
          <w:szCs w:val="26"/>
        </w:rPr>
      </w:pPr>
    </w:p>
    <w:p w14:paraId="04E466E3" w14:textId="7B7A8F19" w:rsidR="0026297E" w:rsidRDefault="0026297E" w:rsidP="0026297E">
      <w:pPr>
        <w:rPr>
          <w:rFonts w:ascii="Helvetica Neue" w:hAnsi="Helvetica Neue" w:cs="Helvetica Neue"/>
          <w:color w:val="5B9BD5" w:themeColor="accent5"/>
          <w:sz w:val="26"/>
          <w:szCs w:val="26"/>
        </w:rPr>
      </w:pPr>
      <w:proofErr w:type="spellStart"/>
      <w:r>
        <w:rPr>
          <w:rFonts w:ascii="Helvetica Neue" w:hAnsi="Helvetica Neue" w:cs="Helvetica Neue"/>
          <w:color w:val="5B9BD5" w:themeColor="accent5"/>
          <w:sz w:val="26"/>
          <w:szCs w:val="26"/>
        </w:rPr>
        <w:t>Wasek</w:t>
      </w:r>
      <w:proofErr w:type="spellEnd"/>
      <w:r>
        <w:rPr>
          <w:rFonts w:ascii="Helvetica Neue" w:hAnsi="Helvetica Neue" w:cs="Helvetica Neue"/>
          <w:color w:val="5B9BD5" w:themeColor="accent5"/>
          <w:sz w:val="26"/>
          <w:szCs w:val="26"/>
        </w:rPr>
        <w:t>- We were under the impression that we only have 1 type of user (name it regular/physically impaired) in the project based on our conversation with Reza (</w:t>
      </w:r>
      <w:proofErr w:type="spellStart"/>
      <w:r>
        <w:rPr>
          <w:rFonts w:ascii="Helvetica Neue" w:hAnsi="Helvetica Neue" w:cs="Helvetica Neue"/>
          <w:color w:val="5B9BD5" w:themeColor="accent5"/>
          <w:sz w:val="26"/>
          <w:szCs w:val="26"/>
        </w:rPr>
        <w:t>plz</w:t>
      </w:r>
      <w:proofErr w:type="spellEnd"/>
      <w:r>
        <w:rPr>
          <w:rFonts w:ascii="Helvetica Neue" w:hAnsi="Helvetica Neue" w:cs="Helvetica Neue"/>
          <w:color w:val="5B9BD5" w:themeColor="accent5"/>
          <w:sz w:val="26"/>
          <w:szCs w:val="26"/>
        </w:rPr>
        <w:t xml:space="preserve"> refer to #11- </w:t>
      </w:r>
      <w:hyperlink r:id="rId7" w:history="1">
        <w:r w:rsidRPr="003260CE">
          <w:rPr>
            <w:rStyle w:val="Hyperlink"/>
            <w:rFonts w:ascii="Helvetica Neue" w:hAnsi="Helvetica Neue" w:cs="Helvetica Neue"/>
            <w:sz w:val="26"/>
            <w:szCs w:val="26"/>
          </w:rPr>
          <w:t>https://docs.google.com/document/d/1YCFWMya0rXYs0TlT927PfS1knvyMSKo7bu0vK5TzTlQ/edit#heading=h.qy0o56x5rrlc</w:t>
        </w:r>
      </w:hyperlink>
      <w:r>
        <w:rPr>
          <w:rFonts w:ascii="Helvetica Neue" w:hAnsi="Helvetica Neue" w:cs="Helvetica Neue"/>
          <w:color w:val="5B9BD5" w:themeColor="accent5"/>
          <w:sz w:val="26"/>
          <w:szCs w:val="26"/>
        </w:rPr>
        <w:t>)</w:t>
      </w:r>
    </w:p>
    <w:p w14:paraId="789744E3" w14:textId="3326DC12" w:rsidR="0026297E" w:rsidRDefault="0026297E" w:rsidP="0026297E">
      <w:pPr>
        <w:rPr>
          <w:rFonts w:ascii="Helvetica Neue" w:hAnsi="Helvetica Neue" w:cs="Helvetica Neue"/>
          <w:color w:val="5B9BD5" w:themeColor="accent5"/>
          <w:sz w:val="26"/>
          <w:szCs w:val="26"/>
        </w:rPr>
      </w:pPr>
    </w:p>
    <w:p w14:paraId="74D57215" w14:textId="0127C0EC" w:rsidR="0026297E" w:rsidRDefault="00B87C5A" w:rsidP="0026297E">
      <w:pPr>
        <w:rPr>
          <w:rFonts w:ascii="Helvetica Neue" w:hAnsi="Helvetica Neue" w:cs="Helvetica Neue"/>
          <w:color w:val="5B9BD5" w:themeColor="accent5"/>
          <w:sz w:val="26"/>
          <w:szCs w:val="26"/>
        </w:rPr>
      </w:pPr>
      <w:r>
        <w:rPr>
          <w:rFonts w:ascii="Helvetica Neue" w:hAnsi="Helvetica Neue" w:cs="Helvetica Neue"/>
          <w:color w:val="5B9BD5" w:themeColor="accent5"/>
          <w:sz w:val="26"/>
          <w:szCs w:val="26"/>
        </w:rPr>
        <w:t>And there were</w:t>
      </w:r>
      <w:r w:rsidR="006F035C">
        <w:rPr>
          <w:rFonts w:ascii="Helvetica Neue" w:hAnsi="Helvetica Neue" w:cs="Helvetica Neue"/>
          <w:color w:val="5B9BD5" w:themeColor="accent5"/>
          <w:sz w:val="26"/>
          <w:szCs w:val="26"/>
        </w:rPr>
        <w:t xml:space="preserve"> only three types of notifications:</w:t>
      </w:r>
    </w:p>
    <w:p w14:paraId="74AF9154" w14:textId="52533679" w:rsidR="006F035C" w:rsidRDefault="006F035C" w:rsidP="006F035C">
      <w:pPr>
        <w:pStyle w:val="ListParagraph"/>
        <w:numPr>
          <w:ilvl w:val="0"/>
          <w:numId w:val="2"/>
        </w:numPr>
        <w:rPr>
          <w:color w:val="5B9BD5" w:themeColor="accent5"/>
        </w:rPr>
      </w:pPr>
      <w:r>
        <w:rPr>
          <w:color w:val="5B9BD5" w:themeColor="accent5"/>
        </w:rPr>
        <w:t>Notification to the user about the bus arrival</w:t>
      </w:r>
    </w:p>
    <w:p w14:paraId="3833F6EE" w14:textId="5C78D772" w:rsidR="00EE1979" w:rsidRDefault="00EE1979" w:rsidP="00EE1979">
      <w:pPr>
        <w:pStyle w:val="ListParagraph"/>
        <w:numPr>
          <w:ilvl w:val="0"/>
          <w:numId w:val="2"/>
        </w:numPr>
        <w:rPr>
          <w:color w:val="5B9BD5" w:themeColor="accent5"/>
        </w:rPr>
      </w:pPr>
      <w:r>
        <w:rPr>
          <w:color w:val="5B9BD5" w:themeColor="accent5"/>
        </w:rPr>
        <w:t>Notification to the computer</w:t>
      </w:r>
      <w:r>
        <w:rPr>
          <w:color w:val="5B9BD5" w:themeColor="accent5"/>
        </w:rPr>
        <w:t xml:space="preserve"> </w:t>
      </w:r>
      <w:r>
        <w:rPr>
          <w:color w:val="5B9BD5" w:themeColor="accent5"/>
        </w:rPr>
        <w:t xml:space="preserve">at the bus stop </w:t>
      </w:r>
      <w:r>
        <w:rPr>
          <w:color w:val="5B9BD5" w:themeColor="accent5"/>
        </w:rPr>
        <w:t>about the bus arrival</w:t>
      </w:r>
      <w:r>
        <w:rPr>
          <w:color w:val="5B9BD5" w:themeColor="accent5"/>
        </w:rPr>
        <w:t>, which will be played by the speaker.</w:t>
      </w:r>
    </w:p>
    <w:p w14:paraId="5D5D90A7" w14:textId="51FFD107" w:rsidR="006F035C" w:rsidRDefault="00EE1979" w:rsidP="006F035C">
      <w:pPr>
        <w:pStyle w:val="ListParagraph"/>
        <w:numPr>
          <w:ilvl w:val="0"/>
          <w:numId w:val="2"/>
        </w:numPr>
        <w:rPr>
          <w:color w:val="5B9BD5" w:themeColor="accent5"/>
        </w:rPr>
      </w:pPr>
      <w:r>
        <w:rPr>
          <w:color w:val="5B9BD5" w:themeColor="accent5"/>
        </w:rPr>
        <w:t xml:space="preserve">Notification to the computer </w:t>
      </w:r>
      <w:r>
        <w:rPr>
          <w:color w:val="5B9BD5" w:themeColor="accent5"/>
        </w:rPr>
        <w:t>on the bus</w:t>
      </w:r>
      <w:r>
        <w:rPr>
          <w:color w:val="5B9BD5" w:themeColor="accent5"/>
        </w:rPr>
        <w:t xml:space="preserve"> about the </w:t>
      </w:r>
      <w:r>
        <w:rPr>
          <w:color w:val="5B9BD5" w:themeColor="accent5"/>
        </w:rPr>
        <w:t>passenger waiting at an upcoming bus stop</w:t>
      </w:r>
      <w:r>
        <w:rPr>
          <w:color w:val="5B9BD5" w:themeColor="accent5"/>
        </w:rPr>
        <w:t xml:space="preserve">, which will be </w:t>
      </w:r>
      <w:r>
        <w:rPr>
          <w:color w:val="5B9BD5" w:themeColor="accent5"/>
        </w:rPr>
        <w:t>displayed through the light sensor.</w:t>
      </w:r>
    </w:p>
    <w:p w14:paraId="5E02D2A2" w14:textId="40F3CB46" w:rsidR="00A04052" w:rsidRDefault="00A04052" w:rsidP="00A04052">
      <w:pPr>
        <w:rPr>
          <w:color w:val="5B9BD5" w:themeColor="accent5"/>
        </w:rPr>
      </w:pPr>
    </w:p>
    <w:p w14:paraId="63CA0136" w14:textId="0B075E70" w:rsidR="00A04052" w:rsidRPr="00A04052" w:rsidRDefault="00A04052" w:rsidP="00A04052">
      <w:pPr>
        <w:rPr>
          <w:color w:val="5B9BD5" w:themeColor="accent5"/>
        </w:rPr>
      </w:pPr>
      <w:r>
        <w:rPr>
          <w:color w:val="5B9BD5" w:themeColor="accent5"/>
        </w:rPr>
        <w:t xml:space="preserve">That being said, we did not plan anything for a separate user type </w:t>
      </w:r>
      <w:r w:rsidR="001220E8">
        <w:rPr>
          <w:color w:val="5B9BD5" w:themeColor="accent5"/>
        </w:rPr>
        <w:t xml:space="preserve">and separate notification for them </w:t>
      </w:r>
      <w:r>
        <w:rPr>
          <w:color w:val="5B9BD5" w:themeColor="accent5"/>
        </w:rPr>
        <w:t>(i.e. physically impaired people) while we designed our database and application.</w:t>
      </w:r>
    </w:p>
    <w:p w14:paraId="1769194A" w14:textId="2FF6A3CA" w:rsidR="008567CF" w:rsidRDefault="008567CF" w:rsidP="008567CF">
      <w:pPr>
        <w:rPr>
          <w:color w:val="5B9BD5" w:themeColor="accent5"/>
        </w:rPr>
      </w:pPr>
    </w:p>
    <w:p w14:paraId="23F63ED9" w14:textId="0B835295" w:rsidR="008567CF" w:rsidRPr="008567CF" w:rsidRDefault="008567CF" w:rsidP="008567CF">
      <w:pPr>
        <w:rPr>
          <w:color w:val="5B9BD5" w:themeColor="accent5"/>
        </w:rPr>
      </w:pPr>
      <w:r>
        <w:rPr>
          <w:color w:val="5B9BD5" w:themeColor="accent5"/>
        </w:rPr>
        <w:t>I am not sure if Kyle had shared our design doc</w:t>
      </w:r>
      <w:r w:rsidR="00BC3115">
        <w:rPr>
          <w:color w:val="5B9BD5" w:themeColor="accent5"/>
        </w:rPr>
        <w:t xml:space="preserve"> (</w:t>
      </w:r>
      <w:hyperlink r:id="rId8" w:history="1">
        <w:r w:rsidR="00BC3115" w:rsidRPr="003260CE">
          <w:rPr>
            <w:rStyle w:val="Hyperlink"/>
          </w:rPr>
          <w:t>https://docs.google.com/document/d/1ECNqmx5S6KqGPSlo12p9PhH2Gylq8uiLTNykV0q3bXI/edit?usp=sharing</w:t>
        </w:r>
      </w:hyperlink>
      <w:r w:rsidR="00BC3115">
        <w:rPr>
          <w:color w:val="5B9BD5" w:themeColor="accent5"/>
        </w:rPr>
        <w:t xml:space="preserve">) </w:t>
      </w:r>
      <w:r>
        <w:rPr>
          <w:color w:val="5B9BD5" w:themeColor="accent5"/>
        </w:rPr>
        <w:t xml:space="preserve"> and presentation </w:t>
      </w:r>
      <w:r w:rsidR="00BC3115">
        <w:rPr>
          <w:color w:val="5B9BD5" w:themeColor="accent5"/>
        </w:rPr>
        <w:t>(</w:t>
      </w:r>
      <w:hyperlink r:id="rId9" w:history="1">
        <w:r w:rsidR="00BC3115" w:rsidRPr="003260CE">
          <w:rPr>
            <w:rStyle w:val="Hyperlink"/>
          </w:rPr>
          <w:t>https://docs.google.com/presentation/d/1sTKD-itjSl7wRyGjODUNL8W3DtK30MG-oYLy5F_4Y68/edit#slide=id.g46f3a14502_1_1076</w:t>
        </w:r>
      </w:hyperlink>
      <w:r w:rsidR="00BC3115">
        <w:rPr>
          <w:color w:val="5B9BD5" w:themeColor="accent5"/>
        </w:rPr>
        <w:t xml:space="preserve">) </w:t>
      </w:r>
      <w:r>
        <w:rPr>
          <w:color w:val="5B9BD5" w:themeColor="accent5"/>
        </w:rPr>
        <w:t>with you, but if you look at the contents, you could tell we have already invested significant amount of time on designing our project based on our conversations and previously proposed</w:t>
      </w:r>
      <w:r w:rsidR="007E152B">
        <w:rPr>
          <w:color w:val="5B9BD5" w:themeColor="accent5"/>
        </w:rPr>
        <w:t xml:space="preserve"> architecture by the COSC team.</w:t>
      </w:r>
      <w:r w:rsidR="00BC3115">
        <w:rPr>
          <w:color w:val="5B9BD5" w:themeColor="accent5"/>
        </w:rPr>
        <w:t xml:space="preserve"> Considering the amount of time we invested in the project already, it’s pretty frustrating </w:t>
      </w:r>
      <w:bookmarkStart w:id="0" w:name="_GoBack"/>
      <w:bookmarkEnd w:id="0"/>
      <w:r w:rsidR="00700402">
        <w:rPr>
          <w:color w:val="5B9BD5" w:themeColor="accent5"/>
        </w:rPr>
        <w:t xml:space="preserve">for the COSC team to see the change of requirements </w:t>
      </w:r>
      <w:r w:rsidR="008475C2">
        <w:rPr>
          <w:color w:val="5B9BD5" w:themeColor="accent5"/>
        </w:rPr>
        <w:t>frequently</w:t>
      </w:r>
      <w:r w:rsidR="00B96DE8">
        <w:rPr>
          <w:color w:val="5B9BD5" w:themeColor="accent5"/>
        </w:rPr>
        <w:t xml:space="preserve"> as we have hard deadlines to maintain.</w:t>
      </w:r>
    </w:p>
    <w:p w14:paraId="60BD7189" w14:textId="77777777" w:rsidR="0026297E" w:rsidRPr="002C3C66" w:rsidRDefault="0026297E" w:rsidP="00263BF4">
      <w:pPr>
        <w:rPr>
          <w:rFonts w:ascii="Helvetica Neue" w:hAnsi="Helvetica Neue" w:cs="Helvetica Neue"/>
          <w:color w:val="000000"/>
          <w:sz w:val="26"/>
          <w:szCs w:val="26"/>
        </w:rPr>
      </w:pPr>
    </w:p>
    <w:sectPr w:rsidR="0026297E" w:rsidRPr="002C3C66" w:rsidSect="00CA3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24FFA"/>
    <w:multiLevelType w:val="hybridMultilevel"/>
    <w:tmpl w:val="D02A7810"/>
    <w:lvl w:ilvl="0" w:tplc="57D01BE0">
      <w:start w:val="1"/>
      <w:numFmt w:val="decimal"/>
      <w:lvlText w:val="%1."/>
      <w:lvlJc w:val="left"/>
      <w:pPr>
        <w:ind w:left="720" w:hanging="360"/>
      </w:pPr>
      <w:rPr>
        <w:rFonts w:ascii="Helvetica Neue" w:hAnsi="Helvetica Neue" w:cs="Helvetica Neue"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5675E"/>
    <w:multiLevelType w:val="hybridMultilevel"/>
    <w:tmpl w:val="0E6C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4"/>
    <w:rsid w:val="001220E8"/>
    <w:rsid w:val="00260ECA"/>
    <w:rsid w:val="0026297E"/>
    <w:rsid w:val="00263BF4"/>
    <w:rsid w:val="002C3C66"/>
    <w:rsid w:val="00356C53"/>
    <w:rsid w:val="003A1851"/>
    <w:rsid w:val="003D2932"/>
    <w:rsid w:val="00443BF5"/>
    <w:rsid w:val="004500B2"/>
    <w:rsid w:val="004A542C"/>
    <w:rsid w:val="005749E1"/>
    <w:rsid w:val="00632082"/>
    <w:rsid w:val="0066796B"/>
    <w:rsid w:val="00671F0B"/>
    <w:rsid w:val="006D7C86"/>
    <w:rsid w:val="006F035C"/>
    <w:rsid w:val="00700402"/>
    <w:rsid w:val="00757075"/>
    <w:rsid w:val="00790635"/>
    <w:rsid w:val="007E152B"/>
    <w:rsid w:val="00813D27"/>
    <w:rsid w:val="008475C2"/>
    <w:rsid w:val="008567CF"/>
    <w:rsid w:val="00912E7F"/>
    <w:rsid w:val="009402DD"/>
    <w:rsid w:val="00951420"/>
    <w:rsid w:val="00995992"/>
    <w:rsid w:val="00A04052"/>
    <w:rsid w:val="00AC2DAC"/>
    <w:rsid w:val="00AD528D"/>
    <w:rsid w:val="00B056DF"/>
    <w:rsid w:val="00B11897"/>
    <w:rsid w:val="00B41870"/>
    <w:rsid w:val="00B87C5A"/>
    <w:rsid w:val="00B96DE8"/>
    <w:rsid w:val="00BC3115"/>
    <w:rsid w:val="00BE3295"/>
    <w:rsid w:val="00C2110B"/>
    <w:rsid w:val="00CA3193"/>
    <w:rsid w:val="00D45D94"/>
    <w:rsid w:val="00E41C23"/>
    <w:rsid w:val="00EC4795"/>
    <w:rsid w:val="00EE1979"/>
    <w:rsid w:val="00F7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92B89"/>
  <w14:defaultImageDpi w14:val="32767"/>
  <w15:chartTrackingRefBased/>
  <w15:docId w15:val="{8D731086-49EF-D64B-B984-01E2F55A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32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635"/>
    <w:rPr>
      <w:rFonts w:ascii="Times New Roman" w:hAnsi="Times New Roman" w:cs="Times New Roman"/>
    </w:rPr>
  </w:style>
  <w:style w:type="paragraph" w:styleId="ListParagraph">
    <w:name w:val="List Paragraph"/>
    <w:basedOn w:val="Normal"/>
    <w:uiPriority w:val="34"/>
    <w:qFormat/>
    <w:rsid w:val="00790635"/>
    <w:pPr>
      <w:ind w:left="720"/>
      <w:contextualSpacing/>
    </w:pPr>
  </w:style>
  <w:style w:type="character" w:styleId="Hyperlink">
    <w:name w:val="Hyperlink"/>
    <w:basedOn w:val="DefaultParagraphFont"/>
    <w:uiPriority w:val="99"/>
    <w:unhideWhenUsed/>
    <w:rsid w:val="0026297E"/>
    <w:rPr>
      <w:color w:val="0563C1" w:themeColor="hyperlink"/>
      <w:u w:val="single"/>
    </w:rPr>
  </w:style>
  <w:style w:type="character" w:styleId="UnresolvedMention">
    <w:name w:val="Unresolved Mention"/>
    <w:basedOn w:val="DefaultParagraphFont"/>
    <w:uiPriority w:val="99"/>
    <w:rsid w:val="00262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1876">
      <w:bodyDiv w:val="1"/>
      <w:marLeft w:val="0"/>
      <w:marRight w:val="0"/>
      <w:marTop w:val="0"/>
      <w:marBottom w:val="0"/>
      <w:divBdr>
        <w:top w:val="none" w:sz="0" w:space="0" w:color="auto"/>
        <w:left w:val="none" w:sz="0" w:space="0" w:color="auto"/>
        <w:bottom w:val="none" w:sz="0" w:space="0" w:color="auto"/>
        <w:right w:val="none" w:sz="0" w:space="0" w:color="auto"/>
      </w:divBdr>
    </w:div>
    <w:div w:id="707293685">
      <w:bodyDiv w:val="1"/>
      <w:marLeft w:val="0"/>
      <w:marRight w:val="0"/>
      <w:marTop w:val="0"/>
      <w:marBottom w:val="0"/>
      <w:divBdr>
        <w:top w:val="none" w:sz="0" w:space="0" w:color="auto"/>
        <w:left w:val="none" w:sz="0" w:space="0" w:color="auto"/>
        <w:bottom w:val="none" w:sz="0" w:space="0" w:color="auto"/>
        <w:right w:val="none" w:sz="0" w:space="0" w:color="auto"/>
      </w:divBdr>
    </w:div>
    <w:div w:id="1333606142">
      <w:bodyDiv w:val="1"/>
      <w:marLeft w:val="0"/>
      <w:marRight w:val="0"/>
      <w:marTop w:val="0"/>
      <w:marBottom w:val="0"/>
      <w:divBdr>
        <w:top w:val="none" w:sz="0" w:space="0" w:color="auto"/>
        <w:left w:val="none" w:sz="0" w:space="0" w:color="auto"/>
        <w:bottom w:val="none" w:sz="0" w:space="0" w:color="auto"/>
        <w:right w:val="none" w:sz="0" w:space="0" w:color="auto"/>
      </w:divBdr>
    </w:div>
    <w:div w:id="1556552302">
      <w:bodyDiv w:val="1"/>
      <w:marLeft w:val="0"/>
      <w:marRight w:val="0"/>
      <w:marTop w:val="0"/>
      <w:marBottom w:val="0"/>
      <w:divBdr>
        <w:top w:val="none" w:sz="0" w:space="0" w:color="auto"/>
        <w:left w:val="none" w:sz="0" w:space="0" w:color="auto"/>
        <w:bottom w:val="none" w:sz="0" w:space="0" w:color="auto"/>
        <w:right w:val="none" w:sz="0" w:space="0" w:color="auto"/>
      </w:divBdr>
    </w:div>
    <w:div w:id="1602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CNqmx5S6KqGPSlo12p9PhH2Gylq8uiLTNykV0q3bXI/edit?usp=sharing" TargetMode="External"/><Relationship Id="rId3" Type="http://schemas.openxmlformats.org/officeDocument/2006/relationships/settings" Target="settings.xml"/><Relationship Id="rId7" Type="http://schemas.openxmlformats.org/officeDocument/2006/relationships/hyperlink" Target="https://docs.google.com/document/d/1YCFWMya0rXYs0TlT927PfS1knvyMSKo7bu0vK5TzTlQ/edit#heading=h.qy0o56x5rr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presentation/d/1sTKD-itjSl7wRyGjODUNL8W3DtK30MG-oYLy5F_4Y68/edit#slide=id.g46f3a14502_1_1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910</Words>
  <Characters>4791</Characters>
  <Application>Microsoft Office Word</Application>
  <DocSecurity>0</DocSecurity>
  <Lines>92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2018-11-19T02:53:00Z</dcterms:created>
  <dcterms:modified xsi:type="dcterms:W3CDTF">2018-11-20T07:03:00Z</dcterms:modified>
</cp:coreProperties>
</file>