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430" w:rsidRDefault="007C7430" w:rsidP="007C7430">
      <w:proofErr w:type="spellStart"/>
      <w:proofErr w:type="gramStart"/>
      <w:r>
        <w:t>yHeat</w:t>
      </w:r>
      <w:proofErr w:type="spellEnd"/>
      <w:proofErr w:type="gramEnd"/>
      <w:r>
        <w:t xml:space="preserve"> transfer model</w:t>
      </w:r>
    </w:p>
    <w:p w:rsidR="007C7430" w:rsidRDefault="007C7430" w:rsidP="007C7430">
      <w:r>
        <w:t>Parameters:</w:t>
      </w:r>
    </w:p>
    <w:p w:rsidR="007C7430" w:rsidRDefault="007C7430" w:rsidP="007C743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plastic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  <w:r>
        <w:tab/>
        <w:t>Feed rate of plastic</w:t>
      </w:r>
    </w:p>
    <w:p w:rsidR="007C7430" w:rsidRPr="007E50D3" w:rsidRDefault="007C7430" w:rsidP="007C743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plastic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  <w:r>
        <w:tab/>
        <w:t>Volume flow rate of plastic</w:t>
      </w:r>
    </w:p>
    <w:p w:rsidR="007C7430" w:rsidRDefault="007C7430" w:rsidP="007C743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plastic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  </w:t>
      </w:r>
      <w:r>
        <w:tab/>
        <w:t>Cross-sectional area of filament</w:t>
      </w:r>
    </w:p>
    <w:p w:rsidR="007C7430" w:rsidRDefault="007C7430" w:rsidP="007C743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plastic</m:t>
            </m:r>
          </m:sub>
        </m:sSub>
        <m:r>
          <w:rPr>
            <w:rFonts w:ascii="Cambria Math" w:hAnsi="Cambria Math"/>
          </w:rPr>
          <m:t>[m]</m:t>
        </m:r>
      </m:oMath>
      <w:r>
        <w:t xml:space="preserve"> </w:t>
      </w:r>
      <w:r>
        <w:tab/>
        <w:t>Radius of filament</w:t>
      </w:r>
    </w:p>
    <w:p w:rsidR="007C7430" w:rsidRPr="007E50D3" w:rsidRDefault="007C7430" w:rsidP="007C743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</w:t>
      </w:r>
      <w:r>
        <w:tab/>
      </w:r>
      <w:r>
        <w:tab/>
        <w:t>Outer radius of glass</w:t>
      </w:r>
    </w:p>
    <w:p w:rsidR="007C7430" w:rsidRPr="007E50D3" w:rsidRDefault="007C7430" w:rsidP="007C743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plastic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mK</m:t>
                </m:r>
              </m:den>
            </m:f>
          </m:e>
        </m:d>
      </m:oMath>
      <w:r>
        <w:tab/>
        <w:t>Heat conductivity of plastic</w:t>
      </w:r>
    </w:p>
    <w:p w:rsidR="007C7430" w:rsidRPr="007E50D3" w:rsidRDefault="007C7430" w:rsidP="007C743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plastic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J</m:t>
                </m:r>
              </m:num>
              <m:den>
                <m:r>
                  <w:rPr>
                    <w:rFonts w:ascii="Cambria Math" w:hAnsi="Cambria Math"/>
                  </w:rPr>
                  <m:t>kgK</m:t>
                </m:r>
              </m:den>
            </m:f>
          </m:e>
        </m:d>
      </m:oMath>
      <w:r>
        <w:tab/>
        <w:t>Specific heat of plastic</w:t>
      </w:r>
    </w:p>
    <w:p w:rsidR="007C7430" w:rsidRPr="007E50D3" w:rsidRDefault="007C7430" w:rsidP="007C743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plastic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kg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d>
      </m:oMath>
      <w:r>
        <w:tab/>
        <w:t>Density of plastic</w:t>
      </w:r>
    </w:p>
    <w:p w:rsidR="007C7430" w:rsidRDefault="007C7430" w:rsidP="007C743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glass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mK</m:t>
                </m:r>
              </m:den>
            </m:f>
          </m:e>
        </m:d>
      </m:oMath>
      <w:r>
        <w:tab/>
        <w:t>Heat conductivity of glass</w:t>
      </w:r>
    </w:p>
    <w:p w:rsidR="007C7430" w:rsidRPr="002B0F8E" w:rsidRDefault="007C7430" w:rsidP="007C743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glass</m:t>
            </m:r>
          </m:sub>
        </m:sSub>
        <m:r>
          <w:rPr>
            <w:rFonts w:ascii="Cambria Math" w:hAnsi="Cambria Math"/>
          </w:rPr>
          <m:t xml:space="preserve"> 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>
        <w:t xml:space="preserve"> </w:t>
      </w:r>
      <w:r>
        <w:tab/>
        <w:t>Cross-sectional area of glass</w:t>
      </w:r>
    </w:p>
    <w:p w:rsidR="007C7430" w:rsidRPr="002B0F8E" w:rsidRDefault="007C7430" w:rsidP="007C743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nozzle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ab/>
        <w:t>Cross-sectional area of nozzle</w:t>
      </w:r>
    </w:p>
    <w:p w:rsidR="007C7430" w:rsidRDefault="007C7430" w:rsidP="007C743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tab/>
      </w:r>
      <w:r>
        <w:tab/>
        <w:t>Input heater power</w:t>
      </w:r>
    </w:p>
    <w:p w:rsidR="007C7430" w:rsidRDefault="007C7430" w:rsidP="007C743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melt</m:t>
            </m:r>
          </m:sub>
        </m:sSub>
        <m:r>
          <w:rPr>
            <w:rFonts w:ascii="Cambria Math" w:hAnsi="Cambria Math"/>
          </w:rPr>
          <m:t>[W]</m:t>
        </m:r>
      </m:oMath>
      <w:r>
        <w:t xml:space="preserve"> </w:t>
      </w:r>
      <w:r>
        <w:tab/>
        <w:t>Melting power</w:t>
      </w:r>
    </w:p>
    <w:p w:rsidR="007C7430" w:rsidRDefault="007C7430" w:rsidP="007C743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plastic</m:t>
            </m:r>
          </m:sub>
        </m:sSub>
        <m:r>
          <w:rPr>
            <w:rFonts w:ascii="Cambria Math" w:hAnsi="Cambria Math"/>
          </w:rPr>
          <m:t>[K]</m:t>
        </m:r>
      </m:oMath>
      <w:r>
        <w:tab/>
        <w:t>Melting point of plastic</w:t>
      </w:r>
    </w:p>
    <w:p w:rsidR="007C7430" w:rsidRDefault="007C7430" w:rsidP="007C743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[K]</m:t>
        </m:r>
      </m:oMath>
      <w:r>
        <w:t xml:space="preserve"> </w:t>
      </w:r>
      <w:r>
        <w:tab/>
      </w:r>
      <w:r>
        <w:tab/>
        <w:t>Room temperat</w:t>
      </w:r>
      <w:proofErr w:type="spellStart"/>
      <w:r>
        <w:t>ure</w:t>
      </w:r>
      <w:proofErr w:type="spellEnd"/>
    </w:p>
    <w:p w:rsidR="007C7430" w:rsidRDefault="007C7430" w:rsidP="007C743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head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</m:oMath>
      <w:r>
        <w:t xml:space="preserve"> </w:t>
      </w:r>
      <w:r>
        <w:tab/>
        <w:t>Movement speed of head</w:t>
      </w:r>
    </w:p>
    <w:p w:rsidR="007C7430" w:rsidRDefault="007C7430" w:rsidP="007C743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head</m:t>
            </m:r>
          </m:sub>
        </m:sSub>
      </m:oMath>
      <w:r>
        <w:tab/>
      </w:r>
      <w:r>
        <w:tab/>
        <w:t>Stretching ratio of filament</w:t>
      </w:r>
    </w:p>
    <w:p w:rsidR="007C7430" w:rsidRDefault="007C7430" w:rsidP="007C7430">
      <m:oMath>
        <m:r>
          <w:rPr>
            <w:rFonts w:ascii="Cambria Math" w:hAnsi="Cambria Math"/>
          </w:rPr>
          <m:t>T(x,y)</m:t>
        </m:r>
      </m:oMath>
      <w:r>
        <w:t xml:space="preserve"> </w:t>
      </w:r>
      <w:r>
        <w:tab/>
      </w:r>
      <w:r>
        <w:tab/>
        <w:t>Temperature gradient in extruder</w:t>
      </w:r>
    </w:p>
    <w:p w:rsidR="007C7430" w:rsidRDefault="007C7430" w:rsidP="007C743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</w:t>
      </w:r>
      <w:r>
        <w:tab/>
      </w:r>
      <w:r>
        <w:tab/>
        <w:t>Vertical heat flow in extruder</w:t>
      </w:r>
    </w:p>
    <w:p w:rsidR="007C7430" w:rsidRDefault="007C7430" w:rsidP="007C743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(y)</m:t>
        </m:r>
      </m:oMath>
      <w:r>
        <w:t xml:space="preserve"> </w:t>
      </w:r>
      <w:r>
        <w:tab/>
      </w:r>
      <w:r>
        <w:tab/>
        <w:t>Radial heat flow in extruder</w:t>
      </w:r>
    </w:p>
    <w:p w:rsidR="007C7430" w:rsidRDefault="007C7430" w:rsidP="007C7430">
      <m:oMath>
        <m:r>
          <w:rPr>
            <w:rFonts w:ascii="Cambria Math" w:hAnsi="Cambria Math"/>
          </w:rPr>
          <m:t>L</m:t>
        </m:r>
      </m:oMath>
      <w:r>
        <w:t xml:space="preserve"> </w:t>
      </w:r>
      <w:r>
        <w:tab/>
      </w:r>
      <w:r>
        <w:tab/>
        <w:t>Length scale of extruder</w:t>
      </w:r>
    </w:p>
    <w:p w:rsidR="007C7430" w:rsidRDefault="007C7430" w:rsidP="007C7430">
      <w:r>
        <w:lastRenderedPageBreak/>
        <w:t>Basic relations:</w:t>
      </w:r>
    </w:p>
    <w:p w:rsidR="007C7430" w:rsidRDefault="007C7430" w:rsidP="007C74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r>
            <w:rPr>
              <w:rFonts w:ascii="Cambria Math" w:hAnsi="Cambria Math"/>
            </w:rPr>
            <m:t>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  <w:r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</m:oMath>
      </m:oMathPara>
    </w:p>
    <w:p w:rsidR="007C7430" w:rsidRDefault="007C7430" w:rsidP="007C743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head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head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nozzle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nozzle</m:t>
                  </m:r>
                </m:sub>
              </m:sSub>
            </m:den>
          </m:f>
        </m:oMath>
      </m:oMathPara>
    </w:p>
    <w:p w:rsidR="007C7430" w:rsidRDefault="007C7430" w:rsidP="007C74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</m:e>
          </m:nary>
          <m:r>
            <w:rPr>
              <w:rFonts w:ascii="Cambria Math" w:hAnsi="Cambria Math"/>
            </w:rPr>
            <m:t>dT=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melt</m:t>
              </m:r>
            </m:sub>
          </m:sSub>
        </m:oMath>
      </m:oMathPara>
    </w:p>
    <w:p w:rsidR="007C7430" w:rsidRPr="00774590" w:rsidRDefault="007C7430" w:rsidP="007C7430"/>
    <w:p w:rsidR="007C7430" w:rsidRPr="002B0F8E" w:rsidRDefault="007C7430" w:rsidP="007C74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melt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head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head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nozzle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7C7430" w:rsidRDefault="007C7430" w:rsidP="007C74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melt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7C7430" w:rsidRPr="00F35A96" w:rsidRDefault="007C7430" w:rsidP="007C74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7C7430" w:rsidRDefault="007C7430" w:rsidP="007C74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7C7430" w:rsidRDefault="007C7430" w:rsidP="007C7430"/>
    <w:p w:rsidR="007C7430" w:rsidRPr="00F35A96" w:rsidRDefault="007C7430" w:rsidP="007C7430"/>
    <w:p w:rsidR="007C7430" w:rsidRPr="00F35A96" w:rsidRDefault="007C7430" w:rsidP="007C7430"/>
    <w:p w:rsidR="007C7430" w:rsidRDefault="007C7430" w:rsidP="007C743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r>
            <w:rPr>
              <w:rFonts w:ascii="Cambria Math" w:hAnsi="Cambria Math"/>
            </w:rPr>
            <m:t>(T)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7C7430" w:rsidRDefault="007C7430" w:rsidP="007C7430"/>
    <w:p w:rsidR="007C7430" w:rsidRDefault="007C7430" w:rsidP="007C743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e>
          </m:d>
          <m:r>
            <w:rPr>
              <w:rFonts w:ascii="Cambria Math" w:hAnsi="Cambria Math"/>
            </w:rPr>
            <m:t>= kA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T(y)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C7430" w:rsidRDefault="007C7430" w:rsidP="007C74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=-k'A'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7C7430" w:rsidRDefault="007C7430" w:rsidP="007C7430"/>
    <w:p w:rsidR="007C7430" w:rsidRDefault="007C7430" w:rsidP="007C7430">
      <m:oMathPara>
        <m:oMath>
          <m:r>
            <w:rPr>
              <w:rFonts w:ascii="Cambria Math" w:hAnsi="Cambria Math"/>
            </w:rPr>
            <m:t>kA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T(y)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r>
            <w:rPr>
              <w:rFonts w:ascii="Cambria Math" w:hAnsi="Cambria Math"/>
            </w:rPr>
            <m:t>(T)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7C7430" w:rsidRDefault="007C7430" w:rsidP="007C7430">
      <m:oMathPara>
        <m:oMath>
          <m:r>
            <w:rPr>
              <w:rFonts w:ascii="Cambria Math" w:hAnsi="Cambria Math"/>
            </w:rPr>
            <m:t xml:space="preserve">ka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r>
            <w:rPr>
              <w:rFonts w:ascii="Cambria Math" w:hAnsi="Cambria Math"/>
            </w:rPr>
            <m:t xml:space="preserve"> x=0</m:t>
          </m:r>
        </m:oMath>
      </m:oMathPara>
    </w:p>
    <w:p w:rsidR="007C7430" w:rsidRDefault="007C7430" w:rsidP="007C74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kA 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 </m:t>
          </m:r>
        </m:oMath>
      </m:oMathPara>
    </w:p>
    <w:p w:rsidR="007C7430" w:rsidRDefault="007C7430" w:rsidP="007C7430">
      <w:r>
        <w:t>The temperature in the nozzle is then solved as</w:t>
      </w:r>
    </w:p>
    <w:p w:rsidR="007C7430" w:rsidRDefault="007C7430" w:rsidP="007C7430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vAρC</m:t>
                  </m:r>
                </m:num>
                <m:den>
                  <m:r>
                    <w:rPr>
                      <w:rFonts w:ascii="Cambria Math" w:hAnsi="Cambria Math"/>
                    </w:rPr>
                    <m:t>k'A'</m:t>
                  </m:r>
                </m:den>
              </m:f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:rsidR="007C7430" w:rsidRPr="008C60B6" w:rsidRDefault="007C7430" w:rsidP="007C7430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melt</m:t>
              </m:r>
            </m:sub>
          </m:sSub>
        </m:oMath>
      </m:oMathPara>
    </w:p>
    <w:p w:rsidR="007C7430" w:rsidRDefault="007C7430" w:rsidP="007C7430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melt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7C7430" w:rsidRPr="008C60B6" w:rsidRDefault="007C7430" w:rsidP="007C7430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</m:oMath>
      </m:oMathPara>
    </w:p>
    <w:p w:rsidR="007C7430" w:rsidRDefault="007C7430" w:rsidP="007C7430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melt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vAρC</m:t>
                  </m:r>
                </m:num>
                <m:den>
                  <m:r>
                    <w:rPr>
                      <w:rFonts w:ascii="Cambria Math" w:hAnsi="Cambria Math"/>
                    </w:rPr>
                    <m:t>k'A'</m:t>
                  </m:r>
                </m:den>
              </m:f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:rsidR="007C7430" w:rsidRPr="008C60B6" w:rsidRDefault="007C7430" w:rsidP="007C7430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melt</m:t>
              </m:r>
            </m:sub>
          </m:sSub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</m:oMath>
      </m:oMathPara>
    </w:p>
    <w:p w:rsidR="007C7430" w:rsidRDefault="007C7430" w:rsidP="007C743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vAρC</m:t>
              </m:r>
            </m:num>
            <m:den>
              <m:r>
                <w:rPr>
                  <w:rFonts w:ascii="Cambria Math" w:hAnsi="Cambria Math"/>
                </w:rPr>
                <m:t>k'A'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</m:oMath>
      </m:oMathPara>
    </w:p>
    <w:p w:rsidR="007C7430" w:rsidRDefault="007C7430" w:rsidP="007C743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T(L)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vAρC</m:t>
              </m:r>
            </m:num>
            <m:den>
              <m:r>
                <w:rPr>
                  <w:rFonts w:ascii="Cambria Math" w:hAnsi="Cambria Math"/>
                </w:rPr>
                <m:t>k'A'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7C7430" w:rsidRDefault="007C7430" w:rsidP="007C74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=-k'A'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+vAρC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7C7430" w:rsidRDefault="007C7430" w:rsidP="007C7430"/>
    <w:p w:rsidR="007C7430" w:rsidRDefault="007C7430" w:rsidP="007C74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=vAρC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vAρC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k'A'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7C7430" w:rsidRDefault="007C7430" w:rsidP="007C743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vAρC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vAρC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k'A'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melt</m:t>
              </m:r>
            </m:sub>
          </m:sSub>
        </m:oMath>
      </m:oMathPara>
    </w:p>
    <w:p w:rsidR="007C7430" w:rsidRDefault="007C7430" w:rsidP="007C743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melt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=vAρC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vAρC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k'A'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BD503F" w:rsidRDefault="00BD503F" w:rsidP="007C7430"/>
    <w:p w:rsidR="007C7430" w:rsidRDefault="007C7430" w:rsidP="007C7430">
      <w:r>
        <w:t>Guess:</w:t>
      </w:r>
    </w:p>
    <w:p w:rsidR="007C7430" w:rsidRDefault="007C7430" w:rsidP="007C743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melt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ρC</m:t>
              </m:r>
            </m:den>
          </m:f>
          <m:r>
            <w:rPr>
              <w:rFonts w:ascii="Cambria Math" w:hAnsi="Cambria Math"/>
            </w:rPr>
            <m:t>=vA</m:t>
          </m:r>
        </m:oMath>
      </m:oMathPara>
    </w:p>
    <w:p w:rsidR="007C7430" w:rsidRDefault="007C7430" w:rsidP="007C7430">
      <w:r>
        <w:t xml:space="preserve">How can this be solved for a specific heat that depends on temperature? </w:t>
      </w:r>
      <w:proofErr w:type="gramStart"/>
      <w:r>
        <w:t>Especially at the phase transition?</w:t>
      </w:r>
      <w:proofErr w:type="gramEnd"/>
    </w:p>
    <w:p w:rsidR="007C7430" w:rsidRDefault="007C7430" w:rsidP="007C743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r>
            <w:rPr>
              <w:rFonts w:ascii="Cambria Math" w:hAnsi="Cambria Math"/>
            </w:rPr>
            <m:t>T=T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r>
            <w:rPr>
              <w:rFonts w:ascii="Cambria Math" w:hAnsi="Cambria Math"/>
            </w:rPr>
            <m:t xml:space="preserve">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</m:oMath>
      </m:oMathPara>
    </w:p>
    <w:p w:rsidR="007C7430" w:rsidRPr="00F35A96" w:rsidRDefault="007C7430" w:rsidP="007C743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plastic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 xml:space="preserve"> 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7C7430" w:rsidRDefault="007C7430" w:rsidP="007C743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plastic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 xml:space="preserve"> 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7C7430" w:rsidRDefault="007C7430" w:rsidP="007C7430">
      <m:oMathPara>
        <m:oMath>
          <m:r>
            <w:rPr>
              <w:rFonts w:ascii="Cambria Math" w:hAnsi="Cambria Math"/>
            </w:rPr>
            <m:t>kA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T(y)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plastic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plastic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 xml:space="preserve"> 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plastic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7C7430" w:rsidRDefault="007C7430" w:rsidP="007C7430">
      <w:pPr>
        <w:pStyle w:val="ListParagraph"/>
      </w:pPr>
      <w:r>
        <w:t>-Form two solutions and match a boundary condition between them: The temperatures must be equal at the glass transition point.</w:t>
      </w:r>
    </w:p>
    <w:p w:rsidR="007C7430" w:rsidRDefault="007C7430" w:rsidP="007C7430">
      <w:pPr>
        <w:pStyle w:val="ListParagraph"/>
      </w:pPr>
      <w:r>
        <w:t xml:space="preserve">Unknowns: T_1, T_2, T_3, T_4, </w:t>
      </w:r>
      <w:proofErr w:type="spellStart"/>
      <w:r>
        <w:t>y_GT</w:t>
      </w:r>
      <w:proofErr w:type="spellEnd"/>
    </w:p>
    <w:p w:rsidR="007C7430" w:rsidRDefault="007C7430" w:rsidP="007C7430">
      <w:pPr>
        <w:pStyle w:val="ListParagraph"/>
      </w:pPr>
      <w:proofErr w:type="spellStart"/>
      <w:r>
        <w:t>Knowns</w:t>
      </w:r>
      <w:proofErr w:type="spellEnd"/>
      <w:r>
        <w:t xml:space="preserve">: </w:t>
      </w:r>
      <w:proofErr w:type="gramStart"/>
      <w:r>
        <w:t>T(</w:t>
      </w:r>
      <w:proofErr w:type="gramEnd"/>
      <w:r>
        <w:t>0), T(L), T_GT</w:t>
      </w:r>
    </w:p>
    <w:p w:rsidR="007C7430" w:rsidRDefault="007C7430" w:rsidP="007C743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k'A'</m:t>
                  </m:r>
                </m:den>
              </m:f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:rsidR="007C7430" w:rsidRDefault="007C7430" w:rsidP="007C74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k'A'</m:t>
                  </m:r>
                </m:den>
              </m:f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:rsidR="007C7430" w:rsidRDefault="007C7430" w:rsidP="007C74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melt</m:t>
              </m:r>
            </m:sub>
          </m:sSub>
        </m:oMath>
      </m:oMathPara>
    </w:p>
    <w:p w:rsidR="007C7430" w:rsidRPr="000B1935" w:rsidRDefault="007C7430" w:rsidP="007C74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7C7430" w:rsidRDefault="007C7430" w:rsidP="007C74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</m:oMath>
      </m:oMathPara>
    </w:p>
    <w:p w:rsidR="007C7430" w:rsidRDefault="007C7430" w:rsidP="007C74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k'A'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k'A'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</m:oMath>
      </m:oMathPara>
    </w:p>
    <w:p w:rsidR="007C7430" w:rsidRDefault="007C7430" w:rsidP="007C74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k'A'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sup>
          </m:sSup>
        </m:oMath>
      </m:oMathPara>
    </w:p>
    <w:p w:rsidR="007C7430" w:rsidRDefault="007C7430" w:rsidP="007C74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k'A'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sup>
          </m:sSup>
        </m:oMath>
      </m:oMathPara>
    </w:p>
    <w:p w:rsidR="007C7430" w:rsidRDefault="007C7430" w:rsidP="007C7430"/>
    <w:p w:rsidR="007C7430" w:rsidRDefault="007C7430" w:rsidP="007C74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k'A'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melt</m:t>
              </m:r>
            </m:sub>
          </m:sSub>
        </m:oMath>
      </m:oMathPara>
    </w:p>
    <w:p w:rsidR="007C7430" w:rsidRDefault="007C7430" w:rsidP="007C74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7C7430" w:rsidRDefault="007C7430" w:rsidP="007C7430">
      <m:oMathPara>
        <m:oMath>
          <m:r>
            <w:rPr>
              <w:rFonts w:ascii="Cambria Math" w:hAnsi="Cambria Math"/>
            </w:rPr>
            <w:lastRenderedPageBreak/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sup>
              </m:sSup>
            </m:den>
          </m:f>
        </m:oMath>
      </m:oMathPara>
    </w:p>
    <w:p w:rsidR="007C7430" w:rsidRDefault="007C7430" w:rsidP="007C7430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vAρ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k'A'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GT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vAρ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d>
            </m:den>
          </m:f>
        </m:oMath>
      </m:oMathPara>
    </w:p>
    <w:p w:rsidR="007C7430" w:rsidRDefault="007C7430" w:rsidP="007C7430"/>
    <w:p w:rsidR="007C7430" w:rsidRDefault="007C7430" w:rsidP="007C74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A13EA9" w:rsidRDefault="00A13EA9" w:rsidP="00A13E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vAρ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GT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den>
          </m:f>
        </m:oMath>
      </m:oMathPara>
    </w:p>
    <w:p w:rsidR="00A13EA9" w:rsidRDefault="00A13EA9" w:rsidP="007C7430"/>
    <w:p w:rsidR="007C7430" w:rsidRDefault="007C7430" w:rsidP="007C743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k'A'</m:t>
                  </m:r>
                </m:den>
              </m:f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:rsidR="00A13EA9" w:rsidRDefault="00A13EA9" w:rsidP="007C743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GT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GT</m:t>
                          </m:r>
                        </m:sub>
                      </m:sSub>
                    </m:e>
                  </m:d>
                </m:sup>
              </m:sSup>
            </m:den>
          </m:f>
        </m:oMath>
      </m:oMathPara>
    </w:p>
    <w:p w:rsidR="00681C98" w:rsidRDefault="00681C98" w:rsidP="007C7430">
      <w:pPr>
        <w:pStyle w:val="ListParagraph"/>
      </w:pPr>
    </w:p>
    <w:p w:rsidR="007C7430" w:rsidRDefault="007C7430" w:rsidP="007C743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GT</m:t>
                          </m:r>
                        </m:sub>
                      </m:sSub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7C7430" w:rsidRDefault="007C7430" w:rsidP="007C7430"/>
    <w:p w:rsidR="00D56301" w:rsidRDefault="00930E60" w:rsidP="00D56301">
      <w:pPr>
        <w:pStyle w:val="ListParagraph"/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k'A'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GT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melt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:rsidR="00D56301" w:rsidRDefault="00D56301" w:rsidP="00D56301"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:rsidR="00C6566F" w:rsidRDefault="00C6566F" w:rsidP="00D563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GT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k'A'</m:t>
              </m:r>
            </m:num>
            <m:den>
              <m:r>
                <w:rPr>
                  <w:rFonts w:ascii="Cambria Math" w:hAnsi="Cambria Math"/>
                </w:rPr>
                <m:t>vA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ln⁡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melt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vAρ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melt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vAρ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den>
              </m:f>
            </m:e>
          </m:d>
        </m:oMath>
      </m:oMathPara>
    </w:p>
    <w:p w:rsidR="00C6566F" w:rsidRDefault="00C6566F" w:rsidP="00D56301"/>
    <w:p w:rsidR="00C6566F" w:rsidRDefault="00C6566F" w:rsidP="00D56301"/>
    <w:p w:rsidR="007C7430" w:rsidRDefault="007C7430" w:rsidP="007C7430"/>
    <w:p w:rsidR="007C7430" w:rsidRDefault="007C7430" w:rsidP="007C7430"/>
    <w:p w:rsidR="007C7430" w:rsidRPr="00F41B68" w:rsidRDefault="007C7430" w:rsidP="007C7430"/>
    <w:p w:rsidR="007C7430" w:rsidRPr="00F41B68" w:rsidRDefault="007C7430" w:rsidP="007C7430">
      <w:r>
        <w:t>Convection from a vertical cylinder:</w:t>
      </w:r>
    </w:p>
    <w:p w:rsidR="007C7430" w:rsidRDefault="007C7430" w:rsidP="007C7430">
      <m:oMathPara>
        <m:oMath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gβ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C7430" w:rsidRPr="00496B4D" w:rsidRDefault="007C7430" w:rsidP="007C7430">
      <m:oMathPara>
        <m:oMath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gβ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C7430" w:rsidRDefault="007C7430" w:rsidP="007C7430">
      <m:oMathPara>
        <m:oMath>
          <m:r>
            <w:rPr>
              <w:rFonts w:ascii="Cambria Math" w:hAnsi="Cambria Math"/>
            </w:rPr>
            <m:t>F=1.3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0.25</m:t>
              </m:r>
            </m:sup>
          </m:sSup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ν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7C7430" w:rsidRPr="00A360CC" w:rsidRDefault="007C7430" w:rsidP="007C7430"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7C7430" w:rsidRDefault="007C7430" w:rsidP="007C7430">
      <m:oMathPara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r>
                <w:rPr>
                  <w:rFonts w:ascii="Cambria Math" w:hAnsi="Cambria Math"/>
                </w:rPr>
                <m:t>=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gβ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να</m:t>
              </m:r>
            </m:den>
          </m:f>
        </m:oMath>
      </m:oMathPara>
    </w:p>
    <w:p w:rsidR="007C7430" w:rsidRPr="00F3548A" w:rsidRDefault="007C7430" w:rsidP="007C7430"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(y)L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fluid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0.68+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0.670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0.492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Pr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0.25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7C7430" w:rsidRPr="00F3548A" w:rsidRDefault="007C7430" w:rsidP="007C74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th,conv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surf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av</m:t>
                  </m:r>
                </m:sub>
              </m:sSub>
            </m:den>
          </m:f>
        </m:oMath>
      </m:oMathPara>
    </w:p>
    <w:p w:rsidR="007C7430" w:rsidRDefault="007C7430" w:rsidP="007C7430"/>
    <w:p w:rsidR="007C7430" w:rsidRPr="00F3548A" w:rsidRDefault="007C7430" w:rsidP="007C7430"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th,conv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av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</m:oMath>
      </m:oMathPara>
    </w:p>
    <w:p w:rsidR="007C7430" w:rsidRPr="00A360CC" w:rsidRDefault="007C7430" w:rsidP="007C7430"/>
    <w:p w:rsidR="00D47910" w:rsidRDefault="00D47910"/>
    <w:sectPr w:rsidR="00D47910" w:rsidSect="00203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B139A"/>
    <w:multiLevelType w:val="hybridMultilevel"/>
    <w:tmpl w:val="464886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7430"/>
    <w:rsid w:val="00681C98"/>
    <w:rsid w:val="007C7430"/>
    <w:rsid w:val="00930E60"/>
    <w:rsid w:val="00A13EA9"/>
    <w:rsid w:val="00BD503F"/>
    <w:rsid w:val="00C54E9B"/>
    <w:rsid w:val="00C6566F"/>
    <w:rsid w:val="00D47910"/>
    <w:rsid w:val="00D56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74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4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74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10</cp:revision>
  <dcterms:created xsi:type="dcterms:W3CDTF">2011-02-05T05:03:00Z</dcterms:created>
  <dcterms:modified xsi:type="dcterms:W3CDTF">2011-02-05T05:25:00Z</dcterms:modified>
</cp:coreProperties>
</file>