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CDE" w:rsidRPr="00FF7665" w:rsidRDefault="00465CDE">
      <w:pPr>
        <w:rPr>
          <w:b/>
        </w:rPr>
      </w:pPr>
      <w:r w:rsidRPr="00FF7665">
        <w:rPr>
          <w:b/>
        </w:rPr>
        <w:t>UBC Rapid</w:t>
      </w:r>
      <w:r w:rsidRPr="00FF7665">
        <w:rPr>
          <w:b/>
        </w:rPr>
        <w:tab/>
      </w:r>
      <w:r w:rsidRPr="00FF7665">
        <w:rPr>
          <w:b/>
        </w:rPr>
        <w:tab/>
        <w:t>15 October 2010</w:t>
      </w:r>
    </w:p>
    <w:p w:rsidR="009B7ED2" w:rsidRPr="00FF7665" w:rsidRDefault="00465CDE">
      <w:pPr>
        <w:rPr>
          <w:b/>
        </w:rPr>
      </w:pPr>
      <w:r w:rsidRPr="00FF7665">
        <w:rPr>
          <w:b/>
        </w:rPr>
        <w:t>Induction heater + temperature sensor mathematical model</w:t>
      </w:r>
    </w:p>
    <w:p w:rsidR="00465CDE" w:rsidRDefault="00465CDE"/>
    <w:p w:rsidR="00465CDE" w:rsidRDefault="00465CDE">
      <w:r>
        <w:t>Assume a current-controlled, high-frequency sinusoidal power source in the primary coil.</w:t>
      </w:r>
    </w:p>
    <w:p w:rsidR="00465CDE" w:rsidRDefault="00465CDE"/>
    <w:p w:rsidR="00465CDE" w:rsidRDefault="00465CDE">
      <w:r>
        <w:t>Primary coil has N turns of wire</w:t>
      </w:r>
      <w:r w:rsidR="00D24337">
        <w:t xml:space="preserve">, over a coil length </w:t>
      </w:r>
      <m:oMath>
        <m:r>
          <w:rPr>
            <w:rFonts w:ascii="Cambria Math" w:hAnsi="Cambria Math"/>
          </w:rPr>
          <m:t>l</m:t>
        </m:r>
      </m:oMath>
      <w:r w:rsidR="00F256AD" w:rsidRPr="00D24337">
        <w:rPr>
          <w:vertAlign w:val="subscript"/>
        </w:rPr>
        <w:t xml:space="preserve"> </w:t>
      </w:r>
      <w:r w:rsidR="00D24337" w:rsidRPr="00D24337">
        <w:rPr>
          <w:vertAlign w:val="subscript"/>
        </w:rPr>
        <w:t>p</w:t>
      </w:r>
      <w:r>
        <w:t>. Current in primary:</w:t>
      </w:r>
    </w:p>
    <w:p w:rsidR="00465CDE" w:rsidRDefault="00327ACF">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465CDE" w:rsidRDefault="00465CDE" w:rsidP="00465CDE">
      <w:r>
        <w:t xml:space="preserve">The coil is wound around a glass tube of outer diameter </w:t>
      </w:r>
      <w:r w:rsidR="00D24337">
        <w:t xml:space="preserve">D = </w:t>
      </w:r>
      <w:r>
        <w:t xml:space="preserve">6 mm. Magnetic flux through the tube </w:t>
      </w:r>
      <w:proofErr w:type="spellStart"/>
      <w:r w:rsidR="00816D71">
        <w:t>e</w:t>
      </w:r>
      <w:r>
        <w:t>produced</w:t>
      </w:r>
      <w:proofErr w:type="spellEnd"/>
      <w:r>
        <w:t xml:space="preserve"> by the primary:</w:t>
      </w:r>
    </w:p>
    <w:p w:rsidR="00D24337" w:rsidRDefault="00D24337" w:rsidP="00465CDE">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p</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oMath>
      </m:oMathPara>
    </w:p>
    <w:p w:rsidR="00D24337" w:rsidRDefault="00327ACF" w:rsidP="00D24337">
      <m:oMathPara>
        <m:oMath>
          <m:sSub>
            <m:sSubPr>
              <m:ctrlPr>
                <w:rPr>
                  <w:rFonts w:ascii="Cambria Math" w:hAnsi="Cambria Math"/>
                  <w:i/>
                </w:rPr>
              </m:ctrlPr>
            </m:sSubPr>
            <m:e>
              <m:r>
                <w:rPr>
                  <w:rFonts w:ascii="Cambria Math" w:hAnsi="Cambria Math"/>
                </w:rPr>
                <m:t>Φ</m:t>
              </m:r>
            </m:e>
            <m:sub>
              <m:r>
                <w:rPr>
                  <w:rFonts w:ascii="Cambria Math" w:hAnsi="Cambria Math"/>
                </w:rPr>
                <m:t>p,p</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p</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oMath>
      </m:oMathPara>
    </w:p>
    <w:p w:rsidR="00D24337" w:rsidRDefault="00D24337" w:rsidP="00D24337"/>
    <w:p w:rsidR="00D24337" w:rsidRDefault="00465CDE">
      <w:r>
        <w:t xml:space="preserve"> Inside is a narrow metal ring of outer diameter </w:t>
      </w:r>
      <w:r w:rsidR="00D24337">
        <w:t xml:space="preserve">d = </w:t>
      </w:r>
      <w:r>
        <w:t xml:space="preserve">3mm, with a wall thickness </w:t>
      </w:r>
      <w:r>
        <w:rPr>
          <w:i/>
        </w:rPr>
        <w:t>t</w:t>
      </w:r>
      <w:r>
        <w:t>.</w:t>
      </w:r>
      <w:r w:rsidR="00D24337">
        <w:t xml:space="preserve"> This is the secondary “coil”. If the ring is at the center of the primary, the flux contained inside</w:t>
      </w:r>
      <w:r w:rsidR="00E32C97">
        <w:t xml:space="preserve"> (due to the primary)</w:t>
      </w:r>
      <w:r w:rsidR="00D24337">
        <w:t xml:space="preserve"> is</w:t>
      </w:r>
    </w:p>
    <w:p w:rsidR="00465CDE" w:rsidRDefault="00D24337">
      <w:r>
        <w:t xml:space="preserve"> </w:t>
      </w:r>
    </w:p>
    <w:p w:rsidR="00465CDE" w:rsidRDefault="00327ACF">
      <m:oMathPara>
        <m:oMath>
          <m:sSub>
            <m:sSubPr>
              <m:ctrlPr>
                <w:rPr>
                  <w:rFonts w:ascii="Cambria Math" w:hAnsi="Cambria Math"/>
                  <w:i/>
                </w:rPr>
              </m:ctrlPr>
            </m:sSubPr>
            <m:e>
              <m:r>
                <w:rPr>
                  <w:rFonts w:ascii="Cambria Math" w:hAnsi="Cambria Math"/>
                </w:rPr>
                <m:t>Φ</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rsidR="00E32C97" w:rsidRDefault="00E32C97" w:rsidP="00E32C97">
      <w:r>
        <w:t>By Faraday’s law, the electromotive force induced in the secondary by the primary is:</w:t>
      </w:r>
    </w:p>
    <w:p w:rsidR="00E32C97" w:rsidRDefault="00327ACF" w:rsidP="00E32C97">
      <m:oMathPara>
        <m:oMath>
          <m:sSub>
            <m:sSubPr>
              <m:ctrlPr>
                <w:rPr>
                  <w:rFonts w:ascii="Cambria Math" w:hAnsi="Cambria Math"/>
                  <w:i/>
                </w:rPr>
              </m:ctrlPr>
            </m:sSubPr>
            <m:e>
              <m:r>
                <w:rPr>
                  <w:rFonts w:ascii="Cambria Math" w:hAnsi="Cambria Math"/>
                </w:rPr>
                <m:t>V</m:t>
              </m:r>
            </m:e>
            <m:sub>
              <m:r>
                <w:rPr>
                  <w:rFonts w:ascii="Cambria Math" w:hAnsi="Cambria Math"/>
                </w:rPr>
                <m:t>s,p</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s,p</m:t>
                  </m:r>
                </m:sub>
              </m:sSub>
            </m:num>
            <m:den>
              <m:r>
                <w:rPr>
                  <w:rFonts w:ascii="Cambria Math" w:hAnsi="Cambria Math"/>
                </w:rPr>
                <m:t>dt</m:t>
              </m:r>
            </m:den>
          </m:f>
        </m:oMath>
      </m:oMathPara>
    </w:p>
    <w:p w:rsidR="00D24337" w:rsidRDefault="00D24337">
      <w:r>
        <w:t xml:space="preserve">The only time-varying quantity here is </w:t>
      </w:r>
      <w:proofErr w:type="spellStart"/>
      <w:r>
        <w:t>I</w:t>
      </w:r>
      <w:r w:rsidRPr="00D24337">
        <w:rPr>
          <w:vertAlign w:val="subscript"/>
        </w:rPr>
        <w:t>p</w:t>
      </w:r>
      <w:proofErr w:type="spellEnd"/>
      <w:r>
        <w:t>.</w:t>
      </w:r>
    </w:p>
    <w:p w:rsidR="00E32C97" w:rsidRDefault="00327ACF" w:rsidP="00E32C97">
      <m:oMathPara>
        <m:oMath>
          <m:sSub>
            <m:sSubPr>
              <m:ctrlPr>
                <w:rPr>
                  <w:rFonts w:ascii="Cambria Math" w:hAnsi="Cambria Math"/>
                  <w:i/>
                </w:rPr>
              </m:ctrlPr>
            </m:sSubPr>
            <m:e>
              <m:r>
                <w:rPr>
                  <w:rFonts w:ascii="Cambria Math" w:hAnsi="Cambria Math"/>
                </w:rPr>
                <m:t>V</m:t>
              </m:r>
            </m:e>
            <m:sub>
              <m:r>
                <w:rPr>
                  <w:rFonts w:ascii="Cambria Math" w:hAnsi="Cambria Math"/>
                </w:rPr>
                <m:t>s,p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dt</m:t>
              </m:r>
            </m:den>
          </m:f>
        </m:oMath>
      </m:oMathPara>
    </w:p>
    <w:p w:rsidR="00E32C97" w:rsidRDefault="00327ACF" w:rsidP="00E32C97">
      <m:oMathPara>
        <m:oMath>
          <m:sSub>
            <m:sSubPr>
              <m:ctrlPr>
                <w:rPr>
                  <w:rFonts w:ascii="Cambria Math" w:hAnsi="Cambria Math"/>
                  <w:i/>
                </w:rPr>
              </m:ctrlPr>
            </m:sSubPr>
            <m:e>
              <m:r>
                <w:rPr>
                  <w:rFonts w:ascii="Cambria Math" w:hAnsi="Cambria Math"/>
                </w:rPr>
                <m:t>V</m:t>
              </m:r>
            </m:e>
            <m:sub>
              <m:r>
                <w:rPr>
                  <w:rFonts w:ascii="Cambria Math" w:hAnsi="Cambria Math"/>
                </w:rPr>
                <m:t>s,p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E32C97" w:rsidRDefault="00E32C97" w:rsidP="00E32C97">
      <w:r>
        <w:t>The secondary coil has a resistance R</w:t>
      </w:r>
      <w:r w:rsidRPr="00E32C97">
        <w:rPr>
          <w:vertAlign w:val="subscript"/>
        </w:rPr>
        <w:t>s</w:t>
      </w:r>
      <w:r>
        <w:t>, which is a function of temperature and also frequency.</w:t>
      </w:r>
      <w:r w:rsidR="00F256AD">
        <w:t xml:space="preserve"> This voltage is equal to the</w:t>
      </w:r>
      <w:r w:rsidR="00C86FF1">
        <w:t xml:space="preserve"> sum of</w:t>
      </w:r>
      <w:r w:rsidR="00F256AD">
        <w:t xml:space="preserve"> resistive and inductive voltages in the secondary:</w:t>
      </w:r>
    </w:p>
    <w:p w:rsidR="00E32C97" w:rsidRDefault="00327ACF">
      <m:oMathPara>
        <m:oMath>
          <m:sSub>
            <m:sSubPr>
              <m:ctrlPr>
                <w:rPr>
                  <w:rFonts w:ascii="Cambria Math" w:hAnsi="Cambria Math"/>
                  <w:i/>
                </w:rPr>
              </m:ctrlPr>
            </m:sSubPr>
            <m:e>
              <m:r>
                <w:rPr>
                  <w:rFonts w:ascii="Cambria Math" w:hAnsi="Cambria Math"/>
                </w:rPr>
                <m:t>V</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F256AD" w:rsidRDefault="00F256AD">
      <w:r>
        <w:t>What’s the inductance of the secondary coil? Can we determine it? I think so.</w:t>
      </w:r>
    </w:p>
    <w:p w:rsidR="00E32C97" w:rsidRDefault="00F256AD">
      <w:r>
        <w:t>If a current spontaneously appears in the secondary, it will create a flux:</w:t>
      </w:r>
    </w:p>
    <w:p w:rsidR="009B0838" w:rsidRDefault="00327ACF" w:rsidP="009B0838">
      <m:oMathPara>
        <m:oMath>
          <m:sSub>
            <m:sSubPr>
              <m:ctrlPr>
                <w:rPr>
                  <w:rFonts w:ascii="Cambria Math" w:hAnsi="Cambria Math"/>
                  <w:i/>
                </w:rPr>
              </m:ctrlPr>
            </m:sSubPr>
            <m:e>
              <m:r>
                <w:rPr>
                  <w:rFonts w:ascii="Cambria Math" w:hAnsi="Cambria Math"/>
                </w:rPr>
                <m:t>B</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oMath>
      </m:oMathPara>
    </w:p>
    <w:p w:rsidR="009B0838" w:rsidRDefault="00327ACF" w:rsidP="009B0838">
      <m:oMathPara>
        <m:oMath>
          <m:sSub>
            <m:sSubPr>
              <m:ctrlPr>
                <w:rPr>
                  <w:rFonts w:ascii="Cambria Math" w:hAnsi="Cambria Math"/>
                  <w:i/>
                </w:rPr>
              </m:ctrlPr>
            </m:sSubPr>
            <m:e>
              <m:r>
                <w:rPr>
                  <w:rFonts w:ascii="Cambria Math" w:hAnsi="Cambria Math"/>
                </w:rPr>
                <m:t>Φ</m:t>
              </m:r>
            </m:e>
            <m:sub>
              <m:r>
                <w:rPr>
                  <w:rFonts w:ascii="Cambria Math" w:hAnsi="Cambria Math"/>
                </w:rPr>
                <m:t>s,s</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oMath>
      </m:oMathPara>
    </w:p>
    <w:p w:rsidR="009B0838" w:rsidRDefault="00F256AD" w:rsidP="009B0838">
      <w:r>
        <w:t>That flux will induce a voltage in the loop that opposes it. That induced voltage will be</w:t>
      </w:r>
    </w:p>
    <w:p w:rsidR="00F256AD" w:rsidRDefault="00327ACF" w:rsidP="00F256AD">
      <m:oMathPara>
        <m:oMath>
          <m:sSub>
            <m:sSubPr>
              <m:ctrlPr>
                <w:rPr>
                  <w:rFonts w:ascii="Cambria Math" w:hAnsi="Cambria Math"/>
                  <w:i/>
                </w:rPr>
              </m:ctrlPr>
            </m:sSubPr>
            <m:e>
              <m:r>
                <w:rPr>
                  <w:rFonts w:ascii="Cambria Math" w:hAnsi="Cambria Math"/>
                </w:rPr>
                <m:t>V</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s,s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F256AD" w:rsidRDefault="00F256AD" w:rsidP="009B0838">
      <w:r>
        <w:t>Treating it as an inductor, the voltage that would appear is</w:t>
      </w:r>
    </w:p>
    <w:p w:rsidR="00F256AD" w:rsidRDefault="00327ACF" w:rsidP="009B0838">
      <m:oMathPara>
        <m:oMath>
          <m:sSub>
            <m:sSubPr>
              <m:ctrlPr>
                <w:rPr>
                  <w:rFonts w:ascii="Cambria Math" w:hAnsi="Cambria Math"/>
                  <w:i/>
                </w:rPr>
              </m:ctrlPr>
            </m:sSubPr>
            <m:e>
              <m:r>
                <w:rPr>
                  <w:rFonts w:ascii="Cambria Math" w:hAnsi="Cambria Math"/>
                </w:rPr>
                <m:t>V</m:t>
              </m:r>
            </m:e>
            <m:sub>
              <m:r>
                <w:rPr>
                  <w:rFonts w:ascii="Cambria Math" w:hAnsi="Cambria Math"/>
                </w:rPr>
                <m:t>s,s</m:t>
              </m:r>
            </m:sub>
          </m:sSub>
          <m:sSub>
            <m:sSubPr>
              <m:ctrlPr>
                <w:rPr>
                  <w:rFonts w:ascii="Cambria Math" w:hAnsi="Cambria Math"/>
                  <w:i/>
                </w:rPr>
              </m:ctrlPr>
            </m:sSubPr>
            <m:e>
              <m:r>
                <w:rPr>
                  <w:rFonts w:ascii="Cambria Math" w:hAnsi="Cambria Math"/>
                </w:rPr>
                <m:t>=L</m:t>
              </m:r>
            </m:e>
            <m:sub>
              <m:r>
                <w:rPr>
                  <w:rFonts w:ascii="Cambria Math" w:hAnsi="Cambria Math"/>
                </w:rPr>
                <m:t>s</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9B0838" w:rsidRDefault="00F256AD" w:rsidP="009B0838">
      <w:r>
        <w:t>So the inductance of the secondary ought to be</w:t>
      </w:r>
    </w:p>
    <w:p w:rsidR="00F256AD" w:rsidRDefault="00327ACF" w:rsidP="009B0838">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oMath>
      </m:oMathPara>
    </w:p>
    <w:p w:rsidR="0077471E" w:rsidRDefault="0077471E" w:rsidP="00E32C97">
      <w:r>
        <w:t xml:space="preserve">Dimensional analysis sanity check:  It does have units of henries... </w:t>
      </w:r>
    </w:p>
    <w:p w:rsidR="0077471E" w:rsidRDefault="0077471E" w:rsidP="00E32C97">
      <w:r>
        <w:t>Okay, so, back to where we were:</w:t>
      </w:r>
    </w:p>
    <w:p w:rsidR="0077471E" w:rsidRDefault="00327ACF" w:rsidP="0077471E">
      <m:oMathPara>
        <m:oMath>
          <m:sSub>
            <m:sSubPr>
              <m:ctrlPr>
                <w:rPr>
                  <w:rFonts w:ascii="Cambria Math" w:hAnsi="Cambria Math"/>
                  <w:i/>
                </w:rPr>
              </m:ctrlPr>
            </m:sSubPr>
            <m:e>
              <m:r>
                <w:rPr>
                  <w:rFonts w:ascii="Cambria Math" w:hAnsi="Cambria Math"/>
                </w:rPr>
                <m:t>V</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2D428F" w:rsidRDefault="0087332C" w:rsidP="0077471E">
      <w:r>
        <w:t>The current in the secondary</w:t>
      </w:r>
      <w:r w:rsidR="002D428F">
        <w:t xml:space="preserve"> has to be at the same frequency as the driving coil, so it’s of the form:</w:t>
      </w:r>
    </w:p>
    <w:p w:rsidR="0077471E" w:rsidRDefault="00327ACF" w:rsidP="0077471E">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77471E" w:rsidRDefault="0077471E" w:rsidP="00E32C97">
      <w:r>
        <w:t>So</w:t>
      </w:r>
    </w:p>
    <w:p w:rsidR="0077471E" w:rsidRDefault="00327ACF" w:rsidP="0077471E">
      <m:oMathPara>
        <m:oMath>
          <m:sSub>
            <m:sSubPr>
              <m:ctrlPr>
                <w:rPr>
                  <w:rFonts w:ascii="Cambria Math" w:hAnsi="Cambria Math"/>
                  <w:i/>
                </w:rPr>
              </m:ctrlPr>
            </m:sSubPr>
            <m:e>
              <m:r>
                <w:rPr>
                  <w:rFonts w:ascii="Cambria Math" w:hAnsi="Cambria Math"/>
                </w:rPr>
                <m:t>V</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r>
            <m:rPr>
              <m:sty m:val="p"/>
            </m:rPr>
            <w:rPr>
              <w:rFonts w:ascii="Cambria Math" w:hAnsi="Cambria Math"/>
            </w:rPr>
            <m:t>cos⁡</m:t>
          </m:r>
          <m:r>
            <w:rPr>
              <w:rFonts w:ascii="Cambria Math" w:hAnsi="Cambria Math"/>
            </w:rPr>
            <m:t>(ωt+∅)</m:t>
          </m:r>
        </m:oMath>
      </m:oMathPara>
    </w:p>
    <w:p w:rsidR="002D428F" w:rsidRDefault="002D428F" w:rsidP="0077471E">
      <w:r>
        <w:t>Match that to the voltage supplied by the primary coil:</w:t>
      </w:r>
    </w:p>
    <w:p w:rsidR="0077471E" w:rsidRDefault="00327ACF" w:rsidP="00E32C97">
      <m:oMathPara>
        <m:oMath>
          <m:sSub>
            <m:sSubPr>
              <m:ctrlPr>
                <w:rPr>
                  <w:rFonts w:ascii="Cambria Math" w:hAnsi="Cambria Math"/>
                  <w:i/>
                </w:rPr>
              </m:ctrlPr>
            </m:sSubPr>
            <m:e>
              <m:r>
                <w:rPr>
                  <w:rFonts w:ascii="Cambria Math" w:hAnsi="Cambria Math"/>
                </w:rPr>
                <m:t>I</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r>
            <m:rPr>
              <m:sty m:val="p"/>
            </m:rPr>
            <w:rPr>
              <w:rFonts w:ascii="Cambria Math" w:hAnsi="Cambria Math"/>
            </w:rPr>
            <m:t>cos⁡</m:t>
          </m:r>
          <m:r>
            <w:rPr>
              <w:rFonts w:ascii="Cambria Math" w:hAnsi="Cambria Math"/>
            </w:rPr>
            <m:t>(ωt+∅)=-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m:t>
                  </m:r>
                </m:e>
                <m:sup>
                  <m:r>
                    <w:rPr>
                      <w:rFonts w:ascii="Cambria Math" w:hAnsi="Cambria Math"/>
                    </w:rPr>
                    <m:t>2</m:t>
                  </m:r>
                </m:sup>
              </m:sSup>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2D428F" w:rsidRDefault="002D428F" w:rsidP="00E32C97">
      <w:r>
        <w:lastRenderedPageBreak/>
        <w:t>Whew! That’s one heck of an equation. But it probably has what we need.</w:t>
      </w:r>
    </w:p>
    <w:p w:rsidR="002D428F" w:rsidRDefault="002D428F" w:rsidP="00E32C97">
      <w:r>
        <w:t xml:space="preserve">This equality has to be true at all times, which should let us find the phase shift </w:t>
      </w:r>
      <w:r w:rsidRPr="002D428F">
        <w:rPr>
          <w:i/>
        </w:rPr>
        <w:t>ф</w:t>
      </w:r>
      <w:r>
        <w:t>. I don’t know if that will be helpful, but we may as well solve for it. Plug in t = 0….</w:t>
      </w:r>
    </w:p>
    <w:p w:rsidR="002D428F" w:rsidRDefault="00327ACF" w:rsidP="002D428F">
      <m:oMathPara>
        <m:oMath>
          <m:sSub>
            <m:sSubPr>
              <m:ctrlPr>
                <w:rPr>
                  <w:rFonts w:ascii="Cambria Math" w:hAnsi="Cambria Math"/>
                  <w:i/>
                </w:rPr>
              </m:ctrlPr>
            </m:sSubPr>
            <m:e>
              <m:r>
                <w:rPr>
                  <w:rFonts w:ascii="Cambria Math" w:hAnsi="Cambria Math"/>
                </w:rPr>
                <m:t>I</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m:t>
                  </m:r>
                </m:e>
              </m:d>
              <m:ctrlPr>
                <w:rPr>
                  <w:rFonts w:ascii="Cambria Math" w:hAnsi="Cambria Math"/>
                  <w:i/>
                </w:rPr>
              </m:ctrlPr>
            </m:e>
          </m:func>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r>
            <m:rPr>
              <m:sty m:val="p"/>
            </m:rPr>
            <w:rPr>
              <w:rFonts w:ascii="Cambria Math" w:hAnsi="Cambria Math"/>
            </w:rPr>
            <m:t>cos⁡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oMath>
      </m:oMathPara>
    </w:p>
    <w:p w:rsidR="008D4F35" w:rsidRDefault="00327ACF" w:rsidP="008D4F35">
      <m:oMathPara>
        <m:oMath>
          <m:func>
            <m:funcPr>
              <m:ctrlPr>
                <w:rPr>
                  <w:rFonts w:ascii="Cambria Math" w:hAnsi="Cambria Math"/>
                </w:rPr>
              </m:ctrlPr>
            </m:funcPr>
            <m:fName>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r>
                <m:rPr>
                  <m:sty m:val="p"/>
                </m:rPr>
                <w:rPr>
                  <w:rFonts w:ascii="Cambria Math" w:hAnsi="Cambria Math"/>
                </w:rPr>
                <m:t>sin</m:t>
              </m:r>
            </m:fName>
            <m:e>
              <m:d>
                <m:dPr>
                  <m:ctrlPr>
                    <w:rPr>
                      <w:rFonts w:ascii="Cambria Math" w:hAnsi="Cambria Math"/>
                      <w:i/>
                    </w:rPr>
                  </m:ctrlPr>
                </m:dPr>
                <m:e>
                  <m:r>
                    <w:rPr>
                      <w:rFonts w:ascii="Cambria Math" w:hAnsi="Cambria Math"/>
                    </w:rPr>
                    <m:t>∅</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ωπ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s</m:t>
                  </m:r>
                </m:sub>
              </m:sSub>
            </m:den>
          </m:f>
          <m:r>
            <w:rPr>
              <w:rFonts w:ascii="Cambria Math" w:hAnsi="Cambria Math"/>
            </w:rPr>
            <m:t>=0</m:t>
          </m:r>
        </m:oMath>
      </m:oMathPara>
    </w:p>
    <w:p w:rsidR="00A82B4B" w:rsidRDefault="00A82B4B" w:rsidP="008D4F35"/>
    <w:p w:rsidR="008D4F35" w:rsidRDefault="008D4F35" w:rsidP="002D428F"/>
    <w:p w:rsidR="002D428F" w:rsidRDefault="008201BB" w:rsidP="00E32C97">
      <w:r>
        <w:t xml:space="preserve">That’s a transcendental equation, so </w:t>
      </w:r>
      <w:r w:rsidR="002D428F">
        <w:t xml:space="preserve">I think that </w:t>
      </w:r>
      <w:r>
        <w:t xml:space="preserve">it </w:t>
      </w:r>
      <w:r w:rsidR="002D428F">
        <w:t>will need to be solved numerically.</w:t>
      </w:r>
      <w:r>
        <w:t xml:space="preserve"> It’s probably not so important.</w:t>
      </w:r>
      <w:r w:rsidR="00A82B4B">
        <w:t xml:space="preserve"> Although, according to </w:t>
      </w:r>
      <w:proofErr w:type="spellStart"/>
      <w:r w:rsidR="00A82B4B">
        <w:t>Mathematica</w:t>
      </w:r>
      <w:proofErr w:type="spellEnd"/>
      <w:r w:rsidR="00A82B4B">
        <w:t>, the exact solution is:</w:t>
      </w:r>
    </w:p>
    <w:p w:rsidR="00A82B4B" w:rsidRDefault="00327ACF" w:rsidP="00E32C97">
      <w:r>
        <w:rPr>
          <w:noProof/>
          <w:lang w:val="en-CA"/>
        </w:rPr>
        <w:pict>
          <v:rect id="_x0000_s1031" style="position:absolute;margin-left:3.75pt;margin-top:15.35pt;width:471pt;height:246.4pt;z-index:251660288" fillcolor="white [3201]" strokecolor="#4bacc6 [3208]" strokeweight="2.5pt">
            <v:shadow color="#868686"/>
            <v:textbox>
              <w:txbxContent>
                <w:p w:rsidR="00816D71" w:rsidRDefault="00816D71" w:rsidP="00A85218">
                  <w:pPr>
                    <w:rPr>
                      <w:i/>
                    </w:rPr>
                  </w:pPr>
                </w:p>
                <w:p w:rsidR="00816D71" w:rsidRDefault="00816D71" w:rsidP="00A85218">
                  <m:oMathPara>
                    <m:oMath>
                      <m:r>
                        <w:rPr>
                          <w:rFonts w:ascii="Cambria Math" w:hAnsi="Cambria Math"/>
                        </w:rPr>
                        <m:t>∅=</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e>
                              </m:rad>
                            </m:num>
                            <m:den>
                              <m:r>
                                <w:rPr>
                                  <w:rFonts w:ascii="Cambria Math" w:hAnsi="Cambria Math"/>
                                </w:rPr>
                                <m:t>B</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B</m:t>
                              </m:r>
                            </m:den>
                          </m:f>
                        </m:e>
                      </m:d>
                    </m:oMath>
                  </m:oMathPara>
                </w:p>
                <w:p w:rsidR="00816D71" w:rsidRDefault="00816D71" w:rsidP="00A85218">
                  <w:r>
                    <w:t>Where</w:t>
                  </w:r>
                </w:p>
                <w:p w:rsidR="00816D71" w:rsidRDefault="00816D71" w:rsidP="00A85218">
                  <m:oMathPara>
                    <m:oMath>
                      <m:r>
                        <w:rPr>
                          <w:rFonts w:ascii="Cambria Math" w:hAnsi="Cambria Math"/>
                        </w:rPr>
                        <m:t>A=4</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s</m:t>
                          </m:r>
                        </m:sub>
                      </m:sSub>
                    </m:oMath>
                  </m:oMathPara>
                </w:p>
                <w:p w:rsidR="00816D71" w:rsidRDefault="00816D71" w:rsidP="00A85218">
                  <m:oMathPara>
                    <m:oMath>
                      <m:r>
                        <w:rPr>
                          <w:rFonts w:ascii="Cambria Math" w:hAnsi="Cambria Math"/>
                        </w:rPr>
                        <m:t>B=</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oMath>
                  </m:oMathPara>
                </w:p>
                <w:p w:rsidR="00816D71" w:rsidRDefault="00816D71" w:rsidP="00A85218">
                  <m:oMathPara>
                    <m:oMath>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ωπ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s</m:t>
                              </m:r>
                            </m:sub>
                          </m:sSub>
                        </m:den>
                      </m:f>
                    </m:oMath>
                  </m:oMathPara>
                </w:p>
                <w:p w:rsidR="00816D71" w:rsidRDefault="00816D71" w:rsidP="00A85218">
                  <w:pPr>
                    <w:rPr>
                      <w:i/>
                    </w:rPr>
                  </w:pPr>
                </w:p>
                <w:p w:rsidR="00816D71" w:rsidRDefault="00816D71" w:rsidP="00A85218">
                  <w:pPr>
                    <w:rPr>
                      <w:i/>
                    </w:rPr>
                  </w:pPr>
                  <w:r>
                    <w:rPr>
                      <w:i/>
                    </w:rPr>
                    <w:t xml:space="preserve">The phase, if you trust </w:t>
                  </w:r>
                  <w:proofErr w:type="spellStart"/>
                  <w:r>
                    <w:rPr>
                      <w:i/>
                    </w:rPr>
                    <w:t>Mathematica</w:t>
                  </w:r>
                  <w:proofErr w:type="spellEnd"/>
                  <w:r>
                    <w:rPr>
                      <w:i/>
                    </w:rPr>
                    <w:t>.</w:t>
                  </w:r>
                </w:p>
                <w:p w:rsidR="00816D71" w:rsidRDefault="00816D71" w:rsidP="00A85218">
                  <w:pPr>
                    <w:rPr>
                      <w:i/>
                    </w:rPr>
                  </w:pPr>
                </w:p>
                <w:p w:rsidR="00816D71" w:rsidRPr="00EB4EB7" w:rsidRDefault="00816D71" w:rsidP="00A85218">
                  <w:pPr>
                    <w:rPr>
                      <w:i/>
                    </w:rPr>
                  </w:pPr>
                  <w:r w:rsidRPr="00EB4EB7">
                    <w:rPr>
                      <w:i/>
                    </w:rPr>
                    <w:t>Heating power in the secondary coil</w:t>
                  </w:r>
                </w:p>
              </w:txbxContent>
            </v:textbox>
          </v:rect>
        </w:pict>
      </w:r>
    </w:p>
    <w:p w:rsidR="00A82B4B" w:rsidRDefault="00A82B4B" w:rsidP="00E32C97"/>
    <w:p w:rsidR="00A85218" w:rsidRDefault="00A85218" w:rsidP="00E32C97"/>
    <w:p w:rsidR="00A85218" w:rsidRDefault="00A85218" w:rsidP="00E32C97"/>
    <w:p w:rsidR="00A85218" w:rsidRDefault="00A85218" w:rsidP="00E32C97"/>
    <w:p w:rsidR="00A85218" w:rsidRDefault="00A85218" w:rsidP="00E32C97"/>
    <w:p w:rsidR="00A85218" w:rsidRDefault="00A85218" w:rsidP="00E32C97"/>
    <w:p w:rsidR="00A85218" w:rsidRDefault="00A85218" w:rsidP="00E32C97"/>
    <w:p w:rsidR="00A85218" w:rsidRDefault="00A85218" w:rsidP="00E32C97"/>
    <w:p w:rsidR="00A85218" w:rsidRDefault="00A85218" w:rsidP="00E32C97"/>
    <w:p w:rsidR="00A85218" w:rsidRDefault="00A85218" w:rsidP="00E32C97"/>
    <w:p w:rsidR="00A85218" w:rsidRDefault="00A85218" w:rsidP="00E32C97"/>
    <w:p w:rsidR="00AB76C5" w:rsidRDefault="00AB76C5" w:rsidP="00E32C97">
      <w:r>
        <w:t>Continuing on, the most important thing we’re interested in is the current in the secondary, I</w:t>
      </w:r>
      <w:r w:rsidRPr="00AB76C5">
        <w:rPr>
          <w:vertAlign w:val="subscript"/>
        </w:rPr>
        <w:t>s</w:t>
      </w:r>
      <w:r>
        <w:t xml:space="preserve">. Can we solve for </w:t>
      </w:r>
      <w:r w:rsidRPr="00AB76C5">
        <w:rPr>
          <w:i/>
        </w:rPr>
        <w:t>that?</w:t>
      </w:r>
      <w:r>
        <w:t xml:space="preserve"> Sure…</w:t>
      </w:r>
    </w:p>
    <w:p w:rsidR="00AB76C5" w:rsidRDefault="00327ACF" w:rsidP="00AB76C5">
      <m:oMathPara>
        <m:oMath>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cos⁡</m:t>
                  </m:r>
                  <m:r>
                    <w:rPr>
                      <w:rFonts w:ascii="Cambria Math" w:hAnsi="Cambria Math"/>
                    </w:rPr>
                    <m:t>(ωt+∅)</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oMath>
      </m:oMathPara>
    </w:p>
    <w:p w:rsidR="00AB76C5" w:rsidRDefault="00327ACF" w:rsidP="00AB76C5">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cos⁡</m:t>
                      </m:r>
                      <m:r>
                        <w:rPr>
                          <w:rFonts w:ascii="Cambria Math" w:hAnsi="Cambria Math"/>
                        </w:rPr>
                        <m:t>(ωt+∅)</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den>
                  </m:f>
                </m:e>
              </m:d>
            </m:den>
          </m:f>
        </m:oMath>
      </m:oMathPara>
    </w:p>
    <w:p w:rsidR="00AB76C5" w:rsidRDefault="00327ACF" w:rsidP="00AB76C5">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w:rPr>
                  <w:rFonts w:ascii="Cambria Math" w:hAnsi="Cambria Math"/>
                </w:rPr>
                <m:t>ω</m:t>
              </m:r>
              <m:func>
                <m:funcPr>
                  <m:ctrlPr>
                    <w:rPr>
                      <w:rFonts w:ascii="Cambria Math" w:hAnsi="Cambria Math"/>
                    </w:rPr>
                  </m:ctrlPr>
                </m:funcPr>
                <m:fName>
                  <m:sSub>
                    <m:sSubPr>
                      <m:ctrlPr>
                        <w:rPr>
                          <w:rFonts w:ascii="Cambria Math" w:hAnsi="Cambria Math"/>
                          <w:i/>
                        </w:rPr>
                      </m:ctrlPr>
                    </m:sSubPr>
                    <m:e>
                      <m:r>
                        <w:rPr>
                          <w:rFonts w:ascii="Cambria Math" w:hAnsi="Cambria Math"/>
                        </w:rPr>
                        <m:t>R</m:t>
                      </m:r>
                    </m:e>
                    <m:sub>
                      <m:r>
                        <w:rPr>
                          <w:rFonts w:ascii="Cambria Math" w:hAnsi="Cambria Math"/>
                        </w:rPr>
                        <m:t>s</m:t>
                      </m:r>
                    </m:sub>
                  </m:sSub>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cos⁡</m:t>
              </m:r>
              <m:r>
                <w:rPr>
                  <w:rFonts w:ascii="Cambria Math" w:hAnsi="Cambria Math"/>
                </w:rPr>
                <m:t>(ωt+∅)</m:t>
              </m:r>
            </m:den>
          </m:f>
        </m:oMath>
      </m:oMathPara>
    </w:p>
    <w:p w:rsidR="0087332C" w:rsidRDefault="0087332C" w:rsidP="00E32C97">
      <w:r>
        <w:t>Nice!</w:t>
      </w:r>
    </w:p>
    <w:p w:rsidR="0087332C" w:rsidRDefault="0087332C" w:rsidP="00E32C97">
      <w:r>
        <w:t>The power transformed into heat in the secondary will be</w:t>
      </w:r>
    </w:p>
    <w:p w:rsidR="0087332C" w:rsidRDefault="00327ACF" w:rsidP="00E32C97">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s</m:t>
                  </m:r>
                </m:sub>
              </m:sSub>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rsidR="0087332C" w:rsidRDefault="00327ACF" w:rsidP="00E32C97">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w:rPr>
                          <w:rFonts w:ascii="Cambria Math" w:hAnsi="Cambria Math"/>
                        </w:rPr>
                        <m:t>ω</m:t>
                      </m:r>
                      <m:func>
                        <m:funcPr>
                          <m:ctrlPr>
                            <w:rPr>
                              <w:rFonts w:ascii="Cambria Math" w:hAnsi="Cambria Math"/>
                            </w:rPr>
                          </m:ctrlPr>
                        </m:funcPr>
                        <m:fName>
                          <m:sSub>
                            <m:sSubPr>
                              <m:ctrlPr>
                                <w:rPr>
                                  <w:rFonts w:ascii="Cambria Math" w:hAnsi="Cambria Math"/>
                                  <w:i/>
                                </w:rPr>
                              </m:ctrlPr>
                            </m:sSubPr>
                            <m:e>
                              <m:r>
                                <w:rPr>
                                  <w:rFonts w:ascii="Cambria Math" w:hAnsi="Cambria Math"/>
                                </w:rPr>
                                <m:t>R</m:t>
                              </m:r>
                            </m:e>
                            <m:sub>
                              <m:r>
                                <w:rPr>
                                  <w:rFonts w:ascii="Cambria Math" w:hAnsi="Cambria Math"/>
                                </w:rPr>
                                <m:t>s</m:t>
                              </m:r>
                            </m:sub>
                          </m:sSub>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cos⁡</m:t>
                      </m:r>
                      <m:r>
                        <w:rPr>
                          <w:rFonts w:ascii="Cambria Math" w:hAnsi="Cambria Math"/>
                        </w:rPr>
                        <m:t>(ωt+∅)</m:t>
                      </m:r>
                    </m:den>
                  </m:f>
                </m:e>
              </m:d>
            </m:e>
            <m:sup>
              <m:r>
                <w:rPr>
                  <w:rFonts w:ascii="Cambria Math" w:hAnsi="Cambria Math"/>
                </w:rPr>
                <m:t>2</m:t>
              </m:r>
            </m:sup>
          </m:sSup>
        </m:oMath>
      </m:oMathPara>
    </w:p>
    <w:p w:rsidR="00457C41" w:rsidRDefault="00457C41" w:rsidP="00E32C97">
      <w:r>
        <w:t>This is the instantaneous power at a given time, t, but we’d rather know the power ov</w:t>
      </w:r>
      <w:r w:rsidR="003C6F63">
        <w:t xml:space="preserve">er an entire cycle. </w:t>
      </w:r>
      <w:r w:rsidR="00861B73">
        <w:t xml:space="preserve">Integrating this expression </w:t>
      </w:r>
      <w:r w:rsidR="00B53AAA">
        <w:t xml:space="preserve">over one period, </w:t>
      </w:r>
      <w:r w:rsidR="00861B73">
        <w:t>and dividing by the period</w:t>
      </w:r>
      <w:r w:rsidR="00B53AAA">
        <w:t>,</w:t>
      </w:r>
      <w:r w:rsidR="00861B73">
        <w:t xml:space="preserve"> gives:</w:t>
      </w:r>
    </w:p>
    <w:p w:rsidR="003C6F63" w:rsidRPr="000500BE" w:rsidRDefault="00327ACF" w:rsidP="00E32C97">
      <w:pPr>
        <w:rPr>
          <w:sz w:val="14"/>
          <w:szCs w:val="14"/>
        </w:rPr>
      </w:pPr>
      <m:oMathPara>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s</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m:t>
                  </m:r>
                </m:sub>
              </m:sSub>
            </m:e>
            <m:sup>
              <m:r>
                <w:rPr>
                  <w:rFonts w:ascii="Cambria Math" w:hAnsi="Cambria Math"/>
                  <w:sz w:val="16"/>
                  <w:szCs w:val="16"/>
                </w:rPr>
                <m:t>3</m:t>
              </m:r>
            </m:sup>
          </m:sSup>
          <m:sSup>
            <m:sSupPr>
              <m:ctrlPr>
                <w:rPr>
                  <w:rFonts w:ascii="Cambria Math" w:hAnsi="Cambria Math"/>
                  <w:i/>
                  <w:sz w:val="16"/>
                  <w:szCs w:val="16"/>
                </w:rPr>
              </m:ctrlPr>
            </m:sSupPr>
            <m:e>
              <m:r>
                <w:rPr>
                  <w:rFonts w:ascii="Cambria Math" w:hAnsi="Cambria Math"/>
                  <w:sz w:val="16"/>
                  <w:szCs w:val="16"/>
                </w:rPr>
                <m:t>ω</m:t>
              </m:r>
            </m:e>
            <m:sup>
              <m:r>
                <w:rPr>
                  <w:rFonts w:ascii="Cambria Math" w:hAnsi="Cambria Math"/>
                  <w:sz w:val="16"/>
                  <w:szCs w:val="16"/>
                </w:rPr>
                <m:t>2</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0</m:t>
                  </m:r>
                </m:sub>
              </m:sSub>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0</m:t>
                  </m:r>
                </m:sub>
              </m:sSub>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π</m:t>
              </m: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4</m:t>
              </m:r>
            </m:sup>
          </m:sSup>
          <m:r>
            <w:rPr>
              <w:rFonts w:ascii="Cambria Math" w:hAnsi="Cambria Math"/>
              <w:sz w:val="16"/>
              <w:szCs w:val="16"/>
            </w:rPr>
            <m:t xml:space="preserve"> </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s</m:t>
                          </m:r>
                        </m:sub>
                      </m:sSub>
                    </m:num>
                    <m:den>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p</m:t>
                          </m:r>
                        </m:sub>
                      </m:sSub>
                    </m:den>
                  </m:f>
                </m:e>
              </m:d>
            </m:e>
            <m:sup>
              <m:r>
                <w:rPr>
                  <w:rFonts w:ascii="Cambria Math" w:hAnsi="Cambria Math"/>
                  <w:sz w:val="16"/>
                  <w:szCs w:val="16"/>
                </w:rPr>
                <m:t>2</m:t>
              </m:r>
            </m:sup>
          </m:sSup>
          <m:d>
            <m:dPr>
              <m:begChr m:val="["/>
              <m:endChr m:val="]"/>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256</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s</m:t>
                          </m:r>
                        </m:sub>
                      </m:sSub>
                    </m:e>
                    <m:sup>
                      <m:r>
                        <w:rPr>
                          <w:rFonts w:ascii="Cambria Math" w:hAnsi="Cambria Math"/>
                          <w:sz w:val="16"/>
                          <w:szCs w:val="16"/>
                        </w:rPr>
                        <m:t>4</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m:t>
                          </m:r>
                        </m:sub>
                      </m:sSub>
                    </m:e>
                    <m:sup>
                      <m:r>
                        <w:rPr>
                          <w:rFonts w:ascii="Cambria Math" w:hAnsi="Cambria Math"/>
                          <w:sz w:val="16"/>
                          <w:szCs w:val="16"/>
                        </w:rPr>
                        <m:t>4</m:t>
                      </m:r>
                    </m:sup>
                  </m:sSup>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ω</m:t>
                      </m:r>
                    </m:e>
                    <m:sup>
                      <m:r>
                        <w:rPr>
                          <w:rFonts w:ascii="Cambria Math" w:hAnsi="Cambria Math"/>
                          <w:sz w:val="16"/>
                          <w:szCs w:val="16"/>
                        </w:rPr>
                        <m:t>4</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0</m:t>
                          </m:r>
                        </m:sub>
                      </m:sSub>
                    </m:e>
                    <m:sup>
                      <m:r>
                        <w:rPr>
                          <w:rFonts w:ascii="Cambria Math" w:hAnsi="Cambria Math"/>
                          <w:sz w:val="16"/>
                          <w:szCs w:val="16"/>
                        </w:rPr>
                        <m:t>4</m:t>
                      </m:r>
                    </m:sup>
                  </m:sSup>
                  <m:sSup>
                    <m:sSupPr>
                      <m:ctrlPr>
                        <w:rPr>
                          <w:rFonts w:ascii="Cambria Math" w:hAnsi="Cambria Math"/>
                          <w:i/>
                          <w:sz w:val="16"/>
                          <w:szCs w:val="16"/>
                        </w:rPr>
                      </m:ctrlPr>
                    </m:sSupPr>
                    <m:e>
                      <m:r>
                        <w:rPr>
                          <w:rFonts w:ascii="Cambria Math" w:hAnsi="Cambria Math"/>
                          <w:sz w:val="16"/>
                          <w:szCs w:val="16"/>
                        </w:rPr>
                        <m:t>π</m:t>
                      </m:r>
                    </m:e>
                    <m:sup>
                      <m:r>
                        <w:rPr>
                          <w:rFonts w:ascii="Cambria Math" w:hAnsi="Cambria Math"/>
                          <w:sz w:val="16"/>
                          <w:szCs w:val="16"/>
                        </w:rPr>
                        <m:t>4</m:t>
                      </m:r>
                    </m:sup>
                  </m:sSup>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8</m:t>
                      </m:r>
                    </m:sup>
                  </m:sSup>
                  <m:r>
                    <w:rPr>
                      <w:rFonts w:ascii="Cambria Math" w:hAnsi="Cambria Math"/>
                      <w:sz w:val="16"/>
                      <w:szCs w:val="16"/>
                    </w:rPr>
                    <m:t>+2</m:t>
                  </m:r>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ω</m:t>
                          </m:r>
                        </m:e>
                        <m:sup>
                          <m:r>
                            <w:rPr>
                              <w:rFonts w:ascii="Cambria Math" w:hAnsi="Cambria Math"/>
                              <w:sz w:val="16"/>
                              <w:szCs w:val="16"/>
                            </w:rPr>
                            <m:t>4</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0</m:t>
                              </m:r>
                            </m:sub>
                          </m:sSub>
                        </m:e>
                        <m:sup>
                          <m:r>
                            <w:rPr>
                              <w:rFonts w:ascii="Cambria Math" w:hAnsi="Cambria Math"/>
                              <w:sz w:val="16"/>
                              <w:szCs w:val="16"/>
                            </w:rPr>
                            <m:t>4</m:t>
                          </m:r>
                        </m:sup>
                      </m:sSup>
                      <m:sSup>
                        <m:sSupPr>
                          <m:ctrlPr>
                            <w:rPr>
                              <w:rFonts w:ascii="Cambria Math" w:hAnsi="Cambria Math"/>
                              <w:i/>
                              <w:sz w:val="16"/>
                              <w:szCs w:val="16"/>
                            </w:rPr>
                          </m:ctrlPr>
                        </m:sSupPr>
                        <m:e>
                          <m:r>
                            <w:rPr>
                              <w:rFonts w:ascii="Cambria Math" w:hAnsi="Cambria Math"/>
                              <w:sz w:val="16"/>
                              <w:szCs w:val="16"/>
                            </w:rPr>
                            <m:t>π</m:t>
                          </m:r>
                        </m:e>
                        <m:sup>
                          <m:r>
                            <w:rPr>
                              <w:rFonts w:ascii="Cambria Math" w:hAnsi="Cambria Math"/>
                              <w:sz w:val="16"/>
                              <w:szCs w:val="16"/>
                            </w:rPr>
                            <m:t>4</m:t>
                          </m:r>
                        </m:sup>
                      </m:sSup>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8</m:t>
                          </m:r>
                        </m:sup>
                      </m:sSup>
                      <m:r>
                        <w:rPr>
                          <w:rFonts w:ascii="Cambria Math" w:hAnsi="Cambria Math"/>
                          <w:sz w:val="16"/>
                          <w:szCs w:val="16"/>
                        </w:rPr>
                        <m:t>-48</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s</m:t>
                              </m:r>
                            </m:sub>
                          </m:sSub>
                        </m:e>
                        <m:sup>
                          <m:r>
                            <w:rPr>
                              <w:rFonts w:ascii="Cambria Math" w:hAnsi="Cambria Math"/>
                              <w:sz w:val="16"/>
                              <w:szCs w:val="16"/>
                            </w:rPr>
                            <m:t>2</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m:t>
                              </m:r>
                            </m:sub>
                          </m:sSub>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ω</m:t>
                          </m:r>
                        </m:e>
                        <m:sup>
                          <m:r>
                            <w:rPr>
                              <w:rFonts w:ascii="Cambria Math" w:hAnsi="Cambria Math"/>
                              <w:sz w:val="16"/>
                              <w:szCs w:val="16"/>
                            </w:rPr>
                            <m:t>2</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0</m:t>
                              </m:r>
                            </m:sub>
                          </m:sSub>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π</m:t>
                          </m: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4</m:t>
                          </m:r>
                        </m:sup>
                      </m:sSup>
                    </m:e>
                  </m:d>
                  <m:func>
                    <m:funcPr>
                      <m:ctrlPr>
                        <w:rPr>
                          <w:rFonts w:ascii="Cambria Math" w:hAnsi="Cambria Math"/>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r>
                            <w:rPr>
                              <w:rFonts w:ascii="Cambria Math" w:hAnsi="Cambria Math"/>
                              <w:sz w:val="16"/>
                              <w:szCs w:val="16"/>
                            </w:rPr>
                            <m:t>2∅</m:t>
                          </m:r>
                        </m:e>
                      </m:d>
                      <m:ctrlPr>
                        <w:rPr>
                          <w:rFonts w:ascii="Cambria Math" w:hAnsi="Cambria Math"/>
                          <w:i/>
                          <w:sz w:val="16"/>
                          <w:szCs w:val="16"/>
                        </w:rPr>
                      </m:ctrlPr>
                    </m:e>
                  </m:func>
                  <m:r>
                    <w:rPr>
                      <w:rFonts w:ascii="Cambria Math" w:hAnsi="Cambria Math"/>
                      <w:sz w:val="16"/>
                      <w:szCs w:val="16"/>
                    </w:rPr>
                    <m:t>-8</m:t>
                  </m:r>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s</m:t>
                      </m:r>
                    </m:sub>
                  </m:sSub>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m:t>
                      </m:r>
                    </m:sub>
                  </m:sSub>
                  <m:r>
                    <w:rPr>
                      <w:rFonts w:ascii="Cambria Math" w:hAnsi="Cambria Math"/>
                      <w:sz w:val="16"/>
                      <w:szCs w:val="16"/>
                    </w:rPr>
                    <m:t>ω</m:t>
                  </m:r>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0</m:t>
                      </m:r>
                    </m:sub>
                  </m:sSub>
                  <m:r>
                    <w:rPr>
                      <w:rFonts w:ascii="Cambria Math" w:hAnsi="Cambria Math"/>
                      <w:sz w:val="16"/>
                      <w:szCs w:val="16"/>
                    </w:rPr>
                    <m:t>π</m:t>
                  </m:r>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2</m:t>
                      </m:r>
                    </m:sup>
                  </m:sSup>
                  <m:d>
                    <m:dPr>
                      <m:ctrlPr>
                        <w:rPr>
                          <w:rFonts w:ascii="Cambria Math" w:hAnsi="Cambria Math"/>
                          <w:i/>
                          <w:sz w:val="16"/>
                          <w:szCs w:val="16"/>
                        </w:rPr>
                      </m:ctrlPr>
                    </m:dPr>
                    <m:e>
                      <m:r>
                        <w:rPr>
                          <w:rFonts w:ascii="Cambria Math" w:hAnsi="Cambria Math"/>
                          <w:sz w:val="16"/>
                          <w:szCs w:val="16"/>
                        </w:rPr>
                        <m:t>16</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s</m:t>
                              </m:r>
                            </m:sub>
                          </m:sSub>
                        </m:e>
                        <m:sup>
                          <m:r>
                            <w:rPr>
                              <w:rFonts w:ascii="Cambria Math" w:hAnsi="Cambria Math"/>
                              <w:sz w:val="16"/>
                              <w:szCs w:val="16"/>
                            </w:rPr>
                            <m:t>2</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m:t>
                              </m:r>
                            </m:sub>
                          </m:sSub>
                        </m:e>
                        <m:sup>
                          <m:r>
                            <w:rPr>
                              <w:rFonts w:ascii="Cambria Math" w:hAnsi="Cambria Math"/>
                              <w:sz w:val="16"/>
                              <w:szCs w:val="16"/>
                            </w:rPr>
                            <m:t>2</m:t>
                          </m:r>
                        </m:sup>
                      </m:sSup>
                      <m:r>
                        <w:rPr>
                          <w:rFonts w:ascii="Cambria Math" w:hAnsi="Cambria Math"/>
                          <w:sz w:val="16"/>
                          <w:szCs w:val="16"/>
                        </w:rPr>
                        <m:t>-3</m:t>
                      </m:r>
                      <m:sSup>
                        <m:sSupPr>
                          <m:ctrlPr>
                            <w:rPr>
                              <w:rFonts w:ascii="Cambria Math" w:hAnsi="Cambria Math"/>
                              <w:i/>
                              <w:sz w:val="16"/>
                              <w:szCs w:val="16"/>
                            </w:rPr>
                          </m:ctrlPr>
                        </m:sSupPr>
                        <m:e>
                          <m:r>
                            <w:rPr>
                              <w:rFonts w:ascii="Cambria Math" w:hAnsi="Cambria Math"/>
                              <w:sz w:val="16"/>
                              <w:szCs w:val="16"/>
                            </w:rPr>
                            <m:t>ω</m:t>
                          </m:r>
                        </m:e>
                        <m:sup>
                          <m:r>
                            <w:rPr>
                              <w:rFonts w:ascii="Cambria Math" w:hAnsi="Cambria Math"/>
                              <w:sz w:val="16"/>
                              <w:szCs w:val="16"/>
                            </w:rPr>
                            <m:t>2</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0</m:t>
                              </m:r>
                            </m:sub>
                          </m:sSub>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π</m:t>
                          </m: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4</m:t>
                          </m:r>
                        </m:sup>
                      </m:sSup>
                    </m:e>
                  </m:d>
                  <m:func>
                    <m:funcPr>
                      <m:ctrlPr>
                        <w:rPr>
                          <w:rFonts w:ascii="Cambria Math" w:hAnsi="Cambria Math"/>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r>
                            <w:rPr>
                              <w:rFonts w:ascii="Cambria Math" w:hAnsi="Cambria Math"/>
                              <w:sz w:val="16"/>
                              <w:szCs w:val="16"/>
                            </w:rPr>
                            <m:t>2∅</m:t>
                          </m:r>
                        </m:e>
                      </m:d>
                      <m:ctrlPr>
                        <w:rPr>
                          <w:rFonts w:ascii="Cambria Math" w:hAnsi="Cambria Math"/>
                          <w:i/>
                          <w:sz w:val="16"/>
                          <w:szCs w:val="16"/>
                        </w:rPr>
                      </m:ctrlPr>
                    </m:e>
                  </m:func>
                </m:num>
                <m:den>
                  <m:r>
                    <w:rPr>
                      <w:rFonts w:ascii="Cambria Math" w:hAnsi="Cambria Math"/>
                      <w:sz w:val="16"/>
                      <w:szCs w:val="16"/>
                    </w:rPr>
                    <m:t>2</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16</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s</m:t>
                                  </m:r>
                                </m:sub>
                              </m:sSub>
                            </m:e>
                            <m:sup>
                              <m:r>
                                <w:rPr>
                                  <w:rFonts w:ascii="Cambria Math" w:hAnsi="Cambria Math"/>
                                  <w:sz w:val="16"/>
                                  <w:szCs w:val="16"/>
                                </w:rPr>
                                <m:t>2</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m:t>
                                  </m:r>
                                </m:sub>
                              </m:sSub>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ω</m:t>
                              </m:r>
                            </m:e>
                            <m:sup>
                              <m:r>
                                <w:rPr>
                                  <w:rFonts w:ascii="Cambria Math" w:hAnsi="Cambria Math"/>
                                  <w:sz w:val="16"/>
                                  <w:szCs w:val="16"/>
                                </w:rPr>
                                <m:t>2</m:t>
                              </m:r>
                            </m:sup>
                          </m:sSup>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0</m:t>
                                  </m:r>
                                </m:sub>
                              </m:sSub>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π</m:t>
                              </m:r>
                            </m:e>
                            <m:sup>
                              <m:r>
                                <w:rPr>
                                  <w:rFonts w:ascii="Cambria Math" w:hAnsi="Cambria Math"/>
                                  <w:sz w:val="16"/>
                                  <w:szCs w:val="16"/>
                                </w:rPr>
                                <m:t>2</m:t>
                              </m:r>
                            </m:sup>
                          </m:sSup>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4</m:t>
                              </m:r>
                            </m:sup>
                          </m:sSup>
                        </m:e>
                      </m:d>
                    </m:e>
                    <m:sup>
                      <m:r>
                        <w:rPr>
                          <w:rFonts w:ascii="Cambria Math" w:hAnsi="Cambria Math"/>
                          <w:sz w:val="16"/>
                          <w:szCs w:val="16"/>
                        </w:rPr>
                        <m:t>3</m:t>
                      </m:r>
                    </m:sup>
                  </m:sSup>
                </m:den>
              </m:f>
            </m:e>
          </m:d>
        </m:oMath>
      </m:oMathPara>
    </w:p>
    <w:p w:rsidR="003C6F63" w:rsidRDefault="000500BE" w:rsidP="00E32C97">
      <w:r>
        <w:t xml:space="preserve">That’s a bit of a mouthful, but </w:t>
      </w:r>
      <w:r w:rsidR="007A5ED8">
        <w:t>it boils down to</w:t>
      </w:r>
      <w:r>
        <w:t>:</w:t>
      </w:r>
    </w:p>
    <w:p w:rsidR="00EB4EB7" w:rsidRDefault="00EB4EB7" w:rsidP="00E32C97"/>
    <w:p w:rsidR="00EB4EB7" w:rsidRDefault="00EB4EB7" w:rsidP="00E32C97"/>
    <w:p w:rsidR="000500BE" w:rsidRDefault="00327ACF" w:rsidP="00E32C97">
      <w:r>
        <w:rPr>
          <w:noProof/>
          <w:lang w:val="en-CA"/>
        </w:rPr>
        <w:pict>
          <v:rect id="_x0000_s1026" style="position:absolute;margin-left:3.75pt;margin-top:-10.5pt;width:471pt;height:122.25pt;z-index:251658240" fillcolor="white [3201]" strokecolor="#4bacc6 [3208]" strokeweight="2.5pt">
            <v:shadow color="#868686"/>
            <v:textbox>
              <w:txbxContent>
                <w:p w:rsidR="00816D71" w:rsidRDefault="00816D71" w:rsidP="00EB4EB7">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s</m:t>
                              </m:r>
                            </m:sub>
                          </m:sSub>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πω</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e>
                          </m:d>
                        </m:e>
                        <m:sup>
                          <m:r>
                            <w:rPr>
                              <w:rFonts w:ascii="Cambria Math" w:hAnsi="Cambria Math"/>
                            </w:rPr>
                            <m:t>2</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e>
                                  </m:d>
                                  <m:ctrlPr>
                                    <w:rPr>
                                      <w:rFonts w:ascii="Cambria Math" w:hAnsi="Cambria Math"/>
                                      <w:i/>
                                    </w:rPr>
                                  </m:ctrlPr>
                                </m:e>
                              </m:func>
                              <m:r>
                                <w:rPr>
                                  <w:rFonts w:ascii="Cambria Math" w:hAnsi="Cambria Math"/>
                                </w:rPr>
                                <m:t>-2AB</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rPr>
                                <m:t>sin⁡</m:t>
                              </m:r>
                              <m:r>
                                <w:rPr>
                                  <w:rFonts w:ascii="Cambria Math" w:hAnsi="Cambria Math"/>
                                </w:rPr>
                                <m:t>(2∅)</m:t>
                              </m:r>
                            </m:num>
                            <m:den>
                              <m:r>
                                <w:rPr>
                                  <w:rFonts w:ascii="Cambria Math" w:hAnsi="Cambria Math"/>
                                </w:rPr>
                                <m:t>2</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e>
                                <m:sup>
                                  <m:r>
                                    <w:rPr>
                                      <w:rFonts w:ascii="Cambria Math" w:hAnsi="Cambria Math"/>
                                    </w:rPr>
                                    <m:t>3</m:t>
                                  </m:r>
                                </m:sup>
                              </m:sSup>
                            </m:den>
                          </m:f>
                        </m:e>
                      </m:d>
                    </m:oMath>
                  </m:oMathPara>
                </w:p>
                <w:p w:rsidR="00816D71" w:rsidRDefault="00816D71" w:rsidP="00EB4EB7">
                  <w:r>
                    <w:t xml:space="preserve"> </w:t>
                  </w:r>
                  <m:oMath>
                    <m:r>
                      <w:rPr>
                        <w:rFonts w:ascii="Cambria Math" w:hAnsi="Cambria Math"/>
                      </w:rPr>
                      <m:t>A=4</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oMath>
                </w:p>
                <w:p w:rsidR="00816D71" w:rsidRDefault="00816D71" w:rsidP="00EB4EB7">
                  <w:r>
                    <w:t xml:space="preserve"> </w:t>
                  </w:r>
                  <m:oMath>
                    <m:r>
                      <w:rPr>
                        <w:rFonts w:ascii="Cambria Math" w:hAnsi="Cambria Math"/>
                      </w:rPr>
                      <m:t>B=</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oMath>
                </w:p>
                <w:p w:rsidR="00816D71" w:rsidRPr="00EB4EB7" w:rsidRDefault="00816D71">
                  <w:pPr>
                    <w:rPr>
                      <w:i/>
                    </w:rPr>
                  </w:pPr>
                  <w:r w:rsidRPr="00EB4EB7">
                    <w:rPr>
                      <w:i/>
                    </w:rPr>
                    <w:t>Heating power in the secondary coil</w:t>
                  </w:r>
                </w:p>
              </w:txbxContent>
            </v:textbox>
          </v:rect>
        </w:pict>
      </w:r>
    </w:p>
    <w:p w:rsidR="00EB4EB7" w:rsidRDefault="00EB4EB7" w:rsidP="00E32C97"/>
    <w:p w:rsidR="00EB4EB7" w:rsidRDefault="00EB4EB7" w:rsidP="00E32C97"/>
    <w:p w:rsidR="00EB4EB7" w:rsidRDefault="00EB4EB7" w:rsidP="00E32C97"/>
    <w:p w:rsidR="00EB4EB7" w:rsidRDefault="00EB4EB7" w:rsidP="00E32C97"/>
    <w:p w:rsidR="00C86FF1" w:rsidRDefault="00C86FF1" w:rsidP="00E32C97">
      <w:r>
        <w:t>Next step: How does this load appear to the primary coil?</w:t>
      </w:r>
    </w:p>
    <w:p w:rsidR="00C86FF1" w:rsidRDefault="00C86FF1" w:rsidP="00E32C97"/>
    <w:p w:rsidR="00D52432" w:rsidRDefault="00C86FF1" w:rsidP="00E32C97">
      <w:r>
        <w:t>The primary coil is assumed to be current-controlled, so the voltage that appears across it should be pure Faraday’s law: the sum of the terms from the primary’s self-inductance, and from the flux generated by the current in the secondary. Oh, okay, also from the coil resistance; why not be precise.</w:t>
      </w:r>
    </w:p>
    <w:p w:rsidR="00C86FF1" w:rsidRDefault="00327ACF" w:rsidP="00C86FF1">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p,s</m:t>
                  </m:r>
                </m:sub>
              </m:sSub>
            </m:num>
            <m:den>
              <m:r>
                <w:rPr>
                  <w:rFonts w:ascii="Cambria Math" w:hAnsi="Cambria Math"/>
                </w:rPr>
                <m:t>dt</m:t>
              </m:r>
            </m:den>
          </m:f>
        </m:oMath>
      </m:oMathPara>
    </w:p>
    <w:p w:rsidR="00880E11" w:rsidRDefault="00C86FF1" w:rsidP="00E32C97">
      <w:r w:rsidRPr="00C86FF1">
        <w:t xml:space="preserve">K is the </w:t>
      </w:r>
      <w:r>
        <w:t xml:space="preserve">amount of flux from the secondary that ends up going through the primary. (Why didn’t this factor appear before? It did but I hid it. That was the </w:t>
      </w:r>
      <w:proofErr w:type="gramStart"/>
      <w:r>
        <w:t xml:space="preserve">factor </w:t>
      </w:r>
      <m:oMath>
        <w:proofErr w:type="gramEnd"/>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p</m:t>
                </m:r>
              </m:sub>
            </m:sSub>
          </m:den>
        </m:f>
      </m:oMath>
      <w:r>
        <w:t>, the area ratio. If the primary coil is an ideal solenoid, then the magnetic field inside it is perfectly uniform, and so the fraction that passes through the secondary is just the ratio of the areas. But is the same true going the other way?</w:t>
      </w:r>
      <w:r w:rsidR="00880E11">
        <w:t xml:space="preserve"> What </w:t>
      </w:r>
      <w:proofErr w:type="gramStart"/>
      <w:r w:rsidR="00880E11">
        <w:t xml:space="preserve">is </w:t>
      </w:r>
      <m:oMath>
        <w:proofErr w:type="gramEnd"/>
        <m:sSub>
          <m:sSubPr>
            <m:ctrlPr>
              <w:rPr>
                <w:rFonts w:ascii="Cambria Math" w:hAnsi="Cambria Math"/>
                <w:i/>
              </w:rPr>
            </m:ctrlPr>
          </m:sSubPr>
          <m:e>
            <m:r>
              <w:rPr>
                <w:rFonts w:ascii="Cambria Math" w:hAnsi="Cambria Math"/>
              </w:rPr>
              <m:t>ф</m:t>
            </m:r>
          </m:e>
          <m:sub>
            <m:r>
              <w:rPr>
                <w:rFonts w:ascii="Cambria Math" w:hAnsi="Cambria Math"/>
              </w:rPr>
              <m:t>p,s</m:t>
            </m:r>
          </m:sub>
        </m:sSub>
      </m:oMath>
      <w:r w:rsidR="00880E11">
        <w:t>?</w:t>
      </w:r>
    </w:p>
    <w:p w:rsidR="00B72A5E" w:rsidRDefault="00B72A5E" w:rsidP="00D776CD">
      <w:r>
        <w:t xml:space="preserve">It turns out there’s a reciprocity theorem that says that the mutual inductance between coils 1 and 2 is the same as between coils 2 and 1. </w:t>
      </w:r>
      <w:r w:rsidR="007F7F8E">
        <w:t>That is:</w:t>
      </w:r>
    </w:p>
    <w:p w:rsidR="007F7F8E" w:rsidRDefault="00327ACF" w:rsidP="00D776CD">
      <m:oMathPara>
        <m:oMath>
          <m:sSub>
            <m:sSubPr>
              <m:ctrlPr>
                <w:rPr>
                  <w:rFonts w:ascii="Cambria Math" w:hAnsi="Cambria Math"/>
                  <w:i/>
                </w:rPr>
              </m:ctrlPr>
            </m:sSubPr>
            <m:e>
              <m:r>
                <w:rPr>
                  <w:rFonts w:ascii="Cambria Math" w:hAnsi="Cambria Math"/>
                </w:rPr>
                <m:t>Φ</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p,s</m:t>
              </m:r>
            </m:sub>
          </m:sSub>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rsidR="007F7F8E" w:rsidRDefault="00327ACF" w:rsidP="00D776CD">
      <m:oMathPara>
        <m:oMath>
          <m:sSub>
            <m:sSubPr>
              <m:ctrlPr>
                <w:rPr>
                  <w:rFonts w:ascii="Cambria Math" w:hAnsi="Cambria Math"/>
                  <w:i/>
                </w:rPr>
              </m:ctrlPr>
            </m:sSubPr>
            <m:e>
              <m:r>
                <w:rPr>
                  <w:rFonts w:ascii="Cambria Math" w:hAnsi="Cambria Math"/>
                </w:rPr>
                <m:t>Φ</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s,p</m:t>
              </m:r>
            </m:sub>
          </m:sSub>
          <m:sSub>
            <m:sSubPr>
              <m:ctrlPr>
                <w:rPr>
                  <w:rFonts w:ascii="Cambria Math" w:hAnsi="Cambria Math"/>
                  <w:i/>
                </w:rPr>
              </m:ctrlPr>
            </m:sSubPr>
            <m:e>
              <m:r>
                <w:rPr>
                  <w:rFonts w:ascii="Cambria Math" w:hAnsi="Cambria Math"/>
                </w:rPr>
                <m:t>I</m:t>
              </m:r>
            </m:e>
            <m:sub>
              <m:r>
                <w:rPr>
                  <w:rFonts w:ascii="Cambria Math" w:hAnsi="Cambria Math"/>
                </w:rPr>
                <m:t>p</m:t>
              </m:r>
            </m:sub>
          </m:sSub>
        </m:oMath>
      </m:oMathPara>
    </w:p>
    <w:p w:rsidR="007F7F8E" w:rsidRDefault="00327ACF" w:rsidP="00D776CD">
      <m:oMathPara>
        <m:oMath>
          <m:sSub>
            <m:sSubPr>
              <m:ctrlPr>
                <w:rPr>
                  <w:rFonts w:ascii="Cambria Math" w:hAnsi="Cambria Math"/>
                  <w:i/>
                </w:rPr>
              </m:ctrlPr>
            </m:sSubPr>
            <m:e>
              <m:r>
                <w:rPr>
                  <w:rFonts w:ascii="Cambria Math" w:hAnsi="Cambria Math"/>
                </w:rPr>
                <m:t>M</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s,p</m:t>
              </m:r>
            </m:sub>
          </m:sSub>
          <m:r>
            <w:rPr>
              <w:rFonts w:ascii="Cambria Math" w:hAnsi="Cambria Math"/>
            </w:rPr>
            <m:t>=M</m:t>
          </m:r>
        </m:oMath>
      </m:oMathPara>
    </w:p>
    <w:p w:rsidR="007F7F8E" w:rsidRDefault="002C226F" w:rsidP="00E32C97">
      <w:r>
        <w:t>So,</w:t>
      </w:r>
    </w:p>
    <w:p w:rsidR="002C226F" w:rsidRDefault="00327ACF" w:rsidP="00E32C97">
      <m:oMathPara>
        <m:oMath>
          <m:sSub>
            <m:sSubPr>
              <m:ctrlPr>
                <w:rPr>
                  <w:rFonts w:ascii="Cambria Math" w:hAnsi="Cambria Math"/>
                  <w:i/>
                </w:rPr>
              </m:ctrlPr>
            </m:sSubPr>
            <m:e>
              <m:r>
                <w:rPr>
                  <w:rFonts w:ascii="Cambria Math" w:hAnsi="Cambria Math"/>
                </w:rPr>
                <m:t>Φ</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s,p</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den>
          </m:f>
        </m:oMath>
      </m:oMathPara>
    </w:p>
    <w:p w:rsidR="002C226F" w:rsidRDefault="00F04668" w:rsidP="00E32C97">
      <w:r>
        <w:t>And from before:</w:t>
      </w:r>
    </w:p>
    <w:p w:rsidR="00F04668" w:rsidRDefault="00327ACF" w:rsidP="00E32C97">
      <m:oMathPara>
        <m:oMath>
          <m:sSub>
            <m:sSubPr>
              <m:ctrlPr>
                <w:rPr>
                  <w:rFonts w:ascii="Cambria Math" w:hAnsi="Cambria Math"/>
                  <w:i/>
                </w:rPr>
              </m:ctrlPr>
            </m:sSubPr>
            <m:e>
              <m:r>
                <w:rPr>
                  <w:rFonts w:ascii="Cambria Math" w:hAnsi="Cambria Math"/>
                </w:rPr>
                <m:t>Φ</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oMath>
      </m:oMathPara>
    </w:p>
    <w:p w:rsidR="00F04668" w:rsidRDefault="00F04668" w:rsidP="00E32C97">
      <w:r>
        <w:t>So</w:t>
      </w:r>
    </w:p>
    <w:p w:rsidR="00F04668" w:rsidRDefault="00327ACF" w:rsidP="00F04668">
      <m:oMathPara>
        <m:oMath>
          <m:sSub>
            <m:sSubPr>
              <m:ctrlPr>
                <w:rPr>
                  <w:rFonts w:ascii="Cambria Math" w:hAnsi="Cambria Math"/>
                  <w:i/>
                </w:rPr>
              </m:ctrlPr>
            </m:sSubPr>
            <m:e>
              <m:r>
                <w:rPr>
                  <w:rFonts w:ascii="Cambria Math" w:hAnsi="Cambria Math"/>
                </w:rPr>
                <m:t>Φ</m:t>
              </m:r>
            </m:e>
            <m:sub>
              <m:r>
                <w:rPr>
                  <w:rFonts w:ascii="Cambria Math" w:hAnsi="Cambria Math"/>
                </w:rPr>
                <m:t>p,s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rsidR="00F04668" w:rsidRDefault="007E6826" w:rsidP="00E32C97">
      <w:r>
        <w:t>The voltage on the primary should therefore be:</w:t>
      </w:r>
    </w:p>
    <w:p w:rsidR="006354C2" w:rsidRDefault="00327ACF" w:rsidP="006354C2">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6354C2" w:rsidRDefault="00327ACF" w:rsidP="00E32C97">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ω</m:t>
          </m:r>
          <m:r>
            <m:rPr>
              <m:sty m:val="p"/>
            </m:rPr>
            <w:rPr>
              <w:rFonts w:ascii="Cambria Math" w:hAnsi="Cambria Math"/>
            </w:rPr>
            <m:t>cos⁡</m:t>
          </m:r>
          <m:d>
            <m:dPr>
              <m:ctrlPr>
                <w:rPr>
                  <w:rFonts w:ascii="Cambria Math" w:hAnsi="Cambria Math"/>
                  <w:i/>
                </w:rPr>
              </m:ctrlPr>
            </m:dPr>
            <m:e>
              <m:r>
                <w:rPr>
                  <w:rFonts w:ascii="Cambria Math" w:hAnsi="Cambria Math"/>
                </w:rPr>
                <m:t>ωt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6354C2" w:rsidRDefault="006354C2" w:rsidP="00E32C97"/>
    <w:p w:rsidR="00A85218" w:rsidRDefault="00A85218" w:rsidP="00E32C97"/>
    <w:p w:rsidR="00A85218" w:rsidRDefault="00A85218" w:rsidP="00E32C97"/>
    <w:p w:rsidR="006354C2" w:rsidRDefault="006354C2" w:rsidP="00E32C97">
      <w:r>
        <w:lastRenderedPageBreak/>
        <w:t>The inductance of the primary is</w:t>
      </w:r>
    </w:p>
    <w:p w:rsidR="006354C2" w:rsidRDefault="00327ACF" w:rsidP="006354C2">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p,p</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oMath>
      </m:oMathPara>
    </w:p>
    <w:p w:rsidR="006354C2" w:rsidRDefault="006354C2" w:rsidP="006354C2">
      <w:r>
        <w:t>So</w:t>
      </w:r>
    </w:p>
    <w:p w:rsidR="006354C2" w:rsidRDefault="006354C2" w:rsidP="006354C2"/>
    <w:p w:rsidR="006354C2" w:rsidRDefault="00327ACF" w:rsidP="006354C2">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m:rPr>
                  <m:sty m:val="p"/>
                </m:rPr>
                <w:rPr>
                  <w:rFonts w:ascii="Cambria Math" w:hAnsi="Cambria Math"/>
                </w:rPr>
                <m:t>sin⁡</m:t>
              </m:r>
              <m:d>
                <m:dPr>
                  <m:ctrlPr>
                    <w:rPr>
                      <w:rFonts w:ascii="Cambria Math" w:hAnsi="Cambria Math"/>
                      <w:i/>
                    </w:rPr>
                  </m:ctrlPr>
                </m:dPr>
                <m:e>
                  <m:r>
                    <w:rPr>
                      <w:rFonts w:ascii="Cambria Math" w:hAnsi="Cambria Math"/>
                    </w:rPr>
                    <m:t>ωt</m:t>
                  </m:r>
                </m:e>
              </m:d>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r>
            <m:rPr>
              <m:sty m:val="p"/>
            </m:rPr>
            <w:rPr>
              <w:rFonts w:ascii="Cambria Math" w:hAnsi="Cambria Math"/>
            </w:rPr>
            <m:t>cos⁡</m:t>
          </m:r>
          <m:d>
            <m:dPr>
              <m:ctrlPr>
                <w:rPr>
                  <w:rFonts w:ascii="Cambria Math" w:hAnsi="Cambria Math"/>
                  <w:i/>
                </w:rPr>
              </m:ctrlPr>
            </m:dPr>
            <m:e>
              <m:r>
                <w:rPr>
                  <w:rFonts w:ascii="Cambria Math" w:hAnsi="Cambria Math"/>
                </w:rPr>
                <m:t>ωt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p</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oMath>
      </m:oMathPara>
    </w:p>
    <w:p w:rsidR="006354C2" w:rsidRDefault="006354C2" w:rsidP="00E32C97">
      <w:r>
        <w:t>And, since</w:t>
      </w:r>
    </w:p>
    <w:p w:rsidR="006354C2" w:rsidRDefault="00327ACF" w:rsidP="006354C2">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w:rPr>
                  <w:rFonts w:ascii="Cambria Math" w:hAnsi="Cambria Math"/>
                </w:rPr>
                <m:t>ω</m:t>
              </m:r>
              <m:func>
                <m:funcPr>
                  <m:ctrlPr>
                    <w:rPr>
                      <w:rFonts w:ascii="Cambria Math" w:hAnsi="Cambria Math"/>
                    </w:rPr>
                  </m:ctrlPr>
                </m:funcPr>
                <m:fName>
                  <m:sSub>
                    <m:sSubPr>
                      <m:ctrlPr>
                        <w:rPr>
                          <w:rFonts w:ascii="Cambria Math" w:hAnsi="Cambria Math"/>
                          <w:i/>
                        </w:rPr>
                      </m:ctrlPr>
                    </m:sSubPr>
                    <m:e>
                      <m:r>
                        <w:rPr>
                          <w:rFonts w:ascii="Cambria Math" w:hAnsi="Cambria Math"/>
                        </w:rPr>
                        <m:t>R</m:t>
                      </m:r>
                    </m:e>
                    <m:sub>
                      <m:r>
                        <w:rPr>
                          <w:rFonts w:ascii="Cambria Math" w:hAnsi="Cambria Math"/>
                        </w:rPr>
                        <m:t>s</m:t>
                      </m:r>
                    </m:sub>
                  </m:sSub>
                  <m:r>
                    <m:rPr>
                      <m:sty m:val="p"/>
                    </m:rPr>
                    <w:rPr>
                      <w:rFonts w:ascii="Cambria Math" w:hAnsi="Cambria Math"/>
                    </w:rPr>
                    <m:t>cos</m:t>
                  </m:r>
                </m:fName>
                <m:e>
                  <m:d>
                    <m:dPr>
                      <m:ctrlPr>
                        <w:rPr>
                          <w:rFonts w:ascii="Cambria Math" w:hAnsi="Cambria Math"/>
                          <w:i/>
                        </w:rPr>
                      </m:ctrlPr>
                    </m:dPr>
                    <m:e>
                      <m:r>
                        <w:rPr>
                          <w:rFonts w:ascii="Cambria Math" w:hAnsi="Cambria Math"/>
                        </w:rPr>
                        <m:t>ωt</m:t>
                      </m:r>
                    </m:e>
                  </m:d>
                  <m:ctrlPr>
                    <w:rPr>
                      <w:rFonts w:ascii="Cambria Math" w:hAnsi="Cambria Math"/>
                      <w:i/>
                    </w:rPr>
                  </m:ctrlPr>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num>
            <m:den>
              <m:r>
                <w:rPr>
                  <w:rFonts w:ascii="Cambria Math" w:hAnsi="Cambria Math"/>
                </w:rPr>
                <m:t>4</m:t>
              </m:r>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ωμ</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cos⁡</m:t>
              </m:r>
              <m:r>
                <w:rPr>
                  <w:rFonts w:ascii="Cambria Math" w:hAnsi="Cambria Math"/>
                </w:rPr>
                <m:t>(ωt+∅)</m:t>
              </m:r>
            </m:den>
          </m:f>
        </m:oMath>
      </m:oMathPara>
    </w:p>
    <w:p w:rsidR="006354C2" w:rsidRDefault="006354C2" w:rsidP="00E32C97">
      <w:r>
        <w:t>We can solve for the primary voltage:</w:t>
      </w:r>
    </w:p>
    <w:p w:rsidR="00FD20E6" w:rsidRPr="002C47D5" w:rsidRDefault="00327ACF" w:rsidP="00FD20E6">
      <w:pP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p</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sSub>
            <m:sSubPr>
              <m:ctrlPr>
                <w:rPr>
                  <w:rFonts w:ascii="Cambria Math" w:hAnsi="Cambria Math"/>
                  <w:i/>
                  <w:sz w:val="21"/>
                  <w:szCs w:val="21"/>
                </w:rPr>
              </m:ctrlPr>
            </m:sSubPr>
            <m:e>
              <m:func>
                <m:funcPr>
                  <m:ctrlPr>
                    <w:rPr>
                      <w:rFonts w:ascii="Cambria Math" w:hAnsi="Cambria Math"/>
                      <w:sz w:val="21"/>
                      <w:szCs w:val="21"/>
                    </w:rPr>
                  </m:ctrlPr>
                </m:funcPr>
                <m:fName>
                  <m:r>
                    <m:rPr>
                      <m:sty m:val="p"/>
                    </m:rPr>
                    <w:rPr>
                      <w:rFonts w:ascii="Cambria Math" w:hAnsi="Cambria Math"/>
                      <w:sz w:val="21"/>
                      <w:szCs w:val="21"/>
                    </w:rPr>
                    <m:t>sin</m:t>
                  </m:r>
                </m:fName>
                <m:e>
                  <m:d>
                    <m:dPr>
                      <m:ctrlPr>
                        <w:rPr>
                          <w:rFonts w:ascii="Cambria Math" w:hAnsi="Cambria Math"/>
                          <w:i/>
                          <w:sz w:val="21"/>
                          <w:szCs w:val="21"/>
                        </w:rPr>
                      </m:ctrlPr>
                    </m:dPr>
                    <m:e>
                      <m:r>
                        <w:rPr>
                          <w:rFonts w:ascii="Cambria Math" w:hAnsi="Cambria Math"/>
                          <w:sz w:val="21"/>
                          <w:szCs w:val="21"/>
                        </w:rPr>
                        <m:t>ωt</m:t>
                      </m:r>
                    </m:e>
                  </m:d>
                  <m:r>
                    <w:rPr>
                      <w:rFonts w:ascii="Cambria Math" w:hAnsi="Cambria Math"/>
                      <w:sz w:val="21"/>
                      <w:szCs w:val="21"/>
                    </w:rPr>
                    <m:t>R</m:t>
                  </m:r>
                  <m:ctrlPr>
                    <w:rPr>
                      <w:rFonts w:ascii="Cambria Math" w:hAnsi="Cambria Math"/>
                      <w:i/>
                      <w:sz w:val="21"/>
                      <w:szCs w:val="21"/>
                    </w:rPr>
                  </m:ctrlPr>
                </m:e>
              </m:func>
            </m:e>
            <m:sub>
              <m:r>
                <w:rPr>
                  <w:rFonts w:ascii="Cambria Math" w:hAnsi="Cambria Math"/>
                  <w:sz w:val="21"/>
                  <w:szCs w:val="21"/>
                </w:rPr>
                <m:t>p</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r>
            <w:rPr>
              <w:rFonts w:ascii="Cambria Math" w:hAnsi="Cambria Math"/>
              <w:sz w:val="21"/>
              <w:szCs w:val="21"/>
            </w:rPr>
            <m:t>ω</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0</m:t>
                  </m:r>
                </m:sub>
              </m:sSub>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r>
                <w:rPr>
                  <w:rFonts w:ascii="Cambria Math" w:hAnsi="Cambria Math"/>
                  <w:sz w:val="21"/>
                  <w:szCs w:val="21"/>
                </w:rPr>
                <m:t>N</m:t>
              </m:r>
            </m:num>
            <m:den>
              <m:r>
                <w:rPr>
                  <w:rFonts w:ascii="Cambria Math" w:hAnsi="Cambria Math"/>
                  <w:sz w:val="21"/>
                  <w:szCs w:val="21"/>
                </w:rPr>
                <m:t>4</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m:t>
                  </m:r>
                </m:sub>
              </m:sSub>
            </m:den>
          </m:f>
          <m:func>
            <m:funcPr>
              <m:ctrlPr>
                <w:rPr>
                  <w:rFonts w:ascii="Cambria Math" w:hAnsi="Cambria Math"/>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r>
            <w:rPr>
              <w:rFonts w:ascii="Cambria Math" w:hAnsi="Cambria Math"/>
              <w:sz w:val="21"/>
              <w:szCs w:val="21"/>
            </w:rPr>
            <m:t>ω</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s</m:t>
              </m:r>
            </m:sub>
          </m:sSub>
          <m:sSup>
            <m:sSupPr>
              <m:ctrlPr>
                <w:rPr>
                  <w:rFonts w:ascii="Cambria Math" w:hAnsi="Cambria Math"/>
                  <w:i/>
                  <w:sz w:val="21"/>
                  <w:szCs w:val="21"/>
                </w:rPr>
              </m:ctrlPr>
            </m:sSupPr>
            <m:e>
              <m:r>
                <w:rPr>
                  <w:rFonts w:ascii="Cambria Math" w:hAnsi="Cambria Math"/>
                  <w:sz w:val="21"/>
                  <w:szCs w:val="21"/>
                </w:rPr>
                <m:t>N</m:t>
              </m:r>
            </m:e>
            <m:sup>
              <m:r>
                <w:rPr>
                  <w:rFonts w:ascii="Cambria Math" w:hAnsi="Cambria Math"/>
                  <w:sz w:val="21"/>
                  <w:szCs w:val="21"/>
                </w:rPr>
                <m:t>2</m:t>
              </m:r>
            </m:sup>
          </m:sSup>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0</m:t>
                  </m:r>
                </m:sub>
              </m:sSub>
            </m:e>
            <m:sup>
              <m:r>
                <w:rPr>
                  <w:rFonts w:ascii="Cambria Math" w:hAnsi="Cambria Math"/>
                  <w:sz w:val="21"/>
                  <w:szCs w:val="21"/>
                </w:rPr>
                <m:t>2</m:t>
              </m:r>
            </m:sup>
          </m:sSup>
          <m:sSup>
            <m:sSupPr>
              <m:ctrlPr>
                <w:rPr>
                  <w:rFonts w:ascii="Cambria Math" w:hAnsi="Cambria Math"/>
                  <w:i/>
                  <w:sz w:val="21"/>
                  <w:szCs w:val="21"/>
                </w:rPr>
              </m:ctrlPr>
            </m:sSupPr>
            <m:e>
              <m:r>
                <w:rPr>
                  <w:rFonts w:ascii="Cambria Math" w:hAnsi="Cambria Math"/>
                  <w:sz w:val="21"/>
                  <w:szCs w:val="21"/>
                </w:rPr>
                <m:t>π</m:t>
              </m:r>
            </m:e>
            <m:sup>
              <m:r>
                <w:rPr>
                  <w:rFonts w:ascii="Cambria Math" w:hAnsi="Cambria Math"/>
                  <w:sz w:val="21"/>
                  <w:szCs w:val="21"/>
                </w:rPr>
                <m:t>2</m:t>
              </m:r>
            </m:sup>
          </m:sSup>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s</m:t>
                  </m:r>
                </m:sub>
              </m:sSub>
            </m:num>
            <m:den>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4l</m:t>
                      </m:r>
                    </m:e>
                    <m:sub>
                      <m:r>
                        <w:rPr>
                          <w:rFonts w:ascii="Cambria Math" w:hAnsi="Cambria Math"/>
                          <w:sz w:val="21"/>
                          <w:szCs w:val="21"/>
                        </w:rPr>
                        <m:t>p</m:t>
                      </m:r>
                    </m:sub>
                  </m:sSub>
                </m:e>
                <m:sup>
                  <m:r>
                    <w:rPr>
                      <w:rFonts w:ascii="Cambria Math" w:hAnsi="Cambria Math"/>
                      <w:sz w:val="21"/>
                      <w:szCs w:val="21"/>
                    </w:rPr>
                    <m:t>2</m:t>
                  </m:r>
                </m:sup>
              </m:sSup>
            </m:den>
          </m:f>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ωμ</m:t>
                  </m:r>
                </m:e>
                <m:sub>
                  <m:r>
                    <w:rPr>
                      <w:rFonts w:ascii="Cambria Math" w:hAnsi="Cambria Math"/>
                      <w:sz w:val="21"/>
                      <w:szCs w:val="21"/>
                    </w:rPr>
                    <m:t>0</m:t>
                  </m:r>
                </m:sub>
              </m:sSub>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func>
                <m:funcPr>
                  <m:ctrlPr>
                    <w:rPr>
                      <w:rFonts w:ascii="Cambria Math" w:hAnsi="Cambria Math"/>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r>
                <m:rPr>
                  <m:sty m:val="p"/>
                </m:rPr>
                <w:rPr>
                  <w:rFonts w:ascii="Cambria Math" w:hAnsi="Cambria Math"/>
                  <w:sz w:val="21"/>
                  <w:szCs w:val="21"/>
                </w:rPr>
                <m:t>sin</m:t>
              </m:r>
              <m:d>
                <m:dPr>
                  <m:ctrlPr>
                    <w:rPr>
                      <w:rFonts w:ascii="Cambria Math" w:hAnsi="Cambria Math"/>
                      <w:i/>
                      <w:sz w:val="21"/>
                      <w:szCs w:val="21"/>
                    </w:rPr>
                  </m:ctrlPr>
                </m:dPr>
                <m:e>
                  <m:r>
                    <w:rPr>
                      <w:rFonts w:ascii="Cambria Math" w:hAnsi="Cambria Math"/>
                      <w:sz w:val="21"/>
                      <w:szCs w:val="21"/>
                    </w:rPr>
                    <m:t>ωt</m:t>
                  </m:r>
                </m:e>
              </m:d>
              <m:func>
                <m:funcPr>
                  <m:ctrlPr>
                    <w:rPr>
                      <w:rFonts w:ascii="Cambria Math" w:hAnsi="Cambria Math"/>
                      <w:sz w:val="21"/>
                      <w:szCs w:val="21"/>
                    </w:rPr>
                  </m:ctrlPr>
                </m:funcPr>
                <m:fName>
                  <m:r>
                    <m:rPr>
                      <m:sty m:val="p"/>
                    </m:rPr>
                    <w:rPr>
                      <w:rFonts w:ascii="Cambria Math" w:hAnsi="Cambria Math"/>
                      <w:sz w:val="21"/>
                      <w:szCs w:val="21"/>
                    </w:rPr>
                    <m:t>sin</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(4</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s</m:t>
                  </m:r>
                </m:sub>
              </m:sSub>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s</m:t>
                  </m:r>
                </m:sub>
              </m:sSub>
              <m:func>
                <m:funcPr>
                  <m:ctrlPr>
                    <w:rPr>
                      <w:rFonts w:ascii="Cambria Math" w:hAnsi="Cambria Math"/>
                      <w:sz w:val="21"/>
                      <w:szCs w:val="21"/>
                    </w:rPr>
                  </m:ctrlPr>
                </m:funcPr>
                <m:fName>
                  <m:r>
                    <m:rPr>
                      <m:sty m:val="p"/>
                    </m:rPr>
                    <w:rPr>
                      <w:rFonts w:ascii="Cambria Math" w:hAnsi="Cambria Math"/>
                      <w:sz w:val="21"/>
                      <w:szCs w:val="21"/>
                    </w:rPr>
                    <m:t>sin</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ωμ</m:t>
                  </m:r>
                </m:e>
                <m:sub>
                  <m:r>
                    <w:rPr>
                      <w:rFonts w:ascii="Cambria Math" w:hAnsi="Cambria Math"/>
                      <w:sz w:val="21"/>
                      <w:szCs w:val="21"/>
                    </w:rPr>
                    <m:t>0</m:t>
                  </m:r>
                </m:sub>
              </m:sSub>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func>
                <m:funcPr>
                  <m:ctrlPr>
                    <w:rPr>
                      <w:rFonts w:ascii="Cambria Math" w:hAnsi="Cambria Math"/>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num>
            <m:den>
              <m:sSup>
                <m:sSupPr>
                  <m:ctrlPr>
                    <w:rPr>
                      <w:rFonts w:ascii="Cambria Math" w:hAnsi="Cambria Math"/>
                      <w:i/>
                      <w:sz w:val="21"/>
                      <w:szCs w:val="21"/>
                    </w:rPr>
                  </m:ctrlPr>
                </m:sSupPr>
                <m:e>
                  <m:r>
                    <w:rPr>
                      <w:rFonts w:ascii="Cambria Math" w:hAnsi="Cambria Math"/>
                      <w:sz w:val="21"/>
                      <w:szCs w:val="21"/>
                    </w:rPr>
                    <m:t>(4</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s</m:t>
                      </m:r>
                    </m:sub>
                  </m:sSub>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s</m:t>
                      </m:r>
                    </m:sub>
                  </m:sSub>
                  <m:func>
                    <m:funcPr>
                      <m:ctrlPr>
                        <w:rPr>
                          <w:rFonts w:ascii="Cambria Math" w:hAnsi="Cambria Math"/>
                          <w:sz w:val="21"/>
                          <w:szCs w:val="21"/>
                        </w:rPr>
                      </m:ctrlPr>
                    </m:funcPr>
                    <m:fName>
                      <m:r>
                        <m:rPr>
                          <m:sty m:val="p"/>
                        </m:rPr>
                        <w:rPr>
                          <w:rFonts w:ascii="Cambria Math" w:hAnsi="Cambria Math"/>
                          <w:sz w:val="21"/>
                          <w:szCs w:val="21"/>
                        </w:rPr>
                        <m:t>sin</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ωμ</m:t>
                      </m:r>
                    </m:e>
                    <m:sub>
                      <m:r>
                        <w:rPr>
                          <w:rFonts w:ascii="Cambria Math" w:hAnsi="Cambria Math"/>
                          <w:sz w:val="21"/>
                          <w:szCs w:val="21"/>
                        </w:rPr>
                        <m:t>0</m:t>
                      </m:r>
                    </m:sub>
                  </m:sSub>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func>
                    <m:funcPr>
                      <m:ctrlPr>
                        <w:rPr>
                          <w:rFonts w:ascii="Cambria Math" w:hAnsi="Cambria Math"/>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e>
                <m:sup>
                  <m:r>
                    <w:rPr>
                      <w:rFonts w:ascii="Cambria Math" w:hAnsi="Cambria Math"/>
                      <w:sz w:val="21"/>
                      <w:szCs w:val="21"/>
                    </w:rPr>
                    <m:t>2</m:t>
                  </m:r>
                </m:sup>
              </m:sSup>
            </m:den>
          </m:f>
        </m:oMath>
      </m:oMathPara>
    </w:p>
    <w:p w:rsidR="00FD20E6" w:rsidRDefault="00FD20E6" w:rsidP="00FD20E6"/>
    <w:p w:rsidR="0068685B" w:rsidRPr="0068685B" w:rsidRDefault="0068685B" w:rsidP="006354C2"/>
    <w:p w:rsidR="006354C2" w:rsidRDefault="00182FE0" w:rsidP="00E32C97">
      <w:r>
        <w:t xml:space="preserve">Now the problem becomes that </w:t>
      </w:r>
      <w:proofErr w:type="spellStart"/>
      <w:r>
        <w:t>R</w:t>
      </w:r>
      <w:r w:rsidRPr="00182FE0">
        <w:rPr>
          <w:vertAlign w:val="subscript"/>
        </w:rPr>
        <w:t>p</w:t>
      </w:r>
      <w:proofErr w:type="spellEnd"/>
      <w:r>
        <w:t xml:space="preserve"> and R</w:t>
      </w:r>
      <w:r w:rsidRPr="00182FE0">
        <w:rPr>
          <w:vertAlign w:val="subscript"/>
        </w:rPr>
        <w:t>s</w:t>
      </w:r>
      <w:r>
        <w:t xml:space="preserve"> are both functions of temperature. How do we know which temperature we’re measuring? Well, we can change our input current by adding a DC offset:</w:t>
      </w:r>
    </w:p>
    <w:p w:rsidR="00182FE0" w:rsidRDefault="00327ACF" w:rsidP="00182FE0">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rsidR="00182FE0" w:rsidRDefault="00182FE0" w:rsidP="00E32C97">
      <w:r>
        <w:t xml:space="preserve">This won’t affect anything in the AC end of the calculation, since it doesn’t affect </w:t>
      </w:r>
      <w:proofErr w:type="spellStart"/>
      <w:r>
        <w:t>dI</w:t>
      </w:r>
      <w:r w:rsidRPr="00182FE0">
        <w:rPr>
          <w:vertAlign w:val="subscript"/>
        </w:rPr>
        <w:t>p</w:t>
      </w:r>
      <w:proofErr w:type="spellEnd"/>
      <w:r>
        <w:t>/</w:t>
      </w:r>
      <w:proofErr w:type="spellStart"/>
      <w:r>
        <w:t>dt</w:t>
      </w:r>
      <w:proofErr w:type="spellEnd"/>
      <w:r>
        <w:t>. But it does let us measure the resistance of the primary coil!</w:t>
      </w:r>
    </w:p>
    <w:p w:rsidR="00182FE0" w:rsidRPr="00FD20E6" w:rsidRDefault="00327ACF" w:rsidP="00182FE0">
      <w:pPr>
        <w:rPr>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0</m:t>
              </m:r>
            </m:sub>
          </m:sSub>
          <m:sSub>
            <m:sSubPr>
              <m:ctrlPr>
                <w:rPr>
                  <w:rFonts w:ascii="Cambria Math" w:hAnsi="Cambria Math"/>
                  <w:i/>
                  <w:sz w:val="18"/>
                  <w:szCs w:val="18"/>
                </w:rPr>
              </m:ctrlPr>
            </m:sSubPr>
            <m:e>
              <m:func>
                <m:funcPr>
                  <m:ctrlPr>
                    <w:rPr>
                      <w:rFonts w:ascii="Cambria Math" w:hAnsi="Cambria Math"/>
                      <w:sz w:val="18"/>
                      <w:szCs w:val="18"/>
                    </w:rPr>
                  </m:ctrlPr>
                </m:funcPr>
                <m:fName>
                  <m:r>
                    <m:rPr>
                      <m:sty m:val="p"/>
                    </m:rPr>
                    <w:rPr>
                      <w:rFonts w:ascii="Cambria Math" w:hAnsi="Cambria Math"/>
                      <w:sz w:val="18"/>
                      <w:szCs w:val="18"/>
                    </w:rPr>
                    <m:t>sin</m:t>
                  </m:r>
                </m:fName>
                <m:e>
                  <m:d>
                    <m:dPr>
                      <m:ctrlPr>
                        <w:rPr>
                          <w:rFonts w:ascii="Cambria Math" w:hAnsi="Cambria Math"/>
                          <w:i/>
                          <w:sz w:val="18"/>
                          <w:szCs w:val="18"/>
                        </w:rPr>
                      </m:ctrlPr>
                    </m:dPr>
                    <m:e>
                      <m:r>
                        <w:rPr>
                          <w:rFonts w:ascii="Cambria Math" w:hAnsi="Cambria Math"/>
                          <w:sz w:val="18"/>
                          <w:szCs w:val="18"/>
                        </w:rPr>
                        <m:t>ωt</m:t>
                      </m:r>
                    </m:e>
                  </m:d>
                  <m:r>
                    <w:rPr>
                      <w:rFonts w:ascii="Cambria Math" w:hAnsi="Cambria Math"/>
                      <w:sz w:val="18"/>
                      <w:szCs w:val="18"/>
                    </w:rPr>
                    <m:t>R</m:t>
                  </m:r>
                  <m:ctrlPr>
                    <w:rPr>
                      <w:rFonts w:ascii="Cambria Math" w:hAnsi="Cambria Math"/>
                      <w:i/>
                      <w:sz w:val="18"/>
                      <w:szCs w:val="18"/>
                    </w:rPr>
                  </m:ctrlPr>
                </m:e>
              </m:func>
            </m:e>
            <m:sub>
              <m:r>
                <w:rPr>
                  <w:rFonts w:ascii="Cambria Math" w:hAnsi="Cambria Math"/>
                  <w:sz w:val="18"/>
                  <w:szCs w:val="18"/>
                </w:rPr>
                <m:t>p</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p</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0</m:t>
              </m:r>
            </m:sub>
          </m:sSub>
          <m:r>
            <w:rPr>
              <w:rFonts w:ascii="Cambria Math" w:hAnsi="Cambria Math"/>
              <w:sz w:val="18"/>
              <w:szCs w:val="18"/>
            </w:rPr>
            <m:t>ω</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0</m:t>
                  </m:r>
                </m:sub>
              </m:sSub>
              <m:r>
                <w:rPr>
                  <w:rFonts w:ascii="Cambria Math" w:hAnsi="Cambria Math"/>
                  <w:sz w:val="18"/>
                  <w:szCs w:val="18"/>
                </w:rPr>
                <m:t>π</m:t>
              </m:r>
              <m:sSup>
                <m:sSupPr>
                  <m:ctrlPr>
                    <w:rPr>
                      <w:rFonts w:ascii="Cambria Math" w:hAnsi="Cambria Math"/>
                      <w:i/>
                      <w:sz w:val="18"/>
                      <w:szCs w:val="18"/>
                    </w:rPr>
                  </m:ctrlPr>
                </m:sSupPr>
                <m:e>
                  <m:r>
                    <w:rPr>
                      <w:rFonts w:ascii="Cambria Math" w:hAnsi="Cambria Math"/>
                      <w:sz w:val="18"/>
                      <w:szCs w:val="18"/>
                    </w:rPr>
                    <m:t>D</m:t>
                  </m:r>
                </m:e>
                <m:sup>
                  <m:r>
                    <w:rPr>
                      <w:rFonts w:ascii="Cambria Math" w:hAnsi="Cambria Math"/>
                      <w:sz w:val="18"/>
                      <w:szCs w:val="18"/>
                    </w:rPr>
                    <m:t>2</m:t>
                  </m:r>
                </m:sup>
              </m:sSup>
              <m:r>
                <w:rPr>
                  <w:rFonts w:ascii="Cambria Math" w:hAnsi="Cambria Math"/>
                  <w:sz w:val="18"/>
                  <w:szCs w:val="18"/>
                </w:rPr>
                <m:t>N</m:t>
              </m:r>
            </m:num>
            <m:den>
              <m:r>
                <w:rPr>
                  <w:rFonts w:ascii="Cambria Math" w:hAnsi="Cambria Math"/>
                  <w:sz w:val="18"/>
                  <w:szCs w:val="18"/>
                </w:rPr>
                <m:t>4</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p</m:t>
                  </m:r>
                </m:sub>
              </m:sSub>
            </m:den>
          </m:f>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ωt</m:t>
                  </m:r>
                </m:e>
              </m:d>
              <m:ctrlPr>
                <w:rPr>
                  <w:rFonts w:ascii="Cambria Math" w:hAnsi="Cambria Math"/>
                  <w:i/>
                  <w:sz w:val="18"/>
                  <w:szCs w:val="18"/>
                </w:rPr>
              </m:ctrlPr>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0</m:t>
              </m:r>
            </m:sub>
          </m:sSub>
          <m:r>
            <w:rPr>
              <w:rFonts w:ascii="Cambria Math" w:hAnsi="Cambria Math"/>
              <w:sz w:val="18"/>
              <w:szCs w:val="18"/>
            </w:rPr>
            <m:t>ω</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s</m:t>
              </m:r>
            </m:sub>
          </m:sSub>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0</m:t>
                  </m:r>
                </m:sub>
              </m:sSub>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d</m:t>
              </m:r>
            </m:e>
            <m:sup>
              <m:r>
                <w:rPr>
                  <w:rFonts w:ascii="Cambria Math" w:hAnsi="Cambria Math"/>
                  <w:sz w:val="18"/>
                  <w:szCs w:val="18"/>
                </w:rPr>
                <m:t>4</m:t>
              </m:r>
            </m:sup>
          </m:sSup>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s</m:t>
                  </m:r>
                </m:sub>
              </m:sSub>
            </m:num>
            <m:den>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4l</m:t>
                      </m:r>
                    </m:e>
                    <m:sub>
                      <m:r>
                        <w:rPr>
                          <w:rFonts w:ascii="Cambria Math" w:hAnsi="Cambria Math"/>
                          <w:sz w:val="18"/>
                          <w:szCs w:val="18"/>
                        </w:rPr>
                        <m:t>p</m:t>
                      </m:r>
                    </m:sub>
                  </m:sSub>
                </m:e>
                <m:sup>
                  <m:r>
                    <w:rPr>
                      <w:rFonts w:ascii="Cambria Math" w:hAnsi="Cambria Math"/>
                      <w:sz w:val="18"/>
                      <w:szCs w:val="18"/>
                    </w:rPr>
                    <m:t>2</m:t>
                  </m:r>
                </m:sup>
              </m:sSup>
            </m:den>
          </m:f>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ωμ</m:t>
                  </m:r>
                </m:e>
                <m:sub>
                  <m:r>
                    <w:rPr>
                      <w:rFonts w:ascii="Cambria Math" w:hAnsi="Cambria Math"/>
                      <w:sz w:val="18"/>
                      <w:szCs w:val="18"/>
                    </w:rPr>
                    <m:t>0</m:t>
                  </m:r>
                </m:sub>
              </m:sSub>
              <m:r>
                <w:rPr>
                  <w:rFonts w:ascii="Cambria Math" w:hAnsi="Cambria Math"/>
                  <w:sz w:val="18"/>
                  <w:szCs w:val="18"/>
                </w:rPr>
                <m:t>π</m:t>
              </m:r>
              <m:sSup>
                <m:sSupPr>
                  <m:ctrlPr>
                    <w:rPr>
                      <w:rFonts w:ascii="Cambria Math" w:hAnsi="Cambria Math"/>
                      <w:i/>
                      <w:sz w:val="18"/>
                      <w:szCs w:val="18"/>
                    </w:rPr>
                  </m:ctrlPr>
                </m:sSupPr>
                <m:e>
                  <m:r>
                    <w:rPr>
                      <w:rFonts w:ascii="Cambria Math" w:hAnsi="Cambria Math"/>
                      <w:sz w:val="18"/>
                      <w:szCs w:val="18"/>
                    </w:rPr>
                    <m:t>d</m:t>
                  </m:r>
                </m:e>
                <m:sup>
                  <m:r>
                    <w:rPr>
                      <w:rFonts w:ascii="Cambria Math" w:hAnsi="Cambria Math"/>
                      <w:sz w:val="18"/>
                      <w:szCs w:val="18"/>
                    </w:rPr>
                    <m:t>2</m:t>
                  </m:r>
                </m:sup>
              </m:sSup>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ωt</m:t>
                      </m:r>
                    </m:e>
                  </m:d>
                  <m:ctrlPr>
                    <w:rPr>
                      <w:rFonts w:ascii="Cambria Math" w:hAnsi="Cambria Math"/>
                      <w:i/>
                      <w:sz w:val="18"/>
                      <w:szCs w:val="18"/>
                    </w:rPr>
                  </m:ctrlPr>
                </m:e>
              </m:func>
              <m:r>
                <w:rPr>
                  <w:rFonts w:ascii="Cambria Math" w:hAnsi="Cambria Math"/>
                  <w:sz w:val="18"/>
                  <w:szCs w:val="18"/>
                </w:rPr>
                <m:t>-</m:t>
              </m:r>
              <m:r>
                <m:rPr>
                  <m:sty m:val="p"/>
                </m:rPr>
                <w:rPr>
                  <w:rFonts w:ascii="Cambria Math" w:hAnsi="Cambria Math"/>
                  <w:sz w:val="18"/>
                  <w:szCs w:val="18"/>
                </w:rPr>
                <m:t>sin</m:t>
              </m:r>
              <m:d>
                <m:dPr>
                  <m:ctrlPr>
                    <w:rPr>
                      <w:rFonts w:ascii="Cambria Math" w:hAnsi="Cambria Math"/>
                      <w:i/>
                      <w:sz w:val="18"/>
                      <w:szCs w:val="18"/>
                    </w:rPr>
                  </m:ctrlPr>
                </m:dPr>
                <m:e>
                  <m:r>
                    <w:rPr>
                      <w:rFonts w:ascii="Cambria Math" w:hAnsi="Cambria Math"/>
                      <w:sz w:val="18"/>
                      <w:szCs w:val="18"/>
                    </w:rPr>
                    <m:t>ωt</m:t>
                  </m:r>
                </m:e>
              </m:d>
              <m:func>
                <m:funcPr>
                  <m:ctrlPr>
                    <w:rPr>
                      <w:rFonts w:ascii="Cambria Math" w:hAnsi="Cambria Math"/>
                      <w:sz w:val="18"/>
                      <w:szCs w:val="18"/>
                    </w:rPr>
                  </m:ctrlPr>
                </m:funcPr>
                <m:fName>
                  <m:r>
                    <m:rPr>
                      <m:sty m:val="p"/>
                    </m:rPr>
                    <w:rPr>
                      <w:rFonts w:ascii="Cambria Math" w:hAnsi="Cambria Math"/>
                      <w:sz w:val="18"/>
                      <w:szCs w:val="18"/>
                    </w:rPr>
                    <m:t>sin</m:t>
                  </m:r>
                </m:fName>
                <m:e>
                  <m:d>
                    <m:dPr>
                      <m:ctrlPr>
                        <w:rPr>
                          <w:rFonts w:ascii="Cambria Math" w:hAnsi="Cambria Math"/>
                          <w:i/>
                          <w:sz w:val="18"/>
                          <w:szCs w:val="18"/>
                        </w:rPr>
                      </m:ctrlPr>
                    </m:dPr>
                    <m:e>
                      <m:r>
                        <w:rPr>
                          <w:rFonts w:ascii="Cambria Math" w:hAnsi="Cambria Math"/>
                          <w:sz w:val="18"/>
                          <w:szCs w:val="18"/>
                        </w:rPr>
                        <m:t>ωt+∅</m:t>
                      </m:r>
                    </m:e>
                  </m:d>
                  <m:ctrlPr>
                    <w:rPr>
                      <w:rFonts w:ascii="Cambria Math" w:hAnsi="Cambria Math"/>
                      <w:i/>
                      <w:sz w:val="18"/>
                      <w:szCs w:val="18"/>
                    </w:rPr>
                  </m:ctrlPr>
                </m:e>
              </m:func>
              <m:r>
                <w:rPr>
                  <w:rFonts w:ascii="Cambria Math" w:hAnsi="Cambria Math"/>
                  <w:sz w:val="18"/>
                  <w:szCs w:val="18"/>
                </w:rPr>
                <m:t>(4</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s</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s</m:t>
                  </m:r>
                </m:sub>
              </m:sSub>
              <m:func>
                <m:funcPr>
                  <m:ctrlPr>
                    <w:rPr>
                      <w:rFonts w:ascii="Cambria Math" w:hAnsi="Cambria Math"/>
                      <w:sz w:val="18"/>
                      <w:szCs w:val="18"/>
                    </w:rPr>
                  </m:ctrlPr>
                </m:funcPr>
                <m:fName>
                  <m:r>
                    <m:rPr>
                      <m:sty m:val="p"/>
                    </m:rPr>
                    <w:rPr>
                      <w:rFonts w:ascii="Cambria Math" w:hAnsi="Cambria Math"/>
                      <w:sz w:val="18"/>
                      <w:szCs w:val="18"/>
                    </w:rPr>
                    <m:t>sin</m:t>
                  </m:r>
                </m:fName>
                <m:e>
                  <m:d>
                    <m:dPr>
                      <m:ctrlPr>
                        <w:rPr>
                          <w:rFonts w:ascii="Cambria Math" w:hAnsi="Cambria Math"/>
                          <w:i/>
                          <w:sz w:val="18"/>
                          <w:szCs w:val="18"/>
                        </w:rPr>
                      </m:ctrlPr>
                    </m:dPr>
                    <m:e>
                      <m:r>
                        <w:rPr>
                          <w:rFonts w:ascii="Cambria Math" w:hAnsi="Cambria Math"/>
                          <w:sz w:val="18"/>
                          <w:szCs w:val="18"/>
                        </w:rPr>
                        <m:t>ωt+∅</m:t>
                      </m:r>
                    </m:e>
                  </m:d>
                  <m:ctrlPr>
                    <w:rPr>
                      <w:rFonts w:ascii="Cambria Math" w:hAnsi="Cambria Math"/>
                      <w:i/>
                      <w:sz w:val="18"/>
                      <w:szCs w:val="18"/>
                    </w:rPr>
                  </m:ctrlPr>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ωμ</m:t>
                  </m:r>
                </m:e>
                <m:sub>
                  <m:r>
                    <w:rPr>
                      <w:rFonts w:ascii="Cambria Math" w:hAnsi="Cambria Math"/>
                      <w:sz w:val="18"/>
                      <w:szCs w:val="18"/>
                    </w:rPr>
                    <m:t>0</m:t>
                  </m:r>
                </m:sub>
              </m:sSub>
              <m:r>
                <w:rPr>
                  <w:rFonts w:ascii="Cambria Math" w:hAnsi="Cambria Math"/>
                  <w:sz w:val="18"/>
                  <w:szCs w:val="18"/>
                </w:rPr>
                <m:t>π</m:t>
              </m:r>
              <m:sSup>
                <m:sSupPr>
                  <m:ctrlPr>
                    <w:rPr>
                      <w:rFonts w:ascii="Cambria Math" w:hAnsi="Cambria Math"/>
                      <w:i/>
                      <w:sz w:val="18"/>
                      <w:szCs w:val="18"/>
                    </w:rPr>
                  </m:ctrlPr>
                </m:sSupPr>
                <m:e>
                  <m:r>
                    <w:rPr>
                      <w:rFonts w:ascii="Cambria Math" w:hAnsi="Cambria Math"/>
                      <w:sz w:val="18"/>
                      <w:szCs w:val="18"/>
                    </w:rPr>
                    <m:t>d</m:t>
                  </m:r>
                </m:e>
                <m:sup>
                  <m:r>
                    <w:rPr>
                      <w:rFonts w:ascii="Cambria Math" w:hAnsi="Cambria Math"/>
                      <w:sz w:val="18"/>
                      <w:szCs w:val="18"/>
                    </w:rPr>
                    <m:t>2</m:t>
                  </m:r>
                </m:sup>
              </m:sSup>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ωt+∅</m:t>
                      </m:r>
                    </m:e>
                  </m:d>
                  <m:ctrlPr>
                    <w:rPr>
                      <w:rFonts w:ascii="Cambria Math" w:hAnsi="Cambria Math"/>
                      <w:i/>
                      <w:sz w:val="18"/>
                      <w:szCs w:val="18"/>
                    </w:rPr>
                  </m:ctrlPr>
                </m:e>
              </m:func>
              <m:r>
                <w:rPr>
                  <w:rFonts w:ascii="Cambria Math" w:hAnsi="Cambria Math"/>
                  <w:sz w:val="18"/>
                  <w:szCs w:val="18"/>
                </w:rPr>
                <m:t>)</m:t>
              </m:r>
            </m:num>
            <m:den>
              <m:sSup>
                <m:sSupPr>
                  <m:ctrlPr>
                    <w:rPr>
                      <w:rFonts w:ascii="Cambria Math" w:hAnsi="Cambria Math"/>
                      <w:i/>
                      <w:sz w:val="18"/>
                      <w:szCs w:val="18"/>
                    </w:rPr>
                  </m:ctrlPr>
                </m:sSupPr>
                <m:e>
                  <m:r>
                    <w:rPr>
                      <w:rFonts w:ascii="Cambria Math" w:hAnsi="Cambria Math"/>
                      <w:sz w:val="18"/>
                      <w:szCs w:val="18"/>
                    </w:rPr>
                    <m:t>(4</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s</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s</m:t>
                      </m:r>
                    </m:sub>
                  </m:sSub>
                  <m:func>
                    <m:funcPr>
                      <m:ctrlPr>
                        <w:rPr>
                          <w:rFonts w:ascii="Cambria Math" w:hAnsi="Cambria Math"/>
                          <w:sz w:val="18"/>
                          <w:szCs w:val="18"/>
                        </w:rPr>
                      </m:ctrlPr>
                    </m:funcPr>
                    <m:fName>
                      <m:r>
                        <m:rPr>
                          <m:sty m:val="p"/>
                        </m:rPr>
                        <w:rPr>
                          <w:rFonts w:ascii="Cambria Math" w:hAnsi="Cambria Math"/>
                          <w:sz w:val="18"/>
                          <w:szCs w:val="18"/>
                        </w:rPr>
                        <m:t>sin</m:t>
                      </m:r>
                    </m:fName>
                    <m:e>
                      <m:d>
                        <m:dPr>
                          <m:ctrlPr>
                            <w:rPr>
                              <w:rFonts w:ascii="Cambria Math" w:hAnsi="Cambria Math"/>
                              <w:i/>
                              <w:sz w:val="18"/>
                              <w:szCs w:val="18"/>
                            </w:rPr>
                          </m:ctrlPr>
                        </m:dPr>
                        <m:e>
                          <m:r>
                            <w:rPr>
                              <w:rFonts w:ascii="Cambria Math" w:hAnsi="Cambria Math"/>
                              <w:sz w:val="18"/>
                              <w:szCs w:val="18"/>
                            </w:rPr>
                            <m:t>ωt+∅</m:t>
                          </m:r>
                        </m:e>
                      </m:d>
                      <m:ctrlPr>
                        <w:rPr>
                          <w:rFonts w:ascii="Cambria Math" w:hAnsi="Cambria Math"/>
                          <w:i/>
                          <w:sz w:val="18"/>
                          <w:szCs w:val="18"/>
                        </w:rPr>
                      </m:ctrlPr>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ωμ</m:t>
                      </m:r>
                    </m:e>
                    <m:sub>
                      <m:r>
                        <w:rPr>
                          <w:rFonts w:ascii="Cambria Math" w:hAnsi="Cambria Math"/>
                          <w:sz w:val="18"/>
                          <w:szCs w:val="18"/>
                        </w:rPr>
                        <m:t>0</m:t>
                      </m:r>
                    </m:sub>
                  </m:sSub>
                  <m:r>
                    <w:rPr>
                      <w:rFonts w:ascii="Cambria Math" w:hAnsi="Cambria Math"/>
                      <w:sz w:val="18"/>
                      <w:szCs w:val="18"/>
                    </w:rPr>
                    <m:t>π</m:t>
                  </m:r>
                  <m:sSup>
                    <m:sSupPr>
                      <m:ctrlPr>
                        <w:rPr>
                          <w:rFonts w:ascii="Cambria Math" w:hAnsi="Cambria Math"/>
                          <w:i/>
                          <w:sz w:val="18"/>
                          <w:szCs w:val="18"/>
                        </w:rPr>
                      </m:ctrlPr>
                    </m:sSupPr>
                    <m:e>
                      <m:r>
                        <w:rPr>
                          <w:rFonts w:ascii="Cambria Math" w:hAnsi="Cambria Math"/>
                          <w:sz w:val="18"/>
                          <w:szCs w:val="18"/>
                        </w:rPr>
                        <m:t>d</m:t>
                      </m:r>
                    </m:e>
                    <m:sup>
                      <m:r>
                        <w:rPr>
                          <w:rFonts w:ascii="Cambria Math" w:hAnsi="Cambria Math"/>
                          <w:sz w:val="18"/>
                          <w:szCs w:val="18"/>
                        </w:rPr>
                        <m:t>2</m:t>
                      </m:r>
                    </m:sup>
                  </m:sSup>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ωt+∅</m:t>
                          </m:r>
                        </m:e>
                      </m:d>
                      <m:ctrlPr>
                        <w:rPr>
                          <w:rFonts w:ascii="Cambria Math" w:hAnsi="Cambria Math"/>
                          <w:i/>
                          <w:sz w:val="18"/>
                          <w:szCs w:val="18"/>
                        </w:rPr>
                      </m:ctrlPr>
                    </m:e>
                  </m:func>
                  <m:r>
                    <w:rPr>
                      <w:rFonts w:ascii="Cambria Math" w:hAnsi="Cambria Math"/>
                      <w:sz w:val="18"/>
                      <w:szCs w:val="18"/>
                    </w:rPr>
                    <m:t>)</m:t>
                  </m:r>
                </m:e>
                <m:sup>
                  <m:r>
                    <w:rPr>
                      <w:rFonts w:ascii="Cambria Math" w:hAnsi="Cambria Math"/>
                      <w:sz w:val="18"/>
                      <w:szCs w:val="18"/>
                    </w:rPr>
                    <m:t>2</m:t>
                  </m:r>
                </m:sup>
              </m:sSup>
            </m:den>
          </m:f>
        </m:oMath>
      </m:oMathPara>
    </w:p>
    <w:p w:rsidR="00A85218" w:rsidRDefault="00A85218" w:rsidP="00E32C97"/>
    <w:p w:rsidR="00A85218" w:rsidRDefault="00A85218" w:rsidP="00E32C97"/>
    <w:p w:rsidR="00A85218" w:rsidRDefault="00A85218" w:rsidP="00E32C97"/>
    <w:p w:rsidR="00A85218" w:rsidRDefault="00A85218" w:rsidP="00E32C97"/>
    <w:p w:rsidR="00182FE0" w:rsidRDefault="00157420" w:rsidP="00E32C97">
      <w:proofErr w:type="gramStart"/>
      <w:r>
        <w:lastRenderedPageBreak/>
        <w:t>Then splitting the measured coil voltage into AC and DC frequencies:</w:t>
      </w:r>
      <w:proofErr w:type="gramEnd"/>
    </w:p>
    <w:p w:rsidR="00EB4EB7" w:rsidRDefault="00327ACF" w:rsidP="00E32C97">
      <w:r>
        <w:rPr>
          <w:noProof/>
          <w:lang w:val="en-CA"/>
        </w:rPr>
        <w:pict>
          <v:rect id="_x0000_s1028" style="position:absolute;margin-left:-16.5pt;margin-top:1.05pt;width:501.75pt;height:138.75pt;z-index:251659264" fillcolor="white [3201]" strokecolor="#4bacc6 [3208]" strokeweight="2.5pt">
            <v:shadow color="#868686"/>
            <v:textbox>
              <w:txbxContent>
                <w:p w:rsidR="00816D71" w:rsidRDefault="00816D71" w:rsidP="00EB4EB7">
                  <m:oMathPara>
                    <m:oMath>
                      <m:sSub>
                        <m:sSubPr>
                          <m:ctrlPr>
                            <w:rPr>
                              <w:rFonts w:ascii="Cambria Math" w:hAnsi="Cambria Math"/>
                              <w:i/>
                            </w:rPr>
                          </m:ctrlPr>
                        </m:sSubPr>
                        <m:e>
                          <m:r>
                            <w:rPr>
                              <w:rFonts w:ascii="Cambria Math" w:hAnsi="Cambria Math"/>
                            </w:rPr>
                            <m:t>V</m:t>
                          </m:r>
                        </m:e>
                        <m:sub>
                          <m:r>
                            <w:rPr>
                              <w:rFonts w:ascii="Cambria Math" w:hAnsi="Cambria Math"/>
                            </w:rPr>
                            <m:t>pDC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p</m:t>
                          </m:r>
                        </m:sub>
                      </m:sSub>
                    </m:oMath>
                  </m:oMathPara>
                </w:p>
                <w:p w:rsidR="00816D71" w:rsidRPr="002C47D5" w:rsidRDefault="00816D71" w:rsidP="00EB4EB7">
                  <w:pPr>
                    <w:rPr>
                      <w:sz w:val="21"/>
                      <w:szCs w:val="21"/>
                    </w:rPr>
                  </w:pPr>
                  <m:oMathPara>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pAC</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sSub>
                        <m:sSubPr>
                          <m:ctrlPr>
                            <w:rPr>
                              <w:rFonts w:ascii="Cambria Math" w:hAnsi="Cambria Math"/>
                              <w:i/>
                              <w:sz w:val="21"/>
                              <w:szCs w:val="21"/>
                            </w:rPr>
                          </m:ctrlPr>
                        </m:sSubPr>
                        <m:e>
                          <m:func>
                            <m:funcPr>
                              <m:ctrlPr>
                                <w:rPr>
                                  <w:rFonts w:ascii="Cambria Math" w:hAnsi="Cambria Math"/>
                                  <w:sz w:val="21"/>
                                  <w:szCs w:val="21"/>
                                </w:rPr>
                              </m:ctrlPr>
                            </m:funcPr>
                            <m:fName>
                              <m:r>
                                <m:rPr>
                                  <m:sty m:val="p"/>
                                </m:rPr>
                                <w:rPr>
                                  <w:rFonts w:ascii="Cambria Math" w:hAnsi="Cambria Math"/>
                                  <w:sz w:val="21"/>
                                  <w:szCs w:val="21"/>
                                </w:rPr>
                                <m:t>sin</m:t>
                              </m:r>
                            </m:fName>
                            <m:e>
                              <m:d>
                                <m:dPr>
                                  <m:ctrlPr>
                                    <w:rPr>
                                      <w:rFonts w:ascii="Cambria Math" w:hAnsi="Cambria Math"/>
                                      <w:i/>
                                      <w:sz w:val="21"/>
                                      <w:szCs w:val="21"/>
                                    </w:rPr>
                                  </m:ctrlPr>
                                </m:dPr>
                                <m:e>
                                  <m:r>
                                    <w:rPr>
                                      <w:rFonts w:ascii="Cambria Math" w:hAnsi="Cambria Math"/>
                                      <w:sz w:val="21"/>
                                      <w:szCs w:val="21"/>
                                    </w:rPr>
                                    <m:t>ωt</m:t>
                                  </m:r>
                                </m:e>
                              </m:d>
                              <m:r>
                                <w:rPr>
                                  <w:rFonts w:ascii="Cambria Math" w:hAnsi="Cambria Math"/>
                                  <w:sz w:val="21"/>
                                  <w:szCs w:val="21"/>
                                </w:rPr>
                                <m:t>R</m:t>
                              </m:r>
                              <m:ctrlPr>
                                <w:rPr>
                                  <w:rFonts w:ascii="Cambria Math" w:hAnsi="Cambria Math"/>
                                  <w:i/>
                                  <w:sz w:val="21"/>
                                  <w:szCs w:val="21"/>
                                </w:rPr>
                              </m:ctrlPr>
                            </m:e>
                          </m:func>
                        </m:e>
                        <m:sub>
                          <m:r>
                            <w:rPr>
                              <w:rFonts w:ascii="Cambria Math" w:hAnsi="Cambria Math"/>
                              <w:sz w:val="21"/>
                              <w:szCs w:val="21"/>
                            </w:rPr>
                            <m:t>p</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r>
                        <w:rPr>
                          <w:rFonts w:ascii="Cambria Math" w:hAnsi="Cambria Math"/>
                          <w:sz w:val="21"/>
                          <w:szCs w:val="21"/>
                        </w:rPr>
                        <m:t>ω</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0</m:t>
                              </m:r>
                            </m:sub>
                          </m:sSub>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r>
                            <w:rPr>
                              <w:rFonts w:ascii="Cambria Math" w:hAnsi="Cambria Math"/>
                              <w:sz w:val="21"/>
                              <w:szCs w:val="21"/>
                            </w:rPr>
                            <m:t>N</m:t>
                          </m:r>
                        </m:num>
                        <m:den>
                          <m:r>
                            <w:rPr>
                              <w:rFonts w:ascii="Cambria Math" w:hAnsi="Cambria Math"/>
                              <w:sz w:val="21"/>
                              <w:szCs w:val="21"/>
                            </w:rPr>
                            <m:t>4</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p</m:t>
                              </m:r>
                            </m:sub>
                          </m:sSub>
                        </m:den>
                      </m:f>
                      <m:func>
                        <m:funcPr>
                          <m:ctrlPr>
                            <w:rPr>
                              <w:rFonts w:ascii="Cambria Math" w:hAnsi="Cambria Math"/>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r>
                        <w:rPr>
                          <w:rFonts w:ascii="Cambria Math" w:hAnsi="Cambria Math"/>
                          <w:sz w:val="21"/>
                          <w:szCs w:val="21"/>
                        </w:rPr>
                        <m:t>ω</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s</m:t>
                          </m:r>
                        </m:sub>
                      </m:sSub>
                      <m:sSup>
                        <m:sSupPr>
                          <m:ctrlPr>
                            <w:rPr>
                              <w:rFonts w:ascii="Cambria Math" w:hAnsi="Cambria Math"/>
                              <w:i/>
                              <w:sz w:val="21"/>
                              <w:szCs w:val="21"/>
                            </w:rPr>
                          </m:ctrlPr>
                        </m:sSupPr>
                        <m:e>
                          <m:r>
                            <w:rPr>
                              <w:rFonts w:ascii="Cambria Math" w:hAnsi="Cambria Math"/>
                              <w:sz w:val="21"/>
                              <w:szCs w:val="21"/>
                            </w:rPr>
                            <m:t>N</m:t>
                          </m:r>
                        </m:e>
                        <m:sup>
                          <m:r>
                            <w:rPr>
                              <w:rFonts w:ascii="Cambria Math" w:hAnsi="Cambria Math"/>
                              <w:sz w:val="21"/>
                              <w:szCs w:val="21"/>
                            </w:rPr>
                            <m:t>2</m:t>
                          </m:r>
                        </m:sup>
                      </m:sSup>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0</m:t>
                              </m:r>
                            </m:sub>
                          </m:sSub>
                        </m:e>
                        <m:sup>
                          <m:r>
                            <w:rPr>
                              <w:rFonts w:ascii="Cambria Math" w:hAnsi="Cambria Math"/>
                              <w:sz w:val="21"/>
                              <w:szCs w:val="21"/>
                            </w:rPr>
                            <m:t>2</m:t>
                          </m:r>
                        </m:sup>
                      </m:sSup>
                      <m:sSup>
                        <m:sSupPr>
                          <m:ctrlPr>
                            <w:rPr>
                              <w:rFonts w:ascii="Cambria Math" w:hAnsi="Cambria Math"/>
                              <w:i/>
                              <w:sz w:val="21"/>
                              <w:szCs w:val="21"/>
                            </w:rPr>
                          </m:ctrlPr>
                        </m:sSupPr>
                        <m:e>
                          <m:r>
                            <w:rPr>
                              <w:rFonts w:ascii="Cambria Math" w:hAnsi="Cambria Math"/>
                              <w:sz w:val="21"/>
                              <w:szCs w:val="21"/>
                            </w:rPr>
                            <m:t>π</m:t>
                          </m:r>
                        </m:e>
                        <m:sup>
                          <m:r>
                            <w:rPr>
                              <w:rFonts w:ascii="Cambria Math" w:hAnsi="Cambria Math"/>
                              <w:sz w:val="21"/>
                              <w:szCs w:val="21"/>
                            </w:rPr>
                            <m:t>2</m:t>
                          </m:r>
                        </m:sup>
                      </m:sSup>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s</m:t>
                              </m:r>
                            </m:sub>
                          </m:sSub>
                        </m:num>
                        <m:den>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4l</m:t>
                                  </m:r>
                                </m:e>
                                <m:sub>
                                  <m:r>
                                    <w:rPr>
                                      <w:rFonts w:ascii="Cambria Math" w:hAnsi="Cambria Math"/>
                                      <w:sz w:val="21"/>
                                      <w:szCs w:val="21"/>
                                    </w:rPr>
                                    <m:t>p</m:t>
                                  </m:r>
                                </m:sub>
                              </m:sSub>
                            </m:e>
                            <m:sup>
                              <m:r>
                                <w:rPr>
                                  <w:rFonts w:ascii="Cambria Math" w:hAnsi="Cambria Math"/>
                                  <w:sz w:val="21"/>
                                  <w:szCs w:val="21"/>
                                </w:rPr>
                                <m:t>2</m:t>
                              </m:r>
                            </m:sup>
                          </m:sSup>
                        </m:den>
                      </m:f>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ωμ</m:t>
                              </m:r>
                            </m:e>
                            <m:sub>
                              <m:r>
                                <w:rPr>
                                  <w:rFonts w:ascii="Cambria Math" w:hAnsi="Cambria Math"/>
                                  <w:sz w:val="21"/>
                                  <w:szCs w:val="21"/>
                                </w:rPr>
                                <m:t>0</m:t>
                              </m:r>
                            </m:sub>
                          </m:sSub>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func>
                            <m:funcPr>
                              <m:ctrlPr>
                                <w:rPr>
                                  <w:rFonts w:ascii="Cambria Math" w:hAnsi="Cambria Math"/>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r>
                            <m:rPr>
                              <m:sty m:val="p"/>
                            </m:rPr>
                            <w:rPr>
                              <w:rFonts w:ascii="Cambria Math" w:hAnsi="Cambria Math"/>
                              <w:sz w:val="21"/>
                              <w:szCs w:val="21"/>
                            </w:rPr>
                            <m:t>sin</m:t>
                          </m:r>
                          <m:d>
                            <m:dPr>
                              <m:ctrlPr>
                                <w:rPr>
                                  <w:rFonts w:ascii="Cambria Math" w:hAnsi="Cambria Math"/>
                                  <w:i/>
                                  <w:sz w:val="21"/>
                                  <w:szCs w:val="21"/>
                                </w:rPr>
                              </m:ctrlPr>
                            </m:dPr>
                            <m:e>
                              <m:r>
                                <w:rPr>
                                  <w:rFonts w:ascii="Cambria Math" w:hAnsi="Cambria Math"/>
                                  <w:sz w:val="21"/>
                                  <w:szCs w:val="21"/>
                                </w:rPr>
                                <m:t>ωt</m:t>
                              </m:r>
                            </m:e>
                          </m:d>
                          <m:func>
                            <m:funcPr>
                              <m:ctrlPr>
                                <w:rPr>
                                  <w:rFonts w:ascii="Cambria Math" w:hAnsi="Cambria Math"/>
                                  <w:sz w:val="21"/>
                                  <w:szCs w:val="21"/>
                                </w:rPr>
                              </m:ctrlPr>
                            </m:funcPr>
                            <m:fName>
                              <m:r>
                                <m:rPr>
                                  <m:sty m:val="p"/>
                                </m:rPr>
                                <w:rPr>
                                  <w:rFonts w:ascii="Cambria Math" w:hAnsi="Cambria Math"/>
                                  <w:sz w:val="21"/>
                                  <w:szCs w:val="21"/>
                                </w:rPr>
                                <m:t>sin</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(4</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s</m:t>
                              </m:r>
                            </m:sub>
                          </m:sSub>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s</m:t>
                              </m:r>
                            </m:sub>
                          </m:sSub>
                          <m:func>
                            <m:funcPr>
                              <m:ctrlPr>
                                <w:rPr>
                                  <w:rFonts w:ascii="Cambria Math" w:hAnsi="Cambria Math"/>
                                  <w:sz w:val="21"/>
                                  <w:szCs w:val="21"/>
                                </w:rPr>
                              </m:ctrlPr>
                            </m:funcPr>
                            <m:fName>
                              <m:r>
                                <m:rPr>
                                  <m:sty m:val="p"/>
                                </m:rPr>
                                <w:rPr>
                                  <w:rFonts w:ascii="Cambria Math" w:hAnsi="Cambria Math"/>
                                  <w:sz w:val="21"/>
                                  <w:szCs w:val="21"/>
                                </w:rPr>
                                <m:t>sin</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ωμ</m:t>
                              </m:r>
                            </m:e>
                            <m:sub>
                              <m:r>
                                <w:rPr>
                                  <w:rFonts w:ascii="Cambria Math" w:hAnsi="Cambria Math"/>
                                  <w:sz w:val="21"/>
                                  <w:szCs w:val="21"/>
                                </w:rPr>
                                <m:t>0</m:t>
                              </m:r>
                            </m:sub>
                          </m:sSub>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func>
                            <m:funcPr>
                              <m:ctrlPr>
                                <w:rPr>
                                  <w:rFonts w:ascii="Cambria Math" w:hAnsi="Cambria Math"/>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num>
                        <m:den>
                          <m:sSup>
                            <m:sSupPr>
                              <m:ctrlPr>
                                <w:rPr>
                                  <w:rFonts w:ascii="Cambria Math" w:hAnsi="Cambria Math"/>
                                  <w:i/>
                                  <w:sz w:val="21"/>
                                  <w:szCs w:val="21"/>
                                </w:rPr>
                              </m:ctrlPr>
                            </m:sSupPr>
                            <m:e>
                              <m:r>
                                <w:rPr>
                                  <w:rFonts w:ascii="Cambria Math" w:hAnsi="Cambria Math"/>
                                  <w:sz w:val="21"/>
                                  <w:szCs w:val="21"/>
                                </w:rPr>
                                <m:t>(4</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s</m:t>
                                  </m:r>
                                </m:sub>
                              </m:sSub>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s</m:t>
                                  </m:r>
                                </m:sub>
                              </m:sSub>
                              <m:func>
                                <m:funcPr>
                                  <m:ctrlPr>
                                    <w:rPr>
                                      <w:rFonts w:ascii="Cambria Math" w:hAnsi="Cambria Math"/>
                                      <w:sz w:val="21"/>
                                      <w:szCs w:val="21"/>
                                    </w:rPr>
                                  </m:ctrlPr>
                                </m:funcPr>
                                <m:fName>
                                  <m:r>
                                    <m:rPr>
                                      <m:sty m:val="p"/>
                                    </m:rPr>
                                    <w:rPr>
                                      <w:rFonts w:ascii="Cambria Math" w:hAnsi="Cambria Math"/>
                                      <w:sz w:val="21"/>
                                      <w:szCs w:val="21"/>
                                    </w:rPr>
                                    <m:t>sin</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ωμ</m:t>
                                  </m:r>
                                </m:e>
                                <m:sub>
                                  <m:r>
                                    <w:rPr>
                                      <w:rFonts w:ascii="Cambria Math" w:hAnsi="Cambria Math"/>
                                      <w:sz w:val="21"/>
                                      <w:szCs w:val="21"/>
                                    </w:rPr>
                                    <m:t>0</m:t>
                                  </m:r>
                                </m:sub>
                              </m:sSub>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func>
                                <m:funcPr>
                                  <m:ctrlPr>
                                    <w:rPr>
                                      <w:rFonts w:ascii="Cambria Math" w:hAnsi="Cambria Math"/>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r>
                                        <w:rPr>
                                          <w:rFonts w:ascii="Cambria Math" w:hAnsi="Cambria Math"/>
                                          <w:sz w:val="21"/>
                                          <w:szCs w:val="21"/>
                                        </w:rPr>
                                        <m:t>ωt+∅</m:t>
                                      </m:r>
                                    </m:e>
                                  </m:d>
                                  <m:ctrlPr>
                                    <w:rPr>
                                      <w:rFonts w:ascii="Cambria Math" w:hAnsi="Cambria Math"/>
                                      <w:i/>
                                      <w:sz w:val="21"/>
                                      <w:szCs w:val="21"/>
                                    </w:rPr>
                                  </m:ctrlPr>
                                </m:e>
                              </m:func>
                              <m:r>
                                <w:rPr>
                                  <w:rFonts w:ascii="Cambria Math" w:hAnsi="Cambria Math"/>
                                  <w:sz w:val="21"/>
                                  <w:szCs w:val="21"/>
                                </w:rPr>
                                <m:t>)</m:t>
                              </m:r>
                            </m:e>
                            <m:sup>
                              <m:r>
                                <w:rPr>
                                  <w:rFonts w:ascii="Cambria Math" w:hAnsi="Cambria Math"/>
                                  <w:sz w:val="21"/>
                                  <w:szCs w:val="21"/>
                                </w:rPr>
                                <m:t>2</m:t>
                              </m:r>
                            </m:sup>
                          </m:sSup>
                        </m:den>
                      </m:f>
                    </m:oMath>
                  </m:oMathPara>
                </w:p>
                <w:p w:rsidR="00816D71" w:rsidRPr="00EB4EB7" w:rsidRDefault="00816D71" w:rsidP="00EB4EB7">
                  <w:pPr>
                    <w:rPr>
                      <w:i/>
                    </w:rPr>
                  </w:pPr>
                  <w:r>
                    <w:rPr>
                      <w:i/>
                    </w:rPr>
                    <w:t>Sensed AC and DC Voltage across primary coil</w:t>
                  </w:r>
                </w:p>
              </w:txbxContent>
            </v:textbox>
          </v:rect>
        </w:pict>
      </w:r>
    </w:p>
    <w:p w:rsidR="00EB4EB7" w:rsidRDefault="00EB4EB7" w:rsidP="00E32C97"/>
    <w:p w:rsidR="00157420" w:rsidRDefault="00157420" w:rsidP="00E32C97"/>
    <w:p w:rsidR="00B81968" w:rsidRDefault="00B81968" w:rsidP="00E32C97"/>
    <w:p w:rsidR="00EB4EB7" w:rsidRDefault="00EB4EB7" w:rsidP="00E32C97"/>
    <w:p w:rsidR="00EB4EB7" w:rsidRDefault="00EB4EB7" w:rsidP="00E32C97"/>
    <w:p w:rsidR="00EB4EB7" w:rsidRDefault="00EB4EB7" w:rsidP="00E32C97"/>
    <w:p w:rsidR="00EB4EB7" w:rsidRDefault="00EB4EB7" w:rsidP="00E32C97"/>
    <w:p w:rsidR="00B81968" w:rsidRDefault="00B81968" w:rsidP="00E32C97">
      <w:r>
        <w:t xml:space="preserve">Next up: We have </w:t>
      </w:r>
      <w:r w:rsidR="00A10D62">
        <w:t>to include</w:t>
      </w:r>
      <w:r>
        <w:t xml:space="preserve"> a model of R</w:t>
      </w:r>
      <w:r w:rsidRPr="00D97859">
        <w:rPr>
          <w:vertAlign w:val="subscript"/>
        </w:rPr>
        <w:t>s</w:t>
      </w:r>
      <w:r>
        <w:t xml:space="preserve"> as a function of temperature, frequency, geometry, and material properties.</w:t>
      </w:r>
    </w:p>
    <w:p w:rsidR="00EF2849" w:rsidRDefault="00EF2849" w:rsidP="00E32C97"/>
    <w:p w:rsidR="00EF2849" w:rsidRDefault="00EF2849" w:rsidP="00E32C97">
      <w:r>
        <w:t>For a thin-walled cylinder secondary, the resistance would be expected to just be:</w:t>
      </w:r>
    </w:p>
    <w:p w:rsidR="00EF2849" w:rsidRDefault="00327ACF" w:rsidP="00E32C97">
      <m:oMathPara>
        <m:oMath>
          <m:sSub>
            <m:sSubPr>
              <m:ctrlPr>
                <w:rPr>
                  <w:rFonts w:ascii="Cambria Math" w:hAnsi="Cambria Math"/>
                  <w:i/>
                </w:rPr>
              </m:ctrlPr>
            </m:sSubPr>
            <m:e>
              <m:r>
                <w:rPr>
                  <w:rFonts w:ascii="Cambria Math" w:hAnsi="Cambria Math"/>
                </w:rPr>
                <m:t>R</m:t>
              </m:r>
            </m:e>
            <m:sub>
              <m:r>
                <w:rPr>
                  <w:rFonts w:ascii="Cambria Math" w:hAnsi="Cambria Math"/>
                </w:rPr>
                <m:t>sDC</m:t>
              </m:r>
            </m:sub>
          </m:sSub>
          <m:f>
            <m:fPr>
              <m:ctrlPr>
                <w:rPr>
                  <w:rFonts w:ascii="Cambria Math" w:hAnsi="Cambria Math"/>
                  <w:i/>
                </w:rPr>
              </m:ctrlPr>
            </m:fPr>
            <m:num>
              <m:r>
                <w:rPr>
                  <w:rFonts w:ascii="Cambria Math" w:hAnsi="Cambria Math"/>
                </w:rPr>
                <m:t>πdρ</m:t>
              </m:r>
            </m:num>
            <m:den>
              <m:r>
                <w:rPr>
                  <w:rFonts w:ascii="Cambria Math" w:hAnsi="Cambria Math"/>
                </w:rPr>
                <m:t>tl</m:t>
              </m:r>
            </m:den>
          </m:f>
        </m:oMath>
      </m:oMathPara>
    </w:p>
    <w:p w:rsidR="00EF2849" w:rsidRDefault="00EF2849" w:rsidP="00E32C97">
      <w:r>
        <w:t>But actually this is only true if the current flow is uniform through the material. In fact, that’s not the case because the current on the outside layer of the material cancels out some of the flux inside that layer. So there’s less current deeper in the material compared with on the surface. The resistance seen by the current should be the average of the resistance over the area in which the current is flowing.</w:t>
      </w:r>
    </w:p>
    <w:p w:rsidR="00EF2849" w:rsidRDefault="00EF2849" w:rsidP="00E32C97"/>
    <w:p w:rsidR="00EF2849" w:rsidRDefault="00EF2849" w:rsidP="00E32C97">
      <w:r>
        <w:t>We probably ought to derive an exact expression for the resistance of a thin-walled cylinder. But for a thick cylinder, the resistance can be approximated by</w:t>
      </w:r>
    </w:p>
    <w:p w:rsidR="00EF2849" w:rsidRDefault="00327ACF" w:rsidP="00E32C97">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δ</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m:t>
                  </m:r>
                  <m:d>
                    <m:dPr>
                      <m:ctrlPr>
                        <w:rPr>
                          <w:rFonts w:ascii="Cambria Math" w:hAnsi="Cambria Math"/>
                          <w:i/>
                        </w:rPr>
                      </m:ctrlPr>
                    </m:dPr>
                    <m:e>
                      <m:r>
                        <w:rPr>
                          <w:rFonts w:ascii="Cambria Math" w:hAnsi="Cambria Math"/>
                        </w:rPr>
                        <m:t>d-δ</m:t>
                      </m:r>
                    </m:e>
                  </m:d>
                </m:den>
              </m:f>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δ</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πd</m:t>
                  </m:r>
                </m:den>
              </m:f>
            </m:e>
          </m:d>
        </m:oMath>
      </m:oMathPara>
    </w:p>
    <w:p w:rsidR="0099741B" w:rsidRDefault="0099741B" w:rsidP="00E32C97">
      <w:r>
        <w:t>Where the skin depth is</w:t>
      </w:r>
    </w:p>
    <w:p w:rsidR="0099741B" w:rsidRDefault="0099741B" w:rsidP="00E32C97">
      <m:oMathPara>
        <m:oMath>
          <m:r>
            <w:rPr>
              <w:rFonts w:ascii="Cambria Math" w:hAnsi="Cambria Math"/>
            </w:rPr>
            <m:t>δ=</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2ρ</m:t>
                  </m:r>
                </m:num>
                <m:den>
                  <m:r>
                    <w:rPr>
                      <w:rFonts w:ascii="Cambria Math" w:hAnsi="Cambria Math"/>
                    </w:rPr>
                    <m:t>ωμ</m:t>
                  </m:r>
                </m:den>
              </m:f>
            </m:e>
          </m:rad>
        </m:oMath>
      </m:oMathPara>
    </w:p>
    <w:p w:rsidR="0099741B" w:rsidRDefault="0099741B" w:rsidP="00E32C97">
      <w:r>
        <w:t>And for all materials we’re interested in, it’s likely that</w:t>
      </w:r>
    </w:p>
    <w:p w:rsidR="0099741B" w:rsidRDefault="0099741B" w:rsidP="00E32C97">
      <m:oMathPara>
        <m:oMath>
          <m:r>
            <w:rPr>
              <w:rFonts w:ascii="Cambria Math" w:hAnsi="Cambria Math"/>
            </w:rPr>
            <w:lastRenderedPageBreak/>
            <m:t>μ=</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rsidR="0099741B" w:rsidRDefault="0099741B" w:rsidP="00E32C97">
      <w:r>
        <w:t>So substituting:</w:t>
      </w:r>
    </w:p>
    <w:p w:rsidR="0099741B" w:rsidRDefault="00327ACF" w:rsidP="00E32C97">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πd</m:t>
                  </m:r>
                </m:den>
              </m:f>
            </m:e>
          </m:d>
          <m:rad>
            <m:radPr>
              <m:degHide m:val="on"/>
              <m:ctrlPr>
                <w:rPr>
                  <w:rFonts w:ascii="Cambria Math" w:hAnsi="Cambria Math"/>
                  <w:i/>
                </w:rPr>
              </m:ctrlPr>
            </m:radPr>
            <m:deg/>
            <m:e>
              <m:f>
                <m:fPr>
                  <m:ctrlPr>
                    <w:rPr>
                      <w:rFonts w:ascii="Cambria Math" w:hAnsi="Cambria Math"/>
                      <w:i/>
                    </w:rPr>
                  </m:ctrlPr>
                </m:fPr>
                <m:num>
                  <m:r>
                    <w:rPr>
                      <w:rFonts w:ascii="Cambria Math" w:hAnsi="Cambria Math"/>
                    </w:rPr>
                    <m:t>ωμ</m:t>
                  </m:r>
                </m:num>
                <m:den>
                  <m:r>
                    <w:rPr>
                      <w:rFonts w:ascii="Cambria Math" w:hAnsi="Cambria Math"/>
                    </w:rPr>
                    <m:t>2ρ</m:t>
                  </m:r>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πd</m:t>
                  </m:r>
                </m:den>
              </m:f>
            </m:e>
          </m:d>
          <m:rad>
            <m:radPr>
              <m:degHide m:val="on"/>
              <m:ctrlPr>
                <w:rPr>
                  <w:rFonts w:ascii="Cambria Math" w:hAnsi="Cambria Math"/>
                  <w:i/>
                </w:rPr>
              </m:ctrlPr>
            </m:radPr>
            <m:deg/>
            <m:e>
              <m:f>
                <m:fPr>
                  <m:ctrlPr>
                    <w:rPr>
                      <w:rFonts w:ascii="Cambria Math" w:hAnsi="Cambria Math"/>
                      <w:i/>
                    </w:rPr>
                  </m:ctrlPr>
                </m:fPr>
                <m:num>
                  <m:r>
                    <w:rPr>
                      <w:rFonts w:ascii="Cambria Math" w:hAnsi="Cambria Math"/>
                    </w:rPr>
                    <m:t>ρωμ</m:t>
                  </m:r>
                </m:num>
                <m:den>
                  <m:r>
                    <w:rPr>
                      <w:rFonts w:ascii="Cambria Math" w:hAnsi="Cambria Math"/>
                    </w:rPr>
                    <m:t>2</m:t>
                  </m:r>
                </m:den>
              </m:f>
            </m:e>
          </m:rad>
        </m:oMath>
      </m:oMathPara>
    </w:p>
    <w:p w:rsidR="0099741B" w:rsidRDefault="0099741B" w:rsidP="00E32C97">
      <w:r>
        <w:t xml:space="preserve">This assumes that the skin </w:t>
      </w:r>
      <w:proofErr w:type="gramStart"/>
      <w:r>
        <w:t xml:space="preserve">depth </w:t>
      </w:r>
      <m:oMath>
        <m:r>
          <w:rPr>
            <w:rFonts w:ascii="Cambria Math" w:hAnsi="Cambria Math"/>
          </w:rPr>
          <m:t>≪</m:t>
        </m:r>
        <w:proofErr w:type="gramEnd"/>
        <m:r>
          <w:rPr>
            <w:rFonts w:ascii="Cambria Math" w:hAnsi="Cambria Math"/>
          </w:rPr>
          <m:t>d</m:t>
        </m:r>
      </m:oMath>
      <w:r>
        <w:t xml:space="preserve"> , and also </w:t>
      </w:r>
      <m:oMath>
        <m:r>
          <w:rPr>
            <w:rFonts w:ascii="Cambria Math" w:hAnsi="Cambria Math"/>
          </w:rPr>
          <m:t>δ≪t</m:t>
        </m:r>
      </m:oMath>
      <w:r>
        <w:t>.</w:t>
      </w:r>
      <w:r w:rsidR="00BC27AE">
        <w:t xml:space="preserve"> This second one is the assumption least likely to be valid, so we ought to come back and check this later, and replace our expression with a more exact one for a thin-walled cylinder.</w:t>
      </w:r>
      <w:r w:rsidR="00296611">
        <w:t xml:space="preserve"> (This is where the question of “magnetic transparency” comes in).</w:t>
      </w:r>
    </w:p>
    <w:p w:rsidR="00BC27AE" w:rsidRDefault="00BC27AE" w:rsidP="00E32C97"/>
    <w:p w:rsidR="00BC27AE" w:rsidRDefault="00ED5E75" w:rsidP="00E32C97">
      <w:r>
        <w:t>The resistivity of metal varies as a function of temperature, which can be fit to a polynomial:</w:t>
      </w:r>
    </w:p>
    <w:p w:rsidR="00ED5E75" w:rsidRDefault="00ED5E75" w:rsidP="00E32C97">
      <m:oMathPara>
        <m:oMath>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r>
            <w:rPr>
              <w:rFonts w:ascii="Cambria Math" w:hAnsi="Cambria Math"/>
            </w:rPr>
            <m:t>+…)</m:t>
          </m:r>
        </m:oMath>
      </m:oMathPara>
    </w:p>
    <w:p w:rsidR="005F1FF4" w:rsidRDefault="005F1FF4" w:rsidP="00E32C97">
      <w:r>
        <w:t>Usually T</w:t>
      </w:r>
      <w:r w:rsidRPr="005F1FF4">
        <w:rPr>
          <w:vertAlign w:val="subscript"/>
        </w:rPr>
        <w:t>0</w:t>
      </w:r>
      <w:r>
        <w:t xml:space="preserve"> = 0</w:t>
      </w:r>
      <w:r>
        <w:rPr>
          <w:rFonts w:cstheme="minorHAnsi"/>
        </w:rPr>
        <w:t>°</w:t>
      </w:r>
      <w:r>
        <w:t>C or 20</w:t>
      </w:r>
      <w:r>
        <w:rPr>
          <w:rFonts w:cstheme="minorHAnsi"/>
        </w:rPr>
        <w:t>°</w:t>
      </w:r>
      <w:r>
        <w:t>C, and the nonlinear terms are small enough to be neglected.</w:t>
      </w:r>
    </w:p>
    <w:tbl>
      <w:tblPr>
        <w:tblStyle w:val="TableGrid"/>
        <w:tblW w:w="0" w:type="auto"/>
        <w:tblLook w:val="04A0"/>
      </w:tblPr>
      <w:tblGrid>
        <w:gridCol w:w="3329"/>
        <w:gridCol w:w="2957"/>
        <w:gridCol w:w="3290"/>
      </w:tblGrid>
      <w:tr w:rsidR="005F1FF4" w:rsidTr="005F1FF4">
        <w:tc>
          <w:tcPr>
            <w:tcW w:w="3329" w:type="dxa"/>
          </w:tcPr>
          <w:p w:rsidR="005F1FF4" w:rsidRPr="005F1FF4" w:rsidRDefault="005F1FF4" w:rsidP="00E32C97">
            <w:pPr>
              <w:rPr>
                <w:b/>
              </w:rPr>
            </w:pPr>
            <w:r w:rsidRPr="005F1FF4">
              <w:rPr>
                <w:b/>
              </w:rPr>
              <w:t>Substance</w:t>
            </w:r>
          </w:p>
        </w:tc>
        <w:tc>
          <w:tcPr>
            <w:tcW w:w="2957" w:type="dxa"/>
          </w:tcPr>
          <w:p w:rsidR="005F1FF4" w:rsidRPr="005F1FF4" w:rsidRDefault="00327ACF" w:rsidP="00E32C97">
            <w:pPr>
              <w:rPr>
                <w:rFonts w:ascii="Calibri" w:eastAsia="MS Mincho" w:hAnsi="Calibri" w:cs="Times New Roman"/>
                <w:b/>
              </w:rPr>
            </w:pPr>
            <m:oMath>
              <m:sSub>
                <m:sSubPr>
                  <m:ctrlPr>
                    <w:rPr>
                      <w:rFonts w:ascii="Cambria Math" w:hAnsi="Cambria Math"/>
                      <w:b/>
                      <w:i/>
                    </w:rPr>
                  </m:ctrlPr>
                </m:sSubPr>
                <m:e>
                  <m:r>
                    <m:rPr>
                      <m:sty m:val="bi"/>
                    </m:rPr>
                    <w:rPr>
                      <w:rFonts w:ascii="Cambria Math" w:hAnsi="Cambria Math"/>
                    </w:rPr>
                    <m:t>ρ</m:t>
                  </m:r>
                </m:e>
                <m:sub>
                  <m:r>
                    <m:rPr>
                      <m:sty m:val="bi"/>
                    </m:rPr>
                    <w:rPr>
                      <w:rFonts w:ascii="Cambria Math" w:hAnsi="Cambria Math"/>
                    </w:rPr>
                    <m:t>0</m:t>
                  </m:r>
                </m:sub>
              </m:sSub>
            </m:oMath>
            <w:r w:rsidR="005F1FF4">
              <w:rPr>
                <w:rFonts w:ascii="Calibri" w:eastAsia="MS Mincho" w:hAnsi="Calibri" w:cs="Times New Roman"/>
                <w:b/>
              </w:rPr>
              <w:t xml:space="preserve"> [</w:t>
            </w:r>
            <w:proofErr w:type="spellStart"/>
            <w:r w:rsidR="005F1FF4" w:rsidRPr="005F1FF4">
              <w:rPr>
                <w:b/>
              </w:rPr>
              <w:t>Ω·m</w:t>
            </w:r>
            <w:proofErr w:type="spellEnd"/>
            <w:r w:rsidR="005F1FF4" w:rsidRPr="005F1FF4">
              <w:rPr>
                <w:b/>
              </w:rPr>
              <w:t>]</w:t>
            </w:r>
            <w:r w:rsidR="005F1FF4">
              <w:t xml:space="preserve"> </w:t>
            </w:r>
            <w:r w:rsidR="005F1FF4">
              <w:rPr>
                <w:rFonts w:ascii="Calibri" w:eastAsia="MS Mincho" w:hAnsi="Calibri" w:cs="Times New Roman"/>
                <w:b/>
              </w:rPr>
              <w:t>at 20</w:t>
            </w:r>
            <w:r w:rsidR="005F1FF4" w:rsidRPr="005F1FF4">
              <w:rPr>
                <w:rFonts w:cstheme="minorHAnsi"/>
                <w:b/>
              </w:rPr>
              <w:t>°</w:t>
            </w:r>
            <w:r w:rsidR="005F1FF4">
              <w:rPr>
                <w:rFonts w:ascii="Calibri" w:eastAsia="MS Mincho" w:hAnsi="Calibri" w:cs="Times New Roman"/>
                <w:b/>
              </w:rPr>
              <w:t>C</w:t>
            </w:r>
          </w:p>
        </w:tc>
        <w:tc>
          <w:tcPr>
            <w:tcW w:w="3290" w:type="dxa"/>
          </w:tcPr>
          <w:p w:rsidR="005F1FF4" w:rsidRPr="005F1FF4" w:rsidRDefault="00327ACF" w:rsidP="00E32C97">
            <w:pPr>
              <w:rPr>
                <w:b/>
              </w:rPr>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5F1FF4" w:rsidRPr="005F1FF4">
              <w:rPr>
                <w:b/>
              </w:rPr>
              <w:t>[</w:t>
            </w:r>
            <w:r w:rsidR="005F1FF4" w:rsidRPr="005F1FF4">
              <w:rPr>
                <w:rFonts w:cstheme="minorHAnsi"/>
                <w:b/>
              </w:rPr>
              <w:t>°</w:t>
            </w:r>
            <w:r w:rsidR="005F1FF4" w:rsidRPr="005F1FF4">
              <w:rPr>
                <w:b/>
              </w:rPr>
              <w:t>C</w:t>
            </w:r>
            <w:r w:rsidR="005F1FF4" w:rsidRPr="005F1FF4">
              <w:rPr>
                <w:b/>
                <w:vertAlign w:val="superscript"/>
              </w:rPr>
              <w:t>-1</w:t>
            </w:r>
            <w:r w:rsidR="005F1FF4" w:rsidRPr="005F1FF4">
              <w:rPr>
                <w:b/>
              </w:rPr>
              <w:t>] at 20</w:t>
            </w:r>
            <w:r w:rsidR="005F1FF4" w:rsidRPr="005F1FF4">
              <w:rPr>
                <w:rFonts w:cstheme="minorHAnsi"/>
                <w:b/>
              </w:rPr>
              <w:t>°</w:t>
            </w:r>
            <w:r w:rsidR="005F1FF4" w:rsidRPr="005F1FF4">
              <w:rPr>
                <w:b/>
              </w:rPr>
              <w:t>C</w:t>
            </w:r>
          </w:p>
        </w:tc>
      </w:tr>
      <w:tr w:rsidR="005F1FF4" w:rsidTr="005F1FF4">
        <w:tc>
          <w:tcPr>
            <w:tcW w:w="3329" w:type="dxa"/>
          </w:tcPr>
          <w:p w:rsidR="005F1FF4" w:rsidRDefault="005F1FF4" w:rsidP="00E32C97">
            <w:r>
              <w:t>Aluminum (Al)</w:t>
            </w:r>
          </w:p>
        </w:tc>
        <w:tc>
          <w:tcPr>
            <w:tcW w:w="2957" w:type="dxa"/>
          </w:tcPr>
          <w:p w:rsidR="005F1FF4" w:rsidRDefault="005F1FF4" w:rsidP="00E32C97">
            <w:r>
              <w:t>2.82x10</w:t>
            </w:r>
            <w:r w:rsidRPr="00EF78D9">
              <w:rPr>
                <w:vertAlign w:val="superscript"/>
              </w:rPr>
              <w:t>-8</w:t>
            </w:r>
          </w:p>
        </w:tc>
        <w:tc>
          <w:tcPr>
            <w:tcW w:w="3290" w:type="dxa"/>
          </w:tcPr>
          <w:p w:rsidR="005F1FF4" w:rsidRDefault="005F1FF4" w:rsidP="00E32C97">
            <w:r>
              <w:t>0.00429</w:t>
            </w:r>
          </w:p>
        </w:tc>
      </w:tr>
      <w:tr w:rsidR="005F1FF4" w:rsidTr="005F1FF4">
        <w:tc>
          <w:tcPr>
            <w:tcW w:w="3329" w:type="dxa"/>
          </w:tcPr>
          <w:p w:rsidR="005F1FF4" w:rsidRDefault="005F1FF4" w:rsidP="00E32C97">
            <w:r>
              <w:t>Copper (Cu)</w:t>
            </w:r>
          </w:p>
        </w:tc>
        <w:tc>
          <w:tcPr>
            <w:tcW w:w="2957" w:type="dxa"/>
          </w:tcPr>
          <w:p w:rsidR="005F1FF4" w:rsidRDefault="00EF78D9" w:rsidP="00E32C97">
            <w:r>
              <w:t>1.68x10</w:t>
            </w:r>
            <w:r w:rsidRPr="00EF78D9">
              <w:rPr>
                <w:vertAlign w:val="superscript"/>
              </w:rPr>
              <w:t>-8</w:t>
            </w:r>
          </w:p>
        </w:tc>
        <w:tc>
          <w:tcPr>
            <w:tcW w:w="3290" w:type="dxa"/>
          </w:tcPr>
          <w:p w:rsidR="005F1FF4" w:rsidRDefault="005F1FF4" w:rsidP="00E32C97">
            <w:r>
              <w:t>0.0043</w:t>
            </w:r>
          </w:p>
        </w:tc>
      </w:tr>
      <w:tr w:rsidR="005F1FF4" w:rsidTr="005F1FF4">
        <w:tc>
          <w:tcPr>
            <w:tcW w:w="3329" w:type="dxa"/>
          </w:tcPr>
          <w:p w:rsidR="005F1FF4" w:rsidRDefault="005F1FF4" w:rsidP="00E32C97">
            <w:r>
              <w:t>Gold (Au)</w:t>
            </w:r>
          </w:p>
        </w:tc>
        <w:tc>
          <w:tcPr>
            <w:tcW w:w="2957" w:type="dxa"/>
          </w:tcPr>
          <w:p w:rsidR="005F1FF4" w:rsidRDefault="00EF78D9" w:rsidP="00E32C97">
            <w:r>
              <w:t>2.44x10</w:t>
            </w:r>
            <w:r w:rsidRPr="00EF78D9">
              <w:rPr>
                <w:vertAlign w:val="superscript"/>
              </w:rPr>
              <w:t>-8</w:t>
            </w:r>
          </w:p>
        </w:tc>
        <w:tc>
          <w:tcPr>
            <w:tcW w:w="3290" w:type="dxa"/>
          </w:tcPr>
          <w:p w:rsidR="005F1FF4" w:rsidRDefault="005F1FF4" w:rsidP="00E32C97">
            <w:r>
              <w:t>0.004</w:t>
            </w:r>
          </w:p>
        </w:tc>
      </w:tr>
      <w:tr w:rsidR="005F1FF4" w:rsidTr="005F1FF4">
        <w:tc>
          <w:tcPr>
            <w:tcW w:w="3329" w:type="dxa"/>
          </w:tcPr>
          <w:p w:rsidR="005F1FF4" w:rsidRDefault="005F1FF4" w:rsidP="00E32C97">
            <w:r>
              <w:t>Iron (Fe)</w:t>
            </w:r>
          </w:p>
        </w:tc>
        <w:tc>
          <w:tcPr>
            <w:tcW w:w="2957" w:type="dxa"/>
          </w:tcPr>
          <w:p w:rsidR="005F1FF4" w:rsidRDefault="00EF78D9" w:rsidP="00E32C97">
            <w:r>
              <w:t>1.0x10</w:t>
            </w:r>
            <w:r w:rsidRPr="00EF78D9">
              <w:rPr>
                <w:vertAlign w:val="superscript"/>
              </w:rPr>
              <w:t>-7</w:t>
            </w:r>
          </w:p>
        </w:tc>
        <w:tc>
          <w:tcPr>
            <w:tcW w:w="3290" w:type="dxa"/>
          </w:tcPr>
          <w:p w:rsidR="005F1FF4" w:rsidRDefault="005F1FF4" w:rsidP="00E32C97">
            <w:r>
              <w:t>0.00651</w:t>
            </w:r>
          </w:p>
        </w:tc>
      </w:tr>
      <w:tr w:rsidR="005F1FF4" w:rsidTr="005F1FF4">
        <w:tc>
          <w:tcPr>
            <w:tcW w:w="3329" w:type="dxa"/>
          </w:tcPr>
          <w:p w:rsidR="005F1FF4" w:rsidRDefault="005F1FF4" w:rsidP="00E32C97">
            <w:r>
              <w:t>Lead (</w:t>
            </w:r>
            <w:proofErr w:type="spellStart"/>
            <w:r>
              <w:t>Pb</w:t>
            </w:r>
            <w:proofErr w:type="spellEnd"/>
            <w:r>
              <w:t>)</w:t>
            </w:r>
          </w:p>
        </w:tc>
        <w:tc>
          <w:tcPr>
            <w:tcW w:w="2957" w:type="dxa"/>
          </w:tcPr>
          <w:p w:rsidR="005F1FF4" w:rsidRDefault="00EF78D9" w:rsidP="00E32C97">
            <w:r>
              <w:t>2.2x10</w:t>
            </w:r>
            <w:r w:rsidRPr="00EF78D9">
              <w:rPr>
                <w:vertAlign w:val="superscript"/>
              </w:rPr>
              <w:t>-7</w:t>
            </w:r>
          </w:p>
        </w:tc>
        <w:tc>
          <w:tcPr>
            <w:tcW w:w="3290" w:type="dxa"/>
          </w:tcPr>
          <w:p w:rsidR="005F1FF4" w:rsidRDefault="005F1FF4" w:rsidP="00E32C97">
            <w:r>
              <w:t>0.0042</w:t>
            </w:r>
          </w:p>
        </w:tc>
      </w:tr>
      <w:tr w:rsidR="005F1FF4" w:rsidTr="005F1FF4">
        <w:tc>
          <w:tcPr>
            <w:tcW w:w="3329" w:type="dxa"/>
          </w:tcPr>
          <w:p w:rsidR="005F1FF4" w:rsidRDefault="005F1FF4" w:rsidP="00E32C97">
            <w:r>
              <w:t>Nickel (Ni)</w:t>
            </w:r>
          </w:p>
        </w:tc>
        <w:tc>
          <w:tcPr>
            <w:tcW w:w="2957" w:type="dxa"/>
          </w:tcPr>
          <w:p w:rsidR="005F1FF4" w:rsidRDefault="00EF78D9" w:rsidP="00E32C97">
            <w:r>
              <w:t>6.99x10</w:t>
            </w:r>
            <w:r w:rsidRPr="00EF78D9">
              <w:rPr>
                <w:vertAlign w:val="superscript"/>
              </w:rPr>
              <w:t>-8</w:t>
            </w:r>
          </w:p>
        </w:tc>
        <w:tc>
          <w:tcPr>
            <w:tcW w:w="3290" w:type="dxa"/>
          </w:tcPr>
          <w:p w:rsidR="005F1FF4" w:rsidRDefault="005F1FF4" w:rsidP="00E32C97">
            <w:r>
              <w:t>0.0067</w:t>
            </w:r>
          </w:p>
        </w:tc>
      </w:tr>
      <w:tr w:rsidR="005F1FF4" w:rsidTr="005F1FF4">
        <w:tc>
          <w:tcPr>
            <w:tcW w:w="3329" w:type="dxa"/>
          </w:tcPr>
          <w:p w:rsidR="005F1FF4" w:rsidRDefault="005F1FF4" w:rsidP="00E32C97">
            <w:proofErr w:type="spellStart"/>
            <w:r>
              <w:t>Nichrome</w:t>
            </w:r>
            <w:proofErr w:type="spellEnd"/>
          </w:p>
        </w:tc>
        <w:tc>
          <w:tcPr>
            <w:tcW w:w="2957" w:type="dxa"/>
          </w:tcPr>
          <w:p w:rsidR="005F1FF4" w:rsidRDefault="00EF78D9" w:rsidP="00E32C97">
            <w:r>
              <w:t>1.10x10</w:t>
            </w:r>
            <w:r w:rsidRPr="00EF78D9">
              <w:rPr>
                <w:vertAlign w:val="superscript"/>
              </w:rPr>
              <w:t>-6</w:t>
            </w:r>
          </w:p>
        </w:tc>
        <w:tc>
          <w:tcPr>
            <w:tcW w:w="3290" w:type="dxa"/>
          </w:tcPr>
          <w:p w:rsidR="005F1FF4" w:rsidRDefault="005F1FF4" w:rsidP="00E32C97">
            <w:r>
              <w:t>0.00017</w:t>
            </w:r>
          </w:p>
        </w:tc>
      </w:tr>
      <w:tr w:rsidR="005F1FF4" w:rsidTr="005F1FF4">
        <w:tc>
          <w:tcPr>
            <w:tcW w:w="3329" w:type="dxa"/>
          </w:tcPr>
          <w:p w:rsidR="005F1FF4" w:rsidRDefault="005F1FF4" w:rsidP="00E32C97">
            <w:r>
              <w:t>Platinum (Pt)</w:t>
            </w:r>
          </w:p>
        </w:tc>
        <w:tc>
          <w:tcPr>
            <w:tcW w:w="2957" w:type="dxa"/>
          </w:tcPr>
          <w:p w:rsidR="005F1FF4" w:rsidRDefault="00EF78D9" w:rsidP="00E32C97">
            <w:r>
              <w:t>1.06x10</w:t>
            </w:r>
            <w:r w:rsidRPr="00EF78D9">
              <w:rPr>
                <w:vertAlign w:val="superscript"/>
              </w:rPr>
              <w:t>-7</w:t>
            </w:r>
          </w:p>
        </w:tc>
        <w:tc>
          <w:tcPr>
            <w:tcW w:w="3290" w:type="dxa"/>
          </w:tcPr>
          <w:p w:rsidR="005F1FF4" w:rsidRDefault="005F1FF4" w:rsidP="00E32C97">
            <w:r>
              <w:t>0.003927</w:t>
            </w:r>
          </w:p>
        </w:tc>
      </w:tr>
      <w:tr w:rsidR="005F1FF4" w:rsidTr="005F1FF4">
        <w:tc>
          <w:tcPr>
            <w:tcW w:w="3329" w:type="dxa"/>
          </w:tcPr>
          <w:p w:rsidR="005F1FF4" w:rsidRDefault="005F1FF4" w:rsidP="00E32C97">
            <w:r>
              <w:t>Tungsten (W)</w:t>
            </w:r>
          </w:p>
        </w:tc>
        <w:tc>
          <w:tcPr>
            <w:tcW w:w="2957" w:type="dxa"/>
          </w:tcPr>
          <w:p w:rsidR="005F1FF4" w:rsidRDefault="00EF78D9" w:rsidP="00E32C97">
            <w:r>
              <w:t>5.60x10</w:t>
            </w:r>
            <w:r w:rsidRPr="00EF78D9">
              <w:rPr>
                <w:vertAlign w:val="superscript"/>
              </w:rPr>
              <w:t>-8</w:t>
            </w:r>
          </w:p>
        </w:tc>
        <w:tc>
          <w:tcPr>
            <w:tcW w:w="3290" w:type="dxa"/>
          </w:tcPr>
          <w:p w:rsidR="005F1FF4" w:rsidRDefault="005F1FF4" w:rsidP="00E32C97">
            <w:r>
              <w:t>0.0048</w:t>
            </w:r>
          </w:p>
        </w:tc>
      </w:tr>
    </w:tbl>
    <w:p w:rsidR="005F1FF4" w:rsidRDefault="005F1FF4" w:rsidP="00E32C97"/>
    <w:p w:rsidR="005F1FF4" w:rsidRDefault="00CA32C7" w:rsidP="005F1FF4">
      <w:pPr>
        <w:tabs>
          <w:tab w:val="left" w:pos="6435"/>
        </w:tabs>
      </w:pPr>
      <w:r>
        <w:t>Substituting into the resistivity relationship:</w:t>
      </w:r>
    </w:p>
    <w:p w:rsidR="00CA32C7" w:rsidRDefault="00327ACF" w:rsidP="00CA32C7">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πd</m:t>
                  </m:r>
                </m:den>
              </m:f>
            </m:e>
          </m:d>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πd</m:t>
                  </m:r>
                </m:den>
              </m:f>
            </m:e>
          </m:d>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ω</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2</m:t>
                  </m:r>
                </m:den>
              </m:f>
            </m:e>
          </m:rad>
          <m:rad>
            <m:radPr>
              <m:degHide m:val="on"/>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rad>
        </m:oMath>
      </m:oMathPara>
    </w:p>
    <w:p w:rsidR="00EB43A2" w:rsidRDefault="00B64FF0" w:rsidP="00CA32C7">
      <w:r>
        <w:t>For copper, aluminum, gold, or lead at a temperature of 260</w:t>
      </w:r>
      <w:r>
        <w:rPr>
          <w:rFonts w:cstheme="minorHAnsi"/>
        </w:rPr>
        <w:t>°</w:t>
      </w:r>
      <w:r>
        <w:t xml:space="preserve">C, </w:t>
      </w:r>
      <w:r w:rsidR="00EB43A2">
        <w:t xml:space="preserve"> </w:t>
      </w:r>
    </w:p>
    <w:p w:rsidR="00B64FF0" w:rsidRDefault="00327ACF" w:rsidP="00CA32C7">
      <m:oMath>
        <m:sSub>
          <m:sSubPr>
            <m:ctrlPr>
              <w:rPr>
                <w:rFonts w:ascii="Cambria Math" w:hAnsi="Cambria Math"/>
                <w:i/>
              </w:rPr>
            </m:ctrlPr>
          </m:sSubPr>
          <m:e>
            <m:r>
              <w:rPr>
                <w:rFonts w:ascii="Cambria Math" w:hAnsi="Cambria Math"/>
              </w:rPr>
              <m:t>1+α</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=1+ 0.0043×240=2.032</m:t>
        </m:r>
      </m:oMath>
      <w:r w:rsidR="00B64FF0">
        <w:t xml:space="preserve"> </w:t>
      </w:r>
    </w:p>
    <w:p w:rsidR="00EB43A2" w:rsidRDefault="00B64FF0" w:rsidP="00CA32C7">
      <w:r>
        <w:t>So</w:t>
      </w:r>
      <w:r w:rsidR="00EB43A2">
        <w:t xml:space="preserve"> we ought to expect</w:t>
      </w:r>
      <w:r>
        <w:t xml:space="preserve"> </w:t>
      </w:r>
      <w:r w:rsidR="00EB43A2">
        <w:t>resistivity to double, which means the resistance should increase by about 43%, taking into account the skin effect.</w:t>
      </w:r>
    </w:p>
    <w:p w:rsidR="00B64FF0" w:rsidRDefault="00EB43A2" w:rsidP="00CA32C7">
      <w:r>
        <w:t>We also should determine the sensitivity of the signal about small changes in the temperature. A further increase of 1</w:t>
      </w:r>
      <w:r>
        <w:rPr>
          <w:rFonts w:cstheme="minorHAnsi"/>
        </w:rPr>
        <w:t>°</w:t>
      </w:r>
      <w:r>
        <w:t>C will lead to</w:t>
      </w:r>
    </w:p>
    <w:p w:rsidR="00EB43A2" w:rsidRDefault="00327ACF" w:rsidP="00CA32C7">
      <m:oMathPara>
        <m:oMath>
          <m:sSub>
            <m:sSubPr>
              <m:ctrlPr>
                <w:rPr>
                  <w:rFonts w:ascii="Cambria Math" w:hAnsi="Cambria Math"/>
                  <w:i/>
                </w:rPr>
              </m:ctrlPr>
            </m:sSubPr>
            <m:e>
              <m:r>
                <w:rPr>
                  <w:rFonts w:ascii="Cambria Math" w:hAnsi="Cambria Math"/>
                </w:rPr>
                <m:t>1+α</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=1+ 0.0043×241=2.0363</m:t>
          </m:r>
        </m:oMath>
      </m:oMathPara>
    </w:p>
    <w:p w:rsidR="00EB43A2" w:rsidRDefault="00EB43A2" w:rsidP="005F1FF4">
      <w:pPr>
        <w:tabs>
          <w:tab w:val="left" w:pos="6435"/>
        </w:tabs>
      </w:pPr>
      <w:r>
        <w:lastRenderedPageBreak/>
        <w:t>The resistance increase</w:t>
      </w:r>
      <w:r w:rsidR="00BF26B1">
        <w:t xml:space="preserve"> of the primary</w:t>
      </w:r>
      <w:r>
        <w:t xml:space="preserve"> </w:t>
      </w:r>
      <w:r w:rsidR="007C1F87">
        <w:t>for one</w:t>
      </w:r>
      <w:r>
        <w:t xml:space="preserve"> degree C about 260</w:t>
      </w:r>
      <w:r>
        <w:rPr>
          <w:rFonts w:cstheme="minorHAnsi"/>
        </w:rPr>
        <w:t>°</w:t>
      </w:r>
      <w:r>
        <w:t>C is therefore</w:t>
      </w:r>
    </w:p>
    <w:p w:rsidR="00EB43A2" w:rsidRDefault="00327ACF" w:rsidP="005F1FF4">
      <w:pPr>
        <w:tabs>
          <w:tab w:val="left" w:pos="6435"/>
        </w:tabs>
      </w:pPr>
      <m:oMathPara>
        <m:oMath>
          <m:sSub>
            <m:sSubPr>
              <m:ctrlPr>
                <w:rPr>
                  <w:rFonts w:ascii="Cambria Math" w:hAnsi="Cambria Math"/>
                  <w:i/>
                </w:rPr>
              </m:ctrlPr>
            </m:sSubPr>
            <m:e>
              <m:r>
                <w:rPr>
                  <w:rFonts w:ascii="Cambria Math" w:hAnsi="Cambria Math"/>
                </w:rPr>
                <m:t>R</m:t>
              </m:r>
            </m:e>
            <m:sub>
              <m:r>
                <w:rPr>
                  <w:rFonts w:ascii="Cambria Math" w:hAnsi="Cambria Math"/>
                </w:rPr>
                <m:t>261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260</m:t>
              </m:r>
            </m:sub>
          </m:sSub>
          <m:rad>
            <m:radPr>
              <m:degHide m:val="on"/>
              <m:ctrlPr>
                <w:rPr>
                  <w:rFonts w:ascii="Cambria Math" w:hAnsi="Cambria Math"/>
                  <w:i/>
                </w:rPr>
              </m:ctrlPr>
            </m:radPr>
            <m:deg/>
            <m:e>
              <m:f>
                <m:fPr>
                  <m:ctrlPr>
                    <w:rPr>
                      <w:rFonts w:ascii="Cambria Math" w:hAnsi="Cambria Math"/>
                      <w:i/>
                    </w:rPr>
                  </m:ctrlPr>
                </m:fPr>
                <m:num>
                  <m:r>
                    <w:rPr>
                      <w:rFonts w:ascii="Cambria Math" w:hAnsi="Cambria Math"/>
                    </w:rPr>
                    <m:t>2.0363</m:t>
                  </m:r>
                </m:num>
                <m:den>
                  <m:r>
                    <w:rPr>
                      <w:rFonts w:ascii="Cambria Math" w:hAnsi="Cambria Math"/>
                    </w:rPr>
                    <m:t>2.032</m:t>
                  </m:r>
                </m:den>
              </m:f>
            </m:e>
          </m:rad>
        </m:oMath>
      </m:oMathPara>
    </w:p>
    <w:p w:rsidR="00EB43A2" w:rsidRDefault="00327ACF" w:rsidP="005F1FF4">
      <w:pPr>
        <w:tabs>
          <w:tab w:val="left" w:pos="6435"/>
        </w:tabs>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261</m:t>
                  </m:r>
                </m:sub>
              </m:sSub>
            </m:num>
            <m:den>
              <m:sSub>
                <m:sSubPr>
                  <m:ctrlPr>
                    <w:rPr>
                      <w:rFonts w:ascii="Cambria Math" w:hAnsi="Cambria Math"/>
                      <w:i/>
                    </w:rPr>
                  </m:ctrlPr>
                </m:sSubPr>
                <m:e>
                  <m:r>
                    <w:rPr>
                      <w:rFonts w:ascii="Cambria Math" w:hAnsi="Cambria Math"/>
                    </w:rPr>
                    <m:t>R</m:t>
                  </m:r>
                </m:e>
                <m:sub>
                  <m:r>
                    <w:rPr>
                      <w:rFonts w:ascii="Cambria Math" w:hAnsi="Cambria Math"/>
                    </w:rPr>
                    <m:t>260</m:t>
                  </m:r>
                </m:sub>
              </m:sSub>
            </m:den>
          </m:f>
          <m:r>
            <w:rPr>
              <w:rFonts w:ascii="Cambria Math" w:hAnsi="Cambria Math"/>
            </w:rPr>
            <m:t>=1.00106</m:t>
          </m:r>
        </m:oMath>
      </m:oMathPara>
    </w:p>
    <w:p w:rsidR="00EB43A2" w:rsidRDefault="00EB43A2" w:rsidP="005F1FF4">
      <w:pPr>
        <w:tabs>
          <w:tab w:val="left" w:pos="6435"/>
        </w:tabs>
      </w:pPr>
      <w:r>
        <w:t xml:space="preserve">In other words, we should aim for our electronics to be sensitive </w:t>
      </w:r>
      <w:r w:rsidR="006C5FA3">
        <w:t xml:space="preserve">enough </w:t>
      </w:r>
      <w:r>
        <w:t>to</w:t>
      </w:r>
      <w:r w:rsidR="006C5FA3">
        <w:t xml:space="preserve"> detect</w:t>
      </w:r>
      <w:r>
        <w:t xml:space="preserve"> a 0.1% change in the </w:t>
      </w:r>
      <w:r w:rsidR="002307C5">
        <w:t xml:space="preserve">resistance of the </w:t>
      </w:r>
      <w:r>
        <w:t>secondary.</w:t>
      </w:r>
      <w:r w:rsidR="00276A03">
        <w:t xml:space="preserve"> We can plug this into the voltage expression found earlier to determine what change in voltage that will result in across the primary, but that might be best done numerically (the equation is getting big enough as it is).</w:t>
      </w:r>
    </w:p>
    <w:p w:rsidR="00EB43A2" w:rsidRDefault="00EB43A2" w:rsidP="005F1FF4">
      <w:pPr>
        <w:tabs>
          <w:tab w:val="left" w:pos="6435"/>
        </w:tabs>
      </w:pPr>
    </w:p>
    <w:p w:rsidR="008C2E49" w:rsidRDefault="00EA05CC" w:rsidP="005F1FF4">
      <w:pPr>
        <w:tabs>
          <w:tab w:val="left" w:pos="6435"/>
        </w:tabs>
      </w:pPr>
      <w:r>
        <w:t>Thin-walled tube:</w:t>
      </w:r>
    </w:p>
    <w:p w:rsidR="00EA05CC" w:rsidRDefault="00EA05CC" w:rsidP="005F1FF4">
      <w:pPr>
        <w:tabs>
          <w:tab w:val="left" w:pos="6435"/>
        </w:tabs>
      </w:pPr>
      <w:r>
        <w:t>Magnetic field inside the tube:</w:t>
      </w:r>
    </w:p>
    <w:p w:rsidR="00EA05CC" w:rsidRPr="005F1FF4" w:rsidRDefault="00327ACF" w:rsidP="005F1FF4">
      <w:pPr>
        <w:tabs>
          <w:tab w:val="left" w:pos="6435"/>
        </w:tabs>
      </w:pPr>
      <m:oMathPara>
        <m:oMath>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2</m:t>
                              </m:r>
                              <m:sSup>
                                <m:sSupPr>
                                  <m:ctrlPr>
                                    <w:rPr>
                                      <w:rFonts w:ascii="Cambria Math" w:hAnsi="Cambria Math"/>
                                      <w:i/>
                                    </w:rPr>
                                  </m:ctrlPr>
                                </m:sSupPr>
                                <m:e>
                                  <m:r>
                                    <w:rPr>
                                      <w:rFonts w:ascii="Cambria Math" w:hAnsi="Cambria Math"/>
                                    </w:rPr>
                                    <m:t>δ</m:t>
                                  </m:r>
                                </m:e>
                                <m:sup>
                                  <m:r>
                                    <w:rPr>
                                      <w:rFonts w:ascii="Cambria Math" w:hAnsi="Cambria Math"/>
                                    </w:rPr>
                                    <m:t>2</m:t>
                                  </m:r>
                                </m:sup>
                              </m:sSup>
                            </m:den>
                          </m:f>
                        </m:e>
                      </m:d>
                    </m:e>
                    <m:sup>
                      <m:r>
                        <w:rPr>
                          <w:rFonts w:ascii="Cambria Math" w:hAnsi="Cambria Math"/>
                        </w:rPr>
                        <m:t>2</m:t>
                      </m:r>
                    </m:sup>
                  </m:sSup>
                </m:e>
              </m:rad>
            </m:den>
          </m:f>
        </m:oMath>
      </m:oMathPara>
    </w:p>
    <w:sectPr w:rsidR="00EA05CC" w:rsidRPr="005F1FF4" w:rsidSect="009B7E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65CDE"/>
    <w:rsid w:val="00012C7A"/>
    <w:rsid w:val="000500BE"/>
    <w:rsid w:val="000B7AE0"/>
    <w:rsid w:val="00157420"/>
    <w:rsid w:val="00182FE0"/>
    <w:rsid w:val="002307C5"/>
    <w:rsid w:val="00256FFA"/>
    <w:rsid w:val="00276A03"/>
    <w:rsid w:val="00296611"/>
    <w:rsid w:val="002C012B"/>
    <w:rsid w:val="002C226F"/>
    <w:rsid w:val="002C47D5"/>
    <w:rsid w:val="002D428F"/>
    <w:rsid w:val="002E0B19"/>
    <w:rsid w:val="003138D1"/>
    <w:rsid w:val="00327ACF"/>
    <w:rsid w:val="003C4602"/>
    <w:rsid w:val="003C6F63"/>
    <w:rsid w:val="003D160D"/>
    <w:rsid w:val="004509B0"/>
    <w:rsid w:val="00457C41"/>
    <w:rsid w:val="00465CDE"/>
    <w:rsid w:val="004B1606"/>
    <w:rsid w:val="004E646E"/>
    <w:rsid w:val="005A74CE"/>
    <w:rsid w:val="005F1FF4"/>
    <w:rsid w:val="006354C2"/>
    <w:rsid w:val="00665EBA"/>
    <w:rsid w:val="0068685B"/>
    <w:rsid w:val="006C5FA3"/>
    <w:rsid w:val="0077471E"/>
    <w:rsid w:val="007A5ED8"/>
    <w:rsid w:val="007C1F87"/>
    <w:rsid w:val="007E6826"/>
    <w:rsid w:val="007F7F8E"/>
    <w:rsid w:val="00816D71"/>
    <w:rsid w:val="008201BB"/>
    <w:rsid w:val="00861B73"/>
    <w:rsid w:val="0087190E"/>
    <w:rsid w:val="0087332C"/>
    <w:rsid w:val="00880E11"/>
    <w:rsid w:val="008C2E49"/>
    <w:rsid w:val="008D4F35"/>
    <w:rsid w:val="0099741B"/>
    <w:rsid w:val="009B0838"/>
    <w:rsid w:val="009B7ED2"/>
    <w:rsid w:val="00A10D62"/>
    <w:rsid w:val="00A411CF"/>
    <w:rsid w:val="00A55F86"/>
    <w:rsid w:val="00A652CE"/>
    <w:rsid w:val="00A82B4B"/>
    <w:rsid w:val="00A85218"/>
    <w:rsid w:val="00AB76C5"/>
    <w:rsid w:val="00B53AAA"/>
    <w:rsid w:val="00B64FF0"/>
    <w:rsid w:val="00B72A5E"/>
    <w:rsid w:val="00B81968"/>
    <w:rsid w:val="00BC27AE"/>
    <w:rsid w:val="00BE1327"/>
    <w:rsid w:val="00BE6977"/>
    <w:rsid w:val="00BF26B1"/>
    <w:rsid w:val="00C47465"/>
    <w:rsid w:val="00C86FF1"/>
    <w:rsid w:val="00CA32C7"/>
    <w:rsid w:val="00D055AF"/>
    <w:rsid w:val="00D24337"/>
    <w:rsid w:val="00D35692"/>
    <w:rsid w:val="00D52432"/>
    <w:rsid w:val="00D776CD"/>
    <w:rsid w:val="00D97859"/>
    <w:rsid w:val="00DF34E7"/>
    <w:rsid w:val="00E32C97"/>
    <w:rsid w:val="00EA05CC"/>
    <w:rsid w:val="00EB43A2"/>
    <w:rsid w:val="00EB4EB7"/>
    <w:rsid w:val="00ED5E75"/>
    <w:rsid w:val="00ED7CF0"/>
    <w:rsid w:val="00EF2849"/>
    <w:rsid w:val="00EF521E"/>
    <w:rsid w:val="00EF6746"/>
    <w:rsid w:val="00EF78D9"/>
    <w:rsid w:val="00F04668"/>
    <w:rsid w:val="00F256AD"/>
    <w:rsid w:val="00F54AA0"/>
    <w:rsid w:val="00FD20E6"/>
    <w:rsid w:val="00FF7665"/>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E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CDE"/>
    <w:rPr>
      <w:color w:val="808080"/>
    </w:rPr>
  </w:style>
  <w:style w:type="paragraph" w:styleId="BalloonText">
    <w:name w:val="Balloon Text"/>
    <w:basedOn w:val="Normal"/>
    <w:link w:val="BalloonTextChar"/>
    <w:uiPriority w:val="99"/>
    <w:semiHidden/>
    <w:unhideWhenUsed/>
    <w:rsid w:val="00465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CDE"/>
    <w:rPr>
      <w:rFonts w:ascii="Tahoma" w:hAnsi="Tahoma" w:cs="Tahoma"/>
      <w:sz w:val="16"/>
      <w:szCs w:val="16"/>
    </w:rPr>
  </w:style>
  <w:style w:type="table" w:styleId="TableGrid">
    <w:name w:val="Table Grid"/>
    <w:basedOn w:val="TableNormal"/>
    <w:uiPriority w:val="59"/>
    <w:rsid w:val="005F1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20</cp:revision>
  <cp:lastPrinted>2010-10-20T07:16:00Z</cp:lastPrinted>
  <dcterms:created xsi:type="dcterms:W3CDTF">2010-10-21T22:30:00Z</dcterms:created>
  <dcterms:modified xsi:type="dcterms:W3CDTF">2010-10-25T23:55:00Z</dcterms:modified>
</cp:coreProperties>
</file>