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A14AE62" w14:textId="77777777" w:rsidR="00EE3A7A" w:rsidRPr="00362FD6" w:rsidRDefault="00EE3A7A" w:rsidP="004D15DF">
      <w:pPr>
        <w:rPr>
          <w:rFonts w:ascii="Arial" w:hAnsi="Arial" w:cs="Arial"/>
        </w:rPr>
      </w:pPr>
    </w:p>
    <w:p w14:paraId="7672BAB8" w14:textId="77777777" w:rsidR="00FB4F88" w:rsidRPr="00362FD6" w:rsidRDefault="00FB4F88" w:rsidP="004D15DF">
      <w:pPr>
        <w:rPr>
          <w:rFonts w:ascii="Arial" w:hAnsi="Arial" w:cs="Arial"/>
        </w:rPr>
      </w:pPr>
    </w:p>
    <w:p w14:paraId="2A720BDF" w14:textId="77777777" w:rsidR="00FB4F88" w:rsidRPr="00362FD6" w:rsidRDefault="00FB4F88" w:rsidP="004D15DF">
      <w:pPr>
        <w:rPr>
          <w:rFonts w:ascii="Arial" w:hAnsi="Arial" w:cs="Arial"/>
        </w:rPr>
      </w:pPr>
    </w:p>
    <w:p w14:paraId="743E3A8F" w14:textId="77777777" w:rsidR="008436AA" w:rsidRPr="00362FD6" w:rsidRDefault="008436AA" w:rsidP="004D15DF">
      <w:pPr>
        <w:rPr>
          <w:rFonts w:ascii="Arial" w:hAnsi="Arial" w:cs="Arial"/>
        </w:rPr>
      </w:pPr>
    </w:p>
    <w:p w14:paraId="125963E8" w14:textId="77777777" w:rsidR="00103CB3" w:rsidRPr="00362FD6" w:rsidRDefault="00103CB3" w:rsidP="004D15DF">
      <w:pPr>
        <w:rPr>
          <w:rFonts w:ascii="Arial" w:hAnsi="Arial" w:cs="Arial"/>
        </w:rPr>
      </w:pPr>
    </w:p>
    <w:p w14:paraId="0A5A7AC0" w14:textId="77777777" w:rsidR="008436AA" w:rsidRPr="00362FD6" w:rsidRDefault="008436AA" w:rsidP="004D15DF">
      <w:pPr>
        <w:rPr>
          <w:rFonts w:ascii="Arial" w:hAnsi="Arial" w:cs="Arial"/>
        </w:rPr>
      </w:pPr>
    </w:p>
    <w:p w14:paraId="4C23C575" w14:textId="77777777" w:rsidR="008436AA" w:rsidRPr="00362FD6" w:rsidRDefault="008436AA" w:rsidP="004D15DF">
      <w:pPr>
        <w:rPr>
          <w:rFonts w:ascii="Arial" w:hAnsi="Arial" w:cs="Arial"/>
        </w:rPr>
      </w:pPr>
    </w:p>
    <w:p w14:paraId="135AEBB4" w14:textId="77777777" w:rsidR="00EE3A7A" w:rsidRPr="00362FD6" w:rsidRDefault="00EE3A7A" w:rsidP="004D15DF">
      <w:pPr>
        <w:rPr>
          <w:rFonts w:ascii="Arial" w:hAnsi="Arial" w:cs="Arial"/>
        </w:rPr>
      </w:pPr>
    </w:p>
    <w:p w14:paraId="221115D5" w14:textId="218F4D90" w:rsidR="00CC5791" w:rsidRPr="00362FD6" w:rsidRDefault="0091423C" w:rsidP="00FB4F88">
      <w:pPr>
        <w:jc w:val="center"/>
        <w:rPr>
          <w:rFonts w:ascii="Arial" w:hAnsi="Arial" w:cs="Arial"/>
          <w:sz w:val="72"/>
          <w:szCs w:val="72"/>
        </w:rPr>
      </w:pPr>
      <w:r w:rsidRPr="00362FD6">
        <w:rPr>
          <w:rFonts w:ascii="Arial" w:hAnsi="Arial" w:cs="Arial"/>
          <w:sz w:val="72"/>
          <w:szCs w:val="72"/>
        </w:rPr>
        <w:t>Laboratoire 03 – Conception d’une interface simple</w:t>
      </w:r>
    </w:p>
    <w:p w14:paraId="047F6420" w14:textId="77777777" w:rsidR="008436AA" w:rsidRPr="00362FD6" w:rsidRDefault="008436AA" w:rsidP="004D15DF">
      <w:pPr>
        <w:rPr>
          <w:rFonts w:ascii="Arial" w:hAnsi="Arial" w:cs="Arial"/>
        </w:rPr>
      </w:pPr>
    </w:p>
    <w:p w14:paraId="2630C7A3" w14:textId="77777777" w:rsidR="008436AA" w:rsidRPr="00362FD6" w:rsidRDefault="008436AA" w:rsidP="004D15DF">
      <w:pPr>
        <w:rPr>
          <w:rFonts w:ascii="Arial" w:hAnsi="Arial" w:cs="Arial"/>
        </w:rPr>
      </w:pPr>
    </w:p>
    <w:p w14:paraId="386791E8" w14:textId="77777777" w:rsidR="00EE3A7A" w:rsidRPr="00362FD6" w:rsidRDefault="00EE3A7A" w:rsidP="004D15DF">
      <w:pPr>
        <w:rPr>
          <w:rFonts w:ascii="Arial" w:hAnsi="Arial" w:cs="Arial"/>
        </w:rPr>
      </w:pPr>
    </w:p>
    <w:p w14:paraId="78553503" w14:textId="77777777" w:rsidR="00EE3A7A" w:rsidRPr="00362FD6" w:rsidRDefault="00EE3A7A" w:rsidP="004D15DF">
      <w:pPr>
        <w:rPr>
          <w:rFonts w:ascii="Arial" w:hAnsi="Arial" w:cs="Arial"/>
        </w:rPr>
      </w:pPr>
    </w:p>
    <w:p w14:paraId="77DFBC15" w14:textId="77777777" w:rsidR="008436AA" w:rsidRPr="00362FD6" w:rsidRDefault="008436AA" w:rsidP="004D15DF">
      <w:pPr>
        <w:rPr>
          <w:rFonts w:ascii="Arial" w:hAnsi="Arial" w:cs="Arial"/>
        </w:rPr>
      </w:pPr>
    </w:p>
    <w:p w14:paraId="5D3F658B" w14:textId="77777777" w:rsidR="008436AA" w:rsidRPr="00362FD6" w:rsidRDefault="008436AA" w:rsidP="004D15DF">
      <w:pPr>
        <w:rPr>
          <w:rFonts w:ascii="Arial" w:hAnsi="Arial" w:cs="Arial"/>
        </w:rPr>
      </w:pPr>
    </w:p>
    <w:p w14:paraId="64275F55" w14:textId="77777777" w:rsidR="00CC5791" w:rsidRPr="00362FD6" w:rsidRDefault="00CC5791" w:rsidP="001F5695">
      <w:pPr>
        <w:jc w:val="center"/>
        <w:rPr>
          <w:rFonts w:ascii="Arial" w:hAnsi="Arial" w:cs="Arial"/>
          <w:sz w:val="36"/>
          <w:szCs w:val="36"/>
        </w:rPr>
      </w:pPr>
      <w:r w:rsidRPr="00362FD6">
        <w:rPr>
          <w:rFonts w:ascii="Arial" w:hAnsi="Arial" w:cs="Arial"/>
          <w:sz w:val="36"/>
          <w:szCs w:val="36"/>
        </w:rPr>
        <w:t>Département</w:t>
      </w:r>
      <w:r w:rsidR="001F5695" w:rsidRPr="00362FD6">
        <w:rPr>
          <w:rFonts w:ascii="Arial" w:hAnsi="Arial" w:cs="Arial"/>
          <w:sz w:val="36"/>
          <w:szCs w:val="36"/>
        </w:rPr>
        <w:t>s</w:t>
      </w:r>
      <w:r w:rsidRPr="00362FD6">
        <w:rPr>
          <w:rFonts w:ascii="Arial" w:hAnsi="Arial" w:cs="Arial"/>
          <w:sz w:val="36"/>
          <w:szCs w:val="36"/>
        </w:rPr>
        <w:t xml:space="preserve"> : </w:t>
      </w:r>
      <w:r w:rsidR="005429EE" w:rsidRPr="00362FD6">
        <w:rPr>
          <w:rFonts w:ascii="Arial" w:hAnsi="Arial" w:cs="Arial"/>
          <w:sz w:val="36"/>
          <w:szCs w:val="36"/>
        </w:rPr>
        <w:t>TIC</w:t>
      </w:r>
    </w:p>
    <w:p w14:paraId="558137EA" w14:textId="77777777" w:rsidR="00CC5791" w:rsidRPr="00362FD6" w:rsidRDefault="00CC5791" w:rsidP="00CC5791">
      <w:pPr>
        <w:jc w:val="center"/>
        <w:rPr>
          <w:rFonts w:ascii="Arial" w:hAnsi="Arial" w:cs="Arial"/>
          <w:sz w:val="36"/>
          <w:szCs w:val="36"/>
        </w:rPr>
      </w:pPr>
    </w:p>
    <w:p w14:paraId="594AE565" w14:textId="1A76B98F" w:rsidR="00CC5791" w:rsidRPr="00362FD6" w:rsidRDefault="00CC5791" w:rsidP="001F5695">
      <w:pPr>
        <w:jc w:val="center"/>
        <w:rPr>
          <w:rFonts w:ascii="Arial" w:hAnsi="Arial" w:cs="Arial"/>
          <w:sz w:val="36"/>
          <w:szCs w:val="36"/>
        </w:rPr>
      </w:pPr>
      <w:r w:rsidRPr="00362FD6">
        <w:rPr>
          <w:rFonts w:ascii="Arial" w:hAnsi="Arial" w:cs="Arial"/>
          <w:sz w:val="36"/>
          <w:szCs w:val="36"/>
        </w:rPr>
        <w:t xml:space="preserve">Unité d'enseignement </w:t>
      </w:r>
      <w:r w:rsidR="0091423C" w:rsidRPr="00362FD6">
        <w:rPr>
          <w:rFonts w:ascii="Arial" w:hAnsi="Arial" w:cs="Arial"/>
          <w:sz w:val="36"/>
          <w:szCs w:val="36"/>
        </w:rPr>
        <w:t>ARE</w:t>
      </w:r>
    </w:p>
    <w:p w14:paraId="294F4848" w14:textId="77777777" w:rsidR="008436AA" w:rsidRPr="00362FD6" w:rsidRDefault="008436AA" w:rsidP="004D15DF">
      <w:pPr>
        <w:rPr>
          <w:rFonts w:ascii="Arial" w:hAnsi="Arial" w:cs="Arial"/>
        </w:rPr>
      </w:pPr>
    </w:p>
    <w:p w14:paraId="6194BDE8" w14:textId="77777777" w:rsidR="008436AA" w:rsidRPr="00362FD6" w:rsidRDefault="008436AA" w:rsidP="004D15DF">
      <w:pPr>
        <w:rPr>
          <w:rFonts w:ascii="Arial" w:hAnsi="Arial" w:cs="Arial"/>
        </w:rPr>
      </w:pPr>
    </w:p>
    <w:p w14:paraId="22465FA0" w14:textId="77777777" w:rsidR="008436AA" w:rsidRPr="00362FD6" w:rsidRDefault="008436AA" w:rsidP="004D15DF">
      <w:pPr>
        <w:rPr>
          <w:rFonts w:ascii="Arial" w:hAnsi="Arial" w:cs="Arial"/>
        </w:rPr>
      </w:pPr>
    </w:p>
    <w:p w14:paraId="3524FD2C" w14:textId="77777777" w:rsidR="00CC5791" w:rsidRPr="00362FD6" w:rsidRDefault="00CC5791" w:rsidP="004D15DF">
      <w:pPr>
        <w:rPr>
          <w:rFonts w:ascii="Arial" w:hAnsi="Arial" w:cs="Arial"/>
        </w:rPr>
      </w:pPr>
    </w:p>
    <w:p w14:paraId="67114342" w14:textId="77777777" w:rsidR="002E3564" w:rsidRPr="00362FD6" w:rsidRDefault="002E3564" w:rsidP="004D15DF">
      <w:pPr>
        <w:rPr>
          <w:rFonts w:ascii="Arial" w:hAnsi="Arial" w:cs="Arial"/>
        </w:rPr>
      </w:pPr>
    </w:p>
    <w:p w14:paraId="1C4E1B00" w14:textId="77777777" w:rsidR="002E3564" w:rsidRPr="00362FD6" w:rsidRDefault="002E3564" w:rsidP="004D15DF">
      <w:pPr>
        <w:rPr>
          <w:rFonts w:ascii="Arial" w:hAnsi="Arial" w:cs="Arial"/>
        </w:rPr>
      </w:pPr>
    </w:p>
    <w:p w14:paraId="7B6E8CE3" w14:textId="77777777" w:rsidR="002E3564" w:rsidRPr="00362FD6" w:rsidRDefault="002E3564" w:rsidP="004D15DF">
      <w:pPr>
        <w:rPr>
          <w:rFonts w:ascii="Arial" w:hAnsi="Arial" w:cs="Arial"/>
        </w:rPr>
      </w:pPr>
    </w:p>
    <w:p w14:paraId="5B1FE204" w14:textId="77777777" w:rsidR="002E3564" w:rsidRPr="00362FD6" w:rsidRDefault="002E3564" w:rsidP="004D15DF">
      <w:pPr>
        <w:rPr>
          <w:rFonts w:ascii="Arial" w:hAnsi="Arial" w:cs="Arial"/>
        </w:rPr>
      </w:pPr>
    </w:p>
    <w:p w14:paraId="712E8F8A" w14:textId="77777777" w:rsidR="00CC5791" w:rsidRPr="00362FD6" w:rsidRDefault="00CC5791" w:rsidP="004D15DF">
      <w:pPr>
        <w:rPr>
          <w:rFonts w:ascii="Arial" w:hAnsi="Arial" w:cs="Arial"/>
        </w:rPr>
      </w:pPr>
    </w:p>
    <w:p w14:paraId="2245840A" w14:textId="77777777" w:rsidR="00CC5791" w:rsidRPr="00362FD6" w:rsidRDefault="00CC5791" w:rsidP="004D15DF">
      <w:pPr>
        <w:rPr>
          <w:rFonts w:ascii="Arial" w:hAnsi="Arial" w:cs="Arial"/>
        </w:rPr>
      </w:pPr>
    </w:p>
    <w:p w14:paraId="5FE7447B" w14:textId="77777777" w:rsidR="00CC5791" w:rsidRPr="00362FD6" w:rsidRDefault="00CC5791" w:rsidP="004D15DF">
      <w:pPr>
        <w:rPr>
          <w:rFonts w:ascii="Arial" w:hAnsi="Arial" w:cs="Arial"/>
        </w:rPr>
      </w:pPr>
    </w:p>
    <w:p w14:paraId="463AFC26" w14:textId="77777777" w:rsidR="00CC5791" w:rsidRPr="00362FD6" w:rsidRDefault="00CC5791" w:rsidP="004D15DF">
      <w:pPr>
        <w:rPr>
          <w:rFonts w:ascii="Arial" w:hAnsi="Arial" w:cs="Arial"/>
        </w:rPr>
      </w:pPr>
    </w:p>
    <w:p w14:paraId="5FE812FF" w14:textId="3E4F5B40" w:rsidR="008436AA" w:rsidRPr="00362FD6" w:rsidRDefault="00CC5791" w:rsidP="00CC5791">
      <w:pPr>
        <w:ind w:left="1938" w:hanging="1938"/>
        <w:rPr>
          <w:rFonts w:ascii="Arial" w:hAnsi="Arial" w:cs="Arial"/>
          <w:sz w:val="28"/>
          <w:szCs w:val="28"/>
        </w:rPr>
      </w:pPr>
      <w:r w:rsidRPr="00362FD6">
        <w:rPr>
          <w:rFonts w:ascii="Arial" w:hAnsi="Arial" w:cs="Arial"/>
          <w:sz w:val="28"/>
          <w:szCs w:val="28"/>
        </w:rPr>
        <w:t>Auteurs</w:t>
      </w:r>
      <w:r w:rsidR="008436AA" w:rsidRPr="00362FD6">
        <w:rPr>
          <w:rFonts w:ascii="Arial" w:hAnsi="Arial" w:cs="Arial"/>
          <w:sz w:val="28"/>
          <w:szCs w:val="28"/>
        </w:rPr>
        <w:t> :</w:t>
      </w:r>
      <w:r w:rsidRPr="00362FD6">
        <w:rPr>
          <w:rFonts w:ascii="Arial" w:hAnsi="Arial" w:cs="Arial"/>
          <w:sz w:val="28"/>
          <w:szCs w:val="28"/>
        </w:rPr>
        <w:tab/>
      </w:r>
      <w:r w:rsidR="00150C05" w:rsidRPr="00362FD6">
        <w:rPr>
          <w:rFonts w:ascii="Arial" w:hAnsi="Arial" w:cs="Arial"/>
          <w:b/>
          <w:bCs/>
          <w:sz w:val="28"/>
          <w:szCs w:val="28"/>
        </w:rPr>
        <w:t>Urs Behrmann</w:t>
      </w:r>
      <w:r w:rsidRPr="00362FD6">
        <w:rPr>
          <w:rFonts w:ascii="Arial" w:hAnsi="Arial" w:cs="Arial"/>
          <w:b/>
          <w:bCs/>
          <w:sz w:val="28"/>
          <w:szCs w:val="28"/>
        </w:rPr>
        <w:br/>
      </w:r>
      <w:r w:rsidR="00150C05" w:rsidRPr="00362FD6">
        <w:rPr>
          <w:rFonts w:ascii="Arial" w:hAnsi="Arial" w:cs="Arial"/>
          <w:b/>
          <w:bCs/>
          <w:sz w:val="28"/>
          <w:szCs w:val="28"/>
        </w:rPr>
        <w:t>Guillaume Gonin</w:t>
      </w:r>
    </w:p>
    <w:p w14:paraId="652DAEA1" w14:textId="77777777" w:rsidR="008436AA" w:rsidRPr="00362FD6" w:rsidRDefault="008436AA" w:rsidP="00CC5791">
      <w:pPr>
        <w:ind w:left="1938" w:hanging="1938"/>
        <w:rPr>
          <w:rFonts w:ascii="Arial" w:hAnsi="Arial" w:cs="Arial"/>
          <w:sz w:val="28"/>
          <w:szCs w:val="28"/>
        </w:rPr>
      </w:pPr>
    </w:p>
    <w:p w14:paraId="24914935" w14:textId="77777777" w:rsidR="00CC5791" w:rsidRPr="00362FD6" w:rsidRDefault="00CC5791" w:rsidP="00CC5791">
      <w:pPr>
        <w:ind w:left="1938" w:hanging="1938"/>
        <w:rPr>
          <w:rFonts w:ascii="Arial" w:hAnsi="Arial" w:cs="Arial"/>
          <w:b/>
          <w:bCs/>
          <w:sz w:val="28"/>
          <w:szCs w:val="28"/>
        </w:rPr>
      </w:pPr>
      <w:r w:rsidRPr="00362FD6">
        <w:rPr>
          <w:rFonts w:ascii="Arial" w:hAnsi="Arial" w:cs="Arial"/>
          <w:sz w:val="28"/>
          <w:szCs w:val="28"/>
        </w:rPr>
        <w:t>Professeur :</w:t>
      </w:r>
      <w:r w:rsidRPr="00362FD6">
        <w:rPr>
          <w:rFonts w:ascii="Arial" w:hAnsi="Arial" w:cs="Arial"/>
          <w:sz w:val="28"/>
          <w:szCs w:val="28"/>
        </w:rPr>
        <w:tab/>
      </w:r>
      <w:r w:rsidR="005429EE" w:rsidRPr="00362FD6">
        <w:rPr>
          <w:rFonts w:ascii="Arial" w:hAnsi="Arial" w:cs="Arial"/>
          <w:b/>
          <w:bCs/>
          <w:sz w:val="28"/>
          <w:szCs w:val="28"/>
        </w:rPr>
        <w:t>Etienne Messerli</w:t>
      </w:r>
    </w:p>
    <w:p w14:paraId="74B22D40" w14:textId="088856F6" w:rsidR="00CC5791" w:rsidRPr="00362FD6" w:rsidRDefault="00CC5791" w:rsidP="00CC5791">
      <w:pPr>
        <w:ind w:left="1938" w:hanging="1938"/>
        <w:rPr>
          <w:rFonts w:ascii="Arial" w:hAnsi="Arial" w:cs="Arial"/>
          <w:sz w:val="28"/>
          <w:szCs w:val="28"/>
        </w:rPr>
      </w:pPr>
      <w:r w:rsidRPr="00362FD6">
        <w:rPr>
          <w:rFonts w:ascii="Arial" w:hAnsi="Arial" w:cs="Arial"/>
          <w:sz w:val="28"/>
          <w:szCs w:val="28"/>
        </w:rPr>
        <w:t>Assistant :</w:t>
      </w:r>
      <w:r w:rsidRPr="00362FD6">
        <w:rPr>
          <w:rFonts w:ascii="Arial" w:hAnsi="Arial" w:cs="Arial"/>
          <w:sz w:val="28"/>
          <w:szCs w:val="28"/>
        </w:rPr>
        <w:tab/>
      </w:r>
      <w:r w:rsidR="00150C05" w:rsidRPr="00362FD6">
        <w:rPr>
          <w:rFonts w:ascii="Arial" w:hAnsi="Arial" w:cs="Arial"/>
          <w:b/>
          <w:bCs/>
          <w:sz w:val="28"/>
          <w:szCs w:val="28"/>
        </w:rPr>
        <w:t>Anthony Convers</w:t>
      </w:r>
    </w:p>
    <w:p w14:paraId="727ED686" w14:textId="77777777" w:rsidR="00ED1E6C" w:rsidRPr="00362FD6" w:rsidRDefault="00ED1E6C" w:rsidP="00ED1E6C">
      <w:pPr>
        <w:ind w:left="1938" w:hanging="1938"/>
        <w:rPr>
          <w:rFonts w:ascii="Arial" w:hAnsi="Arial" w:cs="Arial"/>
          <w:sz w:val="28"/>
          <w:szCs w:val="28"/>
        </w:rPr>
      </w:pPr>
    </w:p>
    <w:p w14:paraId="06F8D0A3" w14:textId="38E725BF" w:rsidR="00DF3F71" w:rsidRPr="00362FD6" w:rsidRDefault="00DF3F71" w:rsidP="00DF3F71">
      <w:pPr>
        <w:ind w:left="1938" w:hanging="1938"/>
        <w:rPr>
          <w:rFonts w:ascii="Arial" w:hAnsi="Arial" w:cs="Arial"/>
          <w:b/>
          <w:bCs/>
          <w:sz w:val="28"/>
          <w:szCs w:val="28"/>
        </w:rPr>
      </w:pPr>
      <w:r w:rsidRPr="00362FD6">
        <w:rPr>
          <w:rFonts w:ascii="Arial" w:hAnsi="Arial" w:cs="Arial"/>
          <w:sz w:val="28"/>
          <w:szCs w:val="28"/>
        </w:rPr>
        <w:t>Classe :</w:t>
      </w:r>
      <w:r w:rsidRPr="00362FD6">
        <w:rPr>
          <w:rFonts w:ascii="Arial" w:hAnsi="Arial" w:cs="Arial"/>
          <w:sz w:val="28"/>
          <w:szCs w:val="28"/>
        </w:rPr>
        <w:tab/>
      </w:r>
      <w:r w:rsidR="00150C05" w:rsidRPr="00362FD6">
        <w:rPr>
          <w:rFonts w:ascii="Arial" w:hAnsi="Arial" w:cs="Arial"/>
          <w:b/>
          <w:sz w:val="28"/>
          <w:szCs w:val="28"/>
        </w:rPr>
        <w:t>ARE</w:t>
      </w:r>
    </w:p>
    <w:p w14:paraId="1268BDBB" w14:textId="7C54558D" w:rsidR="00ED1E6C" w:rsidRPr="00362FD6" w:rsidRDefault="00ED1E6C" w:rsidP="00ED1E6C">
      <w:pPr>
        <w:ind w:left="1938" w:hanging="1938"/>
        <w:rPr>
          <w:rFonts w:ascii="Arial" w:hAnsi="Arial" w:cs="Arial"/>
          <w:b/>
          <w:bCs/>
          <w:sz w:val="28"/>
          <w:szCs w:val="28"/>
        </w:rPr>
      </w:pPr>
      <w:r w:rsidRPr="00362FD6">
        <w:rPr>
          <w:rFonts w:ascii="Arial" w:hAnsi="Arial" w:cs="Arial"/>
          <w:sz w:val="28"/>
          <w:szCs w:val="28"/>
        </w:rPr>
        <w:t>Salle de labo :</w:t>
      </w:r>
      <w:r w:rsidRPr="00362FD6">
        <w:rPr>
          <w:rFonts w:ascii="Arial" w:hAnsi="Arial" w:cs="Arial"/>
          <w:sz w:val="28"/>
          <w:szCs w:val="28"/>
        </w:rPr>
        <w:tab/>
      </w:r>
      <w:r w:rsidRPr="00362FD6">
        <w:rPr>
          <w:rFonts w:ascii="Arial" w:hAnsi="Arial" w:cs="Arial"/>
          <w:b/>
          <w:sz w:val="28"/>
          <w:szCs w:val="28"/>
        </w:rPr>
        <w:t>A0</w:t>
      </w:r>
      <w:r w:rsidR="00132CF2" w:rsidRPr="00362FD6">
        <w:rPr>
          <w:rFonts w:ascii="Arial" w:hAnsi="Arial" w:cs="Arial"/>
          <w:b/>
          <w:sz w:val="28"/>
          <w:szCs w:val="28"/>
        </w:rPr>
        <w:t>7</w:t>
      </w:r>
    </w:p>
    <w:p w14:paraId="57437178" w14:textId="77777777" w:rsidR="008436AA" w:rsidRPr="00362FD6" w:rsidRDefault="008436AA" w:rsidP="00CC5791">
      <w:pPr>
        <w:rPr>
          <w:rFonts w:ascii="Arial" w:hAnsi="Arial" w:cs="Arial"/>
          <w:sz w:val="28"/>
          <w:szCs w:val="28"/>
        </w:rPr>
      </w:pPr>
    </w:p>
    <w:p w14:paraId="5164EDD2" w14:textId="1D4D40C0" w:rsidR="00CC5791" w:rsidRPr="00362FD6" w:rsidRDefault="00CC5791" w:rsidP="001F5695">
      <w:pPr>
        <w:ind w:left="1938" w:hanging="1938"/>
        <w:rPr>
          <w:rFonts w:ascii="Arial" w:hAnsi="Arial" w:cs="Arial"/>
          <w:sz w:val="28"/>
          <w:szCs w:val="28"/>
        </w:rPr>
      </w:pPr>
      <w:r w:rsidRPr="00362FD6">
        <w:rPr>
          <w:rFonts w:ascii="Arial" w:hAnsi="Arial" w:cs="Arial"/>
          <w:sz w:val="28"/>
          <w:szCs w:val="28"/>
        </w:rPr>
        <w:t>Date :</w:t>
      </w:r>
      <w:r w:rsidRPr="00362FD6">
        <w:rPr>
          <w:rFonts w:ascii="Arial" w:hAnsi="Arial" w:cs="Arial"/>
          <w:sz w:val="28"/>
          <w:szCs w:val="28"/>
        </w:rPr>
        <w:tab/>
      </w:r>
      <w:r w:rsidR="00150C05" w:rsidRPr="00362FD6">
        <w:rPr>
          <w:rFonts w:ascii="Arial" w:hAnsi="Arial" w:cs="Arial"/>
          <w:b/>
          <w:bCs/>
          <w:sz w:val="28"/>
          <w:szCs w:val="28"/>
        </w:rPr>
        <w:t>13.11.2024</w:t>
      </w:r>
    </w:p>
    <w:p w14:paraId="28047A57" w14:textId="77777777" w:rsidR="00EE3A7A" w:rsidRPr="00362FD6" w:rsidRDefault="00EE3A7A" w:rsidP="004D15DF">
      <w:pPr>
        <w:rPr>
          <w:rFonts w:ascii="Arial" w:hAnsi="Arial" w:cs="Arial"/>
        </w:rPr>
      </w:pPr>
    </w:p>
    <w:p w14:paraId="4ED62868" w14:textId="77777777" w:rsidR="001F3FA8" w:rsidRPr="00362FD6" w:rsidRDefault="004D2F4C" w:rsidP="004D15DF">
      <w:pPr>
        <w:rPr>
          <w:rFonts w:ascii="Arial" w:hAnsi="Arial" w:cs="Arial"/>
        </w:rPr>
      </w:pPr>
      <w:r w:rsidRPr="00362FD6">
        <w:rPr>
          <w:rFonts w:ascii="Arial" w:hAnsi="Arial" w:cs="Arial"/>
        </w:rPr>
        <w:br w:type="page"/>
      </w:r>
    </w:p>
    <w:p w14:paraId="6134D38B" w14:textId="77777777" w:rsidR="001F3FA8" w:rsidRPr="00362FD6" w:rsidRDefault="001F3FA8" w:rsidP="001F3FA8">
      <w:pPr>
        <w:pStyle w:val="berschrift1"/>
      </w:pPr>
      <w:r w:rsidRPr="00362FD6">
        <w:lastRenderedPageBreak/>
        <w:t>Introduction</w:t>
      </w:r>
    </w:p>
    <w:p w14:paraId="42A46C90" w14:textId="28CC92E0" w:rsidR="001F3FA8" w:rsidRPr="00362FD6" w:rsidRDefault="00150C05" w:rsidP="00150C05">
      <w:pPr>
        <w:jc w:val="both"/>
        <w:rPr>
          <w:rFonts w:ascii="Arial" w:hAnsi="Arial" w:cs="Arial"/>
        </w:rPr>
      </w:pPr>
      <w:r w:rsidRPr="00362FD6">
        <w:rPr>
          <w:rFonts w:ascii="Arial" w:hAnsi="Arial" w:cs="Arial"/>
        </w:rPr>
        <w:t>L’objectif de ce laboratoire est de concevoir une interface simple sur le bus Avalon, connectée au système à processeur HPS (hard processor system). On devra établir un plan d’adressage pour accéder et contrôler différents périphériques, notamment les entrées/sorties de la carte DE1-SoC (LEDs, boutons, interrupteurs) et une liaison parallèle de 36 lignes directes avec la carte Max10_leds. Enfin, on écrira un programme pour piloter cette interface en respectant les spécifications demandées.</w:t>
      </w:r>
    </w:p>
    <w:p w14:paraId="38E5ADD3" w14:textId="77777777" w:rsidR="001F3FA8" w:rsidRPr="00362FD6" w:rsidRDefault="001F3FA8" w:rsidP="001F3FA8">
      <w:pPr>
        <w:rPr>
          <w:rFonts w:ascii="Arial" w:hAnsi="Arial" w:cs="Arial"/>
        </w:rPr>
      </w:pPr>
    </w:p>
    <w:p w14:paraId="5E4A4580" w14:textId="77777777" w:rsidR="001F3FA8" w:rsidRPr="00362FD6" w:rsidRDefault="001F3FA8" w:rsidP="001F3FA8">
      <w:pPr>
        <w:pStyle w:val="berschrift1"/>
      </w:pPr>
      <w:r w:rsidRPr="00362FD6">
        <w:t>Analyse et conception</w:t>
      </w:r>
    </w:p>
    <w:p w14:paraId="42C358FC" w14:textId="3B52FF90" w:rsidR="00150C05" w:rsidRPr="00362FD6" w:rsidRDefault="00150C05" w:rsidP="006A3CDE">
      <w:pPr>
        <w:pStyle w:val="berschrift2"/>
      </w:pPr>
      <w:r w:rsidRPr="00362FD6">
        <w:t>Plan d’adressage</w:t>
      </w:r>
    </w:p>
    <w:p w14:paraId="2EEB501E" w14:textId="77777777" w:rsidR="00150C05" w:rsidRPr="00362FD6" w:rsidRDefault="00150C05" w:rsidP="001F3FA8">
      <w:pPr>
        <w:rPr>
          <w:rFonts w:ascii="Arial" w:hAnsi="Arial" w:cs="Arial"/>
        </w:rPr>
      </w:pPr>
    </w:p>
    <w:p w14:paraId="219A6DFC" w14:textId="77777777" w:rsidR="006A3CDE" w:rsidRPr="00362FD6" w:rsidRDefault="006A3CDE" w:rsidP="006A3CDE">
      <w:pPr>
        <w:jc w:val="both"/>
        <w:rPr>
          <w:rFonts w:ascii="Arial" w:hAnsi="Arial" w:cs="Arial"/>
        </w:rPr>
      </w:pPr>
      <w:r w:rsidRPr="00362FD6">
        <w:rPr>
          <w:rFonts w:ascii="Arial" w:hAnsi="Arial" w:cs="Arial"/>
        </w:rPr>
        <w:t>Dans le plan d’adressage, la taille de la zone disponible pour votre interface correspond telle aux 14 bits d’adresse défini dans le bus Avalon ? Pourquoi ?</w:t>
      </w:r>
    </w:p>
    <w:p w14:paraId="3C7A0F20" w14:textId="77777777" w:rsidR="006A3CDE" w:rsidRPr="00362FD6" w:rsidRDefault="006A3CDE" w:rsidP="006A3CDE">
      <w:pPr>
        <w:jc w:val="both"/>
        <w:rPr>
          <w:rFonts w:ascii="Arial" w:hAnsi="Arial" w:cs="Arial"/>
        </w:rPr>
      </w:pPr>
    </w:p>
    <w:p w14:paraId="3FE76783" w14:textId="31A30968" w:rsidR="006A3CDE" w:rsidRPr="00362FD6" w:rsidRDefault="006A3CDE" w:rsidP="006A3CDE">
      <w:pPr>
        <w:jc w:val="both"/>
        <w:rPr>
          <w:rFonts w:ascii="Arial" w:hAnsi="Arial" w:cs="Arial"/>
        </w:rPr>
      </w:pPr>
      <w:r w:rsidRPr="00362FD6">
        <w:rPr>
          <w:rFonts w:ascii="Arial" w:hAnsi="Arial" w:cs="Arial"/>
        </w:rPr>
        <w:t>Parce que chaque adresse Avalon correspond à 4 octets (32 bits), ainsi les 14 bits d'adresse du côté FPGA couvrent une zone équivalente à celle des 16 bits d'adresse du côté CPU qui est disponible pour notre interface.</w:t>
      </w:r>
    </w:p>
    <w:p w14:paraId="24D59C69" w14:textId="77777777" w:rsidR="006A3CDE" w:rsidRPr="00362FD6" w:rsidRDefault="006A3CDE" w:rsidP="001F3FA8">
      <w:pPr>
        <w:rPr>
          <w:rFonts w:ascii="Arial" w:hAnsi="Arial" w:cs="Arial"/>
        </w:rPr>
      </w:pPr>
    </w:p>
    <w:tbl>
      <w:tblPr>
        <w:tblStyle w:val="Tabellenraster"/>
        <w:tblW w:w="0" w:type="auto"/>
        <w:tblLook w:val="04A0" w:firstRow="1" w:lastRow="0" w:firstColumn="1" w:lastColumn="0" w:noHBand="0" w:noVBand="1"/>
      </w:tblPr>
      <w:tblGrid>
        <w:gridCol w:w="3209"/>
        <w:gridCol w:w="4016"/>
        <w:gridCol w:w="2403"/>
      </w:tblGrid>
      <w:tr w:rsidR="00150C05" w:rsidRPr="00362FD6" w14:paraId="05563DEE" w14:textId="77777777" w:rsidTr="006A3CDE">
        <w:tc>
          <w:tcPr>
            <w:tcW w:w="3209" w:type="dxa"/>
            <w:vAlign w:val="center"/>
          </w:tcPr>
          <w:p w14:paraId="2E61B3C3" w14:textId="77777777" w:rsidR="00150C05" w:rsidRPr="00362FD6" w:rsidRDefault="00150C05" w:rsidP="006A3CDE">
            <w:pPr>
              <w:rPr>
                <w:rFonts w:ascii="Arial" w:hAnsi="Arial" w:cs="Arial"/>
                <w:b/>
                <w:bCs/>
                <w:lang w:val="en-GB"/>
              </w:rPr>
            </w:pPr>
            <w:r w:rsidRPr="00362FD6">
              <w:rPr>
                <w:rFonts w:ascii="Arial" w:hAnsi="Arial" w:cs="Arial"/>
                <w:b/>
                <w:bCs/>
                <w:lang w:val="en-GB"/>
              </w:rPr>
              <w:t>Offset on bus AXI lightweight HPS-to-FPGA</w:t>
            </w:r>
          </w:p>
          <w:p w14:paraId="5ABD013A" w14:textId="7539FDA7" w:rsidR="00150C05" w:rsidRPr="00362FD6" w:rsidRDefault="00150C05" w:rsidP="006A3CDE">
            <w:pPr>
              <w:rPr>
                <w:rFonts w:ascii="Arial" w:hAnsi="Arial" w:cs="Arial"/>
                <w:b/>
                <w:bCs/>
                <w:lang w:val="en-GB"/>
              </w:rPr>
            </w:pPr>
            <w:r w:rsidRPr="00362FD6">
              <w:rPr>
                <w:rFonts w:ascii="Arial" w:hAnsi="Arial" w:cs="Arial"/>
                <w:b/>
                <w:bCs/>
                <w:lang w:val="en-GB"/>
              </w:rPr>
              <w:t>(relative to BA_LW_AXI)</w:t>
            </w:r>
          </w:p>
        </w:tc>
        <w:tc>
          <w:tcPr>
            <w:tcW w:w="4016" w:type="dxa"/>
            <w:vAlign w:val="center"/>
          </w:tcPr>
          <w:p w14:paraId="1FE4E7D6" w14:textId="548CF6EC" w:rsidR="00150C05" w:rsidRPr="00362FD6" w:rsidRDefault="00150C05" w:rsidP="006A3CDE">
            <w:pPr>
              <w:spacing w:before="150" w:after="225"/>
              <w:rPr>
                <w:rFonts w:ascii="Arial" w:hAnsi="Arial" w:cs="Arial"/>
                <w:b/>
                <w:bCs/>
                <w:color w:val="000000"/>
                <w:lang w:eastAsia="de-CH"/>
              </w:rPr>
            </w:pPr>
            <w:r w:rsidRPr="00362FD6">
              <w:rPr>
                <w:rFonts w:ascii="Arial" w:hAnsi="Arial" w:cs="Arial"/>
                <w:b/>
                <w:bCs/>
                <w:color w:val="000000"/>
              </w:rPr>
              <w:t>Lecture (Rd='1')</w:t>
            </w:r>
          </w:p>
        </w:tc>
        <w:tc>
          <w:tcPr>
            <w:tcW w:w="2403" w:type="dxa"/>
            <w:vAlign w:val="center"/>
          </w:tcPr>
          <w:p w14:paraId="2B9EC773" w14:textId="3F2792A8" w:rsidR="00150C05" w:rsidRPr="00362FD6" w:rsidRDefault="00150C05" w:rsidP="006A3CDE">
            <w:pPr>
              <w:rPr>
                <w:rFonts w:ascii="Arial" w:hAnsi="Arial" w:cs="Arial"/>
                <w:b/>
                <w:bCs/>
                <w:lang w:val="en-GB"/>
              </w:rPr>
            </w:pPr>
            <w:proofErr w:type="spellStart"/>
            <w:r w:rsidRPr="00362FD6">
              <w:rPr>
                <w:rFonts w:ascii="Arial" w:hAnsi="Arial" w:cs="Arial"/>
                <w:b/>
                <w:bCs/>
                <w:lang w:val="en-GB"/>
              </w:rPr>
              <w:t>Écriture</w:t>
            </w:r>
            <w:proofErr w:type="spellEnd"/>
            <w:r w:rsidRPr="00362FD6">
              <w:rPr>
                <w:rFonts w:ascii="Arial" w:hAnsi="Arial" w:cs="Arial"/>
                <w:b/>
                <w:bCs/>
                <w:lang w:val="en-GB"/>
              </w:rPr>
              <w:t xml:space="preserve"> (</w:t>
            </w:r>
            <w:proofErr w:type="spellStart"/>
            <w:r w:rsidRPr="00362FD6">
              <w:rPr>
                <w:rFonts w:ascii="Arial" w:hAnsi="Arial" w:cs="Arial"/>
                <w:b/>
                <w:bCs/>
                <w:lang w:val="en-GB"/>
              </w:rPr>
              <w:t>Wr</w:t>
            </w:r>
            <w:proofErr w:type="spellEnd"/>
            <w:r w:rsidRPr="00362FD6">
              <w:rPr>
                <w:rFonts w:ascii="Arial" w:hAnsi="Arial" w:cs="Arial"/>
                <w:b/>
                <w:bCs/>
                <w:lang w:val="en-GB"/>
              </w:rPr>
              <w:t>='1')</w:t>
            </w:r>
          </w:p>
        </w:tc>
      </w:tr>
      <w:tr w:rsidR="00150C05" w:rsidRPr="00362FD6" w14:paraId="72933DD8" w14:textId="77777777" w:rsidTr="006A3CDE">
        <w:tc>
          <w:tcPr>
            <w:tcW w:w="3209" w:type="dxa"/>
            <w:vAlign w:val="center"/>
          </w:tcPr>
          <w:p w14:paraId="58927AF2" w14:textId="0A1B5D4F" w:rsidR="00150C05" w:rsidRPr="00362FD6" w:rsidRDefault="00150C05" w:rsidP="00150C05">
            <w:pPr>
              <w:rPr>
                <w:rFonts w:ascii="Arial" w:hAnsi="Arial" w:cs="Arial"/>
                <w:lang w:val="en-GB"/>
              </w:rPr>
            </w:pPr>
            <w:r w:rsidRPr="00362FD6">
              <w:rPr>
                <w:rFonts w:ascii="Arial" w:hAnsi="Arial" w:cs="Arial"/>
                <w:color w:val="333333"/>
              </w:rPr>
              <w:t>0x00_0000 – 0x00_0003</w:t>
            </w:r>
          </w:p>
        </w:tc>
        <w:tc>
          <w:tcPr>
            <w:tcW w:w="4016" w:type="dxa"/>
            <w:vAlign w:val="center"/>
          </w:tcPr>
          <w:p w14:paraId="06838B8E" w14:textId="1D3A1B8C" w:rsidR="00150C05" w:rsidRPr="00362FD6" w:rsidRDefault="00150C05" w:rsidP="00150C05">
            <w:pPr>
              <w:rPr>
                <w:rFonts w:ascii="Arial" w:hAnsi="Arial" w:cs="Arial"/>
                <w:lang w:val="en-GB"/>
              </w:rPr>
            </w:pPr>
            <w:r w:rsidRPr="00362FD6">
              <w:rPr>
                <w:rFonts w:ascii="Arial" w:hAnsi="Arial" w:cs="Arial"/>
                <w:color w:val="333333"/>
              </w:rPr>
              <w:t>Constante design ID 32 bits</w:t>
            </w:r>
          </w:p>
        </w:tc>
        <w:tc>
          <w:tcPr>
            <w:tcW w:w="2403" w:type="dxa"/>
            <w:vAlign w:val="center"/>
          </w:tcPr>
          <w:p w14:paraId="7F8D80CD" w14:textId="298AADFD" w:rsidR="00150C05" w:rsidRPr="00362FD6" w:rsidRDefault="006A3CDE" w:rsidP="00150C05">
            <w:pPr>
              <w:rPr>
                <w:rFonts w:ascii="Arial" w:hAnsi="Arial" w:cs="Arial"/>
                <w:lang w:val="en-GB"/>
              </w:rPr>
            </w:pPr>
            <w:r w:rsidRPr="00362FD6">
              <w:rPr>
                <w:rFonts w:ascii="Arial" w:hAnsi="Arial" w:cs="Arial"/>
                <w:color w:val="333333"/>
              </w:rPr>
              <w:t>Réservés</w:t>
            </w:r>
          </w:p>
        </w:tc>
      </w:tr>
      <w:tr w:rsidR="00150C05" w:rsidRPr="00362FD6" w14:paraId="62F1731E" w14:textId="77777777" w:rsidTr="006A3CDE">
        <w:tc>
          <w:tcPr>
            <w:tcW w:w="3209" w:type="dxa"/>
            <w:vAlign w:val="center"/>
          </w:tcPr>
          <w:p w14:paraId="5BE2F565" w14:textId="383E1BA9" w:rsidR="00150C05" w:rsidRPr="00362FD6" w:rsidRDefault="00150C05" w:rsidP="00150C05">
            <w:pPr>
              <w:rPr>
                <w:rFonts w:ascii="Arial" w:hAnsi="Arial" w:cs="Arial"/>
                <w:color w:val="333333"/>
              </w:rPr>
            </w:pPr>
            <w:r w:rsidRPr="00362FD6">
              <w:rPr>
                <w:rFonts w:ascii="Arial" w:hAnsi="Arial" w:cs="Arial"/>
                <w:color w:val="333333"/>
              </w:rPr>
              <w:t>0x00_0004 – 0x00_FFFF</w:t>
            </w:r>
          </w:p>
        </w:tc>
        <w:tc>
          <w:tcPr>
            <w:tcW w:w="4016" w:type="dxa"/>
            <w:vAlign w:val="center"/>
          </w:tcPr>
          <w:p w14:paraId="2CED15E2" w14:textId="16445927" w:rsidR="00150C05" w:rsidRPr="00362FD6" w:rsidRDefault="006A3CDE" w:rsidP="00150C05">
            <w:pPr>
              <w:rPr>
                <w:rFonts w:ascii="Arial" w:hAnsi="Arial" w:cs="Arial"/>
                <w:color w:val="333333"/>
              </w:rPr>
            </w:pPr>
            <w:r w:rsidRPr="00362FD6">
              <w:rPr>
                <w:rFonts w:ascii="Arial" w:hAnsi="Arial" w:cs="Arial"/>
                <w:color w:val="333333"/>
              </w:rPr>
              <w:t>Réservés</w:t>
            </w:r>
          </w:p>
        </w:tc>
        <w:tc>
          <w:tcPr>
            <w:tcW w:w="2403" w:type="dxa"/>
            <w:vAlign w:val="center"/>
          </w:tcPr>
          <w:p w14:paraId="1E6D520D" w14:textId="228033B4" w:rsidR="00150C05" w:rsidRPr="00362FD6" w:rsidRDefault="006A3CDE" w:rsidP="00150C05">
            <w:pPr>
              <w:rPr>
                <w:rFonts w:ascii="Arial" w:hAnsi="Arial" w:cs="Arial"/>
                <w:color w:val="333333"/>
              </w:rPr>
            </w:pPr>
            <w:r w:rsidRPr="00362FD6">
              <w:rPr>
                <w:rFonts w:ascii="Arial" w:hAnsi="Arial" w:cs="Arial"/>
                <w:color w:val="333333"/>
              </w:rPr>
              <w:t>Réservés</w:t>
            </w:r>
          </w:p>
        </w:tc>
      </w:tr>
      <w:tr w:rsidR="00150C05" w:rsidRPr="00362FD6" w14:paraId="2D445677" w14:textId="77777777" w:rsidTr="006A3CDE">
        <w:tc>
          <w:tcPr>
            <w:tcW w:w="3209" w:type="dxa"/>
            <w:vAlign w:val="center"/>
          </w:tcPr>
          <w:p w14:paraId="75F63CB9" w14:textId="74A31EBB" w:rsidR="00150C05" w:rsidRPr="00362FD6" w:rsidRDefault="00150C05" w:rsidP="00150C05">
            <w:pPr>
              <w:rPr>
                <w:rFonts w:ascii="Arial" w:hAnsi="Arial" w:cs="Arial"/>
                <w:color w:val="333333"/>
              </w:rPr>
            </w:pPr>
            <w:r w:rsidRPr="00362FD6">
              <w:rPr>
                <w:rFonts w:ascii="Arial" w:hAnsi="Arial" w:cs="Arial"/>
                <w:color w:val="333333"/>
              </w:rPr>
              <w:t>0x01_0000 – 0x01_0003</w:t>
            </w:r>
          </w:p>
        </w:tc>
        <w:tc>
          <w:tcPr>
            <w:tcW w:w="4016" w:type="dxa"/>
            <w:vAlign w:val="center"/>
          </w:tcPr>
          <w:p w14:paraId="02847993" w14:textId="30DEEA90" w:rsidR="00150C05" w:rsidRPr="00362FD6" w:rsidRDefault="00150C05" w:rsidP="00150C05">
            <w:pPr>
              <w:rPr>
                <w:rFonts w:ascii="Arial" w:hAnsi="Arial" w:cs="Arial"/>
                <w:color w:val="333333"/>
              </w:rPr>
            </w:pPr>
            <w:r w:rsidRPr="00362FD6">
              <w:rPr>
                <w:rFonts w:ascii="Arial" w:hAnsi="Arial" w:cs="Arial"/>
                <w:color w:val="333333"/>
              </w:rPr>
              <w:t>Constante interface ID 32 bits</w:t>
            </w:r>
          </w:p>
        </w:tc>
        <w:tc>
          <w:tcPr>
            <w:tcW w:w="2403" w:type="dxa"/>
            <w:vAlign w:val="center"/>
          </w:tcPr>
          <w:p w14:paraId="2F38B353" w14:textId="13F5435D" w:rsidR="00150C05" w:rsidRPr="00362FD6" w:rsidRDefault="006A3CDE" w:rsidP="00150C05">
            <w:pPr>
              <w:rPr>
                <w:rFonts w:ascii="Arial" w:hAnsi="Arial" w:cs="Arial"/>
                <w:color w:val="333333"/>
              </w:rPr>
            </w:pPr>
            <w:r w:rsidRPr="00362FD6">
              <w:rPr>
                <w:rFonts w:ascii="Arial" w:hAnsi="Arial" w:cs="Arial"/>
                <w:color w:val="333333"/>
              </w:rPr>
              <w:t>Réservés</w:t>
            </w:r>
          </w:p>
        </w:tc>
      </w:tr>
      <w:tr w:rsidR="00150C05" w:rsidRPr="00362FD6" w14:paraId="422A5CF0" w14:textId="77777777" w:rsidTr="006A3CDE">
        <w:tc>
          <w:tcPr>
            <w:tcW w:w="3209" w:type="dxa"/>
            <w:vAlign w:val="center"/>
          </w:tcPr>
          <w:p w14:paraId="58D23840" w14:textId="1A8DDB65" w:rsidR="00150C05" w:rsidRPr="00362FD6" w:rsidRDefault="00150C05" w:rsidP="00150C05">
            <w:pPr>
              <w:rPr>
                <w:rFonts w:ascii="Arial" w:hAnsi="Arial" w:cs="Arial"/>
                <w:color w:val="333333"/>
              </w:rPr>
            </w:pPr>
            <w:r w:rsidRPr="00362FD6">
              <w:rPr>
                <w:rFonts w:ascii="Arial" w:hAnsi="Arial" w:cs="Arial"/>
                <w:color w:val="333333"/>
              </w:rPr>
              <w:t>0x01_0004 – 0x01_0007</w:t>
            </w:r>
          </w:p>
        </w:tc>
        <w:tc>
          <w:tcPr>
            <w:tcW w:w="4016" w:type="dxa"/>
            <w:vAlign w:val="center"/>
          </w:tcPr>
          <w:p w14:paraId="13C4D2AF" w14:textId="25533DB4" w:rsidR="00150C05" w:rsidRPr="00362FD6" w:rsidRDefault="006A3CDE" w:rsidP="00150C05">
            <w:pPr>
              <w:rPr>
                <w:rFonts w:ascii="Arial" w:hAnsi="Arial" w:cs="Arial"/>
                <w:color w:val="333333"/>
              </w:rPr>
            </w:pPr>
            <w:r w:rsidRPr="00362FD6">
              <w:rPr>
                <w:rFonts w:ascii="Arial" w:hAnsi="Arial" w:cs="Arial"/>
                <w:color w:val="333333"/>
              </w:rPr>
              <w:t>Réservés</w:t>
            </w:r>
          </w:p>
        </w:tc>
        <w:tc>
          <w:tcPr>
            <w:tcW w:w="2403" w:type="dxa"/>
            <w:vAlign w:val="center"/>
          </w:tcPr>
          <w:p w14:paraId="00D3387A" w14:textId="10A1E1AC" w:rsidR="00150C05" w:rsidRPr="00362FD6" w:rsidRDefault="00150C05" w:rsidP="00150C05">
            <w:pPr>
              <w:rPr>
                <w:rFonts w:ascii="Arial" w:hAnsi="Arial" w:cs="Arial"/>
                <w:color w:val="333333"/>
              </w:rPr>
            </w:pPr>
            <w:proofErr w:type="spellStart"/>
            <w:proofErr w:type="gramStart"/>
            <w:r w:rsidRPr="00362FD6">
              <w:rPr>
                <w:rFonts w:ascii="Arial" w:hAnsi="Arial" w:cs="Arial"/>
                <w:color w:val="333333"/>
              </w:rPr>
              <w:t>leds</w:t>
            </w:r>
            <w:proofErr w:type="spellEnd"/>
            <w:proofErr w:type="gramEnd"/>
            <w:r w:rsidRPr="00362FD6">
              <w:rPr>
                <w:rFonts w:ascii="Arial" w:hAnsi="Arial" w:cs="Arial"/>
                <w:color w:val="333333"/>
              </w:rPr>
              <w:t xml:space="preserve"> (9..0), réservés (31..10)</w:t>
            </w:r>
          </w:p>
        </w:tc>
      </w:tr>
      <w:tr w:rsidR="00150C05" w:rsidRPr="00362FD6" w14:paraId="73DB6671" w14:textId="77777777" w:rsidTr="006A3CDE">
        <w:tc>
          <w:tcPr>
            <w:tcW w:w="3209" w:type="dxa"/>
            <w:vAlign w:val="center"/>
          </w:tcPr>
          <w:p w14:paraId="3CD5B889" w14:textId="2D5B4AE4" w:rsidR="00150C05" w:rsidRPr="00362FD6" w:rsidRDefault="00150C05" w:rsidP="00150C05">
            <w:pPr>
              <w:rPr>
                <w:rFonts w:ascii="Arial" w:hAnsi="Arial" w:cs="Arial"/>
                <w:color w:val="333333"/>
              </w:rPr>
            </w:pPr>
            <w:r w:rsidRPr="00362FD6">
              <w:rPr>
                <w:rFonts w:ascii="Arial" w:hAnsi="Arial" w:cs="Arial"/>
                <w:color w:val="333333"/>
              </w:rPr>
              <w:t>0x01_0008 – 0x01_000B</w:t>
            </w:r>
          </w:p>
        </w:tc>
        <w:tc>
          <w:tcPr>
            <w:tcW w:w="4016" w:type="dxa"/>
            <w:vAlign w:val="center"/>
          </w:tcPr>
          <w:p w14:paraId="6E152A78" w14:textId="58AAE2DD" w:rsidR="00150C05" w:rsidRPr="00362FD6" w:rsidRDefault="006A3CDE" w:rsidP="00150C05">
            <w:pPr>
              <w:rPr>
                <w:rFonts w:ascii="Arial" w:hAnsi="Arial" w:cs="Arial"/>
                <w:color w:val="333333"/>
              </w:rPr>
            </w:pPr>
            <w:r w:rsidRPr="00362FD6">
              <w:rPr>
                <w:rFonts w:ascii="Arial" w:hAnsi="Arial" w:cs="Arial"/>
                <w:color w:val="333333"/>
              </w:rPr>
              <w:t>Switches</w:t>
            </w:r>
            <w:r w:rsidR="00150C05" w:rsidRPr="00362FD6">
              <w:rPr>
                <w:rFonts w:ascii="Arial" w:hAnsi="Arial" w:cs="Arial"/>
                <w:color w:val="333333"/>
              </w:rPr>
              <w:t xml:space="preserve"> (</w:t>
            </w:r>
            <w:proofErr w:type="gramStart"/>
            <w:r w:rsidR="00150C05" w:rsidRPr="00362FD6">
              <w:rPr>
                <w:rFonts w:ascii="Arial" w:hAnsi="Arial" w:cs="Arial"/>
                <w:color w:val="333333"/>
              </w:rPr>
              <w:t>9..</w:t>
            </w:r>
            <w:proofErr w:type="gramEnd"/>
            <w:r w:rsidR="00150C05" w:rsidRPr="00362FD6">
              <w:rPr>
                <w:rFonts w:ascii="Arial" w:hAnsi="Arial" w:cs="Arial"/>
                <w:color w:val="333333"/>
              </w:rPr>
              <w:t>0), réservés (31..10)</w:t>
            </w:r>
          </w:p>
        </w:tc>
        <w:tc>
          <w:tcPr>
            <w:tcW w:w="2403" w:type="dxa"/>
            <w:vAlign w:val="center"/>
          </w:tcPr>
          <w:p w14:paraId="3D0B4178" w14:textId="389B2A79" w:rsidR="00150C05" w:rsidRPr="00362FD6" w:rsidRDefault="006A3CDE" w:rsidP="00150C05">
            <w:pPr>
              <w:rPr>
                <w:rFonts w:ascii="Arial" w:hAnsi="Arial" w:cs="Arial"/>
                <w:color w:val="333333"/>
              </w:rPr>
            </w:pPr>
            <w:r w:rsidRPr="00362FD6">
              <w:rPr>
                <w:rFonts w:ascii="Arial" w:hAnsi="Arial" w:cs="Arial"/>
                <w:color w:val="333333"/>
              </w:rPr>
              <w:t>Réservés</w:t>
            </w:r>
          </w:p>
        </w:tc>
      </w:tr>
      <w:tr w:rsidR="00150C05" w:rsidRPr="00362FD6" w14:paraId="4113202F" w14:textId="77777777" w:rsidTr="006A3CDE">
        <w:tc>
          <w:tcPr>
            <w:tcW w:w="3209" w:type="dxa"/>
            <w:vAlign w:val="center"/>
          </w:tcPr>
          <w:p w14:paraId="26ED9D36" w14:textId="3DF2D457" w:rsidR="00150C05" w:rsidRPr="00362FD6" w:rsidRDefault="00150C05" w:rsidP="00150C05">
            <w:pPr>
              <w:rPr>
                <w:rFonts w:ascii="Arial" w:hAnsi="Arial" w:cs="Arial"/>
                <w:color w:val="333333"/>
              </w:rPr>
            </w:pPr>
            <w:r w:rsidRPr="00362FD6">
              <w:rPr>
                <w:rFonts w:ascii="Arial" w:hAnsi="Arial" w:cs="Arial"/>
                <w:color w:val="333333"/>
              </w:rPr>
              <w:t>0x01_000C – 0x01_000F</w:t>
            </w:r>
          </w:p>
        </w:tc>
        <w:tc>
          <w:tcPr>
            <w:tcW w:w="4016" w:type="dxa"/>
            <w:vAlign w:val="center"/>
          </w:tcPr>
          <w:p w14:paraId="04B4F8E3" w14:textId="09E0E196" w:rsidR="00150C05" w:rsidRPr="00362FD6" w:rsidRDefault="006A3CDE" w:rsidP="00150C05">
            <w:pPr>
              <w:rPr>
                <w:rFonts w:ascii="Arial" w:hAnsi="Arial" w:cs="Arial"/>
                <w:color w:val="333333"/>
              </w:rPr>
            </w:pPr>
            <w:r w:rsidRPr="00362FD6">
              <w:rPr>
                <w:rFonts w:ascii="Arial" w:hAnsi="Arial" w:cs="Arial"/>
                <w:color w:val="333333"/>
              </w:rPr>
              <w:t>Keys</w:t>
            </w:r>
            <w:r w:rsidR="00150C05" w:rsidRPr="00362FD6">
              <w:rPr>
                <w:rFonts w:ascii="Arial" w:hAnsi="Arial" w:cs="Arial"/>
                <w:color w:val="333333"/>
              </w:rPr>
              <w:t xml:space="preserve"> (</w:t>
            </w:r>
            <w:proofErr w:type="gramStart"/>
            <w:r w:rsidR="00150C05" w:rsidRPr="00362FD6">
              <w:rPr>
                <w:rFonts w:ascii="Arial" w:hAnsi="Arial" w:cs="Arial"/>
                <w:color w:val="333333"/>
              </w:rPr>
              <w:t>3..</w:t>
            </w:r>
            <w:proofErr w:type="gramEnd"/>
            <w:r w:rsidR="00150C05" w:rsidRPr="00362FD6">
              <w:rPr>
                <w:rFonts w:ascii="Arial" w:hAnsi="Arial" w:cs="Arial"/>
                <w:color w:val="333333"/>
              </w:rPr>
              <w:t>0), réservés (31..4)</w:t>
            </w:r>
          </w:p>
        </w:tc>
        <w:tc>
          <w:tcPr>
            <w:tcW w:w="2403" w:type="dxa"/>
            <w:vAlign w:val="center"/>
          </w:tcPr>
          <w:p w14:paraId="2DBCDA65" w14:textId="0A16A94A" w:rsidR="00150C05" w:rsidRPr="00362FD6" w:rsidRDefault="006A3CDE" w:rsidP="00150C05">
            <w:pPr>
              <w:rPr>
                <w:rFonts w:ascii="Arial" w:hAnsi="Arial" w:cs="Arial"/>
                <w:color w:val="333333"/>
              </w:rPr>
            </w:pPr>
            <w:r w:rsidRPr="00362FD6">
              <w:rPr>
                <w:rFonts w:ascii="Arial" w:hAnsi="Arial" w:cs="Arial"/>
                <w:color w:val="333333"/>
              </w:rPr>
              <w:t>Réservés</w:t>
            </w:r>
          </w:p>
        </w:tc>
      </w:tr>
      <w:tr w:rsidR="00150C05" w:rsidRPr="00362FD6" w14:paraId="69248D84" w14:textId="77777777" w:rsidTr="006A3CDE">
        <w:tc>
          <w:tcPr>
            <w:tcW w:w="3209" w:type="dxa"/>
            <w:vAlign w:val="center"/>
          </w:tcPr>
          <w:p w14:paraId="0F881D97" w14:textId="2FC0EF5B" w:rsidR="00150C05" w:rsidRPr="00362FD6" w:rsidRDefault="00150C05" w:rsidP="00150C05">
            <w:pPr>
              <w:rPr>
                <w:rFonts w:ascii="Arial" w:hAnsi="Arial" w:cs="Arial"/>
                <w:color w:val="333333"/>
              </w:rPr>
            </w:pPr>
            <w:r w:rsidRPr="00362FD6">
              <w:rPr>
                <w:rFonts w:ascii="Arial" w:hAnsi="Arial" w:cs="Arial"/>
                <w:color w:val="333333"/>
              </w:rPr>
              <w:t>0x01_0010 – 0x01_0013</w:t>
            </w:r>
          </w:p>
        </w:tc>
        <w:tc>
          <w:tcPr>
            <w:tcW w:w="4016" w:type="dxa"/>
            <w:vAlign w:val="center"/>
          </w:tcPr>
          <w:p w14:paraId="73E3E44C" w14:textId="17AB4722" w:rsidR="00150C05" w:rsidRPr="00362FD6" w:rsidRDefault="00150C05" w:rsidP="00150C05">
            <w:pPr>
              <w:rPr>
                <w:rFonts w:ascii="Arial" w:hAnsi="Arial" w:cs="Arial"/>
                <w:color w:val="333333"/>
              </w:rPr>
            </w:pPr>
            <w:proofErr w:type="gramStart"/>
            <w:r w:rsidRPr="00362FD6">
              <w:rPr>
                <w:rFonts w:ascii="Arial" w:hAnsi="Arial" w:cs="Arial"/>
                <w:color w:val="333333"/>
              </w:rPr>
              <w:t>lp</w:t>
            </w:r>
            <w:proofErr w:type="gramEnd"/>
            <w:r w:rsidRPr="00362FD6">
              <w:rPr>
                <w:rFonts w:ascii="Arial" w:hAnsi="Arial" w:cs="Arial"/>
                <w:color w:val="333333"/>
              </w:rPr>
              <w:t>36_status (0), write_enable (1), réservés (31..2)</w:t>
            </w:r>
          </w:p>
        </w:tc>
        <w:tc>
          <w:tcPr>
            <w:tcW w:w="2403" w:type="dxa"/>
            <w:vAlign w:val="center"/>
          </w:tcPr>
          <w:p w14:paraId="08BA2B87" w14:textId="6467CE13" w:rsidR="00150C05" w:rsidRPr="00362FD6" w:rsidRDefault="006A3CDE" w:rsidP="00150C05">
            <w:pPr>
              <w:rPr>
                <w:rFonts w:ascii="Arial" w:hAnsi="Arial" w:cs="Arial"/>
                <w:color w:val="333333"/>
              </w:rPr>
            </w:pPr>
            <w:r w:rsidRPr="00362FD6">
              <w:rPr>
                <w:rFonts w:ascii="Arial" w:hAnsi="Arial" w:cs="Arial"/>
                <w:color w:val="333333"/>
              </w:rPr>
              <w:t>Réservés</w:t>
            </w:r>
          </w:p>
        </w:tc>
      </w:tr>
      <w:tr w:rsidR="00150C05" w:rsidRPr="00362FD6" w14:paraId="511BD451" w14:textId="77777777" w:rsidTr="006A3CDE">
        <w:tc>
          <w:tcPr>
            <w:tcW w:w="3209" w:type="dxa"/>
            <w:vAlign w:val="center"/>
          </w:tcPr>
          <w:p w14:paraId="173C5B48" w14:textId="19BEB141" w:rsidR="00150C05" w:rsidRPr="00362FD6" w:rsidRDefault="00150C05" w:rsidP="00150C05">
            <w:pPr>
              <w:rPr>
                <w:rFonts w:ascii="Arial" w:hAnsi="Arial" w:cs="Arial"/>
                <w:color w:val="333333"/>
              </w:rPr>
            </w:pPr>
            <w:r w:rsidRPr="00362FD6">
              <w:rPr>
                <w:rFonts w:ascii="Arial" w:hAnsi="Arial" w:cs="Arial"/>
                <w:color w:val="333333"/>
              </w:rPr>
              <w:t>0x01_0014 – 0x01_0017</w:t>
            </w:r>
          </w:p>
        </w:tc>
        <w:tc>
          <w:tcPr>
            <w:tcW w:w="4016" w:type="dxa"/>
            <w:vAlign w:val="center"/>
          </w:tcPr>
          <w:p w14:paraId="0186A523" w14:textId="6F3BAE8E" w:rsidR="00150C05" w:rsidRPr="00362FD6" w:rsidRDefault="006A3CDE" w:rsidP="00150C05">
            <w:pPr>
              <w:rPr>
                <w:rFonts w:ascii="Arial" w:hAnsi="Arial" w:cs="Arial"/>
                <w:color w:val="333333"/>
              </w:rPr>
            </w:pPr>
            <w:r w:rsidRPr="00362FD6">
              <w:rPr>
                <w:rFonts w:ascii="Arial" w:hAnsi="Arial" w:cs="Arial"/>
                <w:color w:val="333333"/>
              </w:rPr>
              <w:t>Réservés</w:t>
            </w:r>
          </w:p>
        </w:tc>
        <w:tc>
          <w:tcPr>
            <w:tcW w:w="2403" w:type="dxa"/>
            <w:vAlign w:val="center"/>
          </w:tcPr>
          <w:p w14:paraId="2579EA3C" w14:textId="5893A54C" w:rsidR="00150C05" w:rsidRPr="00362FD6" w:rsidRDefault="00150C05" w:rsidP="00150C05">
            <w:pPr>
              <w:rPr>
                <w:rFonts w:ascii="Arial" w:hAnsi="Arial" w:cs="Arial"/>
                <w:color w:val="333333"/>
              </w:rPr>
            </w:pPr>
            <w:proofErr w:type="gramStart"/>
            <w:r w:rsidRPr="00362FD6">
              <w:rPr>
                <w:rFonts w:ascii="Arial" w:hAnsi="Arial" w:cs="Arial"/>
                <w:color w:val="333333"/>
              </w:rPr>
              <w:t>lp</w:t>
            </w:r>
            <w:proofErr w:type="gramEnd"/>
            <w:r w:rsidRPr="00362FD6">
              <w:rPr>
                <w:rFonts w:ascii="Arial" w:hAnsi="Arial" w:cs="Arial"/>
                <w:color w:val="333333"/>
              </w:rPr>
              <w:t>36_sel (3..0), réservés (31..4)</w:t>
            </w:r>
          </w:p>
        </w:tc>
      </w:tr>
      <w:tr w:rsidR="00150C05" w:rsidRPr="00362FD6" w14:paraId="25B09846" w14:textId="77777777" w:rsidTr="006A3CDE">
        <w:tc>
          <w:tcPr>
            <w:tcW w:w="3209" w:type="dxa"/>
            <w:vAlign w:val="center"/>
          </w:tcPr>
          <w:p w14:paraId="754B22A4" w14:textId="333940E2" w:rsidR="00150C05" w:rsidRPr="00362FD6" w:rsidRDefault="00150C05" w:rsidP="00150C05">
            <w:pPr>
              <w:rPr>
                <w:rFonts w:ascii="Arial" w:hAnsi="Arial" w:cs="Arial"/>
                <w:color w:val="333333"/>
              </w:rPr>
            </w:pPr>
            <w:r w:rsidRPr="00362FD6">
              <w:rPr>
                <w:rFonts w:ascii="Arial" w:hAnsi="Arial" w:cs="Arial"/>
                <w:color w:val="333333"/>
              </w:rPr>
              <w:t>0x01_0018 – 0x01_001B</w:t>
            </w:r>
          </w:p>
        </w:tc>
        <w:tc>
          <w:tcPr>
            <w:tcW w:w="4016" w:type="dxa"/>
            <w:vAlign w:val="center"/>
          </w:tcPr>
          <w:p w14:paraId="5E7CE1CA" w14:textId="367AE3A3" w:rsidR="00150C05" w:rsidRPr="00362FD6" w:rsidRDefault="00150C05" w:rsidP="00150C05">
            <w:pPr>
              <w:rPr>
                <w:rFonts w:ascii="Arial" w:hAnsi="Arial" w:cs="Arial"/>
                <w:color w:val="333333"/>
              </w:rPr>
            </w:pPr>
            <w:proofErr w:type="gramStart"/>
            <w:r w:rsidRPr="00362FD6">
              <w:rPr>
                <w:rFonts w:ascii="Arial" w:hAnsi="Arial" w:cs="Arial"/>
                <w:color w:val="333333"/>
              </w:rPr>
              <w:t>lp</w:t>
            </w:r>
            <w:proofErr w:type="gramEnd"/>
            <w:r w:rsidRPr="00362FD6">
              <w:rPr>
                <w:rFonts w:ascii="Arial" w:hAnsi="Arial" w:cs="Arial"/>
                <w:color w:val="333333"/>
              </w:rPr>
              <w:t>36_data (31..0)</w:t>
            </w:r>
          </w:p>
        </w:tc>
        <w:tc>
          <w:tcPr>
            <w:tcW w:w="2403" w:type="dxa"/>
            <w:vAlign w:val="center"/>
          </w:tcPr>
          <w:p w14:paraId="77EEF818" w14:textId="237BAD46" w:rsidR="00150C05" w:rsidRPr="00362FD6" w:rsidRDefault="00150C05" w:rsidP="00150C05">
            <w:pPr>
              <w:rPr>
                <w:rFonts w:ascii="Arial" w:hAnsi="Arial" w:cs="Arial"/>
                <w:color w:val="333333"/>
              </w:rPr>
            </w:pPr>
            <w:proofErr w:type="gramStart"/>
            <w:r w:rsidRPr="00362FD6">
              <w:rPr>
                <w:rFonts w:ascii="Arial" w:hAnsi="Arial" w:cs="Arial"/>
                <w:color w:val="333333"/>
              </w:rPr>
              <w:t>lp</w:t>
            </w:r>
            <w:proofErr w:type="gramEnd"/>
            <w:r w:rsidRPr="00362FD6">
              <w:rPr>
                <w:rFonts w:ascii="Arial" w:hAnsi="Arial" w:cs="Arial"/>
                <w:color w:val="333333"/>
              </w:rPr>
              <w:t>36_data (31..0)</w:t>
            </w:r>
          </w:p>
        </w:tc>
      </w:tr>
      <w:tr w:rsidR="00150C05" w:rsidRPr="00362FD6" w14:paraId="2D8FF7A0" w14:textId="77777777" w:rsidTr="006A3CDE">
        <w:tc>
          <w:tcPr>
            <w:tcW w:w="3209" w:type="dxa"/>
            <w:vAlign w:val="center"/>
          </w:tcPr>
          <w:p w14:paraId="3227A261" w14:textId="5AB30DBA" w:rsidR="00150C05" w:rsidRPr="00362FD6" w:rsidRDefault="00150C05" w:rsidP="00150C05">
            <w:pPr>
              <w:rPr>
                <w:rFonts w:ascii="Arial" w:hAnsi="Arial" w:cs="Arial"/>
                <w:color w:val="333333"/>
              </w:rPr>
            </w:pPr>
            <w:r w:rsidRPr="00362FD6">
              <w:rPr>
                <w:rFonts w:ascii="Arial" w:hAnsi="Arial" w:cs="Arial"/>
                <w:color w:val="333333"/>
              </w:rPr>
              <w:t>0x01_001C – 0x01_FFFF</w:t>
            </w:r>
          </w:p>
        </w:tc>
        <w:tc>
          <w:tcPr>
            <w:tcW w:w="4016" w:type="dxa"/>
            <w:vAlign w:val="center"/>
          </w:tcPr>
          <w:p w14:paraId="358D3A4E" w14:textId="41EB1D9E" w:rsidR="00150C05" w:rsidRPr="00362FD6" w:rsidRDefault="006A3CDE" w:rsidP="00150C05">
            <w:pPr>
              <w:rPr>
                <w:rFonts w:ascii="Arial" w:hAnsi="Arial" w:cs="Arial"/>
                <w:color w:val="333333"/>
              </w:rPr>
            </w:pPr>
            <w:r w:rsidRPr="00362FD6">
              <w:rPr>
                <w:rFonts w:ascii="Arial" w:hAnsi="Arial" w:cs="Arial"/>
                <w:color w:val="333333"/>
              </w:rPr>
              <w:t>Réservés</w:t>
            </w:r>
          </w:p>
        </w:tc>
        <w:tc>
          <w:tcPr>
            <w:tcW w:w="2403" w:type="dxa"/>
            <w:vAlign w:val="center"/>
          </w:tcPr>
          <w:p w14:paraId="06029EBA" w14:textId="5A767C34" w:rsidR="00150C05" w:rsidRPr="00362FD6" w:rsidRDefault="006A3CDE" w:rsidP="00150C05">
            <w:pPr>
              <w:rPr>
                <w:rFonts w:ascii="Arial" w:hAnsi="Arial" w:cs="Arial"/>
                <w:color w:val="333333"/>
              </w:rPr>
            </w:pPr>
            <w:r w:rsidRPr="00362FD6">
              <w:rPr>
                <w:rFonts w:ascii="Arial" w:hAnsi="Arial" w:cs="Arial"/>
                <w:color w:val="333333"/>
              </w:rPr>
              <w:t>Réservés</w:t>
            </w:r>
          </w:p>
        </w:tc>
      </w:tr>
    </w:tbl>
    <w:p w14:paraId="40EE13A6" w14:textId="77777777" w:rsidR="00150C05" w:rsidRPr="00362FD6" w:rsidRDefault="00150C05" w:rsidP="001F3FA8">
      <w:pPr>
        <w:rPr>
          <w:rFonts w:ascii="Arial" w:hAnsi="Arial" w:cs="Arial"/>
          <w:lang w:val="en-GB"/>
        </w:rPr>
      </w:pPr>
    </w:p>
    <w:p w14:paraId="1358604D" w14:textId="77777777" w:rsidR="001F3FA8" w:rsidRPr="00362FD6" w:rsidRDefault="001F3FA8" w:rsidP="001F3FA8">
      <w:pPr>
        <w:rPr>
          <w:rFonts w:ascii="Arial" w:hAnsi="Arial" w:cs="Arial"/>
          <w:lang w:val="en-GB"/>
        </w:rPr>
      </w:pPr>
    </w:p>
    <w:p w14:paraId="0653D157" w14:textId="76B67D8F" w:rsidR="006A3CDE" w:rsidRPr="00362FD6" w:rsidRDefault="006A3CDE" w:rsidP="006A3CDE">
      <w:pPr>
        <w:pStyle w:val="berschrift2"/>
      </w:pPr>
      <w:r w:rsidRPr="00362FD6">
        <w:lastRenderedPageBreak/>
        <w:t>Schéma</w:t>
      </w:r>
      <w:r w:rsidRPr="00362FD6">
        <w:t xml:space="preserve"> bloc de l’interface Avalon</w:t>
      </w:r>
    </w:p>
    <w:p w14:paraId="37823572" w14:textId="36F6D973" w:rsidR="006A3CDE" w:rsidRPr="00362FD6" w:rsidRDefault="00694666" w:rsidP="00694666">
      <w:pPr>
        <w:pStyle w:val="berschrift3"/>
        <w:rPr>
          <w:lang w:val="en-GB"/>
        </w:rPr>
      </w:pPr>
      <w:proofErr w:type="spellStart"/>
      <w:r w:rsidRPr="00362FD6">
        <w:rPr>
          <w:lang w:val="en-GB"/>
        </w:rPr>
        <w:t>Décodeur</w:t>
      </w:r>
      <w:proofErr w:type="spellEnd"/>
      <w:r w:rsidRPr="00362FD6">
        <w:rPr>
          <w:lang w:val="en-GB"/>
        </w:rPr>
        <w:t xml:space="preserve"> </w:t>
      </w:r>
      <w:proofErr w:type="spellStart"/>
      <w:r w:rsidRPr="00362FD6">
        <w:rPr>
          <w:lang w:val="en-GB"/>
        </w:rPr>
        <w:t>d'adresse</w:t>
      </w:r>
      <w:proofErr w:type="spellEnd"/>
    </w:p>
    <w:p w14:paraId="5A7C6335" w14:textId="77777777" w:rsidR="00694666" w:rsidRPr="00362FD6" w:rsidRDefault="00694666" w:rsidP="00694666">
      <w:pPr>
        <w:rPr>
          <w:rFonts w:ascii="Arial" w:hAnsi="Arial" w:cs="Arial"/>
          <w:lang w:val="en-GB"/>
        </w:rPr>
      </w:pPr>
    </w:p>
    <w:p w14:paraId="4940F932" w14:textId="00EDC60F" w:rsidR="00694666" w:rsidRPr="00362FD6" w:rsidRDefault="00694666" w:rsidP="00362FD6">
      <w:pPr>
        <w:jc w:val="center"/>
        <w:rPr>
          <w:rFonts w:ascii="Arial" w:hAnsi="Arial" w:cs="Arial"/>
          <w:lang w:val="en-GB"/>
        </w:rPr>
      </w:pPr>
      <w:r w:rsidRPr="00362FD6">
        <w:rPr>
          <w:rFonts w:ascii="Arial" w:hAnsi="Arial" w:cs="Arial"/>
          <w:lang w:val="en-GB"/>
        </w:rPr>
        <w:drawing>
          <wp:inline distT="0" distB="0" distL="0" distR="0" wp14:anchorId="3CD3CB6C" wp14:editId="242FBAE4">
            <wp:extent cx="4295775" cy="3057525"/>
            <wp:effectExtent l="0" t="0" r="9525" b="9525"/>
            <wp:docPr id="2298017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80171" name=""/>
                    <pic:cNvPicPr/>
                  </pic:nvPicPr>
                  <pic:blipFill>
                    <a:blip r:embed="rId7">
                      <a:extLst>
                        <a:ext uri="{96DAC541-7B7A-43D3-8B79-37D633B846F1}">
                          <asvg:svgBlip xmlns:asvg="http://schemas.microsoft.com/office/drawing/2016/SVG/main" r:embed="rId8"/>
                        </a:ext>
                      </a:extLst>
                    </a:blip>
                    <a:stretch>
                      <a:fillRect/>
                    </a:stretch>
                  </pic:blipFill>
                  <pic:spPr>
                    <a:xfrm>
                      <a:off x="0" y="0"/>
                      <a:ext cx="4295775" cy="3057525"/>
                    </a:xfrm>
                    <a:prstGeom prst="rect">
                      <a:avLst/>
                    </a:prstGeom>
                  </pic:spPr>
                </pic:pic>
              </a:graphicData>
            </a:graphic>
          </wp:inline>
        </w:drawing>
      </w:r>
    </w:p>
    <w:p w14:paraId="39FA69CB" w14:textId="77777777" w:rsidR="00694666" w:rsidRPr="00362FD6" w:rsidRDefault="00694666" w:rsidP="00694666">
      <w:pPr>
        <w:rPr>
          <w:rFonts w:ascii="Arial" w:hAnsi="Arial" w:cs="Arial"/>
          <w:lang w:val="en-GB"/>
        </w:rPr>
      </w:pPr>
    </w:p>
    <w:p w14:paraId="68F28610" w14:textId="77777777" w:rsidR="00694666" w:rsidRPr="00362FD6" w:rsidRDefault="00694666" w:rsidP="00694666">
      <w:pPr>
        <w:rPr>
          <w:rFonts w:ascii="Arial" w:hAnsi="Arial" w:cs="Arial"/>
          <w:b/>
          <w:bCs/>
        </w:rPr>
      </w:pPr>
      <w:r w:rsidRPr="00362FD6">
        <w:rPr>
          <w:rFonts w:ascii="Arial" w:hAnsi="Arial" w:cs="Arial"/>
          <w:b/>
          <w:bCs/>
        </w:rPr>
        <w:t>Equations décodeur d'adresse</w:t>
      </w:r>
    </w:p>
    <w:p w14:paraId="2C4707D1" w14:textId="77777777" w:rsidR="00694666" w:rsidRPr="00362FD6" w:rsidRDefault="00694666" w:rsidP="00694666">
      <w:pPr>
        <w:rPr>
          <w:rFonts w:ascii="Arial" w:hAnsi="Arial" w:cs="Arial"/>
          <w:b/>
          <w:bCs/>
        </w:rPr>
      </w:pPr>
    </w:p>
    <w:p w14:paraId="3B0E0B06" w14:textId="3C03B8F0" w:rsidR="00694666" w:rsidRPr="00362FD6" w:rsidRDefault="00694666" w:rsidP="00694666">
      <w:pPr>
        <w:rPr>
          <w:rFonts w:ascii="Arial" w:hAnsi="Arial" w:cs="Arial"/>
        </w:rPr>
      </w:pPr>
      <w:proofErr w:type="spellStart"/>
      <w:proofErr w:type="gramStart"/>
      <w:r w:rsidRPr="00362FD6">
        <w:rPr>
          <w:rFonts w:ascii="Arial" w:hAnsi="Arial" w:cs="Arial"/>
        </w:rPr>
        <w:t>cs</w:t>
      </w:r>
      <w:proofErr w:type="gramEnd"/>
      <w:r w:rsidRPr="00362FD6">
        <w:rPr>
          <w:rFonts w:ascii="Arial" w:hAnsi="Arial" w:cs="Arial"/>
        </w:rPr>
        <w:t>_rd_id</w:t>
      </w:r>
      <w:proofErr w:type="spellEnd"/>
      <w:r w:rsidRPr="00362FD6">
        <w:rPr>
          <w:rFonts w:ascii="Arial" w:hAnsi="Arial" w:cs="Arial"/>
        </w:rPr>
        <w:t xml:space="preserve"> =&gt; </w:t>
      </w:r>
      <w:proofErr w:type="spellStart"/>
      <w:r w:rsidRPr="00362FD6">
        <w:rPr>
          <w:rFonts w:ascii="Arial" w:hAnsi="Arial" w:cs="Arial"/>
        </w:rPr>
        <w:t>addr</w:t>
      </w:r>
      <w:proofErr w:type="spellEnd"/>
      <w:r w:rsidRPr="00362FD6">
        <w:rPr>
          <w:rFonts w:ascii="Arial" w:hAnsi="Arial" w:cs="Arial"/>
        </w:rPr>
        <w:t xml:space="preserve"> = 0x01_0000 * rd</w:t>
      </w:r>
    </w:p>
    <w:p w14:paraId="24C9BEA5" w14:textId="75DAAB1F" w:rsidR="00694666" w:rsidRPr="00362FD6" w:rsidRDefault="00694666" w:rsidP="00694666">
      <w:pPr>
        <w:rPr>
          <w:rFonts w:ascii="Arial" w:hAnsi="Arial" w:cs="Arial"/>
          <w:lang w:val="en-GB"/>
        </w:rPr>
      </w:pPr>
      <w:proofErr w:type="spellStart"/>
      <w:r w:rsidRPr="00362FD6">
        <w:rPr>
          <w:rFonts w:ascii="Arial" w:hAnsi="Arial" w:cs="Arial"/>
          <w:lang w:val="en-GB"/>
        </w:rPr>
        <w:t>cs_wr_leds</w:t>
      </w:r>
      <w:proofErr w:type="spellEnd"/>
      <w:r w:rsidRPr="00362FD6">
        <w:rPr>
          <w:rFonts w:ascii="Arial" w:hAnsi="Arial" w:cs="Arial"/>
          <w:lang w:val="en-GB"/>
        </w:rPr>
        <w:t xml:space="preserve"> =&gt; </w:t>
      </w:r>
      <w:proofErr w:type="spellStart"/>
      <w:r w:rsidRPr="00362FD6">
        <w:rPr>
          <w:rFonts w:ascii="Arial" w:hAnsi="Arial" w:cs="Arial"/>
          <w:lang w:val="en-GB"/>
        </w:rPr>
        <w:t>addr</w:t>
      </w:r>
      <w:proofErr w:type="spellEnd"/>
      <w:r w:rsidRPr="00362FD6">
        <w:rPr>
          <w:rFonts w:ascii="Arial" w:hAnsi="Arial" w:cs="Arial"/>
          <w:lang w:val="en-GB"/>
        </w:rPr>
        <w:t xml:space="preserve"> = 0x01_0004 * </w:t>
      </w:r>
      <w:proofErr w:type="spellStart"/>
      <w:r w:rsidRPr="00362FD6">
        <w:rPr>
          <w:rFonts w:ascii="Arial" w:hAnsi="Arial" w:cs="Arial"/>
          <w:lang w:val="en-GB"/>
        </w:rPr>
        <w:t>wr</w:t>
      </w:r>
      <w:proofErr w:type="spellEnd"/>
    </w:p>
    <w:p w14:paraId="6AA39522" w14:textId="60E3BF98" w:rsidR="00694666" w:rsidRPr="00362FD6" w:rsidRDefault="00694666" w:rsidP="00694666">
      <w:pPr>
        <w:rPr>
          <w:rFonts w:ascii="Arial" w:hAnsi="Arial" w:cs="Arial"/>
          <w:lang w:val="en-GB"/>
        </w:rPr>
      </w:pPr>
      <w:proofErr w:type="spellStart"/>
      <w:r w:rsidRPr="00362FD6">
        <w:rPr>
          <w:rFonts w:ascii="Arial" w:hAnsi="Arial" w:cs="Arial"/>
          <w:lang w:val="en-GB"/>
        </w:rPr>
        <w:t>cs_rd_switches</w:t>
      </w:r>
      <w:proofErr w:type="spellEnd"/>
      <w:r w:rsidRPr="00362FD6">
        <w:rPr>
          <w:rFonts w:ascii="Arial" w:hAnsi="Arial" w:cs="Arial"/>
          <w:lang w:val="en-GB"/>
        </w:rPr>
        <w:t xml:space="preserve"> =&gt; </w:t>
      </w:r>
      <w:proofErr w:type="spellStart"/>
      <w:r w:rsidRPr="00362FD6">
        <w:rPr>
          <w:rFonts w:ascii="Arial" w:hAnsi="Arial" w:cs="Arial"/>
          <w:lang w:val="en-GB"/>
        </w:rPr>
        <w:t>addr</w:t>
      </w:r>
      <w:proofErr w:type="spellEnd"/>
      <w:r w:rsidRPr="00362FD6">
        <w:rPr>
          <w:rFonts w:ascii="Arial" w:hAnsi="Arial" w:cs="Arial"/>
          <w:lang w:val="en-GB"/>
        </w:rPr>
        <w:t xml:space="preserve"> = 0x01_0008 * </w:t>
      </w:r>
      <w:proofErr w:type="spellStart"/>
      <w:r w:rsidRPr="00362FD6">
        <w:rPr>
          <w:rFonts w:ascii="Arial" w:hAnsi="Arial" w:cs="Arial"/>
          <w:lang w:val="en-GB"/>
        </w:rPr>
        <w:t>rd</w:t>
      </w:r>
      <w:proofErr w:type="spellEnd"/>
    </w:p>
    <w:p w14:paraId="209D2759" w14:textId="1C3A0376" w:rsidR="00694666" w:rsidRPr="00362FD6" w:rsidRDefault="00694666" w:rsidP="00694666">
      <w:pPr>
        <w:rPr>
          <w:rFonts w:ascii="Arial" w:hAnsi="Arial" w:cs="Arial"/>
          <w:lang w:val="en-GB"/>
        </w:rPr>
      </w:pPr>
      <w:proofErr w:type="spellStart"/>
      <w:r w:rsidRPr="00362FD6">
        <w:rPr>
          <w:rFonts w:ascii="Arial" w:hAnsi="Arial" w:cs="Arial"/>
          <w:lang w:val="en-GB"/>
        </w:rPr>
        <w:t>cs_rd_keys</w:t>
      </w:r>
      <w:proofErr w:type="spellEnd"/>
      <w:r w:rsidRPr="00362FD6">
        <w:rPr>
          <w:rFonts w:ascii="Arial" w:hAnsi="Arial" w:cs="Arial"/>
          <w:lang w:val="en-GB"/>
        </w:rPr>
        <w:t xml:space="preserve"> =&gt; </w:t>
      </w:r>
      <w:proofErr w:type="spellStart"/>
      <w:r w:rsidRPr="00362FD6">
        <w:rPr>
          <w:rFonts w:ascii="Arial" w:hAnsi="Arial" w:cs="Arial"/>
          <w:lang w:val="en-GB"/>
        </w:rPr>
        <w:t>addr</w:t>
      </w:r>
      <w:proofErr w:type="spellEnd"/>
      <w:r w:rsidRPr="00362FD6">
        <w:rPr>
          <w:rFonts w:ascii="Arial" w:hAnsi="Arial" w:cs="Arial"/>
          <w:lang w:val="en-GB"/>
        </w:rPr>
        <w:t xml:space="preserve"> = 0x01_000C * </w:t>
      </w:r>
      <w:proofErr w:type="spellStart"/>
      <w:r w:rsidRPr="00362FD6">
        <w:rPr>
          <w:rFonts w:ascii="Arial" w:hAnsi="Arial" w:cs="Arial"/>
          <w:lang w:val="en-GB"/>
        </w:rPr>
        <w:t>rd</w:t>
      </w:r>
      <w:proofErr w:type="spellEnd"/>
    </w:p>
    <w:p w14:paraId="47FB4DAF" w14:textId="78A38627" w:rsidR="00694666" w:rsidRPr="00362FD6" w:rsidRDefault="00694666" w:rsidP="00694666">
      <w:pPr>
        <w:rPr>
          <w:rFonts w:ascii="Arial" w:hAnsi="Arial" w:cs="Arial"/>
          <w:lang w:val="en-GB"/>
        </w:rPr>
      </w:pPr>
      <w:r w:rsidRPr="00362FD6">
        <w:rPr>
          <w:rFonts w:ascii="Arial" w:hAnsi="Arial" w:cs="Arial"/>
          <w:lang w:val="en-GB"/>
        </w:rPr>
        <w:t xml:space="preserve">cs_rd_lp36_status =&gt; </w:t>
      </w:r>
      <w:proofErr w:type="spellStart"/>
      <w:r w:rsidRPr="00362FD6">
        <w:rPr>
          <w:rFonts w:ascii="Arial" w:hAnsi="Arial" w:cs="Arial"/>
          <w:lang w:val="en-GB"/>
        </w:rPr>
        <w:t>addr</w:t>
      </w:r>
      <w:proofErr w:type="spellEnd"/>
      <w:r w:rsidRPr="00362FD6">
        <w:rPr>
          <w:rFonts w:ascii="Arial" w:hAnsi="Arial" w:cs="Arial"/>
          <w:lang w:val="en-GB"/>
        </w:rPr>
        <w:t xml:space="preserve"> = 0x01_0010 * </w:t>
      </w:r>
      <w:proofErr w:type="spellStart"/>
      <w:r w:rsidRPr="00362FD6">
        <w:rPr>
          <w:rFonts w:ascii="Arial" w:hAnsi="Arial" w:cs="Arial"/>
          <w:lang w:val="en-GB"/>
        </w:rPr>
        <w:t>rd</w:t>
      </w:r>
      <w:proofErr w:type="spellEnd"/>
    </w:p>
    <w:p w14:paraId="0EE00FF0" w14:textId="345E8087" w:rsidR="00694666" w:rsidRPr="00362FD6" w:rsidRDefault="00694666" w:rsidP="00694666">
      <w:pPr>
        <w:rPr>
          <w:rFonts w:ascii="Arial" w:hAnsi="Arial" w:cs="Arial"/>
          <w:lang w:val="en-GB"/>
        </w:rPr>
      </w:pPr>
      <w:r w:rsidRPr="00362FD6">
        <w:rPr>
          <w:rFonts w:ascii="Arial" w:hAnsi="Arial" w:cs="Arial"/>
          <w:lang w:val="en-GB"/>
        </w:rPr>
        <w:t xml:space="preserve">cs_rd_lp36_data =&gt; </w:t>
      </w:r>
      <w:proofErr w:type="spellStart"/>
      <w:r w:rsidRPr="00362FD6">
        <w:rPr>
          <w:rFonts w:ascii="Arial" w:hAnsi="Arial" w:cs="Arial"/>
          <w:lang w:val="en-GB"/>
        </w:rPr>
        <w:t>addr</w:t>
      </w:r>
      <w:proofErr w:type="spellEnd"/>
      <w:r w:rsidRPr="00362FD6">
        <w:rPr>
          <w:rFonts w:ascii="Arial" w:hAnsi="Arial" w:cs="Arial"/>
          <w:lang w:val="en-GB"/>
        </w:rPr>
        <w:t xml:space="preserve"> = 0x01_0018 * </w:t>
      </w:r>
      <w:proofErr w:type="spellStart"/>
      <w:r w:rsidRPr="00362FD6">
        <w:rPr>
          <w:rFonts w:ascii="Arial" w:hAnsi="Arial" w:cs="Arial"/>
          <w:lang w:val="en-GB"/>
        </w:rPr>
        <w:t>rd</w:t>
      </w:r>
      <w:proofErr w:type="spellEnd"/>
    </w:p>
    <w:p w14:paraId="44D02A1A" w14:textId="28758659" w:rsidR="00694666" w:rsidRPr="00362FD6" w:rsidRDefault="00694666" w:rsidP="00694666">
      <w:pPr>
        <w:rPr>
          <w:rFonts w:ascii="Arial" w:hAnsi="Arial" w:cs="Arial"/>
          <w:lang w:val="en-GB"/>
        </w:rPr>
      </w:pPr>
      <w:r w:rsidRPr="00362FD6">
        <w:rPr>
          <w:rFonts w:ascii="Arial" w:hAnsi="Arial" w:cs="Arial"/>
          <w:lang w:val="en-GB"/>
        </w:rPr>
        <w:t xml:space="preserve">cs_wr_lp36_sel =&gt; </w:t>
      </w:r>
      <w:proofErr w:type="spellStart"/>
      <w:r w:rsidRPr="00362FD6">
        <w:rPr>
          <w:rFonts w:ascii="Arial" w:hAnsi="Arial" w:cs="Arial"/>
          <w:lang w:val="en-GB"/>
        </w:rPr>
        <w:t>addr</w:t>
      </w:r>
      <w:proofErr w:type="spellEnd"/>
      <w:r w:rsidRPr="00362FD6">
        <w:rPr>
          <w:rFonts w:ascii="Arial" w:hAnsi="Arial" w:cs="Arial"/>
          <w:lang w:val="en-GB"/>
        </w:rPr>
        <w:t xml:space="preserve"> = 0x01_0014 * </w:t>
      </w:r>
      <w:proofErr w:type="spellStart"/>
      <w:r w:rsidRPr="00362FD6">
        <w:rPr>
          <w:rFonts w:ascii="Arial" w:hAnsi="Arial" w:cs="Arial"/>
          <w:lang w:val="en-GB"/>
        </w:rPr>
        <w:t>wr</w:t>
      </w:r>
      <w:proofErr w:type="spellEnd"/>
    </w:p>
    <w:p w14:paraId="22128FFA" w14:textId="3FAFCCDD" w:rsidR="00694666" w:rsidRPr="00362FD6" w:rsidRDefault="00694666" w:rsidP="00694666">
      <w:pPr>
        <w:rPr>
          <w:rFonts w:ascii="Arial" w:hAnsi="Arial" w:cs="Arial"/>
          <w:lang w:val="en-GB"/>
        </w:rPr>
      </w:pPr>
      <w:r w:rsidRPr="00362FD6">
        <w:rPr>
          <w:rFonts w:ascii="Arial" w:hAnsi="Arial" w:cs="Arial"/>
          <w:lang w:val="en-GB"/>
        </w:rPr>
        <w:t xml:space="preserve">cs_wr_lp36_data =&gt; </w:t>
      </w:r>
      <w:proofErr w:type="spellStart"/>
      <w:r w:rsidRPr="00362FD6">
        <w:rPr>
          <w:rFonts w:ascii="Arial" w:hAnsi="Arial" w:cs="Arial"/>
          <w:lang w:val="en-GB"/>
        </w:rPr>
        <w:t>addr</w:t>
      </w:r>
      <w:proofErr w:type="spellEnd"/>
      <w:r w:rsidRPr="00362FD6">
        <w:rPr>
          <w:rFonts w:ascii="Arial" w:hAnsi="Arial" w:cs="Arial"/>
          <w:lang w:val="en-GB"/>
        </w:rPr>
        <w:t xml:space="preserve"> = 0x01_0018 * </w:t>
      </w:r>
      <w:proofErr w:type="spellStart"/>
      <w:r w:rsidRPr="00362FD6">
        <w:rPr>
          <w:rFonts w:ascii="Arial" w:hAnsi="Arial" w:cs="Arial"/>
          <w:lang w:val="en-GB"/>
        </w:rPr>
        <w:t>wr</w:t>
      </w:r>
      <w:proofErr w:type="spellEnd"/>
    </w:p>
    <w:p w14:paraId="16871DB2" w14:textId="70CCEBD0" w:rsidR="0091423C" w:rsidRPr="00362FD6" w:rsidRDefault="0091423C">
      <w:pPr>
        <w:rPr>
          <w:rFonts w:ascii="Arial" w:hAnsi="Arial" w:cs="Arial"/>
          <w:lang w:val="en-GB"/>
        </w:rPr>
      </w:pPr>
      <w:r w:rsidRPr="00362FD6">
        <w:rPr>
          <w:rFonts w:ascii="Arial" w:hAnsi="Arial" w:cs="Arial"/>
          <w:lang w:val="en-GB"/>
        </w:rPr>
        <w:br w:type="page"/>
      </w:r>
    </w:p>
    <w:p w14:paraId="2CF457AC" w14:textId="77777777" w:rsidR="00132F62" w:rsidRPr="00362FD6" w:rsidRDefault="00132F62" w:rsidP="00132F62">
      <w:pPr>
        <w:pStyle w:val="berschrift3"/>
        <w:rPr>
          <w:lang w:val="en-GB"/>
        </w:rPr>
      </w:pPr>
      <w:r w:rsidRPr="00362FD6">
        <w:rPr>
          <w:lang w:val="en-GB"/>
        </w:rPr>
        <w:lastRenderedPageBreak/>
        <w:t>Read ID, switches et keys</w:t>
      </w:r>
    </w:p>
    <w:p w14:paraId="63A6212E" w14:textId="3FF50377" w:rsidR="00694666" w:rsidRPr="00362FD6" w:rsidRDefault="0091423C" w:rsidP="0091423C">
      <w:pPr>
        <w:jc w:val="both"/>
        <w:rPr>
          <w:rFonts w:ascii="Arial" w:hAnsi="Arial" w:cs="Arial"/>
        </w:rPr>
      </w:pPr>
      <w:r w:rsidRPr="00362FD6">
        <w:rPr>
          <w:rFonts w:ascii="Arial" w:hAnsi="Arial" w:cs="Arial"/>
        </w:rPr>
        <w:t>Pour les lectures, les données sont directement envoyées sur le bus Avalon. Les signaux de contrôle sont activés pour chaque lecture. Les signaux de données sont activés pour les lectures de l'ID du design, des switches et des keys.</w:t>
      </w:r>
    </w:p>
    <w:p w14:paraId="596C81BB" w14:textId="77777777" w:rsidR="0091423C" w:rsidRPr="00362FD6" w:rsidRDefault="0091423C" w:rsidP="00694666">
      <w:pPr>
        <w:rPr>
          <w:rFonts w:ascii="Arial" w:hAnsi="Arial" w:cs="Arial"/>
        </w:rPr>
      </w:pPr>
    </w:p>
    <w:p w14:paraId="652EC0C9" w14:textId="2DFBA2FF" w:rsidR="00694666" w:rsidRPr="00362FD6" w:rsidRDefault="0091423C" w:rsidP="00362FD6">
      <w:pPr>
        <w:jc w:val="center"/>
        <w:rPr>
          <w:rFonts w:ascii="Arial" w:hAnsi="Arial" w:cs="Arial"/>
          <w:lang w:val="en-GB"/>
        </w:rPr>
      </w:pPr>
      <w:r w:rsidRPr="00362FD6">
        <w:rPr>
          <w:rFonts w:ascii="Arial" w:hAnsi="Arial" w:cs="Arial"/>
          <w:noProof/>
        </w:rPr>
        <w:drawing>
          <wp:inline distT="0" distB="0" distL="0" distR="0" wp14:anchorId="29A8D7E5" wp14:editId="7E67D7C0">
            <wp:extent cx="2568474" cy="3756660"/>
            <wp:effectExtent l="0" t="0" r="3810" b="0"/>
            <wp:docPr id="12685810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58101" name=""/>
                    <pic:cNvPicPr/>
                  </pic:nvPicPr>
                  <pic:blipFill>
                    <a:blip r:embed="rId9">
                      <a:extLst>
                        <a:ext uri="{96DAC541-7B7A-43D3-8B79-37D633B846F1}">
                          <asvg:svgBlip xmlns:asvg="http://schemas.microsoft.com/office/drawing/2016/SVG/main" r:embed="rId10"/>
                        </a:ext>
                      </a:extLst>
                    </a:blip>
                    <a:stretch>
                      <a:fillRect/>
                    </a:stretch>
                  </pic:blipFill>
                  <pic:spPr>
                    <a:xfrm>
                      <a:off x="0" y="0"/>
                      <a:ext cx="2572129" cy="3762005"/>
                    </a:xfrm>
                    <a:prstGeom prst="rect">
                      <a:avLst/>
                    </a:prstGeom>
                  </pic:spPr>
                </pic:pic>
              </a:graphicData>
            </a:graphic>
          </wp:inline>
        </w:drawing>
      </w:r>
    </w:p>
    <w:p w14:paraId="12E30102" w14:textId="77777777" w:rsidR="00694666" w:rsidRPr="00362FD6" w:rsidRDefault="00694666" w:rsidP="00694666">
      <w:pPr>
        <w:rPr>
          <w:rFonts w:ascii="Arial" w:hAnsi="Arial" w:cs="Arial"/>
          <w:lang w:val="en-GB"/>
        </w:rPr>
      </w:pPr>
    </w:p>
    <w:p w14:paraId="427C75BD" w14:textId="77777777" w:rsidR="0091423C" w:rsidRPr="00362FD6" w:rsidRDefault="0091423C" w:rsidP="0091423C">
      <w:pPr>
        <w:pStyle w:val="berschrift3"/>
        <w:rPr>
          <w:lang w:eastAsia="de-CH"/>
        </w:rPr>
      </w:pPr>
      <w:r w:rsidRPr="00362FD6">
        <w:t xml:space="preserve">Read </w:t>
      </w:r>
      <w:proofErr w:type="spellStart"/>
      <w:r w:rsidRPr="00362FD6">
        <w:t>status</w:t>
      </w:r>
      <w:proofErr w:type="spellEnd"/>
      <w:r w:rsidRPr="00362FD6">
        <w:t xml:space="preserve"> lp36</w:t>
      </w:r>
    </w:p>
    <w:p w14:paraId="074DAAFF" w14:textId="742ECB43" w:rsidR="00694666" w:rsidRPr="00362FD6" w:rsidRDefault="0091423C" w:rsidP="0091423C">
      <w:pPr>
        <w:jc w:val="both"/>
        <w:rPr>
          <w:rFonts w:ascii="Arial" w:hAnsi="Arial" w:cs="Arial"/>
          <w:lang w:val="en-GB"/>
        </w:rPr>
      </w:pPr>
      <w:r w:rsidRPr="00362FD6">
        <w:rPr>
          <w:rFonts w:ascii="Arial" w:hAnsi="Arial" w:cs="Arial"/>
        </w:rPr>
        <w:t xml:space="preserve">Pour la lecture de l'erreur du lp36, on fait la même chose que pour les lectures précédentes, mais l'erreur est interprétée en fonction de la valeur du signal lp36_status et </w:t>
      </w:r>
      <w:proofErr w:type="spellStart"/>
      <w:r w:rsidRPr="00362FD6">
        <w:rPr>
          <w:rFonts w:ascii="Arial" w:hAnsi="Arial" w:cs="Arial"/>
        </w:rPr>
        <w:t>on</w:t>
      </w:r>
      <w:proofErr w:type="spellEnd"/>
      <w:r w:rsidRPr="00362FD6">
        <w:rPr>
          <w:rFonts w:ascii="Arial" w:hAnsi="Arial" w:cs="Arial"/>
        </w:rPr>
        <w:t xml:space="preserve"> plus de l'erreur, on retourne aussi le signal write_enable qui indique si on est en train d'écrire sur le lp36. </w:t>
      </w:r>
      <w:r w:rsidRPr="00362FD6">
        <w:rPr>
          <w:rFonts w:ascii="Arial" w:hAnsi="Arial" w:cs="Arial"/>
          <w:lang w:val="en-GB"/>
        </w:rPr>
        <w:t xml:space="preserve">Le signal </w:t>
      </w:r>
      <w:proofErr w:type="spellStart"/>
      <w:r w:rsidRPr="00362FD6">
        <w:rPr>
          <w:rFonts w:ascii="Arial" w:hAnsi="Arial" w:cs="Arial"/>
          <w:lang w:val="en-GB"/>
        </w:rPr>
        <w:t>write_enable</w:t>
      </w:r>
      <w:proofErr w:type="spellEnd"/>
      <w:r w:rsidRPr="00362FD6">
        <w:rPr>
          <w:rFonts w:ascii="Arial" w:hAnsi="Arial" w:cs="Arial"/>
          <w:lang w:val="en-GB"/>
        </w:rPr>
        <w:t xml:space="preserve"> </w:t>
      </w:r>
      <w:proofErr w:type="spellStart"/>
      <w:r w:rsidRPr="00362FD6">
        <w:rPr>
          <w:rFonts w:ascii="Arial" w:hAnsi="Arial" w:cs="Arial"/>
          <w:lang w:val="en-GB"/>
        </w:rPr>
        <w:t>est</w:t>
      </w:r>
      <w:proofErr w:type="spellEnd"/>
      <w:r w:rsidRPr="00362FD6">
        <w:rPr>
          <w:rFonts w:ascii="Arial" w:hAnsi="Arial" w:cs="Arial"/>
          <w:lang w:val="en-GB"/>
        </w:rPr>
        <w:t xml:space="preserve"> </w:t>
      </w:r>
      <w:proofErr w:type="spellStart"/>
      <w:r w:rsidRPr="00362FD6">
        <w:rPr>
          <w:rFonts w:ascii="Arial" w:hAnsi="Arial" w:cs="Arial"/>
          <w:lang w:val="en-GB"/>
        </w:rPr>
        <w:t>activé</w:t>
      </w:r>
      <w:proofErr w:type="spellEnd"/>
      <w:r w:rsidRPr="00362FD6">
        <w:rPr>
          <w:rFonts w:ascii="Arial" w:hAnsi="Arial" w:cs="Arial"/>
          <w:lang w:val="en-GB"/>
        </w:rPr>
        <w:t xml:space="preserve"> par la MSS.</w:t>
      </w:r>
    </w:p>
    <w:p w14:paraId="76A88519" w14:textId="77777777" w:rsidR="00694666" w:rsidRPr="00362FD6" w:rsidRDefault="00694666" w:rsidP="00694666">
      <w:pPr>
        <w:rPr>
          <w:rFonts w:ascii="Arial" w:hAnsi="Arial" w:cs="Arial"/>
          <w:lang w:val="en-GB"/>
        </w:rPr>
      </w:pPr>
    </w:p>
    <w:p w14:paraId="39177427" w14:textId="4C6B603B" w:rsidR="00694666" w:rsidRPr="00362FD6" w:rsidRDefault="0091423C" w:rsidP="00362FD6">
      <w:pPr>
        <w:jc w:val="center"/>
        <w:rPr>
          <w:rFonts w:ascii="Arial" w:hAnsi="Arial" w:cs="Arial"/>
          <w:lang w:val="en-GB"/>
        </w:rPr>
      </w:pPr>
      <w:r w:rsidRPr="00362FD6">
        <w:rPr>
          <w:rFonts w:ascii="Arial" w:hAnsi="Arial" w:cs="Arial"/>
          <w:lang w:val="en-GB"/>
        </w:rPr>
        <w:drawing>
          <wp:inline distT="0" distB="0" distL="0" distR="0" wp14:anchorId="4E57844F" wp14:editId="0E7BB27A">
            <wp:extent cx="4391025" cy="2362200"/>
            <wp:effectExtent l="0" t="0" r="9525" b="0"/>
            <wp:docPr id="94828560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285602" name=""/>
                    <pic:cNvPicPr/>
                  </pic:nvPicPr>
                  <pic:blipFill>
                    <a:blip r:embed="rId11">
                      <a:extLst>
                        <a:ext uri="{96DAC541-7B7A-43D3-8B79-37D633B846F1}">
                          <asvg:svgBlip xmlns:asvg="http://schemas.microsoft.com/office/drawing/2016/SVG/main" r:embed="rId12"/>
                        </a:ext>
                      </a:extLst>
                    </a:blip>
                    <a:stretch>
                      <a:fillRect/>
                    </a:stretch>
                  </pic:blipFill>
                  <pic:spPr>
                    <a:xfrm>
                      <a:off x="0" y="0"/>
                      <a:ext cx="4391025" cy="2362200"/>
                    </a:xfrm>
                    <a:prstGeom prst="rect">
                      <a:avLst/>
                    </a:prstGeom>
                  </pic:spPr>
                </pic:pic>
              </a:graphicData>
            </a:graphic>
          </wp:inline>
        </w:drawing>
      </w:r>
    </w:p>
    <w:p w14:paraId="6360E9CA" w14:textId="242A3E5F" w:rsidR="00694666" w:rsidRPr="00362FD6" w:rsidRDefault="0091423C" w:rsidP="0091423C">
      <w:pPr>
        <w:jc w:val="both"/>
        <w:rPr>
          <w:rFonts w:ascii="Arial" w:hAnsi="Arial" w:cs="Arial"/>
        </w:rPr>
      </w:pPr>
      <w:r w:rsidRPr="00362FD6">
        <w:rPr>
          <w:rFonts w:ascii="Arial" w:hAnsi="Arial" w:cs="Arial"/>
        </w:rPr>
        <w:lastRenderedPageBreak/>
        <w:t xml:space="preserve">Le </w:t>
      </w:r>
      <w:proofErr w:type="spellStart"/>
      <w:r w:rsidRPr="00362FD6">
        <w:rPr>
          <w:rFonts w:ascii="Arial" w:hAnsi="Arial" w:cs="Arial"/>
        </w:rPr>
        <w:t>status</w:t>
      </w:r>
      <w:proofErr w:type="spellEnd"/>
      <w:r w:rsidRPr="00362FD6">
        <w:rPr>
          <w:rFonts w:ascii="Arial" w:hAnsi="Arial" w:cs="Arial"/>
        </w:rPr>
        <w:t xml:space="preserve"> du lp36 est sur 2 bits, donc on peut avoir 4 valeurs différentes, mais seulement les deux premières sont utilisées pour indiquer </w:t>
      </w:r>
      <w:r w:rsidRPr="00362FD6">
        <w:rPr>
          <w:rFonts w:ascii="Arial" w:hAnsi="Arial" w:cs="Arial"/>
        </w:rPr>
        <w:t>s’il</w:t>
      </w:r>
      <w:r w:rsidRPr="00362FD6">
        <w:rPr>
          <w:rFonts w:ascii="Arial" w:hAnsi="Arial" w:cs="Arial"/>
        </w:rPr>
        <w:t xml:space="preserve"> y a une erreur ou non. Vu que les deux autres sont "réservées", on ne retourne pas d'erreur si le signal est à 2 ou 3.</w:t>
      </w:r>
    </w:p>
    <w:p w14:paraId="0288D69E" w14:textId="77777777" w:rsidR="0091423C" w:rsidRPr="00362FD6" w:rsidRDefault="0091423C" w:rsidP="0091423C">
      <w:pPr>
        <w:jc w:val="both"/>
        <w:rPr>
          <w:rFonts w:ascii="Arial" w:hAnsi="Arial" w:cs="Arial"/>
        </w:rPr>
      </w:pPr>
    </w:p>
    <w:p w14:paraId="0BD3E063" w14:textId="3E9E75EB" w:rsidR="0091423C" w:rsidRPr="00362FD6" w:rsidRDefault="0091423C" w:rsidP="00362FD6">
      <w:pPr>
        <w:jc w:val="center"/>
        <w:rPr>
          <w:rFonts w:ascii="Arial" w:hAnsi="Arial" w:cs="Arial"/>
        </w:rPr>
      </w:pPr>
      <w:r w:rsidRPr="00362FD6">
        <w:rPr>
          <w:rFonts w:ascii="Arial" w:hAnsi="Arial" w:cs="Arial"/>
        </w:rPr>
        <w:drawing>
          <wp:inline distT="0" distB="0" distL="0" distR="0" wp14:anchorId="601E7B6E" wp14:editId="0C721A9C">
            <wp:extent cx="3057525" cy="1514475"/>
            <wp:effectExtent l="0" t="0" r="9525" b="9525"/>
            <wp:docPr id="116081579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815799" name=""/>
                    <pic:cNvPicPr/>
                  </pic:nvPicPr>
                  <pic:blipFill>
                    <a:blip r:embed="rId13">
                      <a:extLst>
                        <a:ext uri="{96DAC541-7B7A-43D3-8B79-37D633B846F1}">
                          <asvg:svgBlip xmlns:asvg="http://schemas.microsoft.com/office/drawing/2016/SVG/main" r:embed="rId14"/>
                        </a:ext>
                      </a:extLst>
                    </a:blip>
                    <a:stretch>
                      <a:fillRect/>
                    </a:stretch>
                  </pic:blipFill>
                  <pic:spPr>
                    <a:xfrm>
                      <a:off x="0" y="0"/>
                      <a:ext cx="3057525" cy="1514475"/>
                    </a:xfrm>
                    <a:prstGeom prst="rect">
                      <a:avLst/>
                    </a:prstGeom>
                  </pic:spPr>
                </pic:pic>
              </a:graphicData>
            </a:graphic>
          </wp:inline>
        </w:drawing>
      </w:r>
    </w:p>
    <w:p w14:paraId="626E4BDB" w14:textId="77777777" w:rsidR="0091423C" w:rsidRPr="00362FD6" w:rsidRDefault="0091423C" w:rsidP="0091423C">
      <w:pPr>
        <w:jc w:val="both"/>
        <w:rPr>
          <w:rFonts w:ascii="Arial" w:hAnsi="Arial" w:cs="Arial"/>
        </w:rPr>
      </w:pPr>
    </w:p>
    <w:p w14:paraId="2C4398ED" w14:textId="77777777" w:rsidR="0091423C" w:rsidRPr="00362FD6" w:rsidRDefault="0091423C" w:rsidP="0091423C">
      <w:pPr>
        <w:pStyle w:val="berschrift3"/>
      </w:pPr>
      <w:r w:rsidRPr="00362FD6">
        <w:t xml:space="preserve">Write </w:t>
      </w:r>
      <w:proofErr w:type="spellStart"/>
      <w:r w:rsidRPr="00362FD6">
        <w:t>leds</w:t>
      </w:r>
      <w:proofErr w:type="spellEnd"/>
    </w:p>
    <w:p w14:paraId="384E81DB" w14:textId="77777777" w:rsidR="0091423C" w:rsidRPr="00362FD6" w:rsidRDefault="0091423C" w:rsidP="0091423C">
      <w:pPr>
        <w:pStyle w:val="StandardWeb"/>
        <w:shd w:val="clear" w:color="auto" w:fill="FFFFFF"/>
        <w:spacing w:before="0" w:beforeAutospacing="0" w:after="240" w:afterAutospacing="0"/>
        <w:jc w:val="both"/>
        <w:rPr>
          <w:rFonts w:ascii="Arial" w:hAnsi="Arial" w:cs="Arial"/>
          <w:color w:val="333333"/>
          <w:lang w:val="fr-CH"/>
        </w:rPr>
      </w:pPr>
      <w:r w:rsidRPr="00362FD6">
        <w:rPr>
          <w:rFonts w:ascii="Arial" w:hAnsi="Arial" w:cs="Arial"/>
          <w:color w:val="333333"/>
          <w:lang w:val="fr-CH"/>
        </w:rPr>
        <w:t xml:space="preserve">Pour l'écriture des </w:t>
      </w:r>
      <w:proofErr w:type="spellStart"/>
      <w:r w:rsidRPr="00362FD6">
        <w:rPr>
          <w:rFonts w:ascii="Arial" w:hAnsi="Arial" w:cs="Arial"/>
          <w:color w:val="333333"/>
          <w:lang w:val="fr-CH"/>
        </w:rPr>
        <w:t>leds</w:t>
      </w:r>
      <w:proofErr w:type="spellEnd"/>
      <w:r w:rsidRPr="00362FD6">
        <w:rPr>
          <w:rFonts w:ascii="Arial" w:hAnsi="Arial" w:cs="Arial"/>
          <w:color w:val="333333"/>
          <w:lang w:val="fr-CH"/>
        </w:rPr>
        <w:t>, on active le signal de contrôle </w:t>
      </w:r>
      <w:proofErr w:type="spellStart"/>
      <w:r w:rsidRPr="00362FD6">
        <w:rPr>
          <w:rStyle w:val="HTMLCode"/>
          <w:rFonts w:ascii="Arial" w:hAnsi="Arial" w:cs="Arial"/>
          <w:color w:val="000000"/>
          <w:shd w:val="clear" w:color="auto" w:fill="F0F0F0"/>
          <w:lang w:val="fr-CH"/>
        </w:rPr>
        <w:t>wr_leds</w:t>
      </w:r>
      <w:proofErr w:type="spellEnd"/>
      <w:r w:rsidRPr="00362FD6">
        <w:rPr>
          <w:rFonts w:ascii="Arial" w:hAnsi="Arial" w:cs="Arial"/>
          <w:color w:val="333333"/>
          <w:lang w:val="fr-CH"/>
        </w:rPr>
        <w:t xml:space="preserve"> et on enregistre les données dans un registre qui est ensuite utilisé pour allumer les </w:t>
      </w:r>
      <w:proofErr w:type="spellStart"/>
      <w:r w:rsidRPr="00362FD6">
        <w:rPr>
          <w:rFonts w:ascii="Arial" w:hAnsi="Arial" w:cs="Arial"/>
          <w:color w:val="333333"/>
          <w:lang w:val="fr-CH"/>
        </w:rPr>
        <w:t>leds</w:t>
      </w:r>
      <w:proofErr w:type="spellEnd"/>
      <w:r w:rsidRPr="00362FD6">
        <w:rPr>
          <w:rFonts w:ascii="Arial" w:hAnsi="Arial" w:cs="Arial"/>
          <w:color w:val="333333"/>
          <w:lang w:val="fr-CH"/>
        </w:rPr>
        <w:t>.</w:t>
      </w:r>
    </w:p>
    <w:p w14:paraId="6FF2BB5C" w14:textId="77777777" w:rsidR="0091423C" w:rsidRPr="00362FD6" w:rsidRDefault="0091423C" w:rsidP="0091423C">
      <w:pPr>
        <w:jc w:val="both"/>
        <w:rPr>
          <w:rFonts w:ascii="Arial" w:hAnsi="Arial" w:cs="Arial"/>
        </w:rPr>
      </w:pPr>
    </w:p>
    <w:p w14:paraId="082C53FC" w14:textId="5166B063" w:rsidR="0091423C" w:rsidRPr="00362FD6" w:rsidRDefault="0091423C" w:rsidP="00362FD6">
      <w:pPr>
        <w:jc w:val="center"/>
        <w:rPr>
          <w:rFonts w:ascii="Arial" w:hAnsi="Arial" w:cs="Arial"/>
        </w:rPr>
      </w:pPr>
      <w:r w:rsidRPr="00362FD6">
        <w:rPr>
          <w:rFonts w:ascii="Arial" w:hAnsi="Arial" w:cs="Arial"/>
        </w:rPr>
        <w:drawing>
          <wp:inline distT="0" distB="0" distL="0" distR="0" wp14:anchorId="6B89A665" wp14:editId="49297C52">
            <wp:extent cx="3290391" cy="2583180"/>
            <wp:effectExtent l="0" t="0" r="5715" b="7620"/>
            <wp:docPr id="120040019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400199" name=""/>
                    <pic:cNvPicPr/>
                  </pic:nvPicPr>
                  <pic:blipFill>
                    <a:blip r:embed="rId15">
                      <a:extLst>
                        <a:ext uri="{96DAC541-7B7A-43D3-8B79-37D633B846F1}">
                          <asvg:svgBlip xmlns:asvg="http://schemas.microsoft.com/office/drawing/2016/SVG/main" r:embed="rId16"/>
                        </a:ext>
                      </a:extLst>
                    </a:blip>
                    <a:stretch>
                      <a:fillRect/>
                    </a:stretch>
                  </pic:blipFill>
                  <pic:spPr>
                    <a:xfrm>
                      <a:off x="0" y="0"/>
                      <a:ext cx="3294235" cy="2586197"/>
                    </a:xfrm>
                    <a:prstGeom prst="rect">
                      <a:avLst/>
                    </a:prstGeom>
                  </pic:spPr>
                </pic:pic>
              </a:graphicData>
            </a:graphic>
          </wp:inline>
        </w:drawing>
      </w:r>
    </w:p>
    <w:p w14:paraId="0BE1B531" w14:textId="4EA6D718" w:rsidR="0091423C" w:rsidRPr="00362FD6" w:rsidRDefault="0091423C">
      <w:pPr>
        <w:rPr>
          <w:rFonts w:ascii="Arial" w:hAnsi="Arial" w:cs="Arial"/>
        </w:rPr>
      </w:pPr>
      <w:r w:rsidRPr="00362FD6">
        <w:rPr>
          <w:rFonts w:ascii="Arial" w:hAnsi="Arial" w:cs="Arial"/>
        </w:rPr>
        <w:br w:type="page"/>
      </w:r>
    </w:p>
    <w:p w14:paraId="6DDC2750" w14:textId="77777777" w:rsidR="0091423C" w:rsidRPr="00362FD6" w:rsidRDefault="0091423C" w:rsidP="0091423C">
      <w:pPr>
        <w:pStyle w:val="berschrift3"/>
      </w:pPr>
      <w:r w:rsidRPr="00362FD6">
        <w:lastRenderedPageBreak/>
        <w:t>Write lp36 data</w:t>
      </w:r>
    </w:p>
    <w:p w14:paraId="31DD075F" w14:textId="77777777" w:rsidR="0091423C" w:rsidRPr="00362FD6" w:rsidRDefault="0091423C" w:rsidP="0091423C">
      <w:pPr>
        <w:pStyle w:val="StandardWeb"/>
        <w:shd w:val="clear" w:color="auto" w:fill="FFFFFF"/>
        <w:spacing w:before="0" w:beforeAutospacing="0" w:after="240" w:afterAutospacing="0"/>
        <w:jc w:val="both"/>
        <w:rPr>
          <w:rFonts w:ascii="Arial" w:hAnsi="Arial" w:cs="Arial"/>
          <w:color w:val="333333"/>
          <w:lang w:val="fr-CH"/>
        </w:rPr>
      </w:pPr>
      <w:r w:rsidRPr="00362FD6">
        <w:rPr>
          <w:rFonts w:ascii="Arial" w:hAnsi="Arial" w:cs="Arial"/>
          <w:color w:val="333333"/>
          <w:lang w:val="fr-CH"/>
        </w:rPr>
        <w:t>Pour l'écriture des données du lp36, on active le signal de contrôle </w:t>
      </w:r>
      <w:r w:rsidRPr="00362FD6">
        <w:rPr>
          <w:rStyle w:val="HTMLCode"/>
          <w:rFonts w:ascii="Arial" w:hAnsi="Arial" w:cs="Arial"/>
          <w:color w:val="000000"/>
          <w:shd w:val="clear" w:color="auto" w:fill="F0F0F0"/>
          <w:lang w:val="fr-CH"/>
        </w:rPr>
        <w:t>wr_lp36_data</w:t>
      </w:r>
      <w:r w:rsidRPr="00362FD6">
        <w:rPr>
          <w:rFonts w:ascii="Arial" w:hAnsi="Arial" w:cs="Arial"/>
          <w:color w:val="333333"/>
          <w:lang w:val="fr-CH"/>
        </w:rPr>
        <w:t> et on enregistre les données dans un registre qui est ensuite utilisé pour envoyer les données au lp36.</w:t>
      </w:r>
    </w:p>
    <w:p w14:paraId="0770A327" w14:textId="77777777" w:rsidR="0091423C" w:rsidRPr="00362FD6" w:rsidRDefault="0091423C" w:rsidP="0091423C">
      <w:pPr>
        <w:pStyle w:val="StandardWeb"/>
        <w:shd w:val="clear" w:color="auto" w:fill="FFFFFF"/>
        <w:spacing w:before="0" w:beforeAutospacing="0" w:after="240" w:afterAutospacing="0"/>
        <w:jc w:val="both"/>
        <w:rPr>
          <w:rFonts w:ascii="Arial" w:hAnsi="Arial" w:cs="Arial"/>
          <w:color w:val="333333"/>
          <w:lang w:val="fr-CH"/>
        </w:rPr>
      </w:pPr>
      <w:r w:rsidRPr="00362FD6">
        <w:rPr>
          <w:rFonts w:ascii="Arial" w:hAnsi="Arial" w:cs="Arial"/>
          <w:color w:val="333333"/>
          <w:lang w:val="fr-CH"/>
        </w:rPr>
        <w:t>Durant l'écriture sur la Max10, on bloque l'écriture depuis le CPU des données pour ne pas créer des erreurs.</w:t>
      </w:r>
    </w:p>
    <w:p w14:paraId="6BA5FF4D" w14:textId="77777777" w:rsidR="0091423C" w:rsidRPr="00362FD6" w:rsidRDefault="0091423C" w:rsidP="0091423C">
      <w:pPr>
        <w:jc w:val="both"/>
        <w:rPr>
          <w:rFonts w:ascii="Arial" w:hAnsi="Arial" w:cs="Arial"/>
        </w:rPr>
      </w:pPr>
    </w:p>
    <w:p w14:paraId="6E3E6D88" w14:textId="4C757600" w:rsidR="0091423C" w:rsidRPr="00362FD6" w:rsidRDefault="00362FD6" w:rsidP="00362FD6">
      <w:pPr>
        <w:jc w:val="center"/>
        <w:rPr>
          <w:rFonts w:ascii="Arial" w:hAnsi="Arial" w:cs="Arial"/>
        </w:rPr>
      </w:pPr>
      <w:r w:rsidRPr="00362FD6">
        <w:rPr>
          <w:rFonts w:ascii="Arial" w:hAnsi="Arial" w:cs="Arial"/>
        </w:rPr>
        <w:drawing>
          <wp:inline distT="0" distB="0" distL="0" distR="0" wp14:anchorId="513CCD7E" wp14:editId="0677194F">
            <wp:extent cx="3757883" cy="2354580"/>
            <wp:effectExtent l="0" t="0" r="0" b="7620"/>
            <wp:docPr id="65766079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660793" name=""/>
                    <pic:cNvPicPr/>
                  </pic:nvPicPr>
                  <pic:blipFill>
                    <a:blip r:embed="rId17">
                      <a:extLst>
                        <a:ext uri="{96DAC541-7B7A-43D3-8B79-37D633B846F1}">
                          <asvg:svgBlip xmlns:asvg="http://schemas.microsoft.com/office/drawing/2016/SVG/main" r:embed="rId18"/>
                        </a:ext>
                      </a:extLst>
                    </a:blip>
                    <a:stretch>
                      <a:fillRect/>
                    </a:stretch>
                  </pic:blipFill>
                  <pic:spPr>
                    <a:xfrm>
                      <a:off x="0" y="0"/>
                      <a:ext cx="3761579" cy="2356896"/>
                    </a:xfrm>
                    <a:prstGeom prst="rect">
                      <a:avLst/>
                    </a:prstGeom>
                  </pic:spPr>
                </pic:pic>
              </a:graphicData>
            </a:graphic>
          </wp:inline>
        </w:drawing>
      </w:r>
    </w:p>
    <w:p w14:paraId="629A2AD4" w14:textId="77777777" w:rsidR="0091423C" w:rsidRPr="00362FD6" w:rsidRDefault="0091423C" w:rsidP="0091423C">
      <w:pPr>
        <w:jc w:val="both"/>
        <w:rPr>
          <w:rFonts w:ascii="Arial" w:hAnsi="Arial" w:cs="Arial"/>
        </w:rPr>
      </w:pPr>
    </w:p>
    <w:p w14:paraId="7498695D" w14:textId="77777777" w:rsidR="00362FD6" w:rsidRPr="00362FD6" w:rsidRDefault="00362FD6" w:rsidP="00362FD6">
      <w:pPr>
        <w:pStyle w:val="berschrift3"/>
      </w:pPr>
      <w:r w:rsidRPr="00362FD6">
        <w:t>Write lp36 sel</w:t>
      </w:r>
    </w:p>
    <w:p w14:paraId="160F1165" w14:textId="77777777" w:rsidR="00362FD6" w:rsidRPr="00362FD6" w:rsidRDefault="00362FD6" w:rsidP="00362FD6">
      <w:pPr>
        <w:pStyle w:val="StandardWeb"/>
        <w:shd w:val="clear" w:color="auto" w:fill="FFFFFF"/>
        <w:spacing w:before="0" w:beforeAutospacing="0" w:after="240" w:afterAutospacing="0"/>
        <w:jc w:val="both"/>
        <w:rPr>
          <w:rFonts w:ascii="Arial" w:hAnsi="Arial" w:cs="Arial"/>
          <w:color w:val="333333"/>
          <w:lang w:val="fr-CH"/>
        </w:rPr>
      </w:pPr>
      <w:r w:rsidRPr="00362FD6">
        <w:rPr>
          <w:rFonts w:ascii="Arial" w:hAnsi="Arial" w:cs="Arial"/>
          <w:color w:val="333333"/>
          <w:lang w:val="fr-CH"/>
        </w:rPr>
        <w:t>Pour l'écriture du sélecteur du lp36, on active le signal de contrôle </w:t>
      </w:r>
      <w:r w:rsidRPr="00362FD6">
        <w:rPr>
          <w:rStyle w:val="HTMLCode"/>
          <w:rFonts w:ascii="Arial" w:hAnsi="Arial" w:cs="Arial"/>
          <w:color w:val="000000"/>
          <w:shd w:val="clear" w:color="auto" w:fill="F0F0F0"/>
          <w:lang w:val="fr-CH"/>
        </w:rPr>
        <w:t>wr_lp36_sel</w:t>
      </w:r>
      <w:r w:rsidRPr="00362FD6">
        <w:rPr>
          <w:rFonts w:ascii="Arial" w:hAnsi="Arial" w:cs="Arial"/>
          <w:color w:val="333333"/>
          <w:lang w:val="fr-CH"/>
        </w:rPr>
        <w:t> et on enregistre les données dans un registre qui est ensuite utilisé pour envoyer les données au lp36.</w:t>
      </w:r>
    </w:p>
    <w:p w14:paraId="5B1B05DD" w14:textId="77777777" w:rsidR="00362FD6" w:rsidRPr="00362FD6" w:rsidRDefault="00362FD6" w:rsidP="00362FD6">
      <w:pPr>
        <w:pStyle w:val="StandardWeb"/>
        <w:shd w:val="clear" w:color="auto" w:fill="FFFFFF"/>
        <w:spacing w:before="0" w:beforeAutospacing="0" w:after="240" w:afterAutospacing="0"/>
        <w:jc w:val="both"/>
        <w:rPr>
          <w:rFonts w:ascii="Arial" w:hAnsi="Arial" w:cs="Arial"/>
          <w:color w:val="333333"/>
          <w:lang w:val="fr-CH"/>
        </w:rPr>
      </w:pPr>
      <w:r w:rsidRPr="00362FD6">
        <w:rPr>
          <w:rFonts w:ascii="Arial" w:hAnsi="Arial" w:cs="Arial"/>
          <w:color w:val="333333"/>
          <w:lang w:val="fr-CH"/>
        </w:rPr>
        <w:t>Durant l'écriture sur la Max10, on bloque l'écriture depuis le CPU du sélecteur pour ne pas créer des erreurs.</w:t>
      </w:r>
    </w:p>
    <w:p w14:paraId="2F705A5D" w14:textId="77777777" w:rsidR="0091423C" w:rsidRPr="00362FD6" w:rsidRDefault="0091423C" w:rsidP="0091423C">
      <w:pPr>
        <w:jc w:val="both"/>
        <w:rPr>
          <w:rFonts w:ascii="Arial" w:hAnsi="Arial" w:cs="Arial"/>
        </w:rPr>
      </w:pPr>
    </w:p>
    <w:p w14:paraId="459DB7F4" w14:textId="7DE46555" w:rsidR="00362FD6" w:rsidRPr="00362FD6" w:rsidRDefault="00362FD6" w:rsidP="0091423C">
      <w:pPr>
        <w:jc w:val="both"/>
        <w:rPr>
          <w:rFonts w:ascii="Arial" w:hAnsi="Arial" w:cs="Arial"/>
        </w:rPr>
      </w:pPr>
      <w:r w:rsidRPr="00362FD6">
        <w:rPr>
          <w:rFonts w:ascii="Arial" w:hAnsi="Arial" w:cs="Arial"/>
        </w:rPr>
        <w:drawing>
          <wp:inline distT="0" distB="0" distL="0" distR="0" wp14:anchorId="5D4073E5" wp14:editId="7873B45F">
            <wp:extent cx="3910083" cy="2430780"/>
            <wp:effectExtent l="0" t="0" r="0" b="7620"/>
            <wp:docPr id="194710952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109526" name=""/>
                    <pic:cNvPicPr/>
                  </pic:nvPicPr>
                  <pic:blipFill>
                    <a:blip r:embed="rId19">
                      <a:extLst>
                        <a:ext uri="{96DAC541-7B7A-43D3-8B79-37D633B846F1}">
                          <asvg:svgBlip xmlns:asvg="http://schemas.microsoft.com/office/drawing/2016/SVG/main" r:embed="rId20"/>
                        </a:ext>
                      </a:extLst>
                    </a:blip>
                    <a:stretch>
                      <a:fillRect/>
                    </a:stretch>
                  </pic:blipFill>
                  <pic:spPr>
                    <a:xfrm>
                      <a:off x="0" y="0"/>
                      <a:ext cx="3912856" cy="2432504"/>
                    </a:xfrm>
                    <a:prstGeom prst="rect">
                      <a:avLst/>
                    </a:prstGeom>
                  </pic:spPr>
                </pic:pic>
              </a:graphicData>
            </a:graphic>
          </wp:inline>
        </w:drawing>
      </w:r>
    </w:p>
    <w:p w14:paraId="3E105F8C" w14:textId="77777777" w:rsidR="00362FD6" w:rsidRPr="00362FD6" w:rsidRDefault="00362FD6">
      <w:pPr>
        <w:rPr>
          <w:rFonts w:ascii="Arial" w:hAnsi="Arial" w:cs="Arial"/>
        </w:rPr>
      </w:pPr>
      <w:r w:rsidRPr="00362FD6">
        <w:rPr>
          <w:rFonts w:ascii="Arial" w:hAnsi="Arial" w:cs="Arial"/>
        </w:rPr>
        <w:br w:type="page"/>
      </w:r>
    </w:p>
    <w:p w14:paraId="078BBA44" w14:textId="77777777" w:rsidR="00362FD6" w:rsidRPr="00362FD6" w:rsidRDefault="00362FD6" w:rsidP="00362FD6">
      <w:pPr>
        <w:pStyle w:val="berschrift3"/>
      </w:pPr>
      <w:r w:rsidRPr="00362FD6">
        <w:lastRenderedPageBreak/>
        <w:t>Liaison avec la Max10</w:t>
      </w:r>
    </w:p>
    <w:p w14:paraId="167580D2" w14:textId="77777777" w:rsidR="00362FD6" w:rsidRPr="00362FD6" w:rsidRDefault="00362FD6" w:rsidP="00362FD6">
      <w:pPr>
        <w:pStyle w:val="StandardWeb"/>
        <w:shd w:val="clear" w:color="auto" w:fill="FFFFFF"/>
        <w:spacing w:before="0" w:beforeAutospacing="0" w:after="240" w:afterAutospacing="0"/>
        <w:jc w:val="both"/>
        <w:rPr>
          <w:rFonts w:ascii="Arial" w:hAnsi="Arial" w:cs="Arial"/>
          <w:color w:val="333333"/>
          <w:lang w:val="fr-CH"/>
        </w:rPr>
      </w:pPr>
      <w:r w:rsidRPr="00362FD6">
        <w:rPr>
          <w:rFonts w:ascii="Arial" w:hAnsi="Arial" w:cs="Arial"/>
          <w:color w:val="333333"/>
          <w:lang w:val="fr-CH"/>
        </w:rPr>
        <w:t>Pour la liaison avec la Max10, on doit cadencer les données pour avoir une écriture valide. Pour cela, on utilise un MSS qui va permettre d'envoyer les données et d'informer le CPU de l'état de l'écriture.</w:t>
      </w:r>
    </w:p>
    <w:p w14:paraId="34DBC205" w14:textId="77777777" w:rsidR="00362FD6" w:rsidRPr="00362FD6" w:rsidRDefault="00362FD6" w:rsidP="00362FD6">
      <w:pPr>
        <w:pStyle w:val="StandardWeb"/>
        <w:shd w:val="clear" w:color="auto" w:fill="FFFFFF"/>
        <w:spacing w:before="0" w:beforeAutospacing="0" w:after="240" w:afterAutospacing="0"/>
        <w:jc w:val="both"/>
        <w:rPr>
          <w:rFonts w:ascii="Arial" w:hAnsi="Arial" w:cs="Arial"/>
          <w:color w:val="333333"/>
          <w:lang w:val="fr-CH"/>
        </w:rPr>
      </w:pPr>
      <w:r w:rsidRPr="00362FD6">
        <w:rPr>
          <w:rFonts w:ascii="Arial" w:hAnsi="Arial" w:cs="Arial"/>
          <w:color w:val="333333"/>
          <w:lang w:val="fr-CH"/>
        </w:rPr>
        <w:t xml:space="preserve">Le CPU a deux informations à </w:t>
      </w:r>
      <w:proofErr w:type="gramStart"/>
      <w:r w:rsidRPr="00362FD6">
        <w:rPr>
          <w:rFonts w:ascii="Arial" w:hAnsi="Arial" w:cs="Arial"/>
          <w:color w:val="333333"/>
          <w:lang w:val="fr-CH"/>
        </w:rPr>
        <w:t>lire:</w:t>
      </w:r>
      <w:proofErr w:type="gramEnd"/>
      <w:r w:rsidRPr="00362FD6">
        <w:rPr>
          <w:rFonts w:ascii="Arial" w:hAnsi="Arial" w:cs="Arial"/>
          <w:color w:val="333333"/>
          <w:lang w:val="fr-CH"/>
        </w:rPr>
        <w:t xml:space="preserve"> l'état de l'écriture(</w:t>
      </w:r>
      <w:r w:rsidRPr="00362FD6">
        <w:rPr>
          <w:rStyle w:val="HTMLCode"/>
          <w:rFonts w:ascii="Arial" w:hAnsi="Arial" w:cs="Arial"/>
          <w:color w:val="000000"/>
          <w:shd w:val="clear" w:color="auto" w:fill="F0F0F0"/>
          <w:lang w:val="fr-CH"/>
        </w:rPr>
        <w:t>write_enable</w:t>
      </w:r>
      <w:r w:rsidRPr="00362FD6">
        <w:rPr>
          <w:rFonts w:ascii="Arial" w:hAnsi="Arial" w:cs="Arial"/>
          <w:color w:val="333333"/>
          <w:lang w:val="fr-CH"/>
        </w:rPr>
        <w:t>) et l'état du lp36(</w:t>
      </w:r>
      <w:proofErr w:type="spellStart"/>
      <w:r w:rsidRPr="00362FD6">
        <w:rPr>
          <w:rStyle w:val="HTMLCode"/>
          <w:rFonts w:ascii="Arial" w:hAnsi="Arial" w:cs="Arial"/>
          <w:color w:val="000000"/>
          <w:shd w:val="clear" w:color="auto" w:fill="F0F0F0"/>
          <w:lang w:val="fr-CH"/>
        </w:rPr>
        <w:t>error</w:t>
      </w:r>
      <w:proofErr w:type="spellEnd"/>
      <w:r w:rsidRPr="00362FD6">
        <w:rPr>
          <w:rFonts w:ascii="Arial" w:hAnsi="Arial" w:cs="Arial"/>
          <w:color w:val="333333"/>
          <w:lang w:val="fr-CH"/>
        </w:rPr>
        <w:t>).</w:t>
      </w:r>
    </w:p>
    <w:p w14:paraId="6DAF0976" w14:textId="77777777" w:rsidR="00362FD6" w:rsidRPr="00362FD6" w:rsidRDefault="00362FD6" w:rsidP="00362FD6">
      <w:pPr>
        <w:pStyle w:val="StandardWeb"/>
        <w:shd w:val="clear" w:color="auto" w:fill="FFFFFF"/>
        <w:spacing w:before="0" w:beforeAutospacing="0" w:after="240" w:afterAutospacing="0"/>
        <w:jc w:val="both"/>
        <w:rPr>
          <w:rFonts w:ascii="Arial" w:hAnsi="Arial" w:cs="Arial"/>
          <w:color w:val="333333"/>
          <w:lang w:val="fr-CH"/>
        </w:rPr>
      </w:pPr>
      <w:r w:rsidRPr="00362FD6">
        <w:rPr>
          <w:rFonts w:ascii="Arial" w:hAnsi="Arial" w:cs="Arial"/>
          <w:color w:val="333333"/>
          <w:lang w:val="fr-CH"/>
        </w:rPr>
        <w:t>Si le CPU veut écrire, il doit vérifier que le signal </w:t>
      </w:r>
      <w:r w:rsidRPr="00362FD6">
        <w:rPr>
          <w:rStyle w:val="HTMLCode"/>
          <w:rFonts w:ascii="Arial" w:hAnsi="Arial" w:cs="Arial"/>
          <w:color w:val="000000"/>
          <w:shd w:val="clear" w:color="auto" w:fill="F0F0F0"/>
          <w:lang w:val="fr-CH"/>
        </w:rPr>
        <w:t>write_enable</w:t>
      </w:r>
      <w:r w:rsidRPr="00362FD6">
        <w:rPr>
          <w:rFonts w:ascii="Arial" w:hAnsi="Arial" w:cs="Arial"/>
          <w:color w:val="333333"/>
          <w:lang w:val="fr-CH"/>
        </w:rPr>
        <w:t xml:space="preserve"> est à 0. Si c'est le cas, il peut écrire la sélection des </w:t>
      </w:r>
      <w:proofErr w:type="spellStart"/>
      <w:r w:rsidRPr="00362FD6">
        <w:rPr>
          <w:rFonts w:ascii="Arial" w:hAnsi="Arial" w:cs="Arial"/>
          <w:color w:val="333333"/>
          <w:lang w:val="fr-CH"/>
        </w:rPr>
        <w:t>leds</w:t>
      </w:r>
      <w:proofErr w:type="spellEnd"/>
      <w:r w:rsidRPr="00362FD6">
        <w:rPr>
          <w:rFonts w:ascii="Arial" w:hAnsi="Arial" w:cs="Arial"/>
          <w:color w:val="333333"/>
          <w:lang w:val="fr-CH"/>
        </w:rPr>
        <w:t xml:space="preserve"> pilotés et les données dans le registre de données. Une fois déposées, le CPU doit relire le même registre pour vérifier qu'il n'y a pas eu d'erreur. </w:t>
      </w:r>
      <w:proofErr w:type="gramStart"/>
      <w:r w:rsidRPr="00362FD6">
        <w:rPr>
          <w:rFonts w:ascii="Arial" w:hAnsi="Arial" w:cs="Arial"/>
          <w:color w:val="333333"/>
          <w:lang w:val="fr-CH"/>
        </w:rPr>
        <w:t>Si il</w:t>
      </w:r>
      <w:proofErr w:type="gramEnd"/>
      <w:r w:rsidRPr="00362FD6">
        <w:rPr>
          <w:rFonts w:ascii="Arial" w:hAnsi="Arial" w:cs="Arial"/>
          <w:color w:val="333333"/>
          <w:lang w:val="fr-CH"/>
        </w:rPr>
        <w:t xml:space="preserve"> y a une erreur, la sélection des </w:t>
      </w:r>
      <w:proofErr w:type="spellStart"/>
      <w:r w:rsidRPr="00362FD6">
        <w:rPr>
          <w:rFonts w:ascii="Arial" w:hAnsi="Arial" w:cs="Arial"/>
          <w:color w:val="333333"/>
          <w:lang w:val="fr-CH"/>
        </w:rPr>
        <w:t>leds</w:t>
      </w:r>
      <w:proofErr w:type="spellEnd"/>
      <w:r w:rsidRPr="00362FD6">
        <w:rPr>
          <w:rFonts w:ascii="Arial" w:hAnsi="Arial" w:cs="Arial"/>
          <w:color w:val="333333"/>
          <w:lang w:val="fr-CH"/>
        </w:rPr>
        <w:t xml:space="preserve"> pilotés n'est pas valide.</w:t>
      </w:r>
    </w:p>
    <w:p w14:paraId="6F0AF74A" w14:textId="77777777" w:rsidR="00362FD6" w:rsidRPr="00362FD6" w:rsidRDefault="00362FD6" w:rsidP="00362FD6">
      <w:pPr>
        <w:pStyle w:val="StandardWeb"/>
        <w:shd w:val="clear" w:color="auto" w:fill="FFFFFF"/>
        <w:spacing w:before="0" w:beforeAutospacing="0" w:after="240" w:afterAutospacing="0"/>
        <w:jc w:val="both"/>
        <w:rPr>
          <w:rFonts w:ascii="Arial" w:hAnsi="Arial" w:cs="Arial"/>
          <w:color w:val="333333"/>
          <w:lang w:val="fr-CH"/>
        </w:rPr>
      </w:pPr>
      <w:r w:rsidRPr="00362FD6">
        <w:rPr>
          <w:rFonts w:ascii="Arial" w:hAnsi="Arial" w:cs="Arial"/>
          <w:color w:val="333333"/>
          <w:lang w:val="fr-CH"/>
        </w:rPr>
        <w:t xml:space="preserve">On a décidé </w:t>
      </w:r>
      <w:proofErr w:type="gramStart"/>
      <w:r w:rsidRPr="00362FD6">
        <w:rPr>
          <w:rFonts w:ascii="Arial" w:hAnsi="Arial" w:cs="Arial"/>
          <w:color w:val="333333"/>
          <w:lang w:val="fr-CH"/>
        </w:rPr>
        <w:t>d'utilisé</w:t>
      </w:r>
      <w:proofErr w:type="gramEnd"/>
      <w:r w:rsidRPr="00362FD6">
        <w:rPr>
          <w:rFonts w:ascii="Arial" w:hAnsi="Arial" w:cs="Arial"/>
          <w:color w:val="333333"/>
          <w:lang w:val="fr-CH"/>
        </w:rPr>
        <w:t xml:space="preserve"> un feedback du </w:t>
      </w:r>
      <w:r w:rsidRPr="00362FD6">
        <w:rPr>
          <w:rStyle w:val="HTMLCode"/>
          <w:rFonts w:ascii="Arial" w:hAnsi="Arial" w:cs="Arial"/>
          <w:color w:val="000000"/>
          <w:shd w:val="clear" w:color="auto" w:fill="F0F0F0"/>
          <w:lang w:val="fr-CH"/>
        </w:rPr>
        <w:t>write_enable</w:t>
      </w:r>
      <w:r w:rsidRPr="00362FD6">
        <w:rPr>
          <w:rFonts w:ascii="Arial" w:hAnsi="Arial" w:cs="Arial"/>
          <w:color w:val="333333"/>
          <w:lang w:val="fr-CH"/>
        </w:rPr>
        <w:t xml:space="preserve"> pour indiquer au CPU que l'écriture a été effectuée, même si le signal sera allumé que pendant un cycle d’écriture (1us) pour éviter des problèmes de timing. Cela ne devrait pas </w:t>
      </w:r>
      <w:proofErr w:type="gramStart"/>
      <w:r w:rsidRPr="00362FD6">
        <w:rPr>
          <w:rFonts w:ascii="Arial" w:hAnsi="Arial" w:cs="Arial"/>
          <w:color w:val="333333"/>
          <w:lang w:val="fr-CH"/>
        </w:rPr>
        <w:t>arrivé</w:t>
      </w:r>
      <w:proofErr w:type="gramEnd"/>
      <w:r w:rsidRPr="00362FD6">
        <w:rPr>
          <w:rFonts w:ascii="Arial" w:hAnsi="Arial" w:cs="Arial"/>
          <w:color w:val="333333"/>
          <w:lang w:val="fr-CH"/>
        </w:rPr>
        <w:t>, car on dépendant d'input du user sur les boutons et switches pour changer les valeurs pour le Max10.</w:t>
      </w:r>
    </w:p>
    <w:p w14:paraId="12BDC2CE" w14:textId="77777777" w:rsidR="00362FD6" w:rsidRPr="00362FD6" w:rsidRDefault="00362FD6" w:rsidP="00362FD6">
      <w:pPr>
        <w:pStyle w:val="berschrift3"/>
      </w:pPr>
      <w:r w:rsidRPr="00362FD6">
        <w:t>MSS pour la liaison Max10</w:t>
      </w:r>
    </w:p>
    <w:p w14:paraId="14E70220" w14:textId="77777777" w:rsidR="00362FD6" w:rsidRPr="00362FD6" w:rsidRDefault="00362FD6" w:rsidP="00362FD6">
      <w:pPr>
        <w:pStyle w:val="StandardWeb"/>
        <w:shd w:val="clear" w:color="auto" w:fill="FFFFFF"/>
        <w:spacing w:before="0" w:beforeAutospacing="0" w:after="240" w:afterAutospacing="0"/>
        <w:jc w:val="both"/>
        <w:rPr>
          <w:rFonts w:ascii="Arial" w:hAnsi="Arial" w:cs="Arial"/>
          <w:color w:val="333333"/>
          <w:lang w:val="fr-CH"/>
        </w:rPr>
      </w:pPr>
      <w:r w:rsidRPr="00362FD6">
        <w:rPr>
          <w:rFonts w:ascii="Arial" w:hAnsi="Arial" w:cs="Arial"/>
          <w:color w:val="333333"/>
          <w:lang w:val="fr-CH"/>
        </w:rPr>
        <w:t xml:space="preserve">On a décidé </w:t>
      </w:r>
      <w:proofErr w:type="gramStart"/>
      <w:r w:rsidRPr="00362FD6">
        <w:rPr>
          <w:rFonts w:ascii="Arial" w:hAnsi="Arial" w:cs="Arial"/>
          <w:color w:val="333333"/>
          <w:lang w:val="fr-CH"/>
        </w:rPr>
        <w:t>d'utilisé</w:t>
      </w:r>
      <w:proofErr w:type="gramEnd"/>
      <w:r w:rsidRPr="00362FD6">
        <w:rPr>
          <w:rFonts w:ascii="Arial" w:hAnsi="Arial" w:cs="Arial"/>
          <w:color w:val="333333"/>
          <w:lang w:val="fr-CH"/>
        </w:rPr>
        <w:t xml:space="preserve"> une machine séquentielle synchrone pour la liaison avec la Max10. La raison principale étant que l'écriture doit être actif pendant un cycle d'écriture (1us).</w:t>
      </w:r>
    </w:p>
    <w:p w14:paraId="26F50041" w14:textId="09621F6A" w:rsidR="00362FD6" w:rsidRPr="00362FD6" w:rsidRDefault="00362FD6" w:rsidP="00362FD6">
      <w:pPr>
        <w:pStyle w:val="StandardWeb"/>
        <w:shd w:val="clear" w:color="auto" w:fill="FFFFFF"/>
        <w:spacing w:before="0" w:beforeAutospacing="0" w:after="240" w:afterAutospacing="0"/>
        <w:jc w:val="center"/>
        <w:rPr>
          <w:rFonts w:ascii="Arial" w:hAnsi="Arial" w:cs="Arial"/>
          <w:color w:val="333333"/>
          <w:lang w:val="fr-CH"/>
        </w:rPr>
      </w:pPr>
      <w:r w:rsidRPr="00362FD6">
        <w:rPr>
          <w:rFonts w:ascii="Arial" w:hAnsi="Arial" w:cs="Arial"/>
        </w:rPr>
        <w:drawing>
          <wp:inline distT="0" distB="0" distL="0" distR="0" wp14:anchorId="145BD085" wp14:editId="215B3BD6">
            <wp:extent cx="3629025" cy="1152525"/>
            <wp:effectExtent l="0" t="0" r="9525" b="9525"/>
            <wp:docPr id="108236640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366402" name=""/>
                    <pic:cNvPicPr/>
                  </pic:nvPicPr>
                  <pic:blipFill>
                    <a:blip r:embed="rId21">
                      <a:extLst>
                        <a:ext uri="{96DAC541-7B7A-43D3-8B79-37D633B846F1}">
                          <asvg:svgBlip xmlns:asvg="http://schemas.microsoft.com/office/drawing/2016/SVG/main" r:embed="rId22"/>
                        </a:ext>
                      </a:extLst>
                    </a:blip>
                    <a:stretch>
                      <a:fillRect/>
                    </a:stretch>
                  </pic:blipFill>
                  <pic:spPr>
                    <a:xfrm>
                      <a:off x="0" y="0"/>
                      <a:ext cx="3629025" cy="1152525"/>
                    </a:xfrm>
                    <a:prstGeom prst="rect">
                      <a:avLst/>
                    </a:prstGeom>
                  </pic:spPr>
                </pic:pic>
              </a:graphicData>
            </a:graphic>
          </wp:inline>
        </w:drawing>
      </w:r>
    </w:p>
    <w:p w14:paraId="7D493C52" w14:textId="77777777" w:rsidR="00362FD6" w:rsidRPr="00362FD6" w:rsidRDefault="00362FD6" w:rsidP="00362FD6">
      <w:pPr>
        <w:pStyle w:val="StandardWeb"/>
        <w:shd w:val="clear" w:color="auto" w:fill="FFFFFF"/>
        <w:spacing w:before="0" w:beforeAutospacing="0" w:after="240" w:afterAutospacing="0"/>
        <w:jc w:val="both"/>
        <w:rPr>
          <w:rFonts w:ascii="Arial" w:hAnsi="Arial" w:cs="Arial"/>
          <w:color w:val="333333"/>
          <w:lang w:val="fr-CH"/>
        </w:rPr>
      </w:pPr>
      <w:r w:rsidRPr="00362FD6">
        <w:rPr>
          <w:rFonts w:ascii="Arial" w:hAnsi="Arial" w:cs="Arial"/>
          <w:color w:val="333333"/>
          <w:lang w:val="fr-CH"/>
        </w:rPr>
        <w:t xml:space="preserve">Pour cela, on a décidé d'utiliser un MSS avec 4 </w:t>
      </w:r>
      <w:proofErr w:type="gramStart"/>
      <w:r w:rsidRPr="00362FD6">
        <w:rPr>
          <w:rFonts w:ascii="Arial" w:hAnsi="Arial" w:cs="Arial"/>
          <w:color w:val="333333"/>
          <w:lang w:val="fr-CH"/>
        </w:rPr>
        <w:t>états:</w:t>
      </w:r>
      <w:proofErr w:type="gramEnd"/>
      <w:r w:rsidRPr="00362FD6">
        <w:rPr>
          <w:rFonts w:ascii="Arial" w:hAnsi="Arial" w:cs="Arial"/>
          <w:color w:val="333333"/>
          <w:lang w:val="fr-CH"/>
        </w:rPr>
        <w:t> </w:t>
      </w:r>
      <w:r w:rsidRPr="00362FD6">
        <w:rPr>
          <w:rStyle w:val="HTMLCode"/>
          <w:rFonts w:ascii="Arial" w:hAnsi="Arial" w:cs="Arial"/>
          <w:color w:val="000000"/>
          <w:shd w:val="clear" w:color="auto" w:fill="F0F0F0"/>
          <w:lang w:val="fr-CH"/>
        </w:rPr>
        <w:t>ATT</w:t>
      </w:r>
      <w:r w:rsidRPr="00362FD6">
        <w:rPr>
          <w:rFonts w:ascii="Arial" w:hAnsi="Arial" w:cs="Arial"/>
          <w:color w:val="333333"/>
          <w:lang w:val="fr-CH"/>
        </w:rPr>
        <w:t>, </w:t>
      </w:r>
      <w:r w:rsidRPr="00362FD6">
        <w:rPr>
          <w:rStyle w:val="HTMLCode"/>
          <w:rFonts w:ascii="Arial" w:hAnsi="Arial" w:cs="Arial"/>
          <w:color w:val="000000"/>
          <w:shd w:val="clear" w:color="auto" w:fill="F0F0F0"/>
          <w:lang w:val="fr-CH"/>
        </w:rPr>
        <w:t>GET_DATA</w:t>
      </w:r>
      <w:r w:rsidRPr="00362FD6">
        <w:rPr>
          <w:rFonts w:ascii="Arial" w:hAnsi="Arial" w:cs="Arial"/>
          <w:color w:val="333333"/>
          <w:lang w:val="fr-CH"/>
        </w:rPr>
        <w:t>, </w:t>
      </w:r>
      <w:r w:rsidRPr="00362FD6">
        <w:rPr>
          <w:rStyle w:val="HTMLCode"/>
          <w:rFonts w:ascii="Arial" w:hAnsi="Arial" w:cs="Arial"/>
          <w:color w:val="000000"/>
          <w:shd w:val="clear" w:color="auto" w:fill="F0F0F0"/>
          <w:lang w:val="fr-CH"/>
        </w:rPr>
        <w:t>WAIT 1US</w:t>
      </w:r>
      <w:r w:rsidRPr="00362FD6">
        <w:rPr>
          <w:rFonts w:ascii="Arial" w:hAnsi="Arial" w:cs="Arial"/>
          <w:color w:val="333333"/>
          <w:lang w:val="fr-CH"/>
        </w:rPr>
        <w:t> et </w:t>
      </w:r>
      <w:r w:rsidRPr="00362FD6">
        <w:rPr>
          <w:rStyle w:val="HTMLCode"/>
          <w:rFonts w:ascii="Arial" w:hAnsi="Arial" w:cs="Arial"/>
          <w:color w:val="000000"/>
          <w:shd w:val="clear" w:color="auto" w:fill="F0F0F0"/>
          <w:lang w:val="fr-CH"/>
        </w:rPr>
        <w:t>ERROR</w:t>
      </w:r>
      <w:r w:rsidRPr="00362FD6">
        <w:rPr>
          <w:rFonts w:ascii="Arial" w:hAnsi="Arial" w:cs="Arial"/>
          <w:color w:val="333333"/>
          <w:lang w:val="fr-CH"/>
        </w:rPr>
        <w:t>.</w:t>
      </w:r>
    </w:p>
    <w:p w14:paraId="46672432" w14:textId="77777777" w:rsidR="0091423C" w:rsidRPr="00362FD6" w:rsidRDefault="0091423C" w:rsidP="0091423C">
      <w:pPr>
        <w:jc w:val="both"/>
        <w:rPr>
          <w:rFonts w:ascii="Arial" w:hAnsi="Arial" w:cs="Arial"/>
        </w:rPr>
      </w:pPr>
    </w:p>
    <w:p w14:paraId="2B521D72" w14:textId="6DAA6E3A" w:rsidR="00362FD6" w:rsidRPr="00362FD6" w:rsidRDefault="00362FD6" w:rsidP="00362FD6">
      <w:pPr>
        <w:jc w:val="center"/>
        <w:rPr>
          <w:rFonts w:ascii="Arial" w:hAnsi="Arial" w:cs="Arial"/>
        </w:rPr>
      </w:pPr>
    </w:p>
    <w:p w14:paraId="2A91BB76" w14:textId="77777777" w:rsidR="00362FD6" w:rsidRPr="00362FD6" w:rsidRDefault="00362FD6" w:rsidP="0091423C">
      <w:pPr>
        <w:jc w:val="both"/>
        <w:rPr>
          <w:rFonts w:ascii="Arial" w:hAnsi="Arial" w:cs="Arial"/>
        </w:rPr>
      </w:pPr>
    </w:p>
    <w:p w14:paraId="04747D3E" w14:textId="777102D1" w:rsidR="00362FD6" w:rsidRPr="00362FD6" w:rsidRDefault="00362FD6" w:rsidP="00362FD6">
      <w:pPr>
        <w:jc w:val="center"/>
        <w:rPr>
          <w:rFonts w:ascii="Arial" w:hAnsi="Arial" w:cs="Arial"/>
        </w:rPr>
      </w:pPr>
      <w:r w:rsidRPr="00362FD6">
        <w:rPr>
          <w:rFonts w:ascii="Arial" w:hAnsi="Arial" w:cs="Arial"/>
        </w:rPr>
        <w:lastRenderedPageBreak/>
        <w:drawing>
          <wp:inline distT="0" distB="0" distL="0" distR="0" wp14:anchorId="4585FDF7" wp14:editId="50C55BC2">
            <wp:extent cx="4268985" cy="3032760"/>
            <wp:effectExtent l="0" t="0" r="0" b="0"/>
            <wp:docPr id="48924769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247699" name=""/>
                    <pic:cNvPicPr/>
                  </pic:nvPicPr>
                  <pic:blipFill>
                    <a:blip r:embed="rId23">
                      <a:extLst>
                        <a:ext uri="{96DAC541-7B7A-43D3-8B79-37D633B846F1}">
                          <asvg:svgBlip xmlns:asvg="http://schemas.microsoft.com/office/drawing/2016/SVG/main" r:embed="rId24"/>
                        </a:ext>
                      </a:extLst>
                    </a:blip>
                    <a:stretch>
                      <a:fillRect/>
                    </a:stretch>
                  </pic:blipFill>
                  <pic:spPr>
                    <a:xfrm>
                      <a:off x="0" y="0"/>
                      <a:ext cx="4270961" cy="3034164"/>
                    </a:xfrm>
                    <a:prstGeom prst="rect">
                      <a:avLst/>
                    </a:prstGeom>
                  </pic:spPr>
                </pic:pic>
              </a:graphicData>
            </a:graphic>
          </wp:inline>
        </w:drawing>
      </w:r>
    </w:p>
    <w:p w14:paraId="4E720278" w14:textId="77777777" w:rsidR="00694666" w:rsidRPr="00362FD6" w:rsidRDefault="00694666" w:rsidP="00694666">
      <w:pPr>
        <w:rPr>
          <w:rFonts w:ascii="Arial" w:hAnsi="Arial" w:cs="Arial"/>
        </w:rPr>
      </w:pPr>
    </w:p>
    <w:p w14:paraId="45158D05" w14:textId="77777777" w:rsidR="00362FD6" w:rsidRPr="00362FD6" w:rsidRDefault="00362FD6" w:rsidP="00362FD6">
      <w:pPr>
        <w:pStyle w:val="berschrift3"/>
      </w:pPr>
      <w:r w:rsidRPr="00362FD6">
        <w:t>1us</w:t>
      </w:r>
    </w:p>
    <w:p w14:paraId="66CFC504" w14:textId="77777777" w:rsidR="00362FD6" w:rsidRPr="00362FD6" w:rsidRDefault="00362FD6" w:rsidP="00362FD6">
      <w:pPr>
        <w:jc w:val="both"/>
        <w:rPr>
          <w:rFonts w:ascii="Arial" w:hAnsi="Arial" w:cs="Arial"/>
        </w:rPr>
      </w:pPr>
      <w:r w:rsidRPr="00362FD6">
        <w:rPr>
          <w:rFonts w:ascii="Arial" w:hAnsi="Arial" w:cs="Arial"/>
        </w:rPr>
        <w:t xml:space="preserve">Pour avoir un cycle d'écriture de 1us, on doit déterminer combien de cycles de l'horloge du FPGA correspondent à 1us. Pour cela, on utilise la fréquence de l'horloge du bus Avalon qui est de 50MHz. Cela nous donne </w:t>
      </w:r>
      <w:proofErr w:type="gramStart"/>
      <w:r w:rsidRPr="00362FD6">
        <w:rPr>
          <w:rFonts w:ascii="Arial" w:hAnsi="Arial" w:cs="Arial"/>
        </w:rPr>
        <w:t>que un</w:t>
      </w:r>
      <w:proofErr w:type="gramEnd"/>
      <w:r w:rsidRPr="00362FD6">
        <w:rPr>
          <w:rFonts w:ascii="Arial" w:hAnsi="Arial" w:cs="Arial"/>
        </w:rPr>
        <w:t xml:space="preserve"> cycle de l'horloge correspond à 20ns. Pour avoir 1us, on doit donc attendre 50 cycles de l'horloge.</w:t>
      </w:r>
    </w:p>
    <w:p w14:paraId="4BC6203D" w14:textId="77777777" w:rsidR="00362FD6" w:rsidRPr="00362FD6" w:rsidRDefault="00362FD6" w:rsidP="00362FD6">
      <w:pPr>
        <w:rPr>
          <w:rFonts w:ascii="Arial" w:hAnsi="Arial" w:cs="Arial"/>
        </w:rPr>
      </w:pPr>
    </w:p>
    <w:p w14:paraId="0ACFB2AF" w14:textId="77777777" w:rsidR="00362FD6" w:rsidRPr="00362FD6" w:rsidRDefault="00362FD6" w:rsidP="00362FD6">
      <w:pPr>
        <w:pStyle w:val="berschrift3"/>
      </w:pPr>
      <w:r w:rsidRPr="00362FD6">
        <w:t>Code C</w:t>
      </w:r>
    </w:p>
    <w:p w14:paraId="70CD0145" w14:textId="1464CD7C" w:rsidR="00362FD6" w:rsidRPr="00362FD6" w:rsidRDefault="00362FD6" w:rsidP="00362FD6">
      <w:pPr>
        <w:jc w:val="both"/>
        <w:rPr>
          <w:rFonts w:ascii="Arial" w:hAnsi="Arial" w:cs="Arial"/>
        </w:rPr>
      </w:pPr>
      <w:r w:rsidRPr="00362FD6">
        <w:rPr>
          <w:rFonts w:ascii="Arial" w:hAnsi="Arial" w:cs="Arial"/>
        </w:rPr>
        <w:t>Dans le code C, on a choisi d'écrire toujours 0 pour les bits qui nous concerne pas (</w:t>
      </w:r>
      <w:r w:rsidR="00E33243" w:rsidRPr="00362FD6">
        <w:rPr>
          <w:rFonts w:ascii="Arial" w:hAnsi="Arial" w:cs="Arial"/>
        </w:rPr>
        <w:t>exemple :</w:t>
      </w:r>
      <w:r w:rsidRPr="00362FD6">
        <w:rPr>
          <w:rFonts w:ascii="Arial" w:hAnsi="Arial" w:cs="Arial"/>
        </w:rPr>
        <w:t xml:space="preserve"> écriture dans les 10 </w:t>
      </w:r>
      <w:proofErr w:type="gramStart"/>
      <w:r w:rsidRPr="00362FD6">
        <w:rPr>
          <w:rFonts w:ascii="Arial" w:hAnsi="Arial" w:cs="Arial"/>
        </w:rPr>
        <w:t>LEDs</w:t>
      </w:r>
      <w:r w:rsidRPr="00362FD6">
        <w:rPr>
          <w:rFonts w:ascii="Arial" w:hAnsi="Arial" w:cs="Arial"/>
        </w:rPr>
        <w:t>:</w:t>
      </w:r>
      <w:proofErr w:type="gramEnd"/>
      <w:r w:rsidRPr="00362FD6">
        <w:rPr>
          <w:rFonts w:ascii="Arial" w:hAnsi="Arial" w:cs="Arial"/>
        </w:rPr>
        <w:t xml:space="preserve"> valeur écrite: 0x000003FF) bien que par la suite la partie FPGA s'assure n'écrire que les bits qui le doivent (les 10 derniers dans notre exemple). L'usage de </w:t>
      </w:r>
      <w:proofErr w:type="gramStart"/>
      <w:r w:rsidRPr="00362FD6">
        <w:rPr>
          <w:rFonts w:ascii="Arial" w:hAnsi="Arial" w:cs="Arial"/>
        </w:rPr>
        <w:t>macro C</w:t>
      </w:r>
      <w:proofErr w:type="gramEnd"/>
      <w:r w:rsidRPr="00362FD6">
        <w:rPr>
          <w:rFonts w:ascii="Arial" w:hAnsi="Arial" w:cs="Arial"/>
        </w:rPr>
        <w:t xml:space="preserve"> nous </w:t>
      </w:r>
      <w:r w:rsidRPr="00362FD6">
        <w:rPr>
          <w:rFonts w:ascii="Arial" w:hAnsi="Arial" w:cs="Arial"/>
        </w:rPr>
        <w:t>garantit</w:t>
      </w:r>
      <w:r w:rsidRPr="00362FD6">
        <w:rPr>
          <w:rFonts w:ascii="Arial" w:hAnsi="Arial" w:cs="Arial"/>
        </w:rPr>
        <w:t xml:space="preserve"> une meilleur lisibilité du code et simplifie grandement les adaptation futures de celui-ci (par exemple si notre plan d'adressage change). Comme mentionné plus tôt dans ce rapport, pour pouvoir écrire dans lp36_sel il faut que lp36_wr soit à zéro et que </w:t>
      </w:r>
      <w:r w:rsidR="00E33243" w:rsidRPr="00362FD6">
        <w:rPr>
          <w:rFonts w:ascii="Arial" w:hAnsi="Arial" w:cs="Arial"/>
        </w:rPr>
        <w:t>le statut</w:t>
      </w:r>
      <w:r w:rsidRPr="00362FD6">
        <w:rPr>
          <w:rFonts w:ascii="Arial" w:hAnsi="Arial" w:cs="Arial"/>
        </w:rPr>
        <w:t xml:space="preserve"> de la max10 soit valide (c'est à dire lp36_status == 0b01). Ceci est donc fais dans le code avec une boucle d'écriture dans lp36_sel jusqu'à ce que ces deux conditions soit valide. L'usage d'une boucle peut sembler risqué mais </w:t>
      </w:r>
      <w:proofErr w:type="spellStart"/>
      <w:r w:rsidRPr="00362FD6">
        <w:rPr>
          <w:rFonts w:ascii="Arial" w:hAnsi="Arial" w:cs="Arial"/>
        </w:rPr>
        <w:t>wr</w:t>
      </w:r>
      <w:proofErr w:type="spellEnd"/>
      <w:r w:rsidRPr="00362FD6">
        <w:rPr>
          <w:rFonts w:ascii="Arial" w:hAnsi="Arial" w:cs="Arial"/>
        </w:rPr>
        <w:t xml:space="preserve"> étant maintenu que 1us la boucle ne devrait jamais durer trop longtemps et donc ne devrais pas mettre à mal le système.</w:t>
      </w:r>
    </w:p>
    <w:p w14:paraId="12A49306" w14:textId="77777777" w:rsidR="00362FD6" w:rsidRPr="00362FD6" w:rsidRDefault="00362FD6" w:rsidP="00694666">
      <w:pPr>
        <w:rPr>
          <w:rFonts w:ascii="Arial" w:hAnsi="Arial" w:cs="Arial"/>
        </w:rPr>
      </w:pPr>
    </w:p>
    <w:p w14:paraId="4073229E" w14:textId="77777777" w:rsidR="001F3FA8" w:rsidRPr="00362FD6" w:rsidRDefault="001F3FA8" w:rsidP="001F3FA8">
      <w:pPr>
        <w:pStyle w:val="berschrift1"/>
        <w:rPr>
          <w:lang w:val="fr-FR"/>
        </w:rPr>
      </w:pPr>
      <w:r w:rsidRPr="00362FD6">
        <w:rPr>
          <w:lang w:val="fr-FR"/>
        </w:rPr>
        <w:t>Réalisation et implantation</w:t>
      </w:r>
    </w:p>
    <w:p w14:paraId="1C03ED87" w14:textId="77777777" w:rsidR="001F3FA8" w:rsidRPr="00362FD6" w:rsidRDefault="001F3FA8" w:rsidP="001F3FA8">
      <w:pPr>
        <w:rPr>
          <w:rFonts w:ascii="Arial" w:hAnsi="Arial" w:cs="Arial"/>
          <w:lang w:val="fr-FR"/>
        </w:rPr>
      </w:pPr>
    </w:p>
    <w:p w14:paraId="5DBC1D9F" w14:textId="77777777" w:rsidR="001F3FA8" w:rsidRPr="00362FD6" w:rsidRDefault="001F3FA8" w:rsidP="001F3FA8">
      <w:pPr>
        <w:rPr>
          <w:rFonts w:ascii="Arial" w:hAnsi="Arial" w:cs="Arial"/>
          <w:lang w:val="fr-FR"/>
        </w:rPr>
      </w:pPr>
    </w:p>
    <w:p w14:paraId="14C944D7" w14:textId="77777777" w:rsidR="001F3FA8" w:rsidRPr="00362FD6" w:rsidRDefault="001F3FA8" w:rsidP="001F3FA8">
      <w:pPr>
        <w:pStyle w:val="berschrift1"/>
        <w:rPr>
          <w:lang w:val="fr-FR"/>
        </w:rPr>
      </w:pPr>
      <w:r w:rsidRPr="00362FD6">
        <w:rPr>
          <w:lang w:val="fr-FR"/>
        </w:rPr>
        <w:lastRenderedPageBreak/>
        <w:t>Simulation</w:t>
      </w:r>
    </w:p>
    <w:p w14:paraId="0862AB0D" w14:textId="77777777" w:rsidR="001F3FA8" w:rsidRPr="00362FD6" w:rsidRDefault="001F3FA8" w:rsidP="001F3FA8">
      <w:pPr>
        <w:rPr>
          <w:rFonts w:ascii="Arial" w:hAnsi="Arial" w:cs="Arial"/>
          <w:lang w:val="fr-FR"/>
        </w:rPr>
      </w:pPr>
    </w:p>
    <w:p w14:paraId="4C48B503" w14:textId="77777777" w:rsidR="001F3FA8" w:rsidRPr="00362FD6" w:rsidRDefault="001F3FA8" w:rsidP="001F3FA8">
      <w:pPr>
        <w:rPr>
          <w:rFonts w:ascii="Arial" w:hAnsi="Arial" w:cs="Arial"/>
          <w:lang w:val="fr-FR"/>
        </w:rPr>
      </w:pPr>
    </w:p>
    <w:p w14:paraId="1C552323" w14:textId="77777777" w:rsidR="001F3FA8" w:rsidRPr="00362FD6" w:rsidRDefault="001F3FA8" w:rsidP="001F3FA8">
      <w:pPr>
        <w:pStyle w:val="berschrift1"/>
      </w:pPr>
      <w:r w:rsidRPr="00362FD6">
        <w:t>Conclusion</w:t>
      </w:r>
    </w:p>
    <w:p w14:paraId="0931B08A" w14:textId="77777777" w:rsidR="001F3FA8" w:rsidRDefault="001F3FA8" w:rsidP="001F3FA8">
      <w:pPr>
        <w:rPr>
          <w:rFonts w:ascii="Arial" w:hAnsi="Arial" w:cs="Arial"/>
        </w:rPr>
      </w:pPr>
    </w:p>
    <w:p w14:paraId="6EB9D081" w14:textId="57620BBA" w:rsidR="0087091C" w:rsidRDefault="0087091C" w:rsidP="0087091C">
      <w:pPr>
        <w:jc w:val="both"/>
        <w:rPr>
          <w:rFonts w:ascii="Arial" w:hAnsi="Arial" w:cs="Arial"/>
        </w:rPr>
      </w:pPr>
      <w:r w:rsidRPr="0087091C">
        <w:rPr>
          <w:rFonts w:ascii="Arial" w:hAnsi="Arial" w:cs="Arial"/>
        </w:rPr>
        <w:t xml:space="preserve">Dans ce laboratoire, on a </w:t>
      </w:r>
      <w:r w:rsidRPr="0087091C">
        <w:rPr>
          <w:rFonts w:ascii="Arial" w:hAnsi="Arial" w:cs="Arial"/>
        </w:rPr>
        <w:t>créé</w:t>
      </w:r>
      <w:r w:rsidRPr="0087091C">
        <w:rPr>
          <w:rFonts w:ascii="Arial" w:hAnsi="Arial" w:cs="Arial"/>
        </w:rPr>
        <w:t xml:space="preserve"> une interface entre le CPU et la Max10. On a utilisé le bus Avalon pour communiquer entre les deux. On a </w:t>
      </w:r>
      <w:r w:rsidRPr="0087091C">
        <w:rPr>
          <w:rFonts w:ascii="Arial" w:hAnsi="Arial" w:cs="Arial"/>
        </w:rPr>
        <w:t>créé</w:t>
      </w:r>
      <w:r w:rsidRPr="0087091C">
        <w:rPr>
          <w:rFonts w:ascii="Arial" w:hAnsi="Arial" w:cs="Arial"/>
        </w:rPr>
        <w:t xml:space="preserve"> un décodeur d'adresse pour gérer les différentes lectures et écritures. On a aussi </w:t>
      </w:r>
      <w:r w:rsidRPr="0087091C">
        <w:rPr>
          <w:rFonts w:ascii="Arial" w:hAnsi="Arial" w:cs="Arial"/>
        </w:rPr>
        <w:t>créé</w:t>
      </w:r>
      <w:r w:rsidRPr="0087091C">
        <w:rPr>
          <w:rFonts w:ascii="Arial" w:hAnsi="Arial" w:cs="Arial"/>
        </w:rPr>
        <w:t xml:space="preserve"> un MSS pour la liaison avec la Max10. On a utilisé la console TCL-TK pour simuler les entrées du CPU et tester l'interface. Finalement, on a montré à Anthony Convers que notre interface fonctionne correctement le 12.11.2024.</w:t>
      </w:r>
    </w:p>
    <w:p w14:paraId="0E626BA3" w14:textId="77777777" w:rsidR="0087091C" w:rsidRPr="00362FD6" w:rsidRDefault="0087091C" w:rsidP="001F3FA8">
      <w:pPr>
        <w:rPr>
          <w:rFonts w:ascii="Arial" w:hAnsi="Arial" w:cs="Arial"/>
        </w:rPr>
      </w:pPr>
    </w:p>
    <w:p w14:paraId="524E41CC" w14:textId="77777777" w:rsidR="00FD6D96" w:rsidRPr="00362FD6" w:rsidRDefault="00FD6D96" w:rsidP="004D15DF">
      <w:pPr>
        <w:rPr>
          <w:rFonts w:ascii="Arial" w:hAnsi="Arial" w:cs="Arial"/>
        </w:rPr>
      </w:pPr>
    </w:p>
    <w:p w14:paraId="1F3F1AA2" w14:textId="733E0E09" w:rsidR="00FD6D96" w:rsidRPr="00362FD6" w:rsidRDefault="00FD6D96" w:rsidP="004D15DF">
      <w:pPr>
        <w:rPr>
          <w:rFonts w:ascii="Arial" w:hAnsi="Arial" w:cs="Arial"/>
        </w:rPr>
      </w:pPr>
      <w:r w:rsidRPr="00362FD6">
        <w:rPr>
          <w:rFonts w:ascii="Arial" w:hAnsi="Arial" w:cs="Arial"/>
        </w:rPr>
        <w:t xml:space="preserve">Date :   </w:t>
      </w:r>
      <w:r w:rsidR="00694666" w:rsidRPr="00362FD6">
        <w:rPr>
          <w:rFonts w:ascii="Arial" w:hAnsi="Arial" w:cs="Arial"/>
        </w:rPr>
        <w:t>13.11.2024</w:t>
      </w:r>
    </w:p>
    <w:p w14:paraId="52ED856D" w14:textId="77777777" w:rsidR="00FD6D96" w:rsidRPr="00362FD6" w:rsidRDefault="00FD6D96" w:rsidP="004D15DF">
      <w:pPr>
        <w:rPr>
          <w:rFonts w:ascii="Arial" w:hAnsi="Arial" w:cs="Arial"/>
        </w:rPr>
      </w:pPr>
    </w:p>
    <w:p w14:paraId="7D2498DC" w14:textId="60778F7F" w:rsidR="00FD6D96" w:rsidRPr="00362FD6" w:rsidRDefault="001F3FA8" w:rsidP="001F3FA8">
      <w:pPr>
        <w:rPr>
          <w:rFonts w:ascii="Arial" w:hAnsi="Arial" w:cs="Arial"/>
        </w:rPr>
      </w:pPr>
      <w:r w:rsidRPr="00362FD6">
        <w:rPr>
          <w:rFonts w:ascii="Arial" w:hAnsi="Arial" w:cs="Arial"/>
        </w:rPr>
        <w:t>Noms des étudiants :</w:t>
      </w:r>
      <w:r w:rsidRPr="00362FD6">
        <w:rPr>
          <w:rFonts w:ascii="Arial" w:hAnsi="Arial" w:cs="Arial"/>
        </w:rPr>
        <w:tab/>
      </w:r>
      <w:r w:rsidR="00694666" w:rsidRPr="00362FD6">
        <w:rPr>
          <w:rFonts w:ascii="Arial" w:hAnsi="Arial" w:cs="Arial"/>
        </w:rPr>
        <w:t>Urs Behrmann</w:t>
      </w:r>
      <w:r w:rsidR="00FD6D96" w:rsidRPr="00362FD6">
        <w:rPr>
          <w:rFonts w:ascii="Arial" w:hAnsi="Arial" w:cs="Arial"/>
        </w:rPr>
        <w:tab/>
      </w:r>
      <w:r w:rsidR="00694666" w:rsidRPr="00362FD6">
        <w:rPr>
          <w:rFonts w:ascii="Arial" w:hAnsi="Arial" w:cs="Arial"/>
        </w:rPr>
        <w:t>Guillaume Gonin</w:t>
      </w:r>
    </w:p>
    <w:p w14:paraId="00093034" w14:textId="77777777" w:rsidR="00FD6D96" w:rsidRPr="00362FD6" w:rsidRDefault="00FD6D96" w:rsidP="00FD6D96">
      <w:pPr>
        <w:tabs>
          <w:tab w:val="center" w:pos="3363"/>
          <w:tab w:val="center" w:pos="6783"/>
        </w:tabs>
        <w:rPr>
          <w:rFonts w:ascii="Arial" w:hAnsi="Arial" w:cs="Arial"/>
        </w:rPr>
      </w:pPr>
    </w:p>
    <w:p w14:paraId="7B8AED2A" w14:textId="77777777" w:rsidR="00FD6D96" w:rsidRPr="00362FD6" w:rsidRDefault="00FD6D96" w:rsidP="00FD6D96">
      <w:pPr>
        <w:tabs>
          <w:tab w:val="center" w:pos="3363"/>
          <w:tab w:val="center" w:pos="6783"/>
        </w:tabs>
        <w:rPr>
          <w:rFonts w:ascii="Arial" w:hAnsi="Arial" w:cs="Arial"/>
        </w:rPr>
      </w:pPr>
    </w:p>
    <w:p w14:paraId="1BB95FE5" w14:textId="77777777" w:rsidR="006E1E69" w:rsidRPr="00362FD6" w:rsidRDefault="006E1E69" w:rsidP="00FD6D96">
      <w:pPr>
        <w:tabs>
          <w:tab w:val="center" w:pos="3363"/>
          <w:tab w:val="center" w:pos="6783"/>
        </w:tabs>
        <w:rPr>
          <w:rFonts w:ascii="Arial" w:hAnsi="Arial" w:cs="Arial"/>
        </w:rPr>
      </w:pPr>
    </w:p>
    <w:p w14:paraId="31A08A37" w14:textId="77777777" w:rsidR="006E1E69" w:rsidRPr="00362FD6" w:rsidRDefault="006E1E69" w:rsidP="00FD6D96">
      <w:pPr>
        <w:tabs>
          <w:tab w:val="center" w:pos="3363"/>
          <w:tab w:val="center" w:pos="6783"/>
        </w:tabs>
        <w:rPr>
          <w:rFonts w:ascii="Arial" w:hAnsi="Arial" w:cs="Arial"/>
        </w:rPr>
      </w:pPr>
    </w:p>
    <w:p w14:paraId="76E33865" w14:textId="77777777" w:rsidR="006E1E69" w:rsidRPr="00362FD6" w:rsidRDefault="006E1E69" w:rsidP="00FD6D96">
      <w:pPr>
        <w:tabs>
          <w:tab w:val="center" w:pos="3363"/>
          <w:tab w:val="center" w:pos="6783"/>
        </w:tabs>
        <w:rPr>
          <w:rFonts w:ascii="Arial" w:hAnsi="Arial" w:cs="Arial"/>
        </w:rPr>
      </w:pPr>
    </w:p>
    <w:p w14:paraId="05F7616C" w14:textId="77777777" w:rsidR="006E1E69" w:rsidRPr="00362FD6" w:rsidRDefault="006E1E69" w:rsidP="00FD6D96">
      <w:pPr>
        <w:tabs>
          <w:tab w:val="center" w:pos="3363"/>
          <w:tab w:val="center" w:pos="6783"/>
        </w:tabs>
        <w:rPr>
          <w:rFonts w:ascii="Arial" w:hAnsi="Arial" w:cs="Arial"/>
        </w:rPr>
      </w:pPr>
    </w:p>
    <w:p w14:paraId="7E6120E8" w14:textId="77777777" w:rsidR="006E1E69" w:rsidRPr="00362FD6" w:rsidRDefault="006E1E69" w:rsidP="00FD6D96">
      <w:pPr>
        <w:tabs>
          <w:tab w:val="center" w:pos="3363"/>
          <w:tab w:val="center" w:pos="6783"/>
        </w:tabs>
        <w:rPr>
          <w:rFonts w:ascii="Arial" w:hAnsi="Arial" w:cs="Arial"/>
        </w:rPr>
      </w:pPr>
    </w:p>
    <w:p w14:paraId="6F3858B8" w14:textId="77777777" w:rsidR="006E1E69" w:rsidRPr="00362FD6" w:rsidRDefault="006E1E69" w:rsidP="00FD6D96">
      <w:pPr>
        <w:tabs>
          <w:tab w:val="center" w:pos="3363"/>
          <w:tab w:val="center" w:pos="6783"/>
        </w:tabs>
        <w:rPr>
          <w:rFonts w:ascii="Arial" w:hAnsi="Arial" w:cs="Arial"/>
        </w:rPr>
      </w:pPr>
    </w:p>
    <w:p w14:paraId="5FB06F2C" w14:textId="77777777" w:rsidR="006E1E69" w:rsidRPr="00362FD6" w:rsidRDefault="001F3FA8" w:rsidP="00FD6D96">
      <w:pPr>
        <w:tabs>
          <w:tab w:val="center" w:pos="3363"/>
          <w:tab w:val="center" w:pos="6783"/>
        </w:tabs>
        <w:rPr>
          <w:rFonts w:ascii="Arial" w:hAnsi="Arial" w:cs="Arial"/>
        </w:rPr>
      </w:pPr>
      <w:r w:rsidRPr="00362FD6">
        <w:rPr>
          <w:rFonts w:ascii="Arial" w:hAnsi="Arial" w:cs="Arial"/>
        </w:rPr>
        <w:br w:type="page"/>
      </w:r>
    </w:p>
    <w:p w14:paraId="0EA5CD38" w14:textId="77777777" w:rsidR="00FD6D96" w:rsidRPr="00362FD6" w:rsidRDefault="006E1E69" w:rsidP="001F3FA8">
      <w:pPr>
        <w:pStyle w:val="berschrift1"/>
      </w:pPr>
      <w:r w:rsidRPr="00362FD6">
        <w:lastRenderedPageBreak/>
        <w:t xml:space="preserve">Annexes </w:t>
      </w:r>
      <w:r w:rsidR="001F3FA8" w:rsidRPr="00362FD6">
        <w:t>….</w:t>
      </w:r>
    </w:p>
    <w:p w14:paraId="09BE95D8" w14:textId="77777777" w:rsidR="001F3FA8" w:rsidRPr="00362FD6" w:rsidRDefault="001F3FA8" w:rsidP="00FD6D96">
      <w:pPr>
        <w:tabs>
          <w:tab w:val="center" w:pos="3363"/>
          <w:tab w:val="center" w:pos="6783"/>
        </w:tabs>
        <w:rPr>
          <w:rFonts w:ascii="Arial" w:hAnsi="Arial" w:cs="Arial"/>
        </w:rPr>
      </w:pPr>
    </w:p>
    <w:p w14:paraId="6F87314B" w14:textId="77777777" w:rsidR="001F3FA8" w:rsidRPr="00362FD6" w:rsidRDefault="001F3FA8" w:rsidP="00FD6D96">
      <w:pPr>
        <w:tabs>
          <w:tab w:val="center" w:pos="3363"/>
          <w:tab w:val="center" w:pos="6783"/>
        </w:tabs>
        <w:rPr>
          <w:rFonts w:ascii="Arial" w:hAnsi="Arial" w:cs="Arial"/>
        </w:rPr>
      </w:pPr>
      <w:r w:rsidRPr="00362FD6">
        <w:rPr>
          <w:rFonts w:ascii="Arial" w:hAnsi="Arial" w:cs="Arial"/>
        </w:rPr>
        <w:t>Documents annexés avec numérotation et commentaires.</w:t>
      </w:r>
    </w:p>
    <w:sectPr w:rsidR="001F3FA8" w:rsidRPr="00362FD6" w:rsidSect="00F70622">
      <w:headerReference w:type="default" r:id="rId25"/>
      <w:footerReference w:type="default" r:id="rId26"/>
      <w:headerReference w:type="first" r:id="rId27"/>
      <w:type w:val="continuous"/>
      <w:pgSz w:w="11906" w:h="16838" w:code="9"/>
      <w:pgMar w:top="1418" w:right="1134" w:bottom="1418" w:left="1134"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665680B" w14:textId="77777777" w:rsidR="001D7C15" w:rsidRDefault="001D7C15">
      <w:r>
        <w:separator/>
      </w:r>
    </w:p>
  </w:endnote>
  <w:endnote w:type="continuationSeparator" w:id="0">
    <w:p w14:paraId="1E14180F" w14:textId="77777777" w:rsidR="001D7C15" w:rsidRDefault="001D7C1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3F61E19" w14:textId="77777777" w:rsidR="00B4381D" w:rsidRPr="006E1E69" w:rsidRDefault="00FD6D96" w:rsidP="00FD6D96">
    <w:pPr>
      <w:pStyle w:val="Fuzeile"/>
      <w:tabs>
        <w:tab w:val="clear" w:pos="4536"/>
        <w:tab w:val="clear" w:pos="9072"/>
        <w:tab w:val="center" w:pos="4820"/>
        <w:tab w:val="right" w:pos="9639"/>
      </w:tabs>
      <w:jc w:val="center"/>
      <w:rPr>
        <w:rFonts w:ascii="Arial" w:hAnsi="Arial" w:cs="Arial"/>
        <w:lang w:val="fr-FR"/>
      </w:rPr>
    </w:pPr>
    <w:r w:rsidRPr="006E1E69">
      <w:rPr>
        <w:rFonts w:ascii="Arial" w:hAnsi="Arial" w:cs="Arial"/>
        <w:lang w:val="fr-FR"/>
      </w:rPr>
      <w:t xml:space="preserve">page </w:t>
    </w:r>
    <w:r w:rsidRPr="006E1E69">
      <w:rPr>
        <w:rStyle w:val="Seitenzahl"/>
        <w:rFonts w:ascii="Arial" w:hAnsi="Arial" w:cs="Arial"/>
      </w:rPr>
      <w:fldChar w:fldCharType="begin"/>
    </w:r>
    <w:r w:rsidRPr="006E1E69">
      <w:rPr>
        <w:rStyle w:val="Seitenzahl"/>
        <w:rFonts w:ascii="Arial" w:hAnsi="Arial" w:cs="Arial"/>
      </w:rPr>
      <w:instrText xml:space="preserve"> PAGE </w:instrText>
    </w:r>
    <w:r w:rsidRPr="006E1E69">
      <w:rPr>
        <w:rStyle w:val="Seitenzahl"/>
        <w:rFonts w:ascii="Arial" w:hAnsi="Arial" w:cs="Arial"/>
      </w:rPr>
      <w:fldChar w:fldCharType="separate"/>
    </w:r>
    <w:r w:rsidR="005429EE">
      <w:rPr>
        <w:rStyle w:val="Seitenzahl"/>
        <w:rFonts w:ascii="Arial" w:hAnsi="Arial" w:cs="Arial"/>
        <w:noProof/>
      </w:rPr>
      <w:t>2</w:t>
    </w:r>
    <w:r w:rsidRPr="006E1E69">
      <w:rPr>
        <w:rStyle w:val="Seitenzahl"/>
        <w:rFonts w:ascii="Arial" w:hAnsi="Arial" w:cs="Arial"/>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58D4E9F" w14:textId="77777777" w:rsidR="001D7C15" w:rsidRDefault="001D7C15">
      <w:r>
        <w:separator/>
      </w:r>
    </w:p>
  </w:footnote>
  <w:footnote w:type="continuationSeparator" w:id="0">
    <w:p w14:paraId="54EFF331" w14:textId="77777777" w:rsidR="001D7C15" w:rsidRDefault="001D7C1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ook w:val="01E0" w:firstRow="1" w:lastRow="1" w:firstColumn="1" w:lastColumn="1" w:noHBand="0" w:noVBand="0"/>
    </w:tblPr>
    <w:tblGrid>
      <w:gridCol w:w="3719"/>
      <w:gridCol w:w="5919"/>
    </w:tblGrid>
    <w:tr w:rsidR="00FD6D96" w14:paraId="10CB8E7E" w14:textId="77777777" w:rsidTr="00BB4699">
      <w:tc>
        <w:tcPr>
          <w:tcW w:w="3756" w:type="dxa"/>
        </w:tcPr>
        <w:p w14:paraId="4954DC97" w14:textId="77777777" w:rsidR="00FD6D96" w:rsidRDefault="005133FB" w:rsidP="00BB4699">
          <w:pPr>
            <w:pStyle w:val="Kopfzeile"/>
            <w:tabs>
              <w:tab w:val="clear" w:pos="4536"/>
              <w:tab w:val="clear" w:pos="9072"/>
            </w:tabs>
          </w:pPr>
          <w:r>
            <w:rPr>
              <w:noProof/>
              <w:lang w:eastAsia="fr-CH"/>
            </w:rPr>
            <w:drawing>
              <wp:inline distT="0" distB="0" distL="0" distR="0" wp14:anchorId="31AE83C0" wp14:editId="0F012941">
                <wp:extent cx="1362075" cy="428625"/>
                <wp:effectExtent l="0" t="0" r="0" b="0"/>
                <wp:docPr id="1" name="Picture 1" descr="/Users/Yves/Desktop/Logo HEIG-VD_CMJN 9,6x20_4L.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Yves/Desktop/Logo HEIG-VD_CMJN 9,6x20_4L.pdf"/>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62075" cy="428625"/>
                        </a:xfrm>
                        <a:prstGeom prst="rect">
                          <a:avLst/>
                        </a:prstGeom>
                        <a:noFill/>
                        <a:ln>
                          <a:noFill/>
                        </a:ln>
                      </pic:spPr>
                    </pic:pic>
                  </a:graphicData>
                </a:graphic>
              </wp:inline>
            </w:drawing>
          </w:r>
        </w:p>
      </w:tc>
      <w:tc>
        <w:tcPr>
          <w:tcW w:w="6042" w:type="dxa"/>
        </w:tcPr>
        <w:p w14:paraId="579F6E60" w14:textId="68F4DBE7" w:rsidR="00FD6D96" w:rsidRPr="00BB4699" w:rsidRDefault="0091423C" w:rsidP="00BB4699">
          <w:pPr>
            <w:pStyle w:val="Kopfzeile"/>
            <w:tabs>
              <w:tab w:val="clear" w:pos="4536"/>
            </w:tabs>
            <w:jc w:val="right"/>
            <w:rPr>
              <w:rFonts w:ascii="Arial" w:hAnsi="Arial" w:cs="Arial"/>
            </w:rPr>
          </w:pPr>
          <w:r w:rsidRPr="0091423C">
            <w:rPr>
              <w:rFonts w:ascii="Arial" w:hAnsi="Arial" w:cs="Arial"/>
            </w:rPr>
            <w:t>Laboratoire 03 – Conception d’une interface simple</w:t>
          </w:r>
        </w:p>
        <w:p w14:paraId="1A5A2F0C" w14:textId="0DCB54B0" w:rsidR="00FD6D96" w:rsidRPr="00BB4699" w:rsidRDefault="0091423C" w:rsidP="00BB4699">
          <w:pPr>
            <w:pStyle w:val="Kopfzeile"/>
            <w:tabs>
              <w:tab w:val="clear" w:pos="4536"/>
            </w:tabs>
            <w:jc w:val="right"/>
            <w:rPr>
              <w:rFonts w:ascii="Arial" w:hAnsi="Arial" w:cs="Arial"/>
            </w:rPr>
          </w:pPr>
          <w:r w:rsidRPr="0091423C">
            <w:rPr>
              <w:rFonts w:ascii="Arial" w:hAnsi="Arial" w:cs="Arial"/>
            </w:rPr>
            <w:t>Urs Behrmann</w:t>
          </w:r>
          <w:r>
            <w:rPr>
              <w:rFonts w:ascii="Arial" w:hAnsi="Arial" w:cs="Arial"/>
            </w:rPr>
            <w:t xml:space="preserve"> / </w:t>
          </w:r>
          <w:r w:rsidRPr="0091423C">
            <w:rPr>
              <w:rFonts w:ascii="Arial" w:hAnsi="Arial" w:cs="Arial"/>
            </w:rPr>
            <w:t>Guillaume Gonin</w:t>
          </w:r>
        </w:p>
      </w:tc>
    </w:tr>
  </w:tbl>
  <w:p w14:paraId="6C2634EA" w14:textId="77777777" w:rsidR="00CC5791" w:rsidRDefault="00CC5791">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4374E71" w14:textId="77777777" w:rsidR="002E3564" w:rsidRPr="008049E1" w:rsidRDefault="005133FB" w:rsidP="002E3564">
    <w:pPr>
      <w:rPr>
        <w:rFonts w:ascii="Arial" w:hAnsi="Arial" w:cs="Arial"/>
      </w:rPr>
    </w:pPr>
    <w:r>
      <w:rPr>
        <w:noProof/>
        <w:lang w:eastAsia="fr-CH"/>
      </w:rPr>
      <w:drawing>
        <wp:anchor distT="0" distB="0" distL="114300" distR="114300" simplePos="0" relativeHeight="251658240" behindDoc="0" locked="0" layoutInCell="1" allowOverlap="1" wp14:anchorId="3A98678C" wp14:editId="03C943E6">
          <wp:simplePos x="0" y="0"/>
          <wp:positionH relativeFrom="page">
            <wp:posOffset>5798820</wp:posOffset>
          </wp:positionH>
          <wp:positionV relativeFrom="page">
            <wp:posOffset>345440</wp:posOffset>
          </wp:positionV>
          <wp:extent cx="1285240" cy="700405"/>
          <wp:effectExtent l="0" t="0" r="0" b="0"/>
          <wp:wrapNone/>
          <wp:docPr id="3" name="Picture 2" descr="logo_petit_v5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_petit_v5_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85240" cy="7004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8C90664" w14:textId="77777777" w:rsidR="007630A4" w:rsidRDefault="005133FB">
    <w:pPr>
      <w:pStyle w:val="Kopfzeile"/>
    </w:pPr>
    <w:r>
      <w:rPr>
        <w:noProof/>
        <w:lang w:eastAsia="fr-CH"/>
      </w:rPr>
      <w:drawing>
        <wp:anchor distT="0" distB="0" distL="114300" distR="114300" simplePos="0" relativeHeight="251657216" behindDoc="1" locked="1" layoutInCell="1" allowOverlap="1" wp14:anchorId="5B3E8075" wp14:editId="07D2E14C">
          <wp:simplePos x="0" y="0"/>
          <wp:positionH relativeFrom="page">
            <wp:posOffset>345440</wp:posOffset>
          </wp:positionH>
          <wp:positionV relativeFrom="page">
            <wp:posOffset>345440</wp:posOffset>
          </wp:positionV>
          <wp:extent cx="2311400" cy="723900"/>
          <wp:effectExtent l="0" t="0" r="0" b="0"/>
          <wp:wrapNone/>
          <wp:docPr id="2" name="Picture 1" descr="/Users/Yves/Desktop/Logo HEIG-VD_CMJN 9,6x20_4L.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Yves/Desktop/Logo HEIG-VD_CMJN 9,6x20_4L.pdf"/>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2311400" cy="72390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54BE7812"/>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4F5E52F0"/>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78C47B2E"/>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9288E4B8"/>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9F0867C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48CED20"/>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3DD0CD2A"/>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C8C00C10"/>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E83016E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A3E31E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CFA736C"/>
    <w:multiLevelType w:val="hybridMultilevel"/>
    <w:tmpl w:val="9BC0B422"/>
    <w:lvl w:ilvl="0" w:tplc="040C0017">
      <w:start w:val="1"/>
      <w:numFmt w:val="lowerLetter"/>
      <w:lvlText w:val="%1)"/>
      <w:lvlJc w:val="left"/>
      <w:pPr>
        <w:tabs>
          <w:tab w:val="num" w:pos="720"/>
        </w:tabs>
        <w:ind w:left="720" w:hanging="360"/>
      </w:p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11" w15:restartNumberingAfterBreak="0">
    <w:nsid w:val="1498482F"/>
    <w:multiLevelType w:val="hybridMultilevel"/>
    <w:tmpl w:val="DC425EAC"/>
    <w:lvl w:ilvl="0" w:tplc="040C0017">
      <w:start w:val="1"/>
      <w:numFmt w:val="lowerLetter"/>
      <w:lvlText w:val="%1)"/>
      <w:lvlJc w:val="left"/>
      <w:pPr>
        <w:tabs>
          <w:tab w:val="num" w:pos="720"/>
        </w:tabs>
        <w:ind w:left="720" w:hanging="360"/>
      </w:p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12" w15:restartNumberingAfterBreak="0">
    <w:nsid w:val="15E24526"/>
    <w:multiLevelType w:val="hybridMultilevel"/>
    <w:tmpl w:val="8CB21ECA"/>
    <w:lvl w:ilvl="0" w:tplc="040C0017">
      <w:start w:val="1"/>
      <w:numFmt w:val="lowerLetter"/>
      <w:lvlText w:val="%1)"/>
      <w:lvlJc w:val="left"/>
      <w:pPr>
        <w:tabs>
          <w:tab w:val="num" w:pos="720"/>
        </w:tabs>
        <w:ind w:left="720" w:hanging="360"/>
      </w:pPr>
      <w:rPr>
        <w:rFonts w:hint="default"/>
      </w:r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13" w15:restartNumberingAfterBreak="0">
    <w:nsid w:val="18C14BE4"/>
    <w:multiLevelType w:val="multilevel"/>
    <w:tmpl w:val="1ADCC514"/>
    <w:lvl w:ilvl="0">
      <w:start w:val="1"/>
      <w:numFmt w:val="decimal"/>
      <w:pStyle w:val="berschrift1"/>
      <w:lvlText w:val="%1"/>
      <w:lvlJc w:val="left"/>
      <w:pPr>
        <w:tabs>
          <w:tab w:val="num" w:pos="432"/>
        </w:tabs>
        <w:ind w:left="432" w:hanging="432"/>
      </w:pPr>
    </w:lvl>
    <w:lvl w:ilvl="1">
      <w:start w:val="1"/>
      <w:numFmt w:val="decimal"/>
      <w:pStyle w:val="berschrift2"/>
      <w:lvlText w:val="%1.%2"/>
      <w:lvlJc w:val="left"/>
      <w:pPr>
        <w:tabs>
          <w:tab w:val="num" w:pos="576"/>
        </w:tabs>
        <w:ind w:left="576" w:hanging="576"/>
      </w:pPr>
      <w:rPr>
        <w:rFonts w:ascii="Times New Roman" w:hAnsi="Times New Roman"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berschrift3"/>
      <w:lvlText w:val="%1.%2.%3"/>
      <w:lvlJc w:val="left"/>
      <w:pPr>
        <w:tabs>
          <w:tab w:val="num" w:pos="1233"/>
        </w:tabs>
        <w:ind w:left="1233" w:hanging="720"/>
      </w:pPr>
      <w:rPr>
        <w:rFonts w:ascii="Times New Roman" w:hAnsi="Times New Roman"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berschrift4"/>
      <w:lvlText w:val="%1.%2.%3.%4"/>
      <w:lvlJc w:val="left"/>
      <w:pPr>
        <w:tabs>
          <w:tab w:val="num" w:pos="1263"/>
        </w:tabs>
        <w:ind w:left="1263" w:hanging="864"/>
      </w:pPr>
    </w:lvl>
    <w:lvl w:ilvl="4">
      <w:start w:val="1"/>
      <w:numFmt w:val="decimal"/>
      <w:pStyle w:val="berschrift5"/>
      <w:lvlText w:val="%1.%2.%3.%4.%5"/>
      <w:lvlJc w:val="left"/>
      <w:pPr>
        <w:tabs>
          <w:tab w:val="num" w:pos="1008"/>
        </w:tabs>
        <w:ind w:left="1008" w:hanging="1008"/>
      </w:pPr>
    </w:lvl>
    <w:lvl w:ilvl="5">
      <w:start w:val="1"/>
      <w:numFmt w:val="decimal"/>
      <w:pStyle w:val="berschrift6"/>
      <w:lvlText w:val="%1.%2.%3.%4.%5.%6"/>
      <w:lvlJc w:val="left"/>
      <w:pPr>
        <w:tabs>
          <w:tab w:val="num" w:pos="1152"/>
        </w:tabs>
        <w:ind w:left="1152" w:hanging="1152"/>
      </w:pPr>
    </w:lvl>
    <w:lvl w:ilvl="6">
      <w:start w:val="1"/>
      <w:numFmt w:val="decimal"/>
      <w:pStyle w:val="berschrift7"/>
      <w:lvlText w:val="%1.%2.%3.%4.%5.%6.%7"/>
      <w:lvlJc w:val="left"/>
      <w:pPr>
        <w:tabs>
          <w:tab w:val="num" w:pos="1296"/>
        </w:tabs>
        <w:ind w:left="1296" w:hanging="1296"/>
      </w:pPr>
    </w:lvl>
    <w:lvl w:ilvl="7">
      <w:start w:val="1"/>
      <w:numFmt w:val="decimal"/>
      <w:pStyle w:val="berschrift8"/>
      <w:lvlText w:val="%1.%2.%3.%4.%5.%6.%7.%8"/>
      <w:lvlJc w:val="left"/>
      <w:pPr>
        <w:tabs>
          <w:tab w:val="num" w:pos="1440"/>
        </w:tabs>
        <w:ind w:left="1440" w:hanging="1440"/>
      </w:pPr>
    </w:lvl>
    <w:lvl w:ilvl="8">
      <w:start w:val="1"/>
      <w:numFmt w:val="decimal"/>
      <w:pStyle w:val="berschrift9"/>
      <w:lvlText w:val="%1.%2.%3.%4.%5.%6.%7.%8.%9"/>
      <w:lvlJc w:val="left"/>
      <w:pPr>
        <w:tabs>
          <w:tab w:val="num" w:pos="1584"/>
        </w:tabs>
        <w:ind w:left="1584" w:hanging="1584"/>
      </w:pPr>
    </w:lvl>
  </w:abstractNum>
  <w:abstractNum w:abstractNumId="14" w15:restartNumberingAfterBreak="0">
    <w:nsid w:val="19587FD0"/>
    <w:multiLevelType w:val="hybridMultilevel"/>
    <w:tmpl w:val="422ADA96"/>
    <w:lvl w:ilvl="0" w:tplc="0172AA90">
      <w:start w:val="1"/>
      <w:numFmt w:val="bullet"/>
      <w:lvlText w:val="-"/>
      <w:lvlJc w:val="left"/>
      <w:pPr>
        <w:tabs>
          <w:tab w:val="num" w:pos="720"/>
        </w:tabs>
        <w:ind w:left="720" w:hanging="360"/>
      </w:pPr>
      <w:rPr>
        <w:rFonts w:ascii="Courier New" w:hAnsi="Courier New"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24200A6D"/>
    <w:multiLevelType w:val="hybridMultilevel"/>
    <w:tmpl w:val="6DA6EAA2"/>
    <w:lvl w:ilvl="0" w:tplc="698ECD42">
      <w:start w:val="1946"/>
      <w:numFmt w:val="bullet"/>
      <w:lvlText w:val="-"/>
      <w:lvlJc w:val="left"/>
      <w:pPr>
        <w:tabs>
          <w:tab w:val="num" w:pos="720"/>
        </w:tabs>
        <w:ind w:left="720" w:hanging="360"/>
      </w:pPr>
      <w:rPr>
        <w:rFonts w:ascii="Times New Roman" w:eastAsia="Times New Roman" w:hAnsi="Times New Roman" w:cs="Times New Roman"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2E164A97"/>
    <w:multiLevelType w:val="hybridMultilevel"/>
    <w:tmpl w:val="D366AA28"/>
    <w:lvl w:ilvl="0" w:tplc="9FB8E3C6">
      <w:start w:val="3"/>
      <w:numFmt w:val="bullet"/>
      <w:lvlText w:val="-"/>
      <w:lvlJc w:val="left"/>
      <w:pPr>
        <w:tabs>
          <w:tab w:val="num" w:pos="720"/>
        </w:tabs>
        <w:ind w:left="720" w:hanging="360"/>
      </w:pPr>
      <w:rPr>
        <w:rFonts w:ascii="Times New Roman" w:eastAsia="Times New Roman" w:hAnsi="Times New Roman" w:cs="Times New Roman"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3C0B4344"/>
    <w:multiLevelType w:val="hybridMultilevel"/>
    <w:tmpl w:val="5B7C11C4"/>
    <w:lvl w:ilvl="0" w:tplc="49C8FA42">
      <w:start w:val="3"/>
      <w:numFmt w:val="bullet"/>
      <w:lvlText w:val="-"/>
      <w:lvlJc w:val="left"/>
      <w:pPr>
        <w:tabs>
          <w:tab w:val="num" w:pos="720"/>
        </w:tabs>
        <w:ind w:left="720" w:hanging="360"/>
      </w:pPr>
      <w:rPr>
        <w:rFonts w:ascii="Times New Roman" w:eastAsia="Times New Roman" w:hAnsi="Times New Roman" w:cs="Times New Roman"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3CF77DFA"/>
    <w:multiLevelType w:val="hybridMultilevel"/>
    <w:tmpl w:val="2F9824CC"/>
    <w:lvl w:ilvl="0" w:tplc="64408672">
      <w:numFmt w:val="bullet"/>
      <w:lvlText w:val="-"/>
      <w:lvlJc w:val="left"/>
      <w:pPr>
        <w:tabs>
          <w:tab w:val="num" w:pos="1080"/>
        </w:tabs>
        <w:ind w:left="1080" w:hanging="360"/>
      </w:pPr>
      <w:rPr>
        <w:rFonts w:ascii="Times New Roman" w:eastAsia="Times New Roman" w:hAnsi="Times New Roman" w:cs="Times New Roman" w:hint="default"/>
      </w:rPr>
    </w:lvl>
    <w:lvl w:ilvl="1" w:tplc="040C0003" w:tentative="1">
      <w:start w:val="1"/>
      <w:numFmt w:val="bullet"/>
      <w:lvlText w:val="o"/>
      <w:lvlJc w:val="left"/>
      <w:pPr>
        <w:tabs>
          <w:tab w:val="num" w:pos="1800"/>
        </w:tabs>
        <w:ind w:left="1800" w:hanging="360"/>
      </w:pPr>
      <w:rPr>
        <w:rFonts w:ascii="Courier New" w:hAnsi="Courier New" w:cs="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cs="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cs="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9" w15:restartNumberingAfterBreak="0">
    <w:nsid w:val="3E161A44"/>
    <w:multiLevelType w:val="hybridMultilevel"/>
    <w:tmpl w:val="CE38BF6A"/>
    <w:lvl w:ilvl="0" w:tplc="040C0017">
      <w:start w:val="1"/>
      <w:numFmt w:val="lowerLetter"/>
      <w:lvlText w:val="%1)"/>
      <w:lvlJc w:val="left"/>
      <w:pPr>
        <w:tabs>
          <w:tab w:val="num" w:pos="720"/>
        </w:tabs>
        <w:ind w:left="720" w:hanging="360"/>
      </w:p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20" w15:restartNumberingAfterBreak="0">
    <w:nsid w:val="436947FF"/>
    <w:multiLevelType w:val="hybridMultilevel"/>
    <w:tmpl w:val="B026372E"/>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48D30564"/>
    <w:multiLevelType w:val="hybridMultilevel"/>
    <w:tmpl w:val="B4A4A3D2"/>
    <w:lvl w:ilvl="0" w:tplc="698ECD42">
      <w:start w:val="41"/>
      <w:numFmt w:val="bullet"/>
      <w:lvlText w:val="-"/>
      <w:lvlJc w:val="left"/>
      <w:pPr>
        <w:tabs>
          <w:tab w:val="num" w:pos="720"/>
        </w:tabs>
        <w:ind w:left="720" w:hanging="360"/>
      </w:pPr>
      <w:rPr>
        <w:rFonts w:ascii="Times New Roman" w:eastAsia="Times New Roman" w:hAnsi="Times New Roman" w:cs="Times New Roman"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4D20186D"/>
    <w:multiLevelType w:val="hybridMultilevel"/>
    <w:tmpl w:val="754207EE"/>
    <w:lvl w:ilvl="0" w:tplc="0172AA90">
      <w:start w:val="1"/>
      <w:numFmt w:val="bullet"/>
      <w:lvlText w:val="-"/>
      <w:lvlJc w:val="left"/>
      <w:pPr>
        <w:tabs>
          <w:tab w:val="num" w:pos="720"/>
        </w:tabs>
        <w:ind w:left="720" w:hanging="360"/>
      </w:pPr>
      <w:rPr>
        <w:rFonts w:ascii="Courier New" w:hAnsi="Courier New"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4EFB3E2E"/>
    <w:multiLevelType w:val="hybridMultilevel"/>
    <w:tmpl w:val="4CB06DE8"/>
    <w:lvl w:ilvl="0" w:tplc="100C000F">
      <w:start w:val="1"/>
      <w:numFmt w:val="decimal"/>
      <w:lvlText w:val="%1."/>
      <w:lvlJc w:val="left"/>
      <w:pPr>
        <w:tabs>
          <w:tab w:val="num" w:pos="720"/>
        </w:tabs>
        <w:ind w:left="720" w:hanging="360"/>
      </w:pPr>
    </w:lvl>
    <w:lvl w:ilvl="1" w:tplc="100C0019" w:tentative="1">
      <w:start w:val="1"/>
      <w:numFmt w:val="lowerLetter"/>
      <w:lvlText w:val="%2."/>
      <w:lvlJc w:val="left"/>
      <w:pPr>
        <w:tabs>
          <w:tab w:val="num" w:pos="1440"/>
        </w:tabs>
        <w:ind w:left="1440" w:hanging="360"/>
      </w:pPr>
    </w:lvl>
    <w:lvl w:ilvl="2" w:tplc="100C001B" w:tentative="1">
      <w:start w:val="1"/>
      <w:numFmt w:val="lowerRoman"/>
      <w:lvlText w:val="%3."/>
      <w:lvlJc w:val="right"/>
      <w:pPr>
        <w:tabs>
          <w:tab w:val="num" w:pos="2160"/>
        </w:tabs>
        <w:ind w:left="2160" w:hanging="180"/>
      </w:pPr>
    </w:lvl>
    <w:lvl w:ilvl="3" w:tplc="100C000F" w:tentative="1">
      <w:start w:val="1"/>
      <w:numFmt w:val="decimal"/>
      <w:lvlText w:val="%4."/>
      <w:lvlJc w:val="left"/>
      <w:pPr>
        <w:tabs>
          <w:tab w:val="num" w:pos="2880"/>
        </w:tabs>
        <w:ind w:left="2880" w:hanging="360"/>
      </w:pPr>
    </w:lvl>
    <w:lvl w:ilvl="4" w:tplc="100C0019" w:tentative="1">
      <w:start w:val="1"/>
      <w:numFmt w:val="lowerLetter"/>
      <w:lvlText w:val="%5."/>
      <w:lvlJc w:val="left"/>
      <w:pPr>
        <w:tabs>
          <w:tab w:val="num" w:pos="3600"/>
        </w:tabs>
        <w:ind w:left="3600" w:hanging="360"/>
      </w:pPr>
    </w:lvl>
    <w:lvl w:ilvl="5" w:tplc="100C001B" w:tentative="1">
      <w:start w:val="1"/>
      <w:numFmt w:val="lowerRoman"/>
      <w:lvlText w:val="%6."/>
      <w:lvlJc w:val="right"/>
      <w:pPr>
        <w:tabs>
          <w:tab w:val="num" w:pos="4320"/>
        </w:tabs>
        <w:ind w:left="4320" w:hanging="180"/>
      </w:pPr>
    </w:lvl>
    <w:lvl w:ilvl="6" w:tplc="100C000F" w:tentative="1">
      <w:start w:val="1"/>
      <w:numFmt w:val="decimal"/>
      <w:lvlText w:val="%7."/>
      <w:lvlJc w:val="left"/>
      <w:pPr>
        <w:tabs>
          <w:tab w:val="num" w:pos="5040"/>
        </w:tabs>
        <w:ind w:left="5040" w:hanging="360"/>
      </w:pPr>
    </w:lvl>
    <w:lvl w:ilvl="7" w:tplc="100C0019" w:tentative="1">
      <w:start w:val="1"/>
      <w:numFmt w:val="lowerLetter"/>
      <w:lvlText w:val="%8."/>
      <w:lvlJc w:val="left"/>
      <w:pPr>
        <w:tabs>
          <w:tab w:val="num" w:pos="5760"/>
        </w:tabs>
        <w:ind w:left="5760" w:hanging="360"/>
      </w:pPr>
    </w:lvl>
    <w:lvl w:ilvl="8" w:tplc="100C001B" w:tentative="1">
      <w:start w:val="1"/>
      <w:numFmt w:val="lowerRoman"/>
      <w:lvlText w:val="%9."/>
      <w:lvlJc w:val="right"/>
      <w:pPr>
        <w:tabs>
          <w:tab w:val="num" w:pos="6480"/>
        </w:tabs>
        <w:ind w:left="6480" w:hanging="180"/>
      </w:pPr>
    </w:lvl>
  </w:abstractNum>
  <w:abstractNum w:abstractNumId="24" w15:restartNumberingAfterBreak="0">
    <w:nsid w:val="527D571A"/>
    <w:multiLevelType w:val="hybridMultilevel"/>
    <w:tmpl w:val="5456EBA2"/>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551D0DDD"/>
    <w:multiLevelType w:val="hybridMultilevel"/>
    <w:tmpl w:val="AC48DED6"/>
    <w:lvl w:ilvl="0" w:tplc="2962164E">
      <w:numFmt w:val="bullet"/>
      <w:lvlText w:val="-"/>
      <w:lvlJc w:val="left"/>
      <w:pPr>
        <w:tabs>
          <w:tab w:val="num" w:pos="720"/>
        </w:tabs>
        <w:ind w:left="720" w:hanging="360"/>
      </w:pPr>
      <w:rPr>
        <w:rFonts w:ascii="Times New Roman" w:eastAsia="Times New Roman" w:hAnsi="Times New Roman" w:cs="Times New Roman"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63296E6D"/>
    <w:multiLevelType w:val="hybridMultilevel"/>
    <w:tmpl w:val="E8EC681E"/>
    <w:lvl w:ilvl="0" w:tplc="040C0017">
      <w:start w:val="1"/>
      <w:numFmt w:val="lowerLetter"/>
      <w:lvlText w:val="%1)"/>
      <w:lvlJc w:val="left"/>
      <w:pPr>
        <w:tabs>
          <w:tab w:val="num" w:pos="720"/>
        </w:tabs>
        <w:ind w:left="720" w:hanging="360"/>
      </w:pPr>
      <w:rPr>
        <w:rFonts w:hint="default"/>
      </w:r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27" w15:restartNumberingAfterBreak="0">
    <w:nsid w:val="6E9B7A9C"/>
    <w:multiLevelType w:val="hybridMultilevel"/>
    <w:tmpl w:val="73D4EA40"/>
    <w:lvl w:ilvl="0" w:tplc="2962164E">
      <w:numFmt w:val="bullet"/>
      <w:lvlText w:val="-"/>
      <w:lvlJc w:val="left"/>
      <w:pPr>
        <w:tabs>
          <w:tab w:val="num" w:pos="720"/>
        </w:tabs>
        <w:ind w:left="720" w:hanging="360"/>
      </w:pPr>
      <w:rPr>
        <w:rFonts w:ascii="Times New Roman" w:eastAsia="Times New Roman" w:hAnsi="Times New Roman" w:cs="Times New Roman"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71650E3E"/>
    <w:multiLevelType w:val="hybridMultilevel"/>
    <w:tmpl w:val="2F1A4414"/>
    <w:lvl w:ilvl="0" w:tplc="100C000F">
      <w:start w:val="1"/>
      <w:numFmt w:val="decimal"/>
      <w:lvlText w:val="%1."/>
      <w:lvlJc w:val="left"/>
      <w:pPr>
        <w:tabs>
          <w:tab w:val="num" w:pos="360"/>
        </w:tabs>
        <w:ind w:left="360" w:hanging="360"/>
      </w:pPr>
    </w:lvl>
    <w:lvl w:ilvl="1" w:tplc="100C0019" w:tentative="1">
      <w:start w:val="1"/>
      <w:numFmt w:val="lowerLetter"/>
      <w:lvlText w:val="%2."/>
      <w:lvlJc w:val="left"/>
      <w:pPr>
        <w:tabs>
          <w:tab w:val="num" w:pos="1080"/>
        </w:tabs>
        <w:ind w:left="1080" w:hanging="360"/>
      </w:pPr>
    </w:lvl>
    <w:lvl w:ilvl="2" w:tplc="100C001B" w:tentative="1">
      <w:start w:val="1"/>
      <w:numFmt w:val="lowerRoman"/>
      <w:lvlText w:val="%3."/>
      <w:lvlJc w:val="right"/>
      <w:pPr>
        <w:tabs>
          <w:tab w:val="num" w:pos="1800"/>
        </w:tabs>
        <w:ind w:left="1800" w:hanging="180"/>
      </w:pPr>
    </w:lvl>
    <w:lvl w:ilvl="3" w:tplc="100C000F" w:tentative="1">
      <w:start w:val="1"/>
      <w:numFmt w:val="decimal"/>
      <w:lvlText w:val="%4."/>
      <w:lvlJc w:val="left"/>
      <w:pPr>
        <w:tabs>
          <w:tab w:val="num" w:pos="2520"/>
        </w:tabs>
        <w:ind w:left="2520" w:hanging="360"/>
      </w:pPr>
    </w:lvl>
    <w:lvl w:ilvl="4" w:tplc="100C0019" w:tentative="1">
      <w:start w:val="1"/>
      <w:numFmt w:val="lowerLetter"/>
      <w:lvlText w:val="%5."/>
      <w:lvlJc w:val="left"/>
      <w:pPr>
        <w:tabs>
          <w:tab w:val="num" w:pos="3240"/>
        </w:tabs>
        <w:ind w:left="3240" w:hanging="360"/>
      </w:pPr>
    </w:lvl>
    <w:lvl w:ilvl="5" w:tplc="100C001B" w:tentative="1">
      <w:start w:val="1"/>
      <w:numFmt w:val="lowerRoman"/>
      <w:lvlText w:val="%6."/>
      <w:lvlJc w:val="right"/>
      <w:pPr>
        <w:tabs>
          <w:tab w:val="num" w:pos="3960"/>
        </w:tabs>
        <w:ind w:left="3960" w:hanging="180"/>
      </w:pPr>
    </w:lvl>
    <w:lvl w:ilvl="6" w:tplc="100C000F" w:tentative="1">
      <w:start w:val="1"/>
      <w:numFmt w:val="decimal"/>
      <w:lvlText w:val="%7."/>
      <w:lvlJc w:val="left"/>
      <w:pPr>
        <w:tabs>
          <w:tab w:val="num" w:pos="4680"/>
        </w:tabs>
        <w:ind w:left="4680" w:hanging="360"/>
      </w:pPr>
    </w:lvl>
    <w:lvl w:ilvl="7" w:tplc="100C0019" w:tentative="1">
      <w:start w:val="1"/>
      <w:numFmt w:val="lowerLetter"/>
      <w:lvlText w:val="%8."/>
      <w:lvlJc w:val="left"/>
      <w:pPr>
        <w:tabs>
          <w:tab w:val="num" w:pos="5400"/>
        </w:tabs>
        <w:ind w:left="5400" w:hanging="360"/>
      </w:pPr>
    </w:lvl>
    <w:lvl w:ilvl="8" w:tplc="100C001B" w:tentative="1">
      <w:start w:val="1"/>
      <w:numFmt w:val="lowerRoman"/>
      <w:lvlText w:val="%9."/>
      <w:lvlJc w:val="right"/>
      <w:pPr>
        <w:tabs>
          <w:tab w:val="num" w:pos="6120"/>
        </w:tabs>
        <w:ind w:left="6120" w:hanging="180"/>
      </w:pPr>
    </w:lvl>
  </w:abstractNum>
  <w:abstractNum w:abstractNumId="29" w15:restartNumberingAfterBreak="0">
    <w:nsid w:val="72654CA3"/>
    <w:multiLevelType w:val="hybridMultilevel"/>
    <w:tmpl w:val="53320DDC"/>
    <w:lvl w:ilvl="0" w:tplc="040C0017">
      <w:start w:val="1"/>
      <w:numFmt w:val="lowerLetter"/>
      <w:lvlText w:val="%1)"/>
      <w:lvlJc w:val="left"/>
      <w:pPr>
        <w:tabs>
          <w:tab w:val="num" w:pos="720"/>
        </w:tabs>
        <w:ind w:left="720" w:hanging="360"/>
      </w:pPr>
      <w:rPr>
        <w:rFonts w:hint="default"/>
      </w:r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30" w15:restartNumberingAfterBreak="0">
    <w:nsid w:val="731F32CE"/>
    <w:multiLevelType w:val="hybridMultilevel"/>
    <w:tmpl w:val="7C5EB428"/>
    <w:lvl w:ilvl="0" w:tplc="0172AA90">
      <w:start w:val="1"/>
      <w:numFmt w:val="bullet"/>
      <w:lvlText w:val="-"/>
      <w:lvlJc w:val="left"/>
      <w:pPr>
        <w:tabs>
          <w:tab w:val="num" w:pos="720"/>
        </w:tabs>
        <w:ind w:left="720" w:hanging="360"/>
      </w:pPr>
      <w:rPr>
        <w:rFonts w:ascii="Courier New" w:hAnsi="Courier New"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75354AA5"/>
    <w:multiLevelType w:val="hybridMultilevel"/>
    <w:tmpl w:val="9006C3C0"/>
    <w:lvl w:ilvl="0" w:tplc="040C0017">
      <w:start w:val="1"/>
      <w:numFmt w:val="lowerLetter"/>
      <w:lvlText w:val="%1)"/>
      <w:lvlJc w:val="left"/>
      <w:pPr>
        <w:tabs>
          <w:tab w:val="num" w:pos="720"/>
        </w:tabs>
        <w:ind w:left="720" w:hanging="360"/>
      </w:p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num w:numId="1" w16cid:durableId="1362781460">
    <w:abstractNumId w:val="13"/>
  </w:num>
  <w:num w:numId="2" w16cid:durableId="126117918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908690210">
    <w:abstractNumId w:val="8"/>
  </w:num>
  <w:num w:numId="4" w16cid:durableId="466318948">
    <w:abstractNumId w:val="3"/>
  </w:num>
  <w:num w:numId="5" w16cid:durableId="724522221">
    <w:abstractNumId w:val="2"/>
  </w:num>
  <w:num w:numId="6" w16cid:durableId="2114202091">
    <w:abstractNumId w:val="1"/>
  </w:num>
  <w:num w:numId="7" w16cid:durableId="342319046">
    <w:abstractNumId w:val="0"/>
  </w:num>
  <w:num w:numId="8" w16cid:durableId="329795934">
    <w:abstractNumId w:val="9"/>
  </w:num>
  <w:num w:numId="9" w16cid:durableId="18821833">
    <w:abstractNumId w:val="7"/>
  </w:num>
  <w:num w:numId="10" w16cid:durableId="1954969751">
    <w:abstractNumId w:val="6"/>
  </w:num>
  <w:num w:numId="11" w16cid:durableId="1154564468">
    <w:abstractNumId w:val="5"/>
  </w:num>
  <w:num w:numId="12" w16cid:durableId="516231912">
    <w:abstractNumId w:val="4"/>
  </w:num>
  <w:num w:numId="13" w16cid:durableId="1379358460">
    <w:abstractNumId w:val="21"/>
  </w:num>
  <w:num w:numId="14" w16cid:durableId="1363479431">
    <w:abstractNumId w:val="15"/>
  </w:num>
  <w:num w:numId="15" w16cid:durableId="1643268687">
    <w:abstractNumId w:val="17"/>
  </w:num>
  <w:num w:numId="16" w16cid:durableId="284309397">
    <w:abstractNumId w:val="16"/>
  </w:num>
  <w:num w:numId="17" w16cid:durableId="1229655851">
    <w:abstractNumId w:val="31"/>
  </w:num>
  <w:num w:numId="18" w16cid:durableId="1013600">
    <w:abstractNumId w:val="29"/>
  </w:num>
  <w:num w:numId="19" w16cid:durableId="1667630416">
    <w:abstractNumId w:val="10"/>
  </w:num>
  <w:num w:numId="20" w16cid:durableId="1030648497">
    <w:abstractNumId w:val="12"/>
  </w:num>
  <w:num w:numId="21" w16cid:durableId="928274522">
    <w:abstractNumId w:val="19"/>
  </w:num>
  <w:num w:numId="22" w16cid:durableId="1498376388">
    <w:abstractNumId w:val="26"/>
  </w:num>
  <w:num w:numId="23" w16cid:durableId="779422836">
    <w:abstractNumId w:val="28"/>
  </w:num>
  <w:num w:numId="24" w16cid:durableId="516777213">
    <w:abstractNumId w:val="23"/>
  </w:num>
  <w:num w:numId="25" w16cid:durableId="622885273">
    <w:abstractNumId w:val="22"/>
  </w:num>
  <w:num w:numId="26" w16cid:durableId="403575988">
    <w:abstractNumId w:val="14"/>
  </w:num>
  <w:num w:numId="27" w16cid:durableId="1195121639">
    <w:abstractNumId w:val="30"/>
  </w:num>
  <w:num w:numId="28" w16cid:durableId="735586755">
    <w:abstractNumId w:val="11"/>
  </w:num>
  <w:num w:numId="29" w16cid:durableId="1421177780">
    <w:abstractNumId w:val="25"/>
  </w:num>
  <w:num w:numId="30" w16cid:durableId="617105052">
    <w:abstractNumId w:val="27"/>
  </w:num>
  <w:num w:numId="31" w16cid:durableId="1301884754">
    <w:abstractNumId w:val="20"/>
  </w:num>
  <w:num w:numId="32" w16cid:durableId="1964383584">
    <w:abstractNumId w:val="24"/>
  </w:num>
  <w:num w:numId="33" w16cid:durableId="249119842">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saveSubsetFonts/>
  <w:activeWritingStyle w:appName="MSWord" w:lang="fr-CH" w:vendorID="64" w:dllVersion="6" w:nlCheck="1" w:checkStyle="0"/>
  <w:activeWritingStyle w:appName="MSWord" w:lang="fr-FR" w:vendorID="64" w:dllVersion="6" w:nlCheck="1" w:checkStyle="0"/>
  <w:activeWritingStyle w:appName="MSWord" w:lang="en-GB" w:vendorID="64" w:dllVersion="6" w:nlCheck="1" w:checkStyle="1"/>
  <w:activeWritingStyle w:appName="MSWord" w:lang="fr-CH" w:vendorID="64" w:dllVersion="0" w:nlCheck="1" w:checkStyle="0"/>
  <w:activeWritingStyle w:appName="MSWord" w:lang="en-GB" w:vendorID="64" w:dllVersion="0" w:nlCheck="1" w:checkStyle="0"/>
  <w:activeWritingStyle w:appName="MSWord" w:lang="fr-FR" w:vendorID="64" w:dllVersion="0"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rawingGridHorizontalSpacing w:val="57"/>
  <w:drawingGridVerticalSpacing w:val="57"/>
  <w:doNotShadeFormData/>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567AA"/>
    <w:rsid w:val="00000A94"/>
    <w:rsid w:val="00000FCE"/>
    <w:rsid w:val="0000179A"/>
    <w:rsid w:val="000031E7"/>
    <w:rsid w:val="00003512"/>
    <w:rsid w:val="000042E6"/>
    <w:rsid w:val="000046D5"/>
    <w:rsid w:val="0000525A"/>
    <w:rsid w:val="000053BB"/>
    <w:rsid w:val="00005791"/>
    <w:rsid w:val="00005967"/>
    <w:rsid w:val="000064E2"/>
    <w:rsid w:val="000066A4"/>
    <w:rsid w:val="00006D32"/>
    <w:rsid w:val="0001020E"/>
    <w:rsid w:val="0001026F"/>
    <w:rsid w:val="000138C5"/>
    <w:rsid w:val="00014C1A"/>
    <w:rsid w:val="00016541"/>
    <w:rsid w:val="00016B68"/>
    <w:rsid w:val="0001748C"/>
    <w:rsid w:val="00017748"/>
    <w:rsid w:val="00020861"/>
    <w:rsid w:val="00021142"/>
    <w:rsid w:val="00021622"/>
    <w:rsid w:val="00021880"/>
    <w:rsid w:val="00021FCC"/>
    <w:rsid w:val="00022E38"/>
    <w:rsid w:val="00023655"/>
    <w:rsid w:val="00024000"/>
    <w:rsid w:val="00025D97"/>
    <w:rsid w:val="000266FF"/>
    <w:rsid w:val="000269AF"/>
    <w:rsid w:val="00026AF6"/>
    <w:rsid w:val="00027680"/>
    <w:rsid w:val="00030BBB"/>
    <w:rsid w:val="00030CE6"/>
    <w:rsid w:val="00031E80"/>
    <w:rsid w:val="0003311A"/>
    <w:rsid w:val="00033CE9"/>
    <w:rsid w:val="00034B5F"/>
    <w:rsid w:val="00035086"/>
    <w:rsid w:val="000355B9"/>
    <w:rsid w:val="000356E1"/>
    <w:rsid w:val="000371AE"/>
    <w:rsid w:val="00037FB0"/>
    <w:rsid w:val="000403D7"/>
    <w:rsid w:val="00040CAA"/>
    <w:rsid w:val="00041CE0"/>
    <w:rsid w:val="000455BE"/>
    <w:rsid w:val="00045FB2"/>
    <w:rsid w:val="00046CE2"/>
    <w:rsid w:val="00047185"/>
    <w:rsid w:val="00051BA8"/>
    <w:rsid w:val="000520F4"/>
    <w:rsid w:val="000545DD"/>
    <w:rsid w:val="00054BAF"/>
    <w:rsid w:val="00055196"/>
    <w:rsid w:val="000556E6"/>
    <w:rsid w:val="000559B7"/>
    <w:rsid w:val="000577E0"/>
    <w:rsid w:val="00060F50"/>
    <w:rsid w:val="00061CCC"/>
    <w:rsid w:val="00061D00"/>
    <w:rsid w:val="0006277F"/>
    <w:rsid w:val="00063354"/>
    <w:rsid w:val="00063623"/>
    <w:rsid w:val="00063B8A"/>
    <w:rsid w:val="0006474C"/>
    <w:rsid w:val="00064B05"/>
    <w:rsid w:val="00065DAC"/>
    <w:rsid w:val="00066796"/>
    <w:rsid w:val="00072D31"/>
    <w:rsid w:val="000746F3"/>
    <w:rsid w:val="000750A9"/>
    <w:rsid w:val="0007522A"/>
    <w:rsid w:val="00075D60"/>
    <w:rsid w:val="00076199"/>
    <w:rsid w:val="00076331"/>
    <w:rsid w:val="00076AED"/>
    <w:rsid w:val="00077DE5"/>
    <w:rsid w:val="000802F3"/>
    <w:rsid w:val="00080964"/>
    <w:rsid w:val="00080C2A"/>
    <w:rsid w:val="00081797"/>
    <w:rsid w:val="000819C8"/>
    <w:rsid w:val="0008374F"/>
    <w:rsid w:val="00083A00"/>
    <w:rsid w:val="000867C4"/>
    <w:rsid w:val="00087215"/>
    <w:rsid w:val="00087908"/>
    <w:rsid w:val="00090C80"/>
    <w:rsid w:val="00091936"/>
    <w:rsid w:val="00092595"/>
    <w:rsid w:val="0009472B"/>
    <w:rsid w:val="000952A7"/>
    <w:rsid w:val="000978D4"/>
    <w:rsid w:val="000A0EA5"/>
    <w:rsid w:val="000A1C34"/>
    <w:rsid w:val="000A5108"/>
    <w:rsid w:val="000A75E6"/>
    <w:rsid w:val="000B0583"/>
    <w:rsid w:val="000B189E"/>
    <w:rsid w:val="000B2122"/>
    <w:rsid w:val="000B2727"/>
    <w:rsid w:val="000B3880"/>
    <w:rsid w:val="000B432F"/>
    <w:rsid w:val="000B43B5"/>
    <w:rsid w:val="000B54A9"/>
    <w:rsid w:val="000B595E"/>
    <w:rsid w:val="000B5DE2"/>
    <w:rsid w:val="000B6D6D"/>
    <w:rsid w:val="000B71C3"/>
    <w:rsid w:val="000B7628"/>
    <w:rsid w:val="000B7655"/>
    <w:rsid w:val="000C15FB"/>
    <w:rsid w:val="000C1A15"/>
    <w:rsid w:val="000C223D"/>
    <w:rsid w:val="000C245C"/>
    <w:rsid w:val="000C37C3"/>
    <w:rsid w:val="000C43FA"/>
    <w:rsid w:val="000C4C4E"/>
    <w:rsid w:val="000C5696"/>
    <w:rsid w:val="000C5990"/>
    <w:rsid w:val="000C7F20"/>
    <w:rsid w:val="000D0472"/>
    <w:rsid w:val="000D0992"/>
    <w:rsid w:val="000D40ED"/>
    <w:rsid w:val="000D625A"/>
    <w:rsid w:val="000D6796"/>
    <w:rsid w:val="000D762B"/>
    <w:rsid w:val="000D7FE3"/>
    <w:rsid w:val="000E3C07"/>
    <w:rsid w:val="000E3D67"/>
    <w:rsid w:val="000E50FD"/>
    <w:rsid w:val="000E60EA"/>
    <w:rsid w:val="000E670A"/>
    <w:rsid w:val="000E7261"/>
    <w:rsid w:val="000F00F8"/>
    <w:rsid w:val="000F33BE"/>
    <w:rsid w:val="000F3871"/>
    <w:rsid w:val="000F4641"/>
    <w:rsid w:val="000F4B70"/>
    <w:rsid w:val="000F58C2"/>
    <w:rsid w:val="000F6610"/>
    <w:rsid w:val="000F6AC3"/>
    <w:rsid w:val="000F7014"/>
    <w:rsid w:val="000F71D3"/>
    <w:rsid w:val="000F725C"/>
    <w:rsid w:val="000F7BFC"/>
    <w:rsid w:val="00101CFE"/>
    <w:rsid w:val="0010235D"/>
    <w:rsid w:val="00102362"/>
    <w:rsid w:val="00102A2A"/>
    <w:rsid w:val="00103CB3"/>
    <w:rsid w:val="00104437"/>
    <w:rsid w:val="00104BC8"/>
    <w:rsid w:val="0010542A"/>
    <w:rsid w:val="001054D2"/>
    <w:rsid w:val="001103C3"/>
    <w:rsid w:val="00111A60"/>
    <w:rsid w:val="00111EFB"/>
    <w:rsid w:val="001139CC"/>
    <w:rsid w:val="00115D03"/>
    <w:rsid w:val="001162CB"/>
    <w:rsid w:val="001166EA"/>
    <w:rsid w:val="00117081"/>
    <w:rsid w:val="00121274"/>
    <w:rsid w:val="00122C8E"/>
    <w:rsid w:val="00123D2F"/>
    <w:rsid w:val="001244AE"/>
    <w:rsid w:val="001249F0"/>
    <w:rsid w:val="001250DA"/>
    <w:rsid w:val="001252BF"/>
    <w:rsid w:val="0012573F"/>
    <w:rsid w:val="00125C7F"/>
    <w:rsid w:val="00126301"/>
    <w:rsid w:val="0012767D"/>
    <w:rsid w:val="0012792E"/>
    <w:rsid w:val="00130409"/>
    <w:rsid w:val="001306AB"/>
    <w:rsid w:val="00130FA4"/>
    <w:rsid w:val="00132CF2"/>
    <w:rsid w:val="00132F62"/>
    <w:rsid w:val="00134386"/>
    <w:rsid w:val="0013526A"/>
    <w:rsid w:val="0013788D"/>
    <w:rsid w:val="00141C06"/>
    <w:rsid w:val="001423C5"/>
    <w:rsid w:val="001428C1"/>
    <w:rsid w:val="0014441D"/>
    <w:rsid w:val="00146E1C"/>
    <w:rsid w:val="001470CC"/>
    <w:rsid w:val="00150C05"/>
    <w:rsid w:val="00151AB5"/>
    <w:rsid w:val="001525EF"/>
    <w:rsid w:val="00152886"/>
    <w:rsid w:val="00153560"/>
    <w:rsid w:val="00153AF0"/>
    <w:rsid w:val="00154901"/>
    <w:rsid w:val="00156B18"/>
    <w:rsid w:val="0015739A"/>
    <w:rsid w:val="00161579"/>
    <w:rsid w:val="001634EC"/>
    <w:rsid w:val="00163884"/>
    <w:rsid w:val="00163CED"/>
    <w:rsid w:val="00164CB8"/>
    <w:rsid w:val="00165F84"/>
    <w:rsid w:val="00172AD2"/>
    <w:rsid w:val="001732EE"/>
    <w:rsid w:val="001737D7"/>
    <w:rsid w:val="00173D67"/>
    <w:rsid w:val="00176EA9"/>
    <w:rsid w:val="001779FC"/>
    <w:rsid w:val="00177F06"/>
    <w:rsid w:val="00181636"/>
    <w:rsid w:val="001846E1"/>
    <w:rsid w:val="00184C51"/>
    <w:rsid w:val="00186F63"/>
    <w:rsid w:val="00187B89"/>
    <w:rsid w:val="00191787"/>
    <w:rsid w:val="00193B03"/>
    <w:rsid w:val="00193B42"/>
    <w:rsid w:val="00194D66"/>
    <w:rsid w:val="001953FD"/>
    <w:rsid w:val="00196E6B"/>
    <w:rsid w:val="001975D6"/>
    <w:rsid w:val="001A1091"/>
    <w:rsid w:val="001A27BE"/>
    <w:rsid w:val="001A2F4D"/>
    <w:rsid w:val="001A3827"/>
    <w:rsid w:val="001A493B"/>
    <w:rsid w:val="001A5295"/>
    <w:rsid w:val="001A5986"/>
    <w:rsid w:val="001A5DC6"/>
    <w:rsid w:val="001A658A"/>
    <w:rsid w:val="001B071D"/>
    <w:rsid w:val="001B18F8"/>
    <w:rsid w:val="001B193D"/>
    <w:rsid w:val="001B1A8C"/>
    <w:rsid w:val="001B1C4F"/>
    <w:rsid w:val="001B4C9C"/>
    <w:rsid w:val="001B4EAF"/>
    <w:rsid w:val="001B6086"/>
    <w:rsid w:val="001B6291"/>
    <w:rsid w:val="001C05D0"/>
    <w:rsid w:val="001C09E9"/>
    <w:rsid w:val="001C0C3E"/>
    <w:rsid w:val="001C0F5D"/>
    <w:rsid w:val="001C3AF2"/>
    <w:rsid w:val="001C3B28"/>
    <w:rsid w:val="001C48EF"/>
    <w:rsid w:val="001C7B2F"/>
    <w:rsid w:val="001D05D1"/>
    <w:rsid w:val="001D3106"/>
    <w:rsid w:val="001D510A"/>
    <w:rsid w:val="001D5245"/>
    <w:rsid w:val="001D72DB"/>
    <w:rsid w:val="001D7C15"/>
    <w:rsid w:val="001E0FBB"/>
    <w:rsid w:val="001E1593"/>
    <w:rsid w:val="001E17C9"/>
    <w:rsid w:val="001E215B"/>
    <w:rsid w:val="001E4DF0"/>
    <w:rsid w:val="001E5C14"/>
    <w:rsid w:val="001E60E2"/>
    <w:rsid w:val="001E6520"/>
    <w:rsid w:val="001E675D"/>
    <w:rsid w:val="001E7D79"/>
    <w:rsid w:val="001F3006"/>
    <w:rsid w:val="001F3FA8"/>
    <w:rsid w:val="001F45E7"/>
    <w:rsid w:val="001F461C"/>
    <w:rsid w:val="001F499F"/>
    <w:rsid w:val="001F55FF"/>
    <w:rsid w:val="001F5695"/>
    <w:rsid w:val="001F5773"/>
    <w:rsid w:val="001F5B6F"/>
    <w:rsid w:val="0020082F"/>
    <w:rsid w:val="00201B50"/>
    <w:rsid w:val="00202898"/>
    <w:rsid w:val="00203AD1"/>
    <w:rsid w:val="00203B0B"/>
    <w:rsid w:val="00204612"/>
    <w:rsid w:val="00204991"/>
    <w:rsid w:val="002074D7"/>
    <w:rsid w:val="0021208A"/>
    <w:rsid w:val="0021362F"/>
    <w:rsid w:val="0021447D"/>
    <w:rsid w:val="00214784"/>
    <w:rsid w:val="0021525D"/>
    <w:rsid w:val="0021573E"/>
    <w:rsid w:val="00216498"/>
    <w:rsid w:val="00216DF6"/>
    <w:rsid w:val="00217D1C"/>
    <w:rsid w:val="002211C8"/>
    <w:rsid w:val="00221C7A"/>
    <w:rsid w:val="00222597"/>
    <w:rsid w:val="00223DA9"/>
    <w:rsid w:val="002245FD"/>
    <w:rsid w:val="002311FF"/>
    <w:rsid w:val="00231948"/>
    <w:rsid w:val="0023247B"/>
    <w:rsid w:val="002324DA"/>
    <w:rsid w:val="00236F35"/>
    <w:rsid w:val="0024166B"/>
    <w:rsid w:val="002430AF"/>
    <w:rsid w:val="002435E1"/>
    <w:rsid w:val="00244415"/>
    <w:rsid w:val="00245067"/>
    <w:rsid w:val="002458EB"/>
    <w:rsid w:val="0024759B"/>
    <w:rsid w:val="002479A9"/>
    <w:rsid w:val="002500D0"/>
    <w:rsid w:val="00250453"/>
    <w:rsid w:val="002512E5"/>
    <w:rsid w:val="002516EB"/>
    <w:rsid w:val="00251E0C"/>
    <w:rsid w:val="0025466F"/>
    <w:rsid w:val="0025490E"/>
    <w:rsid w:val="00254CD9"/>
    <w:rsid w:val="00254E77"/>
    <w:rsid w:val="00255016"/>
    <w:rsid w:val="0025783E"/>
    <w:rsid w:val="00260A80"/>
    <w:rsid w:val="002627A5"/>
    <w:rsid w:val="00262FB7"/>
    <w:rsid w:val="00263FA6"/>
    <w:rsid w:val="00264645"/>
    <w:rsid w:val="00264D7D"/>
    <w:rsid w:val="00265534"/>
    <w:rsid w:val="00265C81"/>
    <w:rsid w:val="002665DE"/>
    <w:rsid w:val="002669BA"/>
    <w:rsid w:val="00266C45"/>
    <w:rsid w:val="00267CA3"/>
    <w:rsid w:val="00267F88"/>
    <w:rsid w:val="00271D92"/>
    <w:rsid w:val="00272A3E"/>
    <w:rsid w:val="00272A6B"/>
    <w:rsid w:val="00272E7C"/>
    <w:rsid w:val="00273032"/>
    <w:rsid w:val="00275B9A"/>
    <w:rsid w:val="00276A32"/>
    <w:rsid w:val="00282831"/>
    <w:rsid w:val="00285115"/>
    <w:rsid w:val="00285AAE"/>
    <w:rsid w:val="00287900"/>
    <w:rsid w:val="00290B73"/>
    <w:rsid w:val="0029100F"/>
    <w:rsid w:val="00291C63"/>
    <w:rsid w:val="00291F00"/>
    <w:rsid w:val="0029268B"/>
    <w:rsid w:val="00294126"/>
    <w:rsid w:val="0029547D"/>
    <w:rsid w:val="0029638B"/>
    <w:rsid w:val="0029658C"/>
    <w:rsid w:val="002A1350"/>
    <w:rsid w:val="002A1789"/>
    <w:rsid w:val="002A17FC"/>
    <w:rsid w:val="002A20A9"/>
    <w:rsid w:val="002A432E"/>
    <w:rsid w:val="002A53EA"/>
    <w:rsid w:val="002A6C76"/>
    <w:rsid w:val="002A6D6E"/>
    <w:rsid w:val="002A78D4"/>
    <w:rsid w:val="002B17AD"/>
    <w:rsid w:val="002B3C00"/>
    <w:rsid w:val="002B4385"/>
    <w:rsid w:val="002B45FD"/>
    <w:rsid w:val="002B5EC9"/>
    <w:rsid w:val="002B7D69"/>
    <w:rsid w:val="002C17C6"/>
    <w:rsid w:val="002C24D6"/>
    <w:rsid w:val="002C34C8"/>
    <w:rsid w:val="002C47E3"/>
    <w:rsid w:val="002C4FCF"/>
    <w:rsid w:val="002C5312"/>
    <w:rsid w:val="002C568B"/>
    <w:rsid w:val="002C62E4"/>
    <w:rsid w:val="002C7AF9"/>
    <w:rsid w:val="002D01D2"/>
    <w:rsid w:val="002D17FA"/>
    <w:rsid w:val="002D3CB4"/>
    <w:rsid w:val="002D4480"/>
    <w:rsid w:val="002D6156"/>
    <w:rsid w:val="002D6972"/>
    <w:rsid w:val="002D6AA5"/>
    <w:rsid w:val="002D7162"/>
    <w:rsid w:val="002D7EC9"/>
    <w:rsid w:val="002E0175"/>
    <w:rsid w:val="002E0313"/>
    <w:rsid w:val="002E041D"/>
    <w:rsid w:val="002E1121"/>
    <w:rsid w:val="002E19F8"/>
    <w:rsid w:val="002E1E16"/>
    <w:rsid w:val="002E214B"/>
    <w:rsid w:val="002E270E"/>
    <w:rsid w:val="002E3564"/>
    <w:rsid w:val="002E38C2"/>
    <w:rsid w:val="002E57A3"/>
    <w:rsid w:val="002E6541"/>
    <w:rsid w:val="002E675D"/>
    <w:rsid w:val="002F2D66"/>
    <w:rsid w:val="002F37ED"/>
    <w:rsid w:val="002F3D30"/>
    <w:rsid w:val="002F4679"/>
    <w:rsid w:val="002F55D0"/>
    <w:rsid w:val="002F5BCC"/>
    <w:rsid w:val="002F65AD"/>
    <w:rsid w:val="002F7DC9"/>
    <w:rsid w:val="0030011C"/>
    <w:rsid w:val="00300421"/>
    <w:rsid w:val="00301107"/>
    <w:rsid w:val="0030249C"/>
    <w:rsid w:val="00304093"/>
    <w:rsid w:val="003043BE"/>
    <w:rsid w:val="0030446D"/>
    <w:rsid w:val="00307331"/>
    <w:rsid w:val="003103B4"/>
    <w:rsid w:val="00310B13"/>
    <w:rsid w:val="00312884"/>
    <w:rsid w:val="0031308F"/>
    <w:rsid w:val="00315A04"/>
    <w:rsid w:val="00316FFB"/>
    <w:rsid w:val="00317816"/>
    <w:rsid w:val="00320E40"/>
    <w:rsid w:val="0032173A"/>
    <w:rsid w:val="00321807"/>
    <w:rsid w:val="00321D8F"/>
    <w:rsid w:val="00325ABA"/>
    <w:rsid w:val="00327C84"/>
    <w:rsid w:val="00330785"/>
    <w:rsid w:val="00331223"/>
    <w:rsid w:val="00331A18"/>
    <w:rsid w:val="00332C8C"/>
    <w:rsid w:val="003344B0"/>
    <w:rsid w:val="00334BCB"/>
    <w:rsid w:val="00334BE2"/>
    <w:rsid w:val="003365FA"/>
    <w:rsid w:val="003368FA"/>
    <w:rsid w:val="003371D0"/>
    <w:rsid w:val="00340CDC"/>
    <w:rsid w:val="00341916"/>
    <w:rsid w:val="00341B50"/>
    <w:rsid w:val="0034282C"/>
    <w:rsid w:val="003428E7"/>
    <w:rsid w:val="00342C29"/>
    <w:rsid w:val="00342CA9"/>
    <w:rsid w:val="00344295"/>
    <w:rsid w:val="00344A09"/>
    <w:rsid w:val="00345C17"/>
    <w:rsid w:val="0034760A"/>
    <w:rsid w:val="00352667"/>
    <w:rsid w:val="0035295F"/>
    <w:rsid w:val="00353015"/>
    <w:rsid w:val="00353294"/>
    <w:rsid w:val="0035433F"/>
    <w:rsid w:val="00355BD5"/>
    <w:rsid w:val="00360E1E"/>
    <w:rsid w:val="0036297B"/>
    <w:rsid w:val="00362C09"/>
    <w:rsid w:val="00362FD6"/>
    <w:rsid w:val="0036330C"/>
    <w:rsid w:val="00363BE8"/>
    <w:rsid w:val="00365F48"/>
    <w:rsid w:val="00366280"/>
    <w:rsid w:val="00366A52"/>
    <w:rsid w:val="00371D97"/>
    <w:rsid w:val="003720B5"/>
    <w:rsid w:val="00372301"/>
    <w:rsid w:val="0037230B"/>
    <w:rsid w:val="003738D4"/>
    <w:rsid w:val="00374482"/>
    <w:rsid w:val="00374B22"/>
    <w:rsid w:val="00375E2D"/>
    <w:rsid w:val="00376FD4"/>
    <w:rsid w:val="003774D1"/>
    <w:rsid w:val="00380032"/>
    <w:rsid w:val="00380AFE"/>
    <w:rsid w:val="00381405"/>
    <w:rsid w:val="00381CE0"/>
    <w:rsid w:val="00383161"/>
    <w:rsid w:val="00383C64"/>
    <w:rsid w:val="00384A4E"/>
    <w:rsid w:val="00385C46"/>
    <w:rsid w:val="00391841"/>
    <w:rsid w:val="00392737"/>
    <w:rsid w:val="003953E3"/>
    <w:rsid w:val="003955AE"/>
    <w:rsid w:val="00396196"/>
    <w:rsid w:val="0039667E"/>
    <w:rsid w:val="003A0057"/>
    <w:rsid w:val="003A1350"/>
    <w:rsid w:val="003A5D12"/>
    <w:rsid w:val="003A5F41"/>
    <w:rsid w:val="003B173F"/>
    <w:rsid w:val="003B1E51"/>
    <w:rsid w:val="003B2029"/>
    <w:rsid w:val="003B289E"/>
    <w:rsid w:val="003B3BFA"/>
    <w:rsid w:val="003B4258"/>
    <w:rsid w:val="003B5E44"/>
    <w:rsid w:val="003B5E61"/>
    <w:rsid w:val="003B6978"/>
    <w:rsid w:val="003B7F52"/>
    <w:rsid w:val="003C047B"/>
    <w:rsid w:val="003C0DDA"/>
    <w:rsid w:val="003C19BD"/>
    <w:rsid w:val="003C1D47"/>
    <w:rsid w:val="003C20A5"/>
    <w:rsid w:val="003C2AE2"/>
    <w:rsid w:val="003C3735"/>
    <w:rsid w:val="003C3E14"/>
    <w:rsid w:val="003C5EB7"/>
    <w:rsid w:val="003D0371"/>
    <w:rsid w:val="003D166F"/>
    <w:rsid w:val="003D1773"/>
    <w:rsid w:val="003D20ED"/>
    <w:rsid w:val="003D28DD"/>
    <w:rsid w:val="003D37DC"/>
    <w:rsid w:val="003D63DE"/>
    <w:rsid w:val="003D6EB2"/>
    <w:rsid w:val="003E0685"/>
    <w:rsid w:val="003E1050"/>
    <w:rsid w:val="003E21BD"/>
    <w:rsid w:val="003E2EA3"/>
    <w:rsid w:val="003E42A1"/>
    <w:rsid w:val="003E5050"/>
    <w:rsid w:val="003E5C9B"/>
    <w:rsid w:val="003E6C87"/>
    <w:rsid w:val="003E7436"/>
    <w:rsid w:val="003F00FB"/>
    <w:rsid w:val="003F0BE7"/>
    <w:rsid w:val="003F0DBD"/>
    <w:rsid w:val="003F1E5B"/>
    <w:rsid w:val="003F3AD3"/>
    <w:rsid w:val="003F52F3"/>
    <w:rsid w:val="003F6645"/>
    <w:rsid w:val="003F66FB"/>
    <w:rsid w:val="003F7B99"/>
    <w:rsid w:val="003F7D39"/>
    <w:rsid w:val="004002A7"/>
    <w:rsid w:val="004011CC"/>
    <w:rsid w:val="004011F6"/>
    <w:rsid w:val="00401BB3"/>
    <w:rsid w:val="00401DAF"/>
    <w:rsid w:val="0040267E"/>
    <w:rsid w:val="00402D90"/>
    <w:rsid w:val="00404E58"/>
    <w:rsid w:val="00405118"/>
    <w:rsid w:val="0040777D"/>
    <w:rsid w:val="00407C7D"/>
    <w:rsid w:val="00410E40"/>
    <w:rsid w:val="00411BA6"/>
    <w:rsid w:val="00413B5A"/>
    <w:rsid w:val="00414493"/>
    <w:rsid w:val="00414A19"/>
    <w:rsid w:val="00414B9B"/>
    <w:rsid w:val="00415859"/>
    <w:rsid w:val="00415D9A"/>
    <w:rsid w:val="00416F86"/>
    <w:rsid w:val="004175AF"/>
    <w:rsid w:val="0041765C"/>
    <w:rsid w:val="00417784"/>
    <w:rsid w:val="00421386"/>
    <w:rsid w:val="004243CE"/>
    <w:rsid w:val="00425471"/>
    <w:rsid w:val="00425B6D"/>
    <w:rsid w:val="0042671E"/>
    <w:rsid w:val="00426B83"/>
    <w:rsid w:val="00426E79"/>
    <w:rsid w:val="00432219"/>
    <w:rsid w:val="004325EF"/>
    <w:rsid w:val="00432BA4"/>
    <w:rsid w:val="00434942"/>
    <w:rsid w:val="0043501A"/>
    <w:rsid w:val="0043742C"/>
    <w:rsid w:val="00437FD8"/>
    <w:rsid w:val="00440F9D"/>
    <w:rsid w:val="0044251F"/>
    <w:rsid w:val="00443ADF"/>
    <w:rsid w:val="00444105"/>
    <w:rsid w:val="00444140"/>
    <w:rsid w:val="0044496A"/>
    <w:rsid w:val="00445FED"/>
    <w:rsid w:val="00446AC3"/>
    <w:rsid w:val="00450B66"/>
    <w:rsid w:val="00450C47"/>
    <w:rsid w:val="00450DAD"/>
    <w:rsid w:val="004510E4"/>
    <w:rsid w:val="004525A6"/>
    <w:rsid w:val="00452840"/>
    <w:rsid w:val="004535BD"/>
    <w:rsid w:val="004535E6"/>
    <w:rsid w:val="00455A73"/>
    <w:rsid w:val="00456D66"/>
    <w:rsid w:val="0045738E"/>
    <w:rsid w:val="00461FB4"/>
    <w:rsid w:val="00462F7D"/>
    <w:rsid w:val="00463255"/>
    <w:rsid w:val="004636E9"/>
    <w:rsid w:val="00463749"/>
    <w:rsid w:val="004638FC"/>
    <w:rsid w:val="00463CC5"/>
    <w:rsid w:val="004647DA"/>
    <w:rsid w:val="00466AA4"/>
    <w:rsid w:val="004675AC"/>
    <w:rsid w:val="00470DC9"/>
    <w:rsid w:val="004711FA"/>
    <w:rsid w:val="0047172F"/>
    <w:rsid w:val="00471CAF"/>
    <w:rsid w:val="00473663"/>
    <w:rsid w:val="0047442A"/>
    <w:rsid w:val="00474CDE"/>
    <w:rsid w:val="00474F1C"/>
    <w:rsid w:val="00475F63"/>
    <w:rsid w:val="00477C9B"/>
    <w:rsid w:val="004839FC"/>
    <w:rsid w:val="004846A3"/>
    <w:rsid w:val="00485D65"/>
    <w:rsid w:val="00486728"/>
    <w:rsid w:val="00486EA0"/>
    <w:rsid w:val="00487821"/>
    <w:rsid w:val="00491299"/>
    <w:rsid w:val="00493714"/>
    <w:rsid w:val="0049466B"/>
    <w:rsid w:val="00494E96"/>
    <w:rsid w:val="004950B6"/>
    <w:rsid w:val="00496207"/>
    <w:rsid w:val="00496B07"/>
    <w:rsid w:val="004A0D3B"/>
    <w:rsid w:val="004A17AC"/>
    <w:rsid w:val="004A1EFF"/>
    <w:rsid w:val="004A2453"/>
    <w:rsid w:val="004A2680"/>
    <w:rsid w:val="004A33FF"/>
    <w:rsid w:val="004A3BCD"/>
    <w:rsid w:val="004A5133"/>
    <w:rsid w:val="004A6721"/>
    <w:rsid w:val="004A7582"/>
    <w:rsid w:val="004B14C9"/>
    <w:rsid w:val="004B1B8F"/>
    <w:rsid w:val="004B1BDC"/>
    <w:rsid w:val="004B4A11"/>
    <w:rsid w:val="004B5791"/>
    <w:rsid w:val="004B598D"/>
    <w:rsid w:val="004B5E11"/>
    <w:rsid w:val="004B65CE"/>
    <w:rsid w:val="004B6865"/>
    <w:rsid w:val="004B7033"/>
    <w:rsid w:val="004B78ED"/>
    <w:rsid w:val="004B7D8D"/>
    <w:rsid w:val="004C0771"/>
    <w:rsid w:val="004C08EC"/>
    <w:rsid w:val="004C0D24"/>
    <w:rsid w:val="004C13C8"/>
    <w:rsid w:val="004C17EF"/>
    <w:rsid w:val="004C2C55"/>
    <w:rsid w:val="004C310E"/>
    <w:rsid w:val="004C32D7"/>
    <w:rsid w:val="004C387C"/>
    <w:rsid w:val="004C3CDC"/>
    <w:rsid w:val="004C5B48"/>
    <w:rsid w:val="004C6A36"/>
    <w:rsid w:val="004D058E"/>
    <w:rsid w:val="004D15DF"/>
    <w:rsid w:val="004D2A5F"/>
    <w:rsid w:val="004D2F4C"/>
    <w:rsid w:val="004D31C8"/>
    <w:rsid w:val="004D43F2"/>
    <w:rsid w:val="004D44B3"/>
    <w:rsid w:val="004D4BF2"/>
    <w:rsid w:val="004D5EA0"/>
    <w:rsid w:val="004D7449"/>
    <w:rsid w:val="004E0297"/>
    <w:rsid w:val="004E1928"/>
    <w:rsid w:val="004E4A48"/>
    <w:rsid w:val="004E4E81"/>
    <w:rsid w:val="004E6D74"/>
    <w:rsid w:val="004F1BBE"/>
    <w:rsid w:val="004F31FF"/>
    <w:rsid w:val="004F5B67"/>
    <w:rsid w:val="004F6AB7"/>
    <w:rsid w:val="004F6CA1"/>
    <w:rsid w:val="004F7AA1"/>
    <w:rsid w:val="0050057E"/>
    <w:rsid w:val="00500CA5"/>
    <w:rsid w:val="0050141D"/>
    <w:rsid w:val="00502289"/>
    <w:rsid w:val="0050324D"/>
    <w:rsid w:val="005032D6"/>
    <w:rsid w:val="00503B9F"/>
    <w:rsid w:val="0050446F"/>
    <w:rsid w:val="00504ECC"/>
    <w:rsid w:val="005053AE"/>
    <w:rsid w:val="005058BF"/>
    <w:rsid w:val="00505D8F"/>
    <w:rsid w:val="00511710"/>
    <w:rsid w:val="0051182B"/>
    <w:rsid w:val="00511A38"/>
    <w:rsid w:val="005125DA"/>
    <w:rsid w:val="005126BF"/>
    <w:rsid w:val="005133FB"/>
    <w:rsid w:val="00514B32"/>
    <w:rsid w:val="00515153"/>
    <w:rsid w:val="0051762E"/>
    <w:rsid w:val="00521073"/>
    <w:rsid w:val="00521B2F"/>
    <w:rsid w:val="005225ED"/>
    <w:rsid w:val="005226FC"/>
    <w:rsid w:val="00522878"/>
    <w:rsid w:val="00522A61"/>
    <w:rsid w:val="005231F5"/>
    <w:rsid w:val="005241F4"/>
    <w:rsid w:val="0052453C"/>
    <w:rsid w:val="00525E9D"/>
    <w:rsid w:val="00527726"/>
    <w:rsid w:val="00527A00"/>
    <w:rsid w:val="00530856"/>
    <w:rsid w:val="005344FC"/>
    <w:rsid w:val="00534A67"/>
    <w:rsid w:val="0053519C"/>
    <w:rsid w:val="00535C64"/>
    <w:rsid w:val="0054128D"/>
    <w:rsid w:val="005429EE"/>
    <w:rsid w:val="00542B21"/>
    <w:rsid w:val="00543E5F"/>
    <w:rsid w:val="00543FC4"/>
    <w:rsid w:val="00544874"/>
    <w:rsid w:val="00546979"/>
    <w:rsid w:val="0054727A"/>
    <w:rsid w:val="00547A44"/>
    <w:rsid w:val="0055102D"/>
    <w:rsid w:val="00553A3E"/>
    <w:rsid w:val="00553FDF"/>
    <w:rsid w:val="005544B9"/>
    <w:rsid w:val="00554737"/>
    <w:rsid w:val="00554EED"/>
    <w:rsid w:val="00555BFB"/>
    <w:rsid w:val="00556CFF"/>
    <w:rsid w:val="00556E3A"/>
    <w:rsid w:val="005636BA"/>
    <w:rsid w:val="005651B7"/>
    <w:rsid w:val="00566A33"/>
    <w:rsid w:val="00566F94"/>
    <w:rsid w:val="0057011E"/>
    <w:rsid w:val="00570BB6"/>
    <w:rsid w:val="00570E60"/>
    <w:rsid w:val="00570FA2"/>
    <w:rsid w:val="00571B8E"/>
    <w:rsid w:val="00571F6A"/>
    <w:rsid w:val="00571FED"/>
    <w:rsid w:val="00572928"/>
    <w:rsid w:val="0057292D"/>
    <w:rsid w:val="00572AB3"/>
    <w:rsid w:val="00573D8D"/>
    <w:rsid w:val="00574108"/>
    <w:rsid w:val="00574AB1"/>
    <w:rsid w:val="00576EC9"/>
    <w:rsid w:val="00577B1C"/>
    <w:rsid w:val="00577C4E"/>
    <w:rsid w:val="005809F4"/>
    <w:rsid w:val="0058173D"/>
    <w:rsid w:val="005825C3"/>
    <w:rsid w:val="0058350E"/>
    <w:rsid w:val="005840DE"/>
    <w:rsid w:val="00584593"/>
    <w:rsid w:val="005857E6"/>
    <w:rsid w:val="00586788"/>
    <w:rsid w:val="0058789B"/>
    <w:rsid w:val="00587E83"/>
    <w:rsid w:val="005908BD"/>
    <w:rsid w:val="0059105C"/>
    <w:rsid w:val="005911D6"/>
    <w:rsid w:val="00591338"/>
    <w:rsid w:val="00591F83"/>
    <w:rsid w:val="00592DE0"/>
    <w:rsid w:val="005936CC"/>
    <w:rsid w:val="005949B3"/>
    <w:rsid w:val="005960C2"/>
    <w:rsid w:val="005962A6"/>
    <w:rsid w:val="0059691F"/>
    <w:rsid w:val="00596D53"/>
    <w:rsid w:val="00596FF1"/>
    <w:rsid w:val="00596FF4"/>
    <w:rsid w:val="00597DED"/>
    <w:rsid w:val="005A1D7B"/>
    <w:rsid w:val="005A4066"/>
    <w:rsid w:val="005A66C4"/>
    <w:rsid w:val="005A6E3C"/>
    <w:rsid w:val="005B0CA4"/>
    <w:rsid w:val="005B1819"/>
    <w:rsid w:val="005B3736"/>
    <w:rsid w:val="005B3744"/>
    <w:rsid w:val="005B3BE8"/>
    <w:rsid w:val="005B4129"/>
    <w:rsid w:val="005B4389"/>
    <w:rsid w:val="005B702D"/>
    <w:rsid w:val="005C042C"/>
    <w:rsid w:val="005C0B8B"/>
    <w:rsid w:val="005C1E23"/>
    <w:rsid w:val="005C2EA3"/>
    <w:rsid w:val="005C3350"/>
    <w:rsid w:val="005C3A56"/>
    <w:rsid w:val="005C4E2D"/>
    <w:rsid w:val="005C5884"/>
    <w:rsid w:val="005C67D1"/>
    <w:rsid w:val="005C6A03"/>
    <w:rsid w:val="005D0558"/>
    <w:rsid w:val="005D0C7B"/>
    <w:rsid w:val="005D1686"/>
    <w:rsid w:val="005D2B17"/>
    <w:rsid w:val="005D2C01"/>
    <w:rsid w:val="005D3C4D"/>
    <w:rsid w:val="005D4638"/>
    <w:rsid w:val="005D597D"/>
    <w:rsid w:val="005E2F0C"/>
    <w:rsid w:val="005E38F4"/>
    <w:rsid w:val="005E4F36"/>
    <w:rsid w:val="005E696A"/>
    <w:rsid w:val="005E77FC"/>
    <w:rsid w:val="005F0EDC"/>
    <w:rsid w:val="005F2536"/>
    <w:rsid w:val="005F2EC6"/>
    <w:rsid w:val="005F39B4"/>
    <w:rsid w:val="005F6EF9"/>
    <w:rsid w:val="005F6F9A"/>
    <w:rsid w:val="005F7D91"/>
    <w:rsid w:val="00600D20"/>
    <w:rsid w:val="00600F08"/>
    <w:rsid w:val="006013E8"/>
    <w:rsid w:val="0060219B"/>
    <w:rsid w:val="00602497"/>
    <w:rsid w:val="00602DF7"/>
    <w:rsid w:val="00603595"/>
    <w:rsid w:val="00603F3B"/>
    <w:rsid w:val="006042F0"/>
    <w:rsid w:val="00604C00"/>
    <w:rsid w:val="00604C8B"/>
    <w:rsid w:val="00604D38"/>
    <w:rsid w:val="00604D6A"/>
    <w:rsid w:val="006102D6"/>
    <w:rsid w:val="006108DF"/>
    <w:rsid w:val="006115BE"/>
    <w:rsid w:val="00612903"/>
    <w:rsid w:val="00612E16"/>
    <w:rsid w:val="00613500"/>
    <w:rsid w:val="00614773"/>
    <w:rsid w:val="00614C48"/>
    <w:rsid w:val="00616149"/>
    <w:rsid w:val="00617415"/>
    <w:rsid w:val="006177C3"/>
    <w:rsid w:val="0062013D"/>
    <w:rsid w:val="00620666"/>
    <w:rsid w:val="0062091C"/>
    <w:rsid w:val="006215B1"/>
    <w:rsid w:val="00621A22"/>
    <w:rsid w:val="0062340E"/>
    <w:rsid w:val="006234F5"/>
    <w:rsid w:val="00624302"/>
    <w:rsid w:val="00624CCC"/>
    <w:rsid w:val="0062560D"/>
    <w:rsid w:val="006303A1"/>
    <w:rsid w:val="00630515"/>
    <w:rsid w:val="00630879"/>
    <w:rsid w:val="00633A3E"/>
    <w:rsid w:val="00633CC5"/>
    <w:rsid w:val="006362BC"/>
    <w:rsid w:val="00637B2E"/>
    <w:rsid w:val="00643280"/>
    <w:rsid w:val="0064379D"/>
    <w:rsid w:val="00644132"/>
    <w:rsid w:val="00644C62"/>
    <w:rsid w:val="00647164"/>
    <w:rsid w:val="0064782E"/>
    <w:rsid w:val="00647865"/>
    <w:rsid w:val="0065026A"/>
    <w:rsid w:val="006524ED"/>
    <w:rsid w:val="00652924"/>
    <w:rsid w:val="00653A8B"/>
    <w:rsid w:val="00654202"/>
    <w:rsid w:val="00654FB6"/>
    <w:rsid w:val="0065630E"/>
    <w:rsid w:val="006567AA"/>
    <w:rsid w:val="006569AA"/>
    <w:rsid w:val="00656D06"/>
    <w:rsid w:val="00660F3B"/>
    <w:rsid w:val="0066100F"/>
    <w:rsid w:val="00663C14"/>
    <w:rsid w:val="006642BD"/>
    <w:rsid w:val="006669C8"/>
    <w:rsid w:val="00666F00"/>
    <w:rsid w:val="0066722C"/>
    <w:rsid w:val="00667E17"/>
    <w:rsid w:val="00670397"/>
    <w:rsid w:val="00670678"/>
    <w:rsid w:val="00671DF4"/>
    <w:rsid w:val="006723BC"/>
    <w:rsid w:val="00674065"/>
    <w:rsid w:val="006755EA"/>
    <w:rsid w:val="0067590E"/>
    <w:rsid w:val="00675C0E"/>
    <w:rsid w:val="00680232"/>
    <w:rsid w:val="0068073B"/>
    <w:rsid w:val="006808AA"/>
    <w:rsid w:val="0068250E"/>
    <w:rsid w:val="00682E3A"/>
    <w:rsid w:val="006836E4"/>
    <w:rsid w:val="00684E93"/>
    <w:rsid w:val="00685B36"/>
    <w:rsid w:val="006861E1"/>
    <w:rsid w:val="0068695F"/>
    <w:rsid w:val="00686D2A"/>
    <w:rsid w:val="00687722"/>
    <w:rsid w:val="006908A1"/>
    <w:rsid w:val="006923F5"/>
    <w:rsid w:val="00692600"/>
    <w:rsid w:val="006929CF"/>
    <w:rsid w:val="00692ABB"/>
    <w:rsid w:val="00693AEA"/>
    <w:rsid w:val="00694339"/>
    <w:rsid w:val="00694560"/>
    <w:rsid w:val="006945F6"/>
    <w:rsid w:val="00694666"/>
    <w:rsid w:val="00694792"/>
    <w:rsid w:val="006949ED"/>
    <w:rsid w:val="00694AF9"/>
    <w:rsid w:val="00695567"/>
    <w:rsid w:val="0069573F"/>
    <w:rsid w:val="0069574E"/>
    <w:rsid w:val="00696DF7"/>
    <w:rsid w:val="006977E5"/>
    <w:rsid w:val="00697F59"/>
    <w:rsid w:val="006A01DC"/>
    <w:rsid w:val="006A2E09"/>
    <w:rsid w:val="006A3CDE"/>
    <w:rsid w:val="006A462E"/>
    <w:rsid w:val="006A4D0C"/>
    <w:rsid w:val="006A52DA"/>
    <w:rsid w:val="006A65C1"/>
    <w:rsid w:val="006A6619"/>
    <w:rsid w:val="006A7B0F"/>
    <w:rsid w:val="006A7E2B"/>
    <w:rsid w:val="006B0E33"/>
    <w:rsid w:val="006B1746"/>
    <w:rsid w:val="006B282C"/>
    <w:rsid w:val="006B59C9"/>
    <w:rsid w:val="006B692A"/>
    <w:rsid w:val="006B7F96"/>
    <w:rsid w:val="006C0921"/>
    <w:rsid w:val="006C1491"/>
    <w:rsid w:val="006C20DB"/>
    <w:rsid w:val="006C2D7A"/>
    <w:rsid w:val="006C3F49"/>
    <w:rsid w:val="006C5BC7"/>
    <w:rsid w:val="006D0263"/>
    <w:rsid w:val="006D075E"/>
    <w:rsid w:val="006D1292"/>
    <w:rsid w:val="006D2013"/>
    <w:rsid w:val="006D213A"/>
    <w:rsid w:val="006D292C"/>
    <w:rsid w:val="006D3E0C"/>
    <w:rsid w:val="006D3F6A"/>
    <w:rsid w:val="006D53E7"/>
    <w:rsid w:val="006D58BA"/>
    <w:rsid w:val="006E0B55"/>
    <w:rsid w:val="006E0BCF"/>
    <w:rsid w:val="006E1126"/>
    <w:rsid w:val="006E1DC2"/>
    <w:rsid w:val="006E1E69"/>
    <w:rsid w:val="006E26F2"/>
    <w:rsid w:val="006E27C5"/>
    <w:rsid w:val="006E3F76"/>
    <w:rsid w:val="006E51B8"/>
    <w:rsid w:val="006E5E0E"/>
    <w:rsid w:val="006E6F20"/>
    <w:rsid w:val="006F06C8"/>
    <w:rsid w:val="006F0FE5"/>
    <w:rsid w:val="006F1074"/>
    <w:rsid w:val="006F121E"/>
    <w:rsid w:val="006F4104"/>
    <w:rsid w:val="006F4331"/>
    <w:rsid w:val="006F478A"/>
    <w:rsid w:val="006F7C06"/>
    <w:rsid w:val="006F7D89"/>
    <w:rsid w:val="00702D2C"/>
    <w:rsid w:val="00703883"/>
    <w:rsid w:val="007049C7"/>
    <w:rsid w:val="00704D40"/>
    <w:rsid w:val="0070649E"/>
    <w:rsid w:val="007067F5"/>
    <w:rsid w:val="00711807"/>
    <w:rsid w:val="00712C04"/>
    <w:rsid w:val="0071502E"/>
    <w:rsid w:val="007169BC"/>
    <w:rsid w:val="00716D46"/>
    <w:rsid w:val="00716E61"/>
    <w:rsid w:val="00717764"/>
    <w:rsid w:val="00720C6A"/>
    <w:rsid w:val="00720FB1"/>
    <w:rsid w:val="0072179F"/>
    <w:rsid w:val="0072189F"/>
    <w:rsid w:val="00724522"/>
    <w:rsid w:val="00724B36"/>
    <w:rsid w:val="00725C8A"/>
    <w:rsid w:val="00726224"/>
    <w:rsid w:val="00726D95"/>
    <w:rsid w:val="0072755F"/>
    <w:rsid w:val="0073079F"/>
    <w:rsid w:val="00731958"/>
    <w:rsid w:val="00731A42"/>
    <w:rsid w:val="00732265"/>
    <w:rsid w:val="00732421"/>
    <w:rsid w:val="00733F94"/>
    <w:rsid w:val="00734017"/>
    <w:rsid w:val="00734453"/>
    <w:rsid w:val="007347A0"/>
    <w:rsid w:val="00736997"/>
    <w:rsid w:val="00737484"/>
    <w:rsid w:val="007376F4"/>
    <w:rsid w:val="007377AB"/>
    <w:rsid w:val="00740236"/>
    <w:rsid w:val="0074183D"/>
    <w:rsid w:val="00741B02"/>
    <w:rsid w:val="00741FC2"/>
    <w:rsid w:val="00743E9B"/>
    <w:rsid w:val="00750892"/>
    <w:rsid w:val="00751613"/>
    <w:rsid w:val="00751BCF"/>
    <w:rsid w:val="0075209F"/>
    <w:rsid w:val="007521B0"/>
    <w:rsid w:val="007523B7"/>
    <w:rsid w:val="00753C1B"/>
    <w:rsid w:val="007562C6"/>
    <w:rsid w:val="007565F2"/>
    <w:rsid w:val="00756D56"/>
    <w:rsid w:val="00757607"/>
    <w:rsid w:val="00760BFD"/>
    <w:rsid w:val="00761397"/>
    <w:rsid w:val="00761A99"/>
    <w:rsid w:val="00761B49"/>
    <w:rsid w:val="00762C79"/>
    <w:rsid w:val="007630A4"/>
    <w:rsid w:val="00766520"/>
    <w:rsid w:val="007670DD"/>
    <w:rsid w:val="00767F47"/>
    <w:rsid w:val="0077010D"/>
    <w:rsid w:val="007706F3"/>
    <w:rsid w:val="00770CFA"/>
    <w:rsid w:val="00771759"/>
    <w:rsid w:val="00775FD0"/>
    <w:rsid w:val="0078128D"/>
    <w:rsid w:val="007815BC"/>
    <w:rsid w:val="00781A09"/>
    <w:rsid w:val="007824D9"/>
    <w:rsid w:val="00783853"/>
    <w:rsid w:val="00783A0B"/>
    <w:rsid w:val="00783F74"/>
    <w:rsid w:val="00784E13"/>
    <w:rsid w:val="007862E8"/>
    <w:rsid w:val="00786C6B"/>
    <w:rsid w:val="00787BA5"/>
    <w:rsid w:val="0079049F"/>
    <w:rsid w:val="00790FB3"/>
    <w:rsid w:val="00791C47"/>
    <w:rsid w:val="0079389E"/>
    <w:rsid w:val="00793925"/>
    <w:rsid w:val="00793E20"/>
    <w:rsid w:val="00794DAD"/>
    <w:rsid w:val="00795BAF"/>
    <w:rsid w:val="00795CA0"/>
    <w:rsid w:val="00796559"/>
    <w:rsid w:val="00797316"/>
    <w:rsid w:val="00797D58"/>
    <w:rsid w:val="007A1D49"/>
    <w:rsid w:val="007A2FF0"/>
    <w:rsid w:val="007A4795"/>
    <w:rsid w:val="007A4934"/>
    <w:rsid w:val="007A4FF1"/>
    <w:rsid w:val="007A55D2"/>
    <w:rsid w:val="007A5F36"/>
    <w:rsid w:val="007A6045"/>
    <w:rsid w:val="007B0CE5"/>
    <w:rsid w:val="007B2CEA"/>
    <w:rsid w:val="007B50B4"/>
    <w:rsid w:val="007C1459"/>
    <w:rsid w:val="007C17CA"/>
    <w:rsid w:val="007C2514"/>
    <w:rsid w:val="007C29C9"/>
    <w:rsid w:val="007C4A33"/>
    <w:rsid w:val="007C5912"/>
    <w:rsid w:val="007C682C"/>
    <w:rsid w:val="007C686C"/>
    <w:rsid w:val="007C6EBA"/>
    <w:rsid w:val="007D2659"/>
    <w:rsid w:val="007D2FE7"/>
    <w:rsid w:val="007D31F4"/>
    <w:rsid w:val="007D3285"/>
    <w:rsid w:val="007D34F9"/>
    <w:rsid w:val="007D3DBD"/>
    <w:rsid w:val="007D46E5"/>
    <w:rsid w:val="007D51D0"/>
    <w:rsid w:val="007D56C3"/>
    <w:rsid w:val="007D60AE"/>
    <w:rsid w:val="007D6E6A"/>
    <w:rsid w:val="007E159A"/>
    <w:rsid w:val="007E1775"/>
    <w:rsid w:val="007E2854"/>
    <w:rsid w:val="007E2BC5"/>
    <w:rsid w:val="007E2EF0"/>
    <w:rsid w:val="007E3D2D"/>
    <w:rsid w:val="007E3EC9"/>
    <w:rsid w:val="007E4260"/>
    <w:rsid w:val="007E52FE"/>
    <w:rsid w:val="007E6BB6"/>
    <w:rsid w:val="007E6EB1"/>
    <w:rsid w:val="007E7288"/>
    <w:rsid w:val="007F0FC2"/>
    <w:rsid w:val="007F3AA2"/>
    <w:rsid w:val="007F4CF3"/>
    <w:rsid w:val="007F7E69"/>
    <w:rsid w:val="0080040B"/>
    <w:rsid w:val="008018BC"/>
    <w:rsid w:val="008032D7"/>
    <w:rsid w:val="00803DBF"/>
    <w:rsid w:val="00803DC4"/>
    <w:rsid w:val="0080470A"/>
    <w:rsid w:val="008049E1"/>
    <w:rsid w:val="0081009F"/>
    <w:rsid w:val="0081123A"/>
    <w:rsid w:val="00811456"/>
    <w:rsid w:val="00811AF4"/>
    <w:rsid w:val="00812714"/>
    <w:rsid w:val="0081525F"/>
    <w:rsid w:val="008153C7"/>
    <w:rsid w:val="0081575D"/>
    <w:rsid w:val="008166C6"/>
    <w:rsid w:val="008208F8"/>
    <w:rsid w:val="008218E9"/>
    <w:rsid w:val="00821A1C"/>
    <w:rsid w:val="008220BB"/>
    <w:rsid w:val="00822582"/>
    <w:rsid w:val="00823E17"/>
    <w:rsid w:val="00823F80"/>
    <w:rsid w:val="008241F9"/>
    <w:rsid w:val="00824206"/>
    <w:rsid w:val="00825545"/>
    <w:rsid w:val="00826C90"/>
    <w:rsid w:val="00827969"/>
    <w:rsid w:val="00830378"/>
    <w:rsid w:val="00840E9F"/>
    <w:rsid w:val="008416A1"/>
    <w:rsid w:val="00841A54"/>
    <w:rsid w:val="00841F2E"/>
    <w:rsid w:val="00842F32"/>
    <w:rsid w:val="008436AA"/>
    <w:rsid w:val="00843DA6"/>
    <w:rsid w:val="00844633"/>
    <w:rsid w:val="00845E11"/>
    <w:rsid w:val="00845FFF"/>
    <w:rsid w:val="00846C75"/>
    <w:rsid w:val="00853885"/>
    <w:rsid w:val="008559BF"/>
    <w:rsid w:val="00855C72"/>
    <w:rsid w:val="00855D22"/>
    <w:rsid w:val="00856AE4"/>
    <w:rsid w:val="00856D26"/>
    <w:rsid w:val="0085747D"/>
    <w:rsid w:val="00857C8D"/>
    <w:rsid w:val="00860A2E"/>
    <w:rsid w:val="00860FEB"/>
    <w:rsid w:val="008618B1"/>
    <w:rsid w:val="00862DFA"/>
    <w:rsid w:val="0086302A"/>
    <w:rsid w:val="00863F2B"/>
    <w:rsid w:val="00864926"/>
    <w:rsid w:val="00865617"/>
    <w:rsid w:val="0086585A"/>
    <w:rsid w:val="00865ED5"/>
    <w:rsid w:val="008673B2"/>
    <w:rsid w:val="0087091C"/>
    <w:rsid w:val="00873DBD"/>
    <w:rsid w:val="00875600"/>
    <w:rsid w:val="00880089"/>
    <w:rsid w:val="0088232A"/>
    <w:rsid w:val="00882E68"/>
    <w:rsid w:val="00883C41"/>
    <w:rsid w:val="0088541F"/>
    <w:rsid w:val="00885A24"/>
    <w:rsid w:val="00885E78"/>
    <w:rsid w:val="008861D0"/>
    <w:rsid w:val="00887E85"/>
    <w:rsid w:val="0089219F"/>
    <w:rsid w:val="008931A1"/>
    <w:rsid w:val="0089479B"/>
    <w:rsid w:val="0089786B"/>
    <w:rsid w:val="008A11BE"/>
    <w:rsid w:val="008A1597"/>
    <w:rsid w:val="008A15EC"/>
    <w:rsid w:val="008A38BC"/>
    <w:rsid w:val="008A393D"/>
    <w:rsid w:val="008A61BE"/>
    <w:rsid w:val="008A6F07"/>
    <w:rsid w:val="008A7698"/>
    <w:rsid w:val="008B0919"/>
    <w:rsid w:val="008B17FE"/>
    <w:rsid w:val="008B221F"/>
    <w:rsid w:val="008B3179"/>
    <w:rsid w:val="008B4239"/>
    <w:rsid w:val="008B4284"/>
    <w:rsid w:val="008B565E"/>
    <w:rsid w:val="008B575F"/>
    <w:rsid w:val="008B5F50"/>
    <w:rsid w:val="008C0859"/>
    <w:rsid w:val="008C274B"/>
    <w:rsid w:val="008C2C73"/>
    <w:rsid w:val="008C5928"/>
    <w:rsid w:val="008C649D"/>
    <w:rsid w:val="008C6B0F"/>
    <w:rsid w:val="008C7869"/>
    <w:rsid w:val="008C7ABA"/>
    <w:rsid w:val="008D0CD3"/>
    <w:rsid w:val="008D2453"/>
    <w:rsid w:val="008D31D3"/>
    <w:rsid w:val="008D3488"/>
    <w:rsid w:val="008D3B6B"/>
    <w:rsid w:val="008D4597"/>
    <w:rsid w:val="008D5056"/>
    <w:rsid w:val="008D5EF0"/>
    <w:rsid w:val="008D6855"/>
    <w:rsid w:val="008E1699"/>
    <w:rsid w:val="008E464C"/>
    <w:rsid w:val="008E5C03"/>
    <w:rsid w:val="008F2FD4"/>
    <w:rsid w:val="008F5808"/>
    <w:rsid w:val="0090042C"/>
    <w:rsid w:val="00900E94"/>
    <w:rsid w:val="00902770"/>
    <w:rsid w:val="009029CB"/>
    <w:rsid w:val="0090301A"/>
    <w:rsid w:val="0090489D"/>
    <w:rsid w:val="00905002"/>
    <w:rsid w:val="0090570A"/>
    <w:rsid w:val="009070E2"/>
    <w:rsid w:val="009076FD"/>
    <w:rsid w:val="009078C3"/>
    <w:rsid w:val="00910510"/>
    <w:rsid w:val="00912E38"/>
    <w:rsid w:val="00913C9C"/>
    <w:rsid w:val="0091423C"/>
    <w:rsid w:val="00914BFE"/>
    <w:rsid w:val="00914FC9"/>
    <w:rsid w:val="00917794"/>
    <w:rsid w:val="00920C0E"/>
    <w:rsid w:val="00924498"/>
    <w:rsid w:val="009267EA"/>
    <w:rsid w:val="00930919"/>
    <w:rsid w:val="009332B7"/>
    <w:rsid w:val="00935CFF"/>
    <w:rsid w:val="00936D9C"/>
    <w:rsid w:val="00936E45"/>
    <w:rsid w:val="00937413"/>
    <w:rsid w:val="00937AB2"/>
    <w:rsid w:val="00940568"/>
    <w:rsid w:val="0094266D"/>
    <w:rsid w:val="00942794"/>
    <w:rsid w:val="00942E22"/>
    <w:rsid w:val="009438D7"/>
    <w:rsid w:val="00950762"/>
    <w:rsid w:val="00950C04"/>
    <w:rsid w:val="00951522"/>
    <w:rsid w:val="00951567"/>
    <w:rsid w:val="00951C4B"/>
    <w:rsid w:val="009536BC"/>
    <w:rsid w:val="00953BE1"/>
    <w:rsid w:val="00954BFE"/>
    <w:rsid w:val="00957626"/>
    <w:rsid w:val="0095776B"/>
    <w:rsid w:val="009605E6"/>
    <w:rsid w:val="009609DD"/>
    <w:rsid w:val="00960C23"/>
    <w:rsid w:val="00960C42"/>
    <w:rsid w:val="00962447"/>
    <w:rsid w:val="00963138"/>
    <w:rsid w:val="009632CA"/>
    <w:rsid w:val="009635EA"/>
    <w:rsid w:val="00964C7A"/>
    <w:rsid w:val="00965676"/>
    <w:rsid w:val="00965B79"/>
    <w:rsid w:val="00965E82"/>
    <w:rsid w:val="00965FDD"/>
    <w:rsid w:val="00966E7C"/>
    <w:rsid w:val="00970A27"/>
    <w:rsid w:val="00970A99"/>
    <w:rsid w:val="00971025"/>
    <w:rsid w:val="00971CC7"/>
    <w:rsid w:val="00973457"/>
    <w:rsid w:val="009739E7"/>
    <w:rsid w:val="00974048"/>
    <w:rsid w:val="00974EE2"/>
    <w:rsid w:val="009751E1"/>
    <w:rsid w:val="00975240"/>
    <w:rsid w:val="009762F9"/>
    <w:rsid w:val="00977202"/>
    <w:rsid w:val="0098124D"/>
    <w:rsid w:val="00981507"/>
    <w:rsid w:val="00981593"/>
    <w:rsid w:val="0098195F"/>
    <w:rsid w:val="00981968"/>
    <w:rsid w:val="0098570A"/>
    <w:rsid w:val="00987125"/>
    <w:rsid w:val="0098747F"/>
    <w:rsid w:val="0099064D"/>
    <w:rsid w:val="00990764"/>
    <w:rsid w:val="00991AB5"/>
    <w:rsid w:val="009923ED"/>
    <w:rsid w:val="00992B2C"/>
    <w:rsid w:val="00993699"/>
    <w:rsid w:val="00993C4F"/>
    <w:rsid w:val="009947D5"/>
    <w:rsid w:val="00995B72"/>
    <w:rsid w:val="00995C14"/>
    <w:rsid w:val="0099677B"/>
    <w:rsid w:val="00996EB9"/>
    <w:rsid w:val="009975AB"/>
    <w:rsid w:val="009A0958"/>
    <w:rsid w:val="009A1803"/>
    <w:rsid w:val="009A3150"/>
    <w:rsid w:val="009A5044"/>
    <w:rsid w:val="009A513E"/>
    <w:rsid w:val="009A5D90"/>
    <w:rsid w:val="009A6BBF"/>
    <w:rsid w:val="009A7917"/>
    <w:rsid w:val="009B0D1E"/>
    <w:rsid w:val="009B0DC4"/>
    <w:rsid w:val="009B1276"/>
    <w:rsid w:val="009B18A2"/>
    <w:rsid w:val="009B201C"/>
    <w:rsid w:val="009B42F5"/>
    <w:rsid w:val="009B6B31"/>
    <w:rsid w:val="009B773A"/>
    <w:rsid w:val="009B7932"/>
    <w:rsid w:val="009C1165"/>
    <w:rsid w:val="009C30CC"/>
    <w:rsid w:val="009C3A3F"/>
    <w:rsid w:val="009C3A9B"/>
    <w:rsid w:val="009C44C3"/>
    <w:rsid w:val="009C514F"/>
    <w:rsid w:val="009C5767"/>
    <w:rsid w:val="009C5FD9"/>
    <w:rsid w:val="009C6913"/>
    <w:rsid w:val="009C715F"/>
    <w:rsid w:val="009D1D55"/>
    <w:rsid w:val="009D213B"/>
    <w:rsid w:val="009D219D"/>
    <w:rsid w:val="009D3090"/>
    <w:rsid w:val="009D4008"/>
    <w:rsid w:val="009D459F"/>
    <w:rsid w:val="009D4FD0"/>
    <w:rsid w:val="009D5093"/>
    <w:rsid w:val="009D625F"/>
    <w:rsid w:val="009D72D7"/>
    <w:rsid w:val="009D7965"/>
    <w:rsid w:val="009E0D62"/>
    <w:rsid w:val="009E0EC5"/>
    <w:rsid w:val="009E1736"/>
    <w:rsid w:val="009E1E11"/>
    <w:rsid w:val="009E2ACF"/>
    <w:rsid w:val="009E3932"/>
    <w:rsid w:val="009E4131"/>
    <w:rsid w:val="009E581A"/>
    <w:rsid w:val="009E6571"/>
    <w:rsid w:val="009F0A74"/>
    <w:rsid w:val="009F2269"/>
    <w:rsid w:val="009F25CB"/>
    <w:rsid w:val="009F2694"/>
    <w:rsid w:val="009F27A5"/>
    <w:rsid w:val="009F2AF3"/>
    <w:rsid w:val="009F3C13"/>
    <w:rsid w:val="009F4A64"/>
    <w:rsid w:val="009F5585"/>
    <w:rsid w:val="009F5780"/>
    <w:rsid w:val="009F6981"/>
    <w:rsid w:val="009F745E"/>
    <w:rsid w:val="009F7C52"/>
    <w:rsid w:val="00A0161D"/>
    <w:rsid w:val="00A02A7B"/>
    <w:rsid w:val="00A033F0"/>
    <w:rsid w:val="00A04BDB"/>
    <w:rsid w:val="00A062C8"/>
    <w:rsid w:val="00A0791D"/>
    <w:rsid w:val="00A1095B"/>
    <w:rsid w:val="00A113A1"/>
    <w:rsid w:val="00A116C9"/>
    <w:rsid w:val="00A12292"/>
    <w:rsid w:val="00A13222"/>
    <w:rsid w:val="00A13D39"/>
    <w:rsid w:val="00A13EFD"/>
    <w:rsid w:val="00A17EA3"/>
    <w:rsid w:val="00A20281"/>
    <w:rsid w:val="00A2302A"/>
    <w:rsid w:val="00A23345"/>
    <w:rsid w:val="00A2460A"/>
    <w:rsid w:val="00A259FD"/>
    <w:rsid w:val="00A26499"/>
    <w:rsid w:val="00A27923"/>
    <w:rsid w:val="00A27ABC"/>
    <w:rsid w:val="00A27DDA"/>
    <w:rsid w:val="00A30563"/>
    <w:rsid w:val="00A3114B"/>
    <w:rsid w:val="00A328F4"/>
    <w:rsid w:val="00A3299F"/>
    <w:rsid w:val="00A336FB"/>
    <w:rsid w:val="00A33903"/>
    <w:rsid w:val="00A33E7E"/>
    <w:rsid w:val="00A368CF"/>
    <w:rsid w:val="00A370F1"/>
    <w:rsid w:val="00A37A48"/>
    <w:rsid w:val="00A40195"/>
    <w:rsid w:val="00A40F5E"/>
    <w:rsid w:val="00A41290"/>
    <w:rsid w:val="00A41DA5"/>
    <w:rsid w:val="00A42305"/>
    <w:rsid w:val="00A428D9"/>
    <w:rsid w:val="00A43CE5"/>
    <w:rsid w:val="00A445DE"/>
    <w:rsid w:val="00A4544D"/>
    <w:rsid w:val="00A45CED"/>
    <w:rsid w:val="00A50901"/>
    <w:rsid w:val="00A51BBA"/>
    <w:rsid w:val="00A51E10"/>
    <w:rsid w:val="00A52B11"/>
    <w:rsid w:val="00A53159"/>
    <w:rsid w:val="00A531D8"/>
    <w:rsid w:val="00A53329"/>
    <w:rsid w:val="00A5361A"/>
    <w:rsid w:val="00A53CFF"/>
    <w:rsid w:val="00A553AF"/>
    <w:rsid w:val="00A553F9"/>
    <w:rsid w:val="00A555EA"/>
    <w:rsid w:val="00A55E29"/>
    <w:rsid w:val="00A60ECE"/>
    <w:rsid w:val="00A6197A"/>
    <w:rsid w:val="00A61DF7"/>
    <w:rsid w:val="00A62C19"/>
    <w:rsid w:val="00A64A0E"/>
    <w:rsid w:val="00A67DE0"/>
    <w:rsid w:val="00A70D2C"/>
    <w:rsid w:val="00A70FB1"/>
    <w:rsid w:val="00A71536"/>
    <w:rsid w:val="00A7295E"/>
    <w:rsid w:val="00A72B8E"/>
    <w:rsid w:val="00A738E2"/>
    <w:rsid w:val="00A73DE0"/>
    <w:rsid w:val="00A76AAD"/>
    <w:rsid w:val="00A83CF0"/>
    <w:rsid w:val="00A83D6F"/>
    <w:rsid w:val="00A83E17"/>
    <w:rsid w:val="00A844F5"/>
    <w:rsid w:val="00A85074"/>
    <w:rsid w:val="00A86E06"/>
    <w:rsid w:val="00A87A56"/>
    <w:rsid w:val="00A9060A"/>
    <w:rsid w:val="00A9107B"/>
    <w:rsid w:val="00A92159"/>
    <w:rsid w:val="00A92598"/>
    <w:rsid w:val="00A92C4E"/>
    <w:rsid w:val="00A932F9"/>
    <w:rsid w:val="00A97772"/>
    <w:rsid w:val="00AA310A"/>
    <w:rsid w:val="00AA32AE"/>
    <w:rsid w:val="00AA4701"/>
    <w:rsid w:val="00AA6149"/>
    <w:rsid w:val="00AB0143"/>
    <w:rsid w:val="00AB0276"/>
    <w:rsid w:val="00AB2072"/>
    <w:rsid w:val="00AB2375"/>
    <w:rsid w:val="00AB2C65"/>
    <w:rsid w:val="00AB2DBD"/>
    <w:rsid w:val="00AB47BA"/>
    <w:rsid w:val="00AB487D"/>
    <w:rsid w:val="00AB4B48"/>
    <w:rsid w:val="00AC14E2"/>
    <w:rsid w:val="00AC1AC6"/>
    <w:rsid w:val="00AC4694"/>
    <w:rsid w:val="00AC4EBF"/>
    <w:rsid w:val="00AC50F6"/>
    <w:rsid w:val="00AC7245"/>
    <w:rsid w:val="00AC73D5"/>
    <w:rsid w:val="00AD50DD"/>
    <w:rsid w:val="00AD514A"/>
    <w:rsid w:val="00AD6BE3"/>
    <w:rsid w:val="00AE0180"/>
    <w:rsid w:val="00AE04DD"/>
    <w:rsid w:val="00AE0DD7"/>
    <w:rsid w:val="00AE2AB7"/>
    <w:rsid w:val="00AE3EC9"/>
    <w:rsid w:val="00AE52BA"/>
    <w:rsid w:val="00AE5CC9"/>
    <w:rsid w:val="00AE76C7"/>
    <w:rsid w:val="00AF3B69"/>
    <w:rsid w:val="00AF42D9"/>
    <w:rsid w:val="00AF4CC8"/>
    <w:rsid w:val="00AF596E"/>
    <w:rsid w:val="00AF604D"/>
    <w:rsid w:val="00AF687B"/>
    <w:rsid w:val="00AF7EAF"/>
    <w:rsid w:val="00B00D4A"/>
    <w:rsid w:val="00B01779"/>
    <w:rsid w:val="00B019B3"/>
    <w:rsid w:val="00B02150"/>
    <w:rsid w:val="00B0279F"/>
    <w:rsid w:val="00B03586"/>
    <w:rsid w:val="00B0716E"/>
    <w:rsid w:val="00B0792D"/>
    <w:rsid w:val="00B10696"/>
    <w:rsid w:val="00B11CDE"/>
    <w:rsid w:val="00B130B0"/>
    <w:rsid w:val="00B13BFD"/>
    <w:rsid w:val="00B168D6"/>
    <w:rsid w:val="00B202B3"/>
    <w:rsid w:val="00B234F4"/>
    <w:rsid w:val="00B236F7"/>
    <w:rsid w:val="00B23B4A"/>
    <w:rsid w:val="00B23BFF"/>
    <w:rsid w:val="00B24AC6"/>
    <w:rsid w:val="00B24B81"/>
    <w:rsid w:val="00B24FB9"/>
    <w:rsid w:val="00B251DC"/>
    <w:rsid w:val="00B25544"/>
    <w:rsid w:val="00B25B6C"/>
    <w:rsid w:val="00B25EDD"/>
    <w:rsid w:val="00B25FBF"/>
    <w:rsid w:val="00B268A0"/>
    <w:rsid w:val="00B26A9C"/>
    <w:rsid w:val="00B27950"/>
    <w:rsid w:val="00B27DB0"/>
    <w:rsid w:val="00B320A4"/>
    <w:rsid w:val="00B34EE5"/>
    <w:rsid w:val="00B35D73"/>
    <w:rsid w:val="00B35F2C"/>
    <w:rsid w:val="00B36403"/>
    <w:rsid w:val="00B40520"/>
    <w:rsid w:val="00B40831"/>
    <w:rsid w:val="00B4364A"/>
    <w:rsid w:val="00B4381D"/>
    <w:rsid w:val="00B440B6"/>
    <w:rsid w:val="00B449D5"/>
    <w:rsid w:val="00B44D68"/>
    <w:rsid w:val="00B4554F"/>
    <w:rsid w:val="00B45EF6"/>
    <w:rsid w:val="00B45F1D"/>
    <w:rsid w:val="00B465A6"/>
    <w:rsid w:val="00B469CB"/>
    <w:rsid w:val="00B47D7E"/>
    <w:rsid w:val="00B51048"/>
    <w:rsid w:val="00B520E4"/>
    <w:rsid w:val="00B525C7"/>
    <w:rsid w:val="00B52C57"/>
    <w:rsid w:val="00B54D49"/>
    <w:rsid w:val="00B56B24"/>
    <w:rsid w:val="00B56CD4"/>
    <w:rsid w:val="00B57EE8"/>
    <w:rsid w:val="00B62573"/>
    <w:rsid w:val="00B63A70"/>
    <w:rsid w:val="00B63B87"/>
    <w:rsid w:val="00B65120"/>
    <w:rsid w:val="00B65EDC"/>
    <w:rsid w:val="00B663FB"/>
    <w:rsid w:val="00B666AE"/>
    <w:rsid w:val="00B705C6"/>
    <w:rsid w:val="00B71131"/>
    <w:rsid w:val="00B71C25"/>
    <w:rsid w:val="00B7273E"/>
    <w:rsid w:val="00B72C30"/>
    <w:rsid w:val="00B73B61"/>
    <w:rsid w:val="00B73F62"/>
    <w:rsid w:val="00B75C1F"/>
    <w:rsid w:val="00B76E62"/>
    <w:rsid w:val="00B77149"/>
    <w:rsid w:val="00B814BA"/>
    <w:rsid w:val="00B8474E"/>
    <w:rsid w:val="00B859A0"/>
    <w:rsid w:val="00B85B5F"/>
    <w:rsid w:val="00B86BD6"/>
    <w:rsid w:val="00B901E1"/>
    <w:rsid w:val="00B9129F"/>
    <w:rsid w:val="00B9143D"/>
    <w:rsid w:val="00B91738"/>
    <w:rsid w:val="00B946EE"/>
    <w:rsid w:val="00B96CB4"/>
    <w:rsid w:val="00B9725E"/>
    <w:rsid w:val="00B976E7"/>
    <w:rsid w:val="00B97758"/>
    <w:rsid w:val="00BA06BF"/>
    <w:rsid w:val="00BA08E3"/>
    <w:rsid w:val="00BA1059"/>
    <w:rsid w:val="00BA2143"/>
    <w:rsid w:val="00BA39CC"/>
    <w:rsid w:val="00BA3C3F"/>
    <w:rsid w:val="00BA44DB"/>
    <w:rsid w:val="00BA5146"/>
    <w:rsid w:val="00BA61BD"/>
    <w:rsid w:val="00BA757B"/>
    <w:rsid w:val="00BB0165"/>
    <w:rsid w:val="00BB4699"/>
    <w:rsid w:val="00BB4818"/>
    <w:rsid w:val="00BB4969"/>
    <w:rsid w:val="00BB52C7"/>
    <w:rsid w:val="00BB59D1"/>
    <w:rsid w:val="00BB633F"/>
    <w:rsid w:val="00BC0A7F"/>
    <w:rsid w:val="00BC234D"/>
    <w:rsid w:val="00BC2B8E"/>
    <w:rsid w:val="00BC2DD5"/>
    <w:rsid w:val="00BC43E3"/>
    <w:rsid w:val="00BC4B67"/>
    <w:rsid w:val="00BC4FD4"/>
    <w:rsid w:val="00BC68A6"/>
    <w:rsid w:val="00BD06B7"/>
    <w:rsid w:val="00BD0E20"/>
    <w:rsid w:val="00BD179B"/>
    <w:rsid w:val="00BD23D8"/>
    <w:rsid w:val="00BD2750"/>
    <w:rsid w:val="00BD27B1"/>
    <w:rsid w:val="00BD2966"/>
    <w:rsid w:val="00BD3919"/>
    <w:rsid w:val="00BD4A77"/>
    <w:rsid w:val="00BD4B80"/>
    <w:rsid w:val="00BD4C4B"/>
    <w:rsid w:val="00BD5105"/>
    <w:rsid w:val="00BD51E6"/>
    <w:rsid w:val="00BD57F7"/>
    <w:rsid w:val="00BD5BB1"/>
    <w:rsid w:val="00BD6259"/>
    <w:rsid w:val="00BD6C2D"/>
    <w:rsid w:val="00BD6CE4"/>
    <w:rsid w:val="00BE08BE"/>
    <w:rsid w:val="00BE23D3"/>
    <w:rsid w:val="00BE2ACC"/>
    <w:rsid w:val="00BE56BE"/>
    <w:rsid w:val="00BE5BF0"/>
    <w:rsid w:val="00BE5CBB"/>
    <w:rsid w:val="00BE6623"/>
    <w:rsid w:val="00BE73FA"/>
    <w:rsid w:val="00BF01E6"/>
    <w:rsid w:val="00BF16F7"/>
    <w:rsid w:val="00BF26DA"/>
    <w:rsid w:val="00BF3EFB"/>
    <w:rsid w:val="00BF43F6"/>
    <w:rsid w:val="00BF4DF3"/>
    <w:rsid w:val="00BF4ECB"/>
    <w:rsid w:val="00BF7A84"/>
    <w:rsid w:val="00BF7D8C"/>
    <w:rsid w:val="00C026FF"/>
    <w:rsid w:val="00C041EA"/>
    <w:rsid w:val="00C04289"/>
    <w:rsid w:val="00C113F3"/>
    <w:rsid w:val="00C11685"/>
    <w:rsid w:val="00C124EC"/>
    <w:rsid w:val="00C12D94"/>
    <w:rsid w:val="00C12F36"/>
    <w:rsid w:val="00C1362B"/>
    <w:rsid w:val="00C13822"/>
    <w:rsid w:val="00C13FED"/>
    <w:rsid w:val="00C14295"/>
    <w:rsid w:val="00C14341"/>
    <w:rsid w:val="00C1676F"/>
    <w:rsid w:val="00C22412"/>
    <w:rsid w:val="00C2274F"/>
    <w:rsid w:val="00C22AC5"/>
    <w:rsid w:val="00C23B14"/>
    <w:rsid w:val="00C24073"/>
    <w:rsid w:val="00C254DA"/>
    <w:rsid w:val="00C26559"/>
    <w:rsid w:val="00C26A28"/>
    <w:rsid w:val="00C26F98"/>
    <w:rsid w:val="00C3007C"/>
    <w:rsid w:val="00C330D9"/>
    <w:rsid w:val="00C33713"/>
    <w:rsid w:val="00C33B20"/>
    <w:rsid w:val="00C346BC"/>
    <w:rsid w:val="00C37628"/>
    <w:rsid w:val="00C40654"/>
    <w:rsid w:val="00C40F3D"/>
    <w:rsid w:val="00C4241E"/>
    <w:rsid w:val="00C4445C"/>
    <w:rsid w:val="00C46A5C"/>
    <w:rsid w:val="00C46E5C"/>
    <w:rsid w:val="00C477F4"/>
    <w:rsid w:val="00C47A5C"/>
    <w:rsid w:val="00C517D3"/>
    <w:rsid w:val="00C52957"/>
    <w:rsid w:val="00C532F8"/>
    <w:rsid w:val="00C53A70"/>
    <w:rsid w:val="00C5405D"/>
    <w:rsid w:val="00C543F9"/>
    <w:rsid w:val="00C54C81"/>
    <w:rsid w:val="00C54D4B"/>
    <w:rsid w:val="00C55197"/>
    <w:rsid w:val="00C57302"/>
    <w:rsid w:val="00C57A6B"/>
    <w:rsid w:val="00C61A75"/>
    <w:rsid w:val="00C61D00"/>
    <w:rsid w:val="00C62302"/>
    <w:rsid w:val="00C6280D"/>
    <w:rsid w:val="00C64943"/>
    <w:rsid w:val="00C65173"/>
    <w:rsid w:val="00C65B69"/>
    <w:rsid w:val="00C67065"/>
    <w:rsid w:val="00C67091"/>
    <w:rsid w:val="00C67D35"/>
    <w:rsid w:val="00C71296"/>
    <w:rsid w:val="00C71BEE"/>
    <w:rsid w:val="00C75098"/>
    <w:rsid w:val="00C7571E"/>
    <w:rsid w:val="00C761B9"/>
    <w:rsid w:val="00C7631D"/>
    <w:rsid w:val="00C81DF7"/>
    <w:rsid w:val="00C82C6F"/>
    <w:rsid w:val="00C83148"/>
    <w:rsid w:val="00C83DC7"/>
    <w:rsid w:val="00C85E12"/>
    <w:rsid w:val="00C903AB"/>
    <w:rsid w:val="00C90BFF"/>
    <w:rsid w:val="00C90C38"/>
    <w:rsid w:val="00C91E4E"/>
    <w:rsid w:val="00C93630"/>
    <w:rsid w:val="00C95C68"/>
    <w:rsid w:val="00C965DD"/>
    <w:rsid w:val="00C97AA6"/>
    <w:rsid w:val="00C97FA7"/>
    <w:rsid w:val="00CA1C65"/>
    <w:rsid w:val="00CA2211"/>
    <w:rsid w:val="00CA2A5B"/>
    <w:rsid w:val="00CA34CC"/>
    <w:rsid w:val="00CA37EF"/>
    <w:rsid w:val="00CA3880"/>
    <w:rsid w:val="00CA3BEE"/>
    <w:rsid w:val="00CA42E4"/>
    <w:rsid w:val="00CB0597"/>
    <w:rsid w:val="00CB0873"/>
    <w:rsid w:val="00CB1A3E"/>
    <w:rsid w:val="00CB1C63"/>
    <w:rsid w:val="00CB60A5"/>
    <w:rsid w:val="00CC106B"/>
    <w:rsid w:val="00CC19FC"/>
    <w:rsid w:val="00CC364F"/>
    <w:rsid w:val="00CC3ADC"/>
    <w:rsid w:val="00CC561B"/>
    <w:rsid w:val="00CC5791"/>
    <w:rsid w:val="00CC6A4E"/>
    <w:rsid w:val="00CC7091"/>
    <w:rsid w:val="00CC7CA6"/>
    <w:rsid w:val="00CC7FC1"/>
    <w:rsid w:val="00CD209D"/>
    <w:rsid w:val="00CD3874"/>
    <w:rsid w:val="00CD3D71"/>
    <w:rsid w:val="00CD5B2C"/>
    <w:rsid w:val="00CD61E9"/>
    <w:rsid w:val="00CD630C"/>
    <w:rsid w:val="00CE24DF"/>
    <w:rsid w:val="00CE2681"/>
    <w:rsid w:val="00CE294A"/>
    <w:rsid w:val="00CE3FE8"/>
    <w:rsid w:val="00CE44EC"/>
    <w:rsid w:val="00CE4818"/>
    <w:rsid w:val="00CE5762"/>
    <w:rsid w:val="00CF09FE"/>
    <w:rsid w:val="00CF0AE9"/>
    <w:rsid w:val="00CF0F65"/>
    <w:rsid w:val="00CF1CDE"/>
    <w:rsid w:val="00CF2958"/>
    <w:rsid w:val="00CF3D2B"/>
    <w:rsid w:val="00CF3F37"/>
    <w:rsid w:val="00CF45E8"/>
    <w:rsid w:val="00CF6C90"/>
    <w:rsid w:val="00CF6E84"/>
    <w:rsid w:val="00CF6FFE"/>
    <w:rsid w:val="00CF76E4"/>
    <w:rsid w:val="00CF7937"/>
    <w:rsid w:val="00D007EE"/>
    <w:rsid w:val="00D01896"/>
    <w:rsid w:val="00D04239"/>
    <w:rsid w:val="00D04948"/>
    <w:rsid w:val="00D04ACB"/>
    <w:rsid w:val="00D07544"/>
    <w:rsid w:val="00D10CDD"/>
    <w:rsid w:val="00D11676"/>
    <w:rsid w:val="00D11C09"/>
    <w:rsid w:val="00D12D89"/>
    <w:rsid w:val="00D133D8"/>
    <w:rsid w:val="00D15525"/>
    <w:rsid w:val="00D15D97"/>
    <w:rsid w:val="00D15F0C"/>
    <w:rsid w:val="00D16381"/>
    <w:rsid w:val="00D167A9"/>
    <w:rsid w:val="00D16891"/>
    <w:rsid w:val="00D169DB"/>
    <w:rsid w:val="00D17B9A"/>
    <w:rsid w:val="00D20192"/>
    <w:rsid w:val="00D2115C"/>
    <w:rsid w:val="00D23D1E"/>
    <w:rsid w:val="00D23F42"/>
    <w:rsid w:val="00D257AE"/>
    <w:rsid w:val="00D259CB"/>
    <w:rsid w:val="00D27E34"/>
    <w:rsid w:val="00D3129A"/>
    <w:rsid w:val="00D32373"/>
    <w:rsid w:val="00D346A2"/>
    <w:rsid w:val="00D35058"/>
    <w:rsid w:val="00D351E5"/>
    <w:rsid w:val="00D35A6A"/>
    <w:rsid w:val="00D35F7A"/>
    <w:rsid w:val="00D3794D"/>
    <w:rsid w:val="00D40651"/>
    <w:rsid w:val="00D414DA"/>
    <w:rsid w:val="00D41CED"/>
    <w:rsid w:val="00D41DED"/>
    <w:rsid w:val="00D424B9"/>
    <w:rsid w:val="00D429A0"/>
    <w:rsid w:val="00D4369A"/>
    <w:rsid w:val="00D455E0"/>
    <w:rsid w:val="00D47CC1"/>
    <w:rsid w:val="00D51BEF"/>
    <w:rsid w:val="00D542E3"/>
    <w:rsid w:val="00D5591F"/>
    <w:rsid w:val="00D56102"/>
    <w:rsid w:val="00D57E47"/>
    <w:rsid w:val="00D60E26"/>
    <w:rsid w:val="00D60F91"/>
    <w:rsid w:val="00D622A2"/>
    <w:rsid w:val="00D63D3E"/>
    <w:rsid w:val="00D63EA5"/>
    <w:rsid w:val="00D64A1B"/>
    <w:rsid w:val="00D64C41"/>
    <w:rsid w:val="00D657D0"/>
    <w:rsid w:val="00D6594E"/>
    <w:rsid w:val="00D66942"/>
    <w:rsid w:val="00D67602"/>
    <w:rsid w:val="00D67E15"/>
    <w:rsid w:val="00D7319F"/>
    <w:rsid w:val="00D73BF1"/>
    <w:rsid w:val="00D74E3F"/>
    <w:rsid w:val="00D754B8"/>
    <w:rsid w:val="00D75D7E"/>
    <w:rsid w:val="00D760AF"/>
    <w:rsid w:val="00D7632C"/>
    <w:rsid w:val="00D7678F"/>
    <w:rsid w:val="00D81213"/>
    <w:rsid w:val="00D81E1E"/>
    <w:rsid w:val="00D81F78"/>
    <w:rsid w:val="00D83463"/>
    <w:rsid w:val="00D83A73"/>
    <w:rsid w:val="00D84DF5"/>
    <w:rsid w:val="00D85C27"/>
    <w:rsid w:val="00D85D7E"/>
    <w:rsid w:val="00D8625D"/>
    <w:rsid w:val="00D8642D"/>
    <w:rsid w:val="00D87939"/>
    <w:rsid w:val="00D90607"/>
    <w:rsid w:val="00D90F8D"/>
    <w:rsid w:val="00D92947"/>
    <w:rsid w:val="00D92C06"/>
    <w:rsid w:val="00D93D80"/>
    <w:rsid w:val="00D9427E"/>
    <w:rsid w:val="00D9777A"/>
    <w:rsid w:val="00D97D57"/>
    <w:rsid w:val="00DA2563"/>
    <w:rsid w:val="00DA2CA6"/>
    <w:rsid w:val="00DA3966"/>
    <w:rsid w:val="00DA3D6B"/>
    <w:rsid w:val="00DA598E"/>
    <w:rsid w:val="00DA7094"/>
    <w:rsid w:val="00DB0841"/>
    <w:rsid w:val="00DB1C14"/>
    <w:rsid w:val="00DB2217"/>
    <w:rsid w:val="00DB2DFB"/>
    <w:rsid w:val="00DB33D4"/>
    <w:rsid w:val="00DB3494"/>
    <w:rsid w:val="00DB35AC"/>
    <w:rsid w:val="00DB44F8"/>
    <w:rsid w:val="00DB46CC"/>
    <w:rsid w:val="00DB5430"/>
    <w:rsid w:val="00DB5C36"/>
    <w:rsid w:val="00DB6715"/>
    <w:rsid w:val="00DB684C"/>
    <w:rsid w:val="00DB7DCE"/>
    <w:rsid w:val="00DB7E55"/>
    <w:rsid w:val="00DC1492"/>
    <w:rsid w:val="00DC3851"/>
    <w:rsid w:val="00DC522F"/>
    <w:rsid w:val="00DC5C2C"/>
    <w:rsid w:val="00DC62EA"/>
    <w:rsid w:val="00DC6474"/>
    <w:rsid w:val="00DC6895"/>
    <w:rsid w:val="00DD2428"/>
    <w:rsid w:val="00DD3D39"/>
    <w:rsid w:val="00DD40EF"/>
    <w:rsid w:val="00DD4156"/>
    <w:rsid w:val="00DD4AA8"/>
    <w:rsid w:val="00DD56C4"/>
    <w:rsid w:val="00DD6C8E"/>
    <w:rsid w:val="00DE043E"/>
    <w:rsid w:val="00DE194B"/>
    <w:rsid w:val="00DE1A90"/>
    <w:rsid w:val="00DE337C"/>
    <w:rsid w:val="00DE4062"/>
    <w:rsid w:val="00DE4272"/>
    <w:rsid w:val="00DE56B6"/>
    <w:rsid w:val="00DE5892"/>
    <w:rsid w:val="00DE5E9D"/>
    <w:rsid w:val="00DE6E6C"/>
    <w:rsid w:val="00DF2E6E"/>
    <w:rsid w:val="00DF31B8"/>
    <w:rsid w:val="00DF3F71"/>
    <w:rsid w:val="00DF40E7"/>
    <w:rsid w:val="00DF6945"/>
    <w:rsid w:val="00DF6DA8"/>
    <w:rsid w:val="00DF6E8A"/>
    <w:rsid w:val="00DF7612"/>
    <w:rsid w:val="00DF77E3"/>
    <w:rsid w:val="00E01360"/>
    <w:rsid w:val="00E02033"/>
    <w:rsid w:val="00E02795"/>
    <w:rsid w:val="00E041D5"/>
    <w:rsid w:val="00E043E7"/>
    <w:rsid w:val="00E04CF5"/>
    <w:rsid w:val="00E053BA"/>
    <w:rsid w:val="00E070CD"/>
    <w:rsid w:val="00E07EA2"/>
    <w:rsid w:val="00E12481"/>
    <w:rsid w:val="00E14185"/>
    <w:rsid w:val="00E153FF"/>
    <w:rsid w:val="00E16E6B"/>
    <w:rsid w:val="00E171DC"/>
    <w:rsid w:val="00E201CB"/>
    <w:rsid w:val="00E22609"/>
    <w:rsid w:val="00E226EF"/>
    <w:rsid w:val="00E24EF1"/>
    <w:rsid w:val="00E24F78"/>
    <w:rsid w:val="00E2529E"/>
    <w:rsid w:val="00E25C91"/>
    <w:rsid w:val="00E25E25"/>
    <w:rsid w:val="00E266B7"/>
    <w:rsid w:val="00E2700B"/>
    <w:rsid w:val="00E27540"/>
    <w:rsid w:val="00E27DC4"/>
    <w:rsid w:val="00E30086"/>
    <w:rsid w:val="00E306A5"/>
    <w:rsid w:val="00E31058"/>
    <w:rsid w:val="00E328E4"/>
    <w:rsid w:val="00E33040"/>
    <w:rsid w:val="00E33243"/>
    <w:rsid w:val="00E33D63"/>
    <w:rsid w:val="00E35004"/>
    <w:rsid w:val="00E35ADB"/>
    <w:rsid w:val="00E3617D"/>
    <w:rsid w:val="00E36709"/>
    <w:rsid w:val="00E369D1"/>
    <w:rsid w:val="00E36D17"/>
    <w:rsid w:val="00E37B03"/>
    <w:rsid w:val="00E40D56"/>
    <w:rsid w:val="00E41CC6"/>
    <w:rsid w:val="00E423F6"/>
    <w:rsid w:val="00E42507"/>
    <w:rsid w:val="00E43D0D"/>
    <w:rsid w:val="00E458CA"/>
    <w:rsid w:val="00E45E10"/>
    <w:rsid w:val="00E46251"/>
    <w:rsid w:val="00E4658E"/>
    <w:rsid w:val="00E51210"/>
    <w:rsid w:val="00E52A9A"/>
    <w:rsid w:val="00E53EBE"/>
    <w:rsid w:val="00E55705"/>
    <w:rsid w:val="00E558B6"/>
    <w:rsid w:val="00E55982"/>
    <w:rsid w:val="00E55DFD"/>
    <w:rsid w:val="00E56A56"/>
    <w:rsid w:val="00E56FDA"/>
    <w:rsid w:val="00E57C5D"/>
    <w:rsid w:val="00E60B3F"/>
    <w:rsid w:val="00E60D48"/>
    <w:rsid w:val="00E61D7F"/>
    <w:rsid w:val="00E61F1A"/>
    <w:rsid w:val="00E62797"/>
    <w:rsid w:val="00E6286E"/>
    <w:rsid w:val="00E63A92"/>
    <w:rsid w:val="00E65B6E"/>
    <w:rsid w:val="00E661F1"/>
    <w:rsid w:val="00E66894"/>
    <w:rsid w:val="00E7054C"/>
    <w:rsid w:val="00E705EB"/>
    <w:rsid w:val="00E72384"/>
    <w:rsid w:val="00E7500C"/>
    <w:rsid w:val="00E77AA6"/>
    <w:rsid w:val="00E77FB0"/>
    <w:rsid w:val="00E8153A"/>
    <w:rsid w:val="00E81BC3"/>
    <w:rsid w:val="00E8253E"/>
    <w:rsid w:val="00E828BA"/>
    <w:rsid w:val="00E8356E"/>
    <w:rsid w:val="00E84AC3"/>
    <w:rsid w:val="00E85A68"/>
    <w:rsid w:val="00E85E3C"/>
    <w:rsid w:val="00E87AB4"/>
    <w:rsid w:val="00E92A8E"/>
    <w:rsid w:val="00E9310E"/>
    <w:rsid w:val="00E93D41"/>
    <w:rsid w:val="00E94A2E"/>
    <w:rsid w:val="00E94BCD"/>
    <w:rsid w:val="00E95B85"/>
    <w:rsid w:val="00E96905"/>
    <w:rsid w:val="00E9691E"/>
    <w:rsid w:val="00EA08AB"/>
    <w:rsid w:val="00EA0947"/>
    <w:rsid w:val="00EA121F"/>
    <w:rsid w:val="00EA1F48"/>
    <w:rsid w:val="00EA23F7"/>
    <w:rsid w:val="00EA77E8"/>
    <w:rsid w:val="00EA7DF7"/>
    <w:rsid w:val="00EB2082"/>
    <w:rsid w:val="00EB35CE"/>
    <w:rsid w:val="00EB57AC"/>
    <w:rsid w:val="00EB58A2"/>
    <w:rsid w:val="00EB601D"/>
    <w:rsid w:val="00EC002D"/>
    <w:rsid w:val="00EC01A5"/>
    <w:rsid w:val="00EC04D0"/>
    <w:rsid w:val="00EC2335"/>
    <w:rsid w:val="00EC2AA0"/>
    <w:rsid w:val="00EC461E"/>
    <w:rsid w:val="00EC4C6C"/>
    <w:rsid w:val="00EC56F3"/>
    <w:rsid w:val="00EC6F1C"/>
    <w:rsid w:val="00ED0481"/>
    <w:rsid w:val="00ED15DE"/>
    <w:rsid w:val="00ED1887"/>
    <w:rsid w:val="00ED1E6C"/>
    <w:rsid w:val="00ED223F"/>
    <w:rsid w:val="00ED22A0"/>
    <w:rsid w:val="00ED3DFD"/>
    <w:rsid w:val="00ED43A3"/>
    <w:rsid w:val="00ED4B7A"/>
    <w:rsid w:val="00ED5411"/>
    <w:rsid w:val="00ED54D9"/>
    <w:rsid w:val="00ED656D"/>
    <w:rsid w:val="00EE130B"/>
    <w:rsid w:val="00EE1F3F"/>
    <w:rsid w:val="00EE2574"/>
    <w:rsid w:val="00EE2CC9"/>
    <w:rsid w:val="00EE3A7A"/>
    <w:rsid w:val="00EE3F19"/>
    <w:rsid w:val="00EE4919"/>
    <w:rsid w:val="00EE4CA2"/>
    <w:rsid w:val="00EE61CA"/>
    <w:rsid w:val="00EF0521"/>
    <w:rsid w:val="00EF0609"/>
    <w:rsid w:val="00EF1726"/>
    <w:rsid w:val="00EF1AEB"/>
    <w:rsid w:val="00EF33B4"/>
    <w:rsid w:val="00EF400A"/>
    <w:rsid w:val="00EF4F07"/>
    <w:rsid w:val="00EF6014"/>
    <w:rsid w:val="00F03A37"/>
    <w:rsid w:val="00F04626"/>
    <w:rsid w:val="00F051E6"/>
    <w:rsid w:val="00F05297"/>
    <w:rsid w:val="00F052A1"/>
    <w:rsid w:val="00F052F3"/>
    <w:rsid w:val="00F0555A"/>
    <w:rsid w:val="00F0571B"/>
    <w:rsid w:val="00F05B12"/>
    <w:rsid w:val="00F07ED8"/>
    <w:rsid w:val="00F1081B"/>
    <w:rsid w:val="00F10FA6"/>
    <w:rsid w:val="00F110AD"/>
    <w:rsid w:val="00F11283"/>
    <w:rsid w:val="00F14B75"/>
    <w:rsid w:val="00F1539A"/>
    <w:rsid w:val="00F16D5B"/>
    <w:rsid w:val="00F17A96"/>
    <w:rsid w:val="00F20924"/>
    <w:rsid w:val="00F213E9"/>
    <w:rsid w:val="00F21651"/>
    <w:rsid w:val="00F219FF"/>
    <w:rsid w:val="00F2356A"/>
    <w:rsid w:val="00F2377F"/>
    <w:rsid w:val="00F237D4"/>
    <w:rsid w:val="00F24C2E"/>
    <w:rsid w:val="00F24E3D"/>
    <w:rsid w:val="00F25740"/>
    <w:rsid w:val="00F26E4A"/>
    <w:rsid w:val="00F27EC8"/>
    <w:rsid w:val="00F302C7"/>
    <w:rsid w:val="00F309BC"/>
    <w:rsid w:val="00F30A6B"/>
    <w:rsid w:val="00F3167C"/>
    <w:rsid w:val="00F31969"/>
    <w:rsid w:val="00F31EBE"/>
    <w:rsid w:val="00F32561"/>
    <w:rsid w:val="00F3360C"/>
    <w:rsid w:val="00F34041"/>
    <w:rsid w:val="00F34708"/>
    <w:rsid w:val="00F3785E"/>
    <w:rsid w:val="00F4032C"/>
    <w:rsid w:val="00F41ED3"/>
    <w:rsid w:val="00F439B3"/>
    <w:rsid w:val="00F45263"/>
    <w:rsid w:val="00F469B4"/>
    <w:rsid w:val="00F47757"/>
    <w:rsid w:val="00F51D7B"/>
    <w:rsid w:val="00F5483F"/>
    <w:rsid w:val="00F5569E"/>
    <w:rsid w:val="00F565B4"/>
    <w:rsid w:val="00F57926"/>
    <w:rsid w:val="00F6041D"/>
    <w:rsid w:val="00F615B8"/>
    <w:rsid w:val="00F6168A"/>
    <w:rsid w:val="00F61961"/>
    <w:rsid w:val="00F625FE"/>
    <w:rsid w:val="00F634B9"/>
    <w:rsid w:val="00F63CDC"/>
    <w:rsid w:val="00F65EA0"/>
    <w:rsid w:val="00F65ED2"/>
    <w:rsid w:val="00F67033"/>
    <w:rsid w:val="00F6741F"/>
    <w:rsid w:val="00F70622"/>
    <w:rsid w:val="00F711A4"/>
    <w:rsid w:val="00F74D85"/>
    <w:rsid w:val="00F7595F"/>
    <w:rsid w:val="00F75FC2"/>
    <w:rsid w:val="00F7614A"/>
    <w:rsid w:val="00F80885"/>
    <w:rsid w:val="00F81354"/>
    <w:rsid w:val="00F83D87"/>
    <w:rsid w:val="00F85B5D"/>
    <w:rsid w:val="00F8630B"/>
    <w:rsid w:val="00F8746A"/>
    <w:rsid w:val="00F9222F"/>
    <w:rsid w:val="00F9313E"/>
    <w:rsid w:val="00F938CC"/>
    <w:rsid w:val="00F95041"/>
    <w:rsid w:val="00F95188"/>
    <w:rsid w:val="00F95C94"/>
    <w:rsid w:val="00F9652B"/>
    <w:rsid w:val="00FA01B1"/>
    <w:rsid w:val="00FA155D"/>
    <w:rsid w:val="00FA21DB"/>
    <w:rsid w:val="00FA22EF"/>
    <w:rsid w:val="00FA2929"/>
    <w:rsid w:val="00FA3558"/>
    <w:rsid w:val="00FA3D38"/>
    <w:rsid w:val="00FA40E7"/>
    <w:rsid w:val="00FA5912"/>
    <w:rsid w:val="00FA5A9D"/>
    <w:rsid w:val="00FA6DE3"/>
    <w:rsid w:val="00FA7FE4"/>
    <w:rsid w:val="00FB21C2"/>
    <w:rsid w:val="00FB44F0"/>
    <w:rsid w:val="00FB4F88"/>
    <w:rsid w:val="00FB578B"/>
    <w:rsid w:val="00FB6470"/>
    <w:rsid w:val="00FB76F4"/>
    <w:rsid w:val="00FC49A6"/>
    <w:rsid w:val="00FC5047"/>
    <w:rsid w:val="00FC7758"/>
    <w:rsid w:val="00FD0B54"/>
    <w:rsid w:val="00FD1199"/>
    <w:rsid w:val="00FD1F5A"/>
    <w:rsid w:val="00FD2797"/>
    <w:rsid w:val="00FD2899"/>
    <w:rsid w:val="00FD3A6A"/>
    <w:rsid w:val="00FD3DDB"/>
    <w:rsid w:val="00FD52E2"/>
    <w:rsid w:val="00FD5C57"/>
    <w:rsid w:val="00FD6D96"/>
    <w:rsid w:val="00FD7E53"/>
    <w:rsid w:val="00FD7FC8"/>
    <w:rsid w:val="00FE13C2"/>
    <w:rsid w:val="00FE16C7"/>
    <w:rsid w:val="00FE22AB"/>
    <w:rsid w:val="00FE437F"/>
    <w:rsid w:val="00FE6A39"/>
    <w:rsid w:val="00FE6D60"/>
    <w:rsid w:val="00FE708A"/>
    <w:rsid w:val="00FE7F4F"/>
    <w:rsid w:val="00FF133E"/>
    <w:rsid w:val="00FF1683"/>
    <w:rsid w:val="00FF1E5E"/>
    <w:rsid w:val="00FF3B03"/>
    <w:rsid w:val="00FF5681"/>
    <w:rsid w:val="00FF5C13"/>
    <w:rsid w:val="00FF6592"/>
    <w:rsid w:val="00FF6E86"/>
    <w:rsid w:val="00FF6FCD"/>
    <w:rsid w:val="00FF7136"/>
    <w:rsid w:val="00FF7EE8"/>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B517180"/>
  <w15:chartTrackingRefBased/>
  <w15:docId w15:val="{FEDCD192-F047-4485-AA40-F0A611B24A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fr-CH" w:eastAsia="fr-CH"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qFormat="1"/>
    <w:lsdException w:name="Title" w:qFormat="1"/>
    <w:lsdException w:name="Subtitle" w:qFormat="1"/>
    <w:lsdException w:name="Strong" w:qFormat="1"/>
    <w:lsdException w:name="Emphasis" w:qFormat="1"/>
    <w:lsdException w:name="Normal (Web)" w:uiPriority="99"/>
    <w:lsdException w:name="HTML Code"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Normal"/>
    <w:qFormat/>
    <w:rsid w:val="00DB6715"/>
    <w:rPr>
      <w:sz w:val="24"/>
      <w:szCs w:val="24"/>
      <w:lang w:eastAsia="en-US"/>
    </w:rPr>
  </w:style>
  <w:style w:type="paragraph" w:styleId="berschrift1">
    <w:name w:val="heading 1"/>
    <w:basedOn w:val="Standard"/>
    <w:next w:val="Standard"/>
    <w:qFormat/>
    <w:rsid w:val="00757607"/>
    <w:pPr>
      <w:keepNext/>
      <w:numPr>
        <w:numId w:val="1"/>
      </w:numPr>
      <w:spacing w:before="360" w:after="240"/>
      <w:outlineLvl w:val="0"/>
    </w:pPr>
    <w:rPr>
      <w:rFonts w:ascii="Arial" w:hAnsi="Arial" w:cs="Arial"/>
      <w:b/>
      <w:bCs/>
      <w:color w:val="344049"/>
      <w:kern w:val="32"/>
      <w:sz w:val="36"/>
      <w:szCs w:val="32"/>
    </w:rPr>
  </w:style>
  <w:style w:type="paragraph" w:styleId="berschrift2">
    <w:name w:val="heading 2"/>
    <w:basedOn w:val="berschrift1"/>
    <w:next w:val="Standard"/>
    <w:qFormat/>
    <w:rsid w:val="00757607"/>
    <w:pPr>
      <w:numPr>
        <w:ilvl w:val="1"/>
      </w:numPr>
      <w:spacing w:before="600" w:after="360"/>
      <w:outlineLvl w:val="1"/>
    </w:pPr>
    <w:rPr>
      <w:sz w:val="28"/>
      <w:szCs w:val="24"/>
    </w:rPr>
  </w:style>
  <w:style w:type="paragraph" w:styleId="berschrift3">
    <w:name w:val="heading 3"/>
    <w:basedOn w:val="Standard"/>
    <w:next w:val="Standard"/>
    <w:qFormat/>
    <w:rsid w:val="001306AB"/>
    <w:pPr>
      <w:keepNext/>
      <w:numPr>
        <w:ilvl w:val="2"/>
        <w:numId w:val="1"/>
      </w:numPr>
      <w:tabs>
        <w:tab w:val="left" w:pos="851"/>
      </w:tabs>
      <w:spacing w:before="240" w:after="60" w:line="360" w:lineRule="auto"/>
      <w:ind w:left="720"/>
      <w:outlineLvl w:val="2"/>
    </w:pPr>
    <w:rPr>
      <w:rFonts w:ascii="Arial" w:hAnsi="Arial" w:cs="Arial"/>
      <w:b/>
      <w:bCs/>
      <w:color w:val="333333"/>
      <w:sz w:val="26"/>
      <w:szCs w:val="26"/>
    </w:rPr>
  </w:style>
  <w:style w:type="paragraph" w:styleId="berschrift4">
    <w:name w:val="heading 4"/>
    <w:basedOn w:val="Standard"/>
    <w:next w:val="Standard"/>
    <w:qFormat/>
    <w:rsid w:val="00D15D97"/>
    <w:pPr>
      <w:keepNext/>
      <w:numPr>
        <w:ilvl w:val="3"/>
        <w:numId w:val="1"/>
      </w:numPr>
      <w:spacing w:before="240" w:after="60"/>
      <w:outlineLvl w:val="3"/>
    </w:pPr>
    <w:rPr>
      <w:b/>
      <w:bCs/>
      <w:sz w:val="28"/>
      <w:szCs w:val="28"/>
    </w:rPr>
  </w:style>
  <w:style w:type="paragraph" w:styleId="berschrift5">
    <w:name w:val="heading 5"/>
    <w:basedOn w:val="Standard"/>
    <w:next w:val="Standard"/>
    <w:qFormat/>
    <w:rsid w:val="001C3B28"/>
    <w:pPr>
      <w:numPr>
        <w:ilvl w:val="4"/>
        <w:numId w:val="1"/>
      </w:numPr>
      <w:spacing w:before="240" w:after="60"/>
      <w:outlineLvl w:val="4"/>
    </w:pPr>
    <w:rPr>
      <w:b/>
      <w:bCs/>
      <w:i/>
      <w:iCs/>
      <w:sz w:val="26"/>
      <w:szCs w:val="26"/>
    </w:rPr>
  </w:style>
  <w:style w:type="paragraph" w:styleId="berschrift6">
    <w:name w:val="heading 6"/>
    <w:basedOn w:val="Standard"/>
    <w:next w:val="Standard"/>
    <w:qFormat/>
    <w:rsid w:val="001C3B28"/>
    <w:pPr>
      <w:numPr>
        <w:ilvl w:val="5"/>
        <w:numId w:val="1"/>
      </w:numPr>
      <w:spacing w:before="240" w:after="60"/>
      <w:outlineLvl w:val="5"/>
    </w:pPr>
    <w:rPr>
      <w:b/>
      <w:bCs/>
      <w:sz w:val="22"/>
      <w:szCs w:val="22"/>
    </w:rPr>
  </w:style>
  <w:style w:type="paragraph" w:styleId="berschrift7">
    <w:name w:val="heading 7"/>
    <w:basedOn w:val="Standard"/>
    <w:next w:val="Standard"/>
    <w:qFormat/>
    <w:rsid w:val="001C3B28"/>
    <w:pPr>
      <w:numPr>
        <w:ilvl w:val="6"/>
        <w:numId w:val="1"/>
      </w:numPr>
      <w:spacing w:before="240" w:after="60"/>
      <w:outlineLvl w:val="6"/>
    </w:pPr>
  </w:style>
  <w:style w:type="paragraph" w:styleId="berschrift8">
    <w:name w:val="heading 8"/>
    <w:basedOn w:val="Standard"/>
    <w:next w:val="Standard"/>
    <w:qFormat/>
    <w:rsid w:val="001C3B28"/>
    <w:pPr>
      <w:numPr>
        <w:ilvl w:val="7"/>
        <w:numId w:val="1"/>
      </w:numPr>
      <w:spacing w:before="240" w:after="60"/>
      <w:outlineLvl w:val="7"/>
    </w:pPr>
    <w:rPr>
      <w:i/>
      <w:iCs/>
    </w:rPr>
  </w:style>
  <w:style w:type="paragraph" w:styleId="berschrift9">
    <w:name w:val="heading 9"/>
    <w:basedOn w:val="Standard"/>
    <w:next w:val="Standard"/>
    <w:qFormat/>
    <w:rsid w:val="001C3B28"/>
    <w:pPr>
      <w:numPr>
        <w:ilvl w:val="8"/>
        <w:numId w:val="1"/>
      </w:numPr>
      <w:spacing w:before="240" w:after="60"/>
      <w:outlineLvl w:val="8"/>
    </w:pPr>
    <w:rPr>
      <w:rFonts w:ascii="Arial" w:hAnsi="Arial" w:cs="Arial"/>
      <w:sz w:val="22"/>
      <w:szCs w:val="22"/>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Hyperlink">
    <w:name w:val="Hyperlink"/>
    <w:rsid w:val="00C40654"/>
    <w:rPr>
      <w:color w:val="0000FF"/>
      <w:u w:val="single"/>
    </w:rPr>
  </w:style>
  <w:style w:type="paragraph" w:styleId="Fuzeile">
    <w:name w:val="footer"/>
    <w:basedOn w:val="Standard"/>
    <w:rsid w:val="009609DD"/>
    <w:pPr>
      <w:tabs>
        <w:tab w:val="center" w:pos="4536"/>
        <w:tab w:val="right" w:pos="9072"/>
      </w:tabs>
    </w:pPr>
  </w:style>
  <w:style w:type="paragraph" w:styleId="Verzeichnis1">
    <w:name w:val="toc 1"/>
    <w:basedOn w:val="Standard"/>
    <w:next w:val="Standard"/>
    <w:autoRedefine/>
    <w:semiHidden/>
    <w:rsid w:val="001C3B28"/>
    <w:pPr>
      <w:spacing w:before="120"/>
    </w:pPr>
    <w:rPr>
      <w:b/>
      <w:bCs/>
      <w:i/>
      <w:iCs/>
    </w:rPr>
  </w:style>
  <w:style w:type="paragraph" w:styleId="Verzeichnis2">
    <w:name w:val="toc 2"/>
    <w:basedOn w:val="Standard"/>
    <w:next w:val="Standard"/>
    <w:autoRedefine/>
    <w:semiHidden/>
    <w:rsid w:val="002F4679"/>
    <w:pPr>
      <w:spacing w:before="120"/>
      <w:ind w:left="240"/>
    </w:pPr>
    <w:rPr>
      <w:b/>
      <w:bCs/>
      <w:sz w:val="22"/>
      <w:szCs w:val="22"/>
    </w:rPr>
  </w:style>
  <w:style w:type="paragraph" w:styleId="Verzeichnis3">
    <w:name w:val="toc 3"/>
    <w:basedOn w:val="Standard"/>
    <w:next w:val="Standard"/>
    <w:autoRedefine/>
    <w:semiHidden/>
    <w:rsid w:val="002F4679"/>
    <w:pPr>
      <w:ind w:left="480"/>
    </w:pPr>
    <w:rPr>
      <w:sz w:val="20"/>
      <w:szCs w:val="20"/>
    </w:rPr>
  </w:style>
  <w:style w:type="paragraph" w:styleId="Verzeichnis4">
    <w:name w:val="toc 4"/>
    <w:basedOn w:val="Standard"/>
    <w:next w:val="Standard"/>
    <w:autoRedefine/>
    <w:semiHidden/>
    <w:rsid w:val="00F9222F"/>
    <w:pPr>
      <w:ind w:left="720"/>
    </w:pPr>
    <w:rPr>
      <w:sz w:val="20"/>
      <w:szCs w:val="20"/>
    </w:rPr>
  </w:style>
  <w:style w:type="paragraph" w:styleId="Verzeichnis5">
    <w:name w:val="toc 5"/>
    <w:basedOn w:val="Standard"/>
    <w:next w:val="Standard"/>
    <w:autoRedefine/>
    <w:semiHidden/>
    <w:rsid w:val="00F9222F"/>
    <w:pPr>
      <w:ind w:left="960"/>
    </w:pPr>
    <w:rPr>
      <w:sz w:val="20"/>
      <w:szCs w:val="20"/>
    </w:rPr>
  </w:style>
  <w:style w:type="paragraph" w:styleId="Verzeichnis6">
    <w:name w:val="toc 6"/>
    <w:basedOn w:val="Standard"/>
    <w:next w:val="Standard"/>
    <w:autoRedefine/>
    <w:semiHidden/>
    <w:rsid w:val="00F9222F"/>
    <w:pPr>
      <w:ind w:left="1200"/>
    </w:pPr>
    <w:rPr>
      <w:sz w:val="20"/>
      <w:szCs w:val="20"/>
    </w:rPr>
  </w:style>
  <w:style w:type="paragraph" w:styleId="Verzeichnis7">
    <w:name w:val="toc 7"/>
    <w:basedOn w:val="Standard"/>
    <w:next w:val="Standard"/>
    <w:autoRedefine/>
    <w:semiHidden/>
    <w:rsid w:val="00F9222F"/>
    <w:pPr>
      <w:ind w:left="1440"/>
    </w:pPr>
    <w:rPr>
      <w:sz w:val="20"/>
      <w:szCs w:val="20"/>
    </w:rPr>
  </w:style>
  <w:style w:type="paragraph" w:styleId="Verzeichnis8">
    <w:name w:val="toc 8"/>
    <w:basedOn w:val="Standard"/>
    <w:next w:val="Standard"/>
    <w:autoRedefine/>
    <w:semiHidden/>
    <w:rsid w:val="00F9222F"/>
    <w:pPr>
      <w:ind w:left="1680"/>
    </w:pPr>
    <w:rPr>
      <w:sz w:val="20"/>
      <w:szCs w:val="20"/>
    </w:rPr>
  </w:style>
  <w:style w:type="paragraph" w:styleId="Verzeichnis9">
    <w:name w:val="toc 9"/>
    <w:basedOn w:val="Standard"/>
    <w:next w:val="Standard"/>
    <w:autoRedefine/>
    <w:semiHidden/>
    <w:rsid w:val="00F9222F"/>
    <w:pPr>
      <w:ind w:left="1920"/>
    </w:pPr>
    <w:rPr>
      <w:sz w:val="20"/>
      <w:szCs w:val="20"/>
    </w:rPr>
  </w:style>
  <w:style w:type="paragraph" w:styleId="Beschriftung">
    <w:name w:val="caption"/>
    <w:basedOn w:val="Standard"/>
    <w:next w:val="Standard"/>
    <w:link w:val="BeschriftungZchn"/>
    <w:qFormat/>
    <w:rsid w:val="00AE3EC9"/>
    <w:rPr>
      <w:b/>
      <w:bCs/>
      <w:sz w:val="20"/>
      <w:szCs w:val="20"/>
    </w:rPr>
  </w:style>
  <w:style w:type="table" w:styleId="Tabellenraster">
    <w:name w:val="Table Grid"/>
    <w:basedOn w:val="NormaleTabelle"/>
    <w:rsid w:val="00EB35C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opfzeile">
    <w:name w:val="header"/>
    <w:basedOn w:val="Standard"/>
    <w:rsid w:val="006D0263"/>
    <w:pPr>
      <w:tabs>
        <w:tab w:val="center" w:pos="4536"/>
        <w:tab w:val="right" w:pos="9072"/>
      </w:tabs>
    </w:pPr>
  </w:style>
  <w:style w:type="paragraph" w:customStyle="1" w:styleId="Soustitre">
    <w:name w:val="Sous titre"/>
    <w:basedOn w:val="Standard"/>
    <w:next w:val="Standard"/>
    <w:rsid w:val="00BF7D8C"/>
    <w:pPr>
      <w:spacing w:before="360" w:after="360"/>
    </w:pPr>
    <w:rPr>
      <w:b/>
      <w:color w:val="344049"/>
      <w:sz w:val="28"/>
    </w:rPr>
  </w:style>
  <w:style w:type="character" w:customStyle="1" w:styleId="BeschriftungZchn">
    <w:name w:val="Beschriftung Zchn"/>
    <w:link w:val="Beschriftung"/>
    <w:rsid w:val="005225ED"/>
    <w:rPr>
      <w:b/>
      <w:bCs/>
      <w:lang w:val="fr-CH" w:eastAsia="en-US" w:bidi="ar-SA"/>
    </w:rPr>
  </w:style>
  <w:style w:type="paragraph" w:styleId="Dokumentstruktur">
    <w:name w:val="Document Map"/>
    <w:basedOn w:val="Standard"/>
    <w:semiHidden/>
    <w:rsid w:val="00E35004"/>
    <w:pPr>
      <w:shd w:val="clear" w:color="auto" w:fill="000080"/>
    </w:pPr>
    <w:rPr>
      <w:rFonts w:ascii="Tahoma" w:hAnsi="Tahoma" w:cs="Tahoma"/>
      <w:sz w:val="20"/>
      <w:szCs w:val="20"/>
    </w:rPr>
  </w:style>
  <w:style w:type="character" w:styleId="Seitenzahl">
    <w:name w:val="page number"/>
    <w:basedOn w:val="Absatz-Standardschriftart"/>
    <w:rsid w:val="007D3DBD"/>
  </w:style>
  <w:style w:type="paragraph" w:styleId="StandardWeb">
    <w:name w:val="Normal (Web)"/>
    <w:basedOn w:val="Standard"/>
    <w:uiPriority w:val="99"/>
    <w:unhideWhenUsed/>
    <w:rsid w:val="0091423C"/>
    <w:pPr>
      <w:spacing w:before="100" w:beforeAutospacing="1" w:after="100" w:afterAutospacing="1"/>
    </w:pPr>
    <w:rPr>
      <w:lang w:val="de-CH" w:eastAsia="de-CH"/>
    </w:rPr>
  </w:style>
  <w:style w:type="character" w:styleId="HTMLCode">
    <w:name w:val="HTML Code"/>
    <w:basedOn w:val="Absatz-Standardschriftart"/>
    <w:uiPriority w:val="99"/>
    <w:unhideWhenUsed/>
    <w:rsid w:val="0091423C"/>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56452579">
      <w:bodyDiv w:val="1"/>
      <w:marLeft w:val="0"/>
      <w:marRight w:val="0"/>
      <w:marTop w:val="0"/>
      <w:marBottom w:val="0"/>
      <w:divBdr>
        <w:top w:val="none" w:sz="0" w:space="0" w:color="auto"/>
        <w:left w:val="none" w:sz="0" w:space="0" w:color="auto"/>
        <w:bottom w:val="none" w:sz="0" w:space="0" w:color="auto"/>
        <w:right w:val="none" w:sz="0" w:space="0" w:color="auto"/>
      </w:divBdr>
    </w:div>
    <w:div w:id="323582269">
      <w:bodyDiv w:val="1"/>
      <w:marLeft w:val="0"/>
      <w:marRight w:val="0"/>
      <w:marTop w:val="0"/>
      <w:marBottom w:val="0"/>
      <w:divBdr>
        <w:top w:val="none" w:sz="0" w:space="0" w:color="auto"/>
        <w:left w:val="none" w:sz="0" w:space="0" w:color="auto"/>
        <w:bottom w:val="none" w:sz="0" w:space="0" w:color="auto"/>
        <w:right w:val="none" w:sz="0" w:space="0" w:color="auto"/>
      </w:divBdr>
    </w:div>
    <w:div w:id="529683172">
      <w:bodyDiv w:val="1"/>
      <w:marLeft w:val="0"/>
      <w:marRight w:val="0"/>
      <w:marTop w:val="0"/>
      <w:marBottom w:val="0"/>
      <w:divBdr>
        <w:top w:val="none" w:sz="0" w:space="0" w:color="auto"/>
        <w:left w:val="none" w:sz="0" w:space="0" w:color="auto"/>
        <w:bottom w:val="none" w:sz="0" w:space="0" w:color="auto"/>
        <w:right w:val="none" w:sz="0" w:space="0" w:color="auto"/>
      </w:divBdr>
    </w:div>
    <w:div w:id="552810569">
      <w:bodyDiv w:val="1"/>
      <w:marLeft w:val="0"/>
      <w:marRight w:val="0"/>
      <w:marTop w:val="0"/>
      <w:marBottom w:val="0"/>
      <w:divBdr>
        <w:top w:val="none" w:sz="0" w:space="0" w:color="auto"/>
        <w:left w:val="none" w:sz="0" w:space="0" w:color="auto"/>
        <w:bottom w:val="none" w:sz="0" w:space="0" w:color="auto"/>
        <w:right w:val="none" w:sz="0" w:space="0" w:color="auto"/>
      </w:divBdr>
    </w:div>
    <w:div w:id="737167214">
      <w:bodyDiv w:val="1"/>
      <w:marLeft w:val="0"/>
      <w:marRight w:val="0"/>
      <w:marTop w:val="0"/>
      <w:marBottom w:val="0"/>
      <w:divBdr>
        <w:top w:val="none" w:sz="0" w:space="0" w:color="auto"/>
        <w:left w:val="none" w:sz="0" w:space="0" w:color="auto"/>
        <w:bottom w:val="none" w:sz="0" w:space="0" w:color="auto"/>
        <w:right w:val="none" w:sz="0" w:space="0" w:color="auto"/>
      </w:divBdr>
    </w:div>
    <w:div w:id="786197970">
      <w:bodyDiv w:val="1"/>
      <w:marLeft w:val="0"/>
      <w:marRight w:val="0"/>
      <w:marTop w:val="0"/>
      <w:marBottom w:val="0"/>
      <w:divBdr>
        <w:top w:val="none" w:sz="0" w:space="0" w:color="auto"/>
        <w:left w:val="none" w:sz="0" w:space="0" w:color="auto"/>
        <w:bottom w:val="none" w:sz="0" w:space="0" w:color="auto"/>
        <w:right w:val="none" w:sz="0" w:space="0" w:color="auto"/>
      </w:divBdr>
    </w:div>
    <w:div w:id="1062943163">
      <w:bodyDiv w:val="1"/>
      <w:marLeft w:val="0"/>
      <w:marRight w:val="0"/>
      <w:marTop w:val="0"/>
      <w:marBottom w:val="0"/>
      <w:divBdr>
        <w:top w:val="none" w:sz="0" w:space="0" w:color="auto"/>
        <w:left w:val="none" w:sz="0" w:space="0" w:color="auto"/>
        <w:bottom w:val="none" w:sz="0" w:space="0" w:color="auto"/>
        <w:right w:val="none" w:sz="0" w:space="0" w:color="auto"/>
      </w:divBdr>
    </w:div>
    <w:div w:id="1228569879">
      <w:bodyDiv w:val="1"/>
      <w:marLeft w:val="0"/>
      <w:marRight w:val="0"/>
      <w:marTop w:val="0"/>
      <w:marBottom w:val="0"/>
      <w:divBdr>
        <w:top w:val="none" w:sz="0" w:space="0" w:color="auto"/>
        <w:left w:val="none" w:sz="0" w:space="0" w:color="auto"/>
        <w:bottom w:val="none" w:sz="0" w:space="0" w:color="auto"/>
        <w:right w:val="none" w:sz="0" w:space="0" w:color="auto"/>
      </w:divBdr>
    </w:div>
    <w:div w:id="1334722904">
      <w:bodyDiv w:val="1"/>
      <w:marLeft w:val="0"/>
      <w:marRight w:val="0"/>
      <w:marTop w:val="0"/>
      <w:marBottom w:val="0"/>
      <w:divBdr>
        <w:top w:val="none" w:sz="0" w:space="0" w:color="auto"/>
        <w:left w:val="none" w:sz="0" w:space="0" w:color="auto"/>
        <w:bottom w:val="none" w:sz="0" w:space="0" w:color="auto"/>
        <w:right w:val="none" w:sz="0" w:space="0" w:color="auto"/>
      </w:divBdr>
    </w:div>
    <w:div w:id="1571647875">
      <w:bodyDiv w:val="1"/>
      <w:marLeft w:val="0"/>
      <w:marRight w:val="0"/>
      <w:marTop w:val="0"/>
      <w:marBottom w:val="0"/>
      <w:divBdr>
        <w:top w:val="none" w:sz="0" w:space="0" w:color="auto"/>
        <w:left w:val="none" w:sz="0" w:space="0" w:color="auto"/>
        <w:bottom w:val="none" w:sz="0" w:space="0" w:color="auto"/>
        <w:right w:val="none" w:sz="0" w:space="0" w:color="auto"/>
      </w:divBdr>
    </w:div>
    <w:div w:id="1658612703">
      <w:bodyDiv w:val="1"/>
      <w:marLeft w:val="0"/>
      <w:marRight w:val="0"/>
      <w:marTop w:val="0"/>
      <w:marBottom w:val="0"/>
      <w:divBdr>
        <w:top w:val="none" w:sz="0" w:space="0" w:color="auto"/>
        <w:left w:val="none" w:sz="0" w:space="0" w:color="auto"/>
        <w:bottom w:val="none" w:sz="0" w:space="0" w:color="auto"/>
        <w:right w:val="none" w:sz="0" w:space="0" w:color="auto"/>
      </w:divBdr>
    </w:div>
    <w:div w:id="1682007205">
      <w:bodyDiv w:val="1"/>
      <w:marLeft w:val="0"/>
      <w:marRight w:val="0"/>
      <w:marTop w:val="0"/>
      <w:marBottom w:val="0"/>
      <w:divBdr>
        <w:top w:val="none" w:sz="0" w:space="0" w:color="auto"/>
        <w:left w:val="none" w:sz="0" w:space="0" w:color="auto"/>
        <w:bottom w:val="none" w:sz="0" w:space="0" w:color="auto"/>
        <w:right w:val="none" w:sz="0" w:space="0" w:color="auto"/>
      </w:divBdr>
    </w:div>
    <w:div w:id="1731996334">
      <w:bodyDiv w:val="1"/>
      <w:marLeft w:val="0"/>
      <w:marRight w:val="0"/>
      <w:marTop w:val="0"/>
      <w:marBottom w:val="0"/>
      <w:divBdr>
        <w:top w:val="none" w:sz="0" w:space="0" w:color="auto"/>
        <w:left w:val="none" w:sz="0" w:space="0" w:color="auto"/>
        <w:bottom w:val="none" w:sz="0" w:space="0" w:color="auto"/>
        <w:right w:val="none" w:sz="0" w:space="0" w:color="auto"/>
      </w:divBdr>
    </w:div>
    <w:div w:id="1737969663">
      <w:bodyDiv w:val="1"/>
      <w:marLeft w:val="0"/>
      <w:marRight w:val="0"/>
      <w:marTop w:val="0"/>
      <w:marBottom w:val="0"/>
      <w:divBdr>
        <w:top w:val="none" w:sz="0" w:space="0" w:color="auto"/>
        <w:left w:val="none" w:sz="0" w:space="0" w:color="auto"/>
        <w:bottom w:val="none" w:sz="0" w:space="0" w:color="auto"/>
        <w:right w:val="none" w:sz="0" w:space="0" w:color="auto"/>
      </w:divBdr>
      <w:divsChild>
        <w:div w:id="116339839">
          <w:marLeft w:val="979"/>
          <w:marRight w:val="0"/>
          <w:marTop w:val="115"/>
          <w:marBottom w:val="0"/>
          <w:divBdr>
            <w:top w:val="none" w:sz="0" w:space="0" w:color="auto"/>
            <w:left w:val="none" w:sz="0" w:space="0" w:color="auto"/>
            <w:bottom w:val="none" w:sz="0" w:space="0" w:color="auto"/>
            <w:right w:val="none" w:sz="0" w:space="0" w:color="auto"/>
          </w:divBdr>
        </w:div>
        <w:div w:id="372534629">
          <w:marLeft w:val="979"/>
          <w:marRight w:val="0"/>
          <w:marTop w:val="115"/>
          <w:marBottom w:val="0"/>
          <w:divBdr>
            <w:top w:val="none" w:sz="0" w:space="0" w:color="auto"/>
            <w:left w:val="none" w:sz="0" w:space="0" w:color="auto"/>
            <w:bottom w:val="none" w:sz="0" w:space="0" w:color="auto"/>
            <w:right w:val="none" w:sz="0" w:space="0" w:color="auto"/>
          </w:divBdr>
        </w:div>
        <w:div w:id="475688959">
          <w:marLeft w:val="979"/>
          <w:marRight w:val="0"/>
          <w:marTop w:val="115"/>
          <w:marBottom w:val="0"/>
          <w:divBdr>
            <w:top w:val="none" w:sz="0" w:space="0" w:color="auto"/>
            <w:left w:val="none" w:sz="0" w:space="0" w:color="auto"/>
            <w:bottom w:val="none" w:sz="0" w:space="0" w:color="auto"/>
            <w:right w:val="none" w:sz="0" w:space="0" w:color="auto"/>
          </w:divBdr>
        </w:div>
        <w:div w:id="1321350881">
          <w:marLeft w:val="979"/>
          <w:marRight w:val="0"/>
          <w:marTop w:val="115"/>
          <w:marBottom w:val="0"/>
          <w:divBdr>
            <w:top w:val="none" w:sz="0" w:space="0" w:color="auto"/>
            <w:left w:val="none" w:sz="0" w:space="0" w:color="auto"/>
            <w:bottom w:val="none" w:sz="0" w:space="0" w:color="auto"/>
            <w:right w:val="none" w:sz="0" w:space="0" w:color="auto"/>
          </w:divBdr>
        </w:div>
        <w:div w:id="1808887192">
          <w:marLeft w:val="979"/>
          <w:marRight w:val="0"/>
          <w:marTop w:val="115"/>
          <w:marBottom w:val="0"/>
          <w:divBdr>
            <w:top w:val="none" w:sz="0" w:space="0" w:color="auto"/>
            <w:left w:val="none" w:sz="0" w:space="0" w:color="auto"/>
            <w:bottom w:val="none" w:sz="0" w:space="0" w:color="auto"/>
            <w:right w:val="none" w:sz="0" w:space="0" w:color="auto"/>
          </w:divBdr>
        </w:div>
      </w:divsChild>
    </w:div>
    <w:div w:id="1792045095">
      <w:bodyDiv w:val="1"/>
      <w:marLeft w:val="0"/>
      <w:marRight w:val="0"/>
      <w:marTop w:val="0"/>
      <w:marBottom w:val="0"/>
      <w:divBdr>
        <w:top w:val="none" w:sz="0" w:space="0" w:color="auto"/>
        <w:left w:val="none" w:sz="0" w:space="0" w:color="auto"/>
        <w:bottom w:val="none" w:sz="0" w:space="0" w:color="auto"/>
        <w:right w:val="none" w:sz="0" w:space="0" w:color="auto"/>
      </w:divBdr>
    </w:div>
    <w:div w:id="1875145123">
      <w:bodyDiv w:val="1"/>
      <w:marLeft w:val="0"/>
      <w:marRight w:val="0"/>
      <w:marTop w:val="0"/>
      <w:marBottom w:val="0"/>
      <w:divBdr>
        <w:top w:val="none" w:sz="0" w:space="0" w:color="auto"/>
        <w:left w:val="none" w:sz="0" w:space="0" w:color="auto"/>
        <w:bottom w:val="none" w:sz="0" w:space="0" w:color="auto"/>
        <w:right w:val="none" w:sz="0" w:space="0" w:color="auto"/>
      </w:divBdr>
    </w:div>
    <w:div w:id="2027711053">
      <w:bodyDiv w:val="1"/>
      <w:marLeft w:val="0"/>
      <w:marRight w:val="0"/>
      <w:marTop w:val="0"/>
      <w:marBottom w:val="0"/>
      <w:divBdr>
        <w:top w:val="none" w:sz="0" w:space="0" w:color="auto"/>
        <w:left w:val="none" w:sz="0" w:space="0" w:color="auto"/>
        <w:bottom w:val="none" w:sz="0" w:space="0" w:color="auto"/>
        <w:right w:val="none" w:sz="0" w:space="0" w:color="auto"/>
      </w:divBdr>
    </w:div>
    <w:div w:id="2073650641">
      <w:bodyDiv w:val="1"/>
      <w:marLeft w:val="0"/>
      <w:marRight w:val="0"/>
      <w:marTop w:val="0"/>
      <w:marBottom w:val="0"/>
      <w:divBdr>
        <w:top w:val="none" w:sz="0" w:space="0" w:color="auto"/>
        <w:left w:val="none" w:sz="0" w:space="0" w:color="auto"/>
        <w:bottom w:val="none" w:sz="0" w:space="0" w:color="auto"/>
        <w:right w:val="none" w:sz="0" w:space="0" w:color="auto"/>
      </w:divBdr>
    </w:div>
    <w:div w:id="2086876038">
      <w:bodyDiv w:val="1"/>
      <w:marLeft w:val="0"/>
      <w:marRight w:val="0"/>
      <w:marTop w:val="0"/>
      <w:marBottom w:val="0"/>
      <w:divBdr>
        <w:top w:val="none" w:sz="0" w:space="0" w:color="auto"/>
        <w:left w:val="none" w:sz="0" w:space="0" w:color="auto"/>
        <w:bottom w:val="none" w:sz="0" w:space="0" w:color="auto"/>
        <w:right w:val="none" w:sz="0" w:space="0" w:color="auto"/>
      </w:divBdr>
    </w:div>
    <w:div w:id="2114473610">
      <w:bodyDiv w:val="1"/>
      <w:marLeft w:val="0"/>
      <w:marRight w:val="0"/>
      <w:marTop w:val="0"/>
      <w:marBottom w:val="0"/>
      <w:divBdr>
        <w:top w:val="none" w:sz="0" w:space="0" w:color="auto"/>
        <w:left w:val="none" w:sz="0" w:space="0" w:color="auto"/>
        <w:bottom w:val="none" w:sz="0" w:space="0" w:color="auto"/>
        <w:right w:val="none" w:sz="0" w:space="0" w:color="auto"/>
      </w:divBdr>
    </w:div>
    <w:div w:id="21361737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svg"/><Relationship Id="rId13" Type="http://schemas.openxmlformats.org/officeDocument/2006/relationships/image" Target="media/image7.png"/><Relationship Id="rId18" Type="http://schemas.openxmlformats.org/officeDocument/2006/relationships/image" Target="media/image12.svg"/><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svg"/><Relationship Id="rId17" Type="http://schemas.openxmlformats.org/officeDocument/2006/relationships/image" Target="media/image11.png"/><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svg"/><Relationship Id="rId20" Type="http://schemas.openxmlformats.org/officeDocument/2006/relationships/image" Target="media/image14.sv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sv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sv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svg"/><Relationship Id="rId22" Type="http://schemas.openxmlformats.org/officeDocument/2006/relationships/image" Target="media/image16.svg"/><Relationship Id="rId27"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19.png"/></Relationships>
</file>

<file path=word/_rels/header2.xml.rels><?xml version="1.0" encoding="UTF-8" standalone="yes"?>
<Relationships xmlns="http://schemas.openxmlformats.org/package/2006/relationships"><Relationship Id="rId2" Type="http://schemas.openxmlformats.org/officeDocument/2006/relationships/image" Target="media/image19.png"/><Relationship Id="rId1"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10</Pages>
  <Words>990</Words>
  <Characters>6239</Characters>
  <Application>Microsoft Office Word</Application>
  <DocSecurity>0</DocSecurity>
  <Lines>51</Lines>
  <Paragraphs>14</Paragraphs>
  <ScaleCrop>false</ScaleCrop>
  <HeadingPairs>
    <vt:vector size="6" baseType="variant">
      <vt:variant>
        <vt:lpstr>Titel</vt:lpstr>
      </vt:variant>
      <vt:variant>
        <vt:i4>1</vt:i4>
      </vt:variant>
      <vt:variant>
        <vt:lpstr>Title</vt:lpstr>
      </vt:variant>
      <vt:variant>
        <vt:i4>1</vt:i4>
      </vt:variant>
      <vt:variant>
        <vt:lpstr>Titre</vt:lpstr>
      </vt:variant>
      <vt:variant>
        <vt:i4>1</vt:i4>
      </vt:variant>
    </vt:vector>
  </HeadingPairs>
  <TitlesOfParts>
    <vt:vector size="3" baseType="lpstr">
      <vt:lpstr>Journal de travail</vt:lpstr>
      <vt:lpstr>Journal de travail</vt:lpstr>
      <vt:lpstr>Journal de travail</vt:lpstr>
    </vt:vector>
  </TitlesOfParts>
  <Manager/>
  <Company/>
  <LinksUpToDate>false</LinksUpToDate>
  <CharactersWithSpaces>7215</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Journal de travail</dc:title>
  <dc:subject>Manipulation UPN</dc:subject>
  <dc:creator>E. Messerli</dc:creator>
  <cp:keywords/>
  <dc:description/>
  <cp:lastModifiedBy>Urs Behrmann</cp:lastModifiedBy>
  <cp:revision>10</cp:revision>
  <cp:lastPrinted>2008-05-02T08:34:00Z</cp:lastPrinted>
  <dcterms:created xsi:type="dcterms:W3CDTF">2018-10-02T11:50:00Z</dcterms:created>
  <dcterms:modified xsi:type="dcterms:W3CDTF">2024-11-12T22:18:00Z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