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Workspace Docs — задачи для Jira</w:t>
      </w:r>
    </w:p>
    <w:p>
      <w:pPr>
        <w:jc w:val="center"/>
      </w:pPr>
      <w:r>
        <w:rPr>
          <w:rFonts w:ascii="Arial" w:hAnsi="Arial"/>
          <w:color w:val="595959"/>
          <w:sz w:val="24"/>
        </w:rPr>
        <w:t>Постановки для учебного production-like modular monolith</w:t>
      </w:r>
    </w:p>
    <w:p>
      <w:r>
        <w:t>Документ подготовлен на основе текущего состояния проекта: NestJS + Prisma + PostgreSQL на backend, React/Vite на frontend, JWT-аутентификация, workspace → projects → documents, Docker Compose и Prisma migrations.</w:t>
      </w:r>
    </w:p>
    <w:p>
      <w:r>
        <w:t>Принцип работы: каждая задача должна завершаться рабочим кодом, тестами и обновлением документации. Все изменения схемы PostgreSQL выполнять через новую Prisma migration; уже применённые migrations не переписывать и не удалять.</w:t>
      </w:r>
    </w:p>
    <w:p>
      <w:pPr>
        <w:pStyle w:val="Heading1"/>
      </w:pPr>
      <w:r>
        <w:t>1. Рефакторинг модулей auth и projects + стандартное шифрование</w:t>
      </w:r>
    </w:p>
    <w:p>
      <w:r>
        <w:rPr>
          <w:b/>
        </w:rPr>
        <w:t xml:space="preserve">Формат: </w:t>
      </w:r>
      <w:r>
        <w:t>Задача для Junior разработчика под руководством наставника</w:t>
      </w:r>
    </w:p>
    <w:p>
      <w:r>
        <w:rPr>
          <w:b/>
        </w:rPr>
        <w:t xml:space="preserve">Контекст проекта: </w:t>
      </w:r>
      <w:r>
        <w:t>Сейчас backend построен по схеме Controller → Service → Prisma. В auth пароль сравнивается напрямую, а в projects используются any и выбор workspace через first().</w:t>
      </w:r>
    </w:p>
    <w:p>
      <w:r>
        <w:rPr>
          <w:b/>
        </w:rPr>
        <w:t xml:space="preserve">Цель: </w:t>
      </w:r>
      <w:r>
        <w:t>Сделать модули понятными для дальнейшего развития и убрать хранение/сравнение паролей в открытом виде.</w:t>
      </w:r>
    </w:p>
    <w:p>
      <w:pPr>
        <w:pStyle w:val="Heading2"/>
      </w:pPr>
      <w:r>
        <w:t>Что нужно сделать</w:t>
      </w:r>
    </w:p>
    <w:p>
      <w:pPr>
        <w:pStyle w:val="ListBullet"/>
      </w:pPr>
      <w:r>
        <w:t>Разделить ответственность controller/service/repository-подходом настолько, насколько это уже принято в проекте; не усложнять архитектуру без необходимости.</w:t>
      </w:r>
    </w:p>
    <w:p>
      <w:pPr>
        <w:pStyle w:val="ListBullet"/>
      </w:pPr>
      <w:r>
        <w:t>Заменить any на DTO для create/update project и добавить class-validator.</w:t>
      </w:r>
    </w:p>
    <w:p>
      <w:pPr>
        <w:pStyle w:val="ListBullet"/>
      </w:pPr>
      <w:r>
        <w:t>Добавить безопасное хеширование пароля (например, bcrypt/argon2), сравнение через verify и корректное поведение при неверных данных.</w:t>
      </w:r>
    </w:p>
    <w:p>
      <w:pPr>
        <w:pStyle w:val="ListBullet"/>
      </w:pPr>
      <w:r>
        <w:t>Проверить auth module, JWT strategy и ответы login/me; не возвращать password или passwordHash наружу.</w:t>
      </w:r>
    </w:p>
    <w:p>
      <w:pPr>
        <w:pStyle w:val="ListBullet"/>
      </w:pPr>
      <w:r>
        <w:t>Для project create явно принимать workspaceId либо зафиксировать и документировать выбранное правило. Не выбирать workspace случайным first(), если пользователь состоит в нескольких workspace.</w:t>
      </w:r>
    </w:p>
    <w:p>
      <w:pPr>
        <w:pStyle w:val="ListBullet"/>
      </w:pPr>
      <w:r>
        <w:t>Покрыть изменённое поведение unit/e2e-тестами.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Регистрация/seed и login работают с хешированным паролем.</w:t>
      </w:r>
    </w:p>
    <w:p>
      <w:pPr>
        <w:pStyle w:val="ListBullet"/>
      </w:pPr>
      <w:r>
        <w:t>Невалидные DTO получают 400, неверные credentials — 401.</w:t>
      </w:r>
    </w:p>
    <w:p>
      <w:pPr>
        <w:pStyle w:val="ListBullet"/>
      </w:pPr>
      <w:r>
        <w:t>CRUD проектов и auth e2e-тесты проходят после рефакторинга.</w:t>
      </w:r>
    </w:p>
    <w:p>
      <w:pPr>
        <w:pStyle w:val="Heading2"/>
      </w:pPr>
      <w:r>
        <w:t>Важные уточнения</w:t>
      </w:r>
    </w:p>
    <w:p>
      <w:pPr>
        <w:pStyle w:val="ListBullet"/>
      </w:pPr>
      <w:r>
        <w:t>Существующие демонстрационные пользователи из seed продолжают входить с паролем password123.</w:t>
      </w:r>
    </w:p>
    <w:p>
      <w:pPr>
        <w:pStyle w:val="ListBullet"/>
      </w:pPr>
      <w:r>
        <w:t>Новая миграция обязательна, если меняется имя/тип колонки или добавляется служебное поле. Не редактировать опубликованные migrations.</w:t>
      </w:r>
    </w:p>
    <w:p>
      <w:pPr>
        <w:pStyle w:val="ListBullet"/>
      </w:pPr>
      <w:r>
        <w:t>Секрет JWT и параметры хеширования брать из env, не коммитить секреты.</w:t>
      </w:r>
    </w:p>
    <w:p>
      <w:r>
        <w:rPr>
          <w:b/>
        </w:rPr>
        <w:t xml:space="preserve">Итоговый результат для разработчиков: </w:t>
      </w:r>
      <w:r>
        <w:t>В auth/projects нет прямого сравнения паролей, DTO валидируются, workspace выбирается явно, login/me и CRUD проектов проходят тесты, seed и Docker-запуск остаются рабочими.</w:t>
      </w:r>
    </w:p>
    <w:p>
      <w:pPr>
        <w:pStyle w:val="Heading1"/>
      </w:pPr>
      <w:r>
        <w:t>2. RBAC и доступ к данным workspace, проектов и документов</w:t>
      </w:r>
    </w:p>
    <w:p>
      <w:r>
        <w:rPr>
          <w:b/>
        </w:rPr>
        <w:t xml:space="preserve">Формат: </w:t>
      </w:r>
      <w:r>
        <w:t>Задача для Junior разработчика под руководством наставника</w:t>
      </w:r>
    </w:p>
    <w:p>
      <w:r>
        <w:rPr>
          <w:b/>
        </w:rPr>
        <w:t xml:space="preserve">Контекст проекта: </w:t>
      </w:r>
      <w:r>
        <w:t>В schema уже есть WorkspaceRole: OWNER, ADMIN, MEMBER, VIEWER. Workspace isolation частично реализован проверками membership, но полноценного RBAC и Guards/Policies пока нет.</w:t>
      </w:r>
    </w:p>
    <w:p>
      <w:r>
        <w:rPr>
          <w:b/>
        </w:rPr>
        <w:t xml:space="preserve">Цель: </w:t>
      </w:r>
      <w:r>
        <w:t>Закрыть доступ к чужим данным и формализовать права на workspace, projects и documents.</w:t>
      </w:r>
    </w:p>
    <w:p>
      <w:pPr>
        <w:pStyle w:val="Heading2"/>
      </w:pPr>
      <w:r>
        <w:t>Что нужно сделать</w:t>
      </w:r>
    </w:p>
    <w:p>
      <w:pPr>
        <w:pStyle w:val="ListBullet"/>
      </w:pPr>
      <w:r>
        <w:t>Описать матрицу permissions для ролей: просмотр, создание, изменение, архивирование и удаление workspace/project/document.</w:t>
      </w:r>
    </w:p>
    <w:p>
      <w:pPr>
        <w:pStyle w:val="ListBullet"/>
      </w:pPr>
      <w:r>
        <w:t>Вынести проверки доступа в единый guard/policy/service, чтобы не дублировать их в каждом методе.</w:t>
      </w:r>
    </w:p>
    <w:p>
      <w:pPr>
        <w:pStyle w:val="ListBullet"/>
      </w:pPr>
      <w:r>
        <w:t>Добавить проверку membership и принадлежности project/document к workspace через relation path.</w:t>
      </w:r>
    </w:p>
    <w:p>
      <w:pPr>
        <w:pStyle w:val="ListBullet"/>
      </w:pPr>
      <w:r>
        <w:t>Вернуть 404 для ресурса, который не существует или недоступен согласно выбранной политике сокрытия существования; 403 — когда ресурс найден, но действие запрещено.</w:t>
      </w:r>
    </w:p>
    <w:p>
      <w:pPr>
        <w:pStyle w:val="ListBullet"/>
      </w:pPr>
      <w:r>
        <w:t>Добавить тесты для каждой роли и попыток доступа пользователя из другого workspace.</w:t>
      </w:r>
    </w:p>
    <w:p>
      <w:pPr>
        <w:pStyle w:val="ListBullet"/>
      </w:pPr>
      <w:r>
        <w:t>Проверить, что списки не раскрывают чужие проекты и документы.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Каждая роль имеет зафиксированные права.</w:t>
      </w:r>
    </w:p>
    <w:p>
      <w:pPr>
        <w:pStyle w:val="ListBullet"/>
      </w:pPr>
      <w:r>
        <w:t>Проверки действуют одинаково для list/get/create/update/delete.</w:t>
      </w:r>
    </w:p>
    <w:p>
      <w:pPr>
        <w:pStyle w:val="ListBullet"/>
      </w:pPr>
      <w:r>
        <w:t>Есть тесты на разрешённые и запрещённые действия.</w:t>
      </w:r>
    </w:p>
    <w:p>
      <w:pPr>
        <w:pStyle w:val="Heading2"/>
      </w:pPr>
      <w:r>
        <w:t>Важные уточнения</w:t>
      </w:r>
    </w:p>
    <w:p>
      <w:pPr>
        <w:pStyle w:val="ListBullet"/>
      </w:pPr>
      <w:r>
        <w:t>Не менять названия ролей без необходимости: они уже используются в Prisma schema и seed.</w:t>
      </w:r>
    </w:p>
    <w:p>
      <w:pPr>
        <w:pStyle w:val="ListBullet"/>
      </w:pPr>
      <w:r>
        <w:t>При изменении permission-модели создать migration и обновить seed.</w:t>
      </w:r>
    </w:p>
    <w:p>
      <w:pPr>
        <w:pStyle w:val="ListBullet"/>
      </w:pPr>
      <w:r>
        <w:t>Политика 403/404 должна быть описана в README или отдельной документации API.</w:t>
      </w:r>
    </w:p>
    <w:p>
      <w:r>
        <w:rPr>
          <w:b/>
        </w:rPr>
        <w:t xml:space="preserve">Итоговый результат для разработчиков: </w:t>
      </w:r>
      <w:r>
        <w:t>Рабочая RBAC-модель с едиными проверками, предсказуемыми 403/404 и тестами на изоляцию данных.</w:t>
      </w:r>
    </w:p>
    <w:p>
      <w:pPr>
        <w:pStyle w:val="Heading1"/>
      </w:pPr>
      <w:r>
        <w:t>3. N+1, SQL, индексы и поиск документов через PostgreSQL Trigram</w:t>
      </w:r>
    </w:p>
    <w:p>
      <w:r>
        <w:rPr>
          <w:b/>
        </w:rPr>
        <w:t xml:space="preserve">Формат: </w:t>
      </w:r>
      <w:r>
        <w:t>Задача для Junior разработчика под руководством наставника</w:t>
      </w:r>
    </w:p>
    <w:p>
      <w:r>
        <w:rPr>
          <w:b/>
        </w:rPr>
        <w:t xml:space="preserve">Контекст проекта: </w:t>
      </w:r>
      <w:r>
        <w:t>В projects/documents используются Prisma include и отдельные проверки доступа. В Document есть индексы по projectId и authorId, но нет поиска и анализа запросов.</w:t>
      </w:r>
    </w:p>
    <w:p>
      <w:r>
        <w:rPr>
          <w:b/>
        </w:rPr>
        <w:t xml:space="preserve">Цель: </w:t>
      </w:r>
      <w:r>
        <w:t>Найти дорогие запросы, устранить N+1 и добавить быстрый неточный поиск документов.</w:t>
      </w:r>
    </w:p>
    <w:p>
      <w:pPr>
        <w:pStyle w:val="Heading2"/>
      </w:pPr>
      <w:r>
        <w:t>Что нужно сделать</w:t>
      </w:r>
    </w:p>
    <w:p>
      <w:pPr>
        <w:pStyle w:val="ListBullet"/>
      </w:pPr>
      <w:r>
        <w:t>Собрать основные сценарии list/get для projects/documents и проверить SQL через EXPLAIN ANALYZE на реалистичном объёме данных.</w:t>
      </w:r>
    </w:p>
    <w:p>
      <w:pPr>
        <w:pStyle w:val="ListBullet"/>
      </w:pPr>
      <w:r>
        <w:t>Устранить N+1: использовать relation filters/include или заранее рассчитанные агрегаты, а не запрос в цикле.</w:t>
      </w:r>
    </w:p>
    <w:p>
      <w:pPr>
        <w:pStyle w:val="ListBullet"/>
      </w:pPr>
      <w:r>
        <w:t>Добавить только подтверждённые анализом индексы для фильтров, сортировки и связей.</w:t>
      </w:r>
    </w:p>
    <w:p>
      <w:pPr>
        <w:pStyle w:val="ListBullet"/>
      </w:pPr>
      <w:r>
        <w:t>Включить расширение pg_trgm и добавить GIN/GiST trigram index для title/content по согласованному полю.</w:t>
      </w:r>
    </w:p>
    <w:p>
      <w:pPr>
        <w:pStyle w:val="ListBullet"/>
      </w:pPr>
      <w:r>
        <w:t>Реализовать endpoint поиска с query, limit/offset или cursor и similarity/ranking.</w:t>
      </w:r>
    </w:p>
    <w:p>
      <w:pPr>
        <w:pStyle w:val="ListBullet"/>
      </w:pPr>
      <w:r>
        <w:t>Сохранить workspace permissions при поиске: документ из чужого workspace не должен попадать в результат.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Код и API работают в текущем Docker-окружении.</w:t>
      </w:r>
    </w:p>
    <w:p>
      <w:pPr>
        <w:pStyle w:val="ListBullet"/>
      </w:pPr>
      <w:r>
        <w:t>Есть тесты на основной сценарий и ошибки.</w:t>
      </w:r>
    </w:p>
    <w:p>
      <w:pPr>
        <w:pStyle w:val="ListBullet"/>
      </w:pPr>
      <w:r>
        <w:t>Результат описан в документации проекта.</w:t>
      </w:r>
    </w:p>
    <w:p>
      <w:pPr>
        <w:pStyle w:val="Heading2"/>
      </w:pPr>
      <w:r>
        <w:t>Важные уточнения</w:t>
      </w:r>
    </w:p>
    <w:p>
      <w:pPr>
        <w:pStyle w:val="ListBullet"/>
      </w:pPr>
      <w:r>
        <w:t>Индексы оформляются Prisma migration с проверкой на production-подход; для больших таблиц рассмотреть безопасное создание индекса.</w:t>
      </w:r>
    </w:p>
    <w:p>
      <w:pPr>
        <w:pStyle w:val="ListBullet"/>
      </w:pPr>
      <w:r>
        <w:t>Не возвращать полный content без необходимости: определить поля ответа и лимиты.</w:t>
      </w:r>
    </w:p>
    <w:p>
      <w:pPr>
        <w:pStyle w:val="ListBullet"/>
      </w:pPr>
      <w:r>
        <w:t>Добавить интеграционные тесты на ranking, пустой запрос, лимиты и изоляцию данных.</w:t>
      </w:r>
    </w:p>
    <w:p>
      <w:r>
        <w:rPr>
          <w:b/>
        </w:rPr>
        <w:t xml:space="preserve">Итоговый результат для разработчиков: </w:t>
      </w:r>
      <w:r>
        <w:t>Измеримо улучшенные запросы без N+1, документированный EXPLAIN ANALYZE и работающий permission-aware trigram search.</w:t>
      </w:r>
    </w:p>
    <w:p>
      <w:pPr>
        <w:pStyle w:val="Heading1"/>
      </w:pPr>
      <w:r>
        <w:t>4. Redis Cache для тяжёлых read-запросов</w:t>
      </w:r>
    </w:p>
    <w:p>
      <w:r>
        <w:rPr>
          <w:b/>
        </w:rPr>
        <w:t xml:space="preserve">Формат: </w:t>
      </w:r>
      <w:r>
        <w:t>Задача для Junior разработчика под руководством наставника</w:t>
      </w:r>
    </w:p>
    <w:p>
      <w:r>
        <w:rPr>
          <w:b/>
        </w:rPr>
        <w:t xml:space="preserve">Контекст проекта: </w:t>
      </w:r>
      <w:r>
        <w:t>Проект пока работает через Prisma напрямую. Тяжёлые чтения — списки проектов, документов и результаты поиска — могут повторяться.</w:t>
      </w:r>
    </w:p>
    <w:p>
      <w:r>
        <w:rPr>
          <w:b/>
        </w:rPr>
        <w:t xml:space="preserve">Цель: </w:t>
      </w:r>
      <w:r>
        <w:t>Добавить cache-aside для выбранных read-endpoint без нарушения актуальности и безопасности данных.</w:t>
      </w:r>
    </w:p>
    <w:p>
      <w:pPr>
        <w:pStyle w:val="Heading2"/>
      </w:pPr>
      <w:r>
        <w:t>Что нужно сделать</w:t>
      </w:r>
    </w:p>
    <w:p>
      <w:pPr>
        <w:pStyle w:val="ListBullet"/>
      </w:pPr>
      <w:r>
        <w:t>Подключить Redis через Docker Compose и конфигурацию env.</w:t>
      </w:r>
    </w:p>
    <w:p>
      <w:pPr>
        <w:pStyle w:val="ListBullet"/>
      </w:pPr>
      <w:r>
        <w:t>Выбрать 1–2 тяжёлых read-сценария и описать ключи, TTL и формат значения.</w:t>
      </w:r>
    </w:p>
    <w:p>
      <w:pPr>
        <w:pStyle w:val="ListBullet"/>
      </w:pPr>
      <w:r>
        <w:t>Реализовать cache-aside: read cache → DB при miss → запись в cache.</w:t>
      </w:r>
    </w:p>
    <w:p>
      <w:pPr>
        <w:pStyle w:val="ListBullet"/>
      </w:pPr>
      <w:r>
        <w:t>Добавить invalidation после create/update/delete и изменения membership/permissions.</w:t>
      </w:r>
    </w:p>
    <w:p>
      <w:pPr>
        <w:pStyle w:val="ListBullet"/>
      </w:pPr>
      <w:r>
        <w:t>Обработать stale data, недоступный Redis и защиту от cache stampede (lock/jitter/single-flight).</w:t>
      </w:r>
    </w:p>
    <w:p>
      <w:pPr>
        <w:pStyle w:val="ListBullet"/>
      </w:pPr>
      <w:r>
        <w:t>Не допустить попадания ответа одного пользователя/workspace в другой cache key.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Код и API работают в текущем Docker-окружении.</w:t>
      </w:r>
    </w:p>
    <w:p>
      <w:pPr>
        <w:pStyle w:val="ListBullet"/>
      </w:pPr>
      <w:r>
        <w:t>Есть тесты на основной сценарий и ошибки.</w:t>
      </w:r>
    </w:p>
    <w:p>
      <w:pPr>
        <w:pStyle w:val="ListBullet"/>
      </w:pPr>
      <w:r>
        <w:t>Результат описан в документации проекта.</w:t>
      </w:r>
    </w:p>
    <w:p>
      <w:pPr>
        <w:pStyle w:val="Heading2"/>
      </w:pPr>
      <w:r>
        <w:t>Важные уточнения</w:t>
      </w:r>
    </w:p>
    <w:p>
      <w:pPr>
        <w:pStyle w:val="ListBullet"/>
      </w:pPr>
      <w:r>
        <w:t>Redis не должен быть единственной точкой доступности: при падении запросы продолжают работать через PostgreSQL.</w:t>
      </w:r>
    </w:p>
    <w:p>
      <w:pPr>
        <w:pStyle w:val="ListBullet"/>
      </w:pPr>
      <w:r>
        <w:t>TTL и политика invalidation фиксируются в README.</w:t>
      </w:r>
    </w:p>
    <w:p>
      <w:pPr>
        <w:pStyle w:val="ListBullet"/>
      </w:pPr>
      <w:r>
        <w:t>Добавить тесты cache hit/miss, invalidation, Redis error и параллельных miss.</w:t>
      </w:r>
    </w:p>
    <w:p>
      <w:r>
        <w:rPr>
          <w:b/>
        </w:rPr>
        <w:t xml:space="preserve">Итоговый результат для разработчиков: </w:t>
      </w:r>
      <w:r>
        <w:t>Кеширование работает прозрачно, безопасно по workspace/user scope, деградирует без Redis и подтверждено тестами.</w:t>
      </w:r>
    </w:p>
    <w:p>
      <w:pPr>
        <w:pStyle w:val="Heading1"/>
      </w:pPr>
      <w:r>
        <w:t>5. Object Storage, CDN и streaming export</w:t>
      </w:r>
    </w:p>
    <w:p>
      <w:r>
        <w:rPr>
          <w:b/>
        </w:rPr>
        <w:t xml:space="preserve">Формат: </w:t>
      </w:r>
      <w:r>
        <w:t>Задача для Junior разработчика под руководством наставника</w:t>
      </w:r>
    </w:p>
    <w:p>
      <w:r>
        <w:rPr>
          <w:b/>
        </w:rPr>
        <w:t xml:space="preserve">Контекст проекта: </w:t>
      </w:r>
      <w:r>
        <w:t>В текущей модели Document хранит текстовый content; отдельного file/object-storage слоя нет.</w:t>
      </w:r>
    </w:p>
    <w:p>
      <w:r>
        <w:rPr>
          <w:b/>
        </w:rPr>
        <w:t xml:space="preserve">Цель: </w:t>
      </w:r>
      <w:r>
        <w:t>Подготовить базовую работу с большими файлами и выгрузкой данных без загрузки всего набора в память.</w:t>
      </w:r>
    </w:p>
    <w:p>
      <w:pPr>
        <w:pStyle w:val="Heading2"/>
      </w:pPr>
      <w:r>
        <w:t>Что нужно сделать</w:t>
      </w:r>
    </w:p>
    <w:p>
      <w:pPr>
        <w:pStyle w:val="ListBullet"/>
      </w:pPr>
      <w:r>
        <w:t>Добавить абстракцию object storage и локальный S3-compatible адаптер для разработки.</w:t>
      </w:r>
    </w:p>
    <w:p>
      <w:pPr>
        <w:pStyle w:val="ListBullet"/>
      </w:pPr>
      <w:r>
        <w:t>Реализовать presigned upload/download с проверкой пользователя, workspace и прав.</w:t>
      </w:r>
    </w:p>
    <w:p>
      <w:pPr>
        <w:pStyle w:val="ListBullet"/>
      </w:pPr>
      <w:r>
        <w:t>Ограничить размер, MIME/type, расширения и срок действия ссылок.</w:t>
      </w:r>
    </w:p>
    <w:p>
      <w:pPr>
        <w:pStyle w:val="ListBullet"/>
      </w:pPr>
      <w:r>
        <w:t>Хранить в БД только object key и метаданные файла; секреты и бинарные данные не хранить в репозитории.</w:t>
      </w:r>
    </w:p>
    <w:p>
      <w:pPr>
        <w:pStyle w:val="ListBullet"/>
      </w:pPr>
      <w:r>
        <w:t>Добавить CDN-compatible URL/configuration без привязки к конкретному провайдеру.</w:t>
      </w:r>
    </w:p>
    <w:p>
      <w:pPr>
        <w:pStyle w:val="ListBullet"/>
      </w:pPr>
      <w:r>
        <w:t>Реализовать CSV export через Node.js Streams и проверить потребление памяти на большом наборе.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Код и API работают в текущем Docker-окружении.</w:t>
      </w:r>
    </w:p>
    <w:p>
      <w:pPr>
        <w:pStyle w:val="ListBullet"/>
      </w:pPr>
      <w:r>
        <w:t>Есть тесты на основной сценарий и ошибки.</w:t>
      </w:r>
    </w:p>
    <w:p>
      <w:pPr>
        <w:pStyle w:val="ListBullet"/>
      </w:pPr>
      <w:r>
        <w:t>Результат описан в документации проекта.</w:t>
      </w:r>
    </w:p>
    <w:p>
      <w:pPr>
        <w:pStyle w:val="Heading2"/>
      </w:pPr>
      <w:r>
        <w:t>Важные уточнения</w:t>
      </w:r>
    </w:p>
    <w:p>
      <w:pPr>
        <w:pStyle w:val="ListBullet"/>
      </w:pPr>
      <w:r>
        <w:t>Изменение Document schema выполняется expand/compatible migration: новые поля nullable или с безопасным default, затем backfill.</w:t>
      </w:r>
    </w:p>
    <w:p>
      <w:pPr>
        <w:pStyle w:val="ListBullet"/>
      </w:pPr>
      <w:r>
        <w:t>Для локального запуска описать S3-compatible сервис в Docker Compose или понятный mock-режим.</w:t>
      </w:r>
    </w:p>
    <w:p>
      <w:pPr>
        <w:pStyle w:val="ListBullet"/>
      </w:pPr>
      <w:r>
        <w:t>Удаление/замена файла должно учитывать orphan objects и повторяемость операций.</w:t>
      </w:r>
    </w:p>
    <w:p>
      <w:r>
        <w:rPr>
          <w:b/>
        </w:rPr>
        <w:t xml:space="preserve">Итоговый результат для разработчиков: </w:t>
      </w:r>
      <w:r>
        <w:t>Файлы загружаются и скачиваются через presigned URLs, права проверяются, CSV экспортируется потоково и не требует загрузки dataset целиком в память.</w:t>
      </w:r>
    </w:p>
    <w:p>
      <w:pPr>
        <w:pStyle w:val="Heading1"/>
      </w:pPr>
      <w:r>
        <w:t>6. Очередь фоновых задач для больших экспортов</w:t>
      </w:r>
    </w:p>
    <w:p>
      <w:r>
        <w:rPr>
          <w:b/>
        </w:rPr>
        <w:t xml:space="preserve">Формат: </w:t>
      </w:r>
      <w:r>
        <w:t>Полноценная PM-постановка для backend-разработчика</w:t>
      </w:r>
    </w:p>
    <w:p>
      <w:r>
        <w:rPr>
          <w:b/>
        </w:rPr>
        <w:t xml:space="preserve">Контекст проекта: </w:t>
      </w:r>
      <w:r>
        <w:t>После задачи 5 экспорт больших CSV должен выполняться потоково, но сам запуск может быть долгим и блокировать HTTP-запрос.</w:t>
      </w:r>
    </w:p>
    <w:p>
      <w:r>
        <w:rPr>
          <w:b/>
        </w:rPr>
        <w:t xml:space="preserve">Цель: </w:t>
      </w:r>
      <w:r>
        <w:t>Вынести экспорт и другие тяжёлые операции в background worker с наблюдаемым статусом и надёжной доставкой.</w:t>
      </w:r>
    </w:p>
    <w:p>
      <w:pPr>
        <w:pStyle w:val="Heading2"/>
      </w:pPr>
      <w:r>
        <w:t>Что нужно сделать</w:t>
      </w:r>
    </w:p>
    <w:p>
      <w:pPr>
        <w:pStyle w:val="ListBullet"/>
      </w:pPr>
      <w:r>
        <w:t>Выбрать технологию очереди, совместимую с текущим Docker/NestJS-стеком, и добавить отдельный worker process.</w:t>
      </w:r>
    </w:p>
    <w:p>
      <w:pPr>
        <w:pStyle w:val="ListBullet"/>
      </w:pPr>
      <w:r>
        <w:t>Добавить API создания export job и получения статуса: queued, processing, completed, failed, cancelled.</w:t>
      </w:r>
    </w:p>
    <w:p>
      <w:pPr>
        <w:pStyle w:val="ListBullet"/>
      </w:pPr>
      <w:r>
        <w:t>Передавать в job только необходимые идентификаторы и snapshot параметров; повторно проверить permissions в worker.</w:t>
      </w:r>
    </w:p>
    <w:p>
      <w:pPr>
        <w:pStyle w:val="ListBullet"/>
      </w:pPr>
      <w:r>
        <w:t>Настроить ack только после успешного результата, retries с backoff, DLQ и защиту от повторной доставки.</w:t>
      </w:r>
    </w:p>
    <w:p>
      <w:pPr>
        <w:pStyle w:val="ListBullet"/>
      </w:pPr>
      <w:r>
        <w:t>Сохранять ссылку/метаданные готового файла и срок его хранения.</w:t>
      </w:r>
    </w:p>
    <w:p>
      <w:pPr>
        <w:pStyle w:val="ListBullet"/>
      </w:pPr>
      <w:r>
        <w:t>Добавить graceful shutdown и recovery после падения worker.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Код и API работают в текущем Docker-окружении.</w:t>
      </w:r>
    </w:p>
    <w:p>
      <w:pPr>
        <w:pStyle w:val="ListBullet"/>
      </w:pPr>
      <w:r>
        <w:t>Есть тесты на основной сценарий и ошибки.</w:t>
      </w:r>
    </w:p>
    <w:p>
      <w:pPr>
        <w:pStyle w:val="ListBullet"/>
      </w:pPr>
      <w:r>
        <w:t>Результат описан в документации проекта.</w:t>
      </w:r>
    </w:p>
    <w:p>
      <w:pPr>
        <w:pStyle w:val="Heading2"/>
      </w:pPr>
      <w:r>
        <w:t>Важные уточнения</w:t>
      </w:r>
    </w:p>
    <w:p>
      <w:pPr>
        <w:pStyle w:val="ListBullet"/>
      </w:pPr>
      <w:r>
        <w:t>Контракт job и статусы должны быть стабильными для frontend.</w:t>
      </w:r>
    </w:p>
    <w:p>
      <w:pPr>
        <w:pStyle w:val="ListBullet"/>
      </w:pPr>
      <w:r>
        <w:t>Миграции для job/status/file metadata обязательны и должны быть backward-compatible.</w:t>
      </w:r>
    </w:p>
    <w:p>
      <w:pPr>
        <w:pStyle w:val="ListBullet"/>
      </w:pPr>
      <w:r>
        <w:t>Нужны e2e-тесты: успешная задача, ошибка, retry, DLQ, duplicate delivery и недоступная очередь.</w:t>
      </w:r>
    </w:p>
    <w:p>
      <w:r>
        <w:rPr>
          <w:b/>
        </w:rPr>
        <w:t xml:space="preserve">Итоговый результат для разработчиков: </w:t>
      </w:r>
      <w:r>
        <w:t>Асинхронный export с API статуса, worker, retries/DLQ, повторяемостью и восстановлением после сбоев.</w:t>
      </w:r>
    </w:p>
    <w:p>
      <w:pPr>
        <w:pStyle w:val="Heading1"/>
      </w:pPr>
      <w:r>
        <w:t>7. Zero-downtime миграция существующей схемы БД</w:t>
      </w:r>
    </w:p>
    <w:p>
      <w:r>
        <w:rPr>
          <w:b/>
        </w:rPr>
        <w:t xml:space="preserve">Формат: </w:t>
      </w:r>
      <w:r>
        <w:t>Полноценная PM-постановка для backend-разработчика</w:t>
      </w:r>
    </w:p>
    <w:p>
      <w:r>
        <w:rPr>
          <w:b/>
        </w:rPr>
        <w:t xml:space="preserve">Контекст проекта: </w:t>
      </w:r>
      <w:r>
        <w:t>Проект использует Prisma migrations и db-init с prisma migrate deploy. В репозитории уже есть init и migration store_plain_password; опубликованные migrations нельзя изменять.</w:t>
      </w:r>
    </w:p>
    <w:p>
      <w:r>
        <w:rPr>
          <w:b/>
        </w:rPr>
        <w:t xml:space="preserve">Цель: </w:t>
      </w:r>
      <w:r>
        <w:t>Показать безопасное изменение схемы без остановки API и без несовместимости между старой и новой версиями приложения.</w:t>
      </w:r>
    </w:p>
    <w:p>
      <w:pPr>
        <w:pStyle w:val="Heading2"/>
      </w:pPr>
      <w:r>
        <w:t>Что нужно сделать</w:t>
      </w:r>
    </w:p>
    <w:p>
      <w:pPr>
        <w:pStyle w:val="ListBullet"/>
      </w:pPr>
      <w:r>
        <w:t>Выбрать реальное изменение из следующих задач (например, поля file metadata, search/vector metadata или job status) и подготовить план expand → backfill → switch → contract.</w:t>
      </w:r>
    </w:p>
    <w:p>
      <w:pPr>
        <w:pStyle w:val="ListBullet"/>
      </w:pPr>
      <w:r>
        <w:t>На этапе expand добавить nullable/default-поля и код, совместимый со старой и новой схемой.</w:t>
      </w:r>
    </w:p>
    <w:p>
      <w:pPr>
        <w:pStyle w:val="ListBullet"/>
      </w:pPr>
      <w:r>
        <w:t>Реализовать backfill порциями с ограничением нагрузки и возможностью повторного запуска.</w:t>
      </w:r>
    </w:p>
    <w:p>
      <w:pPr>
        <w:pStyle w:val="ListBullet"/>
      </w:pPr>
      <w:r>
        <w:t>Переключить чтение/запись после проверки заполненности и метрик.</w:t>
      </w:r>
    </w:p>
    <w:p>
      <w:pPr>
        <w:pStyle w:val="ListBullet"/>
      </w:pPr>
      <w:r>
        <w:t>Только после удаления старого кода подготовить отдельную contract migration для удаления legacy-поля.</w:t>
      </w:r>
    </w:p>
    <w:p>
      <w:pPr>
        <w:pStyle w:val="ListBullet"/>
      </w:pPr>
      <w:r>
        <w:t>Индексы на больших таблицах создавать безопасно; проверить блокировки и время выполнения.</w:t>
      </w:r>
    </w:p>
    <w:p>
      <w:pPr>
        <w:pStyle w:val="ListBullet"/>
      </w:pPr>
      <w:r>
        <w:t>Добавить runbook с командами deploy/rollback и критериями остановки.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Код и API работают в текущем Docker-окружении.</w:t>
      </w:r>
    </w:p>
    <w:p>
      <w:pPr>
        <w:pStyle w:val="ListBullet"/>
      </w:pPr>
      <w:r>
        <w:t>Есть тесты на основной сценарий и ошибки.</w:t>
      </w:r>
    </w:p>
    <w:p>
      <w:pPr>
        <w:pStyle w:val="ListBullet"/>
      </w:pPr>
      <w:r>
        <w:t>Результат описан в документации проекта.</w:t>
      </w:r>
    </w:p>
    <w:p>
      <w:pPr>
        <w:pStyle w:val="Heading2"/>
      </w:pPr>
      <w:r>
        <w:t>Важные уточнения</w:t>
      </w:r>
    </w:p>
    <w:p>
      <w:pPr>
        <w:pStyle w:val="ListBullet"/>
      </w:pPr>
      <w:r>
        <w:t>Нельзя использовать db push, переписывать старые migrations или выполнять destructive SQL без плана.</w:t>
      </w:r>
    </w:p>
    <w:p>
      <w:pPr>
        <w:pStyle w:val="ListBullet"/>
      </w:pPr>
      <w:r>
        <w:t>Каждая migration должна быть проверена на чистой БД и на копии БД с данными.</w:t>
      </w:r>
    </w:p>
    <w:p>
      <w:pPr>
        <w:pStyle w:val="ListBullet"/>
      </w:pPr>
      <w:r>
        <w:t>Описать совместимость минимум двух версий приложения и порядок отката кода.</w:t>
      </w:r>
    </w:p>
    <w:p>
      <w:r>
        <w:rPr>
          <w:b/>
        </w:rPr>
        <w:t xml:space="preserve">Итоговый результат для разработчиков: </w:t>
      </w:r>
      <w:r>
        <w:t>Документированный и проверенный zero-downtime rollout с backfill, безопасными индексами, совместимостью версий и понятным rollback-планом.</w:t>
      </w:r>
    </w:p>
    <w:p>
      <w:pPr>
        <w:pStyle w:val="Heading1"/>
      </w:pPr>
      <w:r>
        <w:t>8. Payments: idempotency, concurrency и обработка webhook</w:t>
      </w:r>
    </w:p>
    <w:p>
      <w:r>
        <w:rPr>
          <w:b/>
        </w:rPr>
        <w:t xml:space="preserve">Формат: </w:t>
      </w:r>
      <w:r>
        <w:t>Полноценная PM-постановка для backend-разработчика</w:t>
      </w:r>
    </w:p>
    <w:p>
      <w:r>
        <w:rPr>
          <w:b/>
        </w:rPr>
        <w:t xml:space="preserve">Контекст проекта: </w:t>
      </w:r>
      <w:r>
        <w:t>Платёжного модуля в текущем проекте нет. Требуется тестовая интеграция без привязки к production-провайдеру.</w:t>
      </w:r>
    </w:p>
    <w:p>
      <w:r>
        <w:rPr>
          <w:b/>
        </w:rPr>
        <w:t xml:space="preserve">Цель: </w:t>
      </w:r>
      <w:r>
        <w:t>Реализовать надёжную оплату, при которой повторные запросы и сбои backend не приводят к двойному списанию или неконсистентному статусу.</w:t>
      </w:r>
    </w:p>
    <w:p>
      <w:pPr>
        <w:pStyle w:val="Heading2"/>
      </w:pPr>
      <w:r>
        <w:t>Что нужно сделать</w:t>
      </w:r>
    </w:p>
    <w:p>
      <w:pPr>
        <w:pStyle w:val="ListBullet"/>
      </w:pPr>
      <w:r>
        <w:t>Подключить тестовый payment provider через адаптер и env-конфигурацию.</w:t>
      </w:r>
    </w:p>
    <w:p>
      <w:pPr>
        <w:pStyle w:val="ListBullet"/>
      </w:pPr>
      <w:r>
        <w:t>Добавить Idempotency-Key: уникальность на пользователя/операцию, сохранение результата и повторный возврат того же результата.</w:t>
      </w:r>
    </w:p>
    <w:p>
      <w:pPr>
        <w:pStyle w:val="ListBullet"/>
      </w:pPr>
      <w:r>
        <w:t>Защитить создание и переходы payment state от конкурентных запросов транзакцией, unique constraint и/или optimistic/pessimistic locking.</w:t>
      </w:r>
    </w:p>
    <w:p>
      <w:pPr>
        <w:pStyle w:val="ListBullet"/>
      </w:pPr>
      <w:r>
        <w:t>Реализовать webhook endpoint с проверкой подписи, дедупликацией event id и обработкой out-of-order событий.</w:t>
      </w:r>
    </w:p>
    <w:p>
      <w:pPr>
        <w:pStyle w:val="ListBullet"/>
      </w:pPr>
      <w:r>
        <w:t>Обработать сценарий external payment succeeded → backend упал: reconciliation/retry и повторная синхронизация статуса.</w:t>
      </w:r>
    </w:p>
    <w:p>
      <w:pPr>
        <w:pStyle w:val="ListBullet"/>
      </w:pPr>
      <w:r>
        <w:t>Добавить audit trail без хранения секретных платёжных данных.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Код и API работают в текущем Docker-окружении.</w:t>
      </w:r>
    </w:p>
    <w:p>
      <w:pPr>
        <w:pStyle w:val="ListBullet"/>
      </w:pPr>
      <w:r>
        <w:t>Есть тесты на основной сценарий и ошибки.</w:t>
      </w:r>
    </w:p>
    <w:p>
      <w:pPr>
        <w:pStyle w:val="ListBullet"/>
      </w:pPr>
      <w:r>
        <w:t>Результат описан в документации проекта.</w:t>
      </w:r>
    </w:p>
    <w:p>
      <w:pPr>
        <w:pStyle w:val="Heading2"/>
      </w:pPr>
      <w:r>
        <w:t>Важные уточнения</w:t>
      </w:r>
    </w:p>
    <w:p>
      <w:pPr>
        <w:pStyle w:val="ListBullet"/>
      </w:pPr>
      <w:r>
        <w:t>Состояния платежа и допустимые переходы описать явно.</w:t>
      </w:r>
    </w:p>
    <w:p>
      <w:pPr>
        <w:pStyle w:val="ListBullet"/>
      </w:pPr>
      <w:r>
        <w:t>Все изменения schema — через migration; unique constraints обязательны для idempotency/event deduplication.</w:t>
      </w:r>
    </w:p>
    <w:p>
      <w:pPr>
        <w:pStyle w:val="ListBullet"/>
      </w:pPr>
      <w:r>
        <w:t>Тесты должны покрывать повторный запрос, параллельные запросы, duplicate webhook, invalid signature и recovery.</w:t>
      </w:r>
    </w:p>
    <w:p>
      <w:r>
        <w:rPr>
          <w:b/>
        </w:rPr>
        <w:t xml:space="preserve">Итоговый результат для разработчиков: </w:t>
      </w:r>
      <w:r>
        <w:t>Тестовая платёжная интеграция с идемпотентными API, безопасными конкурентными переходами, проверенными webhook и recovery после сбоя.</w:t>
      </w:r>
    </w:p>
    <w:p>
      <w:pPr>
        <w:pStyle w:val="Heading1"/>
      </w:pPr>
      <w:r>
        <w:t>9. Structured logs, tracing и error monitoring</w:t>
      </w:r>
    </w:p>
    <w:p>
      <w:r>
        <w:rPr>
          <w:b/>
        </w:rPr>
        <w:t xml:space="preserve">Формат: </w:t>
      </w:r>
      <w:r>
        <w:t>Полноценная PM-постановка для backend-разработчика</w:t>
      </w:r>
    </w:p>
    <w:p>
      <w:r>
        <w:rPr>
          <w:b/>
        </w:rPr>
        <w:t xml:space="preserve">Контекст проекта: </w:t>
      </w:r>
      <w:r>
        <w:t>В приложении есть HTTP API, PostgreSQL через Prisma и планируемые Redis, queue/worker, object storage и внешние API. Единого correlation ID и distributed tracing пока нет.</w:t>
      </w:r>
    </w:p>
    <w:p>
      <w:r>
        <w:rPr>
          <w:b/>
        </w:rPr>
        <w:t xml:space="preserve">Цель: </w:t>
      </w:r>
      <w:r>
        <w:t>Сделать сбои и bottleneck наблюдаемыми во всех ключевых компонентах.</w:t>
      </w:r>
    </w:p>
    <w:p>
      <w:pPr>
        <w:pStyle w:val="Heading2"/>
      </w:pPr>
      <w:r>
        <w:t>Что нужно сделать</w:t>
      </w:r>
    </w:p>
    <w:p>
      <w:pPr>
        <w:pStyle w:val="ListBullet"/>
      </w:pPr>
      <w:r>
        <w:t>Ввести request/correlation ID и прокидывать его через HTTP, DB-операции, Redis, queue message, worker и внешние вызовы.</w:t>
      </w:r>
    </w:p>
    <w:p>
      <w:pPr>
        <w:pStyle w:val="ListBullet"/>
      </w:pPr>
      <w:r>
        <w:t>Перевести ключевые логи на structured JSON с уровнем, временем, service, operation, user/workspace scope без секретов и персональных данных.</w:t>
      </w:r>
    </w:p>
    <w:p>
      <w:pPr>
        <w:pStyle w:val="ListBullet"/>
      </w:pPr>
      <w:r>
        <w:t>Добавить distributed tracing для API → Prisma/PostgreSQL → Redis/queue/worker/object storage/external API.</w:t>
      </w:r>
    </w:p>
    <w:p>
      <w:pPr>
        <w:pStyle w:val="ListBullet"/>
      </w:pPr>
      <w:r>
        <w:t>Настроить error monitoring с группировкой исключений, stack trace и окружением.</w:t>
      </w:r>
    </w:p>
    <w:p>
      <w:pPr>
        <w:pStyle w:val="ListBullet"/>
      </w:pPr>
      <w:r>
        <w:t>Добавить базовые метрики: latency, error rate, queue age, retries/DLQ, cache hit ratio и export duration.</w:t>
      </w:r>
    </w:p>
    <w:p>
      <w:pPr>
        <w:pStyle w:val="ListBullet"/>
      </w:pPr>
      <w:r>
        <w:t>Подготовить короткий runbook: как по trace найти bottleneck и как искать correlation ID в логах.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Код и API работают в текущем Docker-окружении.</w:t>
      </w:r>
    </w:p>
    <w:p>
      <w:pPr>
        <w:pStyle w:val="ListBullet"/>
      </w:pPr>
      <w:r>
        <w:t>Есть тесты на основной сценарий и ошибки.</w:t>
      </w:r>
    </w:p>
    <w:p>
      <w:pPr>
        <w:pStyle w:val="ListBullet"/>
      </w:pPr>
      <w:r>
        <w:t>Результат описан в документации проекта.</w:t>
      </w:r>
    </w:p>
    <w:p>
      <w:pPr>
        <w:pStyle w:val="Heading2"/>
      </w:pPr>
      <w:r>
        <w:t>Важные уточнения</w:t>
      </w:r>
    </w:p>
    <w:p>
      <w:pPr>
        <w:pStyle w:val="ListBullet"/>
      </w:pPr>
      <w:r>
        <w:t>Не логировать JWT, пароли, payment secrets, presigned URLs и полный document content.</w:t>
      </w:r>
    </w:p>
    <w:p>
      <w:pPr>
        <w:pStyle w:val="ListBullet"/>
      </w:pPr>
      <w:r>
        <w:t>Выбрать OpenTelemetry-compatible подход; локальная конфигурация должна работать без обязательного внешнего SaaS.</w:t>
      </w:r>
    </w:p>
    <w:p>
      <w:pPr>
        <w:pStyle w:val="ListBullet"/>
      </w:pPr>
      <w:r>
        <w:t>Добавить smoke/integration проверку, что trace context не теряется при передаче job worker.</w:t>
      </w:r>
    </w:p>
    <w:p>
      <w:r>
        <w:rPr>
          <w:b/>
        </w:rPr>
        <w:t xml:space="preserve">Итоговый результат для разработчиков: </w:t>
      </w:r>
      <w:r>
        <w:t>Единая наблюдаемость с correlation ID, trace между сервисными границами, error monitoring, метриками и runbook расследования.</w:t>
      </w:r>
    </w:p>
    <w:p>
      <w:pPr>
        <w:pStyle w:val="Heading1"/>
      </w:pPr>
      <w:r>
        <w:t>10. Senior Final: pipeline обработки документов и AI search</w:t>
      </w:r>
    </w:p>
    <w:p>
      <w:r>
        <w:rPr>
          <w:b/>
        </w:rPr>
        <w:t xml:space="preserve">Формат: </w:t>
      </w:r>
      <w:r>
        <w:t>Полноценная PM-постановка для senior backend-разработчика</w:t>
      </w:r>
    </w:p>
    <w:p>
      <w:r>
        <w:rPr>
          <w:b/>
        </w:rPr>
        <w:t xml:space="preserve">Контекст проекта: </w:t>
      </w:r>
      <w:r>
        <w:t>Документы принадлежат project/workspace. На предыдущих этапах появляются file processing, queue/worker, RBAC, storage и trigram search.</w:t>
      </w:r>
    </w:p>
    <w:p>
      <w:r>
        <w:rPr>
          <w:b/>
        </w:rPr>
        <w:t xml:space="preserve">Цель: </w:t>
      </w:r>
      <w:r>
        <w:t>Построить отказоустойчивый pipeline обработки документов и добавить интеграцию с Voyage AI.</w:t>
      </w:r>
    </w:p>
    <w:p>
      <w:pPr>
        <w:pStyle w:val="Heading2"/>
      </w:pPr>
      <w:r>
        <w:t>Что нужно сделать</w:t>
      </w:r>
    </w:p>
    <w:p>
      <w:pPr>
        <w:pStyle w:val="ListBullet"/>
      </w:pPr>
      <w:r>
        <w:t>Спроектировать pipeline ingest → хранение исходного файла → извлечение/нормализация → versioning → индексирование, используя очередь и несколько workers.</w:t>
      </w:r>
    </w:p>
    <w:p>
      <w:pPr>
        <w:pStyle w:val="ListBullet"/>
      </w:pPr>
      <w:r>
        <w:t>Обеспечить транзакционные границы, locking и уникальные ключи, чтобы повторная доставка и duplicate/out-of-order events не повреждали состояние.</w:t>
      </w:r>
    </w:p>
    <w:p>
      <w:pPr>
        <w:pStyle w:val="ListBullet"/>
      </w:pPr>
      <w:r>
        <w:t>Добавить recovery после падения worker, retries, rate limits и контроль больших файлов через streaming/chunked processing.</w:t>
      </w:r>
    </w:p>
    <w:p>
      <w:pPr>
        <w:pStyle w:val="ListBullet"/>
      </w:pPr>
      <w:r>
        <w:t>Ввести версии документов и правила актуальности результата обработки.</w:t>
      </w:r>
    </w:p>
    <w:p>
      <w:pPr>
        <w:pStyle w:val="ListBullet"/>
      </w:pPr>
      <w:r>
        <w:t>Добавить поиск по embeddings через интеграцию с Voyage AI; конкретный подход к модели/векторному хранилищу зафиксировать отдельным техническим решением.</w:t>
      </w:r>
    </w:p>
    <w:p>
      <w:pPr>
        <w:pStyle w:val="ListBullet"/>
      </w:pPr>
      <w:r>
        <w:t>Сохранить hybrid search: trigram + semantic результаты с применением permissions на этапе retrieval.</w:t>
      </w:r>
    </w:p>
    <w:p>
      <w:pPr>
        <w:pStyle w:val="ListBullet"/>
      </w:pPr>
      <w:r>
        <w:t>Предусмотреть миграцию на новую embedding model без downtime: dual-write/backfill/versioned embeddings/switch/cleanup.</w:t>
      </w:r>
    </w:p>
    <w:p>
      <w:pPr>
        <w:pStyle w:val="ListBullet"/>
      </w:pPr>
      <w:r>
        <w:t>Добавить тесты на конкурентную обработку, повторные события, порядок событий, лимиты внешнего AI API и частичный сбой.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Код и API работают в текущем Docker-окружении.</w:t>
      </w:r>
    </w:p>
    <w:p>
      <w:pPr>
        <w:pStyle w:val="ListBullet"/>
      </w:pPr>
      <w:r>
        <w:t>Есть тесты на основной сценарий и ошибки.</w:t>
      </w:r>
    </w:p>
    <w:p>
      <w:pPr>
        <w:pStyle w:val="ListBullet"/>
      </w:pPr>
      <w:r>
        <w:t>Результат описан в документации проекта.</w:t>
      </w:r>
    </w:p>
    <w:p>
      <w:pPr>
        <w:pStyle w:val="Heading2"/>
      </w:pPr>
      <w:r>
        <w:t>Важные уточнения</w:t>
      </w:r>
    </w:p>
    <w:p>
      <w:pPr>
        <w:pStyle w:val="ListBullet"/>
      </w:pPr>
      <w:r>
        <w:t>В рамках этой задачи достаточно формулировки «интеграция с Voyage AI»; выбор конкретной embedding model и значения x3 оставить отдельным решением команды.</w:t>
      </w:r>
    </w:p>
    <w:p>
      <w:pPr>
        <w:pStyle w:val="ListBullet"/>
      </w:pPr>
      <w:r>
        <w:t>x3 временно использовать как placeholder в Jira/документации, не связывая его с конкретным провайдером или архитектурой.</w:t>
      </w:r>
    </w:p>
    <w:p>
      <w:pPr>
        <w:pStyle w:val="ListBullet"/>
      </w:pPr>
      <w:r>
        <w:t>Все permissions проверяются до выдачи результатов retrieval; нельзя полагаться только на фильтрацию UI.</w:t>
      </w:r>
    </w:p>
    <w:p>
      <w:pPr>
        <w:pStyle w:val="ListBullet"/>
      </w:pPr>
      <w:r>
        <w:t>Миграции, backfill и переключение embedding version должны быть обратимыми и наблюдаемыми.</w:t>
      </w:r>
    </w:p>
    <w:p>
      <w:r>
        <w:rPr>
          <w:b/>
        </w:rPr>
        <w:t xml:space="preserve">Итоговый результат для разработчиков: </w:t>
      </w:r>
      <w:r>
        <w:t>Отказоустойчивый versioned document pipeline с несколькими workers, корректными транзакциями и recovery, а также permission-aware hybrid search и интеграция с Voyage AI без downtime при смене embedding model.</w:t>
      </w:r>
    </w:p>
    <w:p>
      <w:pPr>
        <w:pStyle w:val="Heading1"/>
      </w:pPr>
      <w:r>
        <w:t>Общие требования к каждой Jira-задаче</w:t>
      </w:r>
    </w:p>
    <w:p>
      <w:pPr>
        <w:pStyle w:val="ListBullet"/>
      </w:pPr>
      <w:r>
        <w:t>Добавить/обновить тесты и убедиться, что существующие auth e2e-тесты не сломались.</w:t>
      </w:r>
    </w:p>
    <w:p>
      <w:pPr>
        <w:pStyle w:val="ListBullet"/>
      </w:pPr>
      <w:r>
        <w:t>Обновить README или профильную документацию, если меняются команды запуска, env-переменные, API-контракты или миграции.</w:t>
      </w:r>
    </w:p>
    <w:p>
      <w:pPr>
        <w:pStyle w:val="ListBullet"/>
      </w:pPr>
      <w:r>
        <w:t>Не коммитить .env, credentials, токены, реальные платёжные данные и содержимое пользовательских документов.</w:t>
      </w:r>
    </w:p>
    <w:p>
      <w:pPr>
        <w:pStyle w:val="ListBullet"/>
      </w:pPr>
      <w:r>
        <w:t>В описании PR указать изменённые migrations, способ проверки и ограничения решения.</w:t>
      </w:r>
    </w:p>
    <w:p>
      <w:pPr>
        <w:pStyle w:val="ListBullet"/>
      </w:pPr>
      <w:r>
        <w:t>Итог задачи должен быть воспроизводимым через docker compose и понятным следующему разработчику.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Workspace Docs — задачи для Jira</dc:title>
  <dc:subject>Постановки задач для разработки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