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E98" w:rsidRDefault="00816775" w:rsidP="007E51CA">
      <w:pPr>
        <w:spacing w:line="480" w:lineRule="auto"/>
        <w:jc w:val="center"/>
        <w:rPr>
          <w:rFonts w:ascii="Times New Roman" w:hAnsi="Times New Roman" w:cs="Times New Roman"/>
          <w:b/>
          <w:sz w:val="24"/>
          <w:szCs w:val="24"/>
          <w:u w:val="single"/>
        </w:rPr>
      </w:pPr>
      <w:bookmarkStart w:id="0" w:name="_Hlk18752"/>
      <w:r w:rsidRPr="00816775">
        <w:rPr>
          <w:rFonts w:ascii="Times New Roman" w:hAnsi="Times New Roman" w:cs="Times New Roman"/>
          <w:b/>
          <w:sz w:val="24"/>
          <w:szCs w:val="24"/>
          <w:u w:val="single"/>
        </w:rPr>
        <w:t>1st-Plot-to-Analysis-of-Sugar-consumption-in-</w:t>
      </w:r>
      <w:r w:rsidR="00C46C1E">
        <w:rPr>
          <w:rFonts w:ascii="Times New Roman" w:hAnsi="Times New Roman" w:cs="Times New Roman"/>
          <w:b/>
          <w:sz w:val="24"/>
          <w:szCs w:val="24"/>
          <w:u w:val="single"/>
        </w:rPr>
        <w:t>the-</w:t>
      </w:r>
      <w:bookmarkStart w:id="1" w:name="_GoBack"/>
      <w:bookmarkEnd w:id="1"/>
      <w:r w:rsidRPr="00816775">
        <w:rPr>
          <w:rFonts w:ascii="Times New Roman" w:hAnsi="Times New Roman" w:cs="Times New Roman"/>
          <w:b/>
          <w:sz w:val="24"/>
          <w:szCs w:val="24"/>
          <w:u w:val="single"/>
        </w:rPr>
        <w:t>US</w:t>
      </w:r>
    </w:p>
    <w:bookmarkEnd w:id="0"/>
    <w:p w:rsidR="00816775" w:rsidRDefault="00816775" w:rsidP="007E51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chapter </w:t>
      </w:r>
      <w:r w:rsidR="00491F98">
        <w:rPr>
          <w:rFonts w:ascii="Times New Roman" w:hAnsi="Times New Roman" w:cs="Times New Roman"/>
          <w:sz w:val="24"/>
          <w:szCs w:val="24"/>
        </w:rPr>
        <w:t xml:space="preserve">introduces the project, identifies the need or problem associated with it, </w:t>
      </w:r>
      <w:r>
        <w:rPr>
          <w:rFonts w:ascii="Times New Roman" w:hAnsi="Times New Roman" w:cs="Times New Roman"/>
          <w:sz w:val="24"/>
          <w:szCs w:val="24"/>
        </w:rPr>
        <w:t xml:space="preserve">discusses the </w:t>
      </w:r>
      <w:r w:rsidRPr="00816775">
        <w:rPr>
          <w:rFonts w:ascii="Times New Roman" w:hAnsi="Times New Roman" w:cs="Times New Roman"/>
          <w:sz w:val="24"/>
          <w:szCs w:val="24"/>
        </w:rPr>
        <w:t xml:space="preserve">motivation for tackling this problem, </w:t>
      </w:r>
      <w:r>
        <w:rPr>
          <w:rFonts w:ascii="Times New Roman" w:hAnsi="Times New Roman" w:cs="Times New Roman"/>
          <w:sz w:val="24"/>
          <w:szCs w:val="24"/>
        </w:rPr>
        <w:t xml:space="preserve">and </w:t>
      </w:r>
      <w:r w:rsidR="00491F98">
        <w:rPr>
          <w:rFonts w:ascii="Times New Roman" w:hAnsi="Times New Roman" w:cs="Times New Roman"/>
          <w:sz w:val="24"/>
          <w:szCs w:val="24"/>
        </w:rPr>
        <w:t xml:space="preserve">the </w:t>
      </w:r>
      <w:r>
        <w:rPr>
          <w:rFonts w:ascii="Times New Roman" w:hAnsi="Times New Roman" w:cs="Times New Roman"/>
          <w:sz w:val="24"/>
          <w:szCs w:val="24"/>
        </w:rPr>
        <w:t>objectives of the project.</w:t>
      </w:r>
    </w:p>
    <w:p w:rsidR="00816775" w:rsidRDefault="00816775" w:rsidP="007E51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a fact that Americans eat to much </w:t>
      </w:r>
      <w:r w:rsidR="00CB7C0E">
        <w:rPr>
          <w:rFonts w:ascii="Times New Roman" w:hAnsi="Times New Roman" w:cs="Times New Roman"/>
          <w:sz w:val="24"/>
          <w:szCs w:val="24"/>
        </w:rPr>
        <w:t>sugar as a whole. Back in 1915, the average American consumed roughly between 15-20 pound</w:t>
      </w:r>
      <w:r w:rsidR="00491F98">
        <w:rPr>
          <w:rFonts w:ascii="Times New Roman" w:hAnsi="Times New Roman" w:cs="Times New Roman"/>
          <w:sz w:val="24"/>
          <w:szCs w:val="24"/>
        </w:rPr>
        <w:t>s</w:t>
      </w:r>
      <w:r w:rsidR="00CB7C0E">
        <w:rPr>
          <w:rFonts w:ascii="Times New Roman" w:hAnsi="Times New Roman" w:cs="Times New Roman"/>
          <w:sz w:val="24"/>
          <w:szCs w:val="24"/>
        </w:rPr>
        <w:t xml:space="preserve"> of sugar annually (USDA 2007).</w:t>
      </w:r>
      <w:r w:rsidR="000F52D1">
        <w:rPr>
          <w:rFonts w:ascii="Times New Roman" w:hAnsi="Times New Roman" w:cs="Times New Roman"/>
          <w:sz w:val="24"/>
          <w:szCs w:val="24"/>
        </w:rPr>
        <w:t xml:space="preserve"> Currently, </w:t>
      </w:r>
      <w:r w:rsidR="00CB7C0E">
        <w:rPr>
          <w:rFonts w:ascii="Times New Roman" w:hAnsi="Times New Roman" w:cs="Times New Roman"/>
          <w:sz w:val="24"/>
          <w:szCs w:val="24"/>
        </w:rPr>
        <w:t>the USDA estimates that the average amount of sugar consumed in a year is about 156 pound</w:t>
      </w:r>
      <w:r w:rsidR="000F52D1">
        <w:rPr>
          <w:rFonts w:ascii="Times New Roman" w:hAnsi="Times New Roman" w:cs="Times New Roman"/>
          <w:sz w:val="24"/>
          <w:szCs w:val="24"/>
        </w:rPr>
        <w:t>s</w:t>
      </w:r>
      <w:r w:rsidR="00CB7C0E">
        <w:rPr>
          <w:rFonts w:ascii="Times New Roman" w:hAnsi="Times New Roman" w:cs="Times New Roman"/>
          <w:sz w:val="24"/>
          <w:szCs w:val="24"/>
        </w:rPr>
        <w:t>.</w:t>
      </w:r>
    </w:p>
    <w:p w:rsidR="007E51CA" w:rsidRDefault="007E51CA" w:rsidP="00491F98">
      <w:pPr>
        <w:spacing w:line="480" w:lineRule="auto"/>
        <w:ind w:firstLine="720"/>
        <w:rPr>
          <w:rFonts w:ascii="Times New Roman" w:hAnsi="Times New Roman" w:cs="Times New Roman"/>
          <w:sz w:val="24"/>
          <w:szCs w:val="24"/>
        </w:rPr>
      </w:pPr>
      <w:r w:rsidRPr="007E51CA">
        <w:rPr>
          <w:rFonts w:ascii="Times New Roman" w:hAnsi="Times New Roman" w:cs="Times New Roman"/>
          <w:b/>
          <w:sz w:val="24"/>
          <w:szCs w:val="24"/>
        </w:rPr>
        <w:t>Objectives of this project:</w:t>
      </w:r>
      <w:r>
        <w:rPr>
          <w:rFonts w:ascii="Times New Roman" w:hAnsi="Times New Roman" w:cs="Times New Roman"/>
          <w:b/>
          <w:sz w:val="24"/>
          <w:szCs w:val="24"/>
        </w:rPr>
        <w:t xml:space="preserve"> </w:t>
      </w:r>
      <w:r w:rsidRPr="007E51CA">
        <w:rPr>
          <w:rFonts w:ascii="Times New Roman" w:hAnsi="Times New Roman" w:cs="Times New Roman"/>
          <w:sz w:val="24"/>
          <w:szCs w:val="24"/>
        </w:rPr>
        <w:t xml:space="preserve">Demand </w:t>
      </w:r>
      <w:r w:rsidR="00B36718">
        <w:rPr>
          <w:rFonts w:ascii="Times New Roman" w:hAnsi="Times New Roman" w:cs="Times New Roman"/>
          <w:sz w:val="24"/>
          <w:szCs w:val="24"/>
        </w:rPr>
        <w:t xml:space="preserve">for sugar </w:t>
      </w:r>
      <w:r w:rsidRPr="007E51CA">
        <w:rPr>
          <w:rFonts w:ascii="Times New Roman" w:hAnsi="Times New Roman" w:cs="Times New Roman"/>
          <w:sz w:val="24"/>
          <w:szCs w:val="24"/>
        </w:rPr>
        <w:t>is “stationary” or even declining in the European Union, the U.S. and Australia</w:t>
      </w:r>
      <w:r w:rsidR="00B36718">
        <w:rPr>
          <w:rFonts w:ascii="Times New Roman" w:hAnsi="Times New Roman" w:cs="Times New Roman"/>
          <w:sz w:val="24"/>
          <w:szCs w:val="24"/>
        </w:rPr>
        <w:t xml:space="preserve"> (M.P., Seafong</w:t>
      </w:r>
      <w:r w:rsidR="000F52D1">
        <w:rPr>
          <w:rFonts w:ascii="Times New Roman" w:hAnsi="Times New Roman" w:cs="Times New Roman"/>
          <w:sz w:val="24"/>
          <w:szCs w:val="24"/>
        </w:rPr>
        <w:t xml:space="preserve">, </w:t>
      </w:r>
      <w:r w:rsidR="00B36718">
        <w:rPr>
          <w:rFonts w:ascii="Times New Roman" w:hAnsi="Times New Roman" w:cs="Times New Roman"/>
          <w:sz w:val="24"/>
          <w:szCs w:val="24"/>
        </w:rPr>
        <w:t xml:space="preserve">2018 ). </w:t>
      </w:r>
      <w:r w:rsidR="00B36718" w:rsidRPr="00B36718">
        <w:rPr>
          <w:rFonts w:ascii="Times New Roman" w:hAnsi="Times New Roman" w:cs="Times New Roman"/>
          <w:sz w:val="24"/>
          <w:szCs w:val="24"/>
        </w:rPr>
        <w:t>The U.S. Department of Agriculture forecasts total domestic sugar use for the 2018-19 fiscal year at 11.33 million metric tons, little changed from the 11.27 million expected for the current fiscal year. However, in the rest of the world, sugar demand is “almost certainly still rising” due to population growth</w:t>
      </w:r>
      <w:r w:rsidR="00B36718">
        <w:rPr>
          <w:rFonts w:ascii="Times New Roman" w:hAnsi="Times New Roman" w:cs="Times New Roman"/>
          <w:sz w:val="24"/>
          <w:szCs w:val="24"/>
        </w:rPr>
        <w:t xml:space="preserve">. </w:t>
      </w:r>
      <w:r w:rsidR="00B36718" w:rsidRPr="00B36718">
        <w:rPr>
          <w:rFonts w:ascii="Times New Roman" w:hAnsi="Times New Roman" w:cs="Times New Roman"/>
          <w:sz w:val="24"/>
          <w:szCs w:val="24"/>
        </w:rPr>
        <w:t xml:space="preserve">With this been said, the purpose of this </w:t>
      </w:r>
      <w:r w:rsidR="00B36718">
        <w:rPr>
          <w:rFonts w:ascii="Times New Roman" w:hAnsi="Times New Roman" w:cs="Times New Roman"/>
          <w:sz w:val="24"/>
          <w:szCs w:val="24"/>
        </w:rPr>
        <w:t>project is</w:t>
      </w:r>
      <w:r w:rsidR="00B36718" w:rsidRPr="00B36718">
        <w:rPr>
          <w:rFonts w:ascii="Times New Roman" w:hAnsi="Times New Roman" w:cs="Times New Roman"/>
          <w:sz w:val="24"/>
          <w:szCs w:val="24"/>
        </w:rPr>
        <w:t xml:space="preserve"> focused on </w:t>
      </w:r>
      <w:r w:rsidR="000F52D1">
        <w:rPr>
          <w:rFonts w:ascii="Times New Roman" w:hAnsi="Times New Roman" w:cs="Times New Roman"/>
          <w:sz w:val="24"/>
          <w:szCs w:val="24"/>
        </w:rPr>
        <w:t xml:space="preserve">analysing </w:t>
      </w:r>
      <w:r w:rsidR="00B36718" w:rsidRPr="00B36718">
        <w:rPr>
          <w:rFonts w:ascii="Times New Roman" w:hAnsi="Times New Roman" w:cs="Times New Roman"/>
          <w:sz w:val="24"/>
          <w:szCs w:val="24"/>
        </w:rPr>
        <w:t>market demand of sugar consumption in the US.</w:t>
      </w:r>
      <w:r w:rsidR="00B36718">
        <w:rPr>
          <w:rFonts w:ascii="Times New Roman" w:hAnsi="Times New Roman" w:cs="Times New Roman"/>
          <w:sz w:val="24"/>
          <w:szCs w:val="24"/>
        </w:rPr>
        <w:t xml:space="preserve"> </w:t>
      </w:r>
      <w:r w:rsidR="00B36718" w:rsidRPr="00B36718">
        <w:rPr>
          <w:rFonts w:ascii="Times New Roman" w:hAnsi="Times New Roman" w:cs="Times New Roman"/>
          <w:sz w:val="24"/>
          <w:szCs w:val="24"/>
        </w:rPr>
        <w:t xml:space="preserve">The goals of this </w:t>
      </w:r>
      <w:r w:rsidR="00B36718">
        <w:rPr>
          <w:rFonts w:ascii="Times New Roman" w:hAnsi="Times New Roman" w:cs="Times New Roman"/>
          <w:sz w:val="24"/>
          <w:szCs w:val="24"/>
        </w:rPr>
        <w:t>project will be</w:t>
      </w:r>
      <w:r w:rsidR="00B36718" w:rsidRPr="00B36718">
        <w:rPr>
          <w:rFonts w:ascii="Times New Roman" w:hAnsi="Times New Roman" w:cs="Times New Roman"/>
          <w:sz w:val="24"/>
          <w:szCs w:val="24"/>
        </w:rPr>
        <w:t xml:space="preserve"> achieved by addressing some objectives.</w:t>
      </w:r>
      <w:r w:rsidR="00B36718">
        <w:rPr>
          <w:rFonts w:ascii="Times New Roman" w:hAnsi="Times New Roman" w:cs="Times New Roman"/>
          <w:sz w:val="24"/>
          <w:szCs w:val="24"/>
        </w:rPr>
        <w:t xml:space="preserve"> </w:t>
      </w:r>
      <w:r w:rsidR="00B36718" w:rsidRPr="00B36718">
        <w:rPr>
          <w:rFonts w:ascii="Times New Roman" w:hAnsi="Times New Roman" w:cs="Times New Roman"/>
          <w:sz w:val="24"/>
          <w:szCs w:val="24"/>
        </w:rPr>
        <w:t xml:space="preserve">The specific objectives addressed in this </w:t>
      </w:r>
      <w:r w:rsidR="000F52D1">
        <w:rPr>
          <w:rFonts w:ascii="Times New Roman" w:hAnsi="Times New Roman" w:cs="Times New Roman"/>
          <w:sz w:val="24"/>
          <w:szCs w:val="24"/>
        </w:rPr>
        <w:t>project</w:t>
      </w:r>
      <w:r w:rsidR="00B36718" w:rsidRPr="00B36718">
        <w:rPr>
          <w:rFonts w:ascii="Times New Roman" w:hAnsi="Times New Roman" w:cs="Times New Roman"/>
          <w:sz w:val="24"/>
          <w:szCs w:val="24"/>
        </w:rPr>
        <w:t xml:space="preserve"> include;</w:t>
      </w:r>
    </w:p>
    <w:p w:rsidR="00B36718" w:rsidRDefault="00B36718" w:rsidP="00491F98">
      <w:pPr>
        <w:spacing w:line="480" w:lineRule="auto"/>
        <w:rPr>
          <w:rFonts w:ascii="Times New Roman" w:hAnsi="Times New Roman" w:cs="Times New Roman"/>
          <w:b/>
          <w:sz w:val="24"/>
          <w:szCs w:val="24"/>
        </w:rPr>
      </w:pPr>
      <w:r>
        <w:rPr>
          <w:rFonts w:ascii="Times New Roman" w:hAnsi="Times New Roman" w:cs="Times New Roman"/>
          <w:b/>
          <w:sz w:val="24"/>
          <w:szCs w:val="24"/>
        </w:rPr>
        <w:t>Objective</w:t>
      </w:r>
      <w:r w:rsidR="00491F98">
        <w:rPr>
          <w:rFonts w:ascii="Times New Roman" w:hAnsi="Times New Roman" w:cs="Times New Roman"/>
          <w:b/>
          <w:sz w:val="24"/>
          <w:szCs w:val="24"/>
        </w:rPr>
        <w:t xml:space="preserve"> </w:t>
      </w:r>
      <w:r>
        <w:rPr>
          <w:rFonts w:ascii="Times New Roman" w:hAnsi="Times New Roman" w:cs="Times New Roman"/>
          <w:b/>
          <w:sz w:val="24"/>
          <w:szCs w:val="24"/>
        </w:rPr>
        <w:t xml:space="preserve">1: </w:t>
      </w:r>
      <w:bookmarkStart w:id="2" w:name="_Hlk19186"/>
      <w:r>
        <w:rPr>
          <w:rFonts w:ascii="Times New Roman" w:hAnsi="Times New Roman" w:cs="Times New Roman"/>
          <w:sz w:val="24"/>
          <w:szCs w:val="24"/>
        </w:rPr>
        <w:t xml:space="preserve">is </w:t>
      </w:r>
      <w:r w:rsidR="00491F98">
        <w:rPr>
          <w:rFonts w:ascii="Times New Roman" w:hAnsi="Times New Roman" w:cs="Times New Roman"/>
          <w:sz w:val="24"/>
          <w:szCs w:val="24"/>
        </w:rPr>
        <w:t>S</w:t>
      </w:r>
      <w:r>
        <w:rPr>
          <w:rFonts w:ascii="Times New Roman" w:hAnsi="Times New Roman" w:cs="Times New Roman"/>
          <w:sz w:val="24"/>
          <w:szCs w:val="24"/>
        </w:rPr>
        <w:t>ugar a normal good or an inferior good (how much can you spend on sugar?)</w:t>
      </w:r>
      <w:r>
        <w:rPr>
          <w:rFonts w:ascii="Times New Roman" w:hAnsi="Times New Roman" w:cs="Times New Roman"/>
          <w:b/>
          <w:sz w:val="24"/>
          <w:szCs w:val="24"/>
        </w:rPr>
        <w:t>.</w:t>
      </w:r>
    </w:p>
    <w:bookmarkEnd w:id="2"/>
    <w:p w:rsidR="00491F98" w:rsidRPr="007E51CA" w:rsidRDefault="00491F98" w:rsidP="00491F98">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Objective 2: </w:t>
      </w:r>
      <w:bookmarkStart w:id="3" w:name="_Hlk20700"/>
      <w:r w:rsidRPr="00491F98">
        <w:rPr>
          <w:rFonts w:ascii="Times New Roman" w:hAnsi="Times New Roman" w:cs="Times New Roman"/>
          <w:sz w:val="24"/>
          <w:szCs w:val="24"/>
        </w:rPr>
        <w:t xml:space="preserve">is Honey (sweetener) a good substitute </w:t>
      </w:r>
      <w:r w:rsidR="00C46C1E">
        <w:rPr>
          <w:rFonts w:ascii="Times New Roman" w:hAnsi="Times New Roman" w:cs="Times New Roman"/>
          <w:sz w:val="24"/>
          <w:szCs w:val="24"/>
        </w:rPr>
        <w:t xml:space="preserve">good </w:t>
      </w:r>
      <w:r w:rsidRPr="00491F98">
        <w:rPr>
          <w:rFonts w:ascii="Times New Roman" w:hAnsi="Times New Roman" w:cs="Times New Roman"/>
          <w:sz w:val="24"/>
          <w:szCs w:val="24"/>
        </w:rPr>
        <w:t>to sugar?</w:t>
      </w:r>
      <w:bookmarkEnd w:id="3"/>
    </w:p>
    <w:p w:rsidR="00816775" w:rsidRDefault="00816775" w:rsidP="007E51CA">
      <w:pPr>
        <w:spacing w:line="480" w:lineRule="auto"/>
        <w:rPr>
          <w:rFonts w:ascii="Times New Roman" w:hAnsi="Times New Roman" w:cs="Times New Roman"/>
          <w:sz w:val="24"/>
          <w:szCs w:val="24"/>
        </w:rPr>
      </w:pPr>
    </w:p>
    <w:p w:rsidR="006B3C5F" w:rsidRPr="00816775" w:rsidRDefault="006B3C5F" w:rsidP="007E51CA">
      <w:pPr>
        <w:spacing w:line="480" w:lineRule="auto"/>
        <w:rPr>
          <w:rFonts w:ascii="Times New Roman" w:hAnsi="Times New Roman" w:cs="Times New Roman"/>
          <w:sz w:val="24"/>
          <w:szCs w:val="24"/>
        </w:rPr>
      </w:pPr>
    </w:p>
    <w:sectPr w:rsidR="006B3C5F" w:rsidRPr="00816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altName w:val="Times New Roman PS"/>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98"/>
    <w:rsid w:val="000F52D1"/>
    <w:rsid w:val="00491F98"/>
    <w:rsid w:val="006B3C5F"/>
    <w:rsid w:val="006D6E98"/>
    <w:rsid w:val="007E51CA"/>
    <w:rsid w:val="00816775"/>
    <w:rsid w:val="00B36718"/>
    <w:rsid w:val="00C46C1E"/>
    <w:rsid w:val="00CB7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7ABA"/>
  <w15:chartTrackingRefBased/>
  <w15:docId w15:val="{1995EFE3-D12F-4B80-BFB1-637D3023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C5F"/>
    <w:rPr>
      <w:color w:val="0563C1" w:themeColor="hyperlink"/>
      <w:u w:val="single"/>
    </w:rPr>
  </w:style>
  <w:style w:type="character" w:styleId="UnresolvedMention">
    <w:name w:val="Unresolved Mention"/>
    <w:basedOn w:val="DefaultParagraphFont"/>
    <w:uiPriority w:val="99"/>
    <w:semiHidden/>
    <w:unhideWhenUsed/>
    <w:rsid w:val="006B3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uchenna okefi</dc:creator>
  <cp:keywords/>
  <dc:description/>
  <cp:lastModifiedBy>uchenna okefi</cp:lastModifiedBy>
  <cp:revision>3</cp:revision>
  <dcterms:created xsi:type="dcterms:W3CDTF">2019-02-02T03:08:00Z</dcterms:created>
  <dcterms:modified xsi:type="dcterms:W3CDTF">2019-02-03T00:03:00Z</dcterms:modified>
</cp:coreProperties>
</file>