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28F397" w14:textId="77777777" w:rsidR="0071620A" w:rsidRPr="003C768F" w:rsidRDefault="0071620A" w:rsidP="0071620A">
      <w:pPr>
        <w:spacing w:line="480" w:lineRule="auto"/>
        <w:rPr>
          <w:rFonts w:ascii="Times New Roman" w:hAnsi="Times New Roman" w:cs="Times New Roman"/>
          <w:lang w:val="en-US"/>
        </w:rPr>
      </w:pPr>
      <w:r w:rsidRPr="003C768F">
        <w:rPr>
          <w:rFonts w:ascii="Times New Roman" w:hAnsi="Times New Roman" w:cs="Times New Roman"/>
          <w:lang w:val="en-US"/>
        </w:rPr>
        <w:t>Wenxi Xiao</w:t>
      </w:r>
    </w:p>
    <w:p w14:paraId="7215C896" w14:textId="7D717CAE" w:rsidR="0071620A" w:rsidRPr="003C768F" w:rsidRDefault="005B27CE" w:rsidP="0071620A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Professor </w:t>
      </w:r>
      <w:r w:rsidRPr="005B27CE">
        <w:rPr>
          <w:rFonts w:ascii="Times New Roman" w:hAnsi="Times New Roman" w:cs="Times New Roman"/>
          <w:lang w:val="en-US"/>
        </w:rPr>
        <w:t>Benjamin Soltoff</w:t>
      </w:r>
    </w:p>
    <w:p w14:paraId="48BD0F70" w14:textId="5F4F3DFF" w:rsidR="0071620A" w:rsidRPr="003C768F" w:rsidRDefault="00A24204" w:rsidP="0071620A">
      <w:pPr>
        <w:spacing w:line="480" w:lineRule="auto"/>
        <w:rPr>
          <w:rFonts w:ascii="Times New Roman" w:hAnsi="Times New Roman" w:cs="Times New Roman"/>
          <w:lang w:val="en-US"/>
        </w:rPr>
      </w:pPr>
      <w:r w:rsidRPr="00A24204">
        <w:rPr>
          <w:rFonts w:ascii="Times New Roman" w:hAnsi="Times New Roman" w:cs="Times New Roman"/>
          <w:lang w:val="en-US"/>
        </w:rPr>
        <w:t>MACS 30000</w:t>
      </w:r>
    </w:p>
    <w:p w14:paraId="180619BA" w14:textId="2B574B9F" w:rsidR="0071620A" w:rsidRPr="003C768F" w:rsidRDefault="00A24204" w:rsidP="008275BB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10 October 2016</w:t>
      </w:r>
    </w:p>
    <w:p w14:paraId="1B5337AD" w14:textId="5C7EFE70" w:rsidR="008275BB" w:rsidRDefault="00A24204" w:rsidP="008275BB">
      <w:pPr>
        <w:spacing w:line="480" w:lineRule="auto"/>
        <w:jc w:val="center"/>
        <w:rPr>
          <w:rFonts w:ascii="Times New Roman" w:hAnsi="Times New Roman" w:cs="Times New Roman" w:hint="eastAsia"/>
          <w:lang w:val="en-US"/>
        </w:rPr>
      </w:pPr>
      <w:r w:rsidRPr="00A24204">
        <w:rPr>
          <w:rFonts w:ascii="Times New Roman" w:hAnsi="Times New Roman" w:cs="Times New Roman"/>
          <w:lang w:val="en-US"/>
        </w:rPr>
        <w:t>E</w:t>
      </w:r>
      <w:r w:rsidR="00315120">
        <w:rPr>
          <w:rFonts w:ascii="Times New Roman" w:hAnsi="Times New Roman" w:cs="Times New Roman"/>
          <w:lang w:val="en-US"/>
        </w:rPr>
        <w:t>thics of “Taste, Ties, and Time”</w:t>
      </w:r>
    </w:p>
    <w:p w14:paraId="6CE1EAC5" w14:textId="519D5071" w:rsidR="006F6439" w:rsidRDefault="008275BB" w:rsidP="008275BB">
      <w:pPr>
        <w:spacing w:line="480" w:lineRule="auto"/>
        <w:rPr>
          <w:rFonts w:ascii="Times New Roman" w:hAnsi="Times New Roman" w:cs="Times New Roman" w:hint="eastAsia"/>
          <w:lang w:val="en-US"/>
        </w:rPr>
      </w:pPr>
      <w:r>
        <w:rPr>
          <w:rFonts w:ascii="Times New Roman" w:hAnsi="Times New Roman" w:cs="Times New Roman" w:hint="eastAsia"/>
          <w:lang w:val="en-US"/>
        </w:rPr>
        <w:tab/>
        <w:t xml:space="preserve">In </w:t>
      </w:r>
      <w:r w:rsidR="0090600C">
        <w:rPr>
          <w:rFonts w:ascii="Times New Roman" w:hAnsi="Times New Roman" w:cs="Times New Roman"/>
          <w:lang w:val="en-US"/>
        </w:rPr>
        <w:t>2008</w:t>
      </w:r>
      <w:r w:rsidR="00100148">
        <w:rPr>
          <w:rFonts w:ascii="Times New Roman" w:hAnsi="Times New Roman" w:cs="Times New Roman"/>
          <w:lang w:val="en-US"/>
        </w:rPr>
        <w:t xml:space="preserve">, </w:t>
      </w:r>
      <w:r w:rsidR="00100148" w:rsidRPr="00100148">
        <w:rPr>
          <w:rFonts w:ascii="Times New Roman" w:hAnsi="Times New Roman" w:cs="Times New Roman"/>
          <w:lang w:val="en-US"/>
        </w:rPr>
        <w:t>sociologist</w:t>
      </w:r>
      <w:r w:rsidR="00100148" w:rsidRPr="00100148">
        <w:t xml:space="preserve"> </w:t>
      </w:r>
      <w:r w:rsidR="00100148" w:rsidRPr="00100148">
        <w:rPr>
          <w:rFonts w:ascii="Times New Roman" w:hAnsi="Times New Roman" w:cs="Times New Roman"/>
          <w:lang w:val="en-US"/>
        </w:rPr>
        <w:t>Kevin</w:t>
      </w:r>
      <w:r w:rsidR="0067136F">
        <w:rPr>
          <w:rFonts w:ascii="Times New Roman" w:hAnsi="Times New Roman" w:cs="Times New Roman"/>
          <w:lang w:val="en-US"/>
        </w:rPr>
        <w:t xml:space="preserve"> </w:t>
      </w:r>
      <w:r w:rsidR="0090600C" w:rsidRPr="0090600C">
        <w:rPr>
          <w:rFonts w:ascii="Times New Roman" w:hAnsi="Times New Roman" w:cs="Times New Roman"/>
        </w:rPr>
        <w:t>Lewis</w:t>
      </w:r>
      <w:r w:rsidR="0078612D">
        <w:rPr>
          <w:rFonts w:ascii="Times New Roman" w:hAnsi="Times New Roman" w:cs="Times New Roman"/>
          <w:lang w:val="en-US"/>
        </w:rPr>
        <w:t xml:space="preserve"> and </w:t>
      </w:r>
      <w:r w:rsidR="00BB469B">
        <w:rPr>
          <w:rFonts w:ascii="Times New Roman" w:hAnsi="Times New Roman" w:cs="Times New Roman"/>
          <w:lang w:val="en-US"/>
        </w:rPr>
        <w:t>colleagues</w:t>
      </w:r>
      <w:r w:rsidR="0078612D">
        <w:rPr>
          <w:rFonts w:ascii="Times New Roman" w:hAnsi="Times New Roman" w:cs="Times New Roman"/>
          <w:lang w:val="en-US"/>
        </w:rPr>
        <w:t xml:space="preserve"> </w:t>
      </w:r>
      <w:r w:rsidR="003F2852">
        <w:rPr>
          <w:rFonts w:ascii="Times New Roman" w:hAnsi="Times New Roman" w:cs="Times New Roman"/>
          <w:lang w:val="en-US"/>
        </w:rPr>
        <w:t xml:space="preserve">conduced a </w:t>
      </w:r>
      <w:r w:rsidR="00100148">
        <w:rPr>
          <w:rFonts w:ascii="Times New Roman" w:hAnsi="Times New Roman" w:cs="Times New Roman"/>
          <w:lang w:val="en-US"/>
        </w:rPr>
        <w:t>research</w:t>
      </w:r>
      <w:r w:rsidR="00100148">
        <w:rPr>
          <w:rFonts w:ascii="Times New Roman" w:hAnsi="Times New Roman" w:cs="Times New Roman" w:hint="eastAsia"/>
          <w:lang w:val="en-US"/>
        </w:rPr>
        <w:t xml:space="preserve"> project</w:t>
      </w:r>
      <w:r w:rsidR="00BF0590">
        <w:rPr>
          <w:rFonts w:ascii="Times New Roman" w:hAnsi="Times New Roman" w:cs="Times New Roman" w:hint="eastAsia"/>
          <w:lang w:val="en-US"/>
        </w:rPr>
        <w:t xml:space="preserve">, </w:t>
      </w:r>
      <w:r w:rsidR="00BF0590">
        <w:rPr>
          <w:rFonts w:ascii="Times New Roman" w:hAnsi="Times New Roman" w:cs="Times New Roman"/>
          <w:lang w:val="en-US"/>
        </w:rPr>
        <w:t>entitled</w:t>
      </w:r>
      <w:r w:rsidR="00BF0590">
        <w:rPr>
          <w:rFonts w:ascii="Times New Roman" w:hAnsi="Times New Roman" w:cs="Times New Roman" w:hint="eastAsia"/>
          <w:lang w:val="en-US"/>
        </w:rPr>
        <w:t xml:space="preserve"> </w:t>
      </w:r>
      <w:r w:rsidR="00BF0590">
        <w:rPr>
          <w:rFonts w:ascii="Times New Roman" w:hAnsi="Times New Roman" w:cs="Times New Roman"/>
          <w:lang w:val="en-US"/>
        </w:rPr>
        <w:t>“</w:t>
      </w:r>
      <w:r w:rsidR="00BF0590" w:rsidRPr="00A24204">
        <w:rPr>
          <w:rFonts w:ascii="Times New Roman" w:hAnsi="Times New Roman" w:cs="Times New Roman"/>
          <w:lang w:val="en-US"/>
        </w:rPr>
        <w:t>Taste, Ties, and Time</w:t>
      </w:r>
      <w:r w:rsidR="00285F63">
        <w:rPr>
          <w:rFonts w:ascii="Times New Roman" w:hAnsi="Times New Roman" w:cs="Times New Roman" w:hint="eastAsia"/>
          <w:lang w:val="en-US"/>
        </w:rPr>
        <w:t xml:space="preserve"> (3T)</w:t>
      </w:r>
      <w:r w:rsidR="00BF0590">
        <w:rPr>
          <w:rFonts w:ascii="Times New Roman" w:hAnsi="Times New Roman" w:cs="Times New Roman" w:hint="eastAsia"/>
          <w:lang w:val="en-US"/>
        </w:rPr>
        <w:t>,</w:t>
      </w:r>
      <w:r w:rsidR="00BF0590">
        <w:rPr>
          <w:rFonts w:ascii="Times New Roman" w:hAnsi="Times New Roman" w:cs="Times New Roman"/>
          <w:lang w:val="en-US"/>
        </w:rPr>
        <w:t xml:space="preserve">” </w:t>
      </w:r>
      <w:r w:rsidR="00CE21E2">
        <w:rPr>
          <w:rFonts w:ascii="Times New Roman" w:hAnsi="Times New Roman" w:cs="Times New Roman"/>
          <w:lang w:val="en-US"/>
        </w:rPr>
        <w:t xml:space="preserve">to examine </w:t>
      </w:r>
      <w:r w:rsidR="0090600C">
        <w:rPr>
          <w:rFonts w:ascii="Times New Roman" w:hAnsi="Times New Roman" w:cs="Times New Roman"/>
          <w:lang w:val="en-US"/>
        </w:rPr>
        <w:t xml:space="preserve">how </w:t>
      </w:r>
      <w:r w:rsidR="0090600C" w:rsidRPr="0090600C">
        <w:rPr>
          <w:rFonts w:ascii="Times New Roman" w:hAnsi="Times New Roman" w:cs="Times New Roman"/>
          <w:lang w:val="en-US"/>
        </w:rPr>
        <w:t xml:space="preserve">race and cultural tastes </w:t>
      </w:r>
      <w:r w:rsidR="002920D0">
        <w:rPr>
          <w:rFonts w:ascii="Times New Roman" w:hAnsi="Times New Roman" w:cs="Times New Roman" w:hint="eastAsia"/>
          <w:lang w:val="en-US"/>
        </w:rPr>
        <w:t xml:space="preserve">could </w:t>
      </w:r>
      <w:r w:rsidR="002920D0">
        <w:rPr>
          <w:rFonts w:ascii="Times New Roman" w:hAnsi="Times New Roman" w:cs="Times New Roman"/>
          <w:lang w:val="en-US"/>
        </w:rPr>
        <w:t>affect</w:t>
      </w:r>
      <w:r w:rsidR="001A658B">
        <w:rPr>
          <w:rFonts w:ascii="Times New Roman" w:hAnsi="Times New Roman" w:cs="Times New Roman"/>
          <w:lang w:val="en-US"/>
        </w:rPr>
        <w:t xml:space="preserve"> </w:t>
      </w:r>
      <w:r w:rsidR="0090600C">
        <w:rPr>
          <w:rFonts w:ascii="Times New Roman" w:hAnsi="Times New Roman" w:cs="Times New Roman"/>
          <w:lang w:val="en-US"/>
        </w:rPr>
        <w:t>people’s social relationships</w:t>
      </w:r>
      <w:r w:rsidR="003F2852">
        <w:rPr>
          <w:rFonts w:ascii="Times New Roman" w:hAnsi="Times New Roman" w:cs="Times New Roman"/>
          <w:lang w:val="en-US"/>
        </w:rPr>
        <w:t>.</w:t>
      </w:r>
      <w:r w:rsidR="00CE21E2">
        <w:rPr>
          <w:rFonts w:ascii="Times New Roman" w:hAnsi="Times New Roman" w:cs="Times New Roman"/>
          <w:lang w:val="en-US"/>
        </w:rPr>
        <w:t xml:space="preserve"> </w:t>
      </w:r>
      <w:r w:rsidR="00100148">
        <w:rPr>
          <w:rFonts w:ascii="Times New Roman" w:hAnsi="Times New Roman" w:cs="Times New Roman"/>
          <w:lang w:val="en-US"/>
        </w:rPr>
        <w:t>Researchers</w:t>
      </w:r>
      <w:r w:rsidR="00BE172B">
        <w:rPr>
          <w:rFonts w:ascii="Times New Roman" w:hAnsi="Times New Roman" w:cs="Times New Roman" w:hint="eastAsia"/>
          <w:lang w:val="en-US"/>
        </w:rPr>
        <w:t xml:space="preserve"> </w:t>
      </w:r>
      <w:r w:rsidR="00BE172B">
        <w:rPr>
          <w:rFonts w:ascii="Times New Roman" w:hAnsi="Times New Roman" w:cs="Times New Roman"/>
          <w:lang w:val="en-US"/>
        </w:rPr>
        <w:t>collected</w:t>
      </w:r>
      <w:r w:rsidR="00BE172B">
        <w:rPr>
          <w:rFonts w:ascii="Times New Roman" w:hAnsi="Times New Roman" w:cs="Times New Roman" w:hint="eastAsia"/>
          <w:lang w:val="en-US"/>
        </w:rPr>
        <w:t xml:space="preserve"> </w:t>
      </w:r>
      <w:r w:rsidR="002868FA">
        <w:rPr>
          <w:rFonts w:ascii="Times New Roman" w:hAnsi="Times New Roman" w:cs="Times New Roman" w:hint="eastAsia"/>
          <w:lang w:val="en-US"/>
        </w:rPr>
        <w:t>1</w:t>
      </w:r>
      <w:r w:rsidR="00E36692">
        <w:rPr>
          <w:rFonts w:ascii="Times New Roman" w:hAnsi="Times New Roman" w:cs="Times New Roman" w:hint="eastAsia"/>
          <w:lang w:val="en-US"/>
        </w:rPr>
        <w:t>,</w:t>
      </w:r>
      <w:r w:rsidR="002868FA">
        <w:rPr>
          <w:rFonts w:ascii="Times New Roman" w:hAnsi="Times New Roman" w:cs="Times New Roman" w:hint="eastAsia"/>
          <w:lang w:val="en-US"/>
        </w:rPr>
        <w:t xml:space="preserve">640 college </w:t>
      </w:r>
      <w:r>
        <w:rPr>
          <w:rFonts w:ascii="Times New Roman" w:hAnsi="Times New Roman" w:cs="Times New Roman"/>
          <w:lang w:val="en-US"/>
        </w:rPr>
        <w:t>students’ Facebook profiles</w:t>
      </w:r>
      <w:r>
        <w:rPr>
          <w:rFonts w:ascii="Times New Roman" w:hAnsi="Times New Roman" w:cs="Times New Roman" w:hint="eastAsia"/>
          <w:lang w:val="en-US"/>
        </w:rPr>
        <w:t xml:space="preserve"> </w:t>
      </w:r>
      <w:r w:rsidR="003F2852">
        <w:rPr>
          <w:rFonts w:ascii="Times New Roman" w:hAnsi="Times New Roman" w:cs="Times New Roman"/>
          <w:lang w:val="en-US"/>
        </w:rPr>
        <w:t>from Facebook.com</w:t>
      </w:r>
      <w:r w:rsidR="000E5B74">
        <w:rPr>
          <w:rFonts w:ascii="Times New Roman" w:hAnsi="Times New Roman" w:cs="Times New Roman" w:hint="eastAsia"/>
          <w:lang w:val="en-US"/>
        </w:rPr>
        <w:t xml:space="preserve"> and combined these data with the</w:t>
      </w:r>
      <w:r w:rsidR="00BE172B">
        <w:rPr>
          <w:rFonts w:ascii="Times New Roman" w:hAnsi="Times New Roman" w:cs="Times New Roman" w:hint="eastAsia"/>
          <w:lang w:val="en-US"/>
        </w:rPr>
        <w:t xml:space="preserve"> students</w:t>
      </w:r>
      <w:r w:rsidR="00BE172B">
        <w:rPr>
          <w:rFonts w:ascii="Times New Roman" w:hAnsi="Times New Roman" w:cs="Times New Roman"/>
          <w:lang w:val="en-US"/>
        </w:rPr>
        <w:t>’</w:t>
      </w:r>
      <w:r w:rsidR="00BE172B">
        <w:rPr>
          <w:rFonts w:ascii="Times New Roman" w:hAnsi="Times New Roman" w:cs="Times New Roman" w:hint="eastAsia"/>
          <w:lang w:val="en-US"/>
        </w:rPr>
        <w:t xml:space="preserve"> school records</w:t>
      </w:r>
      <w:r w:rsidR="006E25E3">
        <w:rPr>
          <w:rFonts w:ascii="Times New Roman" w:hAnsi="Times New Roman" w:cs="Times New Roman" w:hint="eastAsia"/>
          <w:lang w:val="en-US"/>
        </w:rPr>
        <w:t xml:space="preserve">, creating a </w:t>
      </w:r>
      <w:r w:rsidR="006E25E3">
        <w:rPr>
          <w:rFonts w:ascii="Times New Roman" w:hAnsi="Times New Roman" w:cs="Times New Roman"/>
          <w:lang w:val="en-US"/>
        </w:rPr>
        <w:t>new social network dataset</w:t>
      </w:r>
      <w:r w:rsidR="00775886">
        <w:rPr>
          <w:rFonts w:ascii="Times New Roman" w:hAnsi="Times New Roman" w:cs="Times New Roman"/>
          <w:lang w:val="en-US"/>
        </w:rPr>
        <w:t xml:space="preserve">. </w:t>
      </w:r>
      <w:r w:rsidR="00BF0590">
        <w:rPr>
          <w:rFonts w:ascii="Times New Roman" w:hAnsi="Times New Roman" w:cs="Times New Roman" w:hint="eastAsia"/>
          <w:lang w:val="en-US"/>
        </w:rPr>
        <w:t xml:space="preserve">Through </w:t>
      </w:r>
      <w:r w:rsidR="006E25E3" w:rsidRPr="006E25E3">
        <w:rPr>
          <w:rFonts w:ascii="Times New Roman" w:hAnsi="Times New Roman" w:cs="Times New Roman"/>
          <w:lang w:val="en-US"/>
        </w:rPr>
        <w:t>subsequent</w:t>
      </w:r>
      <w:r w:rsidR="006E25E3">
        <w:rPr>
          <w:rFonts w:ascii="Times New Roman" w:hAnsi="Times New Roman" w:cs="Times New Roman" w:hint="eastAsia"/>
          <w:lang w:val="en-US"/>
        </w:rPr>
        <w:t xml:space="preserve"> </w:t>
      </w:r>
      <w:r w:rsidR="00BF0590">
        <w:rPr>
          <w:rFonts w:ascii="Times New Roman" w:hAnsi="Times New Roman" w:cs="Times New Roman" w:hint="eastAsia"/>
          <w:lang w:val="en-US"/>
        </w:rPr>
        <w:t>quantitative analyse</w:t>
      </w:r>
      <w:r w:rsidR="00203D80">
        <w:rPr>
          <w:rFonts w:ascii="Times New Roman" w:hAnsi="Times New Roman" w:cs="Times New Roman" w:hint="eastAsia"/>
          <w:lang w:val="en-US"/>
        </w:rPr>
        <w:t xml:space="preserve">s of the </w:t>
      </w:r>
      <w:r w:rsidR="00690947">
        <w:rPr>
          <w:rFonts w:ascii="Times New Roman" w:hAnsi="Times New Roman" w:cs="Times New Roman" w:hint="eastAsia"/>
          <w:lang w:val="en-US"/>
        </w:rPr>
        <w:t>data</w:t>
      </w:r>
      <w:r w:rsidR="006E25E3">
        <w:rPr>
          <w:rFonts w:ascii="Times New Roman" w:hAnsi="Times New Roman" w:cs="Times New Roman" w:hint="eastAsia"/>
          <w:lang w:val="en-US"/>
        </w:rPr>
        <w:t>set</w:t>
      </w:r>
      <w:r w:rsidR="00775886">
        <w:rPr>
          <w:rFonts w:ascii="Times New Roman" w:hAnsi="Times New Roman" w:cs="Times New Roman"/>
          <w:lang w:val="en-US"/>
        </w:rPr>
        <w:t xml:space="preserve"> researchers </w:t>
      </w:r>
      <w:r>
        <w:rPr>
          <w:rFonts w:ascii="Times New Roman" w:hAnsi="Times New Roman" w:cs="Times New Roman"/>
          <w:lang w:val="en-US"/>
        </w:rPr>
        <w:t>concluded that</w:t>
      </w:r>
      <w:r w:rsidR="00203D2A">
        <w:rPr>
          <w:rFonts w:ascii="Times New Roman" w:hAnsi="Times New Roman" w:cs="Times New Roman"/>
          <w:lang w:val="en-US"/>
        </w:rPr>
        <w:t xml:space="preserve"> gender, race, and </w:t>
      </w:r>
      <w:r w:rsidR="00203D2A" w:rsidRPr="00203D2A">
        <w:rPr>
          <w:rFonts w:ascii="Times New Roman" w:hAnsi="Times New Roman" w:cs="Times New Roman"/>
          <w:lang w:val="en-US"/>
        </w:rPr>
        <w:t>socioeconomic status</w:t>
      </w:r>
      <w:r w:rsidR="00203D2A">
        <w:rPr>
          <w:rFonts w:ascii="Times New Roman" w:hAnsi="Times New Roman" w:cs="Times New Roman"/>
          <w:lang w:val="en-US"/>
        </w:rPr>
        <w:t xml:space="preserve"> </w:t>
      </w:r>
      <w:r w:rsidR="00385221">
        <w:rPr>
          <w:rFonts w:ascii="Times New Roman" w:hAnsi="Times New Roman" w:cs="Times New Roman" w:hint="eastAsia"/>
          <w:lang w:val="en-US"/>
        </w:rPr>
        <w:t xml:space="preserve">all </w:t>
      </w:r>
      <w:r w:rsidR="00203D2A">
        <w:rPr>
          <w:rFonts w:ascii="Times New Roman" w:hAnsi="Times New Roman" w:cs="Times New Roman"/>
          <w:lang w:val="en-US"/>
        </w:rPr>
        <w:t>in</w:t>
      </w:r>
      <w:r>
        <w:rPr>
          <w:rFonts w:ascii="Times New Roman" w:hAnsi="Times New Roman" w:cs="Times New Roman"/>
          <w:lang w:val="en-US"/>
        </w:rPr>
        <w:t xml:space="preserve">fluenced how </w:t>
      </w:r>
      <w:r>
        <w:rPr>
          <w:rFonts w:ascii="Times New Roman" w:hAnsi="Times New Roman" w:cs="Times New Roman" w:hint="eastAsia"/>
          <w:lang w:val="en-US"/>
        </w:rPr>
        <w:t xml:space="preserve">these </w:t>
      </w:r>
      <w:r>
        <w:rPr>
          <w:rFonts w:ascii="Times New Roman" w:hAnsi="Times New Roman" w:cs="Times New Roman"/>
          <w:lang w:val="en-US"/>
        </w:rPr>
        <w:t>students</w:t>
      </w:r>
      <w:r w:rsidR="00203D2A">
        <w:rPr>
          <w:rFonts w:ascii="Times New Roman" w:hAnsi="Times New Roman" w:cs="Times New Roman"/>
          <w:lang w:val="en-US"/>
        </w:rPr>
        <w:t xml:space="preserve"> behaved in social networks. In addition, t</w:t>
      </w:r>
      <w:r w:rsidR="00CE21E2">
        <w:rPr>
          <w:rFonts w:ascii="Times New Roman" w:hAnsi="Times New Roman" w:cs="Times New Roman"/>
          <w:lang w:val="en-US"/>
        </w:rPr>
        <w:t>he results showed that</w:t>
      </w:r>
      <w:r w:rsidR="00287640">
        <w:rPr>
          <w:rFonts w:ascii="Times New Roman" w:hAnsi="Times New Roman" w:cs="Times New Roman" w:hint="eastAsia"/>
          <w:lang w:val="en-US"/>
        </w:rPr>
        <w:t xml:space="preserve"> students</w:t>
      </w:r>
      <w:r w:rsidR="00287640">
        <w:rPr>
          <w:rFonts w:ascii="Times New Roman" w:hAnsi="Times New Roman" w:cs="Times New Roman"/>
          <w:lang w:val="en-US"/>
        </w:rPr>
        <w:t>’</w:t>
      </w:r>
      <w:r w:rsidR="00287640">
        <w:rPr>
          <w:rFonts w:ascii="Times New Roman" w:hAnsi="Times New Roman" w:cs="Times New Roman" w:hint="eastAsia"/>
          <w:lang w:val="en-US"/>
        </w:rPr>
        <w:t xml:space="preserve"> </w:t>
      </w:r>
      <w:r w:rsidR="00287640">
        <w:rPr>
          <w:rFonts w:ascii="Times New Roman" w:hAnsi="Times New Roman" w:cs="Times New Roman"/>
          <w:lang w:val="en-US"/>
        </w:rPr>
        <w:t>Facebook</w:t>
      </w:r>
      <w:r w:rsidR="00287640">
        <w:rPr>
          <w:rFonts w:ascii="Times New Roman" w:hAnsi="Times New Roman" w:cs="Times New Roman" w:hint="eastAsia"/>
          <w:lang w:val="en-US"/>
        </w:rPr>
        <w:t xml:space="preserve"> </w:t>
      </w:r>
      <w:r w:rsidR="00287640">
        <w:rPr>
          <w:rFonts w:ascii="Times New Roman" w:hAnsi="Times New Roman" w:cs="Times New Roman"/>
          <w:lang w:val="en-US"/>
        </w:rPr>
        <w:t>friendships</w:t>
      </w:r>
      <w:r w:rsidR="00287640">
        <w:rPr>
          <w:rFonts w:ascii="Times New Roman" w:hAnsi="Times New Roman" w:cs="Times New Roman" w:hint="eastAsia"/>
          <w:lang w:val="en-US"/>
        </w:rPr>
        <w:t xml:space="preserve"> were correlated with their </w:t>
      </w:r>
      <w:r w:rsidR="00287640" w:rsidRPr="00287640">
        <w:rPr>
          <w:rFonts w:ascii="Times New Roman" w:hAnsi="Times New Roman" w:cs="Times New Roman"/>
          <w:lang w:val="en-US"/>
        </w:rPr>
        <w:t>cultural preferences</w:t>
      </w:r>
      <w:r w:rsidR="00CE21E2">
        <w:rPr>
          <w:rFonts w:ascii="Times New Roman" w:hAnsi="Times New Roman" w:cs="Times New Roman"/>
          <w:lang w:val="en-US"/>
        </w:rPr>
        <w:t>.</w:t>
      </w:r>
      <w:r w:rsidR="006971E4">
        <w:rPr>
          <w:rFonts w:ascii="Times New Roman" w:hAnsi="Times New Roman" w:cs="Times New Roman"/>
          <w:lang w:val="en-US"/>
        </w:rPr>
        <w:t xml:space="preserve"> </w:t>
      </w:r>
      <w:r w:rsidR="00FC2EE1" w:rsidRPr="0090600C">
        <w:rPr>
          <w:rFonts w:ascii="Times New Roman" w:hAnsi="Times New Roman" w:cs="Times New Roman"/>
        </w:rPr>
        <w:t>Lewis</w:t>
      </w:r>
      <w:r w:rsidR="00BB469B">
        <w:rPr>
          <w:rFonts w:ascii="Times New Roman" w:hAnsi="Times New Roman" w:cs="Times New Roman"/>
          <w:lang w:val="en-US"/>
        </w:rPr>
        <w:t xml:space="preserve"> and colleagues</w:t>
      </w:r>
      <w:r w:rsidR="005D00E3">
        <w:rPr>
          <w:rFonts w:ascii="Times New Roman" w:hAnsi="Times New Roman" w:cs="Times New Roman"/>
          <w:lang w:val="en-US"/>
        </w:rPr>
        <w:t>’</w:t>
      </w:r>
      <w:r w:rsidR="006F6439">
        <w:rPr>
          <w:rFonts w:ascii="Times New Roman" w:hAnsi="Times New Roman" w:cs="Times New Roman"/>
          <w:lang w:val="en-US"/>
        </w:rPr>
        <w:t xml:space="preserve"> </w:t>
      </w:r>
      <w:r w:rsidR="00CE21E2">
        <w:rPr>
          <w:rFonts w:ascii="Times New Roman" w:hAnsi="Times New Roman" w:cs="Times New Roman"/>
          <w:lang w:val="en-US"/>
        </w:rPr>
        <w:t>findings</w:t>
      </w:r>
      <w:r w:rsidR="006F6439">
        <w:rPr>
          <w:rFonts w:ascii="Times New Roman" w:hAnsi="Times New Roman" w:cs="Times New Roman"/>
          <w:lang w:val="en-US"/>
        </w:rPr>
        <w:t xml:space="preserve"> were published</w:t>
      </w:r>
      <w:r w:rsidR="0078612D">
        <w:rPr>
          <w:rFonts w:ascii="Times New Roman" w:hAnsi="Times New Roman" w:cs="Times New Roman"/>
          <w:lang w:val="en-US"/>
        </w:rPr>
        <w:t xml:space="preserve"> in </w:t>
      </w:r>
      <w:r w:rsidR="00BB469B">
        <w:rPr>
          <w:rFonts w:ascii="Times New Roman" w:hAnsi="Times New Roman" w:cs="Times New Roman"/>
          <w:lang w:val="en-US"/>
        </w:rPr>
        <w:t>the</w:t>
      </w:r>
      <w:r w:rsidR="006F6439">
        <w:rPr>
          <w:rFonts w:ascii="Times New Roman" w:hAnsi="Times New Roman" w:cs="Times New Roman"/>
          <w:lang w:val="en-US"/>
        </w:rPr>
        <w:t xml:space="preserve"> </w:t>
      </w:r>
      <w:r w:rsidR="006A2D87">
        <w:rPr>
          <w:rFonts w:ascii="Times New Roman" w:hAnsi="Times New Roman" w:cs="Times New Roman"/>
          <w:lang w:val="en-US"/>
        </w:rPr>
        <w:t xml:space="preserve">journal </w:t>
      </w:r>
      <w:r w:rsidR="00FC2EE1" w:rsidRPr="00287640">
        <w:rPr>
          <w:rFonts w:ascii="Times New Roman" w:hAnsi="Times New Roman" w:cs="Times New Roman"/>
          <w:lang w:val="en-US"/>
        </w:rPr>
        <w:t>Social Networks</w:t>
      </w:r>
      <w:r w:rsidR="00D30FB7">
        <w:rPr>
          <w:rFonts w:ascii="Times New Roman" w:hAnsi="Times New Roman" w:cs="Times New Roman"/>
          <w:lang w:val="en-US"/>
        </w:rPr>
        <w:t xml:space="preserve"> and open</w:t>
      </w:r>
      <w:r w:rsidR="003F2852">
        <w:rPr>
          <w:rFonts w:ascii="Times New Roman" w:hAnsi="Times New Roman" w:cs="Times New Roman"/>
          <w:lang w:val="en-US"/>
        </w:rPr>
        <w:t>ed</w:t>
      </w:r>
      <w:r w:rsidR="00D30FB7">
        <w:rPr>
          <w:rFonts w:ascii="Times New Roman" w:hAnsi="Times New Roman" w:cs="Times New Roman"/>
          <w:lang w:val="en-US"/>
        </w:rPr>
        <w:t xml:space="preserve"> up</w:t>
      </w:r>
      <w:r w:rsidR="006A2D87">
        <w:rPr>
          <w:rFonts w:ascii="Times New Roman" w:hAnsi="Times New Roman" w:cs="Times New Roman"/>
          <w:lang w:val="en-US"/>
        </w:rPr>
        <w:t xml:space="preserve"> </w:t>
      </w:r>
      <w:r w:rsidR="00287640">
        <w:rPr>
          <w:rFonts w:ascii="Times New Roman" w:hAnsi="Times New Roman" w:cs="Times New Roman"/>
          <w:lang w:val="en-US"/>
        </w:rPr>
        <w:t>a new branch in</w:t>
      </w:r>
      <w:r w:rsidR="003F2852">
        <w:rPr>
          <w:rFonts w:ascii="Times New Roman" w:hAnsi="Times New Roman" w:cs="Times New Roman"/>
          <w:lang w:val="en-US"/>
        </w:rPr>
        <w:t xml:space="preserve"> social science</w:t>
      </w:r>
      <w:r w:rsidR="009E2F8F">
        <w:rPr>
          <w:rFonts w:ascii="Times New Roman" w:hAnsi="Times New Roman" w:cs="Times New Roman"/>
          <w:lang w:val="en-US"/>
        </w:rPr>
        <w:t xml:space="preserve"> research</w:t>
      </w:r>
      <w:r w:rsidR="003F2852">
        <w:rPr>
          <w:rFonts w:ascii="Times New Roman" w:hAnsi="Times New Roman" w:cs="Times New Roman"/>
          <w:lang w:val="en-US"/>
        </w:rPr>
        <w:t>.</w:t>
      </w:r>
      <w:r w:rsidR="009E2F8F">
        <w:rPr>
          <w:rFonts w:ascii="Times New Roman" w:hAnsi="Times New Roman" w:cs="Times New Roman" w:hint="eastAsia"/>
          <w:lang w:val="en-US"/>
        </w:rPr>
        <w:t xml:space="preserve"> </w:t>
      </w:r>
      <w:r w:rsidR="00287640">
        <w:rPr>
          <w:rFonts w:ascii="Times New Roman" w:hAnsi="Times New Roman" w:cs="Times New Roman" w:hint="eastAsia"/>
          <w:lang w:val="en-US"/>
        </w:rPr>
        <w:t>Despite its</w:t>
      </w:r>
      <w:r w:rsidR="00BF0590">
        <w:rPr>
          <w:rFonts w:ascii="Times New Roman" w:hAnsi="Times New Roman" w:cs="Times New Roman" w:hint="eastAsia"/>
          <w:lang w:val="en-US"/>
        </w:rPr>
        <w:t xml:space="preserve"> scientific potential</w:t>
      </w:r>
      <w:r w:rsidR="00BB469B">
        <w:rPr>
          <w:rFonts w:ascii="Times New Roman" w:hAnsi="Times New Roman" w:cs="Times New Roman" w:hint="eastAsia"/>
          <w:lang w:val="en-US"/>
        </w:rPr>
        <w:t>, the project</w:t>
      </w:r>
      <w:r w:rsidR="006F6439">
        <w:rPr>
          <w:rFonts w:ascii="Times New Roman" w:hAnsi="Times New Roman" w:cs="Times New Roman"/>
          <w:lang w:val="en-US"/>
        </w:rPr>
        <w:t xml:space="preserve"> a</w:t>
      </w:r>
      <w:r w:rsidR="00BB469B">
        <w:rPr>
          <w:rFonts w:ascii="Times New Roman" w:hAnsi="Times New Roman" w:cs="Times New Roman"/>
          <w:lang w:val="en-US"/>
        </w:rPr>
        <w:t xml:space="preserve">ttracted critics from the public </w:t>
      </w:r>
      <w:r w:rsidR="00CE21E2">
        <w:rPr>
          <w:rFonts w:ascii="Times New Roman" w:hAnsi="Times New Roman" w:cs="Times New Roman"/>
          <w:lang w:val="en-US"/>
        </w:rPr>
        <w:t>as well as</w:t>
      </w:r>
      <w:r w:rsidR="00BB469B" w:rsidRPr="00BB469B">
        <w:rPr>
          <w:rFonts w:ascii="Times New Roman" w:hAnsi="Times New Roman" w:cs="Times New Roman"/>
          <w:lang w:val="en-US"/>
        </w:rPr>
        <w:t xml:space="preserve"> </w:t>
      </w:r>
      <w:r w:rsidR="00BB469B">
        <w:rPr>
          <w:rFonts w:ascii="Times New Roman" w:hAnsi="Times New Roman" w:cs="Times New Roman" w:hint="eastAsia"/>
          <w:lang w:val="en-US"/>
        </w:rPr>
        <w:t xml:space="preserve">the </w:t>
      </w:r>
      <w:r w:rsidR="00BB469B">
        <w:rPr>
          <w:rFonts w:ascii="Times New Roman" w:hAnsi="Times New Roman" w:cs="Times New Roman"/>
          <w:lang w:val="en-US"/>
        </w:rPr>
        <w:t>scientific community</w:t>
      </w:r>
      <w:r w:rsidR="00CE21E2">
        <w:rPr>
          <w:rFonts w:ascii="Times New Roman" w:hAnsi="Times New Roman" w:cs="Times New Roman"/>
          <w:lang w:val="en-US"/>
        </w:rPr>
        <w:t xml:space="preserve">. </w:t>
      </w:r>
      <w:r w:rsidR="006A2D87">
        <w:rPr>
          <w:rFonts w:ascii="Times New Roman" w:hAnsi="Times New Roman" w:cs="Times New Roman"/>
          <w:lang w:val="en-US"/>
        </w:rPr>
        <w:t>The</w:t>
      </w:r>
      <w:r w:rsidR="006F6439">
        <w:rPr>
          <w:rFonts w:ascii="Times New Roman" w:hAnsi="Times New Roman" w:cs="Times New Roman"/>
          <w:lang w:val="en-US"/>
        </w:rPr>
        <w:t xml:space="preserve"> researche</w:t>
      </w:r>
      <w:r w:rsidR="00E270C4">
        <w:rPr>
          <w:rFonts w:ascii="Times New Roman" w:hAnsi="Times New Roman" w:cs="Times New Roman"/>
          <w:lang w:val="en-US"/>
        </w:rPr>
        <w:t xml:space="preserve">rs were accused of violating </w:t>
      </w:r>
      <w:r w:rsidR="006F6439">
        <w:rPr>
          <w:rFonts w:ascii="Times New Roman" w:hAnsi="Times New Roman" w:cs="Times New Roman"/>
          <w:lang w:val="en-US"/>
        </w:rPr>
        <w:t xml:space="preserve">research </w:t>
      </w:r>
      <w:r w:rsidR="005D00E3">
        <w:rPr>
          <w:rFonts w:ascii="Times New Roman" w:hAnsi="Times New Roman" w:cs="Times New Roman"/>
          <w:lang w:val="en-US"/>
        </w:rPr>
        <w:t>ethics,</w:t>
      </w:r>
      <w:r w:rsidR="006F6439">
        <w:rPr>
          <w:rFonts w:ascii="Times New Roman" w:hAnsi="Times New Roman" w:cs="Times New Roman"/>
          <w:lang w:val="en-US"/>
        </w:rPr>
        <w:t xml:space="preserve"> such that they </w:t>
      </w:r>
      <w:r w:rsidR="004B52CF">
        <w:rPr>
          <w:rFonts w:ascii="Times New Roman" w:hAnsi="Times New Roman" w:cs="Times New Roman" w:hint="eastAsia"/>
          <w:lang w:val="en-US"/>
        </w:rPr>
        <w:t>scraped</w:t>
      </w:r>
      <w:r w:rsidR="00B87EA2">
        <w:rPr>
          <w:rFonts w:ascii="Times New Roman" w:hAnsi="Times New Roman" w:cs="Times New Roman" w:hint="eastAsia"/>
          <w:lang w:val="en-US"/>
        </w:rPr>
        <w:t xml:space="preserve"> data without gaining </w:t>
      </w:r>
      <w:r w:rsidR="00B87EA2">
        <w:rPr>
          <w:rFonts w:ascii="Times New Roman" w:hAnsi="Times New Roman" w:cs="Times New Roman"/>
          <w:lang w:val="en-US"/>
        </w:rPr>
        <w:t>informed</w:t>
      </w:r>
      <w:r w:rsidR="00B87EA2">
        <w:rPr>
          <w:rFonts w:ascii="Times New Roman" w:hAnsi="Times New Roman" w:cs="Times New Roman" w:hint="eastAsia"/>
          <w:lang w:val="en-US"/>
        </w:rPr>
        <w:t xml:space="preserve"> consent</w:t>
      </w:r>
      <w:r w:rsidR="00D769E0">
        <w:rPr>
          <w:rFonts w:ascii="Times New Roman" w:hAnsi="Times New Roman" w:cs="Times New Roman" w:hint="eastAsia"/>
          <w:lang w:val="en-US"/>
        </w:rPr>
        <w:t xml:space="preserve"> and invading the students</w:t>
      </w:r>
      <w:r w:rsidR="00D769E0">
        <w:rPr>
          <w:rFonts w:ascii="Times New Roman" w:hAnsi="Times New Roman" w:cs="Times New Roman"/>
          <w:lang w:val="en-US"/>
        </w:rPr>
        <w:t>’</w:t>
      </w:r>
      <w:r w:rsidR="004B52CF">
        <w:rPr>
          <w:rFonts w:ascii="Times New Roman" w:hAnsi="Times New Roman" w:cs="Times New Roman" w:hint="eastAsia"/>
          <w:lang w:val="en-US"/>
        </w:rPr>
        <w:t xml:space="preserve"> personal privacy by</w:t>
      </w:r>
      <w:r w:rsidR="0040098A">
        <w:rPr>
          <w:rFonts w:ascii="Times New Roman" w:hAnsi="Times New Roman" w:cs="Times New Roman" w:hint="eastAsia"/>
          <w:lang w:val="en-US"/>
        </w:rPr>
        <w:t xml:space="preserve"> </w:t>
      </w:r>
      <w:r w:rsidR="00D769E0">
        <w:rPr>
          <w:rFonts w:ascii="Times New Roman" w:hAnsi="Times New Roman" w:cs="Times New Roman" w:hint="eastAsia"/>
          <w:lang w:val="en-US"/>
        </w:rPr>
        <w:t>releasing</w:t>
      </w:r>
      <w:r w:rsidR="0040098A">
        <w:rPr>
          <w:rFonts w:ascii="Times New Roman" w:hAnsi="Times New Roman" w:cs="Times New Roman" w:hint="eastAsia"/>
          <w:lang w:val="en-US"/>
        </w:rPr>
        <w:t xml:space="preserve"> the dataset </w:t>
      </w:r>
      <w:r w:rsidR="009A7657">
        <w:rPr>
          <w:rFonts w:ascii="Times New Roman" w:hAnsi="Times New Roman" w:cs="Times New Roman" w:hint="eastAsia"/>
          <w:lang w:val="en-US"/>
        </w:rPr>
        <w:t xml:space="preserve">to other researchers </w:t>
      </w:r>
      <w:r w:rsidR="0074590C">
        <w:rPr>
          <w:rFonts w:ascii="Times New Roman" w:hAnsi="Times New Roman" w:cs="Times New Roman" w:hint="eastAsia"/>
          <w:lang w:val="en-US"/>
        </w:rPr>
        <w:t>(Zimmer, 2010)</w:t>
      </w:r>
      <w:r w:rsidR="004F23A9" w:rsidRPr="00D30FB7">
        <w:rPr>
          <w:rFonts w:ascii="Times New Roman" w:hAnsi="Times New Roman" w:cs="Times New Roman"/>
          <w:lang w:val="en-US"/>
        </w:rPr>
        <w:t>.</w:t>
      </w:r>
      <w:r w:rsidR="00D769E0">
        <w:rPr>
          <w:rFonts w:ascii="Times New Roman" w:hAnsi="Times New Roman" w:cs="Times New Roman" w:hint="eastAsia"/>
          <w:lang w:val="en-US"/>
        </w:rPr>
        <w:t xml:space="preserve"> </w:t>
      </w:r>
      <w:r w:rsidR="00D30FB7">
        <w:rPr>
          <w:rFonts w:ascii="Times New Roman" w:hAnsi="Times New Roman" w:cs="Times New Roman"/>
          <w:lang w:val="en-US"/>
        </w:rPr>
        <w:t xml:space="preserve">Consequently, the </w:t>
      </w:r>
      <w:r w:rsidR="00D769E0">
        <w:rPr>
          <w:rFonts w:ascii="Times New Roman" w:hAnsi="Times New Roman" w:cs="Times New Roman" w:hint="eastAsia"/>
          <w:lang w:val="en-US"/>
        </w:rPr>
        <w:t xml:space="preserve">students in the 3T project were </w:t>
      </w:r>
      <w:r w:rsidR="00D769E0">
        <w:rPr>
          <w:rFonts w:ascii="Times New Roman" w:hAnsi="Times New Roman" w:cs="Times New Roman"/>
          <w:lang w:val="en-US"/>
        </w:rPr>
        <w:t>identified</w:t>
      </w:r>
      <w:r w:rsidR="00D9026D">
        <w:rPr>
          <w:rFonts w:ascii="Times New Roman" w:hAnsi="Times New Roman" w:cs="Times New Roman" w:hint="eastAsia"/>
          <w:lang w:val="en-US"/>
        </w:rPr>
        <w:t xml:space="preserve">, resulting a </w:t>
      </w:r>
      <w:r w:rsidR="00D9026D" w:rsidRPr="00D9026D">
        <w:rPr>
          <w:rFonts w:ascii="Times New Roman" w:hAnsi="Times New Roman" w:cs="Times New Roman"/>
          <w:lang w:val="en-US"/>
        </w:rPr>
        <w:t>withdrawal of the dataset</w:t>
      </w:r>
      <w:r w:rsidR="00844C2B">
        <w:rPr>
          <w:rFonts w:ascii="Times New Roman" w:hAnsi="Times New Roman" w:cs="Times New Roman" w:hint="eastAsia"/>
          <w:lang w:val="en-US"/>
        </w:rPr>
        <w:t xml:space="preserve"> (</w:t>
      </w:r>
      <w:r w:rsidR="00844C2B" w:rsidRPr="000B4D50">
        <w:rPr>
          <w:rFonts w:ascii="Times New Roman" w:hAnsi="Times New Roman" w:cs="Times New Roman"/>
        </w:rPr>
        <w:t>Salganik</w:t>
      </w:r>
      <w:r w:rsidR="00844C2B">
        <w:rPr>
          <w:rFonts w:ascii="Times New Roman" w:hAnsi="Times New Roman" w:cs="Times New Roman" w:hint="eastAsia"/>
        </w:rPr>
        <w:t>, in open review</w:t>
      </w:r>
      <w:r w:rsidR="00844C2B">
        <w:rPr>
          <w:rFonts w:ascii="Times New Roman" w:hAnsi="Times New Roman" w:cs="Times New Roman" w:hint="eastAsia"/>
          <w:lang w:val="en-US"/>
        </w:rPr>
        <w:t>)</w:t>
      </w:r>
      <w:r w:rsidR="00D9026D">
        <w:rPr>
          <w:rFonts w:ascii="Times New Roman" w:hAnsi="Times New Roman" w:cs="Times New Roman" w:hint="eastAsia"/>
          <w:lang w:val="en-US"/>
        </w:rPr>
        <w:t>.</w:t>
      </w:r>
      <w:r w:rsidR="00844C2B">
        <w:rPr>
          <w:rFonts w:ascii="Times New Roman" w:hAnsi="Times New Roman" w:cs="Times New Roman" w:hint="eastAsia"/>
          <w:lang w:val="en-US"/>
        </w:rPr>
        <w:t xml:space="preserve"> </w:t>
      </w:r>
      <w:r w:rsidR="00056FA5">
        <w:rPr>
          <w:rFonts w:ascii="Times New Roman" w:hAnsi="Times New Roman" w:cs="Times New Roman"/>
          <w:lang w:val="en-US"/>
        </w:rPr>
        <w:t xml:space="preserve">In this essay, I </w:t>
      </w:r>
      <w:r w:rsidR="006E751C">
        <w:rPr>
          <w:rFonts w:ascii="Times New Roman" w:hAnsi="Times New Roman" w:cs="Times New Roman"/>
          <w:lang w:val="en-US"/>
        </w:rPr>
        <w:t>evaluate</w:t>
      </w:r>
      <w:r w:rsidR="006F6439">
        <w:rPr>
          <w:rFonts w:ascii="Times New Roman" w:hAnsi="Times New Roman" w:cs="Times New Roman"/>
          <w:lang w:val="en-US"/>
        </w:rPr>
        <w:t xml:space="preserve"> </w:t>
      </w:r>
      <w:r w:rsidR="0087666C">
        <w:rPr>
          <w:rFonts w:ascii="Times New Roman" w:hAnsi="Times New Roman" w:cs="Times New Roman"/>
          <w:lang w:val="en-US"/>
        </w:rPr>
        <w:t>how</w:t>
      </w:r>
      <w:r w:rsidR="00D72B9D">
        <w:rPr>
          <w:rFonts w:ascii="Times New Roman" w:hAnsi="Times New Roman" w:cs="Times New Roman"/>
          <w:lang w:val="en-US"/>
        </w:rPr>
        <w:t xml:space="preserve"> </w:t>
      </w:r>
      <w:r w:rsidR="006E751C">
        <w:rPr>
          <w:rFonts w:ascii="Times New Roman" w:hAnsi="Times New Roman" w:cs="Times New Roman"/>
          <w:lang w:val="en-US"/>
        </w:rPr>
        <w:t>the</w:t>
      </w:r>
      <w:r w:rsidR="006E751C">
        <w:rPr>
          <w:rFonts w:ascii="Times New Roman" w:hAnsi="Times New Roman" w:cs="Times New Roman" w:hint="eastAsia"/>
          <w:lang w:val="en-US"/>
        </w:rPr>
        <w:t xml:space="preserve"> 3T </w:t>
      </w:r>
      <w:r w:rsidR="006E751C">
        <w:rPr>
          <w:rFonts w:ascii="Times New Roman" w:hAnsi="Times New Roman" w:cs="Times New Roman"/>
          <w:lang w:val="en-US"/>
        </w:rPr>
        <w:t>project</w:t>
      </w:r>
      <w:r w:rsidR="00D72B9D">
        <w:rPr>
          <w:rFonts w:ascii="Times New Roman" w:hAnsi="Times New Roman" w:cs="Times New Roman"/>
          <w:lang w:val="en-US"/>
        </w:rPr>
        <w:t xml:space="preserve"> adheres</w:t>
      </w:r>
      <w:r w:rsidR="00D72B9D" w:rsidRPr="00D72B9D">
        <w:rPr>
          <w:rFonts w:ascii="Times New Roman" w:hAnsi="Times New Roman" w:cs="Times New Roman"/>
          <w:lang w:val="en-US"/>
        </w:rPr>
        <w:t xml:space="preserve"> to Salganik's four principles of ethical research</w:t>
      </w:r>
      <w:r w:rsidR="002213E1">
        <w:rPr>
          <w:rFonts w:ascii="Times New Roman" w:hAnsi="Times New Roman" w:cs="Times New Roman" w:hint="eastAsia"/>
          <w:lang w:val="en-US"/>
        </w:rPr>
        <w:t xml:space="preserve">, which are </w:t>
      </w:r>
      <w:r w:rsidR="00D707FF">
        <w:rPr>
          <w:rFonts w:ascii="Times New Roman" w:hAnsi="Times New Roman" w:cs="Times New Roman"/>
          <w:lang w:val="en-US"/>
        </w:rPr>
        <w:t>Respect for P</w:t>
      </w:r>
      <w:r w:rsidR="002213E1" w:rsidRPr="002213E1">
        <w:rPr>
          <w:rFonts w:ascii="Times New Roman" w:hAnsi="Times New Roman" w:cs="Times New Roman"/>
          <w:lang w:val="en-US"/>
        </w:rPr>
        <w:t>ersons</w:t>
      </w:r>
      <w:r w:rsidR="002213E1">
        <w:rPr>
          <w:rFonts w:ascii="Times New Roman" w:hAnsi="Times New Roman" w:cs="Times New Roman" w:hint="eastAsia"/>
          <w:lang w:val="en-US"/>
        </w:rPr>
        <w:t xml:space="preserve">, </w:t>
      </w:r>
      <w:r w:rsidR="00D707FF">
        <w:rPr>
          <w:rFonts w:ascii="Times New Roman" w:hAnsi="Times New Roman" w:cs="Times New Roman"/>
          <w:lang w:val="en-US"/>
        </w:rPr>
        <w:t>B</w:t>
      </w:r>
      <w:r w:rsidR="002213E1" w:rsidRPr="002213E1">
        <w:rPr>
          <w:rFonts w:ascii="Times New Roman" w:hAnsi="Times New Roman" w:cs="Times New Roman"/>
          <w:lang w:val="en-US"/>
        </w:rPr>
        <w:t>eneficence</w:t>
      </w:r>
      <w:r w:rsidR="002213E1" w:rsidRPr="002213E1">
        <w:rPr>
          <w:rFonts w:ascii="Times New Roman" w:hAnsi="Times New Roman" w:cs="Times New Roman" w:hint="eastAsia"/>
          <w:lang w:val="en-US"/>
        </w:rPr>
        <w:t xml:space="preserve">, </w:t>
      </w:r>
      <w:r w:rsidR="00D707FF">
        <w:rPr>
          <w:rFonts w:ascii="Times New Roman" w:hAnsi="Times New Roman" w:cs="Times New Roman"/>
          <w:lang w:val="en-US"/>
        </w:rPr>
        <w:t>J</w:t>
      </w:r>
      <w:r w:rsidR="002213E1" w:rsidRPr="002213E1">
        <w:rPr>
          <w:rFonts w:ascii="Times New Roman" w:hAnsi="Times New Roman" w:cs="Times New Roman"/>
          <w:lang w:val="en-US"/>
        </w:rPr>
        <w:t>ustice</w:t>
      </w:r>
      <w:r w:rsidR="002213E1" w:rsidRPr="002213E1">
        <w:rPr>
          <w:rFonts w:ascii="Times New Roman" w:hAnsi="Times New Roman" w:cs="Times New Roman" w:hint="eastAsia"/>
          <w:lang w:val="en-US"/>
        </w:rPr>
        <w:t xml:space="preserve">, and </w:t>
      </w:r>
      <w:r w:rsidR="00D707FF">
        <w:rPr>
          <w:rFonts w:ascii="Times New Roman" w:hAnsi="Times New Roman" w:cs="Times New Roman"/>
          <w:lang w:val="en-US"/>
        </w:rPr>
        <w:t>Respect for Law and Public I</w:t>
      </w:r>
      <w:r w:rsidR="002213E1" w:rsidRPr="002213E1">
        <w:rPr>
          <w:rFonts w:ascii="Times New Roman" w:hAnsi="Times New Roman" w:cs="Times New Roman"/>
          <w:lang w:val="en-US"/>
        </w:rPr>
        <w:t>nterest</w:t>
      </w:r>
      <w:r w:rsidR="0087666C">
        <w:rPr>
          <w:rFonts w:ascii="Times New Roman" w:hAnsi="Times New Roman" w:cs="Times New Roman" w:hint="eastAsia"/>
          <w:lang w:val="en-US"/>
        </w:rPr>
        <w:t>.</w:t>
      </w:r>
    </w:p>
    <w:p w14:paraId="7485B500" w14:textId="19A291E4" w:rsidR="0072385A" w:rsidRDefault="00814912" w:rsidP="0072385A">
      <w:pPr>
        <w:spacing w:line="480" w:lineRule="auto"/>
        <w:rPr>
          <w:rFonts w:ascii="Times New Roman" w:hAnsi="Times New Roman" w:cs="Times New Roman" w:hint="eastAsia"/>
          <w:lang w:val="en-US"/>
        </w:rPr>
      </w:pPr>
      <w:r>
        <w:rPr>
          <w:rFonts w:ascii="Times New Roman" w:hAnsi="Times New Roman" w:cs="Times New Roman" w:hint="eastAsia"/>
          <w:lang w:val="en-US"/>
        </w:rPr>
        <w:tab/>
      </w:r>
      <w:r w:rsidR="00F94B1A">
        <w:rPr>
          <w:rFonts w:ascii="Times New Roman" w:hAnsi="Times New Roman" w:cs="Times New Roman" w:hint="eastAsia"/>
          <w:lang w:val="en-US"/>
        </w:rPr>
        <w:t xml:space="preserve">First of all, </w:t>
      </w:r>
      <w:r w:rsidR="00F94B1A">
        <w:rPr>
          <w:rFonts w:ascii="Times New Roman" w:hAnsi="Times New Roman" w:cs="Times New Roman"/>
          <w:lang w:val="en-US"/>
        </w:rPr>
        <w:t>the</w:t>
      </w:r>
      <w:r w:rsidR="00F94B1A">
        <w:rPr>
          <w:rFonts w:ascii="Times New Roman" w:hAnsi="Times New Roman" w:cs="Times New Roman" w:hint="eastAsia"/>
          <w:lang w:val="en-US"/>
        </w:rPr>
        <w:t xml:space="preserve"> 3T </w:t>
      </w:r>
      <w:r w:rsidR="00F94B1A">
        <w:rPr>
          <w:rFonts w:ascii="Times New Roman" w:hAnsi="Times New Roman" w:cs="Times New Roman"/>
          <w:lang w:val="en-US"/>
        </w:rPr>
        <w:t xml:space="preserve">project </w:t>
      </w:r>
      <w:r w:rsidR="00F94B1A">
        <w:rPr>
          <w:rFonts w:ascii="Times New Roman" w:hAnsi="Times New Roman" w:cs="Times New Roman" w:hint="eastAsia"/>
          <w:lang w:val="en-US"/>
        </w:rPr>
        <w:t>violates t</w:t>
      </w:r>
      <w:r>
        <w:rPr>
          <w:rFonts w:ascii="Times New Roman" w:hAnsi="Times New Roman" w:cs="Times New Roman" w:hint="eastAsia"/>
          <w:lang w:val="en-US"/>
        </w:rPr>
        <w:t xml:space="preserve">he first </w:t>
      </w:r>
      <w:r>
        <w:rPr>
          <w:rFonts w:ascii="Times New Roman" w:hAnsi="Times New Roman" w:cs="Times New Roman"/>
          <w:lang w:val="en-US"/>
        </w:rPr>
        <w:t>principle</w:t>
      </w:r>
      <w:r>
        <w:rPr>
          <w:rFonts w:ascii="Times New Roman" w:hAnsi="Times New Roman" w:cs="Times New Roman" w:hint="eastAsia"/>
          <w:lang w:val="en-US"/>
        </w:rPr>
        <w:t xml:space="preserve">, </w:t>
      </w:r>
      <w:r w:rsidR="00D707FF">
        <w:rPr>
          <w:rFonts w:ascii="Times New Roman" w:hAnsi="Times New Roman" w:cs="Times New Roman"/>
          <w:lang w:val="en-US"/>
        </w:rPr>
        <w:t>Respect for P</w:t>
      </w:r>
      <w:r w:rsidRPr="00814912">
        <w:rPr>
          <w:rFonts w:ascii="Times New Roman" w:hAnsi="Times New Roman" w:cs="Times New Roman"/>
          <w:lang w:val="en-US"/>
        </w:rPr>
        <w:t>ersons</w:t>
      </w:r>
      <w:r>
        <w:rPr>
          <w:rFonts w:ascii="Times New Roman" w:hAnsi="Times New Roman" w:cs="Times New Roman" w:hint="eastAsia"/>
          <w:lang w:val="en-US"/>
        </w:rPr>
        <w:t>,</w:t>
      </w:r>
      <w:r w:rsidR="00F94B1A">
        <w:rPr>
          <w:rFonts w:ascii="Times New Roman" w:hAnsi="Times New Roman" w:cs="Times New Roman" w:hint="eastAsia"/>
          <w:lang w:val="en-US"/>
        </w:rPr>
        <w:t xml:space="preserve"> which</w:t>
      </w:r>
      <w:r w:rsidRPr="00814912">
        <w:rPr>
          <w:rFonts w:ascii="Times New Roman" w:hAnsi="Times New Roman" w:cs="Times New Roman"/>
          <w:lang w:val="en-US"/>
        </w:rPr>
        <w:t xml:space="preserve"> is</w:t>
      </w:r>
      <w:r>
        <w:rPr>
          <w:rFonts w:ascii="Times New Roman" w:hAnsi="Times New Roman" w:cs="Times New Roman" w:hint="eastAsia"/>
          <w:lang w:val="en-US"/>
        </w:rPr>
        <w:t xml:space="preserve"> to ensure research participants</w:t>
      </w:r>
      <w:r>
        <w:rPr>
          <w:rFonts w:ascii="Times New Roman" w:hAnsi="Times New Roman" w:cs="Times New Roman"/>
          <w:lang w:val="en-US"/>
        </w:rPr>
        <w:t>’</w:t>
      </w:r>
      <w:r>
        <w:rPr>
          <w:rFonts w:ascii="Times New Roman" w:hAnsi="Times New Roman" w:cs="Times New Roman" w:hint="eastAsia"/>
          <w:lang w:val="en-US"/>
        </w:rPr>
        <w:t xml:space="preserve"> </w:t>
      </w:r>
      <w:r w:rsidRPr="00814912">
        <w:rPr>
          <w:rFonts w:ascii="Times New Roman" w:hAnsi="Times New Roman" w:cs="Times New Roman"/>
          <w:lang w:val="en-US"/>
        </w:rPr>
        <w:t>autonomy</w:t>
      </w:r>
      <w:r w:rsidR="005504D1">
        <w:rPr>
          <w:rFonts w:ascii="Times New Roman" w:hAnsi="Times New Roman" w:cs="Times New Roman" w:hint="eastAsia"/>
          <w:lang w:val="en-US"/>
        </w:rPr>
        <w:t xml:space="preserve"> (</w:t>
      </w:r>
      <w:r w:rsidR="005504D1" w:rsidRPr="000B4D50">
        <w:rPr>
          <w:rFonts w:ascii="Times New Roman" w:hAnsi="Times New Roman" w:cs="Times New Roman"/>
        </w:rPr>
        <w:t>Salganik</w:t>
      </w:r>
      <w:r w:rsidR="005504D1">
        <w:rPr>
          <w:rFonts w:ascii="Times New Roman" w:hAnsi="Times New Roman" w:cs="Times New Roman" w:hint="eastAsia"/>
        </w:rPr>
        <w:t>, in open review</w:t>
      </w:r>
      <w:r w:rsidR="005504D1">
        <w:rPr>
          <w:rFonts w:ascii="Times New Roman" w:hAnsi="Times New Roman" w:cs="Times New Roman" w:hint="eastAsia"/>
          <w:lang w:val="en-US"/>
        </w:rPr>
        <w:t>)</w:t>
      </w:r>
      <w:r w:rsidR="001252E5">
        <w:rPr>
          <w:rFonts w:ascii="Times New Roman" w:hAnsi="Times New Roman" w:cs="Times New Roman" w:hint="eastAsia"/>
          <w:lang w:val="en-US"/>
        </w:rPr>
        <w:t xml:space="preserve">. </w:t>
      </w:r>
      <w:r w:rsidR="001252E5">
        <w:rPr>
          <w:rFonts w:ascii="Times New Roman" w:hAnsi="Times New Roman" w:cs="Times New Roman"/>
          <w:lang w:val="en-US"/>
        </w:rPr>
        <w:t>According</w:t>
      </w:r>
      <w:r w:rsidR="001252E5">
        <w:rPr>
          <w:rFonts w:ascii="Times New Roman" w:hAnsi="Times New Roman" w:cs="Times New Roman" w:hint="eastAsia"/>
          <w:lang w:val="en-US"/>
        </w:rPr>
        <w:t xml:space="preserve"> to the principle</w:t>
      </w:r>
      <w:r w:rsidR="00F24953">
        <w:rPr>
          <w:rFonts w:ascii="Times New Roman" w:hAnsi="Times New Roman" w:cs="Times New Roman" w:hint="eastAsia"/>
          <w:lang w:val="en-US"/>
        </w:rPr>
        <w:t xml:space="preserve"> of </w:t>
      </w:r>
      <w:r w:rsidR="00F24953">
        <w:rPr>
          <w:rFonts w:ascii="Times New Roman" w:hAnsi="Times New Roman" w:cs="Times New Roman"/>
          <w:lang w:val="en-US"/>
        </w:rPr>
        <w:t>Respect for P</w:t>
      </w:r>
      <w:r w:rsidR="00F24953" w:rsidRPr="00814912">
        <w:rPr>
          <w:rFonts w:ascii="Times New Roman" w:hAnsi="Times New Roman" w:cs="Times New Roman"/>
          <w:lang w:val="en-US"/>
        </w:rPr>
        <w:t>ersons</w:t>
      </w:r>
      <w:r w:rsidR="001252E5">
        <w:rPr>
          <w:rFonts w:ascii="Times New Roman" w:hAnsi="Times New Roman" w:cs="Times New Roman" w:hint="eastAsia"/>
          <w:lang w:val="en-US"/>
        </w:rPr>
        <w:t xml:space="preserve">, </w:t>
      </w:r>
      <w:r w:rsidR="00AE29F8">
        <w:rPr>
          <w:rFonts w:ascii="Times New Roman" w:hAnsi="Times New Roman" w:cs="Times New Roman" w:hint="eastAsia"/>
          <w:lang w:val="en-US"/>
        </w:rPr>
        <w:t>people</w:t>
      </w:r>
      <w:r w:rsidR="00A93200">
        <w:rPr>
          <w:rFonts w:ascii="Times New Roman" w:hAnsi="Times New Roman" w:cs="Times New Roman" w:hint="eastAsia"/>
          <w:lang w:val="en-US"/>
        </w:rPr>
        <w:t xml:space="preserve"> are </w:t>
      </w:r>
      <w:r w:rsidR="00AE29F8">
        <w:rPr>
          <w:rFonts w:ascii="Times New Roman" w:hAnsi="Times New Roman" w:cs="Times New Roman" w:hint="eastAsia"/>
          <w:lang w:val="en-US"/>
        </w:rPr>
        <w:t xml:space="preserve">entitled to be </w:t>
      </w:r>
      <w:r w:rsidR="00A93200">
        <w:rPr>
          <w:rFonts w:ascii="Times New Roman" w:hAnsi="Times New Roman" w:cs="Times New Roman" w:hint="eastAsia"/>
          <w:lang w:val="en-US"/>
        </w:rPr>
        <w:t xml:space="preserve">on their own free will </w:t>
      </w:r>
      <w:r w:rsidR="005B2751">
        <w:rPr>
          <w:rFonts w:ascii="Times New Roman" w:hAnsi="Times New Roman" w:cs="Times New Roman" w:hint="eastAsia"/>
          <w:lang w:val="en-US"/>
        </w:rPr>
        <w:t>to decide</w:t>
      </w:r>
      <w:r w:rsidR="00A93200">
        <w:rPr>
          <w:rFonts w:ascii="Times New Roman" w:hAnsi="Times New Roman" w:cs="Times New Roman" w:hint="eastAsia"/>
          <w:lang w:val="en-US"/>
        </w:rPr>
        <w:t xml:space="preserve"> </w:t>
      </w:r>
      <w:r w:rsidR="00AE29F8">
        <w:rPr>
          <w:rFonts w:ascii="Times New Roman" w:hAnsi="Times New Roman" w:cs="Times New Roman"/>
          <w:lang w:val="en-US"/>
        </w:rPr>
        <w:t>whether</w:t>
      </w:r>
      <w:r w:rsidR="00A93200">
        <w:rPr>
          <w:rFonts w:ascii="Times New Roman" w:hAnsi="Times New Roman" w:cs="Times New Roman" w:hint="eastAsia"/>
          <w:lang w:val="en-US"/>
        </w:rPr>
        <w:t xml:space="preserve"> or </w:t>
      </w:r>
      <w:r w:rsidR="00A93200">
        <w:rPr>
          <w:rFonts w:ascii="Times New Roman" w:hAnsi="Times New Roman" w:cs="Times New Roman" w:hint="eastAsia"/>
          <w:lang w:val="en-US"/>
        </w:rPr>
        <w:lastRenderedPageBreak/>
        <w:t xml:space="preserve">not </w:t>
      </w:r>
      <w:r w:rsidR="005D3D2A">
        <w:rPr>
          <w:rFonts w:ascii="Times New Roman" w:hAnsi="Times New Roman" w:cs="Times New Roman" w:hint="eastAsia"/>
          <w:lang w:val="en-US"/>
        </w:rPr>
        <w:t xml:space="preserve">to </w:t>
      </w:r>
      <w:r w:rsidR="005D3D2A">
        <w:rPr>
          <w:rFonts w:ascii="Times New Roman" w:hAnsi="Times New Roman" w:cs="Times New Roman"/>
          <w:lang w:val="en-US"/>
        </w:rPr>
        <w:t>participate</w:t>
      </w:r>
      <w:r w:rsidR="005D3D2A">
        <w:rPr>
          <w:rFonts w:ascii="Times New Roman" w:hAnsi="Times New Roman" w:cs="Times New Roman" w:hint="eastAsia"/>
          <w:lang w:val="en-US"/>
        </w:rPr>
        <w:t xml:space="preserve"> in a</w:t>
      </w:r>
      <w:r>
        <w:rPr>
          <w:rFonts w:ascii="Times New Roman" w:hAnsi="Times New Roman" w:cs="Times New Roman" w:hint="eastAsia"/>
          <w:lang w:val="en-US"/>
        </w:rPr>
        <w:t xml:space="preserve"> </w:t>
      </w:r>
      <w:r w:rsidR="00C22921">
        <w:rPr>
          <w:rFonts w:ascii="Times New Roman" w:hAnsi="Times New Roman" w:cs="Times New Roman" w:hint="eastAsia"/>
          <w:lang w:val="en-US"/>
        </w:rPr>
        <w:t xml:space="preserve">given </w:t>
      </w:r>
      <w:r>
        <w:rPr>
          <w:rFonts w:ascii="Times New Roman" w:hAnsi="Times New Roman" w:cs="Times New Roman" w:hint="eastAsia"/>
          <w:lang w:val="en-US"/>
        </w:rPr>
        <w:t>study</w:t>
      </w:r>
      <w:r w:rsidR="00A93200">
        <w:rPr>
          <w:rFonts w:ascii="Times New Roman" w:hAnsi="Times New Roman" w:cs="Times New Roman" w:hint="eastAsia"/>
          <w:lang w:val="en-US"/>
        </w:rPr>
        <w:t>.</w:t>
      </w:r>
      <w:r>
        <w:rPr>
          <w:rFonts w:ascii="Times New Roman" w:hAnsi="Times New Roman" w:cs="Times New Roman" w:hint="eastAsia"/>
          <w:lang w:val="en-US"/>
        </w:rPr>
        <w:t xml:space="preserve"> </w:t>
      </w:r>
      <w:r w:rsidR="005B2751">
        <w:rPr>
          <w:rFonts w:ascii="Times New Roman" w:hAnsi="Times New Roman" w:cs="Times New Roman" w:hint="eastAsia"/>
          <w:lang w:val="en-US"/>
        </w:rPr>
        <w:t xml:space="preserve">Additionally, special population such as children and prisoners are required to be treated </w:t>
      </w:r>
      <w:r w:rsidR="005B2751">
        <w:rPr>
          <w:rFonts w:ascii="Times New Roman" w:hAnsi="Times New Roman" w:cs="Times New Roman"/>
          <w:lang w:val="en-US"/>
        </w:rPr>
        <w:t>with</w:t>
      </w:r>
      <w:r w:rsidR="005B2751">
        <w:rPr>
          <w:rFonts w:ascii="Times New Roman" w:hAnsi="Times New Roman" w:cs="Times New Roman" w:hint="eastAsia"/>
          <w:lang w:val="en-US"/>
        </w:rPr>
        <w:t xml:space="preserve"> additional cautions. Researchers </w:t>
      </w:r>
      <w:r w:rsidR="005B2751">
        <w:rPr>
          <w:rFonts w:ascii="Times New Roman" w:hAnsi="Times New Roman" w:cs="Times New Roman"/>
          <w:lang w:val="en-US"/>
        </w:rPr>
        <w:t>implement</w:t>
      </w:r>
      <w:r w:rsidR="005B2751">
        <w:rPr>
          <w:rFonts w:ascii="Times New Roman" w:hAnsi="Times New Roman" w:cs="Times New Roman" w:hint="eastAsia"/>
          <w:lang w:val="en-US"/>
        </w:rPr>
        <w:t xml:space="preserve"> </w:t>
      </w:r>
      <w:r w:rsidR="00AC0621">
        <w:rPr>
          <w:rFonts w:ascii="Times New Roman" w:hAnsi="Times New Roman" w:cs="Times New Roman"/>
          <w:lang w:val="en-US"/>
        </w:rPr>
        <w:t>R</w:t>
      </w:r>
      <w:r w:rsidR="005B2751">
        <w:rPr>
          <w:rFonts w:ascii="Times New Roman" w:hAnsi="Times New Roman" w:cs="Times New Roman"/>
          <w:lang w:val="en-US"/>
        </w:rPr>
        <w:t>espect f</w:t>
      </w:r>
      <w:r w:rsidR="00AC0621">
        <w:rPr>
          <w:rFonts w:ascii="Times New Roman" w:hAnsi="Times New Roman" w:cs="Times New Roman"/>
          <w:lang w:val="en-US"/>
        </w:rPr>
        <w:t>or P</w:t>
      </w:r>
      <w:r w:rsidR="005B2751" w:rsidRPr="00814912">
        <w:rPr>
          <w:rFonts w:ascii="Times New Roman" w:hAnsi="Times New Roman" w:cs="Times New Roman"/>
          <w:lang w:val="en-US"/>
        </w:rPr>
        <w:t>ersons</w:t>
      </w:r>
      <w:r w:rsidR="005B2751">
        <w:rPr>
          <w:rFonts w:ascii="Times New Roman" w:hAnsi="Times New Roman" w:cs="Times New Roman" w:hint="eastAsia"/>
          <w:lang w:val="en-US"/>
        </w:rPr>
        <w:t xml:space="preserve"> by obtaining </w:t>
      </w:r>
      <w:r w:rsidR="00A77F48">
        <w:rPr>
          <w:rFonts w:ascii="Times New Roman" w:hAnsi="Times New Roman" w:cs="Times New Roman" w:hint="eastAsia"/>
          <w:lang w:val="en-US"/>
        </w:rPr>
        <w:t>participants</w:t>
      </w:r>
      <w:r w:rsidR="00A77F48">
        <w:rPr>
          <w:rFonts w:ascii="Times New Roman" w:hAnsi="Times New Roman" w:cs="Times New Roman"/>
          <w:lang w:val="en-US"/>
        </w:rPr>
        <w:t>’</w:t>
      </w:r>
      <w:r w:rsidR="00A77F48">
        <w:rPr>
          <w:rFonts w:ascii="Times New Roman" w:hAnsi="Times New Roman" w:cs="Times New Roman" w:hint="eastAsia"/>
          <w:lang w:val="en-US"/>
        </w:rPr>
        <w:t xml:space="preserve"> informed consent, a comprehensive </w:t>
      </w:r>
      <w:r w:rsidR="0088381E">
        <w:rPr>
          <w:rFonts w:ascii="Times New Roman" w:hAnsi="Times New Roman" w:cs="Times New Roman" w:hint="eastAsia"/>
          <w:lang w:val="en-US"/>
        </w:rPr>
        <w:t>written document allowing</w:t>
      </w:r>
      <w:r w:rsidR="00A77F48">
        <w:rPr>
          <w:rFonts w:ascii="Times New Roman" w:hAnsi="Times New Roman" w:cs="Times New Roman" w:hint="eastAsia"/>
          <w:lang w:val="en-US"/>
        </w:rPr>
        <w:t xml:space="preserve"> participants to be aware of the study</w:t>
      </w:r>
      <w:r w:rsidR="00A77F48">
        <w:rPr>
          <w:rFonts w:ascii="Times New Roman" w:hAnsi="Times New Roman" w:cs="Times New Roman"/>
          <w:lang w:val="en-US"/>
        </w:rPr>
        <w:t>’</w:t>
      </w:r>
      <w:r w:rsidR="00A77F48">
        <w:rPr>
          <w:rFonts w:ascii="Times New Roman" w:hAnsi="Times New Roman" w:cs="Times New Roman" w:hint="eastAsia"/>
          <w:lang w:val="en-US"/>
        </w:rPr>
        <w:t>s procedure</w:t>
      </w:r>
      <w:r w:rsidR="00AC0621">
        <w:rPr>
          <w:rFonts w:ascii="Times New Roman" w:hAnsi="Times New Roman" w:cs="Times New Roman" w:hint="eastAsia"/>
          <w:lang w:val="en-US"/>
        </w:rPr>
        <w:t>s</w:t>
      </w:r>
      <w:r w:rsidR="00A77F48">
        <w:rPr>
          <w:rFonts w:ascii="Times New Roman" w:hAnsi="Times New Roman" w:cs="Times New Roman" w:hint="eastAsia"/>
          <w:lang w:val="en-US"/>
        </w:rPr>
        <w:t xml:space="preserve"> and potential risks</w:t>
      </w:r>
      <w:r w:rsidR="005B2751">
        <w:rPr>
          <w:rFonts w:ascii="Times New Roman" w:hAnsi="Times New Roman" w:cs="Times New Roman" w:hint="eastAsia"/>
          <w:lang w:val="en-US"/>
        </w:rPr>
        <w:t>.</w:t>
      </w:r>
      <w:r w:rsidR="00DB2B59">
        <w:rPr>
          <w:rFonts w:ascii="Times New Roman" w:hAnsi="Times New Roman" w:cs="Times New Roman" w:hint="eastAsia"/>
          <w:lang w:val="en-US"/>
        </w:rPr>
        <w:t xml:space="preserve"> </w:t>
      </w:r>
      <w:r w:rsidR="000D34EC">
        <w:rPr>
          <w:rFonts w:ascii="Times New Roman" w:hAnsi="Times New Roman" w:cs="Times New Roman" w:hint="eastAsia"/>
          <w:lang w:val="en-US"/>
        </w:rPr>
        <w:t xml:space="preserve">In the 3T project, </w:t>
      </w:r>
      <w:r w:rsidR="00814563">
        <w:rPr>
          <w:rFonts w:ascii="Times New Roman" w:hAnsi="Times New Roman" w:cs="Times New Roman" w:hint="eastAsia"/>
          <w:lang w:val="en-US"/>
        </w:rPr>
        <w:t xml:space="preserve">researchers </w:t>
      </w:r>
      <w:r w:rsidR="00E24033">
        <w:rPr>
          <w:rFonts w:ascii="Times New Roman" w:hAnsi="Times New Roman" w:cs="Times New Roman" w:hint="eastAsia"/>
          <w:lang w:val="en-US"/>
        </w:rPr>
        <w:t>used students</w:t>
      </w:r>
      <w:r w:rsidR="00E24033">
        <w:rPr>
          <w:rFonts w:ascii="Times New Roman" w:hAnsi="Times New Roman" w:cs="Times New Roman"/>
          <w:lang w:val="en-US"/>
        </w:rPr>
        <w:t>’</w:t>
      </w:r>
      <w:r w:rsidR="00E24033">
        <w:rPr>
          <w:rFonts w:ascii="Times New Roman" w:hAnsi="Times New Roman" w:cs="Times New Roman" w:hint="eastAsia"/>
          <w:lang w:val="en-US"/>
        </w:rPr>
        <w:t xml:space="preserve"> Facebook profiles data without the students</w:t>
      </w:r>
      <w:r w:rsidR="00E24033">
        <w:rPr>
          <w:rFonts w:ascii="Times New Roman" w:hAnsi="Times New Roman" w:cs="Times New Roman"/>
          <w:lang w:val="en-US"/>
        </w:rPr>
        <w:t>’</w:t>
      </w:r>
      <w:r w:rsidR="00E24033">
        <w:rPr>
          <w:rFonts w:ascii="Times New Roman" w:hAnsi="Times New Roman" w:cs="Times New Roman" w:hint="eastAsia"/>
          <w:lang w:val="en-US"/>
        </w:rPr>
        <w:t xml:space="preserve"> awareness</w:t>
      </w:r>
      <w:r w:rsidR="00EB74A4">
        <w:rPr>
          <w:rFonts w:ascii="Times New Roman" w:hAnsi="Times New Roman" w:cs="Times New Roman" w:hint="eastAsia"/>
          <w:lang w:val="en-US"/>
        </w:rPr>
        <w:t xml:space="preserve">, not to mention </w:t>
      </w:r>
      <w:r w:rsidR="000C58ED">
        <w:rPr>
          <w:rFonts w:ascii="Times New Roman" w:hAnsi="Times New Roman" w:cs="Times New Roman" w:hint="eastAsia"/>
          <w:lang w:val="en-US"/>
        </w:rPr>
        <w:t>obtaining informed consent</w:t>
      </w:r>
      <w:r w:rsidR="00E24033">
        <w:rPr>
          <w:rFonts w:ascii="Times New Roman" w:hAnsi="Times New Roman" w:cs="Times New Roman" w:hint="eastAsia"/>
          <w:lang w:val="en-US"/>
        </w:rPr>
        <w:t>. Such cond</w:t>
      </w:r>
      <w:r w:rsidR="0053742F">
        <w:rPr>
          <w:rFonts w:ascii="Times New Roman" w:hAnsi="Times New Roman" w:cs="Times New Roman" w:hint="eastAsia"/>
          <w:lang w:val="en-US"/>
        </w:rPr>
        <w:t>uct clearly disobeyed</w:t>
      </w:r>
      <w:r w:rsidR="00E24033">
        <w:rPr>
          <w:rFonts w:ascii="Times New Roman" w:hAnsi="Times New Roman" w:cs="Times New Roman" w:hint="eastAsia"/>
          <w:lang w:val="en-US"/>
        </w:rPr>
        <w:t xml:space="preserve"> the </w:t>
      </w:r>
      <w:r w:rsidR="00AC0621">
        <w:rPr>
          <w:rFonts w:ascii="Times New Roman" w:hAnsi="Times New Roman" w:cs="Times New Roman"/>
          <w:lang w:val="en-US"/>
        </w:rPr>
        <w:t>R</w:t>
      </w:r>
      <w:r w:rsidR="00D92652">
        <w:rPr>
          <w:rFonts w:ascii="Times New Roman" w:hAnsi="Times New Roman" w:cs="Times New Roman"/>
          <w:lang w:val="en-US"/>
        </w:rPr>
        <w:t>espect</w:t>
      </w:r>
      <w:r w:rsidR="00AC0621">
        <w:rPr>
          <w:rFonts w:ascii="Times New Roman" w:hAnsi="Times New Roman" w:cs="Times New Roman" w:hint="eastAsia"/>
          <w:lang w:val="en-US"/>
        </w:rPr>
        <w:t xml:space="preserve"> </w:t>
      </w:r>
      <w:r w:rsidR="00D92652">
        <w:rPr>
          <w:rFonts w:ascii="Times New Roman" w:hAnsi="Times New Roman" w:cs="Times New Roman"/>
          <w:lang w:val="en-US"/>
        </w:rPr>
        <w:t>for</w:t>
      </w:r>
      <w:r w:rsidR="00AC0621">
        <w:rPr>
          <w:rFonts w:ascii="Times New Roman" w:hAnsi="Times New Roman" w:cs="Times New Roman" w:hint="eastAsia"/>
          <w:lang w:val="en-US"/>
        </w:rPr>
        <w:t xml:space="preserve"> </w:t>
      </w:r>
      <w:r w:rsidR="00AC0621">
        <w:rPr>
          <w:rFonts w:ascii="Times New Roman" w:hAnsi="Times New Roman" w:cs="Times New Roman"/>
          <w:lang w:val="en-US"/>
        </w:rPr>
        <w:t>P</w:t>
      </w:r>
      <w:r w:rsidR="00E24033" w:rsidRPr="00814912">
        <w:rPr>
          <w:rFonts w:ascii="Times New Roman" w:hAnsi="Times New Roman" w:cs="Times New Roman"/>
          <w:lang w:val="en-US"/>
        </w:rPr>
        <w:t>ersons</w:t>
      </w:r>
      <w:r w:rsidR="00E24033">
        <w:rPr>
          <w:rFonts w:ascii="Times New Roman" w:hAnsi="Times New Roman" w:cs="Times New Roman" w:hint="eastAsia"/>
          <w:lang w:val="en-US"/>
        </w:rPr>
        <w:t xml:space="preserve"> </w:t>
      </w:r>
      <w:r w:rsidR="00E24033">
        <w:rPr>
          <w:rFonts w:ascii="Times New Roman" w:hAnsi="Times New Roman" w:cs="Times New Roman"/>
          <w:lang w:val="en-US"/>
        </w:rPr>
        <w:t>principle</w:t>
      </w:r>
      <w:r w:rsidR="009A7657">
        <w:rPr>
          <w:rFonts w:ascii="Times New Roman" w:hAnsi="Times New Roman" w:cs="Times New Roman" w:hint="eastAsia"/>
          <w:lang w:val="en-US"/>
        </w:rPr>
        <w:t xml:space="preserve">. Although </w:t>
      </w:r>
      <w:r w:rsidR="009A7657" w:rsidRPr="0090600C">
        <w:rPr>
          <w:rFonts w:ascii="Times New Roman" w:hAnsi="Times New Roman" w:cs="Times New Roman"/>
        </w:rPr>
        <w:t>Lewis</w:t>
      </w:r>
      <w:r w:rsidR="009A7657">
        <w:rPr>
          <w:rFonts w:ascii="Times New Roman" w:hAnsi="Times New Roman" w:cs="Times New Roman"/>
          <w:lang w:val="en-US"/>
        </w:rPr>
        <w:t xml:space="preserve"> and colleagues</w:t>
      </w:r>
      <w:r w:rsidR="009A7657">
        <w:rPr>
          <w:rFonts w:ascii="Times New Roman" w:hAnsi="Times New Roman" w:cs="Times New Roman" w:hint="eastAsia"/>
          <w:lang w:val="en-US"/>
        </w:rPr>
        <w:t xml:space="preserve"> claimed that </w:t>
      </w:r>
      <w:r w:rsidR="00212C9D">
        <w:rPr>
          <w:rFonts w:ascii="Times New Roman" w:hAnsi="Times New Roman" w:cs="Times New Roman" w:hint="eastAsia"/>
          <w:lang w:val="en-US"/>
        </w:rPr>
        <w:t>when people registered for a</w:t>
      </w:r>
      <w:r w:rsidR="00814563">
        <w:rPr>
          <w:rFonts w:ascii="Times New Roman" w:hAnsi="Times New Roman" w:cs="Times New Roman" w:hint="eastAsia"/>
          <w:lang w:val="en-US"/>
        </w:rPr>
        <w:t xml:space="preserve"> </w:t>
      </w:r>
      <w:r w:rsidR="00212C9D">
        <w:rPr>
          <w:rFonts w:ascii="Times New Roman" w:hAnsi="Times New Roman" w:cs="Times New Roman"/>
          <w:lang w:val="en-US"/>
        </w:rPr>
        <w:t>Facebook</w:t>
      </w:r>
      <w:r w:rsidR="00814563">
        <w:rPr>
          <w:rFonts w:ascii="Times New Roman" w:hAnsi="Times New Roman" w:cs="Times New Roman" w:hint="eastAsia"/>
          <w:lang w:val="en-US"/>
        </w:rPr>
        <w:t xml:space="preserve"> account they </w:t>
      </w:r>
      <w:r w:rsidR="00814563">
        <w:rPr>
          <w:rFonts w:ascii="Times New Roman" w:hAnsi="Times New Roman" w:cs="Times New Roman"/>
          <w:lang w:val="en-US"/>
        </w:rPr>
        <w:t>agreed</w:t>
      </w:r>
      <w:r w:rsidR="00814563">
        <w:rPr>
          <w:rFonts w:ascii="Times New Roman" w:hAnsi="Times New Roman" w:cs="Times New Roman" w:hint="eastAsia"/>
          <w:lang w:val="en-US"/>
        </w:rPr>
        <w:t xml:space="preserve"> </w:t>
      </w:r>
      <w:r w:rsidR="0053742F">
        <w:rPr>
          <w:rFonts w:ascii="Times New Roman" w:hAnsi="Times New Roman" w:cs="Times New Roman" w:hint="eastAsia"/>
          <w:lang w:val="en-US"/>
        </w:rPr>
        <w:t xml:space="preserve">to allow </w:t>
      </w:r>
      <w:r w:rsidR="003035A6">
        <w:rPr>
          <w:rFonts w:ascii="Times New Roman" w:hAnsi="Times New Roman" w:cs="Times New Roman" w:hint="eastAsia"/>
          <w:lang w:val="en-US"/>
        </w:rPr>
        <w:t>Facebook to use their online data for research purposes by checking the</w:t>
      </w:r>
      <w:r w:rsidR="00814563">
        <w:rPr>
          <w:rFonts w:ascii="Times New Roman" w:hAnsi="Times New Roman" w:cs="Times New Roman" w:hint="eastAsia"/>
          <w:lang w:val="en-US"/>
        </w:rPr>
        <w:t xml:space="preserve"> term of use</w:t>
      </w:r>
      <w:r w:rsidR="00FB1C9C">
        <w:rPr>
          <w:rFonts w:ascii="Times New Roman" w:hAnsi="Times New Roman" w:cs="Times New Roman" w:hint="eastAsia"/>
          <w:lang w:val="en-US"/>
        </w:rPr>
        <w:t xml:space="preserve">, it is still the </w:t>
      </w:r>
      <w:r w:rsidR="003035A6">
        <w:rPr>
          <w:rFonts w:ascii="Times New Roman" w:hAnsi="Times New Roman" w:cs="Times New Roman" w:hint="eastAsia"/>
          <w:lang w:val="en-US"/>
        </w:rPr>
        <w:t>researchers</w:t>
      </w:r>
      <w:r w:rsidR="00FB1C9C">
        <w:rPr>
          <w:rFonts w:ascii="Times New Roman" w:hAnsi="Times New Roman" w:cs="Times New Roman"/>
          <w:lang w:val="en-US"/>
        </w:rPr>
        <w:t>’</w:t>
      </w:r>
      <w:r w:rsidR="00FB1C9C">
        <w:rPr>
          <w:rFonts w:ascii="Times New Roman" w:hAnsi="Times New Roman" w:cs="Times New Roman" w:hint="eastAsia"/>
          <w:lang w:val="en-US"/>
        </w:rPr>
        <w:t xml:space="preserve"> responsibility to explicitly give</w:t>
      </w:r>
      <w:r w:rsidR="003035A6">
        <w:rPr>
          <w:rFonts w:ascii="Times New Roman" w:hAnsi="Times New Roman" w:cs="Times New Roman" w:hint="eastAsia"/>
          <w:lang w:val="en-US"/>
        </w:rPr>
        <w:t xml:space="preserve"> the students </w:t>
      </w:r>
      <w:r w:rsidR="00FB1C9C">
        <w:rPr>
          <w:rFonts w:ascii="Times New Roman" w:hAnsi="Times New Roman" w:cs="Times New Roman" w:hint="eastAsia"/>
          <w:lang w:val="en-US"/>
        </w:rPr>
        <w:t xml:space="preserve">an </w:t>
      </w:r>
      <w:r w:rsidR="003035A6">
        <w:rPr>
          <w:rFonts w:ascii="Times New Roman" w:hAnsi="Times New Roman" w:cs="Times New Roman"/>
          <w:lang w:val="en-US"/>
        </w:rPr>
        <w:t>opportunity</w:t>
      </w:r>
      <w:r w:rsidR="003035A6">
        <w:rPr>
          <w:rFonts w:ascii="Times New Roman" w:hAnsi="Times New Roman" w:cs="Times New Roman" w:hint="eastAsia"/>
          <w:lang w:val="en-US"/>
        </w:rPr>
        <w:t xml:space="preserve"> to choose if t</w:t>
      </w:r>
      <w:r w:rsidR="00FB1C9C">
        <w:rPr>
          <w:rFonts w:ascii="Times New Roman" w:hAnsi="Times New Roman" w:cs="Times New Roman" w:hint="eastAsia"/>
          <w:lang w:val="en-US"/>
        </w:rPr>
        <w:t>hey wanted their data to be included</w:t>
      </w:r>
      <w:r w:rsidR="003035A6">
        <w:rPr>
          <w:rFonts w:ascii="Times New Roman" w:hAnsi="Times New Roman" w:cs="Times New Roman" w:hint="eastAsia"/>
          <w:lang w:val="en-US"/>
        </w:rPr>
        <w:t>.</w:t>
      </w:r>
      <w:r w:rsidR="005612A1">
        <w:rPr>
          <w:rFonts w:ascii="Times New Roman" w:hAnsi="Times New Roman" w:cs="Times New Roman" w:hint="eastAsia"/>
          <w:lang w:val="en-US"/>
        </w:rPr>
        <w:t xml:space="preserve"> After all, not many </w:t>
      </w:r>
      <w:r w:rsidR="006F1C97">
        <w:rPr>
          <w:rFonts w:ascii="Times New Roman" w:hAnsi="Times New Roman" w:cs="Times New Roman" w:hint="eastAsia"/>
          <w:lang w:val="en-US"/>
        </w:rPr>
        <w:t xml:space="preserve">people </w:t>
      </w:r>
      <w:r w:rsidR="006F1C97">
        <w:rPr>
          <w:rFonts w:ascii="Times New Roman" w:hAnsi="Times New Roman" w:cs="Times New Roman"/>
          <w:lang w:val="en-US"/>
        </w:rPr>
        <w:t>carefully</w:t>
      </w:r>
      <w:r w:rsidR="00D0453E">
        <w:rPr>
          <w:rFonts w:ascii="Times New Roman" w:hAnsi="Times New Roman" w:cs="Times New Roman" w:hint="eastAsia"/>
          <w:lang w:val="en-US"/>
        </w:rPr>
        <w:t xml:space="preserve"> read</w:t>
      </w:r>
      <w:r w:rsidR="006F1C97">
        <w:rPr>
          <w:rFonts w:ascii="Times New Roman" w:hAnsi="Times New Roman" w:cs="Times New Roman" w:hint="eastAsia"/>
          <w:lang w:val="en-US"/>
        </w:rPr>
        <w:t xml:space="preserve"> all the items in term of use. </w:t>
      </w:r>
      <w:r w:rsidR="0072385A">
        <w:rPr>
          <w:rFonts w:ascii="Times New Roman" w:hAnsi="Times New Roman" w:cs="Times New Roman"/>
          <w:lang w:val="en-US"/>
        </w:rPr>
        <w:t>Admittedly</w:t>
      </w:r>
      <w:r w:rsidR="0072385A">
        <w:rPr>
          <w:rFonts w:ascii="Times New Roman" w:hAnsi="Times New Roman" w:cs="Times New Roman" w:hint="eastAsia"/>
          <w:lang w:val="en-US"/>
        </w:rPr>
        <w:t xml:space="preserve">, violating the </w:t>
      </w:r>
      <w:r w:rsidR="0072385A">
        <w:rPr>
          <w:rFonts w:ascii="Times New Roman" w:hAnsi="Times New Roman" w:cs="Times New Roman"/>
          <w:lang w:val="en-US"/>
        </w:rPr>
        <w:t>principle</w:t>
      </w:r>
      <w:r w:rsidR="0072385A">
        <w:rPr>
          <w:rFonts w:ascii="Times New Roman" w:hAnsi="Times New Roman" w:cs="Times New Roman" w:hint="eastAsia"/>
          <w:lang w:val="en-US"/>
        </w:rPr>
        <w:t xml:space="preserve"> of </w:t>
      </w:r>
      <w:r w:rsidR="00D707FF">
        <w:rPr>
          <w:rFonts w:ascii="Times New Roman" w:hAnsi="Times New Roman" w:cs="Times New Roman"/>
          <w:lang w:val="en-US"/>
        </w:rPr>
        <w:t>R</w:t>
      </w:r>
      <w:r w:rsidR="0072385A">
        <w:rPr>
          <w:rFonts w:ascii="Times New Roman" w:hAnsi="Times New Roman" w:cs="Times New Roman"/>
          <w:lang w:val="en-US"/>
        </w:rPr>
        <w:t>espect</w:t>
      </w:r>
      <w:r w:rsidR="0072385A">
        <w:rPr>
          <w:rFonts w:ascii="Times New Roman" w:hAnsi="Times New Roman" w:cs="Times New Roman" w:hint="eastAsia"/>
          <w:lang w:val="en-US"/>
        </w:rPr>
        <w:t xml:space="preserve"> </w:t>
      </w:r>
      <w:r w:rsidR="0072385A">
        <w:rPr>
          <w:rFonts w:ascii="Times New Roman" w:hAnsi="Times New Roman" w:cs="Times New Roman"/>
          <w:lang w:val="en-US"/>
        </w:rPr>
        <w:t>for</w:t>
      </w:r>
      <w:r w:rsidR="0072385A">
        <w:rPr>
          <w:rFonts w:ascii="Times New Roman" w:hAnsi="Times New Roman" w:cs="Times New Roman" w:hint="eastAsia"/>
          <w:lang w:val="en-US"/>
        </w:rPr>
        <w:t xml:space="preserve"> </w:t>
      </w:r>
      <w:r w:rsidR="00D707FF">
        <w:rPr>
          <w:rFonts w:ascii="Times New Roman" w:hAnsi="Times New Roman" w:cs="Times New Roman"/>
          <w:lang w:val="en-US"/>
        </w:rPr>
        <w:t>P</w:t>
      </w:r>
      <w:r w:rsidR="0072385A" w:rsidRPr="00814912">
        <w:rPr>
          <w:rFonts w:ascii="Times New Roman" w:hAnsi="Times New Roman" w:cs="Times New Roman"/>
          <w:lang w:val="en-US"/>
        </w:rPr>
        <w:t>ersons</w:t>
      </w:r>
      <w:r w:rsidR="0072385A">
        <w:rPr>
          <w:rFonts w:ascii="Times New Roman" w:hAnsi="Times New Roman" w:cs="Times New Roman" w:hint="eastAsia"/>
          <w:lang w:val="en-US"/>
        </w:rPr>
        <w:t xml:space="preserve"> does not doom a study</w:t>
      </w:r>
      <w:r w:rsidR="00D707FF">
        <w:rPr>
          <w:rFonts w:ascii="Times New Roman" w:hAnsi="Times New Roman" w:cs="Times New Roman" w:hint="eastAsia"/>
          <w:lang w:val="en-US"/>
        </w:rPr>
        <w:t xml:space="preserve"> to a forbidden</w:t>
      </w:r>
      <w:r w:rsidR="0072385A">
        <w:rPr>
          <w:rFonts w:ascii="Times New Roman" w:hAnsi="Times New Roman" w:cs="Times New Roman" w:hint="eastAsia"/>
          <w:lang w:val="en-US"/>
        </w:rPr>
        <w:t xml:space="preserve"> fate</w:t>
      </w:r>
      <w:r w:rsidR="00D707FF">
        <w:rPr>
          <w:rFonts w:ascii="Times New Roman" w:hAnsi="Times New Roman" w:cs="Times New Roman" w:hint="eastAsia"/>
          <w:lang w:val="en-US"/>
        </w:rPr>
        <w:t>, but rather</w:t>
      </w:r>
      <w:r w:rsidR="0072385A">
        <w:rPr>
          <w:rFonts w:ascii="Times New Roman" w:hAnsi="Times New Roman" w:cs="Times New Roman" w:hint="eastAsia"/>
          <w:lang w:val="en-US"/>
        </w:rPr>
        <w:t xml:space="preserve"> </w:t>
      </w:r>
      <w:r w:rsidR="00D707FF">
        <w:rPr>
          <w:rFonts w:ascii="Times New Roman" w:hAnsi="Times New Roman" w:cs="Times New Roman" w:hint="eastAsia"/>
          <w:lang w:val="en-US"/>
        </w:rPr>
        <w:t xml:space="preserve">it </w:t>
      </w:r>
      <w:r w:rsidR="00D707FF">
        <w:rPr>
          <w:rFonts w:ascii="Times New Roman" w:hAnsi="Times New Roman" w:cs="Times New Roman"/>
          <w:lang w:val="en-US"/>
        </w:rPr>
        <w:t>alerts</w:t>
      </w:r>
      <w:r w:rsidR="00D707FF">
        <w:rPr>
          <w:rFonts w:ascii="Times New Roman" w:hAnsi="Times New Roman" w:cs="Times New Roman" w:hint="eastAsia"/>
          <w:lang w:val="en-US"/>
        </w:rPr>
        <w:t xml:space="preserve"> the </w:t>
      </w:r>
      <w:r w:rsidR="00D707FF">
        <w:rPr>
          <w:rFonts w:ascii="Times New Roman" w:hAnsi="Times New Roman" w:cs="Times New Roman"/>
          <w:lang w:val="en-US"/>
        </w:rPr>
        <w:t>researchers</w:t>
      </w:r>
      <w:r w:rsidR="00D707FF">
        <w:rPr>
          <w:rFonts w:ascii="Times New Roman" w:hAnsi="Times New Roman" w:cs="Times New Roman" w:hint="eastAsia"/>
          <w:lang w:val="en-US"/>
        </w:rPr>
        <w:t xml:space="preserve"> that their study ne</w:t>
      </w:r>
      <w:r w:rsidR="00E044A3">
        <w:rPr>
          <w:rFonts w:ascii="Times New Roman" w:hAnsi="Times New Roman" w:cs="Times New Roman" w:hint="eastAsia"/>
          <w:lang w:val="en-US"/>
        </w:rPr>
        <w:t>eds amendment</w:t>
      </w:r>
      <w:r w:rsidR="004E4071">
        <w:rPr>
          <w:rFonts w:ascii="Times New Roman" w:hAnsi="Times New Roman" w:cs="Times New Roman" w:hint="eastAsia"/>
          <w:lang w:val="en-US"/>
        </w:rPr>
        <w:t>s</w:t>
      </w:r>
      <w:r w:rsidR="00E044A3">
        <w:rPr>
          <w:rFonts w:ascii="Times New Roman" w:hAnsi="Times New Roman" w:cs="Times New Roman" w:hint="eastAsia"/>
          <w:lang w:val="en-US"/>
        </w:rPr>
        <w:t xml:space="preserve"> for being a more</w:t>
      </w:r>
      <w:r w:rsidR="00D34584">
        <w:rPr>
          <w:rFonts w:ascii="Times New Roman" w:hAnsi="Times New Roman" w:cs="Times New Roman" w:hint="eastAsia"/>
          <w:lang w:val="en-US"/>
        </w:rPr>
        <w:t xml:space="preserve"> ethical one</w:t>
      </w:r>
      <w:r w:rsidR="00D707FF">
        <w:rPr>
          <w:rFonts w:ascii="Times New Roman" w:hAnsi="Times New Roman" w:cs="Times New Roman" w:hint="eastAsia"/>
          <w:lang w:val="en-US"/>
        </w:rPr>
        <w:t xml:space="preserve">. </w:t>
      </w:r>
    </w:p>
    <w:p w14:paraId="53897319" w14:textId="0BE1E213" w:rsidR="00886253" w:rsidRDefault="00D707FF" w:rsidP="00123CFB">
      <w:pPr>
        <w:spacing w:line="480" w:lineRule="auto"/>
        <w:rPr>
          <w:rFonts w:ascii="Times New Roman" w:hAnsi="Times New Roman" w:cs="Times New Roman" w:hint="eastAsia"/>
          <w:color w:val="000000"/>
          <w:lang w:val="en-US"/>
        </w:rPr>
      </w:pPr>
      <w:r>
        <w:rPr>
          <w:rFonts w:ascii="Times New Roman" w:hAnsi="Times New Roman" w:cs="Times New Roman" w:hint="eastAsia"/>
          <w:lang w:val="en-US"/>
        </w:rPr>
        <w:tab/>
      </w:r>
      <w:r w:rsidR="004929ED">
        <w:rPr>
          <w:rFonts w:ascii="Times New Roman" w:hAnsi="Times New Roman" w:cs="Times New Roman" w:hint="eastAsia"/>
          <w:lang w:val="en-US"/>
        </w:rPr>
        <w:t xml:space="preserve">Besides violating the principle of </w:t>
      </w:r>
      <w:r w:rsidR="004929ED">
        <w:rPr>
          <w:rFonts w:ascii="Times New Roman" w:hAnsi="Times New Roman" w:cs="Times New Roman"/>
          <w:lang w:val="en-US"/>
        </w:rPr>
        <w:t>Respect for P</w:t>
      </w:r>
      <w:r w:rsidR="004929ED" w:rsidRPr="00814912">
        <w:rPr>
          <w:rFonts w:ascii="Times New Roman" w:hAnsi="Times New Roman" w:cs="Times New Roman"/>
          <w:lang w:val="en-US"/>
        </w:rPr>
        <w:t>ersons</w:t>
      </w:r>
      <w:r w:rsidR="004929ED">
        <w:rPr>
          <w:rFonts w:ascii="Times New Roman" w:hAnsi="Times New Roman" w:cs="Times New Roman" w:hint="eastAsia"/>
          <w:lang w:val="en-US"/>
        </w:rPr>
        <w:t xml:space="preserve">, </w:t>
      </w:r>
      <w:r w:rsidR="006B24B1">
        <w:rPr>
          <w:rFonts w:ascii="Times New Roman" w:hAnsi="Times New Roman" w:cs="Times New Roman" w:hint="eastAsia"/>
          <w:lang w:val="en-US"/>
        </w:rPr>
        <w:t>the 3T project</w:t>
      </w:r>
      <w:r w:rsidR="0072385A">
        <w:rPr>
          <w:rFonts w:ascii="Times New Roman" w:hAnsi="Times New Roman" w:cs="Times New Roman" w:hint="eastAsia"/>
          <w:lang w:val="en-US"/>
        </w:rPr>
        <w:t xml:space="preserve"> </w:t>
      </w:r>
      <w:r w:rsidR="004929ED">
        <w:rPr>
          <w:rFonts w:ascii="Times New Roman" w:hAnsi="Times New Roman" w:cs="Times New Roman" w:hint="eastAsia"/>
          <w:lang w:val="en-US"/>
        </w:rPr>
        <w:t xml:space="preserve">also violates </w:t>
      </w:r>
      <w:r w:rsidR="0072385A">
        <w:rPr>
          <w:rFonts w:ascii="Times New Roman" w:hAnsi="Times New Roman" w:cs="Times New Roman" w:hint="eastAsia"/>
          <w:lang w:val="en-US"/>
        </w:rPr>
        <w:t>the seco</w:t>
      </w:r>
      <w:r w:rsidR="004929ED">
        <w:rPr>
          <w:rFonts w:ascii="Times New Roman" w:hAnsi="Times New Roman" w:cs="Times New Roman" w:hint="eastAsia"/>
          <w:lang w:val="en-US"/>
        </w:rPr>
        <w:t xml:space="preserve">nd principle of research ethics, </w:t>
      </w:r>
      <w:r w:rsidR="006B24B1">
        <w:rPr>
          <w:rFonts w:ascii="Times New Roman" w:hAnsi="Times New Roman" w:cs="Times New Roman"/>
          <w:lang w:val="en-US"/>
        </w:rPr>
        <w:t>Beneficence</w:t>
      </w:r>
      <w:r w:rsidR="004929ED">
        <w:rPr>
          <w:rFonts w:ascii="Times New Roman" w:hAnsi="Times New Roman" w:cs="Times New Roman" w:hint="eastAsia"/>
          <w:lang w:val="en-US"/>
        </w:rPr>
        <w:t>, by exposing the students</w:t>
      </w:r>
      <w:r w:rsidR="004929ED">
        <w:rPr>
          <w:rFonts w:ascii="Times New Roman" w:hAnsi="Times New Roman" w:cs="Times New Roman"/>
          <w:lang w:val="en-US"/>
        </w:rPr>
        <w:t>’</w:t>
      </w:r>
      <w:r w:rsidR="004929ED">
        <w:rPr>
          <w:rFonts w:ascii="Times New Roman" w:hAnsi="Times New Roman" w:cs="Times New Roman" w:hint="eastAsia"/>
          <w:lang w:val="en-US"/>
        </w:rPr>
        <w:t xml:space="preserve"> </w:t>
      </w:r>
      <w:r w:rsidR="00053754">
        <w:rPr>
          <w:rFonts w:ascii="Times New Roman" w:hAnsi="Times New Roman" w:cs="Times New Roman" w:hint="eastAsia"/>
          <w:lang w:val="en-US"/>
        </w:rPr>
        <w:t>personal information to the public</w:t>
      </w:r>
      <w:r w:rsidR="0072385A" w:rsidRPr="0072385A">
        <w:rPr>
          <w:rFonts w:ascii="Times New Roman" w:hAnsi="Times New Roman" w:cs="Times New Roman" w:hint="eastAsia"/>
          <w:lang w:val="en-US"/>
        </w:rPr>
        <w:t xml:space="preserve">. The </w:t>
      </w:r>
      <w:r w:rsidR="006B24B1">
        <w:rPr>
          <w:rFonts w:ascii="Times New Roman" w:hAnsi="Times New Roman" w:cs="Times New Roman" w:hint="eastAsia"/>
          <w:lang w:val="en-US"/>
        </w:rPr>
        <w:t>B</w:t>
      </w:r>
      <w:r w:rsidR="0072385A">
        <w:rPr>
          <w:rFonts w:ascii="Times New Roman" w:hAnsi="Times New Roman" w:cs="Times New Roman" w:hint="eastAsia"/>
          <w:lang w:val="en-US"/>
        </w:rPr>
        <w:t xml:space="preserve">eneficence </w:t>
      </w:r>
      <w:r w:rsidR="00B632C3">
        <w:rPr>
          <w:rFonts w:ascii="Times New Roman" w:hAnsi="Times New Roman" w:cs="Times New Roman"/>
          <w:lang w:val="en-US"/>
        </w:rPr>
        <w:t>principle</w:t>
      </w:r>
      <w:r w:rsidR="0072385A">
        <w:rPr>
          <w:rFonts w:ascii="Times New Roman" w:hAnsi="Times New Roman" w:cs="Times New Roman" w:hint="eastAsia"/>
          <w:lang w:val="en-US"/>
        </w:rPr>
        <w:t xml:space="preserve"> states </w:t>
      </w:r>
      <w:r w:rsidR="00B632C3">
        <w:rPr>
          <w:rFonts w:ascii="Times New Roman" w:hAnsi="Times New Roman" w:cs="Times New Roman" w:hint="eastAsia"/>
          <w:lang w:val="en-US"/>
        </w:rPr>
        <w:t xml:space="preserve">that </w:t>
      </w:r>
      <w:r w:rsidR="00B632C3">
        <w:rPr>
          <w:rFonts w:ascii="Times New Roman" w:hAnsi="Times New Roman" w:cs="Times New Roman"/>
          <w:lang w:val="en-US"/>
        </w:rPr>
        <w:t>researchers</w:t>
      </w:r>
      <w:r w:rsidR="00B632C3">
        <w:rPr>
          <w:rFonts w:ascii="Times New Roman" w:hAnsi="Times New Roman" w:cs="Times New Roman" w:hint="eastAsia"/>
          <w:lang w:val="en-US"/>
        </w:rPr>
        <w:t xml:space="preserve"> need to make sure the risks and benefits of </w:t>
      </w:r>
      <w:r w:rsidR="00396295">
        <w:rPr>
          <w:rFonts w:ascii="Times New Roman" w:hAnsi="Times New Roman" w:cs="Times New Roman" w:hint="eastAsia"/>
          <w:lang w:val="en-US"/>
        </w:rPr>
        <w:t>a</w:t>
      </w:r>
      <w:r w:rsidR="00B632C3">
        <w:rPr>
          <w:rFonts w:ascii="Times New Roman" w:hAnsi="Times New Roman" w:cs="Times New Roman" w:hint="eastAsia"/>
          <w:lang w:val="en-US"/>
        </w:rPr>
        <w:t xml:space="preserve"> research</w:t>
      </w:r>
      <w:r w:rsidR="00396295">
        <w:rPr>
          <w:rFonts w:ascii="Times New Roman" w:hAnsi="Times New Roman" w:cs="Times New Roman" w:hint="eastAsia"/>
          <w:lang w:val="en-US"/>
        </w:rPr>
        <w:t xml:space="preserve"> study</w:t>
      </w:r>
      <w:r w:rsidR="00B632C3">
        <w:rPr>
          <w:rFonts w:ascii="Times New Roman" w:hAnsi="Times New Roman" w:cs="Times New Roman" w:hint="eastAsia"/>
          <w:lang w:val="en-US"/>
        </w:rPr>
        <w:t xml:space="preserve"> </w:t>
      </w:r>
      <w:r w:rsidR="00396295">
        <w:rPr>
          <w:rFonts w:ascii="Times New Roman" w:hAnsi="Times New Roman" w:cs="Times New Roman" w:hint="eastAsia"/>
          <w:lang w:val="en-US"/>
        </w:rPr>
        <w:t>are</w:t>
      </w:r>
      <w:r w:rsidR="00B632C3">
        <w:rPr>
          <w:rFonts w:ascii="Times New Roman" w:hAnsi="Times New Roman" w:cs="Times New Roman" w:hint="eastAsia"/>
          <w:lang w:val="en-US"/>
        </w:rPr>
        <w:t xml:space="preserve"> in the right balance </w:t>
      </w:r>
      <w:r w:rsidR="006B24B1">
        <w:rPr>
          <w:rFonts w:ascii="Times New Roman" w:hAnsi="Times New Roman" w:cs="Times New Roman" w:hint="eastAsia"/>
          <w:lang w:val="en-US"/>
        </w:rPr>
        <w:t>(</w:t>
      </w:r>
      <w:r w:rsidR="006B24B1" w:rsidRPr="000B4D50">
        <w:rPr>
          <w:rFonts w:ascii="Times New Roman" w:hAnsi="Times New Roman" w:cs="Times New Roman"/>
        </w:rPr>
        <w:t>Salganik</w:t>
      </w:r>
      <w:r w:rsidR="006B24B1">
        <w:rPr>
          <w:rFonts w:ascii="Times New Roman" w:hAnsi="Times New Roman" w:cs="Times New Roman" w:hint="eastAsia"/>
        </w:rPr>
        <w:t>, in open review</w:t>
      </w:r>
      <w:r w:rsidR="006B24B1">
        <w:rPr>
          <w:rFonts w:ascii="Times New Roman" w:hAnsi="Times New Roman" w:cs="Times New Roman" w:hint="eastAsia"/>
          <w:lang w:val="en-US"/>
        </w:rPr>
        <w:t>).</w:t>
      </w:r>
      <w:r w:rsidR="00396295">
        <w:rPr>
          <w:rFonts w:ascii="Times New Roman" w:hAnsi="Times New Roman" w:cs="Times New Roman" w:hint="eastAsia"/>
          <w:lang w:val="en-US"/>
        </w:rPr>
        <w:t xml:space="preserve"> </w:t>
      </w:r>
      <w:r w:rsidR="00396295">
        <w:rPr>
          <w:rFonts w:ascii="Times New Roman" w:hAnsi="Times New Roman" w:cs="Times New Roman"/>
          <w:lang w:val="en-US"/>
        </w:rPr>
        <w:t>Specifically</w:t>
      </w:r>
      <w:r w:rsidR="00396295">
        <w:rPr>
          <w:rFonts w:ascii="Times New Roman" w:hAnsi="Times New Roman" w:cs="Times New Roman" w:hint="eastAsia"/>
          <w:lang w:val="en-US"/>
        </w:rPr>
        <w:t xml:space="preserve">, the principle of Beneficence requires researchers not to harm </w:t>
      </w:r>
      <w:r w:rsidR="00396295">
        <w:rPr>
          <w:rFonts w:ascii="Times New Roman" w:hAnsi="Times New Roman" w:cs="Times New Roman"/>
          <w:lang w:val="en-US"/>
        </w:rPr>
        <w:t>participants</w:t>
      </w:r>
      <w:r w:rsidR="008964A0">
        <w:rPr>
          <w:rFonts w:ascii="Times New Roman" w:hAnsi="Times New Roman" w:cs="Times New Roman" w:hint="eastAsia"/>
          <w:lang w:val="en-US"/>
        </w:rPr>
        <w:t xml:space="preserve"> in any means </w:t>
      </w:r>
      <w:r w:rsidR="00674CCC">
        <w:rPr>
          <w:rFonts w:ascii="Times New Roman" w:hAnsi="Times New Roman" w:cs="Times New Roman" w:hint="eastAsia"/>
          <w:lang w:val="en-US"/>
        </w:rPr>
        <w:t>and</w:t>
      </w:r>
      <w:r w:rsidR="00396295">
        <w:rPr>
          <w:rFonts w:ascii="Times New Roman" w:hAnsi="Times New Roman" w:cs="Times New Roman" w:hint="eastAsia"/>
          <w:lang w:val="en-US"/>
        </w:rPr>
        <w:t xml:space="preserve"> </w:t>
      </w:r>
      <w:r w:rsidR="00674CCC">
        <w:rPr>
          <w:rFonts w:ascii="Times New Roman" w:hAnsi="Times New Roman" w:cs="Times New Roman"/>
          <w:lang w:val="en-US"/>
        </w:rPr>
        <w:t>maximize</w:t>
      </w:r>
      <w:r w:rsidR="008964A0">
        <w:rPr>
          <w:rFonts w:ascii="Times New Roman" w:hAnsi="Times New Roman" w:cs="Times New Roman" w:hint="eastAsia"/>
          <w:lang w:val="en-US"/>
        </w:rPr>
        <w:t xml:space="preserve"> potential benefits while minimizing </w:t>
      </w:r>
      <w:r w:rsidR="008964A0">
        <w:rPr>
          <w:rFonts w:ascii="Times New Roman" w:hAnsi="Times New Roman" w:cs="Times New Roman"/>
          <w:lang w:val="en-US"/>
        </w:rPr>
        <w:t>possible</w:t>
      </w:r>
      <w:r w:rsidR="008964A0">
        <w:rPr>
          <w:rFonts w:ascii="Times New Roman" w:hAnsi="Times New Roman" w:cs="Times New Roman" w:hint="eastAsia"/>
          <w:lang w:val="en-US"/>
        </w:rPr>
        <w:t xml:space="preserve"> risks.</w:t>
      </w:r>
      <w:r w:rsidR="003846E4">
        <w:rPr>
          <w:rFonts w:ascii="Times New Roman" w:hAnsi="Times New Roman" w:cs="Times New Roman" w:hint="eastAsia"/>
          <w:lang w:val="en-US"/>
        </w:rPr>
        <w:t xml:space="preserve"> With</w:t>
      </w:r>
      <w:r w:rsidR="002A39E2">
        <w:rPr>
          <w:rFonts w:ascii="Times New Roman" w:hAnsi="Times New Roman" w:cs="Times New Roman"/>
          <w:lang w:val="en-US"/>
        </w:rPr>
        <w:t xml:space="preserve"> no direct benefit</w:t>
      </w:r>
      <w:r w:rsidR="00F01C6B">
        <w:rPr>
          <w:rFonts w:ascii="Times New Roman" w:hAnsi="Times New Roman" w:cs="Times New Roman" w:hint="eastAsia"/>
          <w:lang w:val="en-US"/>
        </w:rPr>
        <w:t xml:space="preserve"> to the students on an </w:t>
      </w:r>
      <w:r w:rsidR="00F01C6B">
        <w:rPr>
          <w:rFonts w:ascii="Times New Roman" w:hAnsi="Times New Roman" w:cs="Times New Roman"/>
          <w:lang w:val="en-US"/>
        </w:rPr>
        <w:t>individual</w:t>
      </w:r>
      <w:r w:rsidR="00F01C6B">
        <w:rPr>
          <w:rFonts w:ascii="Times New Roman" w:hAnsi="Times New Roman" w:cs="Times New Roman" w:hint="eastAsia"/>
          <w:lang w:val="en-US"/>
        </w:rPr>
        <w:t xml:space="preserve"> level, t</w:t>
      </w:r>
      <w:r w:rsidR="00053754">
        <w:rPr>
          <w:rFonts w:ascii="Times New Roman" w:hAnsi="Times New Roman" w:cs="Times New Roman" w:hint="eastAsia"/>
          <w:lang w:val="en-US"/>
        </w:rPr>
        <w:t xml:space="preserve">he 3T project </w:t>
      </w:r>
      <w:r w:rsidR="002A39E2">
        <w:rPr>
          <w:rFonts w:ascii="Times New Roman" w:hAnsi="Times New Roman" w:cs="Times New Roman" w:hint="eastAsia"/>
          <w:lang w:val="en-US"/>
        </w:rPr>
        <w:t xml:space="preserve">clearly </w:t>
      </w:r>
      <w:r w:rsidR="00F01C6B">
        <w:rPr>
          <w:rFonts w:ascii="Times New Roman" w:hAnsi="Times New Roman" w:cs="Times New Roman" w:hint="eastAsia"/>
          <w:lang w:val="en-US"/>
        </w:rPr>
        <w:t>invaded students</w:t>
      </w:r>
      <w:r w:rsidR="00F01C6B">
        <w:rPr>
          <w:rFonts w:ascii="Times New Roman" w:hAnsi="Times New Roman" w:cs="Times New Roman"/>
          <w:lang w:val="en-US"/>
        </w:rPr>
        <w:t>’</w:t>
      </w:r>
      <w:r w:rsidR="002A39E2">
        <w:rPr>
          <w:rFonts w:ascii="Times New Roman" w:hAnsi="Times New Roman" w:cs="Times New Roman" w:hint="eastAsia"/>
          <w:lang w:val="en-US"/>
        </w:rPr>
        <w:t xml:space="preserve"> privacy and used their personal information without consent. Such </w:t>
      </w:r>
      <w:r w:rsidR="000849EE">
        <w:rPr>
          <w:rFonts w:ascii="Times New Roman" w:hAnsi="Times New Roman" w:cs="Times New Roman" w:hint="eastAsia"/>
          <w:lang w:val="en-US"/>
        </w:rPr>
        <w:t>conduct may cause emotional discomfort</w:t>
      </w:r>
      <w:r w:rsidR="002A39E2">
        <w:rPr>
          <w:rFonts w:ascii="Times New Roman" w:hAnsi="Times New Roman" w:cs="Times New Roman" w:hint="eastAsia"/>
          <w:lang w:val="en-US"/>
        </w:rPr>
        <w:t xml:space="preserve"> </w:t>
      </w:r>
      <w:r w:rsidR="000849EE">
        <w:rPr>
          <w:rFonts w:ascii="Times New Roman" w:hAnsi="Times New Roman" w:cs="Times New Roman" w:hint="eastAsia"/>
          <w:lang w:val="en-US"/>
        </w:rPr>
        <w:t xml:space="preserve">to </w:t>
      </w:r>
      <w:r w:rsidR="00A1294D">
        <w:rPr>
          <w:rFonts w:ascii="Times New Roman" w:hAnsi="Times New Roman" w:cs="Times New Roman" w:hint="eastAsia"/>
          <w:lang w:val="en-US"/>
        </w:rPr>
        <w:t>students</w:t>
      </w:r>
      <w:r w:rsidR="000849EE">
        <w:rPr>
          <w:rFonts w:ascii="Times New Roman" w:hAnsi="Times New Roman" w:cs="Times New Roman" w:hint="eastAsia"/>
          <w:lang w:val="en-US"/>
        </w:rPr>
        <w:t xml:space="preserve"> after they</w:t>
      </w:r>
      <w:r w:rsidR="002A39E2">
        <w:rPr>
          <w:rFonts w:ascii="Times New Roman" w:hAnsi="Times New Roman" w:cs="Times New Roman" w:hint="eastAsia"/>
          <w:lang w:val="en-US"/>
        </w:rPr>
        <w:t xml:space="preserve"> learn about the project. Furthermore, although the researchers employed some data protection</w:t>
      </w:r>
      <w:r w:rsidR="00A1294D">
        <w:rPr>
          <w:rFonts w:ascii="Times New Roman" w:hAnsi="Times New Roman" w:cs="Times New Roman" w:hint="eastAsia"/>
          <w:lang w:val="en-US"/>
        </w:rPr>
        <w:t xml:space="preserve"> measures</w:t>
      </w:r>
      <w:r w:rsidR="003846E4">
        <w:rPr>
          <w:rFonts w:ascii="Times New Roman" w:hAnsi="Times New Roman" w:cs="Times New Roman" w:hint="eastAsia"/>
          <w:lang w:val="en-US"/>
        </w:rPr>
        <w:t xml:space="preserve"> to ensure</w:t>
      </w:r>
      <w:r w:rsidR="002A39E2">
        <w:rPr>
          <w:rFonts w:ascii="Times New Roman" w:hAnsi="Times New Roman" w:cs="Times New Roman" w:hint="eastAsia"/>
          <w:lang w:val="en-US"/>
        </w:rPr>
        <w:t xml:space="preserve"> students</w:t>
      </w:r>
      <w:r w:rsidR="002A39E2">
        <w:rPr>
          <w:rFonts w:ascii="Times New Roman" w:hAnsi="Times New Roman" w:cs="Times New Roman"/>
          <w:lang w:val="en-US"/>
        </w:rPr>
        <w:t>’</w:t>
      </w:r>
      <w:r w:rsidR="002A39E2">
        <w:rPr>
          <w:rFonts w:ascii="Times New Roman" w:hAnsi="Times New Roman" w:cs="Times New Roman" w:hint="eastAsia"/>
          <w:lang w:val="en-US"/>
        </w:rPr>
        <w:t xml:space="preserve"> anonymity, </w:t>
      </w:r>
      <w:r w:rsidR="006741AC">
        <w:rPr>
          <w:rFonts w:ascii="Times New Roman" w:hAnsi="Times New Roman" w:cs="Times New Roman" w:hint="eastAsia"/>
          <w:lang w:val="en-US"/>
        </w:rPr>
        <w:t>students</w:t>
      </w:r>
      <w:r w:rsidR="006741AC">
        <w:rPr>
          <w:rFonts w:ascii="Times New Roman" w:hAnsi="Times New Roman" w:cs="Times New Roman"/>
          <w:lang w:val="en-US"/>
        </w:rPr>
        <w:t>’</w:t>
      </w:r>
      <w:r w:rsidR="006741AC">
        <w:rPr>
          <w:rFonts w:ascii="Times New Roman" w:hAnsi="Times New Roman" w:cs="Times New Roman" w:hint="eastAsia"/>
          <w:lang w:val="en-US"/>
        </w:rPr>
        <w:t xml:space="preserve"> identity was decoded quickly following the release of the dataset</w:t>
      </w:r>
      <w:r w:rsidR="00852504">
        <w:rPr>
          <w:rFonts w:ascii="Times New Roman" w:hAnsi="Times New Roman" w:cs="Times New Roman" w:hint="eastAsia"/>
          <w:lang w:val="en-US"/>
        </w:rPr>
        <w:t xml:space="preserve"> (Zimmer, 2010)</w:t>
      </w:r>
      <w:r w:rsidR="006741AC">
        <w:rPr>
          <w:rFonts w:ascii="Times New Roman" w:hAnsi="Times New Roman" w:cs="Times New Roman" w:hint="eastAsia"/>
          <w:lang w:val="en-US"/>
        </w:rPr>
        <w:t>.</w:t>
      </w:r>
      <w:r w:rsidR="00496531">
        <w:rPr>
          <w:rFonts w:ascii="Times New Roman" w:hAnsi="Times New Roman" w:cs="Times New Roman" w:hint="eastAsia"/>
          <w:lang w:val="en-US"/>
        </w:rPr>
        <w:t xml:space="preserve"> The </w:t>
      </w:r>
      <w:r w:rsidR="00496531">
        <w:rPr>
          <w:rFonts w:ascii="Times New Roman" w:hAnsi="Times New Roman" w:cs="Times New Roman"/>
          <w:lang w:val="en-US"/>
        </w:rPr>
        <w:t>disclosure</w:t>
      </w:r>
      <w:r w:rsidR="003846E4">
        <w:rPr>
          <w:rFonts w:ascii="Times New Roman" w:hAnsi="Times New Roman" w:cs="Times New Roman" w:hint="eastAsia"/>
          <w:lang w:val="en-US"/>
        </w:rPr>
        <w:t xml:space="preserve"> of </w:t>
      </w:r>
      <w:r w:rsidR="00496531">
        <w:rPr>
          <w:rFonts w:ascii="Times New Roman" w:hAnsi="Times New Roman" w:cs="Times New Roman" w:hint="eastAsia"/>
          <w:lang w:val="en-US"/>
        </w:rPr>
        <w:t>student</w:t>
      </w:r>
      <w:r w:rsidR="00496531">
        <w:rPr>
          <w:rFonts w:ascii="Times New Roman" w:hAnsi="Times New Roman" w:cs="Times New Roman"/>
          <w:lang w:val="en-US"/>
        </w:rPr>
        <w:t>s’</w:t>
      </w:r>
      <w:r w:rsidR="00496531">
        <w:rPr>
          <w:rFonts w:ascii="Times New Roman" w:hAnsi="Times New Roman" w:cs="Times New Roman" w:hint="eastAsia"/>
          <w:lang w:val="en-US"/>
        </w:rPr>
        <w:t xml:space="preserve"> identity and personal information, such as home address, could bring considerable</w:t>
      </w:r>
      <w:r w:rsidR="00496531" w:rsidRPr="00496531">
        <w:rPr>
          <w:rFonts w:ascii="Times New Roman" w:hAnsi="Times New Roman" w:cs="Times New Roman" w:hint="eastAsia"/>
          <w:lang w:val="en-US"/>
        </w:rPr>
        <w:t xml:space="preserve"> </w:t>
      </w:r>
      <w:r w:rsidR="00496531" w:rsidRPr="00496531">
        <w:rPr>
          <w:rFonts w:ascii="Times New Roman" w:hAnsi="Times New Roman" w:cs="Times New Roman"/>
          <w:lang w:val="en-US"/>
        </w:rPr>
        <w:t xml:space="preserve">negative impact </w:t>
      </w:r>
      <w:r w:rsidR="00496531">
        <w:rPr>
          <w:rFonts w:ascii="Times New Roman" w:hAnsi="Times New Roman" w:cs="Times New Roman" w:hint="eastAsia"/>
          <w:lang w:val="en-US"/>
        </w:rPr>
        <w:t>to them.</w:t>
      </w:r>
      <w:r w:rsidR="00386627">
        <w:rPr>
          <w:rFonts w:ascii="Times New Roman" w:hAnsi="Times New Roman" w:cs="Times New Roman" w:hint="eastAsia"/>
          <w:lang w:val="en-US"/>
        </w:rPr>
        <w:t xml:space="preserve"> </w:t>
      </w:r>
      <w:r w:rsidR="003A7FFB">
        <w:rPr>
          <w:rFonts w:ascii="Times New Roman" w:hAnsi="Times New Roman" w:cs="Times New Roman"/>
          <w:lang w:val="en-US"/>
        </w:rPr>
        <w:t>Admittedly</w:t>
      </w:r>
      <w:r w:rsidR="003A7FFB">
        <w:rPr>
          <w:rFonts w:ascii="Times New Roman" w:hAnsi="Times New Roman" w:cs="Times New Roman" w:hint="eastAsia"/>
          <w:lang w:val="en-US"/>
        </w:rPr>
        <w:t>, it is difficult and in most cases impossible</w:t>
      </w:r>
      <w:r w:rsidR="00386627">
        <w:rPr>
          <w:rFonts w:ascii="Times New Roman" w:hAnsi="Times New Roman" w:cs="Times New Roman" w:hint="eastAsia"/>
          <w:lang w:val="en-US"/>
        </w:rPr>
        <w:t xml:space="preserve"> for researchers to </w:t>
      </w:r>
      <w:r w:rsidR="003A7FFB">
        <w:rPr>
          <w:rFonts w:ascii="Times New Roman" w:hAnsi="Times New Roman" w:cs="Times New Roman"/>
          <w:lang w:val="en-US"/>
        </w:rPr>
        <w:t>precisely</w:t>
      </w:r>
      <w:r w:rsidR="003A7FFB">
        <w:rPr>
          <w:rFonts w:ascii="Times New Roman" w:hAnsi="Times New Roman" w:cs="Times New Roman" w:hint="eastAsia"/>
          <w:lang w:val="en-US"/>
        </w:rPr>
        <w:t xml:space="preserve"> </w:t>
      </w:r>
      <w:r w:rsidR="00386627">
        <w:rPr>
          <w:rFonts w:ascii="Times New Roman" w:hAnsi="Times New Roman" w:cs="Times New Roman"/>
          <w:lang w:val="en-US"/>
        </w:rPr>
        <w:t>predict</w:t>
      </w:r>
      <w:r w:rsidR="003A7FFB">
        <w:rPr>
          <w:rFonts w:ascii="Times New Roman" w:hAnsi="Times New Roman" w:cs="Times New Roman" w:hint="eastAsia"/>
          <w:lang w:val="en-US"/>
        </w:rPr>
        <w:t xml:space="preserve"> </w:t>
      </w:r>
      <w:r w:rsidR="00386627">
        <w:rPr>
          <w:rFonts w:ascii="Times New Roman" w:hAnsi="Times New Roman" w:cs="Times New Roman" w:hint="eastAsia"/>
          <w:lang w:val="en-US"/>
        </w:rPr>
        <w:t>ever</w:t>
      </w:r>
      <w:r w:rsidR="002837E2">
        <w:rPr>
          <w:rFonts w:ascii="Times New Roman" w:hAnsi="Times New Roman" w:cs="Times New Roman" w:hint="eastAsia"/>
          <w:lang w:val="en-US"/>
        </w:rPr>
        <w:t>y possible benefit and cost, especially in the big data era</w:t>
      </w:r>
      <w:r w:rsidR="003A7FFB">
        <w:rPr>
          <w:rFonts w:ascii="Times New Roman" w:hAnsi="Times New Roman" w:cs="Times New Roman" w:hint="eastAsia"/>
          <w:lang w:val="en-US"/>
        </w:rPr>
        <w:t>.</w:t>
      </w:r>
      <w:r w:rsidR="000566CC">
        <w:rPr>
          <w:rFonts w:ascii="Times New Roman" w:hAnsi="Times New Roman" w:cs="Times New Roman" w:hint="eastAsia"/>
          <w:lang w:val="en-US"/>
        </w:rPr>
        <w:t xml:space="preserve"> </w:t>
      </w:r>
      <w:r w:rsidR="003A7FFB">
        <w:rPr>
          <w:rFonts w:ascii="Times New Roman" w:hAnsi="Times New Roman" w:cs="Times New Roman" w:hint="eastAsia"/>
          <w:lang w:val="en-US"/>
        </w:rPr>
        <w:t xml:space="preserve">At least </w:t>
      </w:r>
      <w:r w:rsidR="003A7FFB" w:rsidRPr="0090600C">
        <w:rPr>
          <w:rFonts w:ascii="Times New Roman" w:hAnsi="Times New Roman" w:cs="Times New Roman"/>
        </w:rPr>
        <w:t>Lewis</w:t>
      </w:r>
      <w:r w:rsidR="003A7FFB">
        <w:rPr>
          <w:rFonts w:ascii="Times New Roman" w:hAnsi="Times New Roman" w:cs="Times New Roman"/>
          <w:lang w:val="en-US"/>
        </w:rPr>
        <w:t xml:space="preserve"> and colleagues</w:t>
      </w:r>
      <w:r w:rsidR="003A7FFB">
        <w:rPr>
          <w:rFonts w:ascii="Times New Roman" w:hAnsi="Times New Roman" w:cs="Times New Roman" w:hint="eastAsia"/>
          <w:lang w:val="en-US"/>
        </w:rPr>
        <w:t xml:space="preserve"> </w:t>
      </w:r>
      <w:r w:rsidR="00404A91">
        <w:rPr>
          <w:rFonts w:ascii="Times New Roman" w:hAnsi="Times New Roman" w:cs="Times New Roman" w:hint="eastAsia"/>
          <w:lang w:val="en-US"/>
        </w:rPr>
        <w:t>could</w:t>
      </w:r>
      <w:r w:rsidR="003A7FFB">
        <w:rPr>
          <w:rFonts w:ascii="Times New Roman" w:hAnsi="Times New Roman" w:cs="Times New Roman" w:hint="eastAsia"/>
          <w:lang w:val="en-US"/>
        </w:rPr>
        <w:t xml:space="preserve"> </w:t>
      </w:r>
      <w:r w:rsidR="002837E2">
        <w:rPr>
          <w:rFonts w:ascii="Times New Roman" w:hAnsi="Times New Roman" w:cs="Times New Roman" w:hint="eastAsia"/>
          <w:lang w:val="en-US"/>
        </w:rPr>
        <w:t xml:space="preserve">try harder to </w:t>
      </w:r>
      <w:r w:rsidR="002837E2">
        <w:rPr>
          <w:rFonts w:ascii="Times New Roman" w:hAnsi="Times New Roman" w:cs="Times New Roman"/>
          <w:lang w:val="en-US"/>
        </w:rPr>
        <w:t>encrypt</w:t>
      </w:r>
      <w:r w:rsidR="002837E2">
        <w:rPr>
          <w:rFonts w:ascii="Times New Roman" w:hAnsi="Times New Roman" w:cs="Times New Roman" w:hint="eastAsia"/>
          <w:lang w:val="en-US"/>
        </w:rPr>
        <w:t xml:space="preserve"> the data and </w:t>
      </w:r>
      <w:r w:rsidR="003A7FFB">
        <w:rPr>
          <w:rFonts w:ascii="Times New Roman" w:hAnsi="Times New Roman" w:cs="Times New Roman" w:hint="eastAsia"/>
          <w:lang w:val="en-US"/>
        </w:rPr>
        <w:t xml:space="preserve">think twice </w:t>
      </w:r>
      <w:r w:rsidR="000566CC">
        <w:rPr>
          <w:rFonts w:ascii="Times New Roman" w:hAnsi="Times New Roman" w:cs="Times New Roman" w:hint="eastAsia"/>
          <w:lang w:val="en-US"/>
        </w:rPr>
        <w:t xml:space="preserve">about </w:t>
      </w:r>
      <w:r w:rsidR="002837E2">
        <w:rPr>
          <w:rFonts w:ascii="Times New Roman" w:hAnsi="Times New Roman" w:cs="Times New Roman" w:hint="eastAsia"/>
          <w:lang w:val="en-US"/>
        </w:rPr>
        <w:t xml:space="preserve">the </w:t>
      </w:r>
      <w:r w:rsidR="000566CC">
        <w:rPr>
          <w:rFonts w:ascii="Times New Roman" w:hAnsi="Times New Roman" w:cs="Times New Roman" w:hint="eastAsia"/>
          <w:lang w:val="en-US"/>
        </w:rPr>
        <w:t xml:space="preserve">informational risk </w:t>
      </w:r>
      <w:r w:rsidR="003846E4">
        <w:rPr>
          <w:rFonts w:ascii="Times New Roman" w:hAnsi="Times New Roman" w:cs="Times New Roman" w:hint="eastAsia"/>
          <w:lang w:val="en-US"/>
        </w:rPr>
        <w:t>before they published</w:t>
      </w:r>
      <w:r w:rsidR="000566CC">
        <w:rPr>
          <w:rFonts w:ascii="Times New Roman" w:hAnsi="Times New Roman" w:cs="Times New Roman" w:hint="eastAsia"/>
          <w:lang w:val="en-US"/>
        </w:rPr>
        <w:t xml:space="preserve"> the</w:t>
      </w:r>
      <w:r w:rsidR="002837E2">
        <w:rPr>
          <w:rFonts w:ascii="Times New Roman" w:hAnsi="Times New Roman" w:cs="Times New Roman" w:hint="eastAsia"/>
          <w:lang w:val="en-US"/>
        </w:rPr>
        <w:t>ir dataset</w:t>
      </w:r>
      <w:r w:rsidR="003A7FFB">
        <w:rPr>
          <w:rFonts w:ascii="Times New Roman" w:hAnsi="Times New Roman" w:cs="Times New Roman" w:hint="eastAsia"/>
          <w:lang w:val="en-US"/>
        </w:rPr>
        <w:t>.</w:t>
      </w:r>
      <w:r w:rsidR="005D759B">
        <w:rPr>
          <w:rFonts w:ascii="Times New Roman" w:hAnsi="Times New Roman" w:cs="Times New Roman" w:hint="eastAsia"/>
          <w:lang w:val="en-US"/>
        </w:rPr>
        <w:t xml:space="preserve"> </w:t>
      </w:r>
      <w:r w:rsidR="008275BB">
        <w:rPr>
          <w:rFonts w:ascii="Times New Roman" w:hAnsi="Times New Roman" w:cs="Times New Roman"/>
          <w:color w:val="000000"/>
          <w:lang w:val="en-US"/>
        </w:rPr>
        <w:t xml:space="preserve"> </w:t>
      </w:r>
    </w:p>
    <w:p w14:paraId="6A206BAD" w14:textId="4E1AC477" w:rsidR="000566CC" w:rsidRDefault="000566CC" w:rsidP="00123CFB">
      <w:pPr>
        <w:spacing w:line="480" w:lineRule="auto"/>
        <w:rPr>
          <w:rFonts w:ascii="Times New Roman" w:hAnsi="Times New Roman" w:cs="Times New Roman" w:hint="eastAsia"/>
          <w:color w:val="000000"/>
          <w:lang w:val="en-US"/>
        </w:rPr>
      </w:pPr>
      <w:r>
        <w:rPr>
          <w:rFonts w:ascii="Times New Roman" w:hAnsi="Times New Roman" w:cs="Times New Roman" w:hint="eastAsia"/>
          <w:color w:val="000000"/>
          <w:lang w:val="en-US"/>
        </w:rPr>
        <w:tab/>
      </w:r>
      <w:r w:rsidR="00775D52">
        <w:rPr>
          <w:rFonts w:ascii="Times New Roman" w:hAnsi="Times New Roman" w:cs="Times New Roman" w:hint="eastAsia"/>
          <w:color w:val="000000"/>
          <w:lang w:val="en-US"/>
        </w:rPr>
        <w:t xml:space="preserve">Next, the 3T project </w:t>
      </w:r>
      <w:r w:rsidR="00775D52">
        <w:rPr>
          <w:rFonts w:ascii="Times New Roman" w:hAnsi="Times New Roman" w:cs="Times New Roman"/>
          <w:color w:val="000000"/>
          <w:lang w:val="en-US"/>
        </w:rPr>
        <w:t>misaligned</w:t>
      </w:r>
      <w:r w:rsidR="00775D52">
        <w:rPr>
          <w:rFonts w:ascii="Times New Roman" w:hAnsi="Times New Roman" w:cs="Times New Roman" w:hint="eastAsia"/>
          <w:color w:val="000000"/>
          <w:lang w:val="en-US"/>
        </w:rPr>
        <w:t xml:space="preserve"> </w:t>
      </w:r>
      <w:r w:rsidR="00775D52">
        <w:rPr>
          <w:rFonts w:ascii="Times New Roman" w:hAnsi="Times New Roman" w:cs="Times New Roman"/>
          <w:color w:val="000000"/>
          <w:lang w:val="en-US"/>
        </w:rPr>
        <w:t>with</w:t>
      </w:r>
      <w:r w:rsidR="00775D52">
        <w:rPr>
          <w:rFonts w:ascii="Times New Roman" w:hAnsi="Times New Roman" w:cs="Times New Roman" w:hint="eastAsia"/>
          <w:color w:val="000000"/>
          <w:lang w:val="en-US"/>
        </w:rPr>
        <w:t xml:space="preserve"> t</w:t>
      </w:r>
      <w:r w:rsidR="004E2414">
        <w:rPr>
          <w:rFonts w:ascii="Times New Roman" w:hAnsi="Times New Roman" w:cs="Times New Roman" w:hint="eastAsia"/>
          <w:color w:val="000000"/>
          <w:lang w:val="en-US"/>
        </w:rPr>
        <w:t xml:space="preserve">he third principle of </w:t>
      </w:r>
      <w:r w:rsidR="004E2414">
        <w:rPr>
          <w:rFonts w:ascii="Times New Roman" w:hAnsi="Times New Roman" w:cs="Times New Roman"/>
          <w:color w:val="000000"/>
          <w:lang w:val="en-US"/>
        </w:rPr>
        <w:t>ethical</w:t>
      </w:r>
      <w:r w:rsidR="00775D52">
        <w:rPr>
          <w:rFonts w:ascii="Times New Roman" w:hAnsi="Times New Roman" w:cs="Times New Roman" w:hint="eastAsia"/>
          <w:color w:val="000000"/>
          <w:lang w:val="en-US"/>
        </w:rPr>
        <w:t xml:space="preserve"> research,</w:t>
      </w:r>
      <w:r w:rsidR="004E2414">
        <w:rPr>
          <w:rFonts w:ascii="Times New Roman" w:hAnsi="Times New Roman" w:cs="Times New Roman" w:hint="eastAsia"/>
          <w:color w:val="000000"/>
          <w:lang w:val="en-US"/>
        </w:rPr>
        <w:t xml:space="preserve"> Justice, which is defined by </w:t>
      </w:r>
      <w:r w:rsidR="004E2414" w:rsidRPr="000B4D50">
        <w:rPr>
          <w:rFonts w:ascii="Times New Roman" w:hAnsi="Times New Roman" w:cs="Times New Roman"/>
        </w:rPr>
        <w:t>Salganik</w:t>
      </w:r>
      <w:r w:rsidR="004E2414">
        <w:rPr>
          <w:rFonts w:ascii="Times New Roman" w:hAnsi="Times New Roman" w:cs="Times New Roman" w:hint="eastAsia"/>
        </w:rPr>
        <w:t xml:space="preserve"> (in open review)</w:t>
      </w:r>
      <w:r w:rsidR="004E2414">
        <w:rPr>
          <w:rFonts w:ascii="Times New Roman" w:hAnsi="Times New Roman" w:cs="Times New Roman" w:hint="eastAsia"/>
          <w:color w:val="000000"/>
          <w:lang w:val="en-US"/>
        </w:rPr>
        <w:t xml:space="preserve"> as </w:t>
      </w:r>
      <w:r w:rsidR="004E2414">
        <w:rPr>
          <w:rFonts w:ascii="Times New Roman" w:hAnsi="Times New Roman" w:cs="Times New Roman"/>
          <w:color w:val="000000"/>
          <w:lang w:val="en-US"/>
        </w:rPr>
        <w:t>“ensuring</w:t>
      </w:r>
      <w:r w:rsidR="004E2414" w:rsidRPr="004E2414">
        <w:rPr>
          <w:rFonts w:ascii="Times New Roman" w:hAnsi="Times New Roman" w:cs="Times New Roman"/>
          <w:color w:val="000000"/>
          <w:lang w:val="en-US"/>
        </w:rPr>
        <w:t xml:space="preserve"> the risks and benefits of research are distributed fairly</w:t>
      </w:r>
      <w:r w:rsidR="004E2414">
        <w:rPr>
          <w:rFonts w:ascii="Times New Roman" w:hAnsi="Times New Roman" w:cs="Times New Roman" w:hint="eastAsia"/>
          <w:color w:val="000000"/>
          <w:lang w:val="en-US"/>
        </w:rPr>
        <w:t>.</w:t>
      </w:r>
      <w:r w:rsidR="004E2414">
        <w:rPr>
          <w:rFonts w:ascii="Times New Roman" w:hAnsi="Times New Roman" w:cs="Times New Roman"/>
          <w:color w:val="000000"/>
          <w:lang w:val="en-US"/>
        </w:rPr>
        <w:t>”</w:t>
      </w:r>
      <w:r w:rsidR="009D5084">
        <w:rPr>
          <w:rFonts w:ascii="Times New Roman" w:hAnsi="Times New Roman" w:cs="Times New Roman" w:hint="eastAsia"/>
          <w:color w:val="000000"/>
          <w:lang w:val="en-US"/>
        </w:rPr>
        <w:t xml:space="preserve"> Namely, </w:t>
      </w:r>
      <w:r w:rsidR="00F06E9E">
        <w:rPr>
          <w:rFonts w:ascii="Times New Roman" w:hAnsi="Times New Roman" w:cs="Times New Roman" w:hint="eastAsia"/>
          <w:color w:val="000000"/>
          <w:lang w:val="en-US"/>
        </w:rPr>
        <w:t xml:space="preserve">participants in different </w:t>
      </w:r>
      <w:r w:rsidR="00F06E9E">
        <w:rPr>
          <w:rFonts w:ascii="Times New Roman" w:hAnsi="Times New Roman" w:cs="Times New Roman"/>
          <w:color w:val="000000"/>
          <w:lang w:val="en-US"/>
        </w:rPr>
        <w:t>conditions</w:t>
      </w:r>
      <w:r w:rsidR="00F06E9E">
        <w:rPr>
          <w:rFonts w:ascii="Times New Roman" w:hAnsi="Times New Roman" w:cs="Times New Roman" w:hint="eastAsia"/>
          <w:color w:val="000000"/>
          <w:lang w:val="en-US"/>
        </w:rPr>
        <w:t xml:space="preserve"> of a </w:t>
      </w:r>
      <w:r w:rsidR="00124DB7">
        <w:rPr>
          <w:rFonts w:ascii="Times New Roman" w:hAnsi="Times New Roman" w:cs="Times New Roman" w:hint="eastAsia"/>
          <w:color w:val="000000"/>
          <w:lang w:val="en-US"/>
        </w:rPr>
        <w:t xml:space="preserve">study should be treated equally and researchers must not take advantage of </w:t>
      </w:r>
      <w:r w:rsidR="004E4071">
        <w:rPr>
          <w:rFonts w:ascii="Times New Roman" w:hAnsi="Times New Roman" w:cs="Times New Roman" w:hint="eastAsia"/>
          <w:color w:val="000000"/>
          <w:lang w:val="en-US"/>
        </w:rPr>
        <w:t xml:space="preserve">any </w:t>
      </w:r>
      <w:r w:rsidR="00124DB7">
        <w:rPr>
          <w:rFonts w:ascii="Times New Roman" w:hAnsi="Times New Roman" w:cs="Times New Roman" w:hint="eastAsia"/>
          <w:color w:val="000000"/>
          <w:lang w:val="en-US"/>
        </w:rPr>
        <w:t xml:space="preserve">vulnerable population. In the 3T project, although all students received the same treatment, they are </w:t>
      </w:r>
      <w:r w:rsidR="0046035C">
        <w:rPr>
          <w:rFonts w:ascii="Times New Roman" w:hAnsi="Times New Roman" w:cs="Times New Roman" w:hint="eastAsia"/>
          <w:color w:val="000000"/>
          <w:lang w:val="en-US"/>
        </w:rPr>
        <w:t>to</w:t>
      </w:r>
      <w:r w:rsidR="00124DB7">
        <w:rPr>
          <w:rFonts w:ascii="Times New Roman" w:hAnsi="Times New Roman" w:cs="Times New Roman" w:hint="eastAsia"/>
          <w:color w:val="000000"/>
          <w:lang w:val="en-US"/>
        </w:rPr>
        <w:t xml:space="preserve"> </w:t>
      </w:r>
      <w:r w:rsidR="0046035C">
        <w:rPr>
          <w:rFonts w:ascii="Times New Roman" w:hAnsi="Times New Roman" w:cs="Times New Roman" w:hint="eastAsia"/>
          <w:color w:val="000000"/>
          <w:lang w:val="en-US"/>
        </w:rPr>
        <w:t>some</w:t>
      </w:r>
      <w:r w:rsidR="00124DB7">
        <w:rPr>
          <w:rFonts w:ascii="Times New Roman" w:hAnsi="Times New Roman" w:cs="Times New Roman" w:hint="eastAsia"/>
          <w:color w:val="000000"/>
          <w:lang w:val="en-US"/>
        </w:rPr>
        <w:t xml:space="preserve"> </w:t>
      </w:r>
      <w:r w:rsidR="0046035C">
        <w:rPr>
          <w:rFonts w:ascii="Times New Roman" w:hAnsi="Times New Roman" w:cs="Times New Roman" w:hint="eastAsia"/>
          <w:color w:val="000000"/>
          <w:lang w:val="en-US"/>
        </w:rPr>
        <w:t>degree</w:t>
      </w:r>
      <w:r w:rsidR="009B192C">
        <w:rPr>
          <w:rFonts w:ascii="Times New Roman" w:hAnsi="Times New Roman" w:cs="Times New Roman" w:hint="eastAsia"/>
          <w:color w:val="000000"/>
          <w:lang w:val="en-US"/>
        </w:rPr>
        <w:t xml:space="preserve"> vulnerable target</w:t>
      </w:r>
      <w:r w:rsidR="0046035C">
        <w:rPr>
          <w:rFonts w:ascii="Times New Roman" w:hAnsi="Times New Roman" w:cs="Times New Roman" w:hint="eastAsia"/>
          <w:color w:val="000000"/>
          <w:lang w:val="en-US"/>
        </w:rPr>
        <w:t>s</w:t>
      </w:r>
      <w:r w:rsidR="00124DB7">
        <w:rPr>
          <w:rFonts w:ascii="Times New Roman" w:hAnsi="Times New Roman" w:cs="Times New Roman" w:hint="eastAsia"/>
          <w:color w:val="000000"/>
          <w:lang w:val="en-US"/>
        </w:rPr>
        <w:t xml:space="preserve"> for the </w:t>
      </w:r>
      <w:r w:rsidR="00124DB7">
        <w:rPr>
          <w:rFonts w:ascii="Times New Roman" w:hAnsi="Times New Roman" w:cs="Times New Roman"/>
          <w:color w:val="000000"/>
          <w:lang w:val="en-US"/>
        </w:rPr>
        <w:t>researchers</w:t>
      </w:r>
      <w:r w:rsidR="009B192C">
        <w:rPr>
          <w:rFonts w:ascii="Times New Roman" w:hAnsi="Times New Roman" w:cs="Times New Roman" w:hint="eastAsia"/>
          <w:color w:val="000000"/>
          <w:lang w:val="en-US"/>
        </w:rPr>
        <w:t xml:space="preserve"> to </w:t>
      </w:r>
      <w:r w:rsidR="0046035C">
        <w:rPr>
          <w:rFonts w:ascii="Times New Roman" w:hAnsi="Times New Roman" w:cs="Times New Roman" w:hint="eastAsia"/>
          <w:color w:val="000000"/>
          <w:lang w:val="en-US"/>
        </w:rPr>
        <w:t xml:space="preserve">conduct </w:t>
      </w:r>
      <w:r w:rsidR="009B192C">
        <w:rPr>
          <w:rFonts w:ascii="Times New Roman" w:hAnsi="Times New Roman" w:cs="Times New Roman"/>
          <w:color w:val="000000"/>
          <w:lang w:val="en-US"/>
        </w:rPr>
        <w:t>research</w:t>
      </w:r>
      <w:r w:rsidR="009B192C">
        <w:rPr>
          <w:rFonts w:ascii="Times New Roman" w:hAnsi="Times New Roman" w:cs="Times New Roman" w:hint="eastAsia"/>
          <w:color w:val="000000"/>
          <w:lang w:val="en-US"/>
        </w:rPr>
        <w:t xml:space="preserve"> on</w:t>
      </w:r>
      <w:r w:rsidR="0046035C">
        <w:rPr>
          <w:rFonts w:ascii="Times New Roman" w:hAnsi="Times New Roman" w:cs="Times New Roman" w:hint="eastAsia"/>
          <w:color w:val="000000"/>
          <w:lang w:val="en-US"/>
        </w:rPr>
        <w:t>.</w:t>
      </w:r>
      <w:r w:rsidR="009B192C">
        <w:rPr>
          <w:rFonts w:ascii="Times New Roman" w:hAnsi="Times New Roman" w:cs="Times New Roman" w:hint="eastAsia"/>
          <w:color w:val="000000"/>
          <w:lang w:val="en-US"/>
        </w:rPr>
        <w:t xml:space="preserve"> </w:t>
      </w:r>
      <w:r w:rsidR="005650AF" w:rsidRPr="0090600C">
        <w:rPr>
          <w:rFonts w:ascii="Times New Roman" w:hAnsi="Times New Roman" w:cs="Times New Roman"/>
        </w:rPr>
        <w:t>Lewis</w:t>
      </w:r>
      <w:r w:rsidR="005650AF">
        <w:rPr>
          <w:rFonts w:ascii="Times New Roman" w:hAnsi="Times New Roman" w:cs="Times New Roman"/>
          <w:lang w:val="en-US"/>
        </w:rPr>
        <w:t xml:space="preserve"> and colleagues</w:t>
      </w:r>
      <w:r w:rsidR="009B192C">
        <w:rPr>
          <w:rFonts w:ascii="Times New Roman" w:hAnsi="Times New Roman" w:cs="Times New Roman" w:hint="eastAsia"/>
          <w:color w:val="000000"/>
          <w:lang w:val="en-US"/>
        </w:rPr>
        <w:t xml:space="preserve"> </w:t>
      </w:r>
      <w:r w:rsidR="005650AF">
        <w:rPr>
          <w:rFonts w:ascii="Times New Roman" w:hAnsi="Times New Roman" w:cs="Times New Roman" w:hint="eastAsia"/>
          <w:color w:val="000000"/>
          <w:lang w:val="en-US"/>
        </w:rPr>
        <w:t xml:space="preserve">did not </w:t>
      </w:r>
      <w:r w:rsidR="005650AF">
        <w:rPr>
          <w:rFonts w:ascii="Times New Roman" w:hAnsi="Times New Roman" w:cs="Times New Roman"/>
          <w:color w:val="000000"/>
          <w:lang w:val="en-US"/>
        </w:rPr>
        <w:t>randomly</w:t>
      </w:r>
      <w:r w:rsidR="005650AF">
        <w:rPr>
          <w:rFonts w:ascii="Times New Roman" w:hAnsi="Times New Roman" w:cs="Times New Roman" w:hint="eastAsia"/>
          <w:color w:val="000000"/>
          <w:lang w:val="en-US"/>
        </w:rPr>
        <w:t xml:space="preserve"> select their participants from a given population. Instead, they chose these students on purpose. Also, </w:t>
      </w:r>
      <w:r w:rsidR="009F7019">
        <w:rPr>
          <w:rFonts w:ascii="Times New Roman" w:hAnsi="Times New Roman" w:cs="Times New Roman"/>
          <w:color w:val="000000"/>
          <w:lang w:val="en-US"/>
        </w:rPr>
        <w:t>the</w:t>
      </w:r>
      <w:r w:rsidR="009F7019">
        <w:rPr>
          <w:rFonts w:ascii="Times New Roman" w:hAnsi="Times New Roman" w:cs="Times New Roman" w:hint="eastAsia"/>
          <w:color w:val="000000"/>
          <w:lang w:val="en-US"/>
        </w:rPr>
        <w:t xml:space="preserve"> researchers</w:t>
      </w:r>
      <w:r w:rsidR="005650AF">
        <w:rPr>
          <w:rFonts w:ascii="Times New Roman" w:hAnsi="Times New Roman" w:cs="Times New Roman" w:hint="eastAsia"/>
          <w:color w:val="000000"/>
          <w:lang w:val="en-US"/>
        </w:rPr>
        <w:t xml:space="preserve"> had</w:t>
      </w:r>
      <w:r w:rsidR="009F7019">
        <w:rPr>
          <w:rFonts w:ascii="Times New Roman" w:hAnsi="Times New Roman" w:cs="Times New Roman" w:hint="eastAsia"/>
          <w:color w:val="000000"/>
          <w:lang w:val="en-US"/>
        </w:rPr>
        <w:t xml:space="preserve"> easy access to</w:t>
      </w:r>
      <w:r w:rsidR="009B192C">
        <w:rPr>
          <w:rFonts w:ascii="Times New Roman" w:hAnsi="Times New Roman" w:cs="Times New Roman" w:hint="eastAsia"/>
          <w:color w:val="000000"/>
          <w:lang w:val="en-US"/>
        </w:rPr>
        <w:t xml:space="preserve"> students</w:t>
      </w:r>
      <w:r w:rsidR="009B192C">
        <w:rPr>
          <w:rFonts w:ascii="Times New Roman" w:hAnsi="Times New Roman" w:cs="Times New Roman"/>
          <w:color w:val="000000"/>
          <w:lang w:val="en-US"/>
        </w:rPr>
        <w:t>’</w:t>
      </w:r>
      <w:r w:rsidR="009B192C">
        <w:rPr>
          <w:rFonts w:ascii="Times New Roman" w:hAnsi="Times New Roman" w:cs="Times New Roman" w:hint="eastAsia"/>
          <w:color w:val="000000"/>
          <w:lang w:val="en-US"/>
        </w:rPr>
        <w:t xml:space="preserve"> university records</w:t>
      </w:r>
      <w:r w:rsidR="009F7019">
        <w:rPr>
          <w:rFonts w:ascii="Times New Roman" w:hAnsi="Times New Roman" w:cs="Times New Roman" w:hint="eastAsia"/>
          <w:color w:val="000000"/>
          <w:lang w:val="en-US"/>
        </w:rPr>
        <w:t>.</w:t>
      </w:r>
      <w:r w:rsidR="00E421FD">
        <w:rPr>
          <w:rFonts w:ascii="Times New Roman" w:hAnsi="Times New Roman" w:cs="Times New Roman" w:hint="eastAsia"/>
          <w:color w:val="000000"/>
          <w:lang w:val="en-US"/>
        </w:rPr>
        <w:t xml:space="preserve"> All of these actions violate</w:t>
      </w:r>
      <w:r w:rsidR="00B667EF">
        <w:rPr>
          <w:rFonts w:ascii="Times New Roman" w:hAnsi="Times New Roman" w:cs="Times New Roman" w:hint="eastAsia"/>
          <w:color w:val="000000"/>
          <w:lang w:val="en-US"/>
        </w:rPr>
        <w:t xml:space="preserve"> the </w:t>
      </w:r>
      <w:r w:rsidR="00B667EF">
        <w:rPr>
          <w:rFonts w:ascii="Times New Roman" w:hAnsi="Times New Roman" w:cs="Times New Roman"/>
          <w:color w:val="000000"/>
          <w:lang w:val="en-US"/>
        </w:rPr>
        <w:t>principle</w:t>
      </w:r>
      <w:r w:rsidR="00B667EF">
        <w:rPr>
          <w:rFonts w:ascii="Times New Roman" w:hAnsi="Times New Roman" w:cs="Times New Roman" w:hint="eastAsia"/>
          <w:color w:val="000000"/>
          <w:lang w:val="en-US"/>
        </w:rPr>
        <w:t xml:space="preserve"> of Justice and should be</w:t>
      </w:r>
      <w:r w:rsidR="0019621A">
        <w:rPr>
          <w:rFonts w:ascii="Times New Roman" w:hAnsi="Times New Roman" w:cs="Times New Roman" w:hint="eastAsia"/>
          <w:color w:val="000000"/>
          <w:lang w:val="en-US"/>
        </w:rPr>
        <w:t xml:space="preserve"> reconsidered in future studies involving college students. </w:t>
      </w:r>
    </w:p>
    <w:p w14:paraId="0C613D02" w14:textId="00BCCE82" w:rsidR="0019621A" w:rsidRPr="00217EEF" w:rsidRDefault="0019621A" w:rsidP="00123CFB">
      <w:pPr>
        <w:spacing w:line="480" w:lineRule="auto"/>
        <w:rPr>
          <w:rFonts w:ascii="Times New Roman" w:hAnsi="Times New Roman" w:cs="Times New Roman" w:hint="eastAsia"/>
          <w:lang w:val="en-US"/>
        </w:rPr>
      </w:pPr>
      <w:r>
        <w:rPr>
          <w:rFonts w:ascii="Times New Roman" w:hAnsi="Times New Roman" w:cs="Times New Roman" w:hint="eastAsia"/>
          <w:color w:val="000000"/>
          <w:lang w:val="en-US"/>
        </w:rPr>
        <w:tab/>
        <w:t xml:space="preserve">Last but not the least, </w:t>
      </w:r>
      <w:r w:rsidR="00217EEF">
        <w:rPr>
          <w:rFonts w:ascii="Times New Roman" w:hAnsi="Times New Roman" w:cs="Times New Roman" w:hint="eastAsia"/>
          <w:color w:val="000000"/>
          <w:lang w:val="en-US"/>
        </w:rPr>
        <w:t xml:space="preserve">the forth principle is </w:t>
      </w:r>
      <w:r w:rsidR="00217EEF" w:rsidRPr="00217EEF">
        <w:rPr>
          <w:rFonts w:ascii="Times New Roman" w:hAnsi="Times New Roman" w:cs="Times New Roman"/>
          <w:color w:val="000000"/>
          <w:lang w:val="en-US"/>
        </w:rPr>
        <w:t>Respect for Law and Public Interest</w:t>
      </w:r>
      <w:r w:rsidR="00217EEF">
        <w:rPr>
          <w:rFonts w:ascii="Times New Roman" w:hAnsi="Times New Roman" w:cs="Times New Roman" w:hint="eastAsia"/>
          <w:color w:val="000000"/>
          <w:lang w:val="en-US"/>
        </w:rPr>
        <w:t xml:space="preserve">. </w:t>
      </w:r>
      <w:r w:rsidR="008F2E2D">
        <w:rPr>
          <w:rFonts w:ascii="Times New Roman" w:hAnsi="Times New Roman" w:cs="Times New Roman" w:hint="eastAsia"/>
          <w:color w:val="000000"/>
          <w:lang w:val="en-US"/>
        </w:rPr>
        <w:t xml:space="preserve">The fact that the 3T project was approved by the </w:t>
      </w:r>
      <w:r w:rsidR="008F2E2D">
        <w:rPr>
          <w:rFonts w:ascii="Times New Roman" w:hAnsi="Times New Roman" w:cs="Times New Roman"/>
          <w:color w:val="000000"/>
          <w:lang w:val="en-US"/>
        </w:rPr>
        <w:t>Institutional Review Board</w:t>
      </w:r>
      <w:r w:rsidR="008F2E2D">
        <w:rPr>
          <w:rFonts w:ascii="Times New Roman" w:hAnsi="Times New Roman" w:cs="Times New Roman" w:hint="eastAsia"/>
          <w:color w:val="000000"/>
          <w:lang w:val="en-US"/>
        </w:rPr>
        <w:t xml:space="preserve"> (IRB)</w:t>
      </w:r>
      <w:r w:rsidR="008F2E2D">
        <w:rPr>
          <w:rFonts w:ascii="Times New Roman" w:hAnsi="Times New Roman" w:cs="Times New Roman"/>
          <w:color w:val="000000"/>
          <w:lang w:val="en-US"/>
        </w:rPr>
        <w:t xml:space="preserve"> at</w:t>
      </w:r>
      <w:r w:rsidR="008F2E2D">
        <w:rPr>
          <w:rFonts w:ascii="Times New Roman" w:hAnsi="Times New Roman" w:cs="Times New Roman" w:hint="eastAsia"/>
          <w:color w:val="000000"/>
          <w:lang w:val="en-US"/>
        </w:rPr>
        <w:t xml:space="preserve"> Harvard University</w:t>
      </w:r>
      <w:r w:rsidR="008F2E2D" w:rsidRPr="0090600C">
        <w:rPr>
          <w:rFonts w:ascii="Times New Roman" w:hAnsi="Times New Roman" w:cs="Times New Roman"/>
        </w:rPr>
        <w:t xml:space="preserve"> </w:t>
      </w:r>
      <w:r w:rsidR="008F2E2D">
        <w:rPr>
          <w:rFonts w:ascii="Times New Roman" w:hAnsi="Times New Roman" w:cs="Times New Roman" w:hint="eastAsia"/>
        </w:rPr>
        <w:t xml:space="preserve">showed that </w:t>
      </w:r>
      <w:r w:rsidR="00217EEF" w:rsidRPr="0090600C">
        <w:rPr>
          <w:rFonts w:ascii="Times New Roman" w:hAnsi="Times New Roman" w:cs="Times New Roman"/>
        </w:rPr>
        <w:t>Lewis</w:t>
      </w:r>
      <w:r w:rsidR="00217EEF">
        <w:rPr>
          <w:rFonts w:ascii="Times New Roman" w:hAnsi="Times New Roman" w:cs="Times New Roman"/>
          <w:lang w:val="en-US"/>
        </w:rPr>
        <w:t xml:space="preserve"> and colleagues</w:t>
      </w:r>
      <w:r w:rsidR="00217EEF">
        <w:rPr>
          <w:rFonts w:ascii="Times New Roman" w:hAnsi="Times New Roman" w:cs="Times New Roman" w:hint="eastAsia"/>
          <w:lang w:val="en-US"/>
        </w:rPr>
        <w:t xml:space="preserve"> obeyed the laws. In addition, </w:t>
      </w:r>
      <w:r w:rsidR="00365F7C" w:rsidRPr="0090600C">
        <w:rPr>
          <w:rFonts w:ascii="Times New Roman" w:hAnsi="Times New Roman" w:cs="Times New Roman"/>
        </w:rPr>
        <w:t>Lewis</w:t>
      </w:r>
      <w:r w:rsidR="00365F7C">
        <w:rPr>
          <w:rFonts w:ascii="Times New Roman" w:hAnsi="Times New Roman" w:cs="Times New Roman"/>
          <w:lang w:val="en-US"/>
        </w:rPr>
        <w:t xml:space="preserve"> and colleagues</w:t>
      </w:r>
      <w:r w:rsidR="00365F7C">
        <w:rPr>
          <w:rFonts w:ascii="Times New Roman" w:hAnsi="Times New Roman" w:cs="Times New Roman" w:hint="eastAsia"/>
          <w:lang w:val="en-US"/>
        </w:rPr>
        <w:t xml:space="preserve"> </w:t>
      </w:r>
      <w:r w:rsidR="002944DC">
        <w:rPr>
          <w:rFonts w:ascii="Times New Roman" w:hAnsi="Times New Roman" w:cs="Times New Roman" w:hint="eastAsia"/>
          <w:lang w:val="en-US"/>
        </w:rPr>
        <w:t>opened</w:t>
      </w:r>
      <w:r w:rsidR="00217EEF">
        <w:rPr>
          <w:rFonts w:ascii="Times New Roman" w:hAnsi="Times New Roman" w:cs="Times New Roman" w:hint="eastAsia"/>
          <w:lang w:val="en-US"/>
        </w:rPr>
        <w:t xml:space="preserve"> their research methods to the </w:t>
      </w:r>
      <w:r w:rsidR="00217EEF">
        <w:rPr>
          <w:rFonts w:ascii="Times New Roman" w:hAnsi="Times New Roman" w:cs="Times New Roman"/>
          <w:lang w:val="en-US"/>
        </w:rPr>
        <w:t>scientific</w:t>
      </w:r>
      <w:r w:rsidR="00217EEF">
        <w:rPr>
          <w:rFonts w:ascii="Times New Roman" w:hAnsi="Times New Roman" w:cs="Times New Roman" w:hint="eastAsia"/>
          <w:lang w:val="en-US"/>
        </w:rPr>
        <w:t xml:space="preserve"> community. </w:t>
      </w:r>
      <w:r w:rsidR="002944DC">
        <w:rPr>
          <w:rFonts w:ascii="Times New Roman" w:hAnsi="Times New Roman" w:cs="Times New Roman" w:hint="eastAsia"/>
          <w:lang w:val="en-US"/>
        </w:rPr>
        <w:t xml:space="preserve">The </w:t>
      </w:r>
      <w:r w:rsidR="002944DC">
        <w:rPr>
          <w:rFonts w:ascii="Times New Roman" w:hAnsi="Times New Roman" w:cs="Times New Roman"/>
          <w:lang w:val="en-US"/>
        </w:rPr>
        <w:t>profound</w:t>
      </w:r>
      <w:r w:rsidR="002944DC">
        <w:rPr>
          <w:rFonts w:ascii="Times New Roman" w:hAnsi="Times New Roman" w:cs="Times New Roman" w:hint="eastAsia"/>
          <w:lang w:val="en-US"/>
        </w:rPr>
        <w:t xml:space="preserve"> results of the 3T project also led to</w:t>
      </w:r>
      <w:r w:rsidR="002944DC" w:rsidRPr="002944DC">
        <w:rPr>
          <w:rFonts w:ascii="Times New Roman" w:hAnsi="Times New Roman" w:cs="Times New Roman"/>
          <w:lang w:val="en-US"/>
        </w:rPr>
        <w:t xml:space="preserve"> some public interest</w:t>
      </w:r>
      <w:r w:rsidR="002944DC">
        <w:rPr>
          <w:rFonts w:ascii="Times New Roman" w:hAnsi="Times New Roman" w:cs="Times New Roman" w:hint="eastAsia"/>
          <w:lang w:val="en-US"/>
        </w:rPr>
        <w:t xml:space="preserve">, as it provides insight on the </w:t>
      </w:r>
      <w:r w:rsidR="002944DC">
        <w:rPr>
          <w:rFonts w:ascii="Times New Roman" w:hAnsi="Times New Roman" w:cs="Times New Roman"/>
          <w:lang w:val="en-US"/>
        </w:rPr>
        <w:t>evolvement</w:t>
      </w:r>
      <w:r w:rsidR="002944DC">
        <w:rPr>
          <w:rFonts w:ascii="Times New Roman" w:hAnsi="Times New Roman" w:cs="Times New Roman" w:hint="eastAsia"/>
          <w:lang w:val="en-US"/>
        </w:rPr>
        <w:t xml:space="preserve"> of people</w:t>
      </w:r>
      <w:r w:rsidR="002944DC">
        <w:rPr>
          <w:rFonts w:ascii="Times New Roman" w:hAnsi="Times New Roman" w:cs="Times New Roman"/>
          <w:lang w:val="en-US"/>
        </w:rPr>
        <w:t>’</w:t>
      </w:r>
      <w:r w:rsidR="002944DC">
        <w:rPr>
          <w:rFonts w:ascii="Times New Roman" w:hAnsi="Times New Roman" w:cs="Times New Roman" w:hint="eastAsia"/>
          <w:lang w:val="en-US"/>
        </w:rPr>
        <w:t xml:space="preserve">s social relationships and connects social science research to the </w:t>
      </w:r>
      <w:r w:rsidR="002944DC">
        <w:rPr>
          <w:rFonts w:ascii="Times New Roman" w:hAnsi="Times New Roman" w:cs="Times New Roman"/>
          <w:lang w:val="en-US"/>
        </w:rPr>
        <w:t>Internet</w:t>
      </w:r>
      <w:r w:rsidR="002944DC">
        <w:rPr>
          <w:rFonts w:ascii="Times New Roman" w:hAnsi="Times New Roman" w:cs="Times New Roman" w:hint="eastAsia"/>
          <w:lang w:val="en-US"/>
        </w:rPr>
        <w:t xml:space="preserve">. </w:t>
      </w:r>
      <w:r w:rsidR="00217EEF">
        <w:rPr>
          <w:rFonts w:ascii="Times New Roman" w:hAnsi="Times New Roman" w:cs="Times New Roman" w:hint="eastAsia"/>
          <w:lang w:val="en-US"/>
        </w:rPr>
        <w:t xml:space="preserve">Therefore, </w:t>
      </w:r>
      <w:r w:rsidR="002944DC" w:rsidRPr="0090600C">
        <w:rPr>
          <w:rFonts w:ascii="Times New Roman" w:hAnsi="Times New Roman" w:cs="Times New Roman"/>
        </w:rPr>
        <w:t>Lewis</w:t>
      </w:r>
      <w:r w:rsidR="002944DC">
        <w:rPr>
          <w:rFonts w:ascii="Times New Roman" w:hAnsi="Times New Roman" w:cs="Times New Roman"/>
          <w:lang w:val="en-US"/>
        </w:rPr>
        <w:t xml:space="preserve"> and colleagues’</w:t>
      </w:r>
      <w:r w:rsidR="0069012B">
        <w:rPr>
          <w:rFonts w:ascii="Times New Roman" w:hAnsi="Times New Roman" w:cs="Times New Roman" w:hint="eastAsia"/>
          <w:lang w:val="en-US"/>
        </w:rPr>
        <w:t xml:space="preserve"> actions were </w:t>
      </w:r>
      <w:r w:rsidR="0069012B">
        <w:rPr>
          <w:rFonts w:ascii="Times New Roman" w:hAnsi="Times New Roman" w:cs="Times New Roman"/>
          <w:lang w:val="en-US"/>
        </w:rPr>
        <w:t>align</w:t>
      </w:r>
      <w:r w:rsidR="0069012B">
        <w:rPr>
          <w:rFonts w:ascii="Times New Roman" w:hAnsi="Times New Roman" w:cs="Times New Roman" w:hint="eastAsia"/>
          <w:lang w:val="en-US"/>
        </w:rPr>
        <w:t xml:space="preserve">ed with the </w:t>
      </w:r>
      <w:r w:rsidR="0069012B">
        <w:rPr>
          <w:rFonts w:ascii="Times New Roman" w:hAnsi="Times New Roman" w:cs="Times New Roman"/>
          <w:lang w:val="en-US"/>
        </w:rPr>
        <w:t>principle</w:t>
      </w:r>
      <w:r w:rsidR="0069012B">
        <w:rPr>
          <w:rFonts w:ascii="Times New Roman" w:hAnsi="Times New Roman" w:cs="Times New Roman" w:hint="eastAsia"/>
          <w:lang w:val="en-US"/>
        </w:rPr>
        <w:t xml:space="preserve"> of </w:t>
      </w:r>
      <w:r w:rsidR="0069012B" w:rsidRPr="00217EEF">
        <w:rPr>
          <w:rFonts w:ascii="Times New Roman" w:hAnsi="Times New Roman" w:cs="Times New Roman"/>
          <w:color w:val="000000"/>
          <w:lang w:val="en-US"/>
        </w:rPr>
        <w:t>Respect for Law and Public Interest</w:t>
      </w:r>
      <w:r w:rsidR="0069012B">
        <w:rPr>
          <w:rFonts w:ascii="Times New Roman" w:hAnsi="Times New Roman" w:cs="Times New Roman" w:hint="eastAsia"/>
          <w:color w:val="000000"/>
          <w:lang w:val="en-US"/>
        </w:rPr>
        <w:t>.</w:t>
      </w:r>
    </w:p>
    <w:p w14:paraId="5803380D" w14:textId="7EE4687C" w:rsidR="001578BB" w:rsidRPr="001578BB" w:rsidRDefault="002944DC" w:rsidP="00EF096F">
      <w:pPr>
        <w:spacing w:line="480" w:lineRule="auto"/>
        <w:rPr>
          <w:rFonts w:ascii="Times New Roman" w:hAnsi="Times New Roman" w:cs="Times New Roman" w:hint="eastAsia"/>
          <w:lang w:val="en-US"/>
        </w:rPr>
      </w:pPr>
      <w:r>
        <w:rPr>
          <w:rFonts w:ascii="Times New Roman" w:hAnsi="Times New Roman" w:cs="Times New Roman" w:hint="eastAsia"/>
          <w:color w:val="000000"/>
          <w:lang w:val="en-US"/>
        </w:rPr>
        <w:tab/>
      </w:r>
      <w:r w:rsidR="00B470CC" w:rsidRPr="00697F74">
        <w:rPr>
          <w:rFonts w:ascii="Times New Roman" w:hAnsi="Times New Roman" w:cs="Times New Roman" w:hint="eastAsia"/>
          <w:color w:val="000000"/>
          <w:lang w:val="en-US"/>
        </w:rPr>
        <w:t xml:space="preserve">In </w:t>
      </w:r>
      <w:r w:rsidR="00697F74" w:rsidRPr="00697F74">
        <w:rPr>
          <w:rFonts w:ascii="Times New Roman" w:hAnsi="Times New Roman" w:cs="Times New Roman"/>
          <w:color w:val="000000"/>
          <w:lang w:val="en-US"/>
        </w:rPr>
        <w:t>conclusion</w:t>
      </w:r>
      <w:r w:rsidR="00B470CC" w:rsidRPr="00697F74">
        <w:rPr>
          <w:rFonts w:ascii="Times New Roman" w:hAnsi="Times New Roman" w:cs="Times New Roman" w:hint="eastAsia"/>
          <w:color w:val="000000"/>
          <w:lang w:val="en-US"/>
        </w:rPr>
        <w:t xml:space="preserve">, </w:t>
      </w:r>
      <w:r w:rsidR="00105039">
        <w:rPr>
          <w:rFonts w:ascii="Times New Roman" w:hAnsi="Times New Roman" w:cs="Times New Roman" w:hint="eastAsia"/>
          <w:color w:val="000000"/>
          <w:lang w:val="en-US"/>
        </w:rPr>
        <w:t xml:space="preserve">although </w:t>
      </w:r>
      <w:r w:rsidR="00105039" w:rsidRPr="0090600C">
        <w:rPr>
          <w:rFonts w:ascii="Times New Roman" w:hAnsi="Times New Roman" w:cs="Times New Roman"/>
        </w:rPr>
        <w:t>Lewis</w:t>
      </w:r>
      <w:r w:rsidR="00105039">
        <w:rPr>
          <w:rFonts w:ascii="Times New Roman" w:hAnsi="Times New Roman" w:cs="Times New Roman"/>
          <w:lang w:val="en-US"/>
        </w:rPr>
        <w:t xml:space="preserve"> and colleagues’</w:t>
      </w:r>
      <w:r w:rsidR="00105039">
        <w:rPr>
          <w:rFonts w:ascii="Times New Roman" w:hAnsi="Times New Roman" w:cs="Times New Roman" w:hint="eastAsia"/>
          <w:color w:val="000000"/>
          <w:lang w:val="en-US"/>
        </w:rPr>
        <w:t xml:space="preserve"> </w:t>
      </w:r>
      <w:r w:rsidR="00B470CC" w:rsidRPr="00697F74">
        <w:rPr>
          <w:rFonts w:ascii="Times New Roman" w:hAnsi="Times New Roman" w:cs="Times New Roman" w:hint="eastAsia"/>
          <w:color w:val="000000"/>
          <w:lang w:val="en-US"/>
        </w:rPr>
        <w:t xml:space="preserve">3T project </w:t>
      </w:r>
      <w:r w:rsidR="00105039">
        <w:rPr>
          <w:rFonts w:ascii="Times New Roman" w:hAnsi="Times New Roman" w:cs="Times New Roman" w:hint="eastAsia"/>
          <w:color w:val="000000"/>
          <w:lang w:val="en-US"/>
        </w:rPr>
        <w:t>was passed by the</w:t>
      </w:r>
      <w:r w:rsidR="008713C8">
        <w:rPr>
          <w:rFonts w:ascii="Times New Roman" w:hAnsi="Times New Roman" w:cs="Times New Roman" w:hint="eastAsia"/>
          <w:color w:val="000000"/>
          <w:lang w:val="en-US"/>
        </w:rPr>
        <w:t>ir institution</w:t>
      </w:r>
      <w:r w:rsidR="008713C8">
        <w:rPr>
          <w:rFonts w:ascii="Times New Roman" w:hAnsi="Times New Roman" w:cs="Times New Roman"/>
          <w:color w:val="000000"/>
          <w:lang w:val="en-US"/>
        </w:rPr>
        <w:t>’</w:t>
      </w:r>
      <w:r w:rsidR="008713C8">
        <w:rPr>
          <w:rFonts w:ascii="Times New Roman" w:hAnsi="Times New Roman" w:cs="Times New Roman" w:hint="eastAsia"/>
          <w:color w:val="000000"/>
          <w:lang w:val="en-US"/>
        </w:rPr>
        <w:t>s</w:t>
      </w:r>
      <w:r w:rsidR="00105039">
        <w:rPr>
          <w:rFonts w:ascii="Times New Roman" w:hAnsi="Times New Roman" w:cs="Times New Roman" w:hint="eastAsia"/>
          <w:color w:val="000000"/>
          <w:lang w:val="en-US"/>
        </w:rPr>
        <w:t xml:space="preserve"> IRB, </w:t>
      </w:r>
      <w:r>
        <w:rPr>
          <w:rFonts w:ascii="Times New Roman" w:hAnsi="Times New Roman" w:cs="Times New Roman" w:hint="eastAsia"/>
          <w:color w:val="000000"/>
          <w:lang w:val="en-US"/>
        </w:rPr>
        <w:t xml:space="preserve">in my opinion, </w:t>
      </w:r>
      <w:r w:rsidR="00105039">
        <w:rPr>
          <w:rFonts w:ascii="Times New Roman" w:hAnsi="Times New Roman" w:cs="Times New Roman" w:hint="eastAsia"/>
          <w:color w:val="000000"/>
          <w:lang w:val="en-US"/>
        </w:rPr>
        <w:t xml:space="preserve">the project violates </w:t>
      </w:r>
      <w:r>
        <w:rPr>
          <w:rFonts w:ascii="Times New Roman" w:hAnsi="Times New Roman" w:cs="Times New Roman" w:hint="eastAsia"/>
          <w:color w:val="000000"/>
          <w:lang w:val="en-US"/>
        </w:rPr>
        <w:t>three out of</w:t>
      </w:r>
      <w:r w:rsidR="00697F74" w:rsidRPr="00697F74">
        <w:rPr>
          <w:rFonts w:ascii="Times New Roman" w:hAnsi="Times New Roman" w:cs="Times New Roman" w:hint="eastAsia"/>
          <w:color w:val="000000"/>
          <w:lang w:val="en-US"/>
        </w:rPr>
        <w:t xml:space="preserve"> </w:t>
      </w:r>
      <w:r w:rsidR="00697F74" w:rsidRPr="00D72B9D">
        <w:rPr>
          <w:rFonts w:ascii="Times New Roman" w:hAnsi="Times New Roman" w:cs="Times New Roman"/>
          <w:lang w:val="en-US"/>
        </w:rPr>
        <w:t>four principles of ethical research</w:t>
      </w:r>
      <w:r w:rsidR="00697F74" w:rsidRPr="00697F74">
        <w:rPr>
          <w:rFonts w:ascii="Times New Roman" w:hAnsi="Times New Roman" w:cs="Times New Roman" w:hint="eastAsia"/>
          <w:color w:val="000000"/>
          <w:lang w:val="en-US"/>
        </w:rPr>
        <w:t xml:space="preserve"> proposed by </w:t>
      </w:r>
      <w:r w:rsidR="00697F74" w:rsidRPr="00D72B9D">
        <w:rPr>
          <w:rFonts w:ascii="Times New Roman" w:hAnsi="Times New Roman" w:cs="Times New Roman"/>
          <w:lang w:val="en-US"/>
        </w:rPr>
        <w:t>Salganik</w:t>
      </w:r>
      <w:r w:rsidR="00697F74">
        <w:rPr>
          <w:rFonts w:ascii="Times New Roman" w:hAnsi="Times New Roman" w:cs="Times New Roman" w:hint="eastAsia"/>
          <w:lang w:val="en-US"/>
        </w:rPr>
        <w:t>.</w:t>
      </w:r>
      <w:r w:rsidR="008713C8">
        <w:rPr>
          <w:rFonts w:ascii="Times New Roman" w:hAnsi="Times New Roman" w:cs="Times New Roman" w:hint="eastAsia"/>
          <w:color w:val="000000"/>
          <w:lang w:val="en-US"/>
        </w:rPr>
        <w:t xml:space="preserve"> I highly doub</w:t>
      </w:r>
      <w:r w:rsidR="00E421FD">
        <w:rPr>
          <w:rFonts w:ascii="Times New Roman" w:hAnsi="Times New Roman" w:cs="Times New Roman" w:hint="eastAsia"/>
          <w:color w:val="000000"/>
          <w:lang w:val="en-US"/>
        </w:rPr>
        <w:t>t it will be allowed to carry out</w:t>
      </w:r>
      <w:r w:rsidR="008713C8">
        <w:rPr>
          <w:rFonts w:ascii="Times New Roman" w:hAnsi="Times New Roman" w:cs="Times New Roman" w:hint="eastAsia"/>
          <w:color w:val="000000"/>
          <w:lang w:val="en-US"/>
        </w:rPr>
        <w:t xml:space="preserve"> at the present time. </w:t>
      </w:r>
      <w:r w:rsidR="00E6465C">
        <w:rPr>
          <w:rFonts w:ascii="Times New Roman" w:hAnsi="Times New Roman" w:cs="Times New Roman" w:hint="eastAsia"/>
          <w:lang w:val="en-US"/>
        </w:rPr>
        <w:t xml:space="preserve">Nonetheless, the dataset collected through the 3T project has many </w:t>
      </w:r>
      <w:r w:rsidR="008C08CC">
        <w:rPr>
          <w:rFonts w:ascii="Times New Roman" w:hAnsi="Times New Roman" w:cs="Times New Roman"/>
          <w:lang w:val="en-US"/>
        </w:rPr>
        <w:t>uniquely</w:t>
      </w:r>
      <w:r w:rsidR="008C08CC">
        <w:rPr>
          <w:rFonts w:ascii="Times New Roman" w:hAnsi="Times New Roman" w:cs="Times New Roman" w:hint="eastAsia"/>
          <w:lang w:val="en-US"/>
        </w:rPr>
        <w:t xml:space="preserve"> </w:t>
      </w:r>
      <w:r w:rsidR="00E6465C">
        <w:rPr>
          <w:rFonts w:ascii="Times New Roman" w:hAnsi="Times New Roman" w:cs="Times New Roman"/>
          <w:lang w:val="en-US"/>
        </w:rPr>
        <w:t>attractive</w:t>
      </w:r>
      <w:r w:rsidR="00E6465C">
        <w:rPr>
          <w:rFonts w:ascii="Times New Roman" w:hAnsi="Times New Roman" w:cs="Times New Roman" w:hint="eastAsia"/>
          <w:lang w:val="en-US"/>
        </w:rPr>
        <w:t xml:space="preserve"> features</w:t>
      </w:r>
      <w:r w:rsidR="0054314B">
        <w:rPr>
          <w:rFonts w:ascii="Times New Roman" w:hAnsi="Times New Roman" w:cs="Times New Roman" w:hint="eastAsia"/>
          <w:lang w:val="en-US"/>
        </w:rPr>
        <w:t xml:space="preserve">, </w:t>
      </w:r>
      <w:r w:rsidR="0054314B">
        <w:rPr>
          <w:rFonts w:ascii="Times New Roman" w:hAnsi="Times New Roman" w:cs="Times New Roman"/>
          <w:lang w:val="en-US"/>
        </w:rPr>
        <w:t>including</w:t>
      </w:r>
      <w:r w:rsidR="0054314B">
        <w:rPr>
          <w:rFonts w:ascii="Times New Roman" w:hAnsi="Times New Roman" w:cs="Times New Roman" w:hint="eastAsia"/>
          <w:lang w:val="en-US"/>
        </w:rPr>
        <w:t xml:space="preserve"> </w:t>
      </w:r>
      <w:r w:rsidR="0054314B" w:rsidRPr="0054314B">
        <w:rPr>
          <w:rFonts w:ascii="Times New Roman" w:hAnsi="Times New Roman" w:cs="Times New Roman"/>
          <w:lang w:val="en-US"/>
        </w:rPr>
        <w:t>natural research instruments</w:t>
      </w:r>
      <w:r w:rsidR="008C08CC">
        <w:rPr>
          <w:rFonts w:ascii="Times New Roman" w:hAnsi="Times New Roman" w:cs="Times New Roman" w:hint="eastAsia"/>
          <w:lang w:val="en-US"/>
        </w:rPr>
        <w:t>,</w:t>
      </w:r>
      <w:r w:rsidR="0054314B">
        <w:rPr>
          <w:rFonts w:ascii="Times New Roman" w:hAnsi="Times New Roman" w:cs="Times New Roman" w:hint="eastAsia"/>
          <w:lang w:val="en-US"/>
        </w:rPr>
        <w:t xml:space="preserve"> </w:t>
      </w:r>
      <w:r w:rsidR="0054314B">
        <w:rPr>
          <w:rFonts w:ascii="Times New Roman" w:hAnsi="Times New Roman" w:cs="Times New Roman"/>
          <w:lang w:val="en-US"/>
        </w:rPr>
        <w:t>completeness</w:t>
      </w:r>
      <w:r w:rsidR="0054314B">
        <w:rPr>
          <w:rFonts w:ascii="Times New Roman" w:hAnsi="Times New Roman" w:cs="Times New Roman" w:hint="eastAsia"/>
          <w:lang w:val="en-US"/>
        </w:rPr>
        <w:t xml:space="preserve">, </w:t>
      </w:r>
      <w:r w:rsidR="008C08CC">
        <w:rPr>
          <w:rFonts w:ascii="Times New Roman" w:hAnsi="Times New Roman" w:cs="Times New Roman"/>
          <w:lang w:val="en-US"/>
        </w:rPr>
        <w:t>and</w:t>
      </w:r>
      <w:r w:rsidR="008C08CC">
        <w:rPr>
          <w:rFonts w:ascii="Times New Roman" w:hAnsi="Times New Roman" w:cs="Times New Roman" w:hint="eastAsia"/>
          <w:lang w:val="en-US"/>
        </w:rPr>
        <w:t xml:space="preserve"> comprehensiveness, </w:t>
      </w:r>
      <w:r w:rsidR="00E6465C">
        <w:rPr>
          <w:rFonts w:ascii="Times New Roman" w:hAnsi="Times New Roman" w:cs="Times New Roman" w:hint="eastAsia"/>
          <w:lang w:val="en-US"/>
        </w:rPr>
        <w:t xml:space="preserve">as </w:t>
      </w:r>
      <w:r w:rsidR="00E6465C" w:rsidRPr="0090600C">
        <w:rPr>
          <w:rFonts w:ascii="Times New Roman" w:hAnsi="Times New Roman" w:cs="Times New Roman"/>
        </w:rPr>
        <w:t>Lewis</w:t>
      </w:r>
      <w:r w:rsidR="00E6465C">
        <w:rPr>
          <w:rFonts w:ascii="Times New Roman" w:hAnsi="Times New Roman" w:cs="Times New Roman"/>
          <w:lang w:val="en-US"/>
        </w:rPr>
        <w:t xml:space="preserve"> and colleagues</w:t>
      </w:r>
      <w:r w:rsidR="00E6465C">
        <w:rPr>
          <w:rFonts w:ascii="Times New Roman" w:hAnsi="Times New Roman" w:cs="Times New Roman" w:hint="eastAsia"/>
          <w:lang w:val="en-US"/>
        </w:rPr>
        <w:t xml:space="preserve"> (2008) </w:t>
      </w:r>
      <w:r w:rsidR="00E6465C">
        <w:rPr>
          <w:rFonts w:ascii="Times New Roman" w:hAnsi="Times New Roman" w:cs="Times New Roman"/>
          <w:color w:val="000000"/>
          <w:lang w:val="en-US"/>
        </w:rPr>
        <w:t>advocate</w:t>
      </w:r>
      <w:r w:rsidR="00E6465C">
        <w:rPr>
          <w:rFonts w:ascii="Times New Roman" w:hAnsi="Times New Roman" w:cs="Times New Roman" w:hint="eastAsia"/>
          <w:color w:val="000000"/>
          <w:lang w:val="en-US"/>
        </w:rPr>
        <w:t>d</w:t>
      </w:r>
      <w:r w:rsidR="00E6465C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E6465C">
        <w:rPr>
          <w:rFonts w:ascii="Times New Roman" w:hAnsi="Times New Roman" w:cs="Times New Roman" w:hint="eastAsia"/>
          <w:color w:val="000000"/>
          <w:lang w:val="en-US"/>
        </w:rPr>
        <w:t xml:space="preserve">in their journal article. </w:t>
      </w:r>
      <w:r w:rsidR="008C08CC">
        <w:rPr>
          <w:rFonts w:ascii="Times New Roman" w:hAnsi="Times New Roman" w:cs="Times New Roman" w:hint="eastAsia"/>
          <w:color w:val="000000"/>
          <w:lang w:val="en-US"/>
        </w:rPr>
        <w:t>From the researcher</w:t>
      </w:r>
      <w:r w:rsidR="008C08CC">
        <w:rPr>
          <w:rFonts w:ascii="Times New Roman" w:hAnsi="Times New Roman" w:cs="Times New Roman"/>
          <w:color w:val="000000"/>
          <w:lang w:val="en-US"/>
        </w:rPr>
        <w:t>s’</w:t>
      </w:r>
      <w:r w:rsidR="008C08CC">
        <w:rPr>
          <w:rFonts w:ascii="Times New Roman" w:hAnsi="Times New Roman" w:cs="Times New Roman" w:hint="eastAsia"/>
          <w:color w:val="000000"/>
          <w:lang w:val="en-US"/>
        </w:rPr>
        <w:t xml:space="preserve"> perspective, it is a valuable dataset to work on. </w:t>
      </w:r>
      <w:r w:rsidR="0011324C">
        <w:rPr>
          <w:rFonts w:ascii="Times New Roman" w:hAnsi="Times New Roman" w:cs="Times New Roman" w:hint="eastAsia"/>
          <w:color w:val="000000"/>
          <w:lang w:val="en-US"/>
        </w:rPr>
        <w:t xml:space="preserve">If I were </w:t>
      </w:r>
      <w:r w:rsidR="00A22E11">
        <w:rPr>
          <w:rFonts w:ascii="Times New Roman" w:hAnsi="Times New Roman" w:cs="Times New Roman" w:hint="eastAsia"/>
          <w:color w:val="000000"/>
          <w:lang w:val="en-US"/>
        </w:rPr>
        <w:t xml:space="preserve">to </w:t>
      </w:r>
      <w:r w:rsidR="00A22E11">
        <w:rPr>
          <w:rFonts w:ascii="Times New Roman" w:hAnsi="Times New Roman" w:cs="Times New Roman"/>
          <w:color w:val="000000"/>
          <w:lang w:val="en-US"/>
        </w:rPr>
        <w:t>conduct</w:t>
      </w:r>
      <w:r w:rsidR="00E6465C">
        <w:rPr>
          <w:rFonts w:ascii="Times New Roman" w:hAnsi="Times New Roman" w:cs="Times New Roman" w:hint="eastAsia"/>
          <w:color w:val="000000"/>
          <w:lang w:val="en-US"/>
        </w:rPr>
        <w:t xml:space="preserve"> a</w:t>
      </w:r>
      <w:r w:rsidR="00A22E11">
        <w:rPr>
          <w:rFonts w:ascii="Times New Roman" w:hAnsi="Times New Roman" w:cs="Times New Roman" w:hint="eastAsia"/>
          <w:color w:val="000000"/>
          <w:lang w:val="en-US"/>
        </w:rPr>
        <w:t xml:space="preserve"> research </w:t>
      </w:r>
      <w:r w:rsidR="00811A59">
        <w:rPr>
          <w:rFonts w:ascii="Times New Roman" w:hAnsi="Times New Roman" w:cs="Times New Roman" w:hint="eastAsia"/>
          <w:color w:val="000000"/>
          <w:lang w:val="en-US"/>
        </w:rPr>
        <w:t xml:space="preserve">project </w:t>
      </w:r>
      <w:r w:rsidR="009E0925">
        <w:rPr>
          <w:rFonts w:ascii="Times New Roman" w:hAnsi="Times New Roman" w:cs="Times New Roman" w:hint="eastAsia"/>
          <w:color w:val="000000"/>
          <w:lang w:val="en-US"/>
        </w:rPr>
        <w:t>on topic</w:t>
      </w:r>
      <w:r w:rsidR="00811A59">
        <w:rPr>
          <w:rFonts w:ascii="Times New Roman" w:hAnsi="Times New Roman" w:cs="Times New Roman" w:hint="eastAsia"/>
          <w:color w:val="000000"/>
          <w:lang w:val="en-US"/>
        </w:rPr>
        <w:t>s</w:t>
      </w:r>
      <w:r w:rsidR="009E0925">
        <w:rPr>
          <w:rFonts w:ascii="Times New Roman" w:hAnsi="Times New Roman" w:cs="Times New Roman" w:hint="eastAsia"/>
          <w:color w:val="000000"/>
          <w:lang w:val="en-US"/>
        </w:rPr>
        <w:t xml:space="preserve"> related to social </w:t>
      </w:r>
      <w:r w:rsidR="009E0925">
        <w:rPr>
          <w:rFonts w:ascii="Times New Roman" w:hAnsi="Times New Roman" w:cs="Times New Roman"/>
          <w:color w:val="000000"/>
          <w:lang w:val="en-US"/>
        </w:rPr>
        <w:t>network</w:t>
      </w:r>
      <w:r w:rsidR="009E0925">
        <w:rPr>
          <w:rFonts w:ascii="Times New Roman" w:hAnsi="Times New Roman" w:cs="Times New Roman" w:hint="eastAsia"/>
          <w:color w:val="000000"/>
          <w:lang w:val="en-US"/>
        </w:rPr>
        <w:t xml:space="preserve"> and relationships </w:t>
      </w:r>
      <w:r w:rsidR="00811A59">
        <w:rPr>
          <w:rFonts w:ascii="Times New Roman" w:hAnsi="Times New Roman" w:cs="Times New Roman" w:hint="eastAsia"/>
          <w:color w:val="000000"/>
          <w:lang w:val="en-US"/>
        </w:rPr>
        <w:t xml:space="preserve">I would </w:t>
      </w:r>
      <w:r w:rsidR="00C204F3">
        <w:rPr>
          <w:rFonts w:ascii="Times New Roman" w:hAnsi="Times New Roman" w:cs="Times New Roman" w:hint="eastAsia"/>
          <w:color w:val="000000"/>
          <w:lang w:val="en-US"/>
        </w:rPr>
        <w:t xml:space="preserve">want to use such dataset. </w:t>
      </w:r>
      <w:r w:rsidR="00C204F3">
        <w:rPr>
          <w:rFonts w:ascii="Times New Roman" w:hAnsi="Times New Roman" w:cs="Times New Roman"/>
          <w:color w:val="000000"/>
          <w:lang w:val="en-US"/>
        </w:rPr>
        <w:t>However</w:t>
      </w:r>
      <w:r w:rsidR="00C204F3">
        <w:rPr>
          <w:rFonts w:ascii="Times New Roman" w:hAnsi="Times New Roman" w:cs="Times New Roman" w:hint="eastAsia"/>
          <w:color w:val="000000"/>
          <w:lang w:val="en-US"/>
        </w:rPr>
        <w:t>, I would never use</w:t>
      </w:r>
      <w:r w:rsidR="00811A59">
        <w:rPr>
          <w:rFonts w:ascii="Times New Roman" w:hAnsi="Times New Roman" w:cs="Times New Roman" w:hint="eastAsia"/>
          <w:color w:val="000000"/>
          <w:lang w:val="en-US"/>
        </w:rPr>
        <w:t xml:space="preserve"> this</w:t>
      </w:r>
      <w:r w:rsidR="00A22E11">
        <w:rPr>
          <w:rFonts w:ascii="Times New Roman" w:hAnsi="Times New Roman" w:cs="Times New Roman" w:hint="eastAsia"/>
          <w:color w:val="000000"/>
          <w:lang w:val="en-US"/>
        </w:rPr>
        <w:t xml:space="preserve"> dataset</w:t>
      </w:r>
      <w:r w:rsidR="009E0925">
        <w:rPr>
          <w:rFonts w:ascii="Times New Roman" w:hAnsi="Times New Roman" w:cs="Times New Roman" w:hint="eastAsia"/>
          <w:color w:val="000000"/>
          <w:lang w:val="en-US"/>
        </w:rPr>
        <w:t xml:space="preserve"> as </w:t>
      </w:r>
      <w:r w:rsidR="009E0925" w:rsidRPr="0090600C">
        <w:rPr>
          <w:rFonts w:ascii="Times New Roman" w:hAnsi="Times New Roman" w:cs="Times New Roman"/>
        </w:rPr>
        <w:t>Lewis</w:t>
      </w:r>
      <w:r w:rsidR="009E0925">
        <w:rPr>
          <w:rFonts w:ascii="Times New Roman" w:hAnsi="Times New Roman" w:cs="Times New Roman"/>
          <w:lang w:val="en-US"/>
        </w:rPr>
        <w:t xml:space="preserve"> and colleagues</w:t>
      </w:r>
      <w:r w:rsidR="009E0925">
        <w:rPr>
          <w:rFonts w:ascii="Times New Roman" w:hAnsi="Times New Roman" w:cs="Times New Roman" w:hint="eastAsia"/>
          <w:lang w:val="en-US"/>
        </w:rPr>
        <w:t xml:space="preserve"> did.</w:t>
      </w:r>
      <w:r w:rsidR="00957AEF">
        <w:rPr>
          <w:rFonts w:ascii="Times New Roman" w:hAnsi="Times New Roman" w:cs="Times New Roman" w:hint="eastAsia"/>
          <w:lang w:val="en-US"/>
        </w:rPr>
        <w:t xml:space="preserve"> </w:t>
      </w:r>
      <w:r w:rsidR="001578BB">
        <w:rPr>
          <w:rFonts w:ascii="Times New Roman" w:hAnsi="Times New Roman" w:cs="Times New Roman" w:hint="eastAsia"/>
          <w:lang w:val="en-US"/>
        </w:rPr>
        <w:t xml:space="preserve">I would try my best to obtain informed consent from the students before I used the dataset and find a secure way to </w:t>
      </w:r>
      <w:r w:rsidR="001578BB">
        <w:rPr>
          <w:rFonts w:ascii="Times New Roman" w:hAnsi="Times New Roman" w:cs="Times New Roman"/>
          <w:lang w:val="en-US"/>
        </w:rPr>
        <w:t>encrypt</w:t>
      </w:r>
      <w:r w:rsidR="001578BB">
        <w:rPr>
          <w:rFonts w:ascii="Times New Roman" w:hAnsi="Times New Roman" w:cs="Times New Roman" w:hint="eastAsia"/>
          <w:lang w:val="en-US"/>
        </w:rPr>
        <w:t xml:space="preserve"> the data. In the worst </w:t>
      </w:r>
      <w:r w:rsidR="001578BB">
        <w:rPr>
          <w:rFonts w:ascii="Times New Roman" w:hAnsi="Times New Roman" w:cs="Times New Roman"/>
          <w:lang w:val="en-US"/>
        </w:rPr>
        <w:t>scenario</w:t>
      </w:r>
      <w:r w:rsidR="001578BB">
        <w:rPr>
          <w:rFonts w:ascii="Times New Roman" w:hAnsi="Times New Roman" w:cs="Times New Roman" w:hint="eastAsia"/>
          <w:lang w:val="en-US"/>
        </w:rPr>
        <w:t xml:space="preserve"> when the information risk is </w:t>
      </w:r>
      <w:r w:rsidR="001578BB">
        <w:rPr>
          <w:rFonts w:ascii="Times New Roman" w:hAnsi="Times New Roman" w:cs="Times New Roman"/>
          <w:lang w:val="en-US"/>
        </w:rPr>
        <w:t>inevitable</w:t>
      </w:r>
      <w:r w:rsidR="001578BB">
        <w:rPr>
          <w:rFonts w:ascii="Times New Roman" w:hAnsi="Times New Roman" w:cs="Times New Roman" w:hint="eastAsia"/>
          <w:lang w:val="en-US"/>
        </w:rPr>
        <w:t xml:space="preserve">, I would give up using the dataset. I would not </w:t>
      </w:r>
      <w:r w:rsidR="00E421FD">
        <w:rPr>
          <w:rFonts w:ascii="Times New Roman" w:hAnsi="Times New Roman" w:cs="Times New Roman" w:hint="eastAsia"/>
          <w:lang w:val="en-US"/>
        </w:rPr>
        <w:t>harm</w:t>
      </w:r>
      <w:r w:rsidR="001578BB">
        <w:rPr>
          <w:rFonts w:ascii="Times New Roman" w:hAnsi="Times New Roman" w:cs="Times New Roman" w:hint="eastAsia"/>
          <w:lang w:val="en-US"/>
        </w:rPr>
        <w:t xml:space="preserve"> the reputation of </w:t>
      </w:r>
      <w:r w:rsidR="001578BB">
        <w:rPr>
          <w:rFonts w:ascii="Times New Roman" w:hAnsi="Times New Roman" w:cs="Times New Roman"/>
          <w:lang w:val="en-US"/>
        </w:rPr>
        <w:t>scholarship</w:t>
      </w:r>
      <w:bookmarkStart w:id="0" w:name="_GoBack"/>
      <w:bookmarkEnd w:id="0"/>
      <w:r w:rsidR="001578BB">
        <w:rPr>
          <w:rFonts w:ascii="Times New Roman" w:hAnsi="Times New Roman" w:cs="Times New Roman" w:hint="eastAsia"/>
          <w:lang w:val="en-US"/>
        </w:rPr>
        <w:t>.</w:t>
      </w:r>
    </w:p>
    <w:p w14:paraId="5C40B6EA" w14:textId="77777777" w:rsidR="00123CFB" w:rsidRPr="00E11C20" w:rsidRDefault="00123CFB" w:rsidP="00697F74">
      <w:pPr>
        <w:shd w:val="clear" w:color="auto" w:fill="FFFFFF"/>
        <w:spacing w:after="75" w:line="480" w:lineRule="auto"/>
        <w:outlineLvl w:val="0"/>
        <w:rPr>
          <w:rFonts w:ascii="Times New Roman" w:hAnsi="Times New Roman" w:cs="Times New Roman" w:hint="eastAsia"/>
          <w:lang w:val="en-US"/>
        </w:rPr>
      </w:pPr>
    </w:p>
    <w:p w14:paraId="4FBF3C86" w14:textId="01A51C87" w:rsidR="006F4293" w:rsidRDefault="00D55B92" w:rsidP="00B02AF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lang w:val="en-US"/>
        </w:rPr>
        <w:tab/>
      </w:r>
    </w:p>
    <w:p w14:paraId="7681C96D" w14:textId="77777777" w:rsidR="006F4293" w:rsidRDefault="006F4293" w:rsidP="000E5EDE">
      <w:pPr>
        <w:spacing w:line="480" w:lineRule="auto"/>
        <w:jc w:val="center"/>
        <w:rPr>
          <w:rFonts w:ascii="Times New Roman" w:hAnsi="Times New Roman" w:cs="Times New Roman"/>
        </w:rPr>
      </w:pPr>
    </w:p>
    <w:p w14:paraId="6C195840" w14:textId="77777777" w:rsidR="006F4293" w:rsidRDefault="006F4293" w:rsidP="000E5EDE">
      <w:pPr>
        <w:spacing w:line="480" w:lineRule="auto"/>
        <w:jc w:val="center"/>
        <w:rPr>
          <w:rFonts w:ascii="Times New Roman" w:hAnsi="Times New Roman" w:cs="Times New Roman"/>
        </w:rPr>
      </w:pPr>
    </w:p>
    <w:p w14:paraId="01B4F43E" w14:textId="77777777" w:rsidR="0090600C" w:rsidRDefault="00B547B7" w:rsidP="0090600C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Works Cited</w:t>
      </w:r>
    </w:p>
    <w:p w14:paraId="104539BF" w14:textId="414E7EB8" w:rsidR="0074590C" w:rsidRDefault="0090600C" w:rsidP="0090600C">
      <w:pPr>
        <w:spacing w:line="480" w:lineRule="auto"/>
        <w:rPr>
          <w:rFonts w:ascii="Times New Roman" w:hAnsi="Times New Roman" w:cs="Times New Roman" w:hint="eastAsia"/>
        </w:rPr>
      </w:pPr>
      <w:r w:rsidRPr="0090600C">
        <w:rPr>
          <w:rFonts w:ascii="Times New Roman" w:hAnsi="Times New Roman" w:cs="Times New Roman"/>
        </w:rPr>
        <w:t xml:space="preserve">Lewis, K., Kaufman, J., Gonzalez, M., Wimmer, A., &amp; Christakis, N. (2008). Tastes, ties, and </w:t>
      </w:r>
      <w:r>
        <w:rPr>
          <w:rFonts w:ascii="Times New Roman" w:hAnsi="Times New Roman" w:cs="Times New Roman"/>
        </w:rPr>
        <w:tab/>
      </w:r>
      <w:r w:rsidRPr="0090600C">
        <w:rPr>
          <w:rFonts w:ascii="Times New Roman" w:hAnsi="Times New Roman" w:cs="Times New Roman"/>
        </w:rPr>
        <w:t>time: A new social netwo</w:t>
      </w:r>
      <w:r>
        <w:rPr>
          <w:rFonts w:ascii="Times New Roman" w:hAnsi="Times New Roman" w:cs="Times New Roman"/>
        </w:rPr>
        <w:t xml:space="preserve">rk dataset using Facebook.com. </w:t>
      </w:r>
      <w:r w:rsidR="0074590C">
        <w:rPr>
          <w:rFonts w:ascii="Times New Roman" w:hAnsi="Times New Roman" w:cs="Times New Roman"/>
          <w:i/>
        </w:rPr>
        <w:t>Social N</w:t>
      </w:r>
      <w:r w:rsidRPr="0090600C">
        <w:rPr>
          <w:rFonts w:ascii="Times New Roman" w:hAnsi="Times New Roman" w:cs="Times New Roman"/>
          <w:i/>
        </w:rPr>
        <w:t>etworks</w:t>
      </w:r>
      <w:r w:rsidRPr="0090600C">
        <w:rPr>
          <w:rFonts w:ascii="Times New Roman" w:hAnsi="Times New Roman" w:cs="Times New Roman"/>
        </w:rPr>
        <w:t xml:space="preserve">, 30(4), </w:t>
      </w:r>
      <w:r>
        <w:rPr>
          <w:rFonts w:ascii="Times New Roman" w:hAnsi="Times New Roman" w:cs="Times New Roman"/>
        </w:rPr>
        <w:tab/>
      </w:r>
      <w:r w:rsidRPr="0090600C">
        <w:rPr>
          <w:rFonts w:ascii="Times New Roman" w:hAnsi="Times New Roman" w:cs="Times New Roman"/>
        </w:rPr>
        <w:t>330-342.</w:t>
      </w:r>
    </w:p>
    <w:p w14:paraId="656953FD" w14:textId="3DE8F635" w:rsidR="000B4D50" w:rsidRDefault="000B4D50" w:rsidP="0090600C">
      <w:pPr>
        <w:spacing w:line="480" w:lineRule="auto"/>
        <w:rPr>
          <w:rFonts w:ascii="Times New Roman" w:hAnsi="Times New Roman" w:cs="Times New Roman" w:hint="eastAsia"/>
        </w:rPr>
      </w:pPr>
      <w:r w:rsidRPr="000B4D50">
        <w:rPr>
          <w:rFonts w:ascii="Times New Roman" w:hAnsi="Times New Roman" w:cs="Times New Roman"/>
        </w:rPr>
        <w:t xml:space="preserve">Salganik, Matthew J. Chapter 6: Ethics, </w:t>
      </w:r>
      <w:r w:rsidRPr="000B4D50">
        <w:rPr>
          <w:rFonts w:ascii="Times New Roman" w:hAnsi="Times New Roman" w:cs="Times New Roman"/>
          <w:i/>
        </w:rPr>
        <w:t>Bit by Bit: Social Research in the Digital Age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ab/>
      </w:r>
      <w:r w:rsidRPr="000B4D50">
        <w:rPr>
          <w:rFonts w:ascii="Times New Roman" w:hAnsi="Times New Roman" w:cs="Times New Roman"/>
        </w:rPr>
        <w:t>Princeton University Press, Open review edition.</w:t>
      </w:r>
    </w:p>
    <w:p w14:paraId="649F60C2" w14:textId="7B60298A" w:rsidR="0074590C" w:rsidRPr="0090600C" w:rsidRDefault="0074590C" w:rsidP="0090600C">
      <w:pPr>
        <w:spacing w:line="480" w:lineRule="auto"/>
        <w:rPr>
          <w:rFonts w:ascii="Times New Roman" w:hAnsi="Times New Roman" w:cs="Times New Roman" w:hint="eastAsia"/>
        </w:rPr>
      </w:pPr>
      <w:r w:rsidRPr="0074590C">
        <w:rPr>
          <w:rFonts w:ascii="Times New Roman" w:hAnsi="Times New Roman" w:cs="Times New Roman"/>
        </w:rPr>
        <w:t>Zimmer, M. (2010). "But the data is already public": on the e</w:t>
      </w:r>
      <w:r>
        <w:rPr>
          <w:rFonts w:ascii="Times New Roman" w:hAnsi="Times New Roman" w:cs="Times New Roman"/>
        </w:rPr>
        <w:t xml:space="preserve">thics of research in Facebook.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  <w:i/>
        </w:rPr>
        <w:t>Ethics and</w:t>
      </w:r>
      <w:r>
        <w:rPr>
          <w:rFonts w:ascii="Times New Roman" w:hAnsi="Times New Roman" w:cs="Times New Roman" w:hint="eastAsia"/>
          <w:i/>
        </w:rPr>
        <w:t xml:space="preserve"> I</w:t>
      </w:r>
      <w:r w:rsidRPr="0074590C">
        <w:rPr>
          <w:rFonts w:ascii="Times New Roman" w:hAnsi="Times New Roman" w:cs="Times New Roman"/>
          <w:i/>
        </w:rPr>
        <w:t>nformatio</w:t>
      </w:r>
      <w:r>
        <w:rPr>
          <w:rFonts w:ascii="Times New Roman" w:hAnsi="Times New Roman" w:cs="Times New Roman"/>
          <w:i/>
        </w:rPr>
        <w:t>n T</w:t>
      </w:r>
      <w:r w:rsidRPr="0074590C">
        <w:rPr>
          <w:rFonts w:ascii="Times New Roman" w:hAnsi="Times New Roman" w:cs="Times New Roman"/>
          <w:i/>
        </w:rPr>
        <w:t>echnology</w:t>
      </w:r>
      <w:r w:rsidRPr="0074590C">
        <w:rPr>
          <w:rFonts w:ascii="Times New Roman" w:hAnsi="Times New Roman" w:cs="Times New Roman"/>
        </w:rPr>
        <w:t>, 12(4), 313-325.</w:t>
      </w:r>
    </w:p>
    <w:p w14:paraId="6C1820AF" w14:textId="77777777" w:rsidR="00B70A8B" w:rsidRPr="0090600C" w:rsidRDefault="00B70A8B" w:rsidP="0090600C">
      <w:pPr>
        <w:spacing w:line="480" w:lineRule="auto"/>
        <w:rPr>
          <w:rFonts w:ascii="Times New Roman" w:hAnsi="Times New Roman" w:cs="Times New Roman"/>
        </w:rPr>
      </w:pPr>
    </w:p>
    <w:p w14:paraId="74AACF22" w14:textId="77777777" w:rsidR="00B70A8B" w:rsidRPr="0090600C" w:rsidRDefault="00B70A8B" w:rsidP="0090600C">
      <w:pPr>
        <w:spacing w:line="480" w:lineRule="auto"/>
        <w:rPr>
          <w:rFonts w:ascii="Times New Roman" w:hAnsi="Times New Roman" w:cs="Times New Roman"/>
        </w:rPr>
      </w:pPr>
    </w:p>
    <w:p w14:paraId="57D94B67" w14:textId="77777777" w:rsidR="00B70A8B" w:rsidRDefault="00B70A8B">
      <w:pPr>
        <w:rPr>
          <w:rFonts w:ascii="Times New Roman" w:hAnsi="Times New Roman" w:cs="Times New Roman"/>
        </w:rPr>
      </w:pPr>
    </w:p>
    <w:p w14:paraId="462E9897" w14:textId="77777777" w:rsidR="00B70A8B" w:rsidRDefault="00B70A8B">
      <w:pPr>
        <w:rPr>
          <w:rFonts w:ascii="Times New Roman" w:hAnsi="Times New Roman" w:cs="Times New Roman"/>
        </w:rPr>
      </w:pPr>
    </w:p>
    <w:p w14:paraId="04A0C176" w14:textId="77777777" w:rsidR="00B70A8B" w:rsidRDefault="00B70A8B">
      <w:pPr>
        <w:rPr>
          <w:rFonts w:ascii="Times New Roman" w:hAnsi="Times New Roman" w:cs="Times New Roman"/>
        </w:rPr>
      </w:pPr>
    </w:p>
    <w:p w14:paraId="262A6EDC" w14:textId="77777777" w:rsidR="00B70A8B" w:rsidRDefault="00B70A8B">
      <w:pPr>
        <w:rPr>
          <w:rFonts w:ascii="Times New Roman" w:hAnsi="Times New Roman" w:cs="Times New Roman"/>
        </w:rPr>
      </w:pPr>
    </w:p>
    <w:p w14:paraId="44EBC118" w14:textId="77777777" w:rsidR="00B70A8B" w:rsidRPr="00B547B7" w:rsidRDefault="00B70A8B">
      <w:pPr>
        <w:rPr>
          <w:rFonts w:ascii="Times New Roman" w:hAnsi="Times New Roman" w:cs="Times New Roman"/>
        </w:rPr>
      </w:pPr>
    </w:p>
    <w:sectPr w:rsidR="00B70A8B" w:rsidRPr="00B547B7" w:rsidSect="00E14EA2">
      <w:headerReference w:type="even" r:id="rId7"/>
      <w:head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085361" w14:textId="77777777" w:rsidR="001578BB" w:rsidRDefault="001578BB" w:rsidP="0071620A">
      <w:r>
        <w:separator/>
      </w:r>
    </w:p>
  </w:endnote>
  <w:endnote w:type="continuationSeparator" w:id="0">
    <w:p w14:paraId="49CDA941" w14:textId="77777777" w:rsidR="001578BB" w:rsidRDefault="001578BB" w:rsidP="007162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A048C0" w14:textId="77777777" w:rsidR="001578BB" w:rsidRDefault="001578BB" w:rsidP="0071620A">
      <w:r>
        <w:separator/>
      </w:r>
    </w:p>
  </w:footnote>
  <w:footnote w:type="continuationSeparator" w:id="0">
    <w:p w14:paraId="3F844F94" w14:textId="77777777" w:rsidR="001578BB" w:rsidRDefault="001578BB" w:rsidP="0071620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96F8D5" w14:textId="77777777" w:rsidR="001578BB" w:rsidRDefault="001578BB" w:rsidP="00B547B7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6D4BE0C" w14:textId="77777777" w:rsidR="001578BB" w:rsidRDefault="001578BB" w:rsidP="0071620A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A48353" w14:textId="77777777" w:rsidR="001578BB" w:rsidRDefault="001578BB" w:rsidP="00D37005">
    <w:pPr>
      <w:pStyle w:val="Header"/>
      <w:framePr w:wrap="around" w:vAnchor="text" w:hAnchor="page" w:x="10438" w:y="13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421FD">
      <w:rPr>
        <w:rStyle w:val="PageNumber"/>
        <w:noProof/>
      </w:rPr>
      <w:t>4</w:t>
    </w:r>
    <w:r>
      <w:rPr>
        <w:rStyle w:val="PageNumber"/>
      </w:rPr>
      <w:fldChar w:fldCharType="end"/>
    </w:r>
  </w:p>
  <w:p w14:paraId="4E4EF958" w14:textId="6CC48D64" w:rsidR="001578BB" w:rsidRDefault="001578BB" w:rsidP="0071620A">
    <w:pPr>
      <w:pStyle w:val="Header"/>
      <w:ind w:right="360"/>
    </w:pPr>
    <w:r>
      <w:tab/>
    </w:r>
    <w:r>
      <w:tab/>
      <w:t xml:space="preserve">  Xiao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20A"/>
    <w:rsid w:val="0001158D"/>
    <w:rsid w:val="00015702"/>
    <w:rsid w:val="0002725A"/>
    <w:rsid w:val="00046F5A"/>
    <w:rsid w:val="00053754"/>
    <w:rsid w:val="000566CC"/>
    <w:rsid w:val="00056FA5"/>
    <w:rsid w:val="0007555E"/>
    <w:rsid w:val="0008092E"/>
    <w:rsid w:val="000849EE"/>
    <w:rsid w:val="000855B1"/>
    <w:rsid w:val="0008569F"/>
    <w:rsid w:val="00091669"/>
    <w:rsid w:val="00095C29"/>
    <w:rsid w:val="000A0BBE"/>
    <w:rsid w:val="000B14DB"/>
    <w:rsid w:val="000B2D17"/>
    <w:rsid w:val="000B419C"/>
    <w:rsid w:val="000B4D50"/>
    <w:rsid w:val="000C58ED"/>
    <w:rsid w:val="000C6373"/>
    <w:rsid w:val="000D05D6"/>
    <w:rsid w:val="000D0743"/>
    <w:rsid w:val="000D34EC"/>
    <w:rsid w:val="000E5B74"/>
    <w:rsid w:val="000E5EDE"/>
    <w:rsid w:val="000E6D59"/>
    <w:rsid w:val="000F4A6A"/>
    <w:rsid w:val="00100148"/>
    <w:rsid w:val="00103AC2"/>
    <w:rsid w:val="00105039"/>
    <w:rsid w:val="00107E1C"/>
    <w:rsid w:val="001118FB"/>
    <w:rsid w:val="0011324C"/>
    <w:rsid w:val="00113955"/>
    <w:rsid w:val="00115491"/>
    <w:rsid w:val="001167A2"/>
    <w:rsid w:val="00123CFB"/>
    <w:rsid w:val="00124DB7"/>
    <w:rsid w:val="001252E5"/>
    <w:rsid w:val="00143B83"/>
    <w:rsid w:val="00152575"/>
    <w:rsid w:val="001578BB"/>
    <w:rsid w:val="0017410B"/>
    <w:rsid w:val="00182155"/>
    <w:rsid w:val="0018401A"/>
    <w:rsid w:val="00186C7C"/>
    <w:rsid w:val="0019621A"/>
    <w:rsid w:val="001A3A25"/>
    <w:rsid w:val="001A3B85"/>
    <w:rsid w:val="001A5DE9"/>
    <w:rsid w:val="001A658B"/>
    <w:rsid w:val="001B522D"/>
    <w:rsid w:val="001D19E2"/>
    <w:rsid w:val="001D5BFA"/>
    <w:rsid w:val="001D706F"/>
    <w:rsid w:val="001E0B3A"/>
    <w:rsid w:val="001E6ED1"/>
    <w:rsid w:val="001F4C40"/>
    <w:rsid w:val="001F57BA"/>
    <w:rsid w:val="002016CC"/>
    <w:rsid w:val="00203D2A"/>
    <w:rsid w:val="00203D80"/>
    <w:rsid w:val="00212C9D"/>
    <w:rsid w:val="0021496A"/>
    <w:rsid w:val="00217EEF"/>
    <w:rsid w:val="002213E1"/>
    <w:rsid w:val="002638D9"/>
    <w:rsid w:val="00274655"/>
    <w:rsid w:val="00276FD0"/>
    <w:rsid w:val="00277E14"/>
    <w:rsid w:val="002837E2"/>
    <w:rsid w:val="00285F63"/>
    <w:rsid w:val="002868FA"/>
    <w:rsid w:val="00286C05"/>
    <w:rsid w:val="00287640"/>
    <w:rsid w:val="002920D0"/>
    <w:rsid w:val="00292B08"/>
    <w:rsid w:val="002944DC"/>
    <w:rsid w:val="002947D4"/>
    <w:rsid w:val="002A397A"/>
    <w:rsid w:val="002A39E2"/>
    <w:rsid w:val="002A7C0A"/>
    <w:rsid w:val="002B12DC"/>
    <w:rsid w:val="002B2B2D"/>
    <w:rsid w:val="002C0E54"/>
    <w:rsid w:val="002C4604"/>
    <w:rsid w:val="002D2162"/>
    <w:rsid w:val="002D4306"/>
    <w:rsid w:val="002E05C6"/>
    <w:rsid w:val="002E0CB6"/>
    <w:rsid w:val="002F60DC"/>
    <w:rsid w:val="003002AF"/>
    <w:rsid w:val="003005FA"/>
    <w:rsid w:val="00302001"/>
    <w:rsid w:val="003035A6"/>
    <w:rsid w:val="00315120"/>
    <w:rsid w:val="00317684"/>
    <w:rsid w:val="00322CE4"/>
    <w:rsid w:val="00336D67"/>
    <w:rsid w:val="003518C3"/>
    <w:rsid w:val="00356764"/>
    <w:rsid w:val="00360F2E"/>
    <w:rsid w:val="00365F7C"/>
    <w:rsid w:val="00370F92"/>
    <w:rsid w:val="00381842"/>
    <w:rsid w:val="003846E4"/>
    <w:rsid w:val="00385221"/>
    <w:rsid w:val="00386627"/>
    <w:rsid w:val="00396295"/>
    <w:rsid w:val="00396644"/>
    <w:rsid w:val="003A2DA3"/>
    <w:rsid w:val="003A7FFB"/>
    <w:rsid w:val="003B6950"/>
    <w:rsid w:val="003C6468"/>
    <w:rsid w:val="003C768F"/>
    <w:rsid w:val="003D3096"/>
    <w:rsid w:val="003E63CC"/>
    <w:rsid w:val="003F2852"/>
    <w:rsid w:val="0040098A"/>
    <w:rsid w:val="00404A91"/>
    <w:rsid w:val="00413E3C"/>
    <w:rsid w:val="004269CB"/>
    <w:rsid w:val="00434895"/>
    <w:rsid w:val="00436026"/>
    <w:rsid w:val="00436DA4"/>
    <w:rsid w:val="0044677E"/>
    <w:rsid w:val="00454154"/>
    <w:rsid w:val="00457A91"/>
    <w:rsid w:val="00460275"/>
    <w:rsid w:val="0046035C"/>
    <w:rsid w:val="00462F16"/>
    <w:rsid w:val="00470CC1"/>
    <w:rsid w:val="0047383D"/>
    <w:rsid w:val="0047568D"/>
    <w:rsid w:val="00483EEE"/>
    <w:rsid w:val="004929ED"/>
    <w:rsid w:val="00493BBE"/>
    <w:rsid w:val="00496531"/>
    <w:rsid w:val="004A6D18"/>
    <w:rsid w:val="004B208B"/>
    <w:rsid w:val="004B45B5"/>
    <w:rsid w:val="004B52CF"/>
    <w:rsid w:val="004C6DAA"/>
    <w:rsid w:val="004C7858"/>
    <w:rsid w:val="004E2414"/>
    <w:rsid w:val="004E4071"/>
    <w:rsid w:val="004E7B41"/>
    <w:rsid w:val="004F23A9"/>
    <w:rsid w:val="004F3164"/>
    <w:rsid w:val="004F61CA"/>
    <w:rsid w:val="004F7E5B"/>
    <w:rsid w:val="00506ACE"/>
    <w:rsid w:val="0051242E"/>
    <w:rsid w:val="005138B5"/>
    <w:rsid w:val="00517BA6"/>
    <w:rsid w:val="00520B7B"/>
    <w:rsid w:val="00531E6F"/>
    <w:rsid w:val="0053742F"/>
    <w:rsid w:val="00540451"/>
    <w:rsid w:val="0054314B"/>
    <w:rsid w:val="005504D1"/>
    <w:rsid w:val="0055238C"/>
    <w:rsid w:val="00554FAB"/>
    <w:rsid w:val="00556F52"/>
    <w:rsid w:val="0056068F"/>
    <w:rsid w:val="005612A1"/>
    <w:rsid w:val="005650AF"/>
    <w:rsid w:val="005658F4"/>
    <w:rsid w:val="00565B3B"/>
    <w:rsid w:val="00565DF3"/>
    <w:rsid w:val="00565ECA"/>
    <w:rsid w:val="005747B3"/>
    <w:rsid w:val="00576DBF"/>
    <w:rsid w:val="00581667"/>
    <w:rsid w:val="0059242C"/>
    <w:rsid w:val="005B0871"/>
    <w:rsid w:val="005B2751"/>
    <w:rsid w:val="005B27CE"/>
    <w:rsid w:val="005B3268"/>
    <w:rsid w:val="005C0CD6"/>
    <w:rsid w:val="005C7594"/>
    <w:rsid w:val="005C78D6"/>
    <w:rsid w:val="005D00E3"/>
    <w:rsid w:val="005D3AB6"/>
    <w:rsid w:val="005D3D2A"/>
    <w:rsid w:val="005D748D"/>
    <w:rsid w:val="005D759B"/>
    <w:rsid w:val="005E08AB"/>
    <w:rsid w:val="005E18CD"/>
    <w:rsid w:val="005E3CA9"/>
    <w:rsid w:val="005F5592"/>
    <w:rsid w:val="006002AA"/>
    <w:rsid w:val="0060282B"/>
    <w:rsid w:val="00610540"/>
    <w:rsid w:val="00613757"/>
    <w:rsid w:val="006151CD"/>
    <w:rsid w:val="0062266A"/>
    <w:rsid w:val="00635887"/>
    <w:rsid w:val="0064138D"/>
    <w:rsid w:val="006630A4"/>
    <w:rsid w:val="00663C90"/>
    <w:rsid w:val="00664B69"/>
    <w:rsid w:val="0067136F"/>
    <w:rsid w:val="00672BFE"/>
    <w:rsid w:val="006741AC"/>
    <w:rsid w:val="00674CCC"/>
    <w:rsid w:val="00676789"/>
    <w:rsid w:val="006776E4"/>
    <w:rsid w:val="006809F9"/>
    <w:rsid w:val="0069012B"/>
    <w:rsid w:val="006904FC"/>
    <w:rsid w:val="00690947"/>
    <w:rsid w:val="006971E4"/>
    <w:rsid w:val="00697F74"/>
    <w:rsid w:val="006A2D87"/>
    <w:rsid w:val="006A56FB"/>
    <w:rsid w:val="006B24B1"/>
    <w:rsid w:val="006B4C88"/>
    <w:rsid w:val="006C2F0A"/>
    <w:rsid w:val="006E25E3"/>
    <w:rsid w:val="006E751C"/>
    <w:rsid w:val="006F1C97"/>
    <w:rsid w:val="006F3C75"/>
    <w:rsid w:val="006F4293"/>
    <w:rsid w:val="006F6439"/>
    <w:rsid w:val="00704F69"/>
    <w:rsid w:val="0071620A"/>
    <w:rsid w:val="00716E70"/>
    <w:rsid w:val="0072385A"/>
    <w:rsid w:val="00733DC0"/>
    <w:rsid w:val="0073737C"/>
    <w:rsid w:val="00737BEE"/>
    <w:rsid w:val="007439F3"/>
    <w:rsid w:val="0074590C"/>
    <w:rsid w:val="00747B46"/>
    <w:rsid w:val="0075231F"/>
    <w:rsid w:val="00757046"/>
    <w:rsid w:val="00760D5E"/>
    <w:rsid w:val="00763619"/>
    <w:rsid w:val="00764B4C"/>
    <w:rsid w:val="0077330A"/>
    <w:rsid w:val="00775886"/>
    <w:rsid w:val="00775D52"/>
    <w:rsid w:val="007809E4"/>
    <w:rsid w:val="0078612D"/>
    <w:rsid w:val="007A07B0"/>
    <w:rsid w:val="007A207E"/>
    <w:rsid w:val="007A6D99"/>
    <w:rsid w:val="007A754C"/>
    <w:rsid w:val="007B3F9C"/>
    <w:rsid w:val="007B4B31"/>
    <w:rsid w:val="007E43F7"/>
    <w:rsid w:val="007E633E"/>
    <w:rsid w:val="007E7A0B"/>
    <w:rsid w:val="007F09AF"/>
    <w:rsid w:val="008024FB"/>
    <w:rsid w:val="00805D9A"/>
    <w:rsid w:val="00807488"/>
    <w:rsid w:val="00811A59"/>
    <w:rsid w:val="00812611"/>
    <w:rsid w:val="00814563"/>
    <w:rsid w:val="00814912"/>
    <w:rsid w:val="00822745"/>
    <w:rsid w:val="008228C3"/>
    <w:rsid w:val="00822EFA"/>
    <w:rsid w:val="008275BB"/>
    <w:rsid w:val="00832D1B"/>
    <w:rsid w:val="008341B7"/>
    <w:rsid w:val="00834F14"/>
    <w:rsid w:val="0083546C"/>
    <w:rsid w:val="00841E8E"/>
    <w:rsid w:val="00842823"/>
    <w:rsid w:val="00844C2B"/>
    <w:rsid w:val="008500A1"/>
    <w:rsid w:val="00852504"/>
    <w:rsid w:val="00857AFA"/>
    <w:rsid w:val="008664DD"/>
    <w:rsid w:val="008713C8"/>
    <w:rsid w:val="00874930"/>
    <w:rsid w:val="0087666C"/>
    <w:rsid w:val="008775AA"/>
    <w:rsid w:val="00877808"/>
    <w:rsid w:val="0088381E"/>
    <w:rsid w:val="00885810"/>
    <w:rsid w:val="00886253"/>
    <w:rsid w:val="00894A97"/>
    <w:rsid w:val="008964A0"/>
    <w:rsid w:val="008A170C"/>
    <w:rsid w:val="008A5756"/>
    <w:rsid w:val="008A7D27"/>
    <w:rsid w:val="008B3853"/>
    <w:rsid w:val="008B5C27"/>
    <w:rsid w:val="008C02A8"/>
    <w:rsid w:val="008C08CC"/>
    <w:rsid w:val="008C3554"/>
    <w:rsid w:val="008C3858"/>
    <w:rsid w:val="008E33C1"/>
    <w:rsid w:val="008F2E2D"/>
    <w:rsid w:val="00900893"/>
    <w:rsid w:val="0090600C"/>
    <w:rsid w:val="00906F15"/>
    <w:rsid w:val="00926102"/>
    <w:rsid w:val="009434B1"/>
    <w:rsid w:val="00955884"/>
    <w:rsid w:val="00957AEF"/>
    <w:rsid w:val="009649EA"/>
    <w:rsid w:val="00983603"/>
    <w:rsid w:val="009A149C"/>
    <w:rsid w:val="009A7657"/>
    <w:rsid w:val="009B192C"/>
    <w:rsid w:val="009B5F7E"/>
    <w:rsid w:val="009D125F"/>
    <w:rsid w:val="009D1D34"/>
    <w:rsid w:val="009D5084"/>
    <w:rsid w:val="009E0868"/>
    <w:rsid w:val="009E0925"/>
    <w:rsid w:val="009E2C7B"/>
    <w:rsid w:val="009E2F8F"/>
    <w:rsid w:val="009F22F0"/>
    <w:rsid w:val="009F61F2"/>
    <w:rsid w:val="009F7019"/>
    <w:rsid w:val="00A1294D"/>
    <w:rsid w:val="00A1750D"/>
    <w:rsid w:val="00A22E11"/>
    <w:rsid w:val="00A24204"/>
    <w:rsid w:val="00A3137B"/>
    <w:rsid w:val="00A31903"/>
    <w:rsid w:val="00A33F7C"/>
    <w:rsid w:val="00A40B4F"/>
    <w:rsid w:val="00A443AB"/>
    <w:rsid w:val="00A447AB"/>
    <w:rsid w:val="00A51AF3"/>
    <w:rsid w:val="00A550C0"/>
    <w:rsid w:val="00A617B1"/>
    <w:rsid w:val="00A71042"/>
    <w:rsid w:val="00A73755"/>
    <w:rsid w:val="00A77F48"/>
    <w:rsid w:val="00A8064E"/>
    <w:rsid w:val="00A93200"/>
    <w:rsid w:val="00A95D47"/>
    <w:rsid w:val="00AA0597"/>
    <w:rsid w:val="00AB0772"/>
    <w:rsid w:val="00AB5C29"/>
    <w:rsid w:val="00AB5DAC"/>
    <w:rsid w:val="00AC0621"/>
    <w:rsid w:val="00AC0A78"/>
    <w:rsid w:val="00AC0F03"/>
    <w:rsid w:val="00AC448A"/>
    <w:rsid w:val="00AC4BD7"/>
    <w:rsid w:val="00AD4896"/>
    <w:rsid w:val="00AD5905"/>
    <w:rsid w:val="00AE212B"/>
    <w:rsid w:val="00AE29F8"/>
    <w:rsid w:val="00AE2A41"/>
    <w:rsid w:val="00AE2B1D"/>
    <w:rsid w:val="00AE2D3B"/>
    <w:rsid w:val="00B02AFE"/>
    <w:rsid w:val="00B10DAA"/>
    <w:rsid w:val="00B27B1B"/>
    <w:rsid w:val="00B34CEF"/>
    <w:rsid w:val="00B470CC"/>
    <w:rsid w:val="00B547B7"/>
    <w:rsid w:val="00B61CA4"/>
    <w:rsid w:val="00B632C3"/>
    <w:rsid w:val="00B667EF"/>
    <w:rsid w:val="00B66F10"/>
    <w:rsid w:val="00B70A8B"/>
    <w:rsid w:val="00B72E52"/>
    <w:rsid w:val="00B80D2A"/>
    <w:rsid w:val="00B84641"/>
    <w:rsid w:val="00B87EA2"/>
    <w:rsid w:val="00B91CE5"/>
    <w:rsid w:val="00B96EEF"/>
    <w:rsid w:val="00BA07A7"/>
    <w:rsid w:val="00BA1FF8"/>
    <w:rsid w:val="00BB453D"/>
    <w:rsid w:val="00BB469B"/>
    <w:rsid w:val="00BD07FB"/>
    <w:rsid w:val="00BD2173"/>
    <w:rsid w:val="00BD23BA"/>
    <w:rsid w:val="00BD2DD6"/>
    <w:rsid w:val="00BE172B"/>
    <w:rsid w:val="00BF0590"/>
    <w:rsid w:val="00BF51A9"/>
    <w:rsid w:val="00BF5E93"/>
    <w:rsid w:val="00C204F3"/>
    <w:rsid w:val="00C22921"/>
    <w:rsid w:val="00C23B9F"/>
    <w:rsid w:val="00C31C92"/>
    <w:rsid w:val="00C37453"/>
    <w:rsid w:val="00C4035B"/>
    <w:rsid w:val="00C41260"/>
    <w:rsid w:val="00C5007D"/>
    <w:rsid w:val="00C62244"/>
    <w:rsid w:val="00C63311"/>
    <w:rsid w:val="00C77239"/>
    <w:rsid w:val="00C92685"/>
    <w:rsid w:val="00C92D99"/>
    <w:rsid w:val="00CB4091"/>
    <w:rsid w:val="00CB4B52"/>
    <w:rsid w:val="00CB5FEC"/>
    <w:rsid w:val="00CC12A8"/>
    <w:rsid w:val="00CC5EBB"/>
    <w:rsid w:val="00CC64CE"/>
    <w:rsid w:val="00CD75BC"/>
    <w:rsid w:val="00CE21E2"/>
    <w:rsid w:val="00CF116B"/>
    <w:rsid w:val="00CF1CDC"/>
    <w:rsid w:val="00CF3B2C"/>
    <w:rsid w:val="00D007E7"/>
    <w:rsid w:val="00D0453E"/>
    <w:rsid w:val="00D2150D"/>
    <w:rsid w:val="00D27FD6"/>
    <w:rsid w:val="00D30FB7"/>
    <w:rsid w:val="00D34584"/>
    <w:rsid w:val="00D37005"/>
    <w:rsid w:val="00D50258"/>
    <w:rsid w:val="00D55B92"/>
    <w:rsid w:val="00D565FB"/>
    <w:rsid w:val="00D707FF"/>
    <w:rsid w:val="00D72B9D"/>
    <w:rsid w:val="00D7512F"/>
    <w:rsid w:val="00D769E0"/>
    <w:rsid w:val="00D76B07"/>
    <w:rsid w:val="00D84CFD"/>
    <w:rsid w:val="00D9026D"/>
    <w:rsid w:val="00D92652"/>
    <w:rsid w:val="00DA0977"/>
    <w:rsid w:val="00DA24CA"/>
    <w:rsid w:val="00DA7895"/>
    <w:rsid w:val="00DB2B59"/>
    <w:rsid w:val="00DC3D7A"/>
    <w:rsid w:val="00DD58D6"/>
    <w:rsid w:val="00E044A3"/>
    <w:rsid w:val="00E07E75"/>
    <w:rsid w:val="00E1012E"/>
    <w:rsid w:val="00E10ACC"/>
    <w:rsid w:val="00E10CD9"/>
    <w:rsid w:val="00E11C20"/>
    <w:rsid w:val="00E146FE"/>
    <w:rsid w:val="00E14EA2"/>
    <w:rsid w:val="00E23886"/>
    <w:rsid w:val="00E24033"/>
    <w:rsid w:val="00E25E74"/>
    <w:rsid w:val="00E26EEB"/>
    <w:rsid w:val="00E270C4"/>
    <w:rsid w:val="00E36692"/>
    <w:rsid w:val="00E421FD"/>
    <w:rsid w:val="00E63D15"/>
    <w:rsid w:val="00E6465C"/>
    <w:rsid w:val="00E6515E"/>
    <w:rsid w:val="00E8141B"/>
    <w:rsid w:val="00E83CCF"/>
    <w:rsid w:val="00E84469"/>
    <w:rsid w:val="00E90674"/>
    <w:rsid w:val="00E97763"/>
    <w:rsid w:val="00EA0C40"/>
    <w:rsid w:val="00EA11F1"/>
    <w:rsid w:val="00EB4822"/>
    <w:rsid w:val="00EB74A4"/>
    <w:rsid w:val="00ED10D9"/>
    <w:rsid w:val="00ED22D2"/>
    <w:rsid w:val="00EF096F"/>
    <w:rsid w:val="00EF2C07"/>
    <w:rsid w:val="00F01C6B"/>
    <w:rsid w:val="00F023AB"/>
    <w:rsid w:val="00F05FAF"/>
    <w:rsid w:val="00F06E9E"/>
    <w:rsid w:val="00F11CF3"/>
    <w:rsid w:val="00F134F7"/>
    <w:rsid w:val="00F1393A"/>
    <w:rsid w:val="00F24953"/>
    <w:rsid w:val="00F24E86"/>
    <w:rsid w:val="00F47800"/>
    <w:rsid w:val="00F50470"/>
    <w:rsid w:val="00F676EB"/>
    <w:rsid w:val="00F82266"/>
    <w:rsid w:val="00F86809"/>
    <w:rsid w:val="00F94B1A"/>
    <w:rsid w:val="00FA06F4"/>
    <w:rsid w:val="00FA1AF7"/>
    <w:rsid w:val="00FB1C9C"/>
    <w:rsid w:val="00FC2EE1"/>
    <w:rsid w:val="00FC5A52"/>
    <w:rsid w:val="00FC6366"/>
    <w:rsid w:val="00FD00DC"/>
    <w:rsid w:val="00FF083D"/>
    <w:rsid w:val="00FF16F8"/>
    <w:rsid w:val="00FF2396"/>
    <w:rsid w:val="00FF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319A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20A"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620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620A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71620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620A"/>
    <w:rPr>
      <w:lang w:val="en-AU"/>
    </w:rPr>
  </w:style>
  <w:style w:type="character" w:styleId="PageNumber">
    <w:name w:val="page number"/>
    <w:basedOn w:val="DefaultParagraphFont"/>
    <w:uiPriority w:val="99"/>
    <w:semiHidden/>
    <w:unhideWhenUsed/>
    <w:rsid w:val="0071620A"/>
  </w:style>
  <w:style w:type="character" w:customStyle="1" w:styleId="apple-converted-space">
    <w:name w:val="apple-converted-space"/>
    <w:basedOn w:val="DefaultParagraphFont"/>
    <w:rsid w:val="007A207E"/>
  </w:style>
  <w:style w:type="character" w:styleId="Hyperlink">
    <w:name w:val="Hyperlink"/>
    <w:basedOn w:val="DefaultParagraphFont"/>
    <w:uiPriority w:val="99"/>
    <w:semiHidden/>
    <w:unhideWhenUsed/>
    <w:rsid w:val="00565B3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C38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3858"/>
    <w:rPr>
      <w:rFonts w:ascii="Courier" w:hAnsi="Courier" w:cs="Courier"/>
      <w:sz w:val="20"/>
      <w:szCs w:val="20"/>
      <w:lang w:eastAsia="en-US"/>
    </w:rPr>
  </w:style>
  <w:style w:type="character" w:styleId="Emphasis">
    <w:name w:val="Emphasis"/>
    <w:basedOn w:val="DefaultParagraphFont"/>
    <w:uiPriority w:val="20"/>
    <w:qFormat/>
    <w:rsid w:val="000E5EDE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20A"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620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620A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71620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620A"/>
    <w:rPr>
      <w:lang w:val="en-AU"/>
    </w:rPr>
  </w:style>
  <w:style w:type="character" w:styleId="PageNumber">
    <w:name w:val="page number"/>
    <w:basedOn w:val="DefaultParagraphFont"/>
    <w:uiPriority w:val="99"/>
    <w:semiHidden/>
    <w:unhideWhenUsed/>
    <w:rsid w:val="0071620A"/>
  </w:style>
  <w:style w:type="character" w:customStyle="1" w:styleId="apple-converted-space">
    <w:name w:val="apple-converted-space"/>
    <w:basedOn w:val="DefaultParagraphFont"/>
    <w:rsid w:val="007A207E"/>
  </w:style>
  <w:style w:type="character" w:styleId="Hyperlink">
    <w:name w:val="Hyperlink"/>
    <w:basedOn w:val="DefaultParagraphFont"/>
    <w:uiPriority w:val="99"/>
    <w:semiHidden/>
    <w:unhideWhenUsed/>
    <w:rsid w:val="00565B3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C38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3858"/>
    <w:rPr>
      <w:rFonts w:ascii="Courier" w:hAnsi="Courier" w:cs="Courier"/>
      <w:sz w:val="20"/>
      <w:szCs w:val="20"/>
      <w:lang w:eastAsia="en-US"/>
    </w:rPr>
  </w:style>
  <w:style w:type="character" w:styleId="Emphasis">
    <w:name w:val="Emphasis"/>
    <w:basedOn w:val="DefaultParagraphFont"/>
    <w:uiPriority w:val="20"/>
    <w:qFormat/>
    <w:rsid w:val="000E5ED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5</Pages>
  <Words>1140</Words>
  <Characters>6386</Characters>
  <Application>Microsoft Macintosh Word</Application>
  <DocSecurity>0</DocSecurity>
  <Lines>106</Lines>
  <Paragraphs>21</Paragraphs>
  <ScaleCrop>false</ScaleCrop>
  <Company>Vanderilt University</Company>
  <LinksUpToDate>false</LinksUpToDate>
  <CharactersWithSpaces>7505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Wenxi Xiao</dc:creator>
  <cp:keywords/>
  <dc:description/>
  <cp:lastModifiedBy>Wenxi Xiao</cp:lastModifiedBy>
  <cp:revision>531</cp:revision>
  <cp:lastPrinted>2015-02-26T03:37:00Z</cp:lastPrinted>
  <dcterms:created xsi:type="dcterms:W3CDTF">2016-10-10T06:45:00Z</dcterms:created>
  <dcterms:modified xsi:type="dcterms:W3CDTF">2016-10-10T16:26:00Z</dcterms:modified>
</cp:coreProperties>
</file>