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F4102E" w:rsidR="62E5A97F" w:rsidP="00E9301C" w:rsidRDefault="00E9301C" w14:paraId="10791D66" w14:textId="6CA87327">
      <w:pPr>
        <w:pStyle w:val="Heading1"/>
        <w:spacing w:before="240"/>
        <w:jc w:val="center"/>
        <w:rPr>
          <w:rFonts w:ascii="Times New Roman" w:hAnsi="Times New Roman" w:eastAsia="Arial" w:cs="Times New Roman"/>
          <w:b/>
          <w:bCs/>
          <w:i/>
          <w:iCs/>
          <w:color w:val="000000" w:themeColor="text1"/>
          <w:sz w:val="24"/>
          <w:szCs w:val="24"/>
          <w:lang w:val="en-US"/>
        </w:rPr>
      </w:pPr>
      <w:r w:rsidRPr="00F4102E">
        <w:rPr>
          <w:rFonts w:ascii="Times New Roman" w:hAnsi="Times New Roman" w:eastAsia="Arial" w:cs="Times New Roman"/>
          <w:b/>
          <w:bCs/>
          <w:i/>
          <w:iCs/>
          <w:color w:val="000000" w:themeColor="text1"/>
          <w:sz w:val="24"/>
          <w:szCs w:val="24"/>
          <w:lang w:val="en-US"/>
        </w:rPr>
        <w:t>Minutes of the Meeting</w:t>
      </w:r>
    </w:p>
    <w:tbl>
      <w:tblPr>
        <w:tblStyle w:val="TableGrid"/>
        <w:tblW w:w="9498" w:type="dxa"/>
        <w:tblInd w:w="-147" w:type="dxa"/>
        <w:tblLook w:val="04A0" w:firstRow="1" w:lastRow="0" w:firstColumn="1" w:lastColumn="0" w:noHBand="0" w:noVBand="1"/>
      </w:tblPr>
      <w:tblGrid>
        <w:gridCol w:w="850"/>
        <w:gridCol w:w="1413"/>
        <w:gridCol w:w="5721"/>
        <w:gridCol w:w="1505"/>
        <w:gridCol w:w="9"/>
      </w:tblGrid>
      <w:tr w:rsidRPr="00F4102E" w:rsidR="00F4102E" w:rsidTr="06060376" w14:paraId="64004086" w14:textId="77777777">
        <w:trPr>
          <w:gridAfter w:val="1"/>
          <w:wAfter w:w="9" w:type="dxa"/>
          <w:trHeight w:val="275"/>
        </w:trPr>
        <w:tc>
          <w:tcPr>
            <w:tcW w:w="2263" w:type="dxa"/>
            <w:gridSpan w:val="2"/>
            <w:shd w:val="clear" w:color="auto" w:fill="C1E4F5" w:themeFill="accent1" w:themeFillTint="33"/>
          </w:tcPr>
          <w:p w:rsidRPr="00F4102E" w:rsidR="00A30C32" w:rsidP="00D646B0" w:rsidRDefault="00A30C32" w14:paraId="7483FB95" w14:textId="77777777">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Title </w:t>
            </w:r>
          </w:p>
        </w:tc>
        <w:tc>
          <w:tcPr>
            <w:tcW w:w="7226" w:type="dxa"/>
            <w:gridSpan w:val="2"/>
          </w:tcPr>
          <w:p w:rsidRPr="00F4102E" w:rsidR="00B11187" w:rsidP="00D646B0" w:rsidRDefault="00A30C32" w14:paraId="065773C0" w14:textId="65B1FA13">
            <w:pPr>
              <w:rPr>
                <w:rFonts w:ascii="Times New Roman" w:hAnsi="Times New Roman" w:cs="Times New Roman"/>
                <w:color w:val="000000" w:themeColor="text1"/>
              </w:rPr>
            </w:pPr>
            <w:r w:rsidRPr="00F4102E">
              <w:rPr>
                <w:rFonts w:ascii="Times New Roman" w:hAnsi="Times New Roman" w:cs="Times New Roman"/>
                <w:color w:val="000000" w:themeColor="text1"/>
              </w:rPr>
              <w:t>1s</w:t>
            </w:r>
            <w:r w:rsidR="006B279A">
              <w:rPr>
                <w:rFonts w:ascii="Times New Roman" w:hAnsi="Times New Roman" w:cs="Times New Roman"/>
                <w:color w:val="000000" w:themeColor="text1"/>
              </w:rPr>
              <w:t>t</w:t>
            </w:r>
            <w:r w:rsidRPr="00F4102E">
              <w:rPr>
                <w:rFonts w:ascii="Times New Roman" w:hAnsi="Times New Roman" w:cs="Times New Roman"/>
                <w:color w:val="000000" w:themeColor="text1"/>
              </w:rPr>
              <w:t xml:space="preserve"> round of meeting with sponsor</w:t>
            </w:r>
          </w:p>
        </w:tc>
      </w:tr>
      <w:tr w:rsidRPr="00F4102E" w:rsidR="00F4102E" w:rsidTr="06060376" w14:paraId="48B526CE" w14:textId="77777777">
        <w:trPr>
          <w:gridAfter w:val="1"/>
          <w:wAfter w:w="9" w:type="dxa"/>
          <w:trHeight w:val="344"/>
        </w:trPr>
        <w:tc>
          <w:tcPr>
            <w:tcW w:w="2263" w:type="dxa"/>
            <w:gridSpan w:val="2"/>
            <w:shd w:val="clear" w:color="auto" w:fill="C1E4F5" w:themeFill="accent1" w:themeFillTint="33"/>
          </w:tcPr>
          <w:p w:rsidRPr="00F4102E" w:rsidR="00A30C32" w:rsidP="00D646B0" w:rsidRDefault="00A30C32" w14:paraId="02F59098" w14:textId="41E27589">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Time &amp; date </w:t>
            </w:r>
          </w:p>
        </w:tc>
        <w:tc>
          <w:tcPr>
            <w:tcW w:w="7226" w:type="dxa"/>
            <w:gridSpan w:val="2"/>
          </w:tcPr>
          <w:p w:rsidRPr="00F4102E" w:rsidR="00A30C32" w:rsidP="00D646B0" w:rsidRDefault="00A30C32" w14:paraId="21B8C6F3" w14:textId="37534F3D">
            <w:pPr>
              <w:rPr>
                <w:rFonts w:ascii="Times New Roman" w:hAnsi="Times New Roman" w:cs="Times New Roman"/>
                <w:color w:val="000000" w:themeColor="text1"/>
              </w:rPr>
            </w:pPr>
            <w:r w:rsidRPr="00F4102E">
              <w:rPr>
                <w:rFonts w:ascii="Times New Roman" w:hAnsi="Times New Roman" w:cs="Times New Roman"/>
                <w:color w:val="000000" w:themeColor="text1"/>
              </w:rPr>
              <w:t xml:space="preserve">4:00pm, 13/02/2025 </w:t>
            </w:r>
          </w:p>
        </w:tc>
      </w:tr>
      <w:tr w:rsidRPr="00F4102E" w:rsidR="00F4102E" w:rsidTr="06060376" w14:paraId="315B0D9F" w14:textId="77777777">
        <w:trPr>
          <w:gridAfter w:val="1"/>
          <w:wAfter w:w="9" w:type="dxa"/>
          <w:trHeight w:val="269"/>
        </w:trPr>
        <w:tc>
          <w:tcPr>
            <w:tcW w:w="2263" w:type="dxa"/>
            <w:gridSpan w:val="2"/>
            <w:shd w:val="clear" w:color="auto" w:fill="C1E4F5" w:themeFill="accent1" w:themeFillTint="33"/>
          </w:tcPr>
          <w:p w:rsidRPr="00F4102E" w:rsidR="00A30C32" w:rsidP="00D646B0" w:rsidRDefault="00A30C32" w14:paraId="78B84239" w14:textId="7CEE8BB4">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Venue </w:t>
            </w:r>
          </w:p>
        </w:tc>
        <w:tc>
          <w:tcPr>
            <w:tcW w:w="7226" w:type="dxa"/>
            <w:gridSpan w:val="2"/>
          </w:tcPr>
          <w:p w:rsidRPr="00F4102E" w:rsidR="00A30C32" w:rsidP="00D646B0" w:rsidRDefault="00A30C32" w14:paraId="4FD173FA" w14:textId="77777777">
            <w:pPr>
              <w:rPr>
                <w:rFonts w:ascii="Times New Roman" w:hAnsi="Times New Roman" w:cs="Times New Roman"/>
                <w:color w:val="000000" w:themeColor="text1"/>
              </w:rPr>
            </w:pPr>
            <w:r w:rsidRPr="00F4102E">
              <w:rPr>
                <w:rFonts w:ascii="Times New Roman" w:hAnsi="Times New Roman" w:cs="Times New Roman"/>
                <w:color w:val="000000" w:themeColor="text1"/>
              </w:rPr>
              <w:t>13/02/2025, UC library, Level C, Room1</w:t>
            </w:r>
          </w:p>
        </w:tc>
      </w:tr>
      <w:tr w:rsidRPr="00F4102E" w:rsidR="00F4102E" w:rsidTr="06060376" w14:paraId="5F529012" w14:textId="77777777">
        <w:trPr>
          <w:gridAfter w:val="1"/>
          <w:wAfter w:w="9" w:type="dxa"/>
          <w:trHeight w:val="269"/>
        </w:trPr>
        <w:tc>
          <w:tcPr>
            <w:tcW w:w="2263" w:type="dxa"/>
            <w:gridSpan w:val="2"/>
            <w:shd w:val="clear" w:color="auto" w:fill="C1E4F5" w:themeFill="accent1" w:themeFillTint="33"/>
          </w:tcPr>
          <w:p w:rsidRPr="00F4102E" w:rsidR="00A30C32" w:rsidP="00D646B0" w:rsidRDefault="00A30C32" w14:paraId="5ABF75B8" w14:textId="3D4E4878">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Meeting called by </w:t>
            </w:r>
          </w:p>
        </w:tc>
        <w:tc>
          <w:tcPr>
            <w:tcW w:w="7226" w:type="dxa"/>
            <w:gridSpan w:val="2"/>
          </w:tcPr>
          <w:p w:rsidRPr="00F4102E" w:rsidR="00A30C32" w:rsidP="00D646B0" w:rsidRDefault="00A30C32" w14:paraId="7E13F95E" w14:textId="2B34C389">
            <w:pPr>
              <w:rPr>
                <w:rFonts w:ascii="Times New Roman" w:hAnsi="Times New Roman" w:cs="Times New Roman"/>
                <w:color w:val="000000" w:themeColor="text1"/>
              </w:rPr>
            </w:pPr>
            <w:r w:rsidRPr="00F4102E">
              <w:rPr>
                <w:rFonts w:ascii="Times New Roman" w:hAnsi="Times New Roman" w:eastAsia="Arial" w:cs="Times New Roman"/>
                <w:color w:val="000000" w:themeColor="text1"/>
                <w:lang w:val="en-US"/>
              </w:rPr>
              <w:t>2025-S1-38 (Capstone 11522)</w:t>
            </w:r>
          </w:p>
        </w:tc>
      </w:tr>
      <w:tr w:rsidRPr="00F4102E" w:rsidR="00F4102E" w:rsidTr="06060376" w14:paraId="29C9BEBB" w14:textId="77777777">
        <w:trPr>
          <w:gridAfter w:val="1"/>
          <w:wAfter w:w="9" w:type="dxa"/>
          <w:trHeight w:val="275"/>
        </w:trPr>
        <w:tc>
          <w:tcPr>
            <w:tcW w:w="2263" w:type="dxa"/>
            <w:gridSpan w:val="2"/>
            <w:shd w:val="clear" w:color="auto" w:fill="C1E4F5" w:themeFill="accent1" w:themeFillTint="33"/>
          </w:tcPr>
          <w:p w:rsidRPr="00F4102E" w:rsidR="00A30C32" w:rsidP="00D646B0" w:rsidRDefault="00A30C32" w14:paraId="0D265166" w14:textId="77777777">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Members present </w:t>
            </w:r>
          </w:p>
        </w:tc>
        <w:tc>
          <w:tcPr>
            <w:tcW w:w="7226" w:type="dxa"/>
            <w:gridSpan w:val="2"/>
          </w:tcPr>
          <w:p w:rsidRPr="00F4102E" w:rsidR="00A30C32" w:rsidP="00D646B0" w:rsidRDefault="00A30C32" w14:paraId="120D7838" w14:textId="77777777">
            <w:pPr>
              <w:rPr>
                <w:rFonts w:ascii="Times New Roman" w:hAnsi="Times New Roman" w:cs="Times New Roman"/>
                <w:color w:val="000000" w:themeColor="text1"/>
              </w:rPr>
            </w:pPr>
            <w:r w:rsidRPr="00F4102E">
              <w:rPr>
                <w:rFonts w:ascii="Times New Roman" w:hAnsi="Times New Roman" w:cs="Times New Roman"/>
                <w:color w:val="000000" w:themeColor="text1"/>
              </w:rPr>
              <w:t xml:space="preserve">Pema Gyamtsho, Thinley Rabgay, Thinley Dema, Ugyen Lhatshok </w:t>
            </w:r>
          </w:p>
        </w:tc>
      </w:tr>
      <w:tr w:rsidRPr="00F4102E" w:rsidR="00F4102E" w:rsidTr="06060376" w14:paraId="0AE2130E" w14:textId="77777777">
        <w:trPr>
          <w:gridAfter w:val="1"/>
          <w:wAfter w:w="9" w:type="dxa"/>
          <w:trHeight w:val="275"/>
        </w:trPr>
        <w:tc>
          <w:tcPr>
            <w:tcW w:w="2263" w:type="dxa"/>
            <w:gridSpan w:val="2"/>
            <w:shd w:val="clear" w:color="auto" w:fill="C1E4F5" w:themeFill="accent1" w:themeFillTint="33"/>
          </w:tcPr>
          <w:p w:rsidRPr="00F4102E" w:rsidR="00A30C32" w:rsidP="00D646B0" w:rsidRDefault="00A30C32" w14:paraId="3BA6E33A" w14:textId="77777777">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Minute taker </w:t>
            </w:r>
          </w:p>
        </w:tc>
        <w:tc>
          <w:tcPr>
            <w:tcW w:w="7226" w:type="dxa"/>
            <w:gridSpan w:val="2"/>
          </w:tcPr>
          <w:p w:rsidRPr="00F4102E" w:rsidR="00A30C32" w:rsidP="00D646B0" w:rsidRDefault="00A30C32" w14:paraId="0C67F301" w14:textId="73FF0407">
            <w:pPr>
              <w:rPr>
                <w:rFonts w:ascii="Times New Roman" w:hAnsi="Times New Roman" w:cs="Times New Roman"/>
                <w:color w:val="000000" w:themeColor="text1"/>
              </w:rPr>
            </w:pPr>
            <w:r w:rsidRPr="00F4102E">
              <w:rPr>
                <w:rFonts w:ascii="Times New Roman" w:hAnsi="Times New Roman" w:cs="Times New Roman"/>
                <w:color w:val="000000" w:themeColor="text1"/>
              </w:rPr>
              <w:t>Ugyen Lhatshok</w:t>
            </w:r>
            <w:r w:rsidRPr="00F4102E" w:rsidR="00E9301C">
              <w:rPr>
                <w:rFonts w:ascii="Times New Roman" w:hAnsi="Times New Roman" w:cs="Times New Roman"/>
                <w:color w:val="000000" w:themeColor="text1"/>
              </w:rPr>
              <w:t>, Thinley Dema</w:t>
            </w:r>
          </w:p>
        </w:tc>
      </w:tr>
      <w:tr w:rsidRPr="00F4102E" w:rsidR="00F4102E" w:rsidTr="06060376" w14:paraId="7C9B327D" w14:textId="77777777">
        <w:trPr>
          <w:gridAfter w:val="1"/>
          <w:wAfter w:w="9" w:type="dxa"/>
          <w:trHeight w:val="395"/>
        </w:trPr>
        <w:tc>
          <w:tcPr>
            <w:tcW w:w="2263" w:type="dxa"/>
            <w:gridSpan w:val="2"/>
            <w:shd w:val="clear" w:color="auto" w:fill="C1E4F5" w:themeFill="accent1" w:themeFillTint="33"/>
          </w:tcPr>
          <w:p w:rsidRPr="00F4102E" w:rsidR="00A30C32" w:rsidP="00D646B0" w:rsidRDefault="00A30C32" w14:paraId="1E01C193" w14:textId="77777777">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External guest </w:t>
            </w:r>
          </w:p>
        </w:tc>
        <w:tc>
          <w:tcPr>
            <w:tcW w:w="7226" w:type="dxa"/>
            <w:gridSpan w:val="2"/>
          </w:tcPr>
          <w:p w:rsidRPr="00F4102E" w:rsidR="00A30C32" w:rsidP="00D646B0" w:rsidRDefault="00A30C32" w14:paraId="446BF4CD" w14:textId="77777777">
            <w:pPr>
              <w:spacing w:before="80"/>
              <w:rPr>
                <w:rFonts w:ascii="Times New Roman" w:hAnsi="Times New Roman" w:eastAsia="Arial" w:cs="Times New Roman"/>
                <w:color w:val="000000" w:themeColor="text1"/>
              </w:rPr>
            </w:pPr>
            <w:r w:rsidRPr="00F4102E">
              <w:rPr>
                <w:rFonts w:ascii="Times New Roman" w:hAnsi="Times New Roman" w:eastAsia="Arial" w:cs="Times New Roman"/>
                <w:color w:val="000000" w:themeColor="text1"/>
                <w:lang w:val="en-US"/>
              </w:rPr>
              <w:t>Dr. Richa Awasthy</w:t>
            </w:r>
          </w:p>
        </w:tc>
      </w:tr>
      <w:tr w:rsidRPr="00F4102E" w:rsidR="00F4102E" w:rsidTr="06060376" w14:paraId="1F674A0F" w14:textId="77777777">
        <w:trPr>
          <w:gridAfter w:val="1"/>
          <w:wAfter w:w="9" w:type="dxa"/>
          <w:trHeight w:val="395"/>
        </w:trPr>
        <w:tc>
          <w:tcPr>
            <w:tcW w:w="2263" w:type="dxa"/>
            <w:gridSpan w:val="2"/>
            <w:shd w:val="clear" w:color="auto" w:fill="C1E4F5" w:themeFill="accent1" w:themeFillTint="33"/>
          </w:tcPr>
          <w:p w:rsidRPr="00F4102E" w:rsidR="00A30C32" w:rsidP="00D646B0" w:rsidRDefault="00A30C32" w14:paraId="70DE2B5B" w14:textId="20D80B9F">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Type of Meeting </w:t>
            </w:r>
          </w:p>
        </w:tc>
        <w:tc>
          <w:tcPr>
            <w:tcW w:w="7226" w:type="dxa"/>
            <w:gridSpan w:val="2"/>
          </w:tcPr>
          <w:p w:rsidRPr="00F4102E" w:rsidR="00A30C32" w:rsidP="00D646B0" w:rsidRDefault="00A30C32" w14:paraId="163236A6" w14:textId="2FC39316">
            <w:pPr>
              <w:spacing w:before="80"/>
              <w:rPr>
                <w:rFonts w:ascii="Times New Roman" w:hAnsi="Times New Roman" w:eastAsia="Arial" w:cs="Times New Roman"/>
                <w:color w:val="000000" w:themeColor="text1"/>
                <w:lang w:val="en-US"/>
              </w:rPr>
            </w:pPr>
            <w:r w:rsidRPr="00F4102E">
              <w:rPr>
                <w:rFonts w:ascii="Times New Roman" w:hAnsi="Times New Roman" w:eastAsia="Arial" w:cs="Times New Roman"/>
                <w:color w:val="000000" w:themeColor="text1"/>
                <w:lang w:val="en-US"/>
              </w:rPr>
              <w:t xml:space="preserve">In person meeting </w:t>
            </w:r>
          </w:p>
        </w:tc>
      </w:tr>
      <w:tr w:rsidRPr="00F4102E" w:rsidR="00F4102E" w:rsidTr="06060376" w14:paraId="651EF8D4" w14:textId="5DFEE5B8">
        <w:tc>
          <w:tcPr>
            <w:tcW w:w="9498" w:type="dxa"/>
            <w:gridSpan w:val="5"/>
          </w:tcPr>
          <w:p w:rsidRPr="006B279A" w:rsidR="00E9301C" w:rsidP="2DC46330" w:rsidRDefault="00E9301C" w14:paraId="03DE97CA" w14:textId="77777777">
            <w:pPr>
              <w:pStyle w:val="Heading4"/>
              <w:spacing w:before="200" w:after="120"/>
              <w:rPr>
                <w:rFonts w:ascii="Times New Roman" w:hAnsi="Times New Roman" w:eastAsia="Arial" w:cs="Times New Roman"/>
                <w:b/>
                <w:bCs/>
                <w:color w:val="000000" w:themeColor="text1"/>
                <w:lang w:val="en-US"/>
              </w:rPr>
            </w:pPr>
            <w:r w:rsidRPr="006B279A">
              <w:rPr>
                <w:rFonts w:ascii="Times New Roman" w:hAnsi="Times New Roman" w:eastAsia="Arial" w:cs="Times New Roman"/>
                <w:b/>
                <w:bCs/>
                <w:color w:val="000000" w:themeColor="text1"/>
                <w:lang w:val="en-US"/>
              </w:rPr>
              <w:t xml:space="preserve">Discussion </w:t>
            </w:r>
          </w:p>
          <w:p w:rsidRPr="006B279A" w:rsidR="00E9301C" w:rsidP="00E9301C" w:rsidRDefault="00E9301C" w14:paraId="0D71D476" w14:textId="1786D880">
            <w:pPr>
              <w:pStyle w:val="p1"/>
              <w:rPr>
                <w:color w:val="000000" w:themeColor="text1"/>
              </w:rPr>
            </w:pPr>
            <w:r w:rsidRPr="06060376">
              <w:rPr>
                <w:color w:val="000000" w:themeColor="text1"/>
              </w:rPr>
              <w:t>We received a comprehensive briefing from the project sponsor on how to move forward with the entire project. Although the mentor was unable to attend, the outcome of this minutes will be shared to keep them informed. Some notabl</w:t>
            </w:r>
            <w:r w:rsidRPr="06060376" w:rsidR="4F8B7206">
              <w:rPr>
                <w:color w:val="000000" w:themeColor="text1"/>
              </w:rPr>
              <w:t>e</w:t>
            </w:r>
            <w:r w:rsidRPr="06060376">
              <w:rPr>
                <w:color w:val="000000" w:themeColor="text1"/>
              </w:rPr>
              <w:t xml:space="preserve"> takeaway points were as follo</w:t>
            </w:r>
            <w:r w:rsidRPr="06060376" w:rsidR="7EEB1092">
              <w:rPr>
                <w:color w:val="000000" w:themeColor="text1"/>
              </w:rPr>
              <w:t>ws:</w:t>
            </w:r>
            <w:r w:rsidRPr="06060376">
              <w:rPr>
                <w:color w:val="000000" w:themeColor="text1"/>
              </w:rPr>
              <w:t xml:space="preserve"> </w:t>
            </w:r>
          </w:p>
          <w:p w:rsidRPr="006B279A" w:rsidR="00E9301C" w:rsidP="00E9301C" w:rsidRDefault="557E4EE7" w14:paraId="62F06F8F" w14:textId="6C7AE031">
            <w:pPr>
              <w:pStyle w:val="ListParagraph"/>
              <w:numPr>
                <w:ilvl w:val="0"/>
                <w:numId w:val="5"/>
              </w:numPr>
              <w:spacing w:before="80" w:after="80"/>
              <w:rPr>
                <w:rFonts w:ascii="Times New Roman" w:hAnsi="Times New Roman" w:eastAsia="Arial" w:cs="Times New Roman"/>
                <w:color w:val="000000" w:themeColor="text1"/>
              </w:rPr>
            </w:pPr>
            <w:r w:rsidRPr="06060376">
              <w:rPr>
                <w:rFonts w:ascii="Times New Roman" w:hAnsi="Times New Roman" w:eastAsia="Arial" w:cs="Times New Roman"/>
                <w:color w:val="000000" w:themeColor="text1"/>
              </w:rPr>
              <w:t>A</w:t>
            </w:r>
            <w:r w:rsidRPr="06060376" w:rsidR="00E9301C">
              <w:rPr>
                <w:rFonts w:ascii="Times New Roman" w:hAnsi="Times New Roman" w:eastAsia="Arial" w:cs="Times New Roman"/>
                <w:color w:val="000000" w:themeColor="text1"/>
              </w:rPr>
              <w:t>cquainted with the team and the project’s requirements.</w:t>
            </w:r>
          </w:p>
          <w:p w:rsidRPr="006B279A" w:rsidR="00E9301C" w:rsidP="00E9301C" w:rsidRDefault="07F997CF" w14:paraId="0FA0C086" w14:textId="305E654E">
            <w:pPr>
              <w:pStyle w:val="ListParagraph"/>
              <w:numPr>
                <w:ilvl w:val="0"/>
                <w:numId w:val="5"/>
              </w:numPr>
              <w:spacing w:before="80" w:after="80"/>
              <w:rPr>
                <w:rFonts w:ascii="Times New Roman" w:hAnsi="Times New Roman" w:eastAsia="Arial" w:cs="Times New Roman"/>
                <w:color w:val="000000" w:themeColor="text1"/>
              </w:rPr>
            </w:pPr>
            <w:r w:rsidRPr="06060376">
              <w:rPr>
                <w:rFonts w:ascii="Times New Roman" w:hAnsi="Times New Roman" w:eastAsia="Arial" w:cs="Times New Roman"/>
                <w:color w:val="000000" w:themeColor="text1"/>
              </w:rPr>
              <w:t>To e</w:t>
            </w:r>
            <w:r w:rsidRPr="06060376" w:rsidR="00E9301C">
              <w:rPr>
                <w:rFonts w:ascii="Times New Roman" w:hAnsi="Times New Roman" w:eastAsia="Arial" w:cs="Times New Roman"/>
                <w:color w:val="000000" w:themeColor="text1"/>
              </w:rPr>
              <w:t>stablish a systematic communication process, provide regular updates, and leverage cloud-based platforms like GitHub as a repository. Ensure these details are shared with the mentor and sponsor.</w:t>
            </w:r>
          </w:p>
          <w:p w:rsidRPr="006B279A" w:rsidR="00E9301C" w:rsidP="00E9301C" w:rsidRDefault="00E9301C" w14:paraId="25068443" w14:textId="579637F8">
            <w:pPr>
              <w:pStyle w:val="ListParagraph"/>
              <w:numPr>
                <w:ilvl w:val="0"/>
                <w:numId w:val="5"/>
              </w:numPr>
              <w:spacing w:before="80" w:after="80"/>
              <w:rPr>
                <w:rFonts w:ascii="Times New Roman" w:hAnsi="Times New Roman" w:eastAsia="Arial" w:cs="Times New Roman"/>
                <w:color w:val="000000" w:themeColor="text1"/>
              </w:rPr>
            </w:pPr>
            <w:r w:rsidRPr="06060376">
              <w:rPr>
                <w:rFonts w:ascii="Times New Roman" w:hAnsi="Times New Roman" w:eastAsia="Arial" w:cs="Times New Roman"/>
                <w:color w:val="000000" w:themeColor="text1"/>
              </w:rPr>
              <w:t xml:space="preserve">Explained about the communication protocol whereby any meeting henceforth must be done by sending invite on Microsoft </w:t>
            </w:r>
            <w:r w:rsidRPr="06060376" w:rsidR="7EB995EA">
              <w:rPr>
                <w:rFonts w:ascii="Times New Roman" w:hAnsi="Times New Roman" w:eastAsia="Arial" w:cs="Times New Roman"/>
                <w:color w:val="000000" w:themeColor="text1"/>
              </w:rPr>
              <w:t xml:space="preserve">Teams </w:t>
            </w:r>
            <w:r w:rsidRPr="06060376">
              <w:rPr>
                <w:rFonts w:ascii="Times New Roman" w:hAnsi="Times New Roman" w:eastAsia="Arial" w:cs="Times New Roman"/>
                <w:color w:val="000000" w:themeColor="text1"/>
              </w:rPr>
              <w:t xml:space="preserve">rather than sending email. </w:t>
            </w:r>
            <w:r w:rsidRPr="06060376" w:rsidR="78291998">
              <w:rPr>
                <w:rFonts w:ascii="Times New Roman" w:hAnsi="Times New Roman" w:eastAsia="Arial" w:cs="Times New Roman"/>
                <w:color w:val="000000" w:themeColor="text1"/>
              </w:rPr>
              <w:t>Sponsor has the liberty to change the meeting venue and reschedu</w:t>
            </w:r>
            <w:r w:rsidRPr="06060376" w:rsidR="4D8A3A83">
              <w:rPr>
                <w:rFonts w:ascii="Times New Roman" w:hAnsi="Times New Roman" w:eastAsia="Arial" w:cs="Times New Roman"/>
                <w:color w:val="000000" w:themeColor="text1"/>
              </w:rPr>
              <w:t xml:space="preserve">le after consultation. </w:t>
            </w:r>
          </w:p>
          <w:p w:rsidRPr="006B279A" w:rsidR="00E9301C" w:rsidP="00E9301C" w:rsidRDefault="0579C4B1" w14:paraId="060CBEEF" w14:textId="60F30D6A">
            <w:pPr>
              <w:pStyle w:val="ListParagraph"/>
              <w:numPr>
                <w:ilvl w:val="0"/>
                <w:numId w:val="5"/>
              </w:numPr>
              <w:spacing w:before="80" w:after="80"/>
              <w:rPr>
                <w:rFonts w:ascii="Times New Roman" w:hAnsi="Times New Roman" w:eastAsia="Arial" w:cs="Times New Roman"/>
                <w:color w:val="000000" w:themeColor="text1"/>
              </w:rPr>
            </w:pPr>
            <w:r w:rsidRPr="06060376">
              <w:rPr>
                <w:rFonts w:ascii="Times New Roman" w:hAnsi="Times New Roman" w:eastAsia="Arial" w:cs="Times New Roman"/>
                <w:color w:val="000000" w:themeColor="text1"/>
              </w:rPr>
              <w:t>To d</w:t>
            </w:r>
            <w:r w:rsidRPr="06060376" w:rsidR="00E9301C">
              <w:rPr>
                <w:rFonts w:ascii="Times New Roman" w:hAnsi="Times New Roman" w:eastAsia="Arial" w:cs="Times New Roman"/>
                <w:color w:val="000000" w:themeColor="text1"/>
              </w:rPr>
              <w:t>evelop a methodology for a systematic review, including a clear understanding of the project’s design, themes, assessments, tools, and mechanisms.</w:t>
            </w:r>
          </w:p>
          <w:p w:rsidRPr="006B279A" w:rsidR="00E9301C" w:rsidP="00E9301C" w:rsidRDefault="5D5EDDE5" w14:paraId="320579F7" w14:textId="4AD61D2A">
            <w:pPr>
              <w:pStyle w:val="ListParagraph"/>
              <w:numPr>
                <w:ilvl w:val="0"/>
                <w:numId w:val="5"/>
              </w:numPr>
              <w:spacing w:before="80" w:after="80"/>
              <w:rPr>
                <w:rFonts w:ascii="Times New Roman" w:hAnsi="Times New Roman" w:eastAsia="Arial" w:cs="Times New Roman"/>
                <w:color w:val="000000" w:themeColor="text1"/>
              </w:rPr>
            </w:pPr>
            <w:r w:rsidRPr="06060376">
              <w:rPr>
                <w:rFonts w:ascii="Times New Roman" w:hAnsi="Times New Roman" w:eastAsia="Arial" w:cs="Times New Roman"/>
                <w:color w:val="000000" w:themeColor="text1"/>
              </w:rPr>
              <w:t>To s</w:t>
            </w:r>
            <w:r w:rsidRPr="06060376" w:rsidR="00E9301C">
              <w:rPr>
                <w:rFonts w:ascii="Times New Roman" w:hAnsi="Times New Roman" w:eastAsia="Arial" w:cs="Times New Roman"/>
                <w:color w:val="000000" w:themeColor="text1"/>
              </w:rPr>
              <w:t>et weekly goals to track and document accomplishments, along with plans for the upcoming weeks.</w:t>
            </w:r>
          </w:p>
          <w:p w:rsidRPr="006B279A" w:rsidR="00E9301C" w:rsidP="00E9301C" w:rsidRDefault="00E9301C" w14:paraId="1724D9D7" w14:textId="77777777">
            <w:pPr>
              <w:pStyle w:val="ListParagraph"/>
              <w:numPr>
                <w:ilvl w:val="0"/>
                <w:numId w:val="5"/>
              </w:numPr>
              <w:spacing w:before="80" w:after="80"/>
              <w:rPr>
                <w:rFonts w:ascii="Times New Roman" w:hAnsi="Times New Roman" w:eastAsia="Arial" w:cs="Times New Roman"/>
                <w:color w:val="000000" w:themeColor="text1"/>
              </w:rPr>
            </w:pPr>
            <w:r w:rsidRPr="006B279A">
              <w:rPr>
                <w:rFonts w:ascii="Times New Roman" w:hAnsi="Times New Roman" w:eastAsia="Arial" w:cs="Times New Roman"/>
                <w:color w:val="000000" w:themeColor="text1"/>
              </w:rPr>
              <w:t>The sponsor will exclusively focus on the project, oversee its progress, and manage proper referencing and publication of the review.</w:t>
            </w:r>
          </w:p>
          <w:p w:rsidRPr="006B279A" w:rsidR="00E9301C" w:rsidP="00E9301C" w:rsidRDefault="00E9301C" w14:paraId="7BC5D02A" w14:textId="77777777">
            <w:pPr>
              <w:pStyle w:val="ListParagraph"/>
              <w:numPr>
                <w:ilvl w:val="0"/>
                <w:numId w:val="5"/>
              </w:numPr>
              <w:spacing w:before="80" w:after="80"/>
              <w:rPr>
                <w:rFonts w:ascii="Times New Roman" w:hAnsi="Times New Roman" w:eastAsia="Arial" w:cs="Times New Roman"/>
                <w:color w:val="000000" w:themeColor="text1"/>
              </w:rPr>
            </w:pPr>
            <w:r w:rsidRPr="006B279A">
              <w:rPr>
                <w:rFonts w:ascii="Times New Roman" w:hAnsi="Times New Roman" w:eastAsia="Arial" w:cs="Times New Roman"/>
                <w:color w:val="000000" w:themeColor="text1"/>
              </w:rPr>
              <w:t>The mentor will offer guidance, support, and consistent monitoring of the project and team’s progress.</w:t>
            </w:r>
          </w:p>
          <w:p w:rsidR="00E9301C" w:rsidP="00E9301C" w:rsidRDefault="00E9301C" w14:paraId="242F7CE9" w14:textId="77777777">
            <w:pPr>
              <w:pStyle w:val="ListParagraph"/>
              <w:numPr>
                <w:ilvl w:val="0"/>
                <w:numId w:val="5"/>
              </w:numPr>
              <w:spacing w:before="80" w:after="80"/>
              <w:rPr>
                <w:rFonts w:ascii="Times New Roman" w:hAnsi="Times New Roman" w:eastAsia="Arial" w:cs="Times New Roman"/>
                <w:color w:val="000000" w:themeColor="text1"/>
              </w:rPr>
            </w:pPr>
            <w:r w:rsidRPr="006B279A">
              <w:rPr>
                <w:rFonts w:ascii="Times New Roman" w:hAnsi="Times New Roman" w:eastAsia="Arial" w:cs="Times New Roman"/>
                <w:color w:val="000000" w:themeColor="text1"/>
              </w:rPr>
              <w:t>The review process should focus on systematic reviews of software engineering papers.</w:t>
            </w:r>
          </w:p>
          <w:p w:rsidRPr="006B279A" w:rsidR="006B279A" w:rsidP="006B279A" w:rsidRDefault="006B279A" w14:paraId="16BFA148" w14:textId="38EED2EA">
            <w:pPr>
              <w:pStyle w:val="ListParagraph"/>
              <w:spacing w:before="80" w:after="80"/>
              <w:rPr>
                <w:rFonts w:ascii="Times New Roman" w:hAnsi="Times New Roman" w:eastAsia="Arial" w:cs="Times New Roman"/>
                <w:color w:val="000000" w:themeColor="text1"/>
              </w:rPr>
            </w:pPr>
          </w:p>
        </w:tc>
      </w:tr>
      <w:tr w:rsidRPr="00F4102E" w:rsidR="00F4102E" w:rsidTr="06060376" w14:paraId="50BE0B76" w14:textId="509B0E0A">
        <w:trPr>
          <w:trHeight w:val="317"/>
        </w:trPr>
        <w:tc>
          <w:tcPr>
            <w:tcW w:w="850" w:type="dxa"/>
            <w:shd w:val="clear" w:color="auto" w:fill="F1A983" w:themeFill="accent2" w:themeFillTint="99"/>
          </w:tcPr>
          <w:p w:rsidRPr="00F4102E" w:rsidR="00E9301C" w:rsidP="00F4102E" w:rsidRDefault="00E9301C" w14:paraId="703CD80C" w14:textId="0EF8B989">
            <w:pPr>
              <w:pStyle w:val="Heading4"/>
              <w:spacing w:before="200" w:after="0"/>
              <w:rPr>
                <w:rFonts w:ascii="Times New Roman" w:hAnsi="Times New Roman" w:eastAsia="Arial" w:cs="Times New Roman"/>
                <w:b/>
                <w:bCs/>
                <w:color w:val="000000" w:themeColor="text1"/>
                <w:lang w:val="en-US"/>
              </w:rPr>
            </w:pPr>
            <w:r w:rsidRPr="00F4102E">
              <w:rPr>
                <w:rFonts w:ascii="Times New Roman" w:hAnsi="Times New Roman" w:eastAsia="Arial" w:cs="Times New Roman"/>
                <w:b/>
                <w:bCs/>
                <w:color w:val="000000" w:themeColor="text1"/>
                <w:lang w:val="en-US"/>
              </w:rPr>
              <w:t xml:space="preserve">Sl.no </w:t>
            </w:r>
          </w:p>
        </w:tc>
        <w:tc>
          <w:tcPr>
            <w:tcW w:w="7134" w:type="dxa"/>
            <w:gridSpan w:val="2"/>
            <w:shd w:val="clear" w:color="auto" w:fill="F1A983" w:themeFill="accent2" w:themeFillTint="99"/>
          </w:tcPr>
          <w:p w:rsidRPr="006B279A" w:rsidR="00E9301C" w:rsidP="00F4102E" w:rsidRDefault="00E9301C" w14:paraId="693927F0" w14:textId="753E593F">
            <w:pPr>
              <w:pStyle w:val="Heading4"/>
              <w:spacing w:before="200" w:after="0"/>
              <w:rPr>
                <w:rFonts w:ascii="Times New Roman" w:hAnsi="Times New Roman" w:eastAsia="Arial" w:cs="Times New Roman"/>
                <w:b/>
                <w:bCs/>
                <w:color w:val="000000" w:themeColor="text1"/>
                <w:lang w:val="en-US"/>
              </w:rPr>
            </w:pPr>
            <w:r w:rsidRPr="06060376">
              <w:rPr>
                <w:rFonts w:ascii="Times New Roman" w:hAnsi="Times New Roman" w:eastAsia="Arial" w:cs="Times New Roman"/>
                <w:b/>
                <w:bCs/>
                <w:color w:val="000000" w:themeColor="text1"/>
                <w:lang w:val="en-US"/>
              </w:rPr>
              <w:t>Action Item</w:t>
            </w:r>
            <w:r w:rsidRPr="06060376" w:rsidR="10650540">
              <w:rPr>
                <w:rFonts w:ascii="Times New Roman" w:hAnsi="Times New Roman" w:eastAsia="Arial" w:cs="Times New Roman"/>
                <w:b/>
                <w:bCs/>
                <w:color w:val="000000" w:themeColor="text1"/>
                <w:lang w:val="en-US"/>
              </w:rPr>
              <w:t>s</w:t>
            </w:r>
            <w:r w:rsidRPr="06060376">
              <w:rPr>
                <w:rFonts w:ascii="Times New Roman" w:hAnsi="Times New Roman" w:eastAsia="Arial" w:cs="Times New Roman"/>
                <w:b/>
                <w:bCs/>
                <w:color w:val="000000" w:themeColor="text1"/>
                <w:lang w:val="en-US"/>
              </w:rPr>
              <w:t xml:space="preserve"> </w:t>
            </w:r>
          </w:p>
        </w:tc>
        <w:tc>
          <w:tcPr>
            <w:tcW w:w="1514" w:type="dxa"/>
            <w:gridSpan w:val="2"/>
            <w:shd w:val="clear" w:color="auto" w:fill="F1A983" w:themeFill="accent2" w:themeFillTint="99"/>
          </w:tcPr>
          <w:p w:rsidRPr="00F4102E" w:rsidR="00E9301C" w:rsidP="00F4102E" w:rsidRDefault="00E9301C" w14:paraId="67766907" w14:textId="4F1383AF">
            <w:pPr>
              <w:pStyle w:val="Heading4"/>
              <w:spacing w:before="200" w:after="0"/>
              <w:rPr>
                <w:rFonts w:ascii="Times New Roman" w:hAnsi="Times New Roman" w:eastAsia="Arial" w:cs="Times New Roman"/>
                <w:b/>
                <w:bCs/>
                <w:color w:val="000000" w:themeColor="text1"/>
                <w:lang w:val="en-US"/>
              </w:rPr>
            </w:pPr>
            <w:r w:rsidRPr="00F4102E">
              <w:rPr>
                <w:rFonts w:ascii="Times New Roman" w:hAnsi="Times New Roman" w:eastAsia="Arial" w:cs="Times New Roman"/>
                <w:b/>
                <w:bCs/>
                <w:i w:val="0"/>
                <w:iCs w:val="0"/>
                <w:color w:val="000000" w:themeColor="text1"/>
                <w:lang w:val="en-US"/>
              </w:rPr>
              <w:t xml:space="preserve">Deadline </w:t>
            </w:r>
          </w:p>
        </w:tc>
      </w:tr>
      <w:tr w:rsidRPr="00F4102E" w:rsidR="00F4102E" w:rsidTr="06060376" w14:paraId="0BF62983" w14:textId="44A811C0">
        <w:tc>
          <w:tcPr>
            <w:tcW w:w="850" w:type="dxa"/>
          </w:tcPr>
          <w:p w:rsidRPr="00F4102E" w:rsidR="00E9301C" w:rsidP="00F4102E" w:rsidRDefault="00E9301C" w14:paraId="25CA8F93" w14:textId="69D03417">
            <w:pPr>
              <w:pStyle w:val="Heading4"/>
              <w:spacing w:before="200" w:after="0"/>
              <w:rPr>
                <w:rFonts w:ascii="Times New Roman" w:hAnsi="Times New Roman" w:eastAsia="Arial" w:cs="Times New Roman"/>
                <w:color w:val="000000" w:themeColor="text1"/>
                <w:lang w:val="en-US"/>
              </w:rPr>
            </w:pPr>
            <w:r w:rsidRPr="00F4102E">
              <w:rPr>
                <w:rFonts w:ascii="Times New Roman" w:hAnsi="Times New Roman" w:eastAsia="Arial" w:cs="Times New Roman"/>
                <w:color w:val="000000" w:themeColor="text1"/>
                <w:lang w:val="en-US"/>
              </w:rPr>
              <w:t>1</w:t>
            </w:r>
          </w:p>
        </w:tc>
        <w:tc>
          <w:tcPr>
            <w:tcW w:w="7134" w:type="dxa"/>
            <w:gridSpan w:val="2"/>
          </w:tcPr>
          <w:p w:rsidRPr="006B279A" w:rsidR="00E9301C" w:rsidP="00F4102E" w:rsidRDefault="00E9301C" w14:paraId="66F2CED8" w14:textId="0F02A5C9">
            <w:pPr>
              <w:pStyle w:val="Heading4"/>
              <w:spacing w:before="200" w:after="0"/>
              <w:rPr>
                <w:rFonts w:ascii="Times New Roman" w:hAnsi="Times New Roman" w:eastAsia="Arial" w:cs="Times New Roman"/>
                <w:b/>
                <w:bCs/>
                <w:color w:val="000000" w:themeColor="text1"/>
                <w:lang w:val="en-US"/>
              </w:rPr>
            </w:pPr>
            <w:r w:rsidRPr="006B279A">
              <w:rPr>
                <w:rFonts w:ascii="Times New Roman" w:hAnsi="Times New Roman" w:eastAsia="Arial" w:cs="Times New Roman"/>
                <w:color w:val="000000" w:themeColor="text1"/>
                <w:lang w:val="en-US"/>
              </w:rPr>
              <w:t xml:space="preserve">Gain clarity of understanding on what systemic review means </w:t>
            </w:r>
          </w:p>
        </w:tc>
        <w:tc>
          <w:tcPr>
            <w:tcW w:w="1514" w:type="dxa"/>
            <w:gridSpan w:val="2"/>
            <w:vMerge w:val="restart"/>
          </w:tcPr>
          <w:p w:rsidRPr="00F4102E" w:rsidR="00E9301C" w:rsidP="00F4102E" w:rsidRDefault="00E9301C" w14:paraId="7EBDD547" w14:textId="21FE058D">
            <w:pPr>
              <w:pStyle w:val="Heading4"/>
              <w:spacing w:before="200" w:after="0"/>
              <w:jc w:val="center"/>
              <w:rPr>
                <w:rFonts w:ascii="Times New Roman" w:hAnsi="Times New Roman" w:eastAsia="Arial" w:cs="Times New Roman"/>
                <w:b/>
                <w:bCs/>
                <w:color w:val="000000" w:themeColor="text1"/>
                <w:lang w:val="en-US"/>
              </w:rPr>
            </w:pPr>
            <w:r w:rsidRPr="06060376">
              <w:rPr>
                <w:rFonts w:ascii="Times New Roman" w:hAnsi="Times New Roman" w:eastAsia="Arial" w:cs="Times New Roman"/>
                <w:color w:val="000000" w:themeColor="text1"/>
                <w:lang w:val="en-US"/>
              </w:rPr>
              <w:t>17/03/202</w:t>
            </w:r>
            <w:r w:rsidRPr="06060376" w:rsidR="4B1487BA">
              <w:rPr>
                <w:rFonts w:ascii="Times New Roman" w:hAnsi="Times New Roman" w:eastAsia="Arial" w:cs="Times New Roman"/>
                <w:color w:val="000000" w:themeColor="text1"/>
                <w:lang w:val="en-US"/>
              </w:rPr>
              <w:t>5</w:t>
            </w:r>
          </w:p>
        </w:tc>
      </w:tr>
      <w:tr w:rsidRPr="00F4102E" w:rsidR="00F4102E" w:rsidTr="06060376" w14:paraId="797BF4BF" w14:textId="53ABFF86">
        <w:tc>
          <w:tcPr>
            <w:tcW w:w="850" w:type="dxa"/>
          </w:tcPr>
          <w:p w:rsidRPr="00F4102E" w:rsidR="00E9301C" w:rsidP="00F4102E" w:rsidRDefault="00E9301C" w14:paraId="7DA32F6C" w14:textId="736B3909">
            <w:pPr>
              <w:pStyle w:val="Heading4"/>
              <w:spacing w:before="200" w:after="0"/>
              <w:rPr>
                <w:rFonts w:ascii="Times New Roman" w:hAnsi="Times New Roman" w:eastAsia="Arial" w:cs="Times New Roman"/>
                <w:color w:val="000000" w:themeColor="text1"/>
                <w:lang w:val="en-US"/>
              </w:rPr>
            </w:pPr>
            <w:r w:rsidRPr="00F4102E">
              <w:rPr>
                <w:rFonts w:ascii="Times New Roman" w:hAnsi="Times New Roman" w:eastAsia="Arial" w:cs="Times New Roman"/>
                <w:color w:val="000000" w:themeColor="text1"/>
                <w:lang w:val="en-US"/>
              </w:rPr>
              <w:t>2</w:t>
            </w:r>
          </w:p>
        </w:tc>
        <w:tc>
          <w:tcPr>
            <w:tcW w:w="7134" w:type="dxa"/>
            <w:gridSpan w:val="2"/>
          </w:tcPr>
          <w:p w:rsidRPr="006B279A" w:rsidR="00E9301C" w:rsidP="00F4102E" w:rsidRDefault="00E9301C" w14:paraId="785F4235" w14:textId="739ED39A">
            <w:pPr>
              <w:pStyle w:val="Heading4"/>
              <w:spacing w:before="200" w:after="0"/>
              <w:rPr>
                <w:rFonts w:ascii="Times New Roman" w:hAnsi="Times New Roman" w:eastAsia="Arial" w:cs="Times New Roman"/>
                <w:b/>
                <w:bCs/>
                <w:color w:val="000000" w:themeColor="text1"/>
                <w:lang w:val="en-US"/>
              </w:rPr>
            </w:pPr>
            <w:r w:rsidRPr="006B279A">
              <w:rPr>
                <w:rFonts w:ascii="Times New Roman" w:hAnsi="Times New Roman" w:eastAsia="Arial" w:cs="Times New Roman"/>
                <w:color w:val="000000" w:themeColor="text1"/>
                <w:lang w:val="en-US"/>
              </w:rPr>
              <w:t xml:space="preserve">Identify systematic review process and methodology </w:t>
            </w:r>
          </w:p>
        </w:tc>
        <w:tc>
          <w:tcPr>
            <w:tcW w:w="1514" w:type="dxa"/>
            <w:gridSpan w:val="2"/>
            <w:vMerge/>
          </w:tcPr>
          <w:p w:rsidRPr="00F4102E" w:rsidR="00E9301C" w:rsidP="00F4102E" w:rsidRDefault="00E9301C" w14:paraId="0876A5C1" w14:textId="77777777">
            <w:pPr>
              <w:pStyle w:val="Heading4"/>
              <w:spacing w:before="200" w:after="0"/>
              <w:rPr>
                <w:rFonts w:ascii="Times New Roman" w:hAnsi="Times New Roman" w:eastAsia="Arial" w:cs="Times New Roman"/>
                <w:b/>
                <w:bCs/>
                <w:color w:val="000000" w:themeColor="text1"/>
                <w:lang w:val="en-US"/>
              </w:rPr>
            </w:pPr>
          </w:p>
        </w:tc>
      </w:tr>
      <w:tr w:rsidRPr="00F4102E" w:rsidR="00F4102E" w:rsidTr="06060376" w14:paraId="1A3B5FCB" w14:textId="4AC18A12">
        <w:tc>
          <w:tcPr>
            <w:tcW w:w="850" w:type="dxa"/>
          </w:tcPr>
          <w:p w:rsidRPr="00F4102E" w:rsidR="00E9301C" w:rsidP="00F4102E" w:rsidRDefault="00E9301C" w14:paraId="23692937" w14:textId="7377F093">
            <w:pPr>
              <w:pStyle w:val="Heading4"/>
              <w:spacing w:before="200" w:after="0"/>
              <w:rPr>
                <w:rFonts w:ascii="Times New Roman" w:hAnsi="Times New Roman" w:eastAsia="Arial" w:cs="Times New Roman"/>
                <w:color w:val="000000" w:themeColor="text1"/>
                <w:lang w:val="en-US"/>
              </w:rPr>
            </w:pPr>
            <w:r w:rsidRPr="00F4102E">
              <w:rPr>
                <w:rFonts w:ascii="Times New Roman" w:hAnsi="Times New Roman" w:eastAsia="Arial" w:cs="Times New Roman"/>
                <w:color w:val="000000" w:themeColor="text1"/>
                <w:lang w:val="en-US"/>
              </w:rPr>
              <w:t>3</w:t>
            </w:r>
          </w:p>
        </w:tc>
        <w:tc>
          <w:tcPr>
            <w:tcW w:w="7134" w:type="dxa"/>
            <w:gridSpan w:val="2"/>
          </w:tcPr>
          <w:p w:rsidRPr="006B279A" w:rsidR="00E9301C" w:rsidP="00F4102E" w:rsidRDefault="00E9301C" w14:paraId="145EF721" w14:textId="2F28B501">
            <w:pPr>
              <w:pStyle w:val="Heading4"/>
              <w:spacing w:before="200" w:after="0"/>
              <w:rPr>
                <w:rFonts w:ascii="Times New Roman" w:hAnsi="Times New Roman" w:eastAsia="Arial" w:cs="Times New Roman"/>
                <w:b/>
                <w:bCs/>
                <w:color w:val="000000" w:themeColor="text1"/>
                <w:lang w:val="en-US"/>
              </w:rPr>
            </w:pPr>
            <w:r w:rsidRPr="006B279A">
              <w:rPr>
                <w:rFonts w:ascii="Times New Roman" w:hAnsi="Times New Roman" w:eastAsia="Arial" w:cs="Times New Roman"/>
                <w:color w:val="000000" w:themeColor="text1"/>
                <w:lang w:val="en-US"/>
              </w:rPr>
              <w:t xml:space="preserve">Identifying the venue for the publication of the paper such as conferences and journal. </w:t>
            </w:r>
          </w:p>
        </w:tc>
        <w:tc>
          <w:tcPr>
            <w:tcW w:w="1514" w:type="dxa"/>
            <w:gridSpan w:val="2"/>
            <w:vMerge/>
          </w:tcPr>
          <w:p w:rsidRPr="00F4102E" w:rsidR="00E9301C" w:rsidP="00F4102E" w:rsidRDefault="00E9301C" w14:paraId="7DDAADC6" w14:textId="77777777">
            <w:pPr>
              <w:pStyle w:val="Heading4"/>
              <w:spacing w:before="200" w:after="0"/>
              <w:rPr>
                <w:rFonts w:ascii="Times New Roman" w:hAnsi="Times New Roman" w:eastAsia="Arial" w:cs="Times New Roman"/>
                <w:b/>
                <w:bCs/>
                <w:color w:val="000000" w:themeColor="text1"/>
                <w:lang w:val="en-US"/>
              </w:rPr>
            </w:pPr>
          </w:p>
        </w:tc>
      </w:tr>
    </w:tbl>
    <w:p w:rsidRPr="00F4102E" w:rsidR="00A30C32" w:rsidP="00A30C32" w:rsidRDefault="00E9301C" w14:paraId="66ABB2C5" w14:textId="56242EC4">
      <w:pPr>
        <w:spacing w:before="80" w:after="80"/>
        <w:rPr>
          <w:rFonts w:ascii="Times New Roman" w:hAnsi="Times New Roman" w:eastAsia="Arial" w:cs="Times New Roman"/>
          <w:i/>
          <w:iCs/>
          <w:color w:val="000000" w:themeColor="text1"/>
          <w:lang w:val="en-US"/>
        </w:rPr>
      </w:pPr>
      <w:r w:rsidRPr="00F4102E">
        <w:rPr>
          <w:rFonts w:ascii="Times New Roman" w:hAnsi="Times New Roman" w:eastAsia="Arial" w:cs="Times New Roman"/>
          <w:i/>
          <w:iCs/>
          <w:color w:val="000000" w:themeColor="text1"/>
          <w:lang w:val="en-US"/>
        </w:rPr>
        <w:t xml:space="preserve"> </w:t>
      </w:r>
    </w:p>
    <w:p w:rsidR="00F4102E" w:rsidP="2DF5B476" w:rsidRDefault="00F4102E" w14:paraId="468595A2" w14:textId="77777777">
      <w:pPr>
        <w:spacing w:before="80" w:after="80"/>
        <w:rPr>
          <w:rFonts w:ascii="Times New Roman" w:hAnsi="Times New Roman" w:eastAsia="Arial" w:cs="Times New Roman"/>
          <w:color w:val="000000" w:themeColor="text1"/>
          <w:lang w:val="en-US"/>
        </w:rPr>
      </w:pPr>
    </w:p>
    <w:p w:rsidR="00F4102E" w:rsidP="2DF5B476" w:rsidRDefault="00F4102E" w14:paraId="4F3C4CDB" w14:textId="77777777">
      <w:pPr>
        <w:spacing w:before="80" w:after="80"/>
        <w:rPr>
          <w:rFonts w:ascii="Times New Roman" w:hAnsi="Times New Roman" w:eastAsia="Arial" w:cs="Times New Roman"/>
          <w:color w:val="000000" w:themeColor="text1"/>
          <w:lang w:val="en-US"/>
        </w:rPr>
      </w:pPr>
    </w:p>
    <w:p w:rsidR="001E3AC8" w:rsidP="2DF5B476" w:rsidRDefault="001E3AC8" w14:paraId="08FCAE82" w14:textId="77777777">
      <w:pPr>
        <w:spacing w:before="80" w:after="80"/>
        <w:rPr>
          <w:rFonts w:ascii="Times New Roman" w:hAnsi="Times New Roman" w:eastAsia="Arial" w:cs="Times New Roman"/>
          <w:color w:val="000000" w:themeColor="text1"/>
          <w:lang w:val="en-US"/>
        </w:rPr>
      </w:pPr>
    </w:p>
    <w:p w:rsidRPr="006B279A" w:rsidR="001E3AC8" w:rsidP="2DF5B476" w:rsidRDefault="001E3AC8" w14:paraId="2B4A6AC3" w14:textId="77777777">
      <w:pPr>
        <w:spacing w:before="80" w:after="80"/>
        <w:rPr>
          <w:rFonts w:ascii="Times New Roman" w:hAnsi="Times New Roman" w:eastAsia="Arial" w:cs="Times New Roman"/>
          <w:b/>
          <w:bCs/>
          <w:color w:val="000000" w:themeColor="text1"/>
          <w:lang w:val="en-US"/>
        </w:rPr>
      </w:pPr>
    </w:p>
    <w:p w:rsidR="00F4102E" w:rsidP="00F4102E" w:rsidRDefault="00E9301C" w14:paraId="01F224FA" w14:textId="77777777">
      <w:pPr>
        <w:spacing w:before="80" w:after="80"/>
        <w:rPr>
          <w:rFonts w:ascii="Times New Roman" w:hAnsi="Times New Roman" w:eastAsia="Arial" w:cs="Times New Roman"/>
          <w:b/>
          <w:bCs/>
          <w:color w:val="000000" w:themeColor="text1"/>
          <w:lang w:val="en-US"/>
        </w:rPr>
      </w:pPr>
      <w:r w:rsidRPr="006B279A">
        <w:rPr>
          <w:rFonts w:ascii="Times New Roman" w:hAnsi="Times New Roman" w:eastAsia="Arial" w:cs="Times New Roman"/>
          <w:b/>
          <w:bCs/>
          <w:color w:val="000000" w:themeColor="text1"/>
          <w:lang w:val="en-US"/>
        </w:rPr>
        <w:t xml:space="preserve">Teams Meeting </w:t>
      </w:r>
    </w:p>
    <w:tbl>
      <w:tblPr>
        <w:tblStyle w:val="TableGrid"/>
        <w:tblW w:w="9498" w:type="dxa"/>
        <w:tblInd w:w="-147" w:type="dxa"/>
        <w:tblLook w:val="04A0" w:firstRow="1" w:lastRow="0" w:firstColumn="1" w:lastColumn="0" w:noHBand="0" w:noVBand="1"/>
      </w:tblPr>
      <w:tblGrid>
        <w:gridCol w:w="2265"/>
        <w:gridCol w:w="7233"/>
      </w:tblGrid>
      <w:tr w:rsidRPr="00F4102E" w:rsidR="006B279A" w:rsidTr="006B279A" w14:paraId="23CDD616" w14:textId="77777777">
        <w:trPr>
          <w:trHeight w:val="275"/>
        </w:trPr>
        <w:tc>
          <w:tcPr>
            <w:tcW w:w="2265" w:type="dxa"/>
            <w:shd w:val="clear" w:color="auto" w:fill="C1E4F5" w:themeFill="accent1" w:themeFillTint="33"/>
          </w:tcPr>
          <w:p w:rsidRPr="00F4102E" w:rsidR="006B279A" w:rsidP="00D646B0" w:rsidRDefault="006B279A" w14:paraId="66C00E80" w14:textId="77777777">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Title </w:t>
            </w:r>
          </w:p>
        </w:tc>
        <w:tc>
          <w:tcPr>
            <w:tcW w:w="7233" w:type="dxa"/>
          </w:tcPr>
          <w:p w:rsidRPr="00F4102E" w:rsidR="006B279A" w:rsidP="00D646B0" w:rsidRDefault="006B279A" w14:paraId="70F9375D" w14:textId="77777777">
            <w:pPr>
              <w:rPr>
                <w:rFonts w:ascii="Times New Roman" w:hAnsi="Times New Roman" w:cs="Times New Roman"/>
                <w:color w:val="000000" w:themeColor="text1"/>
              </w:rPr>
            </w:pPr>
            <w:r w:rsidRPr="00F4102E">
              <w:rPr>
                <w:rFonts w:ascii="Times New Roman" w:hAnsi="Times New Roman" w:cs="Times New Roman"/>
                <w:color w:val="000000" w:themeColor="text1"/>
              </w:rPr>
              <w:t>1s</w:t>
            </w:r>
            <w:r>
              <w:rPr>
                <w:rFonts w:ascii="Times New Roman" w:hAnsi="Times New Roman" w:cs="Times New Roman"/>
                <w:color w:val="000000" w:themeColor="text1"/>
              </w:rPr>
              <w:t>t</w:t>
            </w:r>
            <w:r w:rsidRPr="00F4102E">
              <w:rPr>
                <w:rFonts w:ascii="Times New Roman" w:hAnsi="Times New Roman" w:cs="Times New Roman"/>
                <w:color w:val="000000" w:themeColor="text1"/>
              </w:rPr>
              <w:t xml:space="preserve"> round of meeting with sponsor</w:t>
            </w:r>
          </w:p>
        </w:tc>
      </w:tr>
      <w:tr w:rsidRPr="00F4102E" w:rsidR="006B279A" w:rsidTr="006B279A" w14:paraId="5B2411F8" w14:textId="77777777">
        <w:trPr>
          <w:trHeight w:val="344"/>
        </w:trPr>
        <w:tc>
          <w:tcPr>
            <w:tcW w:w="2265" w:type="dxa"/>
            <w:shd w:val="clear" w:color="auto" w:fill="C1E4F5" w:themeFill="accent1" w:themeFillTint="33"/>
          </w:tcPr>
          <w:p w:rsidRPr="00F4102E" w:rsidR="006B279A" w:rsidP="00D646B0" w:rsidRDefault="006B279A" w14:paraId="2A9AC1AA" w14:textId="77777777">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Time &amp; date </w:t>
            </w:r>
          </w:p>
        </w:tc>
        <w:tc>
          <w:tcPr>
            <w:tcW w:w="7233" w:type="dxa"/>
          </w:tcPr>
          <w:p w:rsidRPr="00F4102E" w:rsidR="006B279A" w:rsidP="00D646B0" w:rsidRDefault="006B279A" w14:paraId="0E046F07" w14:textId="77777777">
            <w:pPr>
              <w:rPr>
                <w:rFonts w:ascii="Times New Roman" w:hAnsi="Times New Roman" w:cs="Times New Roman"/>
                <w:color w:val="000000" w:themeColor="text1"/>
              </w:rPr>
            </w:pPr>
            <w:r w:rsidRPr="00F4102E">
              <w:rPr>
                <w:rFonts w:ascii="Times New Roman" w:hAnsi="Times New Roman" w:cs="Times New Roman"/>
                <w:color w:val="000000" w:themeColor="text1"/>
              </w:rPr>
              <w:t xml:space="preserve">4:00pm, 13/02/2025 </w:t>
            </w:r>
          </w:p>
        </w:tc>
      </w:tr>
      <w:tr w:rsidRPr="00F4102E" w:rsidR="006B279A" w:rsidTr="006B279A" w14:paraId="07B01FDD" w14:textId="77777777">
        <w:trPr>
          <w:trHeight w:val="269"/>
        </w:trPr>
        <w:tc>
          <w:tcPr>
            <w:tcW w:w="2265" w:type="dxa"/>
            <w:shd w:val="clear" w:color="auto" w:fill="C1E4F5" w:themeFill="accent1" w:themeFillTint="33"/>
          </w:tcPr>
          <w:p w:rsidRPr="00F4102E" w:rsidR="006B279A" w:rsidP="00D646B0" w:rsidRDefault="006B279A" w14:paraId="11D23A4D" w14:textId="77777777">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Venue </w:t>
            </w:r>
          </w:p>
        </w:tc>
        <w:tc>
          <w:tcPr>
            <w:tcW w:w="7233" w:type="dxa"/>
          </w:tcPr>
          <w:p w:rsidRPr="00F4102E" w:rsidR="006B279A" w:rsidP="00D646B0" w:rsidRDefault="006B279A" w14:paraId="49136255" w14:textId="77777777">
            <w:pPr>
              <w:rPr>
                <w:rFonts w:ascii="Times New Roman" w:hAnsi="Times New Roman" w:cs="Times New Roman"/>
                <w:color w:val="000000" w:themeColor="text1"/>
              </w:rPr>
            </w:pPr>
            <w:r w:rsidRPr="00F4102E">
              <w:rPr>
                <w:rFonts w:ascii="Times New Roman" w:hAnsi="Times New Roman" w:cs="Times New Roman"/>
                <w:color w:val="000000" w:themeColor="text1"/>
              </w:rPr>
              <w:t>13/02/2025, UC library, Level C, Room1</w:t>
            </w:r>
          </w:p>
        </w:tc>
      </w:tr>
      <w:tr w:rsidRPr="00F4102E" w:rsidR="006B279A" w:rsidTr="006B279A" w14:paraId="04437193" w14:textId="77777777">
        <w:trPr>
          <w:trHeight w:val="269"/>
        </w:trPr>
        <w:tc>
          <w:tcPr>
            <w:tcW w:w="2265" w:type="dxa"/>
            <w:shd w:val="clear" w:color="auto" w:fill="C1E4F5" w:themeFill="accent1" w:themeFillTint="33"/>
          </w:tcPr>
          <w:p w:rsidRPr="00F4102E" w:rsidR="006B279A" w:rsidP="00D646B0" w:rsidRDefault="006B279A" w14:paraId="0AC3119E" w14:textId="77777777">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Meeting called by </w:t>
            </w:r>
          </w:p>
        </w:tc>
        <w:tc>
          <w:tcPr>
            <w:tcW w:w="7233" w:type="dxa"/>
          </w:tcPr>
          <w:p w:rsidRPr="00F4102E" w:rsidR="006B279A" w:rsidP="00D646B0" w:rsidRDefault="006B279A" w14:paraId="788793F1" w14:textId="77777777">
            <w:pPr>
              <w:rPr>
                <w:rFonts w:ascii="Times New Roman" w:hAnsi="Times New Roman" w:cs="Times New Roman"/>
                <w:color w:val="000000" w:themeColor="text1"/>
              </w:rPr>
            </w:pPr>
            <w:r w:rsidRPr="00F4102E">
              <w:rPr>
                <w:rFonts w:ascii="Times New Roman" w:hAnsi="Times New Roman" w:eastAsia="Arial" w:cs="Times New Roman"/>
                <w:color w:val="000000" w:themeColor="text1"/>
                <w:lang w:val="en-US"/>
              </w:rPr>
              <w:t>2025-S1-38 (Capstone 11522)</w:t>
            </w:r>
          </w:p>
        </w:tc>
      </w:tr>
      <w:tr w:rsidRPr="00F4102E" w:rsidR="006B279A" w:rsidTr="006B279A" w14:paraId="443ED15A" w14:textId="77777777">
        <w:trPr>
          <w:trHeight w:val="275"/>
        </w:trPr>
        <w:tc>
          <w:tcPr>
            <w:tcW w:w="2265" w:type="dxa"/>
            <w:shd w:val="clear" w:color="auto" w:fill="C1E4F5" w:themeFill="accent1" w:themeFillTint="33"/>
          </w:tcPr>
          <w:p w:rsidRPr="00F4102E" w:rsidR="006B279A" w:rsidP="00D646B0" w:rsidRDefault="006B279A" w14:paraId="2A68D2F8" w14:textId="77777777">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Members present </w:t>
            </w:r>
          </w:p>
        </w:tc>
        <w:tc>
          <w:tcPr>
            <w:tcW w:w="7233" w:type="dxa"/>
          </w:tcPr>
          <w:p w:rsidRPr="00F4102E" w:rsidR="006B279A" w:rsidP="00D646B0" w:rsidRDefault="006B279A" w14:paraId="12724146" w14:textId="77777777">
            <w:pPr>
              <w:rPr>
                <w:rFonts w:ascii="Times New Roman" w:hAnsi="Times New Roman" w:cs="Times New Roman"/>
                <w:color w:val="000000" w:themeColor="text1"/>
              </w:rPr>
            </w:pPr>
            <w:r w:rsidRPr="00F4102E">
              <w:rPr>
                <w:rFonts w:ascii="Times New Roman" w:hAnsi="Times New Roman" w:cs="Times New Roman"/>
                <w:color w:val="000000" w:themeColor="text1"/>
              </w:rPr>
              <w:t xml:space="preserve">Pema Gyamtsho, Thinley Rabgay, Thinley Dema, Ugyen Lhatshok </w:t>
            </w:r>
          </w:p>
        </w:tc>
      </w:tr>
      <w:tr w:rsidRPr="00F4102E" w:rsidR="006B279A" w:rsidTr="006B279A" w14:paraId="6A32EA75" w14:textId="77777777">
        <w:trPr>
          <w:trHeight w:val="275"/>
        </w:trPr>
        <w:tc>
          <w:tcPr>
            <w:tcW w:w="2265" w:type="dxa"/>
            <w:shd w:val="clear" w:color="auto" w:fill="C1E4F5" w:themeFill="accent1" w:themeFillTint="33"/>
          </w:tcPr>
          <w:p w:rsidRPr="00F4102E" w:rsidR="006B279A" w:rsidP="00D646B0" w:rsidRDefault="006B279A" w14:paraId="38F24901" w14:textId="77777777">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Minute taker </w:t>
            </w:r>
          </w:p>
        </w:tc>
        <w:tc>
          <w:tcPr>
            <w:tcW w:w="7233" w:type="dxa"/>
          </w:tcPr>
          <w:p w:rsidRPr="00F4102E" w:rsidR="006B279A" w:rsidP="00D646B0" w:rsidRDefault="006B279A" w14:paraId="41E78700" w14:textId="77777777">
            <w:pPr>
              <w:rPr>
                <w:rFonts w:ascii="Times New Roman" w:hAnsi="Times New Roman" w:cs="Times New Roman"/>
                <w:color w:val="000000" w:themeColor="text1"/>
              </w:rPr>
            </w:pPr>
            <w:r w:rsidRPr="00F4102E">
              <w:rPr>
                <w:rFonts w:ascii="Times New Roman" w:hAnsi="Times New Roman" w:cs="Times New Roman"/>
                <w:color w:val="000000" w:themeColor="text1"/>
              </w:rPr>
              <w:t>Ugyen Lhatshok, Thinley Dema</w:t>
            </w:r>
          </w:p>
        </w:tc>
      </w:tr>
      <w:tr w:rsidRPr="00F4102E" w:rsidR="006B279A" w:rsidTr="006B279A" w14:paraId="2B815CE7" w14:textId="77777777">
        <w:trPr>
          <w:trHeight w:val="395"/>
        </w:trPr>
        <w:tc>
          <w:tcPr>
            <w:tcW w:w="2265" w:type="dxa"/>
            <w:shd w:val="clear" w:color="auto" w:fill="C1E4F5" w:themeFill="accent1" w:themeFillTint="33"/>
          </w:tcPr>
          <w:p w:rsidRPr="00F4102E" w:rsidR="006B279A" w:rsidP="00D646B0" w:rsidRDefault="006B279A" w14:paraId="6D72BBE6" w14:textId="77777777">
            <w:pPr>
              <w:rPr>
                <w:rFonts w:ascii="Times New Roman" w:hAnsi="Times New Roman" w:cs="Times New Roman"/>
                <w:b/>
                <w:bCs/>
                <w:color w:val="000000" w:themeColor="text1"/>
              </w:rPr>
            </w:pPr>
            <w:r w:rsidRPr="00F4102E">
              <w:rPr>
                <w:rFonts w:ascii="Times New Roman" w:hAnsi="Times New Roman" w:cs="Times New Roman"/>
                <w:b/>
                <w:bCs/>
                <w:color w:val="000000" w:themeColor="text1"/>
              </w:rPr>
              <w:t xml:space="preserve">Type of Meeting </w:t>
            </w:r>
          </w:p>
        </w:tc>
        <w:tc>
          <w:tcPr>
            <w:tcW w:w="7233" w:type="dxa"/>
          </w:tcPr>
          <w:p w:rsidRPr="00F4102E" w:rsidR="006B279A" w:rsidP="00D646B0" w:rsidRDefault="006B279A" w14:paraId="659F4E07" w14:textId="77777777">
            <w:pPr>
              <w:spacing w:before="80"/>
              <w:rPr>
                <w:rFonts w:ascii="Times New Roman" w:hAnsi="Times New Roman" w:eastAsia="Arial" w:cs="Times New Roman"/>
                <w:color w:val="000000" w:themeColor="text1"/>
                <w:lang w:val="en-US"/>
              </w:rPr>
            </w:pPr>
            <w:r w:rsidRPr="00F4102E">
              <w:rPr>
                <w:rFonts w:ascii="Times New Roman" w:hAnsi="Times New Roman" w:eastAsia="Arial" w:cs="Times New Roman"/>
                <w:color w:val="000000" w:themeColor="text1"/>
                <w:lang w:val="en-US"/>
              </w:rPr>
              <w:t xml:space="preserve">In person meeting </w:t>
            </w:r>
          </w:p>
        </w:tc>
      </w:tr>
    </w:tbl>
    <w:p w:rsidR="00B11187" w:rsidP="00F4102E" w:rsidRDefault="00B11187" w14:paraId="70BFC708" w14:textId="77777777">
      <w:pPr>
        <w:spacing w:before="80" w:after="80"/>
        <w:rPr>
          <w:rFonts w:ascii="Times New Roman" w:hAnsi="Times New Roman" w:eastAsia="Arial" w:cs="Times New Roman"/>
          <w:color w:val="000000" w:themeColor="text1"/>
          <w:lang w:val="en-US"/>
        </w:rPr>
      </w:pPr>
    </w:p>
    <w:p w:rsidR="00F4102E" w:rsidP="00B11187" w:rsidRDefault="00B11187" w14:paraId="018988E0" w14:textId="0157672B">
      <w:pPr>
        <w:spacing w:before="80" w:after="80"/>
        <w:jc w:val="both"/>
        <w:rPr>
          <w:rFonts w:ascii="Times New Roman" w:hAnsi="Times New Roman" w:eastAsia="Arial" w:cs="Times New Roman"/>
          <w:color w:val="000000" w:themeColor="text1"/>
          <w:lang w:val="en-US"/>
        </w:rPr>
      </w:pPr>
      <w:r w:rsidRPr="00B11187">
        <w:rPr>
          <w:rFonts w:ascii="Times New Roman" w:hAnsi="Times New Roman" w:eastAsia="Arial" w:cs="Times New Roman"/>
          <w:color w:val="000000" w:themeColor="text1"/>
          <w:lang w:val="en-US"/>
        </w:rPr>
        <w:t>With a clear understanding of the project requirements, each team member was assigned specific responsibilities for documentation</w:t>
      </w:r>
      <w:r>
        <w:rPr>
          <w:rFonts w:ascii="Times New Roman" w:hAnsi="Times New Roman" w:eastAsia="Arial" w:cs="Times New Roman"/>
          <w:color w:val="000000" w:themeColor="text1"/>
          <w:lang w:val="en-US"/>
        </w:rPr>
        <w:t xml:space="preserve"> purposes and to progress further with the project approach.</w:t>
      </w:r>
      <w:r w:rsidRPr="00B11187">
        <w:rPr>
          <w:rFonts w:ascii="Times New Roman" w:hAnsi="Times New Roman" w:eastAsia="Arial" w:cs="Times New Roman"/>
          <w:color w:val="000000" w:themeColor="text1"/>
          <w:lang w:val="en-US"/>
        </w:rPr>
        <w:t xml:space="preserve"> Additionally, the team </w:t>
      </w:r>
      <w:r>
        <w:rPr>
          <w:rFonts w:ascii="Times New Roman" w:hAnsi="Times New Roman" w:eastAsia="Arial" w:cs="Times New Roman"/>
          <w:color w:val="000000" w:themeColor="text1"/>
          <w:lang w:val="en-US"/>
        </w:rPr>
        <w:t xml:space="preserve">discussed and agreed on </w:t>
      </w:r>
      <w:r w:rsidRPr="00B11187">
        <w:rPr>
          <w:rFonts w:ascii="Times New Roman" w:hAnsi="Times New Roman" w:eastAsia="Arial" w:cs="Times New Roman"/>
          <w:color w:val="000000" w:themeColor="text1"/>
          <w:lang w:val="en-US"/>
        </w:rPr>
        <w:t>the agenda for the next meeting to provide further clarity on achieving these tasks and to contribute to the project's overall progress.</w:t>
      </w:r>
    </w:p>
    <w:p w:rsidRPr="00B11187" w:rsidR="00B11187" w:rsidP="00B11187" w:rsidRDefault="00B11187" w14:paraId="22D18892" w14:textId="77777777">
      <w:pPr>
        <w:spacing w:before="80" w:after="80"/>
        <w:jc w:val="both"/>
        <w:rPr>
          <w:rFonts w:ascii="Times New Roman" w:hAnsi="Times New Roman" w:eastAsia="Arial" w:cs="Times New Roman"/>
          <w:color w:val="000000" w:themeColor="text1"/>
          <w:lang w:val="en-US"/>
        </w:rPr>
      </w:pPr>
    </w:p>
    <w:tbl>
      <w:tblPr>
        <w:tblStyle w:val="TableGrid"/>
        <w:tblW w:w="9146" w:type="dxa"/>
        <w:tblLook w:val="04A0" w:firstRow="1" w:lastRow="0" w:firstColumn="1" w:lastColumn="0" w:noHBand="0" w:noVBand="1"/>
      </w:tblPr>
      <w:tblGrid>
        <w:gridCol w:w="5762"/>
        <w:gridCol w:w="1944"/>
        <w:gridCol w:w="1440"/>
      </w:tblGrid>
      <w:tr w:rsidRPr="006B279A" w:rsidR="001E3AC8" w:rsidTr="06060376" w14:paraId="279E6A68" w14:textId="77777777">
        <w:tc>
          <w:tcPr>
            <w:tcW w:w="5762" w:type="dxa"/>
            <w:shd w:val="clear" w:color="auto" w:fill="F1A983" w:themeFill="accent2" w:themeFillTint="99"/>
          </w:tcPr>
          <w:p w:rsidRPr="006B279A" w:rsidR="001E3AC8" w:rsidP="2DF5B476" w:rsidRDefault="001E3AC8" w14:paraId="5C3ABF3E" w14:textId="0C1415E0">
            <w:pPr>
              <w:spacing w:before="80" w:after="80"/>
              <w:rPr>
                <w:rFonts w:ascii="Times New Roman" w:hAnsi="Times New Roman" w:eastAsia="Arial" w:cs="Times New Roman"/>
                <w:b/>
                <w:bCs/>
                <w:color w:val="000000" w:themeColor="text1"/>
                <w:lang w:val="en-US"/>
              </w:rPr>
            </w:pPr>
            <w:r w:rsidRPr="006B279A">
              <w:rPr>
                <w:rFonts w:ascii="Times New Roman" w:hAnsi="Times New Roman" w:eastAsia="Arial" w:cs="Times New Roman"/>
                <w:b/>
                <w:bCs/>
                <w:color w:val="000000" w:themeColor="text1"/>
                <w:lang w:val="en-US"/>
              </w:rPr>
              <w:t xml:space="preserve">Action Items </w:t>
            </w:r>
          </w:p>
        </w:tc>
        <w:tc>
          <w:tcPr>
            <w:tcW w:w="1944" w:type="dxa"/>
            <w:shd w:val="clear" w:color="auto" w:fill="F1A983" w:themeFill="accent2" w:themeFillTint="99"/>
          </w:tcPr>
          <w:p w:rsidRPr="006B279A" w:rsidR="001E3AC8" w:rsidP="2DF5B476" w:rsidRDefault="001E3AC8" w14:paraId="54C7A0E0" w14:textId="786CB935">
            <w:pPr>
              <w:spacing w:before="80" w:after="80"/>
              <w:rPr>
                <w:rFonts w:ascii="Times New Roman" w:hAnsi="Times New Roman" w:eastAsia="Arial" w:cs="Times New Roman"/>
                <w:b/>
                <w:bCs/>
                <w:color w:val="000000" w:themeColor="text1"/>
                <w:lang w:val="en-US"/>
              </w:rPr>
            </w:pPr>
            <w:r w:rsidRPr="006B279A">
              <w:rPr>
                <w:rFonts w:ascii="Times New Roman" w:hAnsi="Times New Roman" w:eastAsia="Arial" w:cs="Times New Roman"/>
                <w:b/>
                <w:bCs/>
                <w:color w:val="000000" w:themeColor="text1"/>
                <w:lang w:val="en-US"/>
              </w:rPr>
              <w:t xml:space="preserve">Person Responsible </w:t>
            </w:r>
          </w:p>
        </w:tc>
        <w:tc>
          <w:tcPr>
            <w:tcW w:w="1440" w:type="dxa"/>
            <w:shd w:val="clear" w:color="auto" w:fill="F1A983" w:themeFill="accent2" w:themeFillTint="99"/>
          </w:tcPr>
          <w:p w:rsidRPr="006B279A" w:rsidR="001E3AC8" w:rsidP="2DF5B476" w:rsidRDefault="001E3AC8" w14:paraId="09739076" w14:textId="79183A43">
            <w:pPr>
              <w:spacing w:before="80" w:after="80"/>
              <w:rPr>
                <w:rFonts w:ascii="Times New Roman" w:hAnsi="Times New Roman" w:eastAsia="Arial" w:cs="Times New Roman"/>
                <w:b/>
                <w:bCs/>
                <w:color w:val="000000" w:themeColor="text1"/>
                <w:lang w:val="en-US"/>
              </w:rPr>
            </w:pPr>
            <w:r w:rsidRPr="006B279A">
              <w:rPr>
                <w:rFonts w:ascii="Times New Roman" w:hAnsi="Times New Roman" w:eastAsia="Arial" w:cs="Times New Roman"/>
                <w:b/>
                <w:bCs/>
                <w:color w:val="000000" w:themeColor="text1"/>
                <w:lang w:val="en-US"/>
              </w:rPr>
              <w:t xml:space="preserve">Deadline </w:t>
            </w:r>
          </w:p>
        </w:tc>
      </w:tr>
      <w:tr w:rsidRPr="006B279A" w:rsidR="001E3AC8" w:rsidTr="06060376" w14:paraId="3929DA89" w14:textId="77777777">
        <w:tc>
          <w:tcPr>
            <w:tcW w:w="5762" w:type="dxa"/>
          </w:tcPr>
          <w:p w:rsidRPr="006B279A" w:rsidR="001E3AC8" w:rsidP="001E3AC8" w:rsidRDefault="001E3AC8" w14:paraId="0364D9DF" w14:textId="7657FDB2">
            <w:pPr>
              <w:rPr>
                <w:rFonts w:ascii="Times New Roman" w:hAnsi="Times New Roman" w:eastAsia="Arial" w:cs="Times New Roman"/>
                <w:color w:val="000000" w:themeColor="text1"/>
                <w:lang w:val="en-US"/>
              </w:rPr>
            </w:pPr>
            <w:r w:rsidRPr="06060376">
              <w:rPr>
                <w:rFonts w:ascii="Times New Roman" w:hAnsi="Times New Roman" w:eastAsia="Arial" w:cs="Times New Roman"/>
                <w:color w:val="000000" w:themeColor="text1"/>
                <w:lang w:val="en-US"/>
              </w:rPr>
              <w:t xml:space="preserve">Setup </w:t>
            </w:r>
            <w:r w:rsidRPr="06060376" w:rsidR="7FEF6D54">
              <w:rPr>
                <w:rFonts w:ascii="Times New Roman" w:hAnsi="Times New Roman" w:eastAsia="Arial" w:cs="Times New Roman"/>
                <w:color w:val="000000" w:themeColor="text1"/>
                <w:lang w:val="en-US"/>
              </w:rPr>
              <w:t>Repository</w:t>
            </w:r>
            <w:r w:rsidRPr="06060376">
              <w:rPr>
                <w:rFonts w:ascii="Times New Roman" w:hAnsi="Times New Roman" w:eastAsia="Arial" w:cs="Times New Roman"/>
                <w:color w:val="000000" w:themeColor="text1"/>
                <w:lang w:val="en-US"/>
              </w:rPr>
              <w:t xml:space="preserve"> </w:t>
            </w:r>
            <w:r w:rsidRPr="06060376" w:rsidR="6FC2386F">
              <w:rPr>
                <w:rFonts w:ascii="Times New Roman" w:hAnsi="Times New Roman" w:eastAsia="Arial" w:cs="Times New Roman"/>
                <w:color w:val="000000" w:themeColor="text1"/>
                <w:lang w:val="en-US"/>
              </w:rPr>
              <w:t xml:space="preserve">on </w:t>
            </w:r>
            <w:r w:rsidRPr="06060376">
              <w:rPr>
                <w:rFonts w:ascii="Times New Roman" w:hAnsi="Times New Roman" w:eastAsia="Arial" w:cs="Times New Roman"/>
                <w:color w:val="000000" w:themeColor="text1"/>
                <w:lang w:val="en-US"/>
              </w:rPr>
              <w:t>GitHub</w:t>
            </w:r>
          </w:p>
        </w:tc>
        <w:tc>
          <w:tcPr>
            <w:tcW w:w="1944" w:type="dxa"/>
          </w:tcPr>
          <w:p w:rsidRPr="006B279A" w:rsidR="001E3AC8" w:rsidP="2DF5B476" w:rsidRDefault="001E3AC8" w14:paraId="4F06FB6E" w14:textId="3BC61D1F">
            <w:pPr>
              <w:spacing w:before="80" w:after="80"/>
              <w:rPr>
                <w:rFonts w:ascii="Times New Roman" w:hAnsi="Times New Roman" w:eastAsia="Arial" w:cs="Times New Roman"/>
                <w:color w:val="000000" w:themeColor="text1"/>
                <w:lang w:val="en-US"/>
              </w:rPr>
            </w:pPr>
            <w:r w:rsidRPr="06060376">
              <w:rPr>
                <w:rFonts w:ascii="Times New Roman" w:hAnsi="Times New Roman" w:eastAsia="Arial" w:cs="Times New Roman"/>
                <w:color w:val="000000" w:themeColor="text1"/>
                <w:lang w:val="en-US"/>
              </w:rPr>
              <w:t xml:space="preserve">Pema </w:t>
            </w:r>
            <w:r w:rsidRPr="06060376" w:rsidR="54CDA7A3">
              <w:rPr>
                <w:rFonts w:ascii="Times New Roman" w:hAnsi="Times New Roman" w:eastAsia="Arial" w:cs="Times New Roman"/>
                <w:color w:val="000000" w:themeColor="text1"/>
                <w:lang w:val="en-US"/>
              </w:rPr>
              <w:t>Gy</w:t>
            </w:r>
            <w:r w:rsidRPr="06060376">
              <w:rPr>
                <w:rFonts w:ascii="Times New Roman" w:hAnsi="Times New Roman" w:eastAsia="Arial" w:cs="Times New Roman"/>
                <w:color w:val="000000" w:themeColor="text1"/>
                <w:lang w:val="en-US"/>
              </w:rPr>
              <w:t xml:space="preserve">amtsho </w:t>
            </w:r>
          </w:p>
        </w:tc>
        <w:tc>
          <w:tcPr>
            <w:tcW w:w="1440" w:type="dxa"/>
          </w:tcPr>
          <w:p w:rsidRPr="006B279A" w:rsidR="001E3AC8" w:rsidP="2DF5B476" w:rsidRDefault="001E3AC8" w14:paraId="59E8865F" w14:textId="4D1BFC7B">
            <w:pPr>
              <w:spacing w:before="80" w:after="80"/>
              <w:rPr>
                <w:rFonts w:ascii="Times New Roman" w:hAnsi="Times New Roman" w:eastAsia="Arial" w:cs="Times New Roman"/>
                <w:color w:val="000000" w:themeColor="text1"/>
                <w:lang w:val="en-US"/>
              </w:rPr>
            </w:pPr>
            <w:r w:rsidRPr="006B279A">
              <w:rPr>
                <w:rFonts w:ascii="Times New Roman" w:hAnsi="Times New Roman" w:eastAsia="Arial" w:cs="Times New Roman"/>
                <w:color w:val="000000" w:themeColor="text1"/>
                <w:lang w:val="en-US"/>
              </w:rPr>
              <w:t>13/02/2025</w:t>
            </w:r>
          </w:p>
        </w:tc>
      </w:tr>
      <w:tr w:rsidRPr="006B279A" w:rsidR="001E3AC8" w:rsidTr="06060376" w14:paraId="5EC7849B" w14:textId="77777777">
        <w:trPr>
          <w:trHeight w:val="920"/>
        </w:trPr>
        <w:tc>
          <w:tcPr>
            <w:tcW w:w="5762" w:type="dxa"/>
          </w:tcPr>
          <w:p w:rsidRPr="006B279A" w:rsidR="001E3AC8" w:rsidP="001E3AC8" w:rsidRDefault="001E3AC8" w14:paraId="15B18FDD" w14:textId="4AA2D33C">
            <w:pPr>
              <w:rPr>
                <w:rFonts w:ascii="Times New Roman" w:hAnsi="Times New Roman" w:eastAsia="Arial" w:cs="Times New Roman"/>
                <w:color w:val="000000" w:themeColor="text1"/>
                <w:lang w:val="en-US"/>
              </w:rPr>
            </w:pPr>
            <w:r w:rsidRPr="48AFA856">
              <w:rPr>
                <w:rFonts w:ascii="Times New Roman" w:hAnsi="Times New Roman" w:eastAsia="Arial" w:cs="Times New Roman"/>
                <w:color w:val="000000" w:themeColor="text1"/>
                <w:lang w:val="en-US"/>
              </w:rPr>
              <w:t xml:space="preserve">Setup meeting with mentor since she </w:t>
            </w:r>
            <w:r w:rsidRPr="48AFA856" w:rsidR="00B11187">
              <w:rPr>
                <w:rFonts w:ascii="Times New Roman" w:hAnsi="Times New Roman" w:eastAsia="Arial" w:cs="Times New Roman"/>
                <w:color w:val="000000" w:themeColor="text1"/>
                <w:lang w:val="en-US"/>
              </w:rPr>
              <w:t>couldn’t</w:t>
            </w:r>
            <w:r w:rsidRPr="48AFA856">
              <w:rPr>
                <w:rFonts w:ascii="Times New Roman" w:hAnsi="Times New Roman" w:eastAsia="Arial" w:cs="Times New Roman"/>
                <w:color w:val="000000" w:themeColor="text1"/>
                <w:lang w:val="en-US"/>
              </w:rPr>
              <w:t xml:space="preserve"> join the meeting </w:t>
            </w:r>
          </w:p>
        </w:tc>
        <w:tc>
          <w:tcPr>
            <w:tcW w:w="1944" w:type="dxa"/>
          </w:tcPr>
          <w:p w:rsidRPr="006B279A" w:rsidR="001E3AC8" w:rsidP="001E3AC8" w:rsidRDefault="001E3AC8" w14:paraId="57E8DFCF" w14:textId="656082FD">
            <w:pPr>
              <w:spacing w:before="80" w:after="80"/>
              <w:rPr>
                <w:rFonts w:ascii="Times New Roman" w:hAnsi="Times New Roman" w:eastAsia="Arial" w:cs="Times New Roman"/>
                <w:color w:val="000000" w:themeColor="text1"/>
                <w:lang w:val="en-US"/>
              </w:rPr>
            </w:pPr>
            <w:r w:rsidRPr="006B279A">
              <w:rPr>
                <w:rFonts w:ascii="Times New Roman" w:hAnsi="Times New Roman" w:eastAsia="Arial" w:cs="Times New Roman"/>
                <w:color w:val="000000" w:themeColor="text1"/>
                <w:lang w:val="en-US"/>
              </w:rPr>
              <w:t xml:space="preserve">Thinley Rabgay </w:t>
            </w:r>
          </w:p>
        </w:tc>
        <w:tc>
          <w:tcPr>
            <w:tcW w:w="1440" w:type="dxa"/>
          </w:tcPr>
          <w:p w:rsidRPr="006B279A" w:rsidR="001E3AC8" w:rsidP="001E3AC8" w:rsidRDefault="001E3AC8" w14:paraId="1BDEEFD4" w14:textId="15FCFEC7">
            <w:pPr>
              <w:spacing w:before="80" w:after="80"/>
              <w:rPr>
                <w:rFonts w:ascii="Times New Roman" w:hAnsi="Times New Roman" w:eastAsia="Arial" w:cs="Times New Roman"/>
                <w:color w:val="000000" w:themeColor="text1"/>
                <w:lang w:val="en-US"/>
              </w:rPr>
            </w:pPr>
            <w:r w:rsidRPr="48AFA856">
              <w:rPr>
                <w:rFonts w:ascii="Times New Roman" w:hAnsi="Times New Roman" w:eastAsia="Arial" w:cs="Times New Roman"/>
                <w:color w:val="000000" w:themeColor="text1"/>
                <w:lang w:val="en-US"/>
              </w:rPr>
              <w:t>1</w:t>
            </w:r>
            <w:r w:rsidRPr="48AFA856" w:rsidR="3E97ED1F">
              <w:rPr>
                <w:rFonts w:ascii="Times New Roman" w:hAnsi="Times New Roman" w:eastAsia="Arial" w:cs="Times New Roman"/>
                <w:color w:val="000000" w:themeColor="text1"/>
                <w:lang w:val="en-US"/>
              </w:rPr>
              <w:t>4</w:t>
            </w:r>
            <w:r w:rsidRPr="48AFA856">
              <w:rPr>
                <w:rFonts w:ascii="Times New Roman" w:hAnsi="Times New Roman" w:eastAsia="Arial" w:cs="Times New Roman"/>
                <w:color w:val="000000" w:themeColor="text1"/>
                <w:lang w:val="en-US"/>
              </w:rPr>
              <w:t>/02/2025</w:t>
            </w:r>
          </w:p>
        </w:tc>
      </w:tr>
      <w:tr w:rsidRPr="006B279A" w:rsidR="001E3AC8" w:rsidTr="06060376" w14:paraId="7D3E1813" w14:textId="77777777">
        <w:tc>
          <w:tcPr>
            <w:tcW w:w="5762" w:type="dxa"/>
          </w:tcPr>
          <w:p w:rsidRPr="006B279A" w:rsidR="001E3AC8" w:rsidP="001E3AC8" w:rsidRDefault="001E3AC8" w14:paraId="27371B1B" w14:textId="798B8537">
            <w:pPr>
              <w:spacing w:before="80" w:after="80"/>
              <w:rPr>
                <w:rFonts w:ascii="Times New Roman" w:hAnsi="Times New Roman" w:eastAsia="Arial" w:cs="Times New Roman"/>
                <w:color w:val="000000" w:themeColor="text1"/>
                <w:lang w:val="en-US"/>
              </w:rPr>
            </w:pPr>
            <w:r w:rsidRPr="006B279A">
              <w:rPr>
                <w:rFonts w:ascii="Times New Roman" w:hAnsi="Times New Roman" w:eastAsia="Arial" w:cs="Times New Roman"/>
                <w:color w:val="000000" w:themeColor="text1"/>
                <w:lang w:val="en-US"/>
              </w:rPr>
              <w:t xml:space="preserve">Write Meeting of the Minutes </w:t>
            </w:r>
          </w:p>
        </w:tc>
        <w:tc>
          <w:tcPr>
            <w:tcW w:w="1944" w:type="dxa"/>
          </w:tcPr>
          <w:p w:rsidRPr="006B279A" w:rsidR="001E3AC8" w:rsidP="001E3AC8" w:rsidRDefault="001E3AC8" w14:paraId="0817AAC3" w14:textId="5D486F42">
            <w:pPr>
              <w:spacing w:before="80" w:after="80"/>
              <w:rPr>
                <w:rFonts w:ascii="Times New Roman" w:hAnsi="Times New Roman" w:eastAsia="Arial" w:cs="Times New Roman"/>
                <w:color w:val="000000" w:themeColor="text1"/>
                <w:lang w:val="en-US"/>
              </w:rPr>
            </w:pPr>
            <w:r w:rsidRPr="006B279A">
              <w:rPr>
                <w:rFonts w:ascii="Times New Roman" w:hAnsi="Times New Roman" w:eastAsia="Arial" w:cs="Times New Roman"/>
                <w:color w:val="000000" w:themeColor="text1"/>
                <w:lang w:val="en-US"/>
              </w:rPr>
              <w:t xml:space="preserve">Ugyen Lhatshok and Thinley Dema </w:t>
            </w:r>
          </w:p>
        </w:tc>
        <w:tc>
          <w:tcPr>
            <w:tcW w:w="1440" w:type="dxa"/>
          </w:tcPr>
          <w:p w:rsidRPr="006B279A" w:rsidR="001E3AC8" w:rsidP="001E3AC8" w:rsidRDefault="001E3AC8" w14:paraId="0EFEA70D" w14:textId="62DDA1BD">
            <w:pPr>
              <w:spacing w:before="80" w:after="80"/>
              <w:rPr>
                <w:rFonts w:ascii="Times New Roman" w:hAnsi="Times New Roman" w:eastAsia="Arial" w:cs="Times New Roman"/>
                <w:color w:val="000000" w:themeColor="text1"/>
                <w:lang w:val="en-US"/>
              </w:rPr>
            </w:pPr>
            <w:r w:rsidRPr="006B279A">
              <w:rPr>
                <w:rFonts w:ascii="Times New Roman" w:hAnsi="Times New Roman" w:eastAsia="Arial" w:cs="Times New Roman"/>
                <w:color w:val="000000" w:themeColor="text1"/>
                <w:lang w:val="en-US"/>
              </w:rPr>
              <w:t>13/02/2025</w:t>
            </w:r>
          </w:p>
        </w:tc>
      </w:tr>
    </w:tbl>
    <w:p w:rsidRPr="006B279A" w:rsidR="00F4102E" w:rsidP="2DF5B476" w:rsidRDefault="00F4102E" w14:paraId="51BD593A" w14:textId="77777777">
      <w:pPr>
        <w:spacing w:before="80" w:after="80"/>
        <w:rPr>
          <w:rFonts w:ascii="Times New Roman" w:hAnsi="Times New Roman" w:eastAsia="Arial" w:cs="Times New Roman"/>
          <w:color w:val="FF0000"/>
          <w:lang w:val="en-US"/>
        </w:rPr>
      </w:pPr>
    </w:p>
    <w:p w:rsidR="001E3AC8" w:rsidP="2DF5B476" w:rsidRDefault="001E3AC8" w14:paraId="65B54DF2" w14:textId="39D15D88">
      <w:pPr>
        <w:spacing w:before="80" w:after="80"/>
        <w:rPr>
          <w:rFonts w:ascii="Times New Roman" w:hAnsi="Times New Roman" w:eastAsia="Arial" w:cs="Times New Roman"/>
          <w:color w:val="000000" w:themeColor="text1"/>
          <w:lang w:val="en-US"/>
        </w:rPr>
      </w:pPr>
      <w:r w:rsidRPr="2D1852B5" w:rsidR="001E3AC8">
        <w:rPr>
          <w:rFonts w:ascii="Times New Roman" w:hAnsi="Times New Roman" w:eastAsia="Arial" w:cs="Times New Roman"/>
          <w:b w:val="1"/>
          <w:bCs w:val="1"/>
          <w:color w:val="000000" w:themeColor="text1" w:themeTint="FF" w:themeShade="FF"/>
          <w:lang w:val="en-US"/>
        </w:rPr>
        <w:t xml:space="preserve">Next Meeting </w:t>
      </w:r>
      <w:r w:rsidRPr="2D1852B5" w:rsidR="00B11187">
        <w:rPr>
          <w:rFonts w:ascii="Times New Roman" w:hAnsi="Times New Roman" w:eastAsia="Arial" w:cs="Times New Roman"/>
          <w:b w:val="1"/>
          <w:bCs w:val="1"/>
          <w:color w:val="000000" w:themeColor="text1" w:themeTint="FF" w:themeShade="FF"/>
          <w:lang w:val="en-US"/>
        </w:rPr>
        <w:t>schedule</w:t>
      </w:r>
      <w:r w:rsidRPr="2D1852B5" w:rsidR="00B11187">
        <w:rPr>
          <w:rFonts w:ascii="Times New Roman" w:hAnsi="Times New Roman" w:eastAsia="Arial" w:cs="Times New Roman"/>
          <w:color w:val="000000" w:themeColor="text1" w:themeTint="FF" w:themeShade="FF"/>
          <w:lang w:val="en-US"/>
        </w:rPr>
        <w:t xml:space="preserve"> 7:00</w:t>
      </w:r>
      <w:r w:rsidRPr="2D1852B5" w:rsidR="001E3AC8">
        <w:rPr>
          <w:rFonts w:ascii="Times New Roman" w:hAnsi="Times New Roman" w:eastAsia="Arial" w:cs="Times New Roman"/>
          <w:color w:val="000000" w:themeColor="text1" w:themeTint="FF" w:themeShade="FF"/>
          <w:lang w:val="en-US"/>
        </w:rPr>
        <w:t>pm,</w:t>
      </w:r>
      <w:r w:rsidRPr="2D1852B5" w:rsidR="001E3AC8">
        <w:rPr>
          <w:rFonts w:ascii="Times New Roman" w:hAnsi="Times New Roman" w:eastAsia="Arial" w:cs="Times New Roman"/>
          <w:color w:val="000000" w:themeColor="text1" w:themeTint="FF" w:themeShade="FF"/>
          <w:lang w:val="en-US"/>
        </w:rPr>
        <w:t xml:space="preserve"> </w:t>
      </w:r>
      <w:r w:rsidRPr="2D1852B5" w:rsidR="006B279A">
        <w:rPr>
          <w:rFonts w:ascii="Times New Roman" w:hAnsi="Times New Roman" w:eastAsia="Arial" w:cs="Times New Roman"/>
          <w:color w:val="000000" w:themeColor="text1" w:themeTint="FF" w:themeShade="FF"/>
          <w:lang w:val="en-US"/>
        </w:rPr>
        <w:t>16 February 202</w:t>
      </w:r>
      <w:r w:rsidRPr="2D1852B5" w:rsidR="53497ED4">
        <w:rPr>
          <w:rFonts w:ascii="Times New Roman" w:hAnsi="Times New Roman" w:eastAsia="Arial" w:cs="Times New Roman"/>
          <w:color w:val="000000" w:themeColor="text1" w:themeTint="FF" w:themeShade="FF"/>
          <w:lang w:val="en-US"/>
        </w:rPr>
        <w:t>5</w:t>
      </w:r>
    </w:p>
    <w:p w:rsidR="00B11187" w:rsidP="2DF5B476" w:rsidRDefault="00B11187" w14:paraId="5197D350" w14:textId="1BFD0385">
      <w:pPr>
        <w:spacing w:before="80" w:after="80"/>
        <w:rPr>
          <w:rFonts w:ascii="Times New Roman" w:hAnsi="Times New Roman" w:eastAsia="Arial" w:cs="Times New Roman"/>
          <w:color w:val="000000" w:themeColor="text1"/>
          <w:lang w:val="en-US"/>
        </w:rPr>
      </w:pPr>
      <w:r w:rsidRPr="06060376">
        <w:rPr>
          <w:rFonts w:ascii="Times New Roman" w:hAnsi="Times New Roman" w:eastAsia="Arial" w:cs="Times New Roman"/>
          <w:b/>
          <w:bCs/>
          <w:color w:val="000000" w:themeColor="text1"/>
          <w:lang w:val="en-US"/>
        </w:rPr>
        <w:t>Type of meeting</w:t>
      </w:r>
      <w:r w:rsidRPr="06060376">
        <w:rPr>
          <w:rFonts w:ascii="Times New Roman" w:hAnsi="Times New Roman" w:eastAsia="Arial" w:cs="Times New Roman"/>
          <w:color w:val="000000" w:themeColor="text1"/>
          <w:lang w:val="en-US"/>
        </w:rPr>
        <w:t xml:space="preserve"> Virtual meeting at Microsoft </w:t>
      </w:r>
      <w:r w:rsidRPr="06060376" w:rsidR="30DD49A9">
        <w:rPr>
          <w:rFonts w:ascii="Times New Roman" w:hAnsi="Times New Roman" w:eastAsia="Arial" w:cs="Times New Roman"/>
          <w:color w:val="000000" w:themeColor="text1"/>
          <w:lang w:val="en-US"/>
        </w:rPr>
        <w:t>T</w:t>
      </w:r>
      <w:r w:rsidRPr="06060376">
        <w:rPr>
          <w:rFonts w:ascii="Times New Roman" w:hAnsi="Times New Roman" w:eastAsia="Arial" w:cs="Times New Roman"/>
          <w:color w:val="000000" w:themeColor="text1"/>
          <w:lang w:val="en-US"/>
        </w:rPr>
        <w:t xml:space="preserve">eams </w:t>
      </w:r>
    </w:p>
    <w:p w:rsidRPr="006B279A" w:rsidR="00B11187" w:rsidP="2DF5B476" w:rsidRDefault="00B11187" w14:paraId="785A101E" w14:textId="77777777">
      <w:pPr>
        <w:spacing w:before="80" w:after="80"/>
        <w:rPr>
          <w:rFonts w:ascii="Times New Roman" w:hAnsi="Times New Roman" w:eastAsia="Arial" w:cs="Times New Roman"/>
          <w:color w:val="000000" w:themeColor="text1"/>
          <w:lang w:val="en-US"/>
        </w:rPr>
      </w:pPr>
    </w:p>
    <w:tbl>
      <w:tblPr>
        <w:tblStyle w:val="TableGrid"/>
        <w:tblW w:w="0" w:type="auto"/>
        <w:tblLook w:val="04A0" w:firstRow="1" w:lastRow="0" w:firstColumn="1" w:lastColumn="0" w:noHBand="0" w:noVBand="1"/>
      </w:tblPr>
      <w:tblGrid>
        <w:gridCol w:w="988"/>
        <w:gridCol w:w="5022"/>
        <w:gridCol w:w="3006"/>
      </w:tblGrid>
      <w:tr w:rsidRPr="006B279A" w:rsidR="001E3AC8" w:rsidTr="006B279A" w14:paraId="32538F32" w14:textId="77777777">
        <w:tc>
          <w:tcPr>
            <w:tcW w:w="988" w:type="dxa"/>
            <w:shd w:val="clear" w:color="auto" w:fill="D9F2D0" w:themeFill="accent6" w:themeFillTint="33"/>
          </w:tcPr>
          <w:p w:rsidRPr="00B11187" w:rsidR="001E3AC8" w:rsidP="2DF5B476" w:rsidRDefault="001E3AC8" w14:paraId="239CDFEB" w14:textId="351833F5">
            <w:pPr>
              <w:spacing w:before="80" w:after="80"/>
              <w:rPr>
                <w:rFonts w:ascii="Times New Roman" w:hAnsi="Times New Roman" w:eastAsia="Arial" w:cs="Times New Roman"/>
                <w:b/>
                <w:bCs/>
                <w:color w:val="000000" w:themeColor="text1"/>
                <w:lang w:val="en-US"/>
              </w:rPr>
            </w:pPr>
            <w:r w:rsidRPr="00B11187">
              <w:rPr>
                <w:rFonts w:ascii="Times New Roman" w:hAnsi="Times New Roman" w:eastAsia="Arial" w:cs="Times New Roman"/>
                <w:b/>
                <w:bCs/>
                <w:color w:val="000000" w:themeColor="text1"/>
                <w:lang w:val="en-US"/>
              </w:rPr>
              <w:t xml:space="preserve">Sl no  </w:t>
            </w:r>
          </w:p>
        </w:tc>
        <w:tc>
          <w:tcPr>
            <w:tcW w:w="5022" w:type="dxa"/>
            <w:shd w:val="clear" w:color="auto" w:fill="D9F2D0" w:themeFill="accent6" w:themeFillTint="33"/>
          </w:tcPr>
          <w:p w:rsidRPr="00B11187" w:rsidR="001E3AC8" w:rsidP="2DF5B476" w:rsidRDefault="001E3AC8" w14:paraId="5446F4BD" w14:textId="5050A866">
            <w:pPr>
              <w:spacing w:before="80" w:after="80"/>
              <w:rPr>
                <w:rFonts w:ascii="Times New Roman" w:hAnsi="Times New Roman" w:eastAsia="Arial" w:cs="Times New Roman"/>
                <w:b/>
                <w:bCs/>
                <w:color w:val="000000" w:themeColor="text1"/>
                <w:lang w:val="en-US"/>
              </w:rPr>
            </w:pPr>
            <w:r w:rsidRPr="00B11187">
              <w:rPr>
                <w:rFonts w:ascii="Times New Roman" w:hAnsi="Times New Roman" w:eastAsia="Arial" w:cs="Times New Roman"/>
                <w:b/>
                <w:bCs/>
                <w:color w:val="000000" w:themeColor="text1"/>
                <w:lang w:val="en-US"/>
              </w:rPr>
              <w:t xml:space="preserve">Agenda Item </w:t>
            </w:r>
          </w:p>
        </w:tc>
        <w:tc>
          <w:tcPr>
            <w:tcW w:w="3006" w:type="dxa"/>
            <w:shd w:val="clear" w:color="auto" w:fill="D9F2D0" w:themeFill="accent6" w:themeFillTint="33"/>
          </w:tcPr>
          <w:p w:rsidRPr="00B11187" w:rsidR="001E3AC8" w:rsidP="2DF5B476" w:rsidRDefault="001E3AC8" w14:paraId="4127E39B" w14:textId="2097978C">
            <w:pPr>
              <w:spacing w:before="80" w:after="80"/>
              <w:rPr>
                <w:rFonts w:ascii="Times New Roman" w:hAnsi="Times New Roman" w:eastAsia="Arial" w:cs="Times New Roman"/>
                <w:b/>
                <w:bCs/>
                <w:color w:val="000000" w:themeColor="text1"/>
                <w:lang w:val="en-US"/>
              </w:rPr>
            </w:pPr>
            <w:r w:rsidRPr="00B11187">
              <w:rPr>
                <w:rFonts w:ascii="Times New Roman" w:hAnsi="Times New Roman" w:eastAsia="Arial" w:cs="Times New Roman"/>
                <w:b/>
                <w:bCs/>
                <w:color w:val="000000" w:themeColor="text1"/>
                <w:lang w:val="en-US"/>
              </w:rPr>
              <w:t xml:space="preserve">Person Responsible  </w:t>
            </w:r>
          </w:p>
        </w:tc>
      </w:tr>
      <w:tr w:rsidRPr="006B279A" w:rsidR="001E3AC8" w:rsidTr="006B279A" w14:paraId="4132A0A6" w14:textId="77777777">
        <w:tc>
          <w:tcPr>
            <w:tcW w:w="988" w:type="dxa"/>
          </w:tcPr>
          <w:p w:rsidRPr="006B279A" w:rsidR="001E3AC8" w:rsidP="001E3AC8" w:rsidRDefault="001E3AC8" w14:paraId="4AA93B7E" w14:textId="1BC1EDBC">
            <w:pPr>
              <w:pStyle w:val="ListParagraph"/>
              <w:numPr>
                <w:ilvl w:val="0"/>
                <w:numId w:val="6"/>
              </w:numPr>
              <w:spacing w:before="80" w:after="80"/>
              <w:rPr>
                <w:rFonts w:ascii="Times New Roman" w:hAnsi="Times New Roman" w:eastAsia="Arial" w:cs="Times New Roman"/>
                <w:color w:val="000000" w:themeColor="text1"/>
                <w:lang w:val="en-US"/>
              </w:rPr>
            </w:pPr>
          </w:p>
        </w:tc>
        <w:tc>
          <w:tcPr>
            <w:tcW w:w="5022" w:type="dxa"/>
          </w:tcPr>
          <w:p w:rsidRPr="006B279A" w:rsidR="001E3AC8" w:rsidP="2DF5B476" w:rsidRDefault="006B279A" w14:paraId="595C31CE" w14:textId="221056E2">
            <w:pPr>
              <w:spacing w:before="80" w:after="80"/>
              <w:rPr>
                <w:rFonts w:ascii="Times New Roman" w:hAnsi="Times New Roman" w:eastAsia="Arial" w:cs="Times New Roman"/>
                <w:color w:val="000000" w:themeColor="text1"/>
                <w:lang w:val="en-US"/>
              </w:rPr>
            </w:pPr>
            <w:r w:rsidRPr="006B279A">
              <w:rPr>
                <w:rFonts w:ascii="Times New Roman" w:hAnsi="Times New Roman" w:cs="Times New Roman"/>
              </w:rPr>
              <w:t xml:space="preserve">Provide three research papers that enhance understanding of </w:t>
            </w:r>
            <w:r w:rsidRPr="006B279A">
              <w:rPr>
                <w:rStyle w:val="Strong"/>
                <w:rFonts w:ascii="Times New Roman" w:hAnsi="Times New Roman" w:cs="Times New Roman"/>
                <w:b w:val="0"/>
                <w:bCs w:val="0"/>
              </w:rPr>
              <w:t>systematic reviews</w:t>
            </w:r>
            <w:r w:rsidRPr="006B279A">
              <w:rPr>
                <w:rFonts w:ascii="Times New Roman" w:hAnsi="Times New Roman" w:cs="Times New Roman"/>
                <w:b/>
                <w:bCs/>
              </w:rPr>
              <w:t>,</w:t>
            </w:r>
            <w:r w:rsidRPr="006B279A">
              <w:rPr>
                <w:rFonts w:ascii="Times New Roman" w:hAnsi="Times New Roman" w:cs="Times New Roman"/>
              </w:rPr>
              <w:t xml:space="preserve"> detailing their processes and methodologies.</w:t>
            </w:r>
          </w:p>
        </w:tc>
        <w:tc>
          <w:tcPr>
            <w:tcW w:w="3006" w:type="dxa"/>
          </w:tcPr>
          <w:p w:rsidRPr="006B279A" w:rsidR="001E3AC8" w:rsidP="2DF5B476" w:rsidRDefault="006B279A" w14:paraId="40EF8E4B" w14:textId="0F2580BF">
            <w:pPr>
              <w:spacing w:before="80" w:after="80"/>
              <w:rPr>
                <w:rFonts w:ascii="Times New Roman" w:hAnsi="Times New Roman" w:eastAsia="Arial" w:cs="Times New Roman"/>
                <w:color w:val="000000" w:themeColor="text1"/>
                <w:lang w:val="en-US"/>
              </w:rPr>
            </w:pPr>
            <w:r w:rsidRPr="006B279A">
              <w:rPr>
                <w:rFonts w:ascii="Times New Roman" w:hAnsi="Times New Roman" w:eastAsia="Arial" w:cs="Times New Roman"/>
                <w:color w:val="000000" w:themeColor="text1"/>
                <w:lang w:val="en-US"/>
              </w:rPr>
              <w:t>All the team members</w:t>
            </w:r>
          </w:p>
        </w:tc>
      </w:tr>
    </w:tbl>
    <w:p w:rsidRPr="006B279A" w:rsidR="006B279A" w:rsidP="2DC46330" w:rsidRDefault="006B279A" w14:paraId="2F62590E" w14:textId="77777777">
      <w:pPr>
        <w:pStyle w:val="Heading4"/>
        <w:spacing w:before="200" w:after="120"/>
        <w:rPr>
          <w:rFonts w:ascii="Times New Roman" w:hAnsi="Times New Roman" w:eastAsia="Arial" w:cs="Times New Roman"/>
          <w:b/>
          <w:bCs/>
          <w:color w:val="000000" w:themeColor="text1"/>
          <w:lang w:val="en-US"/>
        </w:rPr>
      </w:pPr>
    </w:p>
    <w:p w:rsidRPr="006B279A" w:rsidR="62E5A97F" w:rsidP="2DC46330" w:rsidRDefault="62E5A97F" w14:paraId="236ED405" w14:textId="2CC8D363">
      <w:pPr>
        <w:pStyle w:val="Heading4"/>
        <w:spacing w:before="200" w:after="120"/>
        <w:rPr>
          <w:rFonts w:ascii="Times New Roman" w:hAnsi="Times New Roman" w:cs="Times New Roman"/>
          <w:color w:val="000000" w:themeColor="text1"/>
        </w:rPr>
      </w:pPr>
      <w:r w:rsidRPr="006B279A">
        <w:rPr>
          <w:rFonts w:ascii="Times New Roman" w:hAnsi="Times New Roman" w:eastAsia="Arial" w:cs="Times New Roman"/>
          <w:b/>
          <w:bCs/>
          <w:color w:val="000000" w:themeColor="text1"/>
          <w:lang w:val="en-US"/>
        </w:rPr>
        <w:t>Special notes:</w:t>
      </w:r>
    </w:p>
    <w:p w:rsidRPr="006B279A" w:rsidR="62E5A97F" w:rsidP="2DC46330" w:rsidRDefault="006B279A" w14:paraId="24EED1F5" w14:textId="4E50CF7E">
      <w:pPr>
        <w:spacing w:before="80" w:after="80"/>
        <w:rPr>
          <w:rFonts w:ascii="Times New Roman" w:hAnsi="Times New Roman" w:cs="Times New Roman"/>
          <w:color w:val="000000" w:themeColor="text1"/>
        </w:rPr>
      </w:pPr>
      <w:r w:rsidRPr="006B279A">
        <w:rPr>
          <w:rFonts w:ascii="Times New Roman" w:hAnsi="Times New Roman" w:eastAsia="Arial" w:cs="Times New Roman"/>
          <w:color w:val="000000" w:themeColor="text1"/>
          <w:lang w:val="en-US"/>
        </w:rPr>
        <w:t>n/a</w:t>
      </w:r>
    </w:p>
    <w:p w:rsidRPr="00F4102E" w:rsidR="00E2651E" w:rsidRDefault="00E2651E" w14:paraId="5FB70C98" w14:textId="73D840B1">
      <w:pPr>
        <w:rPr>
          <w:rFonts w:ascii="Times New Roman" w:hAnsi="Times New Roman" w:cs="Times New Roman"/>
          <w:color w:val="000000" w:themeColor="text1"/>
        </w:rPr>
      </w:pPr>
    </w:p>
    <w:sectPr w:rsidRPr="00F4102E" w:rsidR="00E2651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54ObAAKrL1K6RK" int2:id="jweXatN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3BE1C"/>
    <w:multiLevelType w:val="hybridMultilevel"/>
    <w:tmpl w:val="FFFFFFFF"/>
    <w:lvl w:ilvl="0" w:tplc="8CA631BA">
      <w:start w:val="1"/>
      <w:numFmt w:val="decimal"/>
      <w:lvlText w:val="%1."/>
      <w:lvlJc w:val="left"/>
      <w:pPr>
        <w:ind w:left="720" w:hanging="360"/>
      </w:pPr>
    </w:lvl>
    <w:lvl w:ilvl="1" w:tplc="2BDAA88A">
      <w:start w:val="1"/>
      <w:numFmt w:val="lowerLetter"/>
      <w:lvlText w:val="%2."/>
      <w:lvlJc w:val="left"/>
      <w:pPr>
        <w:ind w:left="1440" w:hanging="360"/>
      </w:pPr>
    </w:lvl>
    <w:lvl w:ilvl="2" w:tplc="20BE686C">
      <w:start w:val="1"/>
      <w:numFmt w:val="lowerRoman"/>
      <w:lvlText w:val="%3."/>
      <w:lvlJc w:val="right"/>
      <w:pPr>
        <w:ind w:left="2160" w:hanging="180"/>
      </w:pPr>
    </w:lvl>
    <w:lvl w:ilvl="3" w:tplc="67325BC0">
      <w:start w:val="1"/>
      <w:numFmt w:val="decimal"/>
      <w:lvlText w:val="%4."/>
      <w:lvlJc w:val="left"/>
      <w:pPr>
        <w:ind w:left="2880" w:hanging="360"/>
      </w:pPr>
    </w:lvl>
    <w:lvl w:ilvl="4" w:tplc="29FE3F0E">
      <w:start w:val="1"/>
      <w:numFmt w:val="lowerLetter"/>
      <w:lvlText w:val="%5."/>
      <w:lvlJc w:val="left"/>
      <w:pPr>
        <w:ind w:left="3600" w:hanging="360"/>
      </w:pPr>
    </w:lvl>
    <w:lvl w:ilvl="5" w:tplc="7D3261CA">
      <w:start w:val="1"/>
      <w:numFmt w:val="lowerRoman"/>
      <w:lvlText w:val="%6."/>
      <w:lvlJc w:val="right"/>
      <w:pPr>
        <w:ind w:left="4320" w:hanging="180"/>
      </w:pPr>
    </w:lvl>
    <w:lvl w:ilvl="6" w:tplc="11E25FA6">
      <w:start w:val="1"/>
      <w:numFmt w:val="decimal"/>
      <w:lvlText w:val="%7."/>
      <w:lvlJc w:val="left"/>
      <w:pPr>
        <w:ind w:left="5040" w:hanging="360"/>
      </w:pPr>
    </w:lvl>
    <w:lvl w:ilvl="7" w:tplc="BEE258CE">
      <w:start w:val="1"/>
      <w:numFmt w:val="lowerLetter"/>
      <w:lvlText w:val="%8."/>
      <w:lvlJc w:val="left"/>
      <w:pPr>
        <w:ind w:left="5760" w:hanging="360"/>
      </w:pPr>
    </w:lvl>
    <w:lvl w:ilvl="8" w:tplc="31C47FC0">
      <w:start w:val="1"/>
      <w:numFmt w:val="lowerRoman"/>
      <w:lvlText w:val="%9."/>
      <w:lvlJc w:val="right"/>
      <w:pPr>
        <w:ind w:left="6480" w:hanging="180"/>
      </w:pPr>
    </w:lvl>
  </w:abstractNum>
  <w:abstractNum w:abstractNumId="1" w15:restartNumberingAfterBreak="0">
    <w:nsid w:val="26F83C38"/>
    <w:multiLevelType w:val="hybridMultilevel"/>
    <w:tmpl w:val="D4FC66F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3E81AE38"/>
    <w:multiLevelType w:val="hybridMultilevel"/>
    <w:tmpl w:val="FFFFFFFF"/>
    <w:lvl w:ilvl="0" w:tplc="CAA49230">
      <w:start w:val="1"/>
      <w:numFmt w:val="bullet"/>
      <w:lvlText w:val=""/>
      <w:lvlJc w:val="left"/>
      <w:pPr>
        <w:ind w:left="720" w:hanging="360"/>
      </w:pPr>
      <w:rPr>
        <w:rFonts w:hint="default" w:ascii="Symbol" w:hAnsi="Symbol"/>
      </w:rPr>
    </w:lvl>
    <w:lvl w:ilvl="1" w:tplc="9D66EF12">
      <w:start w:val="1"/>
      <w:numFmt w:val="bullet"/>
      <w:lvlText w:val="o"/>
      <w:lvlJc w:val="left"/>
      <w:pPr>
        <w:ind w:left="1440" w:hanging="360"/>
      </w:pPr>
      <w:rPr>
        <w:rFonts w:hint="default" w:ascii="Courier New" w:hAnsi="Courier New"/>
      </w:rPr>
    </w:lvl>
    <w:lvl w:ilvl="2" w:tplc="3CE8E67E">
      <w:start w:val="1"/>
      <w:numFmt w:val="bullet"/>
      <w:lvlText w:val=""/>
      <w:lvlJc w:val="left"/>
      <w:pPr>
        <w:ind w:left="2160" w:hanging="360"/>
      </w:pPr>
      <w:rPr>
        <w:rFonts w:hint="default" w:ascii="Wingdings" w:hAnsi="Wingdings"/>
      </w:rPr>
    </w:lvl>
    <w:lvl w:ilvl="3" w:tplc="14E26D4A">
      <w:start w:val="1"/>
      <w:numFmt w:val="bullet"/>
      <w:lvlText w:val=""/>
      <w:lvlJc w:val="left"/>
      <w:pPr>
        <w:ind w:left="2880" w:hanging="360"/>
      </w:pPr>
      <w:rPr>
        <w:rFonts w:hint="default" w:ascii="Symbol" w:hAnsi="Symbol"/>
      </w:rPr>
    </w:lvl>
    <w:lvl w:ilvl="4" w:tplc="3A1CB480">
      <w:start w:val="1"/>
      <w:numFmt w:val="bullet"/>
      <w:lvlText w:val="o"/>
      <w:lvlJc w:val="left"/>
      <w:pPr>
        <w:ind w:left="3600" w:hanging="360"/>
      </w:pPr>
      <w:rPr>
        <w:rFonts w:hint="default" w:ascii="Courier New" w:hAnsi="Courier New"/>
      </w:rPr>
    </w:lvl>
    <w:lvl w:ilvl="5" w:tplc="0E7283EC">
      <w:start w:val="1"/>
      <w:numFmt w:val="bullet"/>
      <w:lvlText w:val=""/>
      <w:lvlJc w:val="left"/>
      <w:pPr>
        <w:ind w:left="4320" w:hanging="360"/>
      </w:pPr>
      <w:rPr>
        <w:rFonts w:hint="default" w:ascii="Wingdings" w:hAnsi="Wingdings"/>
      </w:rPr>
    </w:lvl>
    <w:lvl w:ilvl="6" w:tplc="8FC4D98A">
      <w:start w:val="1"/>
      <w:numFmt w:val="bullet"/>
      <w:lvlText w:val=""/>
      <w:lvlJc w:val="left"/>
      <w:pPr>
        <w:ind w:left="5040" w:hanging="360"/>
      </w:pPr>
      <w:rPr>
        <w:rFonts w:hint="default" w:ascii="Symbol" w:hAnsi="Symbol"/>
      </w:rPr>
    </w:lvl>
    <w:lvl w:ilvl="7" w:tplc="1B329732">
      <w:start w:val="1"/>
      <w:numFmt w:val="bullet"/>
      <w:lvlText w:val="o"/>
      <w:lvlJc w:val="left"/>
      <w:pPr>
        <w:ind w:left="5760" w:hanging="360"/>
      </w:pPr>
      <w:rPr>
        <w:rFonts w:hint="default" w:ascii="Courier New" w:hAnsi="Courier New"/>
      </w:rPr>
    </w:lvl>
    <w:lvl w:ilvl="8" w:tplc="F1C6FF76">
      <w:start w:val="1"/>
      <w:numFmt w:val="bullet"/>
      <w:lvlText w:val=""/>
      <w:lvlJc w:val="left"/>
      <w:pPr>
        <w:ind w:left="6480" w:hanging="360"/>
      </w:pPr>
      <w:rPr>
        <w:rFonts w:hint="default" w:ascii="Wingdings" w:hAnsi="Wingdings"/>
      </w:rPr>
    </w:lvl>
  </w:abstractNum>
  <w:abstractNum w:abstractNumId="3" w15:restartNumberingAfterBreak="0">
    <w:nsid w:val="550E4B76"/>
    <w:multiLevelType w:val="hybridMultilevel"/>
    <w:tmpl w:val="FFFFFFFF"/>
    <w:lvl w:ilvl="0" w:tplc="2D22D978">
      <w:start w:val="1"/>
      <w:numFmt w:val="bullet"/>
      <w:lvlText w:val="ü"/>
      <w:lvlJc w:val="left"/>
      <w:pPr>
        <w:ind w:left="720" w:hanging="360"/>
      </w:pPr>
      <w:rPr>
        <w:rFonts w:hint="default" w:ascii="Wingdings" w:hAnsi="Wingdings"/>
      </w:rPr>
    </w:lvl>
    <w:lvl w:ilvl="1" w:tplc="7E865B36">
      <w:start w:val="1"/>
      <w:numFmt w:val="bullet"/>
      <w:lvlText w:val="o"/>
      <w:lvlJc w:val="left"/>
      <w:pPr>
        <w:ind w:left="1440" w:hanging="360"/>
      </w:pPr>
      <w:rPr>
        <w:rFonts w:hint="default" w:ascii="Courier New" w:hAnsi="Courier New"/>
      </w:rPr>
    </w:lvl>
    <w:lvl w:ilvl="2" w:tplc="8C7ACC0A">
      <w:start w:val="1"/>
      <w:numFmt w:val="bullet"/>
      <w:lvlText w:val=""/>
      <w:lvlJc w:val="left"/>
      <w:pPr>
        <w:ind w:left="2160" w:hanging="360"/>
      </w:pPr>
      <w:rPr>
        <w:rFonts w:hint="default" w:ascii="Wingdings" w:hAnsi="Wingdings"/>
      </w:rPr>
    </w:lvl>
    <w:lvl w:ilvl="3" w:tplc="2BB069EC">
      <w:start w:val="1"/>
      <w:numFmt w:val="bullet"/>
      <w:lvlText w:val=""/>
      <w:lvlJc w:val="left"/>
      <w:pPr>
        <w:ind w:left="2880" w:hanging="360"/>
      </w:pPr>
      <w:rPr>
        <w:rFonts w:hint="default" w:ascii="Symbol" w:hAnsi="Symbol"/>
      </w:rPr>
    </w:lvl>
    <w:lvl w:ilvl="4" w:tplc="13FCF7AA">
      <w:start w:val="1"/>
      <w:numFmt w:val="bullet"/>
      <w:lvlText w:val="o"/>
      <w:lvlJc w:val="left"/>
      <w:pPr>
        <w:ind w:left="3600" w:hanging="360"/>
      </w:pPr>
      <w:rPr>
        <w:rFonts w:hint="default" w:ascii="Courier New" w:hAnsi="Courier New"/>
      </w:rPr>
    </w:lvl>
    <w:lvl w:ilvl="5" w:tplc="E070A690">
      <w:start w:val="1"/>
      <w:numFmt w:val="bullet"/>
      <w:lvlText w:val=""/>
      <w:lvlJc w:val="left"/>
      <w:pPr>
        <w:ind w:left="4320" w:hanging="360"/>
      </w:pPr>
      <w:rPr>
        <w:rFonts w:hint="default" w:ascii="Wingdings" w:hAnsi="Wingdings"/>
      </w:rPr>
    </w:lvl>
    <w:lvl w:ilvl="6" w:tplc="702604E2">
      <w:start w:val="1"/>
      <w:numFmt w:val="bullet"/>
      <w:lvlText w:val=""/>
      <w:lvlJc w:val="left"/>
      <w:pPr>
        <w:ind w:left="5040" w:hanging="360"/>
      </w:pPr>
      <w:rPr>
        <w:rFonts w:hint="default" w:ascii="Symbol" w:hAnsi="Symbol"/>
      </w:rPr>
    </w:lvl>
    <w:lvl w:ilvl="7" w:tplc="9A2620E8">
      <w:start w:val="1"/>
      <w:numFmt w:val="bullet"/>
      <w:lvlText w:val="o"/>
      <w:lvlJc w:val="left"/>
      <w:pPr>
        <w:ind w:left="5760" w:hanging="360"/>
      </w:pPr>
      <w:rPr>
        <w:rFonts w:hint="default" w:ascii="Courier New" w:hAnsi="Courier New"/>
      </w:rPr>
    </w:lvl>
    <w:lvl w:ilvl="8" w:tplc="A63A7F42">
      <w:start w:val="1"/>
      <w:numFmt w:val="bullet"/>
      <w:lvlText w:val=""/>
      <w:lvlJc w:val="left"/>
      <w:pPr>
        <w:ind w:left="6480" w:hanging="360"/>
      </w:pPr>
      <w:rPr>
        <w:rFonts w:hint="default" w:ascii="Wingdings" w:hAnsi="Wingdings"/>
      </w:rPr>
    </w:lvl>
  </w:abstractNum>
  <w:abstractNum w:abstractNumId="4" w15:restartNumberingAfterBreak="0">
    <w:nsid w:val="72031F28"/>
    <w:multiLevelType w:val="hybridMultilevel"/>
    <w:tmpl w:val="07AA59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2E7831"/>
    <w:multiLevelType w:val="hybridMultilevel"/>
    <w:tmpl w:val="FFFFFFFF"/>
    <w:lvl w:ilvl="0" w:tplc="1FF43C78">
      <w:start w:val="1"/>
      <w:numFmt w:val="bullet"/>
      <w:lvlText w:val=""/>
      <w:lvlJc w:val="left"/>
      <w:pPr>
        <w:ind w:left="720" w:hanging="360"/>
      </w:pPr>
      <w:rPr>
        <w:rFonts w:hint="default" w:ascii="Symbol" w:hAnsi="Symbol"/>
      </w:rPr>
    </w:lvl>
    <w:lvl w:ilvl="1" w:tplc="14CAF59E">
      <w:start w:val="1"/>
      <w:numFmt w:val="bullet"/>
      <w:lvlText w:val="o"/>
      <w:lvlJc w:val="left"/>
      <w:pPr>
        <w:ind w:left="1440" w:hanging="360"/>
      </w:pPr>
      <w:rPr>
        <w:rFonts w:hint="default" w:ascii="Courier New" w:hAnsi="Courier New"/>
      </w:rPr>
    </w:lvl>
    <w:lvl w:ilvl="2" w:tplc="55E0ECD0">
      <w:start w:val="1"/>
      <w:numFmt w:val="bullet"/>
      <w:lvlText w:val=""/>
      <w:lvlJc w:val="left"/>
      <w:pPr>
        <w:ind w:left="2160" w:hanging="360"/>
      </w:pPr>
      <w:rPr>
        <w:rFonts w:hint="default" w:ascii="Wingdings" w:hAnsi="Wingdings"/>
      </w:rPr>
    </w:lvl>
    <w:lvl w:ilvl="3" w:tplc="81E49090">
      <w:start w:val="1"/>
      <w:numFmt w:val="bullet"/>
      <w:lvlText w:val=""/>
      <w:lvlJc w:val="left"/>
      <w:pPr>
        <w:ind w:left="2880" w:hanging="360"/>
      </w:pPr>
      <w:rPr>
        <w:rFonts w:hint="default" w:ascii="Symbol" w:hAnsi="Symbol"/>
      </w:rPr>
    </w:lvl>
    <w:lvl w:ilvl="4" w:tplc="47564438">
      <w:start w:val="1"/>
      <w:numFmt w:val="bullet"/>
      <w:lvlText w:val="o"/>
      <w:lvlJc w:val="left"/>
      <w:pPr>
        <w:ind w:left="3600" w:hanging="360"/>
      </w:pPr>
      <w:rPr>
        <w:rFonts w:hint="default" w:ascii="Courier New" w:hAnsi="Courier New"/>
      </w:rPr>
    </w:lvl>
    <w:lvl w:ilvl="5" w:tplc="A370ABA6">
      <w:start w:val="1"/>
      <w:numFmt w:val="bullet"/>
      <w:lvlText w:val=""/>
      <w:lvlJc w:val="left"/>
      <w:pPr>
        <w:ind w:left="4320" w:hanging="360"/>
      </w:pPr>
      <w:rPr>
        <w:rFonts w:hint="default" w:ascii="Wingdings" w:hAnsi="Wingdings"/>
      </w:rPr>
    </w:lvl>
    <w:lvl w:ilvl="6" w:tplc="6DACE0E6">
      <w:start w:val="1"/>
      <w:numFmt w:val="bullet"/>
      <w:lvlText w:val=""/>
      <w:lvlJc w:val="left"/>
      <w:pPr>
        <w:ind w:left="5040" w:hanging="360"/>
      </w:pPr>
      <w:rPr>
        <w:rFonts w:hint="default" w:ascii="Symbol" w:hAnsi="Symbol"/>
      </w:rPr>
    </w:lvl>
    <w:lvl w:ilvl="7" w:tplc="54A4A784">
      <w:start w:val="1"/>
      <w:numFmt w:val="bullet"/>
      <w:lvlText w:val="o"/>
      <w:lvlJc w:val="left"/>
      <w:pPr>
        <w:ind w:left="5760" w:hanging="360"/>
      </w:pPr>
      <w:rPr>
        <w:rFonts w:hint="default" w:ascii="Courier New" w:hAnsi="Courier New"/>
      </w:rPr>
    </w:lvl>
    <w:lvl w:ilvl="8" w:tplc="21C49FE6">
      <w:start w:val="1"/>
      <w:numFmt w:val="bullet"/>
      <w:lvlText w:val=""/>
      <w:lvlJc w:val="left"/>
      <w:pPr>
        <w:ind w:left="6480" w:hanging="360"/>
      </w:pPr>
      <w:rPr>
        <w:rFonts w:hint="default" w:ascii="Wingdings" w:hAnsi="Wingdings"/>
      </w:rPr>
    </w:lvl>
  </w:abstractNum>
  <w:num w:numId="1" w16cid:durableId="283997439">
    <w:abstractNumId w:val="5"/>
  </w:num>
  <w:num w:numId="2" w16cid:durableId="596450105">
    <w:abstractNumId w:val="2"/>
  </w:num>
  <w:num w:numId="3" w16cid:durableId="949166447">
    <w:abstractNumId w:val="3"/>
  </w:num>
  <w:num w:numId="4" w16cid:durableId="1113599417">
    <w:abstractNumId w:val="0"/>
  </w:num>
  <w:num w:numId="5" w16cid:durableId="129596621">
    <w:abstractNumId w:val="1"/>
  </w:num>
  <w:num w:numId="6" w16cid:durableId="1066293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40"/>
    <w:rsid w:val="00006B86"/>
    <w:rsid w:val="00007A17"/>
    <w:rsid w:val="00015F0E"/>
    <w:rsid w:val="00030253"/>
    <w:rsid w:val="00042F9E"/>
    <w:rsid w:val="00053612"/>
    <w:rsid w:val="000704E2"/>
    <w:rsid w:val="00073A01"/>
    <w:rsid w:val="000A1FE3"/>
    <w:rsid w:val="000B2CB3"/>
    <w:rsid w:val="00102B25"/>
    <w:rsid w:val="00106231"/>
    <w:rsid w:val="00110EAD"/>
    <w:rsid w:val="0011517B"/>
    <w:rsid w:val="00124A91"/>
    <w:rsid w:val="0016502B"/>
    <w:rsid w:val="001678B8"/>
    <w:rsid w:val="00191223"/>
    <w:rsid w:val="001A3774"/>
    <w:rsid w:val="001B6F2C"/>
    <w:rsid w:val="001C1A05"/>
    <w:rsid w:val="001C3352"/>
    <w:rsid w:val="001C685D"/>
    <w:rsid w:val="001C6BD2"/>
    <w:rsid w:val="001D2637"/>
    <w:rsid w:val="001D302C"/>
    <w:rsid w:val="001D3B28"/>
    <w:rsid w:val="001D77D6"/>
    <w:rsid w:val="001E0752"/>
    <w:rsid w:val="001E129A"/>
    <w:rsid w:val="001E3AC8"/>
    <w:rsid w:val="001F4D35"/>
    <w:rsid w:val="002016EF"/>
    <w:rsid w:val="00202F96"/>
    <w:rsid w:val="00205F2A"/>
    <w:rsid w:val="00210E83"/>
    <w:rsid w:val="00224421"/>
    <w:rsid w:val="002247CB"/>
    <w:rsid w:val="00236FB6"/>
    <w:rsid w:val="00252495"/>
    <w:rsid w:val="00273AF4"/>
    <w:rsid w:val="00274030"/>
    <w:rsid w:val="00274486"/>
    <w:rsid w:val="00285259"/>
    <w:rsid w:val="00295D22"/>
    <w:rsid w:val="002C08B7"/>
    <w:rsid w:val="002E21CC"/>
    <w:rsid w:val="002E2DD9"/>
    <w:rsid w:val="002E2E08"/>
    <w:rsid w:val="002F351F"/>
    <w:rsid w:val="00302B9E"/>
    <w:rsid w:val="003101E4"/>
    <w:rsid w:val="0032171E"/>
    <w:rsid w:val="003327EA"/>
    <w:rsid w:val="00347F46"/>
    <w:rsid w:val="00377EB5"/>
    <w:rsid w:val="00385244"/>
    <w:rsid w:val="00390572"/>
    <w:rsid w:val="003BC49B"/>
    <w:rsid w:val="004049A5"/>
    <w:rsid w:val="00417BC6"/>
    <w:rsid w:val="00427698"/>
    <w:rsid w:val="00431C4A"/>
    <w:rsid w:val="00433986"/>
    <w:rsid w:val="004466A1"/>
    <w:rsid w:val="00465CC4"/>
    <w:rsid w:val="00473D9F"/>
    <w:rsid w:val="004741F7"/>
    <w:rsid w:val="00481AF1"/>
    <w:rsid w:val="0048382C"/>
    <w:rsid w:val="00485B13"/>
    <w:rsid w:val="004A3C1C"/>
    <w:rsid w:val="004B3F0C"/>
    <w:rsid w:val="004C5320"/>
    <w:rsid w:val="004D14E3"/>
    <w:rsid w:val="004E6B71"/>
    <w:rsid w:val="004F6ED5"/>
    <w:rsid w:val="005030D6"/>
    <w:rsid w:val="005047E7"/>
    <w:rsid w:val="00517B3D"/>
    <w:rsid w:val="00523A5E"/>
    <w:rsid w:val="0054078B"/>
    <w:rsid w:val="005510A9"/>
    <w:rsid w:val="00565BE2"/>
    <w:rsid w:val="005767ED"/>
    <w:rsid w:val="005826D0"/>
    <w:rsid w:val="005A31A8"/>
    <w:rsid w:val="005C1C8B"/>
    <w:rsid w:val="005C6B09"/>
    <w:rsid w:val="005C6DCC"/>
    <w:rsid w:val="00610B41"/>
    <w:rsid w:val="0063736D"/>
    <w:rsid w:val="00642263"/>
    <w:rsid w:val="006437C8"/>
    <w:rsid w:val="00643F77"/>
    <w:rsid w:val="00655175"/>
    <w:rsid w:val="00655BF7"/>
    <w:rsid w:val="00661BD6"/>
    <w:rsid w:val="006710D8"/>
    <w:rsid w:val="006747F1"/>
    <w:rsid w:val="006955C9"/>
    <w:rsid w:val="006B0801"/>
    <w:rsid w:val="006B279A"/>
    <w:rsid w:val="006C208A"/>
    <w:rsid w:val="006C6B6A"/>
    <w:rsid w:val="006F2CB3"/>
    <w:rsid w:val="00707510"/>
    <w:rsid w:val="00730F93"/>
    <w:rsid w:val="00753FF3"/>
    <w:rsid w:val="007600EE"/>
    <w:rsid w:val="0076443A"/>
    <w:rsid w:val="00781132"/>
    <w:rsid w:val="00787490"/>
    <w:rsid w:val="007B534A"/>
    <w:rsid w:val="007E38F4"/>
    <w:rsid w:val="007E5A5B"/>
    <w:rsid w:val="00811567"/>
    <w:rsid w:val="00831698"/>
    <w:rsid w:val="00835ADF"/>
    <w:rsid w:val="00861FA8"/>
    <w:rsid w:val="00866E5B"/>
    <w:rsid w:val="0087118D"/>
    <w:rsid w:val="00881954"/>
    <w:rsid w:val="00891F80"/>
    <w:rsid w:val="0089237E"/>
    <w:rsid w:val="00893839"/>
    <w:rsid w:val="008A71D2"/>
    <w:rsid w:val="008A7230"/>
    <w:rsid w:val="008B1B6A"/>
    <w:rsid w:val="008B5050"/>
    <w:rsid w:val="008B51F2"/>
    <w:rsid w:val="008C7B36"/>
    <w:rsid w:val="008D25B3"/>
    <w:rsid w:val="008F68EB"/>
    <w:rsid w:val="00934C99"/>
    <w:rsid w:val="0095238E"/>
    <w:rsid w:val="00960D0C"/>
    <w:rsid w:val="00963779"/>
    <w:rsid w:val="009775E7"/>
    <w:rsid w:val="00980A3E"/>
    <w:rsid w:val="0098221A"/>
    <w:rsid w:val="00984F22"/>
    <w:rsid w:val="0098562E"/>
    <w:rsid w:val="00995102"/>
    <w:rsid w:val="009B40F2"/>
    <w:rsid w:val="009B4F60"/>
    <w:rsid w:val="009D199E"/>
    <w:rsid w:val="009E30E1"/>
    <w:rsid w:val="00A04440"/>
    <w:rsid w:val="00A058B0"/>
    <w:rsid w:val="00A10D34"/>
    <w:rsid w:val="00A22E40"/>
    <w:rsid w:val="00A2418C"/>
    <w:rsid w:val="00A30C32"/>
    <w:rsid w:val="00A45125"/>
    <w:rsid w:val="00A612BC"/>
    <w:rsid w:val="00A8132A"/>
    <w:rsid w:val="00A971E1"/>
    <w:rsid w:val="00AB5FD2"/>
    <w:rsid w:val="00AF2D38"/>
    <w:rsid w:val="00B01EBA"/>
    <w:rsid w:val="00B11187"/>
    <w:rsid w:val="00B145BF"/>
    <w:rsid w:val="00B15EEE"/>
    <w:rsid w:val="00B2190C"/>
    <w:rsid w:val="00B5120E"/>
    <w:rsid w:val="00B64597"/>
    <w:rsid w:val="00B80A20"/>
    <w:rsid w:val="00B815C2"/>
    <w:rsid w:val="00B82F1B"/>
    <w:rsid w:val="00B93EF8"/>
    <w:rsid w:val="00BB3A35"/>
    <w:rsid w:val="00BD6590"/>
    <w:rsid w:val="00BF74DF"/>
    <w:rsid w:val="00C06038"/>
    <w:rsid w:val="00C40A51"/>
    <w:rsid w:val="00C5092D"/>
    <w:rsid w:val="00C50FAC"/>
    <w:rsid w:val="00C73413"/>
    <w:rsid w:val="00C83423"/>
    <w:rsid w:val="00C914A9"/>
    <w:rsid w:val="00CB15DE"/>
    <w:rsid w:val="00CB70CA"/>
    <w:rsid w:val="00CB7409"/>
    <w:rsid w:val="00CE042D"/>
    <w:rsid w:val="00CE3F2A"/>
    <w:rsid w:val="00CE4D17"/>
    <w:rsid w:val="00CF4B63"/>
    <w:rsid w:val="00D4443A"/>
    <w:rsid w:val="00D646B0"/>
    <w:rsid w:val="00D71813"/>
    <w:rsid w:val="00D73C84"/>
    <w:rsid w:val="00D80734"/>
    <w:rsid w:val="00D83872"/>
    <w:rsid w:val="00D8753E"/>
    <w:rsid w:val="00D95D13"/>
    <w:rsid w:val="00DC2596"/>
    <w:rsid w:val="00DD6C3D"/>
    <w:rsid w:val="00E12236"/>
    <w:rsid w:val="00E2334E"/>
    <w:rsid w:val="00E2651E"/>
    <w:rsid w:val="00E45231"/>
    <w:rsid w:val="00E54A0C"/>
    <w:rsid w:val="00E80C5B"/>
    <w:rsid w:val="00E9301C"/>
    <w:rsid w:val="00E95912"/>
    <w:rsid w:val="00EC1910"/>
    <w:rsid w:val="00EC3977"/>
    <w:rsid w:val="00EF1DA7"/>
    <w:rsid w:val="00F12194"/>
    <w:rsid w:val="00F32C90"/>
    <w:rsid w:val="00F355F2"/>
    <w:rsid w:val="00F377C1"/>
    <w:rsid w:val="00F405AA"/>
    <w:rsid w:val="00F4102E"/>
    <w:rsid w:val="00F4223F"/>
    <w:rsid w:val="00F523C0"/>
    <w:rsid w:val="00FA723B"/>
    <w:rsid w:val="00FC6E4A"/>
    <w:rsid w:val="00FD012E"/>
    <w:rsid w:val="00FD5961"/>
    <w:rsid w:val="00FE59BB"/>
    <w:rsid w:val="01BAB626"/>
    <w:rsid w:val="029E834D"/>
    <w:rsid w:val="02E07797"/>
    <w:rsid w:val="0388C91B"/>
    <w:rsid w:val="04CCD938"/>
    <w:rsid w:val="0579C4B1"/>
    <w:rsid w:val="05BC3DF3"/>
    <w:rsid w:val="06060376"/>
    <w:rsid w:val="061B3A94"/>
    <w:rsid w:val="06BEB7E3"/>
    <w:rsid w:val="06DC0F58"/>
    <w:rsid w:val="06E48E64"/>
    <w:rsid w:val="071570CB"/>
    <w:rsid w:val="07F64B49"/>
    <w:rsid w:val="07F997CF"/>
    <w:rsid w:val="082E9EF8"/>
    <w:rsid w:val="09118DB3"/>
    <w:rsid w:val="0929E1C0"/>
    <w:rsid w:val="0A9F6089"/>
    <w:rsid w:val="0B71DDEA"/>
    <w:rsid w:val="0B9C2945"/>
    <w:rsid w:val="0C5F1AE3"/>
    <w:rsid w:val="0C6E3BA7"/>
    <w:rsid w:val="0CF58A30"/>
    <w:rsid w:val="0D4EB469"/>
    <w:rsid w:val="0DBF4CFC"/>
    <w:rsid w:val="0DF399C0"/>
    <w:rsid w:val="0E48D030"/>
    <w:rsid w:val="102072B1"/>
    <w:rsid w:val="10650540"/>
    <w:rsid w:val="1081B003"/>
    <w:rsid w:val="10C24FFB"/>
    <w:rsid w:val="10D6C12E"/>
    <w:rsid w:val="11447AAF"/>
    <w:rsid w:val="1230199B"/>
    <w:rsid w:val="12E77548"/>
    <w:rsid w:val="13AFFD1E"/>
    <w:rsid w:val="15F61257"/>
    <w:rsid w:val="15FD5AB3"/>
    <w:rsid w:val="1677579B"/>
    <w:rsid w:val="16A68F08"/>
    <w:rsid w:val="16D6325C"/>
    <w:rsid w:val="175580BE"/>
    <w:rsid w:val="17B0A9EA"/>
    <w:rsid w:val="180F58FB"/>
    <w:rsid w:val="18ADA174"/>
    <w:rsid w:val="191763B2"/>
    <w:rsid w:val="1A186010"/>
    <w:rsid w:val="1A7EFF71"/>
    <w:rsid w:val="1A98D585"/>
    <w:rsid w:val="1BC563A8"/>
    <w:rsid w:val="1EE2FCD9"/>
    <w:rsid w:val="1F51644B"/>
    <w:rsid w:val="201CBF40"/>
    <w:rsid w:val="206C1BAE"/>
    <w:rsid w:val="22B445EE"/>
    <w:rsid w:val="238C7D65"/>
    <w:rsid w:val="268BFED2"/>
    <w:rsid w:val="273B9D5D"/>
    <w:rsid w:val="2826FA53"/>
    <w:rsid w:val="29268FCB"/>
    <w:rsid w:val="2AC1F43F"/>
    <w:rsid w:val="2BE5608D"/>
    <w:rsid w:val="2C88B6BC"/>
    <w:rsid w:val="2D1852B5"/>
    <w:rsid w:val="2D2897CE"/>
    <w:rsid w:val="2DC46330"/>
    <w:rsid w:val="2DEBA361"/>
    <w:rsid w:val="2DF5B476"/>
    <w:rsid w:val="2E63934C"/>
    <w:rsid w:val="2F9431C1"/>
    <w:rsid w:val="30DD49A9"/>
    <w:rsid w:val="3103396E"/>
    <w:rsid w:val="3125B4B1"/>
    <w:rsid w:val="32197588"/>
    <w:rsid w:val="330964A0"/>
    <w:rsid w:val="3628A9AE"/>
    <w:rsid w:val="3A21DA7F"/>
    <w:rsid w:val="3A42EDF7"/>
    <w:rsid w:val="3AE67A5C"/>
    <w:rsid w:val="3BFB1DDE"/>
    <w:rsid w:val="3C71FA68"/>
    <w:rsid w:val="3CFD98B0"/>
    <w:rsid w:val="3D0258A9"/>
    <w:rsid w:val="3E97ED1F"/>
    <w:rsid w:val="3EA77531"/>
    <w:rsid w:val="3EEEE483"/>
    <w:rsid w:val="400640A8"/>
    <w:rsid w:val="4096CC8A"/>
    <w:rsid w:val="40BD1E17"/>
    <w:rsid w:val="40F28A01"/>
    <w:rsid w:val="414DD5BE"/>
    <w:rsid w:val="4219DB36"/>
    <w:rsid w:val="42671C3A"/>
    <w:rsid w:val="429DCBAA"/>
    <w:rsid w:val="42BA5212"/>
    <w:rsid w:val="43634D55"/>
    <w:rsid w:val="44A614C7"/>
    <w:rsid w:val="462647F9"/>
    <w:rsid w:val="47F296A8"/>
    <w:rsid w:val="48AFA856"/>
    <w:rsid w:val="48E47DAD"/>
    <w:rsid w:val="48F1F229"/>
    <w:rsid w:val="490EDC26"/>
    <w:rsid w:val="4A3D43FA"/>
    <w:rsid w:val="4B05E742"/>
    <w:rsid w:val="4B1487BA"/>
    <w:rsid w:val="4B43BADA"/>
    <w:rsid w:val="4B727563"/>
    <w:rsid w:val="4D8A3A83"/>
    <w:rsid w:val="4EEA1CAF"/>
    <w:rsid w:val="4F03CFE6"/>
    <w:rsid w:val="4F8B7206"/>
    <w:rsid w:val="4FB526CE"/>
    <w:rsid w:val="501A4487"/>
    <w:rsid w:val="51D681A6"/>
    <w:rsid w:val="53497ED4"/>
    <w:rsid w:val="54CDA7A3"/>
    <w:rsid w:val="557E4EE7"/>
    <w:rsid w:val="5586F161"/>
    <w:rsid w:val="561C6662"/>
    <w:rsid w:val="56320CA2"/>
    <w:rsid w:val="56D7DC17"/>
    <w:rsid w:val="574FCC46"/>
    <w:rsid w:val="586E4F82"/>
    <w:rsid w:val="5877E514"/>
    <w:rsid w:val="59337A1B"/>
    <w:rsid w:val="59541B70"/>
    <w:rsid w:val="596D05C3"/>
    <w:rsid w:val="599CA441"/>
    <w:rsid w:val="59B21073"/>
    <w:rsid w:val="5A24BC9F"/>
    <w:rsid w:val="5A431372"/>
    <w:rsid w:val="5AC40527"/>
    <w:rsid w:val="5B3078FB"/>
    <w:rsid w:val="5C9E02F7"/>
    <w:rsid w:val="5CC32924"/>
    <w:rsid w:val="5D5EDDE5"/>
    <w:rsid w:val="5D79BFD8"/>
    <w:rsid w:val="5D7B4012"/>
    <w:rsid w:val="5EC8183C"/>
    <w:rsid w:val="5F4B3DE2"/>
    <w:rsid w:val="61565C40"/>
    <w:rsid w:val="61F22925"/>
    <w:rsid w:val="622BCEE4"/>
    <w:rsid w:val="62E5A97F"/>
    <w:rsid w:val="62E5EC0C"/>
    <w:rsid w:val="639A727A"/>
    <w:rsid w:val="64DCC901"/>
    <w:rsid w:val="6629D004"/>
    <w:rsid w:val="667B7E4F"/>
    <w:rsid w:val="668CFD15"/>
    <w:rsid w:val="677EF1FF"/>
    <w:rsid w:val="6862A574"/>
    <w:rsid w:val="687A1A36"/>
    <w:rsid w:val="690CBFA3"/>
    <w:rsid w:val="69D8ADB0"/>
    <w:rsid w:val="69E28582"/>
    <w:rsid w:val="6AA90F38"/>
    <w:rsid w:val="6B5FD1BB"/>
    <w:rsid w:val="6DA3A16C"/>
    <w:rsid w:val="6DE4DCF3"/>
    <w:rsid w:val="6E7A7505"/>
    <w:rsid w:val="6ECBC205"/>
    <w:rsid w:val="6FC2386F"/>
    <w:rsid w:val="6FCF2403"/>
    <w:rsid w:val="728155D3"/>
    <w:rsid w:val="73375800"/>
    <w:rsid w:val="735A1F46"/>
    <w:rsid w:val="749446ED"/>
    <w:rsid w:val="75B5A0EB"/>
    <w:rsid w:val="765DE804"/>
    <w:rsid w:val="7661003E"/>
    <w:rsid w:val="772AFFAB"/>
    <w:rsid w:val="77447E86"/>
    <w:rsid w:val="77AC78E7"/>
    <w:rsid w:val="78291998"/>
    <w:rsid w:val="785A2952"/>
    <w:rsid w:val="7863192B"/>
    <w:rsid w:val="793C2775"/>
    <w:rsid w:val="7AEE91FF"/>
    <w:rsid w:val="7B5C4CAE"/>
    <w:rsid w:val="7DAA66CA"/>
    <w:rsid w:val="7EB995EA"/>
    <w:rsid w:val="7ED97DE4"/>
    <w:rsid w:val="7EEB1092"/>
    <w:rsid w:val="7FC7EBEF"/>
    <w:rsid w:val="7FCF15D5"/>
    <w:rsid w:val="7FEF6D5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FFFC"/>
  <w15:chartTrackingRefBased/>
  <w15:docId w15:val="{31709B09-3FA1-47F3-AE56-F56B96FAA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22E4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E4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E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E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E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E4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22E4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22E4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22E4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22E4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22E4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22E4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22E4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22E4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22E40"/>
    <w:rPr>
      <w:rFonts w:eastAsiaTheme="majorEastAsia" w:cstheme="majorBidi"/>
      <w:color w:val="272727" w:themeColor="text1" w:themeTint="D8"/>
    </w:rPr>
  </w:style>
  <w:style w:type="paragraph" w:styleId="Title">
    <w:name w:val="Title"/>
    <w:basedOn w:val="Normal"/>
    <w:next w:val="Normal"/>
    <w:link w:val="TitleChar"/>
    <w:uiPriority w:val="10"/>
    <w:qFormat/>
    <w:rsid w:val="00A22E4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22E4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22E4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22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E40"/>
    <w:pPr>
      <w:spacing w:before="160"/>
      <w:jc w:val="center"/>
    </w:pPr>
    <w:rPr>
      <w:i/>
      <w:iCs/>
      <w:color w:val="404040" w:themeColor="text1" w:themeTint="BF"/>
    </w:rPr>
  </w:style>
  <w:style w:type="character" w:styleId="QuoteChar" w:customStyle="1">
    <w:name w:val="Quote Char"/>
    <w:basedOn w:val="DefaultParagraphFont"/>
    <w:link w:val="Quote"/>
    <w:uiPriority w:val="29"/>
    <w:rsid w:val="00A22E40"/>
    <w:rPr>
      <w:i/>
      <w:iCs/>
      <w:color w:val="404040" w:themeColor="text1" w:themeTint="BF"/>
    </w:rPr>
  </w:style>
  <w:style w:type="paragraph" w:styleId="ListParagraph">
    <w:name w:val="List Paragraph"/>
    <w:basedOn w:val="Normal"/>
    <w:uiPriority w:val="34"/>
    <w:qFormat/>
    <w:rsid w:val="00A22E40"/>
    <w:pPr>
      <w:ind w:left="720"/>
      <w:contextualSpacing/>
    </w:pPr>
  </w:style>
  <w:style w:type="character" w:styleId="IntenseEmphasis">
    <w:name w:val="Intense Emphasis"/>
    <w:basedOn w:val="DefaultParagraphFont"/>
    <w:uiPriority w:val="21"/>
    <w:qFormat/>
    <w:rsid w:val="00A22E40"/>
    <w:rPr>
      <w:i/>
      <w:iCs/>
      <w:color w:val="0F4761" w:themeColor="accent1" w:themeShade="BF"/>
    </w:rPr>
  </w:style>
  <w:style w:type="paragraph" w:styleId="IntenseQuote">
    <w:name w:val="Intense Quote"/>
    <w:basedOn w:val="Normal"/>
    <w:next w:val="Normal"/>
    <w:link w:val="IntenseQuoteChar"/>
    <w:uiPriority w:val="30"/>
    <w:qFormat/>
    <w:rsid w:val="00A22E4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22E40"/>
    <w:rPr>
      <w:i/>
      <w:iCs/>
      <w:color w:val="0F4761" w:themeColor="accent1" w:themeShade="BF"/>
    </w:rPr>
  </w:style>
  <w:style w:type="character" w:styleId="IntenseReference">
    <w:name w:val="Intense Reference"/>
    <w:basedOn w:val="DefaultParagraphFont"/>
    <w:uiPriority w:val="32"/>
    <w:qFormat/>
    <w:rsid w:val="00A22E40"/>
    <w:rPr>
      <w:b/>
      <w:bCs/>
      <w:smallCaps/>
      <w:color w:val="0F4761" w:themeColor="accent1" w:themeShade="BF"/>
      <w:spacing w:val="5"/>
    </w:rPr>
  </w:style>
  <w:style w:type="table" w:styleId="TableGrid">
    <w:name w:val="Table Grid"/>
    <w:basedOn w:val="TableNormal"/>
    <w:uiPriority w:val="39"/>
    <w:rsid w:val="00B93EF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5">
    <w:name w:val="Plain Table 5"/>
    <w:basedOn w:val="TableNormal"/>
    <w:uiPriority w:val="45"/>
    <w:rsid w:val="00B93EF8"/>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93EF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p1" w:customStyle="1">
    <w:name w:val="p1"/>
    <w:basedOn w:val="Normal"/>
    <w:rsid w:val="00CE042D"/>
    <w:pPr>
      <w:spacing w:before="100" w:beforeAutospacing="1" w:after="100" w:afterAutospacing="1" w:line="240" w:lineRule="auto"/>
    </w:pPr>
    <w:rPr>
      <w:rFonts w:ascii="Times New Roman" w:hAnsi="Times New Roman" w:eastAsia="Times New Roman" w:cs="Times New Roman"/>
      <w:kern w:val="0"/>
      <w:lang w:eastAsia="en-GB"/>
      <w14:ligatures w14:val="none"/>
    </w:rPr>
  </w:style>
  <w:style w:type="paragraph" w:styleId="p2" w:customStyle="1">
    <w:name w:val="p2"/>
    <w:basedOn w:val="Normal"/>
    <w:rsid w:val="00CE042D"/>
    <w:pPr>
      <w:spacing w:before="100" w:beforeAutospacing="1" w:after="100" w:afterAutospacing="1" w:line="240" w:lineRule="auto"/>
    </w:pPr>
    <w:rPr>
      <w:rFonts w:ascii="Times New Roman" w:hAnsi="Times New Roman" w:eastAsia="Times New Roman" w:cs="Times New Roman"/>
      <w:kern w:val="0"/>
      <w:lang w:eastAsia="en-GB"/>
      <w14:ligatures w14:val="none"/>
    </w:rPr>
  </w:style>
  <w:style w:type="character" w:styleId="Strong">
    <w:name w:val="Strong"/>
    <w:basedOn w:val="DefaultParagraphFont"/>
    <w:uiPriority w:val="22"/>
    <w:qFormat/>
    <w:rsid w:val="006B27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025743">
      <w:bodyDiv w:val="1"/>
      <w:marLeft w:val="0"/>
      <w:marRight w:val="0"/>
      <w:marTop w:val="0"/>
      <w:marBottom w:val="0"/>
      <w:divBdr>
        <w:top w:val="none" w:sz="0" w:space="0" w:color="auto"/>
        <w:left w:val="none" w:sz="0" w:space="0" w:color="auto"/>
        <w:bottom w:val="none" w:sz="0" w:space="0" w:color="auto"/>
        <w:right w:val="none" w:sz="0" w:space="0" w:color="auto"/>
      </w:divBdr>
    </w:div>
    <w:div w:id="1429427053">
      <w:bodyDiv w:val="1"/>
      <w:marLeft w:val="0"/>
      <w:marRight w:val="0"/>
      <w:marTop w:val="0"/>
      <w:marBottom w:val="0"/>
      <w:divBdr>
        <w:top w:val="none" w:sz="0" w:space="0" w:color="auto"/>
        <w:left w:val="none" w:sz="0" w:space="0" w:color="auto"/>
        <w:bottom w:val="none" w:sz="0" w:space="0" w:color="auto"/>
        <w:right w:val="none" w:sz="0" w:space="0" w:color="auto"/>
      </w:divBdr>
    </w:div>
    <w:div w:id="145209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DFA1B8F28194BBCD4ECC076DFCFA4" ma:contentTypeVersion="8" ma:contentTypeDescription="Create a new document." ma:contentTypeScope="" ma:versionID="d5aa9d5f8c74e4a9f18d865fae94b3f8">
  <xsd:schema xmlns:xsd="http://www.w3.org/2001/XMLSchema" xmlns:xs="http://www.w3.org/2001/XMLSchema" xmlns:p="http://schemas.microsoft.com/office/2006/metadata/properties" xmlns:ns2="3349d282-33c1-48b4-9432-fd875e2a9a15" targetNamespace="http://schemas.microsoft.com/office/2006/metadata/properties" ma:root="true" ma:fieldsID="041640bd2ae7f6097c55a696c3a01b1e" ns2:_="">
    <xsd:import namespace="3349d282-33c1-48b4-9432-fd875e2a9a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49d282-33c1-48b4-9432-fd875e2a9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5AE9CD-E5D3-4C1E-8342-4B13BB3AE8C1}"/>
</file>

<file path=customXml/itemProps2.xml><?xml version="1.0" encoding="utf-8"?>
<ds:datastoreItem xmlns:ds="http://schemas.openxmlformats.org/officeDocument/2006/customXml" ds:itemID="{5C698412-3336-40CA-A12D-301A94D32306}"/>
</file>

<file path=customXml/itemProps3.xml><?xml version="1.0" encoding="utf-8"?>
<ds:datastoreItem xmlns:ds="http://schemas.openxmlformats.org/officeDocument/2006/customXml" ds:itemID="{2E5237BE-5A37-47DE-A58A-2A9AFD4E6CA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Ugyen.Lhatshok</dc:creator>
  <cp:keywords/>
  <dc:description/>
  <cp:lastModifiedBy>Thinley.Rabgay</cp:lastModifiedBy>
  <cp:revision>5</cp:revision>
  <dcterms:created xsi:type="dcterms:W3CDTF">2025-02-13T11:26:00Z</dcterms:created>
  <dcterms:modified xsi:type="dcterms:W3CDTF">2025-02-17T05:38:55Z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0x01010078EDFA1B8F28194BBCD4ECC076DFCFA4</vt:lpwstr>
  </property>
</Properties>
</file>