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D54A" w14:textId="77777777" w:rsidR="005814CB" w:rsidRDefault="00000000">
      <w:pPr>
        <w:pStyle w:val="BodyText"/>
        <w:ind w:left="360"/>
        <w:rPr>
          <w:rFonts w:ascii="Times New Roman"/>
          <w:sz w:val="20"/>
        </w:rPr>
      </w:pPr>
      <w:r>
        <w:rPr>
          <w:rFonts w:ascii="Times New Roman"/>
          <w:noProof/>
          <w:sz w:val="20"/>
        </w:rPr>
        <w:drawing>
          <wp:inline distT="0" distB="0" distL="0" distR="0" wp14:anchorId="1E104802" wp14:editId="71A746EC">
            <wp:extent cx="5445680" cy="16135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45680" cy="1613534"/>
                    </a:xfrm>
                    <a:prstGeom prst="rect">
                      <a:avLst/>
                    </a:prstGeom>
                  </pic:spPr>
                </pic:pic>
              </a:graphicData>
            </a:graphic>
          </wp:inline>
        </w:drawing>
      </w:r>
    </w:p>
    <w:p w14:paraId="108F498F" w14:textId="77777777" w:rsidR="005814CB" w:rsidRDefault="005814CB">
      <w:pPr>
        <w:pStyle w:val="BodyText"/>
        <w:rPr>
          <w:rFonts w:ascii="Times New Roman"/>
          <w:sz w:val="40"/>
        </w:rPr>
      </w:pPr>
    </w:p>
    <w:p w14:paraId="6405A5F9" w14:textId="77777777" w:rsidR="005814CB" w:rsidRDefault="005814CB">
      <w:pPr>
        <w:pStyle w:val="BodyText"/>
        <w:rPr>
          <w:rFonts w:ascii="Times New Roman"/>
          <w:sz w:val="40"/>
        </w:rPr>
      </w:pPr>
    </w:p>
    <w:p w14:paraId="47BD360C" w14:textId="77777777" w:rsidR="005814CB" w:rsidRDefault="005814CB">
      <w:pPr>
        <w:pStyle w:val="BodyText"/>
        <w:spacing w:before="328"/>
        <w:rPr>
          <w:rFonts w:ascii="Times New Roman"/>
          <w:sz w:val="40"/>
        </w:rPr>
      </w:pPr>
    </w:p>
    <w:p w14:paraId="40CF361D" w14:textId="77777777" w:rsidR="005814CB" w:rsidRDefault="00000000">
      <w:pPr>
        <w:spacing w:before="1"/>
        <w:ind w:left="1801" w:right="1793" w:hanging="1"/>
        <w:jc w:val="center"/>
        <w:rPr>
          <w:sz w:val="40"/>
        </w:rPr>
      </w:pPr>
      <w:r>
        <w:rPr>
          <w:color w:val="808080"/>
          <w:sz w:val="48"/>
        </w:rPr>
        <w:t xml:space="preserve">Universidad Carlos III </w:t>
      </w:r>
      <w:r>
        <w:rPr>
          <w:color w:val="808080"/>
          <w:sz w:val="40"/>
        </w:rPr>
        <w:t>Software</w:t>
      </w:r>
      <w:r>
        <w:rPr>
          <w:color w:val="808080"/>
          <w:spacing w:val="-20"/>
          <w:sz w:val="40"/>
        </w:rPr>
        <w:t xml:space="preserve"> </w:t>
      </w:r>
      <w:r>
        <w:rPr>
          <w:color w:val="808080"/>
          <w:sz w:val="40"/>
        </w:rPr>
        <w:t>Development</w:t>
      </w:r>
      <w:r>
        <w:rPr>
          <w:color w:val="808080"/>
          <w:spacing w:val="-20"/>
          <w:sz w:val="40"/>
        </w:rPr>
        <w:t xml:space="preserve"> </w:t>
      </w:r>
      <w:r>
        <w:rPr>
          <w:color w:val="808080"/>
          <w:sz w:val="40"/>
        </w:rPr>
        <w:t xml:space="preserve">2023-24 </w:t>
      </w:r>
      <w:proofErr w:type="gramStart"/>
      <w:r>
        <w:rPr>
          <w:color w:val="808080"/>
          <w:sz w:val="40"/>
        </w:rPr>
        <w:t>Bachelor in Computer Science</w:t>
      </w:r>
      <w:proofErr w:type="gramEnd"/>
      <w:r>
        <w:rPr>
          <w:color w:val="808080"/>
          <w:sz w:val="40"/>
        </w:rPr>
        <w:t xml:space="preserve"> Guided Exercise 2</w:t>
      </w:r>
    </w:p>
    <w:p w14:paraId="685BC283" w14:textId="77777777" w:rsidR="005814CB" w:rsidRDefault="00000000">
      <w:pPr>
        <w:pStyle w:val="Title"/>
      </w:pPr>
      <w:r>
        <w:rPr>
          <w:color w:val="A6A6A6"/>
        </w:rPr>
        <w:t>Course</w:t>
      </w:r>
      <w:r>
        <w:rPr>
          <w:color w:val="A6A6A6"/>
          <w:spacing w:val="-11"/>
        </w:rPr>
        <w:t xml:space="preserve"> </w:t>
      </w:r>
      <w:r>
        <w:rPr>
          <w:color w:val="A6A6A6"/>
        </w:rPr>
        <w:t>2023-</w:t>
      </w:r>
      <w:r>
        <w:rPr>
          <w:color w:val="A6A6A6"/>
          <w:spacing w:val="-5"/>
        </w:rPr>
        <w:t>24</w:t>
      </w:r>
    </w:p>
    <w:p w14:paraId="2341FC79" w14:textId="77777777" w:rsidR="005814CB" w:rsidRDefault="005814CB">
      <w:pPr>
        <w:pStyle w:val="BodyText"/>
        <w:rPr>
          <w:rFonts w:ascii="Liberation Sans Narrow"/>
          <w:sz w:val="40"/>
        </w:rPr>
      </w:pPr>
    </w:p>
    <w:p w14:paraId="357F827A" w14:textId="77777777" w:rsidR="005814CB" w:rsidRDefault="00000000">
      <w:pPr>
        <w:ind w:left="5"/>
        <w:jc w:val="center"/>
        <w:rPr>
          <w:rFonts w:ascii="Liberation Sans Narrow"/>
          <w:b/>
          <w:sz w:val="30"/>
        </w:rPr>
      </w:pPr>
      <w:r>
        <w:rPr>
          <w:rFonts w:ascii="Liberation Sans Narrow"/>
          <w:color w:val="808080"/>
          <w:sz w:val="30"/>
        </w:rPr>
        <w:t xml:space="preserve">GROUP: </w:t>
      </w:r>
      <w:r>
        <w:rPr>
          <w:rFonts w:ascii="Liberation Sans Narrow"/>
          <w:b/>
          <w:color w:val="404040"/>
          <w:spacing w:val="-5"/>
          <w:sz w:val="30"/>
        </w:rPr>
        <w:t>88</w:t>
      </w:r>
    </w:p>
    <w:p w14:paraId="77BD57F6" w14:textId="77777777" w:rsidR="005814CB" w:rsidRDefault="005814CB">
      <w:pPr>
        <w:pStyle w:val="BodyText"/>
        <w:rPr>
          <w:rFonts w:ascii="Liberation Sans Narrow"/>
          <w:b/>
          <w:sz w:val="30"/>
        </w:rPr>
      </w:pPr>
    </w:p>
    <w:p w14:paraId="35E469CF" w14:textId="77777777" w:rsidR="005814CB" w:rsidRDefault="005814CB">
      <w:pPr>
        <w:pStyle w:val="BodyText"/>
        <w:spacing w:before="309"/>
        <w:rPr>
          <w:rFonts w:ascii="Liberation Sans Narrow"/>
          <w:b/>
          <w:sz w:val="30"/>
        </w:rPr>
      </w:pPr>
    </w:p>
    <w:p w14:paraId="16BC0431" w14:textId="77777777" w:rsidR="005814CB" w:rsidRDefault="00000000">
      <w:pPr>
        <w:pStyle w:val="Heading1"/>
        <w:spacing w:before="1" w:line="312" w:lineRule="auto"/>
        <w:ind w:left="3345" w:right="3337"/>
      </w:pPr>
      <w:r>
        <w:rPr>
          <w:color w:val="404040"/>
        </w:rPr>
        <w:t>Emily</w:t>
      </w:r>
      <w:r>
        <w:rPr>
          <w:color w:val="404040"/>
          <w:spacing w:val="-18"/>
        </w:rPr>
        <w:t xml:space="preserve"> </w:t>
      </w:r>
      <w:r>
        <w:rPr>
          <w:color w:val="404040"/>
        </w:rPr>
        <w:t xml:space="preserve">Perez </w:t>
      </w:r>
      <w:r>
        <w:rPr>
          <w:color w:val="404040"/>
          <w:spacing w:val="-2"/>
        </w:rPr>
        <w:t>100530320</w:t>
      </w:r>
    </w:p>
    <w:p w14:paraId="45F9850C" w14:textId="77777777" w:rsidR="005814CB" w:rsidRDefault="005814CB">
      <w:pPr>
        <w:spacing w:line="312" w:lineRule="auto"/>
        <w:sectPr w:rsidR="005814CB" w:rsidSect="00A12077">
          <w:type w:val="continuous"/>
          <w:pgSz w:w="11920" w:h="16840"/>
          <w:pgMar w:top="1700" w:right="1360" w:bottom="280" w:left="1340" w:header="720" w:footer="720" w:gutter="0"/>
          <w:cols w:space="720"/>
        </w:sectPr>
      </w:pPr>
    </w:p>
    <w:p w14:paraId="1071EE83" w14:textId="77777777" w:rsidR="005814CB" w:rsidRDefault="00000000">
      <w:pPr>
        <w:spacing w:before="87"/>
        <w:ind w:left="5"/>
        <w:jc w:val="center"/>
        <w:rPr>
          <w:rFonts w:ascii="Liberation Sans Narrow"/>
          <w:b/>
          <w:sz w:val="30"/>
        </w:rPr>
      </w:pPr>
      <w:r>
        <w:rPr>
          <w:rFonts w:ascii="Liberation Sans Narrow"/>
          <w:b/>
          <w:color w:val="404040"/>
          <w:sz w:val="30"/>
        </w:rPr>
        <w:lastRenderedPageBreak/>
        <w:t xml:space="preserve">Paper </w:t>
      </w:r>
      <w:r>
        <w:rPr>
          <w:rFonts w:ascii="Liberation Sans Narrow"/>
          <w:b/>
          <w:color w:val="404040"/>
          <w:spacing w:val="-10"/>
          <w:sz w:val="30"/>
        </w:rPr>
        <w:t>1</w:t>
      </w:r>
    </w:p>
    <w:p w14:paraId="7DD7C033" w14:textId="77777777" w:rsidR="005814CB" w:rsidRDefault="00000000">
      <w:pPr>
        <w:pStyle w:val="BodyText"/>
        <w:spacing w:before="103" w:line="276" w:lineRule="auto"/>
        <w:ind w:left="100"/>
      </w:pPr>
      <w:hyperlink r:id="rId6">
        <w:r>
          <w:rPr>
            <w:color w:val="1154CC"/>
            <w:u w:val="single" w:color="1154CC"/>
          </w:rPr>
          <w:t>Do</w:t>
        </w:r>
        <w:r>
          <w:rPr>
            <w:color w:val="1154CC"/>
            <w:spacing w:val="-4"/>
            <w:u w:val="single" w:color="1154CC"/>
          </w:rPr>
          <w:t xml:space="preserve"> </w:t>
        </w:r>
        <w:r>
          <w:rPr>
            <w:color w:val="1154CC"/>
            <w:u w:val="single" w:color="1154CC"/>
          </w:rPr>
          <w:t>We</w:t>
        </w:r>
        <w:r>
          <w:rPr>
            <w:color w:val="1154CC"/>
            <w:spacing w:val="-4"/>
            <w:u w:val="single" w:color="1154CC"/>
          </w:rPr>
          <w:t xml:space="preserve"> </w:t>
        </w:r>
        <w:r>
          <w:rPr>
            <w:color w:val="1154CC"/>
            <w:u w:val="single" w:color="1154CC"/>
          </w:rPr>
          <w:t>Have</w:t>
        </w:r>
        <w:r>
          <w:rPr>
            <w:color w:val="1154CC"/>
            <w:spacing w:val="-4"/>
            <w:u w:val="single" w:color="1154CC"/>
          </w:rPr>
          <w:t xml:space="preserve"> </w:t>
        </w:r>
        <w:r>
          <w:rPr>
            <w:color w:val="1154CC"/>
            <w:u w:val="single" w:color="1154CC"/>
          </w:rPr>
          <w:t>a</w:t>
        </w:r>
        <w:r>
          <w:rPr>
            <w:color w:val="1154CC"/>
            <w:spacing w:val="-4"/>
            <w:u w:val="single" w:color="1154CC"/>
          </w:rPr>
          <w:t xml:space="preserve"> </w:t>
        </w:r>
        <w:r>
          <w:rPr>
            <w:color w:val="1154CC"/>
            <w:u w:val="single" w:color="1154CC"/>
          </w:rPr>
          <w:t>Chance</w:t>
        </w:r>
        <w:r>
          <w:rPr>
            <w:color w:val="1154CC"/>
            <w:spacing w:val="-4"/>
            <w:u w:val="single" w:color="1154CC"/>
          </w:rPr>
          <w:t xml:space="preserve"> </w:t>
        </w:r>
        <w:r>
          <w:rPr>
            <w:color w:val="1154CC"/>
            <w:u w:val="single" w:color="1154CC"/>
          </w:rPr>
          <w:t>to</w:t>
        </w:r>
        <w:r>
          <w:rPr>
            <w:color w:val="1154CC"/>
            <w:spacing w:val="-4"/>
            <w:u w:val="single" w:color="1154CC"/>
          </w:rPr>
          <w:t xml:space="preserve"> </w:t>
        </w:r>
        <w:r>
          <w:rPr>
            <w:color w:val="1154CC"/>
            <w:u w:val="single" w:color="1154CC"/>
          </w:rPr>
          <w:t>Fix</w:t>
        </w:r>
        <w:r>
          <w:rPr>
            <w:color w:val="1154CC"/>
            <w:spacing w:val="-4"/>
            <w:u w:val="single" w:color="1154CC"/>
          </w:rPr>
          <w:t xml:space="preserve"> </w:t>
        </w:r>
        <w:r>
          <w:rPr>
            <w:color w:val="1154CC"/>
            <w:u w:val="single" w:color="1154CC"/>
          </w:rPr>
          <w:t>Bugs</w:t>
        </w:r>
        <w:r>
          <w:rPr>
            <w:color w:val="1154CC"/>
            <w:spacing w:val="-4"/>
            <w:u w:val="single" w:color="1154CC"/>
          </w:rPr>
          <w:t xml:space="preserve"> </w:t>
        </w:r>
        <w:r>
          <w:rPr>
            <w:color w:val="1154CC"/>
            <w:u w:val="single" w:color="1154CC"/>
          </w:rPr>
          <w:t>When</w:t>
        </w:r>
        <w:r>
          <w:rPr>
            <w:color w:val="1154CC"/>
            <w:spacing w:val="-4"/>
            <w:u w:val="single" w:color="1154CC"/>
          </w:rPr>
          <w:t xml:space="preserve"> </w:t>
        </w:r>
        <w:r>
          <w:rPr>
            <w:color w:val="1154CC"/>
            <w:u w:val="single" w:color="1154CC"/>
          </w:rPr>
          <w:t>Refactoring</w:t>
        </w:r>
        <w:r>
          <w:rPr>
            <w:color w:val="1154CC"/>
            <w:spacing w:val="-4"/>
            <w:u w:val="single" w:color="1154CC"/>
          </w:rPr>
          <w:t xml:space="preserve"> </w:t>
        </w:r>
        <w:r>
          <w:rPr>
            <w:color w:val="1154CC"/>
            <w:u w:val="single" w:color="1154CC"/>
          </w:rPr>
          <w:t>Code</w:t>
        </w:r>
        <w:r>
          <w:rPr>
            <w:color w:val="1154CC"/>
            <w:spacing w:val="-4"/>
            <w:u w:val="single" w:color="1154CC"/>
          </w:rPr>
          <w:t xml:space="preserve"> </w:t>
        </w:r>
        <w:r>
          <w:rPr>
            <w:color w:val="1154CC"/>
            <w:u w:val="single" w:color="1154CC"/>
          </w:rPr>
          <w:t>Smells?</w:t>
        </w:r>
        <w:r>
          <w:rPr>
            <w:color w:val="1154CC"/>
            <w:spacing w:val="-4"/>
            <w:u w:val="single" w:color="1154CC"/>
          </w:rPr>
          <w:t xml:space="preserve"> </w:t>
        </w:r>
        <w:r>
          <w:rPr>
            <w:color w:val="1154CC"/>
            <w:u w:val="single" w:color="1154CC"/>
          </w:rPr>
          <w:t>|</w:t>
        </w:r>
        <w:r>
          <w:rPr>
            <w:color w:val="1154CC"/>
            <w:spacing w:val="-4"/>
            <w:u w:val="single" w:color="1154CC"/>
          </w:rPr>
          <w:t xml:space="preserve"> </w:t>
        </w:r>
        <w:r>
          <w:rPr>
            <w:color w:val="1154CC"/>
            <w:u w:val="single" w:color="1154CC"/>
          </w:rPr>
          <w:t>IEEE</w:t>
        </w:r>
      </w:hyperlink>
      <w:r>
        <w:rPr>
          <w:color w:val="1154CC"/>
        </w:rPr>
        <w:t xml:space="preserve"> </w:t>
      </w:r>
      <w:hyperlink r:id="rId7">
        <w:r>
          <w:rPr>
            <w:color w:val="1154CC"/>
            <w:u w:val="single" w:color="1154CC"/>
          </w:rPr>
          <w:t>Conference Publication | IEEE Xplore</w:t>
        </w:r>
      </w:hyperlink>
    </w:p>
    <w:p w14:paraId="58F54F99" w14:textId="77777777" w:rsidR="005814CB" w:rsidRDefault="005814CB">
      <w:pPr>
        <w:pStyle w:val="BodyText"/>
      </w:pPr>
    </w:p>
    <w:p w14:paraId="55FB9026" w14:textId="77777777" w:rsidR="005814CB" w:rsidRDefault="005814CB">
      <w:pPr>
        <w:pStyle w:val="BodyText"/>
        <w:spacing w:before="6"/>
      </w:pPr>
    </w:p>
    <w:p w14:paraId="2ED5ED67" w14:textId="77777777" w:rsidR="005814CB" w:rsidRDefault="00000000">
      <w:pPr>
        <w:pStyle w:val="BodyText"/>
        <w:spacing w:line="276" w:lineRule="auto"/>
        <w:ind w:left="100" w:right="41"/>
      </w:pPr>
      <w:r>
        <w:rPr>
          <w:color w:val="333333"/>
        </w:rPr>
        <w:t>This paper distinguishes the relationship between code smell detection and fault prediction which purpose is to prioritize code smell refactoring to reduce bugs. In hopes</w:t>
      </w:r>
      <w:r>
        <w:rPr>
          <w:color w:val="333333"/>
          <w:spacing w:val="-3"/>
        </w:rPr>
        <w:t xml:space="preserve"> </w:t>
      </w:r>
      <w:r>
        <w:rPr>
          <w:color w:val="333333"/>
        </w:rPr>
        <w:t>of</w:t>
      </w:r>
      <w:r>
        <w:rPr>
          <w:color w:val="333333"/>
          <w:spacing w:val="-3"/>
        </w:rPr>
        <w:t xml:space="preserve"> </w:t>
      </w:r>
      <w:r>
        <w:rPr>
          <w:color w:val="333333"/>
        </w:rPr>
        <w:t>doing</w:t>
      </w:r>
      <w:r>
        <w:rPr>
          <w:color w:val="333333"/>
          <w:spacing w:val="-3"/>
        </w:rPr>
        <w:t xml:space="preserve"> </w:t>
      </w:r>
      <w:r>
        <w:rPr>
          <w:color w:val="333333"/>
        </w:rPr>
        <w:t>so,</w:t>
      </w:r>
      <w:r>
        <w:rPr>
          <w:color w:val="333333"/>
          <w:spacing w:val="-3"/>
        </w:rPr>
        <w:t xml:space="preserve"> </w:t>
      </w:r>
      <w:r>
        <w:rPr>
          <w:color w:val="333333"/>
        </w:rPr>
        <w:t>they</w:t>
      </w:r>
      <w:r>
        <w:rPr>
          <w:color w:val="333333"/>
          <w:spacing w:val="-3"/>
        </w:rPr>
        <w:t xml:space="preserve"> </w:t>
      </w:r>
      <w:r>
        <w:rPr>
          <w:color w:val="333333"/>
        </w:rPr>
        <w:t>conduct</w:t>
      </w:r>
      <w:r>
        <w:rPr>
          <w:color w:val="333333"/>
          <w:spacing w:val="-3"/>
        </w:rPr>
        <w:t xml:space="preserve"> </w:t>
      </w:r>
      <w:r>
        <w:rPr>
          <w:color w:val="333333"/>
        </w:rPr>
        <w:t>studies</w:t>
      </w:r>
      <w:r>
        <w:rPr>
          <w:color w:val="333333"/>
          <w:spacing w:val="-3"/>
        </w:rPr>
        <w:t xml:space="preserve"> </w:t>
      </w:r>
      <w:r>
        <w:rPr>
          <w:color w:val="333333"/>
        </w:rPr>
        <w:t>on</w:t>
      </w:r>
      <w:r>
        <w:rPr>
          <w:color w:val="333333"/>
          <w:spacing w:val="-3"/>
        </w:rPr>
        <w:t xml:space="preserve"> </w:t>
      </w:r>
      <w:r>
        <w:rPr>
          <w:color w:val="333333"/>
        </w:rPr>
        <w:t>four</w:t>
      </w:r>
      <w:r>
        <w:rPr>
          <w:color w:val="333333"/>
          <w:spacing w:val="-3"/>
        </w:rPr>
        <w:t xml:space="preserve"> </w:t>
      </w:r>
      <w:r>
        <w:rPr>
          <w:color w:val="333333"/>
        </w:rPr>
        <w:t>open–source</w:t>
      </w:r>
      <w:r>
        <w:rPr>
          <w:color w:val="333333"/>
          <w:spacing w:val="-3"/>
        </w:rPr>
        <w:t xml:space="preserve"> </w:t>
      </w:r>
      <w:r>
        <w:rPr>
          <w:color w:val="333333"/>
        </w:rPr>
        <w:t>Java</w:t>
      </w:r>
      <w:r>
        <w:rPr>
          <w:color w:val="333333"/>
          <w:spacing w:val="-3"/>
        </w:rPr>
        <w:t xml:space="preserve"> </w:t>
      </w:r>
      <w:r>
        <w:rPr>
          <w:color w:val="333333"/>
        </w:rPr>
        <w:t>projects</w:t>
      </w:r>
      <w:r>
        <w:rPr>
          <w:color w:val="333333"/>
          <w:spacing w:val="-3"/>
        </w:rPr>
        <w:t xml:space="preserve"> </w:t>
      </w:r>
      <w:r>
        <w:rPr>
          <w:color w:val="333333"/>
        </w:rPr>
        <w:t>to</w:t>
      </w:r>
      <w:r>
        <w:rPr>
          <w:color w:val="333333"/>
          <w:spacing w:val="-3"/>
        </w:rPr>
        <w:t xml:space="preserve"> </w:t>
      </w:r>
      <w:r>
        <w:rPr>
          <w:color w:val="333333"/>
        </w:rPr>
        <w:t>reach answers to these questions:</w:t>
      </w:r>
    </w:p>
    <w:p w14:paraId="60015BF6" w14:textId="77777777" w:rsidR="005814CB" w:rsidRDefault="00000000">
      <w:pPr>
        <w:pStyle w:val="ListParagraph"/>
        <w:numPr>
          <w:ilvl w:val="0"/>
          <w:numId w:val="1"/>
        </w:numPr>
        <w:tabs>
          <w:tab w:val="left" w:pos="819"/>
        </w:tabs>
        <w:spacing w:before="240"/>
        <w:ind w:left="819" w:hanging="359"/>
        <w:rPr>
          <w:sz w:val="24"/>
        </w:rPr>
      </w:pPr>
      <w:r>
        <w:rPr>
          <w:color w:val="333333"/>
          <w:sz w:val="24"/>
        </w:rPr>
        <w:t xml:space="preserve">RQ1: is it possible to detect bugs during code smell </w:t>
      </w:r>
      <w:r>
        <w:rPr>
          <w:color w:val="333333"/>
          <w:spacing w:val="-2"/>
          <w:sz w:val="24"/>
        </w:rPr>
        <w:t>refactoring?</w:t>
      </w:r>
    </w:p>
    <w:p w14:paraId="2F31DA83" w14:textId="77777777" w:rsidR="005814CB" w:rsidRDefault="00000000">
      <w:pPr>
        <w:pStyle w:val="ListParagraph"/>
        <w:numPr>
          <w:ilvl w:val="0"/>
          <w:numId w:val="1"/>
        </w:numPr>
        <w:tabs>
          <w:tab w:val="left" w:pos="820"/>
        </w:tabs>
        <w:spacing w:before="41" w:line="276" w:lineRule="auto"/>
        <w:ind w:right="447"/>
        <w:rPr>
          <w:sz w:val="24"/>
        </w:rPr>
      </w:pPr>
      <w:r>
        <w:rPr>
          <w:color w:val="333333"/>
          <w:sz w:val="24"/>
        </w:rPr>
        <w:t>RQ2:</w:t>
      </w:r>
      <w:r>
        <w:rPr>
          <w:color w:val="333333"/>
          <w:spacing w:val="-4"/>
          <w:sz w:val="24"/>
        </w:rPr>
        <w:t xml:space="preserve"> </w:t>
      </w:r>
      <w:r>
        <w:rPr>
          <w:color w:val="333333"/>
          <w:sz w:val="24"/>
        </w:rPr>
        <w:t>to</w:t>
      </w:r>
      <w:r>
        <w:rPr>
          <w:color w:val="333333"/>
          <w:spacing w:val="-4"/>
          <w:sz w:val="24"/>
        </w:rPr>
        <w:t xml:space="preserve"> </w:t>
      </w:r>
      <w:r>
        <w:rPr>
          <w:color w:val="333333"/>
          <w:sz w:val="24"/>
        </w:rPr>
        <w:t>what</w:t>
      </w:r>
      <w:r>
        <w:rPr>
          <w:color w:val="333333"/>
          <w:spacing w:val="-4"/>
          <w:sz w:val="24"/>
        </w:rPr>
        <w:t xml:space="preserve"> </w:t>
      </w:r>
      <w:r>
        <w:rPr>
          <w:color w:val="333333"/>
          <w:sz w:val="24"/>
        </w:rPr>
        <w:t>extent</w:t>
      </w:r>
      <w:r>
        <w:rPr>
          <w:color w:val="333333"/>
          <w:spacing w:val="-4"/>
          <w:sz w:val="24"/>
        </w:rPr>
        <w:t xml:space="preserve"> </w:t>
      </w:r>
      <w:r>
        <w:rPr>
          <w:color w:val="333333"/>
          <w:sz w:val="24"/>
        </w:rPr>
        <w:t>can</w:t>
      </w:r>
      <w:r>
        <w:rPr>
          <w:color w:val="333333"/>
          <w:spacing w:val="-4"/>
          <w:sz w:val="24"/>
        </w:rPr>
        <w:t xml:space="preserve"> </w:t>
      </w:r>
      <w:r>
        <w:rPr>
          <w:color w:val="333333"/>
          <w:sz w:val="24"/>
        </w:rPr>
        <w:t>we</w:t>
      </w:r>
      <w:r>
        <w:rPr>
          <w:color w:val="333333"/>
          <w:spacing w:val="-4"/>
          <w:sz w:val="24"/>
        </w:rPr>
        <w:t xml:space="preserve"> </w:t>
      </w:r>
      <w:r>
        <w:rPr>
          <w:color w:val="333333"/>
          <w:sz w:val="24"/>
        </w:rPr>
        <w:t>improve</w:t>
      </w:r>
      <w:r>
        <w:rPr>
          <w:color w:val="333333"/>
          <w:spacing w:val="-4"/>
          <w:sz w:val="24"/>
        </w:rPr>
        <w:t xml:space="preserve"> </w:t>
      </w:r>
      <w:r>
        <w:rPr>
          <w:color w:val="333333"/>
          <w:sz w:val="24"/>
        </w:rPr>
        <w:t>the</w:t>
      </w:r>
      <w:r>
        <w:rPr>
          <w:color w:val="333333"/>
          <w:spacing w:val="-4"/>
          <w:sz w:val="24"/>
        </w:rPr>
        <w:t xml:space="preserve"> </w:t>
      </w:r>
      <w:r>
        <w:rPr>
          <w:color w:val="333333"/>
          <w:sz w:val="24"/>
        </w:rPr>
        <w:t>fault</w:t>
      </w:r>
      <w:r>
        <w:rPr>
          <w:color w:val="333333"/>
          <w:spacing w:val="-4"/>
          <w:sz w:val="24"/>
        </w:rPr>
        <w:t xml:space="preserve"> </w:t>
      </w:r>
      <w:r>
        <w:rPr>
          <w:color w:val="333333"/>
          <w:sz w:val="24"/>
        </w:rPr>
        <w:t>prediction</w:t>
      </w:r>
      <w:r>
        <w:rPr>
          <w:color w:val="333333"/>
          <w:spacing w:val="-4"/>
          <w:sz w:val="24"/>
        </w:rPr>
        <w:t xml:space="preserve"> </w:t>
      </w:r>
      <w:r>
        <w:rPr>
          <w:color w:val="333333"/>
          <w:sz w:val="24"/>
        </w:rPr>
        <w:t>performance</w:t>
      </w:r>
      <w:r>
        <w:rPr>
          <w:color w:val="333333"/>
          <w:spacing w:val="-4"/>
          <w:sz w:val="24"/>
        </w:rPr>
        <w:t xml:space="preserve"> </w:t>
      </w:r>
      <w:r>
        <w:rPr>
          <w:color w:val="333333"/>
          <w:sz w:val="24"/>
        </w:rPr>
        <w:t>using code smell detection results?</w:t>
      </w:r>
    </w:p>
    <w:p w14:paraId="2698ADE1" w14:textId="77777777" w:rsidR="005814CB" w:rsidRDefault="00000000">
      <w:pPr>
        <w:pStyle w:val="ListParagraph"/>
        <w:numPr>
          <w:ilvl w:val="0"/>
          <w:numId w:val="1"/>
        </w:numPr>
        <w:tabs>
          <w:tab w:val="left" w:pos="820"/>
        </w:tabs>
        <w:spacing w:line="276" w:lineRule="auto"/>
        <w:ind w:right="891"/>
        <w:rPr>
          <w:sz w:val="24"/>
        </w:rPr>
      </w:pPr>
      <w:r>
        <w:rPr>
          <w:color w:val="333333"/>
          <w:sz w:val="24"/>
        </w:rPr>
        <w:t>RQ3:</w:t>
      </w:r>
      <w:r>
        <w:rPr>
          <w:color w:val="333333"/>
          <w:spacing w:val="-4"/>
          <w:sz w:val="24"/>
        </w:rPr>
        <w:t xml:space="preserve"> </w:t>
      </w:r>
      <w:r>
        <w:rPr>
          <w:color w:val="333333"/>
          <w:sz w:val="24"/>
        </w:rPr>
        <w:t>can</w:t>
      </w:r>
      <w:r>
        <w:rPr>
          <w:color w:val="333333"/>
          <w:spacing w:val="-4"/>
          <w:sz w:val="24"/>
        </w:rPr>
        <w:t xml:space="preserve"> </w:t>
      </w:r>
      <w:r>
        <w:rPr>
          <w:color w:val="333333"/>
          <w:sz w:val="24"/>
        </w:rPr>
        <w:t>we</w:t>
      </w:r>
      <w:r>
        <w:rPr>
          <w:color w:val="333333"/>
          <w:spacing w:val="-4"/>
          <w:sz w:val="24"/>
        </w:rPr>
        <w:t xml:space="preserve"> </w:t>
      </w:r>
      <w:r>
        <w:rPr>
          <w:color w:val="333333"/>
          <w:sz w:val="24"/>
        </w:rPr>
        <w:t>improve</w:t>
      </w:r>
      <w:r>
        <w:rPr>
          <w:color w:val="333333"/>
          <w:spacing w:val="-4"/>
          <w:sz w:val="24"/>
        </w:rPr>
        <w:t xml:space="preserve"> </w:t>
      </w:r>
      <w:r>
        <w:rPr>
          <w:color w:val="333333"/>
          <w:sz w:val="24"/>
        </w:rPr>
        <w:t>the</w:t>
      </w:r>
      <w:r>
        <w:rPr>
          <w:color w:val="333333"/>
          <w:spacing w:val="-4"/>
          <w:sz w:val="24"/>
        </w:rPr>
        <w:t xml:space="preserve"> </w:t>
      </w:r>
      <w:r>
        <w:rPr>
          <w:color w:val="333333"/>
          <w:sz w:val="24"/>
        </w:rPr>
        <w:t>efficiency</w:t>
      </w:r>
      <w:r>
        <w:rPr>
          <w:color w:val="333333"/>
          <w:spacing w:val="-4"/>
          <w:sz w:val="24"/>
        </w:rPr>
        <w:t xml:space="preserve"> </w:t>
      </w:r>
      <w:r>
        <w:rPr>
          <w:color w:val="333333"/>
          <w:sz w:val="24"/>
        </w:rPr>
        <w:t>of</w:t>
      </w:r>
      <w:r>
        <w:rPr>
          <w:color w:val="333333"/>
          <w:spacing w:val="-4"/>
          <w:sz w:val="24"/>
        </w:rPr>
        <w:t xml:space="preserve"> </w:t>
      </w:r>
      <w:r>
        <w:rPr>
          <w:color w:val="333333"/>
          <w:sz w:val="24"/>
        </w:rPr>
        <w:t>bug</w:t>
      </w:r>
      <w:r>
        <w:rPr>
          <w:color w:val="333333"/>
          <w:spacing w:val="-4"/>
          <w:sz w:val="24"/>
        </w:rPr>
        <w:t xml:space="preserve"> </w:t>
      </w:r>
      <w:r>
        <w:rPr>
          <w:color w:val="333333"/>
          <w:sz w:val="24"/>
        </w:rPr>
        <w:t>reduction</w:t>
      </w:r>
      <w:r>
        <w:rPr>
          <w:color w:val="333333"/>
          <w:spacing w:val="-4"/>
          <w:sz w:val="24"/>
        </w:rPr>
        <w:t xml:space="preserve"> </w:t>
      </w:r>
      <w:r>
        <w:rPr>
          <w:color w:val="333333"/>
          <w:sz w:val="24"/>
        </w:rPr>
        <w:t>during</w:t>
      </w:r>
      <w:r>
        <w:rPr>
          <w:color w:val="333333"/>
          <w:spacing w:val="-5"/>
          <w:sz w:val="24"/>
        </w:rPr>
        <w:t xml:space="preserve"> </w:t>
      </w:r>
      <w:r>
        <w:rPr>
          <w:color w:val="333333"/>
          <w:sz w:val="24"/>
        </w:rPr>
        <w:t>code</w:t>
      </w:r>
      <w:r>
        <w:rPr>
          <w:color w:val="333333"/>
          <w:spacing w:val="-4"/>
          <w:sz w:val="24"/>
        </w:rPr>
        <w:t xml:space="preserve"> </w:t>
      </w:r>
      <w:r>
        <w:rPr>
          <w:color w:val="333333"/>
          <w:sz w:val="24"/>
        </w:rPr>
        <w:t xml:space="preserve">smell </w:t>
      </w:r>
      <w:r>
        <w:rPr>
          <w:color w:val="333333"/>
          <w:spacing w:val="-2"/>
          <w:sz w:val="24"/>
        </w:rPr>
        <w:t>refactoring?</w:t>
      </w:r>
    </w:p>
    <w:p w14:paraId="4A5365DB" w14:textId="77777777" w:rsidR="005814CB" w:rsidRDefault="00000000">
      <w:pPr>
        <w:pStyle w:val="BodyText"/>
        <w:spacing w:before="240" w:line="276" w:lineRule="auto"/>
        <w:ind w:left="100" w:right="41"/>
      </w:pPr>
      <w:r>
        <w:rPr>
          <w:color w:val="333333"/>
        </w:rPr>
        <w:t>It was found that some code smells can improve fault prediction precision and recall and</w:t>
      </w:r>
      <w:r>
        <w:rPr>
          <w:color w:val="333333"/>
          <w:spacing w:val="-3"/>
        </w:rPr>
        <w:t xml:space="preserve"> </w:t>
      </w:r>
      <w:r>
        <w:rPr>
          <w:color w:val="333333"/>
        </w:rPr>
        <w:t>that</w:t>
      </w:r>
      <w:r>
        <w:rPr>
          <w:color w:val="333333"/>
          <w:spacing w:val="-3"/>
        </w:rPr>
        <w:t xml:space="preserve"> </w:t>
      </w:r>
      <w:r>
        <w:rPr>
          <w:color w:val="333333"/>
        </w:rPr>
        <w:t>code</w:t>
      </w:r>
      <w:r>
        <w:rPr>
          <w:color w:val="333333"/>
          <w:spacing w:val="-3"/>
        </w:rPr>
        <w:t xml:space="preserve"> </w:t>
      </w:r>
      <w:r>
        <w:rPr>
          <w:color w:val="333333"/>
        </w:rPr>
        <w:t>smells</w:t>
      </w:r>
      <w:r>
        <w:rPr>
          <w:color w:val="333333"/>
          <w:spacing w:val="-3"/>
        </w:rPr>
        <w:t xml:space="preserve"> </w:t>
      </w:r>
      <w:r>
        <w:rPr>
          <w:color w:val="333333"/>
        </w:rPr>
        <w:t>have</w:t>
      </w:r>
      <w:r>
        <w:rPr>
          <w:color w:val="333333"/>
          <w:spacing w:val="-3"/>
        </w:rPr>
        <w:t xml:space="preserve"> </w:t>
      </w:r>
      <w:r>
        <w:rPr>
          <w:color w:val="333333"/>
        </w:rPr>
        <w:t>a</w:t>
      </w:r>
      <w:r>
        <w:rPr>
          <w:color w:val="333333"/>
          <w:spacing w:val="-3"/>
        </w:rPr>
        <w:t xml:space="preserve"> </w:t>
      </w:r>
      <w:r>
        <w:rPr>
          <w:color w:val="333333"/>
        </w:rPr>
        <w:t>correlation</w:t>
      </w:r>
      <w:r>
        <w:rPr>
          <w:color w:val="333333"/>
          <w:spacing w:val="-3"/>
        </w:rPr>
        <w:t xml:space="preserve"> </w:t>
      </w:r>
      <w:r>
        <w:rPr>
          <w:color w:val="333333"/>
        </w:rPr>
        <w:t>with</w:t>
      </w:r>
      <w:r>
        <w:rPr>
          <w:color w:val="333333"/>
          <w:spacing w:val="-3"/>
        </w:rPr>
        <w:t xml:space="preserve"> </w:t>
      </w:r>
      <w:r>
        <w:rPr>
          <w:color w:val="333333"/>
        </w:rPr>
        <w:t>fault</w:t>
      </w:r>
      <w:r>
        <w:rPr>
          <w:color w:val="333333"/>
          <w:spacing w:val="-3"/>
        </w:rPr>
        <w:t xml:space="preserve"> </w:t>
      </w:r>
      <w:proofErr w:type="gramStart"/>
      <w:r>
        <w:rPr>
          <w:color w:val="333333"/>
        </w:rPr>
        <w:t>prediction</w:t>
      </w:r>
      <w:proofErr w:type="gramEnd"/>
      <w:r>
        <w:rPr>
          <w:color w:val="333333"/>
          <w:spacing w:val="-3"/>
        </w:rPr>
        <w:t xml:space="preserve"> </w:t>
      </w:r>
      <w:r>
        <w:rPr>
          <w:color w:val="333333"/>
        </w:rPr>
        <w:t>and</w:t>
      </w:r>
      <w:r>
        <w:rPr>
          <w:color w:val="333333"/>
          <w:spacing w:val="-3"/>
        </w:rPr>
        <w:t xml:space="preserve"> </w:t>
      </w:r>
      <w:r>
        <w:rPr>
          <w:color w:val="333333"/>
        </w:rPr>
        <w:t>it</w:t>
      </w:r>
      <w:r>
        <w:rPr>
          <w:color w:val="333333"/>
          <w:spacing w:val="-3"/>
        </w:rPr>
        <w:t xml:space="preserve"> </w:t>
      </w:r>
      <w:r>
        <w:rPr>
          <w:color w:val="333333"/>
        </w:rPr>
        <w:t>shows</w:t>
      </w:r>
      <w:r>
        <w:rPr>
          <w:color w:val="333333"/>
          <w:spacing w:val="-3"/>
        </w:rPr>
        <w:t xml:space="preserve"> </w:t>
      </w:r>
      <w:r>
        <w:rPr>
          <w:color w:val="333333"/>
        </w:rPr>
        <w:t>that</w:t>
      </w:r>
      <w:r>
        <w:rPr>
          <w:color w:val="333333"/>
          <w:spacing w:val="-3"/>
        </w:rPr>
        <w:t xml:space="preserve"> </w:t>
      </w:r>
      <w:r>
        <w:rPr>
          <w:color w:val="333333"/>
        </w:rPr>
        <w:t>there</w:t>
      </w:r>
      <w:r>
        <w:rPr>
          <w:color w:val="333333"/>
          <w:spacing w:val="-3"/>
        </w:rPr>
        <w:t xml:space="preserve"> </w:t>
      </w:r>
      <w:r>
        <w:rPr>
          <w:color w:val="333333"/>
        </w:rPr>
        <w:t xml:space="preserve">is a potential to detect and fix bugs during code smell refactoring. As well, they explore what code smells should be focused on based on fault prediction results and the result was that Blob, </w:t>
      </w:r>
      <w:proofErr w:type="spellStart"/>
      <w:r>
        <w:rPr>
          <w:color w:val="333333"/>
        </w:rPr>
        <w:t>LongParameterList</w:t>
      </w:r>
      <w:proofErr w:type="spellEnd"/>
      <w:r>
        <w:rPr>
          <w:color w:val="333333"/>
        </w:rPr>
        <w:t xml:space="preserve">, and </w:t>
      </w:r>
      <w:proofErr w:type="spellStart"/>
      <w:r>
        <w:rPr>
          <w:color w:val="333333"/>
        </w:rPr>
        <w:t>RefusedParentBeRequest</w:t>
      </w:r>
      <w:proofErr w:type="spellEnd"/>
      <w:r>
        <w:rPr>
          <w:color w:val="333333"/>
        </w:rPr>
        <w:t xml:space="preserve"> should be prioritized to reduce bugs effectively.</w:t>
      </w:r>
    </w:p>
    <w:p w14:paraId="7C776995" w14:textId="77777777" w:rsidR="005814CB" w:rsidRDefault="00000000">
      <w:pPr>
        <w:pStyle w:val="BodyText"/>
        <w:spacing w:before="240" w:line="276" w:lineRule="auto"/>
        <w:ind w:left="100" w:right="286"/>
        <w:jc w:val="both"/>
      </w:pPr>
      <w:r>
        <w:rPr>
          <w:color w:val="0D0D0D"/>
        </w:rPr>
        <w:t>The</w:t>
      </w:r>
      <w:r>
        <w:rPr>
          <w:color w:val="0D0D0D"/>
          <w:spacing w:val="-2"/>
        </w:rPr>
        <w:t xml:space="preserve"> </w:t>
      </w:r>
      <w:r>
        <w:rPr>
          <w:color w:val="0D0D0D"/>
        </w:rPr>
        <w:t>paper</w:t>
      </w:r>
      <w:r>
        <w:rPr>
          <w:color w:val="0D0D0D"/>
          <w:spacing w:val="-2"/>
        </w:rPr>
        <w:t xml:space="preserve"> </w:t>
      </w:r>
      <w:r>
        <w:rPr>
          <w:color w:val="0D0D0D"/>
        </w:rPr>
        <w:t>concludes</w:t>
      </w:r>
      <w:r>
        <w:rPr>
          <w:color w:val="0D0D0D"/>
          <w:spacing w:val="-2"/>
        </w:rPr>
        <w:t xml:space="preserve"> </w:t>
      </w:r>
      <w:r>
        <w:rPr>
          <w:color w:val="0D0D0D"/>
        </w:rPr>
        <w:t>by</w:t>
      </w:r>
      <w:r>
        <w:rPr>
          <w:color w:val="0D0D0D"/>
          <w:spacing w:val="-2"/>
        </w:rPr>
        <w:t xml:space="preserve"> </w:t>
      </w:r>
      <w:r>
        <w:rPr>
          <w:color w:val="0D0D0D"/>
        </w:rPr>
        <w:t>addressing</w:t>
      </w:r>
      <w:r>
        <w:rPr>
          <w:color w:val="0D0D0D"/>
          <w:spacing w:val="-3"/>
        </w:rPr>
        <w:t xml:space="preserve"> </w:t>
      </w:r>
      <w:r>
        <w:rPr>
          <w:color w:val="0D0D0D"/>
        </w:rPr>
        <w:t>potential</w:t>
      </w:r>
      <w:r>
        <w:rPr>
          <w:color w:val="0D0D0D"/>
          <w:spacing w:val="-2"/>
        </w:rPr>
        <w:t xml:space="preserve"> </w:t>
      </w:r>
      <w:r>
        <w:rPr>
          <w:color w:val="0D0D0D"/>
        </w:rPr>
        <w:t>threats</w:t>
      </w:r>
      <w:r>
        <w:rPr>
          <w:color w:val="0D0D0D"/>
          <w:spacing w:val="-2"/>
        </w:rPr>
        <w:t xml:space="preserve"> </w:t>
      </w:r>
      <w:r>
        <w:rPr>
          <w:color w:val="0D0D0D"/>
        </w:rPr>
        <w:t>to</w:t>
      </w:r>
      <w:r>
        <w:rPr>
          <w:color w:val="0D0D0D"/>
          <w:spacing w:val="-2"/>
        </w:rPr>
        <w:t xml:space="preserve"> </w:t>
      </w:r>
      <w:r>
        <w:rPr>
          <w:color w:val="0D0D0D"/>
        </w:rPr>
        <w:t>the</w:t>
      </w:r>
      <w:r>
        <w:rPr>
          <w:color w:val="0D0D0D"/>
          <w:spacing w:val="-2"/>
        </w:rPr>
        <w:t xml:space="preserve"> </w:t>
      </w:r>
      <w:r>
        <w:rPr>
          <w:color w:val="0D0D0D"/>
        </w:rPr>
        <w:t>validity</w:t>
      </w:r>
      <w:r>
        <w:rPr>
          <w:color w:val="0D0D0D"/>
          <w:spacing w:val="-2"/>
        </w:rPr>
        <w:t xml:space="preserve"> </w:t>
      </w:r>
      <w:r>
        <w:rPr>
          <w:color w:val="0D0D0D"/>
        </w:rPr>
        <w:t>of</w:t>
      </w:r>
      <w:r>
        <w:rPr>
          <w:color w:val="0D0D0D"/>
          <w:spacing w:val="-2"/>
        </w:rPr>
        <w:t xml:space="preserve"> </w:t>
      </w:r>
      <w:r>
        <w:rPr>
          <w:color w:val="0D0D0D"/>
        </w:rPr>
        <w:t>the</w:t>
      </w:r>
      <w:r>
        <w:rPr>
          <w:color w:val="0D0D0D"/>
          <w:spacing w:val="-2"/>
        </w:rPr>
        <w:t xml:space="preserve"> </w:t>
      </w:r>
      <w:r>
        <w:rPr>
          <w:color w:val="0D0D0D"/>
        </w:rPr>
        <w:t>study</w:t>
      </w:r>
      <w:r>
        <w:rPr>
          <w:color w:val="0D0D0D"/>
          <w:spacing w:val="-2"/>
        </w:rPr>
        <w:t xml:space="preserve"> </w:t>
      </w:r>
      <w:r>
        <w:rPr>
          <w:color w:val="0D0D0D"/>
        </w:rPr>
        <w:t>and proposing</w:t>
      </w:r>
      <w:r>
        <w:rPr>
          <w:color w:val="0D0D0D"/>
          <w:spacing w:val="-3"/>
        </w:rPr>
        <w:t xml:space="preserve"> </w:t>
      </w:r>
      <w:r>
        <w:rPr>
          <w:color w:val="0D0D0D"/>
        </w:rPr>
        <w:t>future</w:t>
      </w:r>
      <w:r>
        <w:rPr>
          <w:color w:val="0D0D0D"/>
          <w:spacing w:val="-3"/>
        </w:rPr>
        <w:t xml:space="preserve"> </w:t>
      </w:r>
      <w:r>
        <w:rPr>
          <w:color w:val="0D0D0D"/>
        </w:rPr>
        <w:t>research</w:t>
      </w:r>
      <w:r>
        <w:rPr>
          <w:color w:val="0D0D0D"/>
          <w:spacing w:val="-3"/>
        </w:rPr>
        <w:t xml:space="preserve"> </w:t>
      </w:r>
      <w:r>
        <w:rPr>
          <w:color w:val="0D0D0D"/>
        </w:rPr>
        <w:t>directions.</w:t>
      </w:r>
      <w:r>
        <w:rPr>
          <w:color w:val="0D0D0D"/>
          <w:spacing w:val="-3"/>
        </w:rPr>
        <w:t xml:space="preserve"> </w:t>
      </w:r>
      <w:r>
        <w:rPr>
          <w:color w:val="0D0D0D"/>
        </w:rPr>
        <w:t>These</w:t>
      </w:r>
      <w:r>
        <w:rPr>
          <w:color w:val="0D0D0D"/>
          <w:spacing w:val="-3"/>
        </w:rPr>
        <w:t xml:space="preserve"> </w:t>
      </w:r>
      <w:r>
        <w:rPr>
          <w:color w:val="0D0D0D"/>
        </w:rPr>
        <w:t>include</w:t>
      </w:r>
      <w:r>
        <w:rPr>
          <w:color w:val="0D0D0D"/>
          <w:spacing w:val="-3"/>
        </w:rPr>
        <w:t xml:space="preserve"> </w:t>
      </w:r>
      <w:r>
        <w:rPr>
          <w:color w:val="0D0D0D"/>
        </w:rPr>
        <w:t>further</w:t>
      </w:r>
      <w:r>
        <w:rPr>
          <w:color w:val="0D0D0D"/>
          <w:spacing w:val="-3"/>
        </w:rPr>
        <w:t xml:space="preserve"> </w:t>
      </w:r>
      <w:r>
        <w:rPr>
          <w:color w:val="0D0D0D"/>
        </w:rPr>
        <w:t>exploration</w:t>
      </w:r>
      <w:r>
        <w:rPr>
          <w:color w:val="0D0D0D"/>
          <w:spacing w:val="-4"/>
        </w:rPr>
        <w:t xml:space="preserve"> </w:t>
      </w:r>
      <w:r>
        <w:rPr>
          <w:color w:val="0D0D0D"/>
        </w:rPr>
        <w:t>of</w:t>
      </w:r>
      <w:r>
        <w:rPr>
          <w:color w:val="0D0D0D"/>
          <w:spacing w:val="-3"/>
        </w:rPr>
        <w:t xml:space="preserve"> </w:t>
      </w:r>
      <w:r>
        <w:rPr>
          <w:color w:val="0D0D0D"/>
        </w:rPr>
        <w:t>additional code</w:t>
      </w:r>
      <w:r>
        <w:rPr>
          <w:color w:val="0D0D0D"/>
          <w:spacing w:val="-3"/>
        </w:rPr>
        <w:t xml:space="preserve"> </w:t>
      </w:r>
      <w:r>
        <w:rPr>
          <w:color w:val="0D0D0D"/>
        </w:rPr>
        <w:t>smells</w:t>
      </w:r>
      <w:r>
        <w:rPr>
          <w:color w:val="0D0D0D"/>
          <w:spacing w:val="-3"/>
        </w:rPr>
        <w:t xml:space="preserve"> </w:t>
      </w:r>
      <w:r>
        <w:rPr>
          <w:color w:val="0D0D0D"/>
        </w:rPr>
        <w:t>and</w:t>
      </w:r>
      <w:r>
        <w:rPr>
          <w:color w:val="0D0D0D"/>
          <w:spacing w:val="-3"/>
        </w:rPr>
        <w:t xml:space="preserve"> </w:t>
      </w:r>
      <w:r>
        <w:rPr>
          <w:color w:val="0D0D0D"/>
        </w:rPr>
        <w:t>fault</w:t>
      </w:r>
      <w:r>
        <w:rPr>
          <w:color w:val="0D0D0D"/>
          <w:spacing w:val="-3"/>
        </w:rPr>
        <w:t xml:space="preserve"> </w:t>
      </w:r>
      <w:r>
        <w:rPr>
          <w:color w:val="0D0D0D"/>
        </w:rPr>
        <w:t>prediction</w:t>
      </w:r>
      <w:r>
        <w:rPr>
          <w:color w:val="0D0D0D"/>
          <w:spacing w:val="-3"/>
        </w:rPr>
        <w:t xml:space="preserve"> </w:t>
      </w:r>
      <w:r>
        <w:rPr>
          <w:color w:val="0D0D0D"/>
        </w:rPr>
        <w:t>models,</w:t>
      </w:r>
      <w:r>
        <w:rPr>
          <w:color w:val="0D0D0D"/>
          <w:spacing w:val="-3"/>
        </w:rPr>
        <w:t xml:space="preserve"> </w:t>
      </w:r>
      <w:r>
        <w:rPr>
          <w:color w:val="0D0D0D"/>
        </w:rPr>
        <w:t>as</w:t>
      </w:r>
      <w:r>
        <w:rPr>
          <w:color w:val="0D0D0D"/>
          <w:spacing w:val="-3"/>
        </w:rPr>
        <w:t xml:space="preserve"> </w:t>
      </w:r>
      <w:r>
        <w:rPr>
          <w:color w:val="0D0D0D"/>
        </w:rPr>
        <w:t>well</w:t>
      </w:r>
      <w:r>
        <w:rPr>
          <w:color w:val="0D0D0D"/>
          <w:spacing w:val="-3"/>
        </w:rPr>
        <w:t xml:space="preserve"> </w:t>
      </w:r>
      <w:r>
        <w:rPr>
          <w:color w:val="0D0D0D"/>
        </w:rPr>
        <w:t>as</w:t>
      </w:r>
      <w:r>
        <w:rPr>
          <w:color w:val="0D0D0D"/>
          <w:spacing w:val="-4"/>
        </w:rPr>
        <w:t xml:space="preserve"> </w:t>
      </w:r>
      <w:r>
        <w:rPr>
          <w:color w:val="0D0D0D"/>
        </w:rPr>
        <w:t>the</w:t>
      </w:r>
      <w:r>
        <w:rPr>
          <w:color w:val="0D0D0D"/>
          <w:spacing w:val="-3"/>
        </w:rPr>
        <w:t xml:space="preserve"> </w:t>
      </w:r>
      <w:r>
        <w:rPr>
          <w:color w:val="0D0D0D"/>
        </w:rPr>
        <w:t>investigation</w:t>
      </w:r>
      <w:r>
        <w:rPr>
          <w:color w:val="0D0D0D"/>
          <w:spacing w:val="-3"/>
        </w:rPr>
        <w:t xml:space="preserve"> </w:t>
      </w:r>
      <w:r>
        <w:rPr>
          <w:color w:val="0D0D0D"/>
        </w:rPr>
        <w:t>of</w:t>
      </w:r>
      <w:r>
        <w:rPr>
          <w:color w:val="0D0D0D"/>
          <w:spacing w:val="-3"/>
        </w:rPr>
        <w:t xml:space="preserve"> </w:t>
      </w:r>
      <w:r>
        <w:rPr>
          <w:color w:val="0D0D0D"/>
        </w:rPr>
        <w:t>strategies</w:t>
      </w:r>
      <w:r>
        <w:rPr>
          <w:color w:val="0D0D0D"/>
          <w:spacing w:val="-3"/>
        </w:rPr>
        <w:t xml:space="preserve"> </w:t>
      </w:r>
      <w:r>
        <w:rPr>
          <w:color w:val="0D0D0D"/>
        </w:rPr>
        <w:t>to effectively prioritize code smell refactoring.</w:t>
      </w:r>
    </w:p>
    <w:p w14:paraId="0C1A6FF8" w14:textId="77777777" w:rsidR="005814CB" w:rsidRDefault="005814CB">
      <w:pPr>
        <w:pStyle w:val="BodyText"/>
      </w:pPr>
    </w:p>
    <w:p w14:paraId="6D4633B7" w14:textId="77777777" w:rsidR="005814CB" w:rsidRDefault="005814CB">
      <w:pPr>
        <w:pStyle w:val="BodyText"/>
        <w:spacing w:before="245"/>
      </w:pPr>
    </w:p>
    <w:p w14:paraId="393ADD48" w14:textId="77777777" w:rsidR="005814CB" w:rsidRDefault="00000000">
      <w:pPr>
        <w:pStyle w:val="Heading1"/>
      </w:pPr>
      <w:r>
        <w:rPr>
          <w:color w:val="404040"/>
        </w:rPr>
        <w:t xml:space="preserve">Paper </w:t>
      </w:r>
      <w:r>
        <w:rPr>
          <w:color w:val="404040"/>
          <w:spacing w:val="-10"/>
        </w:rPr>
        <w:t>2</w:t>
      </w:r>
    </w:p>
    <w:p w14:paraId="2247D8EB" w14:textId="77777777" w:rsidR="005814CB" w:rsidRDefault="00000000">
      <w:pPr>
        <w:pStyle w:val="BodyText"/>
        <w:spacing w:before="104" w:line="276" w:lineRule="auto"/>
        <w:ind w:left="100"/>
      </w:pPr>
      <w:hyperlink r:id="rId8">
        <w:r>
          <w:rPr>
            <w:color w:val="1154CC"/>
            <w:u w:val="single" w:color="1154CC"/>
          </w:rPr>
          <w:t>Code</w:t>
        </w:r>
        <w:r>
          <w:rPr>
            <w:color w:val="1154CC"/>
            <w:spacing w:val="-6"/>
            <w:u w:val="single" w:color="1154CC"/>
          </w:rPr>
          <w:t xml:space="preserve"> </w:t>
        </w:r>
        <w:r>
          <w:rPr>
            <w:color w:val="1154CC"/>
            <w:u w:val="single" w:color="1154CC"/>
          </w:rPr>
          <w:t>Smells</w:t>
        </w:r>
        <w:r>
          <w:rPr>
            <w:color w:val="1154CC"/>
            <w:spacing w:val="-6"/>
            <w:u w:val="single" w:color="1154CC"/>
          </w:rPr>
          <w:t xml:space="preserve"> </w:t>
        </w:r>
        <w:r>
          <w:rPr>
            <w:color w:val="1154CC"/>
            <w:u w:val="single" w:color="1154CC"/>
          </w:rPr>
          <w:t>and</w:t>
        </w:r>
        <w:r>
          <w:rPr>
            <w:color w:val="1154CC"/>
            <w:spacing w:val="-6"/>
            <w:u w:val="single" w:color="1154CC"/>
          </w:rPr>
          <w:t xml:space="preserve"> </w:t>
        </w:r>
        <w:r>
          <w:rPr>
            <w:color w:val="1154CC"/>
            <w:u w:val="single" w:color="1154CC"/>
          </w:rPr>
          <w:t>Detection</w:t>
        </w:r>
        <w:r>
          <w:rPr>
            <w:color w:val="1154CC"/>
            <w:spacing w:val="-6"/>
            <w:u w:val="single" w:color="1154CC"/>
          </w:rPr>
          <w:t xml:space="preserve"> </w:t>
        </w:r>
        <w:r>
          <w:rPr>
            <w:color w:val="1154CC"/>
            <w:u w:val="single" w:color="1154CC"/>
          </w:rPr>
          <w:t>Techniques:</w:t>
        </w:r>
        <w:r>
          <w:rPr>
            <w:color w:val="1154CC"/>
            <w:spacing w:val="-6"/>
            <w:u w:val="single" w:color="1154CC"/>
          </w:rPr>
          <w:t xml:space="preserve"> </w:t>
        </w:r>
        <w:r>
          <w:rPr>
            <w:color w:val="1154CC"/>
            <w:u w:val="single" w:color="1154CC"/>
          </w:rPr>
          <w:t>A</w:t>
        </w:r>
        <w:r>
          <w:rPr>
            <w:color w:val="1154CC"/>
            <w:spacing w:val="-6"/>
            <w:u w:val="single" w:color="1154CC"/>
          </w:rPr>
          <w:t xml:space="preserve"> </w:t>
        </w:r>
        <w:r>
          <w:rPr>
            <w:color w:val="1154CC"/>
            <w:u w:val="single" w:color="1154CC"/>
          </w:rPr>
          <w:t>Survey</w:t>
        </w:r>
        <w:r>
          <w:rPr>
            <w:color w:val="1154CC"/>
            <w:spacing w:val="-6"/>
            <w:u w:val="single" w:color="1154CC"/>
          </w:rPr>
          <w:t xml:space="preserve"> </w:t>
        </w:r>
        <w:r>
          <w:rPr>
            <w:color w:val="1154CC"/>
            <w:u w:val="single" w:color="1154CC"/>
          </w:rPr>
          <w:t>|</w:t>
        </w:r>
        <w:r>
          <w:rPr>
            <w:color w:val="1154CC"/>
            <w:spacing w:val="-6"/>
            <w:u w:val="single" w:color="1154CC"/>
          </w:rPr>
          <w:t xml:space="preserve"> </w:t>
        </w:r>
        <w:r>
          <w:rPr>
            <w:color w:val="1154CC"/>
            <w:u w:val="single" w:color="1154CC"/>
          </w:rPr>
          <w:t>IEEE</w:t>
        </w:r>
        <w:r>
          <w:rPr>
            <w:color w:val="1154CC"/>
            <w:spacing w:val="-6"/>
            <w:u w:val="single" w:color="1154CC"/>
          </w:rPr>
          <w:t xml:space="preserve"> </w:t>
        </w:r>
        <w:r>
          <w:rPr>
            <w:color w:val="1154CC"/>
            <w:u w:val="single" w:color="1154CC"/>
          </w:rPr>
          <w:t>Conference</w:t>
        </w:r>
        <w:r>
          <w:rPr>
            <w:color w:val="1154CC"/>
            <w:spacing w:val="-6"/>
            <w:u w:val="single" w:color="1154CC"/>
          </w:rPr>
          <w:t xml:space="preserve"> </w:t>
        </w:r>
        <w:r>
          <w:rPr>
            <w:color w:val="1154CC"/>
            <w:u w:val="single" w:color="1154CC"/>
          </w:rPr>
          <w:t>Publication</w:t>
        </w:r>
        <w:r>
          <w:rPr>
            <w:color w:val="1154CC"/>
            <w:spacing w:val="-6"/>
            <w:u w:val="single" w:color="1154CC"/>
          </w:rPr>
          <w:t xml:space="preserve"> </w:t>
        </w:r>
        <w:r>
          <w:rPr>
            <w:color w:val="1154CC"/>
            <w:u w:val="single" w:color="1154CC"/>
          </w:rPr>
          <w:t>|</w:t>
        </w:r>
      </w:hyperlink>
      <w:r>
        <w:rPr>
          <w:color w:val="1154CC"/>
        </w:rPr>
        <w:t xml:space="preserve"> </w:t>
      </w:r>
      <w:hyperlink r:id="rId9">
        <w:r>
          <w:rPr>
            <w:color w:val="1154CC"/>
            <w:u w:val="single" w:color="1154CC"/>
          </w:rPr>
          <w:t>IEEE Xplore</w:t>
        </w:r>
      </w:hyperlink>
    </w:p>
    <w:p w14:paraId="395966F8" w14:textId="77777777" w:rsidR="005814CB" w:rsidRDefault="00000000">
      <w:pPr>
        <w:pStyle w:val="BodyText"/>
        <w:spacing w:before="240" w:line="276" w:lineRule="auto"/>
        <w:ind w:left="100" w:firstLine="720"/>
      </w:pPr>
      <w:r>
        <w:rPr>
          <w:color w:val="333333"/>
        </w:rPr>
        <w:t>Code smells are signs of potential issues affecting software quality and maintainability.</w:t>
      </w:r>
      <w:r>
        <w:rPr>
          <w:color w:val="333333"/>
          <w:spacing w:val="-6"/>
        </w:rPr>
        <w:t xml:space="preserve"> </w:t>
      </w:r>
      <w:r>
        <w:rPr>
          <w:color w:val="333333"/>
        </w:rPr>
        <w:t>Refactoring</w:t>
      </w:r>
      <w:r>
        <w:rPr>
          <w:color w:val="333333"/>
          <w:spacing w:val="-6"/>
        </w:rPr>
        <w:t xml:space="preserve"> </w:t>
      </w:r>
      <w:r>
        <w:rPr>
          <w:color w:val="333333"/>
        </w:rPr>
        <w:t>goals</w:t>
      </w:r>
      <w:r>
        <w:rPr>
          <w:color w:val="333333"/>
          <w:spacing w:val="-6"/>
        </w:rPr>
        <w:t xml:space="preserve"> </w:t>
      </w:r>
      <w:r>
        <w:rPr>
          <w:color w:val="333333"/>
        </w:rPr>
        <w:t>are</w:t>
      </w:r>
      <w:r>
        <w:rPr>
          <w:color w:val="333333"/>
          <w:spacing w:val="-6"/>
        </w:rPr>
        <w:t xml:space="preserve"> </w:t>
      </w:r>
      <w:r>
        <w:rPr>
          <w:color w:val="333333"/>
        </w:rPr>
        <w:t>to</w:t>
      </w:r>
      <w:r>
        <w:rPr>
          <w:color w:val="333333"/>
          <w:spacing w:val="-6"/>
        </w:rPr>
        <w:t xml:space="preserve"> </w:t>
      </w:r>
      <w:r>
        <w:rPr>
          <w:color w:val="333333"/>
        </w:rPr>
        <w:t>eliminate</w:t>
      </w:r>
      <w:r>
        <w:rPr>
          <w:color w:val="333333"/>
          <w:spacing w:val="-6"/>
        </w:rPr>
        <w:t xml:space="preserve"> </w:t>
      </w:r>
      <w:r>
        <w:rPr>
          <w:color w:val="333333"/>
        </w:rPr>
        <w:t>these</w:t>
      </w:r>
      <w:r>
        <w:rPr>
          <w:color w:val="333333"/>
          <w:spacing w:val="-6"/>
        </w:rPr>
        <w:t xml:space="preserve"> </w:t>
      </w:r>
      <w:r>
        <w:rPr>
          <w:color w:val="333333"/>
        </w:rPr>
        <w:t>code</w:t>
      </w:r>
      <w:r>
        <w:rPr>
          <w:color w:val="333333"/>
          <w:spacing w:val="-6"/>
        </w:rPr>
        <w:t xml:space="preserve"> </w:t>
      </w:r>
      <w:r>
        <w:rPr>
          <w:color w:val="333333"/>
        </w:rPr>
        <w:t>smells</w:t>
      </w:r>
      <w:r>
        <w:rPr>
          <w:color w:val="333333"/>
          <w:spacing w:val="-6"/>
        </w:rPr>
        <w:t xml:space="preserve"> </w:t>
      </w:r>
      <w:r>
        <w:rPr>
          <w:color w:val="333333"/>
        </w:rPr>
        <w:t>without</w:t>
      </w:r>
      <w:r>
        <w:rPr>
          <w:color w:val="333333"/>
          <w:spacing w:val="-6"/>
        </w:rPr>
        <w:t xml:space="preserve"> </w:t>
      </w:r>
      <w:r>
        <w:rPr>
          <w:color w:val="333333"/>
        </w:rPr>
        <w:t xml:space="preserve">altering the product of the code. The study aims to support other research </w:t>
      </w:r>
      <w:proofErr w:type="gramStart"/>
      <w:r>
        <w:rPr>
          <w:color w:val="333333"/>
        </w:rPr>
        <w:t>in regards to</w:t>
      </w:r>
      <w:proofErr w:type="gramEnd"/>
      <w:r>
        <w:rPr>
          <w:color w:val="333333"/>
        </w:rPr>
        <w:t xml:space="preserve"> exploring code smells, detection approaches, and other commonly used tools.</w:t>
      </w:r>
    </w:p>
    <w:p w14:paraId="35D00964" w14:textId="77777777" w:rsidR="005814CB" w:rsidRDefault="00000000">
      <w:pPr>
        <w:pStyle w:val="BodyText"/>
        <w:spacing w:line="276" w:lineRule="auto"/>
        <w:ind w:left="100" w:right="473" w:firstLine="786"/>
        <w:jc w:val="both"/>
      </w:pPr>
      <w:r>
        <w:rPr>
          <w:color w:val="333333"/>
        </w:rPr>
        <w:t>There</w:t>
      </w:r>
      <w:r>
        <w:rPr>
          <w:color w:val="333333"/>
          <w:spacing w:val="-4"/>
        </w:rPr>
        <w:t xml:space="preserve"> </w:t>
      </w:r>
      <w:r>
        <w:rPr>
          <w:color w:val="333333"/>
        </w:rPr>
        <w:t>were</w:t>
      </w:r>
      <w:r>
        <w:rPr>
          <w:color w:val="333333"/>
          <w:spacing w:val="-4"/>
        </w:rPr>
        <w:t xml:space="preserve"> </w:t>
      </w:r>
      <w:r>
        <w:rPr>
          <w:color w:val="333333"/>
        </w:rPr>
        <w:t>19</w:t>
      </w:r>
      <w:r>
        <w:rPr>
          <w:color w:val="333333"/>
          <w:spacing w:val="-4"/>
        </w:rPr>
        <w:t xml:space="preserve"> </w:t>
      </w:r>
      <w:r>
        <w:rPr>
          <w:color w:val="333333"/>
        </w:rPr>
        <w:t>previous</w:t>
      </w:r>
      <w:r>
        <w:rPr>
          <w:color w:val="333333"/>
          <w:spacing w:val="-4"/>
        </w:rPr>
        <w:t xml:space="preserve"> </w:t>
      </w:r>
      <w:r>
        <w:rPr>
          <w:color w:val="333333"/>
        </w:rPr>
        <w:t>studies</w:t>
      </w:r>
      <w:r>
        <w:rPr>
          <w:color w:val="333333"/>
          <w:spacing w:val="-4"/>
        </w:rPr>
        <w:t xml:space="preserve"> </w:t>
      </w:r>
      <w:r>
        <w:rPr>
          <w:color w:val="333333"/>
        </w:rPr>
        <w:t>that</w:t>
      </w:r>
      <w:r>
        <w:rPr>
          <w:color w:val="333333"/>
          <w:spacing w:val="-4"/>
        </w:rPr>
        <w:t xml:space="preserve"> </w:t>
      </w:r>
      <w:r>
        <w:rPr>
          <w:color w:val="333333"/>
        </w:rPr>
        <w:t>were</w:t>
      </w:r>
      <w:r>
        <w:rPr>
          <w:color w:val="333333"/>
          <w:spacing w:val="-4"/>
        </w:rPr>
        <w:t xml:space="preserve"> </w:t>
      </w:r>
      <w:r>
        <w:rPr>
          <w:color w:val="333333"/>
        </w:rPr>
        <w:t>analyzed</w:t>
      </w:r>
      <w:r>
        <w:rPr>
          <w:color w:val="333333"/>
          <w:spacing w:val="-4"/>
        </w:rPr>
        <w:t xml:space="preserve"> </w:t>
      </w:r>
      <w:r>
        <w:rPr>
          <w:color w:val="333333"/>
        </w:rPr>
        <w:t>to</w:t>
      </w:r>
      <w:r>
        <w:rPr>
          <w:color w:val="333333"/>
          <w:spacing w:val="-4"/>
        </w:rPr>
        <w:t xml:space="preserve"> </w:t>
      </w:r>
      <w:r>
        <w:rPr>
          <w:color w:val="333333"/>
        </w:rPr>
        <w:t>identify</w:t>
      </w:r>
      <w:r>
        <w:rPr>
          <w:color w:val="333333"/>
          <w:spacing w:val="-4"/>
        </w:rPr>
        <w:t xml:space="preserve"> </w:t>
      </w:r>
      <w:r>
        <w:rPr>
          <w:color w:val="333333"/>
        </w:rPr>
        <w:t>and</w:t>
      </w:r>
      <w:r>
        <w:rPr>
          <w:color w:val="333333"/>
          <w:spacing w:val="-4"/>
        </w:rPr>
        <w:t xml:space="preserve"> </w:t>
      </w:r>
      <w:r>
        <w:rPr>
          <w:color w:val="333333"/>
        </w:rPr>
        <w:t>discuss code</w:t>
      </w:r>
      <w:r>
        <w:rPr>
          <w:color w:val="333333"/>
          <w:spacing w:val="-1"/>
        </w:rPr>
        <w:t xml:space="preserve"> </w:t>
      </w:r>
      <w:r>
        <w:rPr>
          <w:color w:val="333333"/>
        </w:rPr>
        <w:t>smells,</w:t>
      </w:r>
      <w:r>
        <w:rPr>
          <w:color w:val="333333"/>
          <w:spacing w:val="-1"/>
        </w:rPr>
        <w:t xml:space="preserve"> </w:t>
      </w:r>
      <w:r>
        <w:rPr>
          <w:color w:val="333333"/>
        </w:rPr>
        <w:t>detection</w:t>
      </w:r>
      <w:r>
        <w:rPr>
          <w:color w:val="333333"/>
          <w:spacing w:val="-1"/>
        </w:rPr>
        <w:t xml:space="preserve"> </w:t>
      </w:r>
      <w:r>
        <w:rPr>
          <w:color w:val="333333"/>
        </w:rPr>
        <w:t>approaches,</w:t>
      </w:r>
      <w:r>
        <w:rPr>
          <w:color w:val="333333"/>
          <w:spacing w:val="-1"/>
        </w:rPr>
        <w:t xml:space="preserve"> </w:t>
      </w:r>
      <w:r>
        <w:rPr>
          <w:color w:val="333333"/>
        </w:rPr>
        <w:t>and</w:t>
      </w:r>
      <w:r>
        <w:rPr>
          <w:color w:val="333333"/>
          <w:spacing w:val="-1"/>
        </w:rPr>
        <w:t xml:space="preserve"> </w:t>
      </w:r>
      <w:r>
        <w:rPr>
          <w:color w:val="333333"/>
        </w:rPr>
        <w:t>refactoring</w:t>
      </w:r>
      <w:r>
        <w:rPr>
          <w:color w:val="333333"/>
          <w:spacing w:val="-1"/>
        </w:rPr>
        <w:t xml:space="preserve"> </w:t>
      </w:r>
      <w:r>
        <w:rPr>
          <w:color w:val="333333"/>
        </w:rPr>
        <w:t>tools.</w:t>
      </w:r>
      <w:r>
        <w:rPr>
          <w:color w:val="333333"/>
          <w:spacing w:val="-1"/>
        </w:rPr>
        <w:t xml:space="preserve"> </w:t>
      </w:r>
      <w:r>
        <w:rPr>
          <w:color w:val="333333"/>
        </w:rPr>
        <w:t>In</w:t>
      </w:r>
      <w:r>
        <w:rPr>
          <w:color w:val="333333"/>
          <w:spacing w:val="-1"/>
        </w:rPr>
        <w:t xml:space="preserve"> </w:t>
      </w:r>
      <w:r>
        <w:rPr>
          <w:color w:val="333333"/>
        </w:rPr>
        <w:t>this</w:t>
      </w:r>
      <w:r>
        <w:rPr>
          <w:color w:val="333333"/>
          <w:spacing w:val="-1"/>
        </w:rPr>
        <w:t xml:space="preserve"> </w:t>
      </w:r>
      <w:r>
        <w:rPr>
          <w:color w:val="333333"/>
        </w:rPr>
        <w:t>paper,</w:t>
      </w:r>
      <w:r>
        <w:rPr>
          <w:color w:val="333333"/>
          <w:spacing w:val="-2"/>
        </w:rPr>
        <w:t xml:space="preserve"> </w:t>
      </w:r>
      <w:r>
        <w:rPr>
          <w:color w:val="333333"/>
        </w:rPr>
        <w:t>it</w:t>
      </w:r>
      <w:r>
        <w:rPr>
          <w:color w:val="333333"/>
          <w:spacing w:val="-1"/>
        </w:rPr>
        <w:t xml:space="preserve"> </w:t>
      </w:r>
      <w:r>
        <w:rPr>
          <w:color w:val="333333"/>
        </w:rPr>
        <w:t>is</w:t>
      </w:r>
      <w:r>
        <w:rPr>
          <w:color w:val="333333"/>
          <w:spacing w:val="-1"/>
        </w:rPr>
        <w:t xml:space="preserve"> </w:t>
      </w:r>
      <w:r>
        <w:rPr>
          <w:color w:val="333333"/>
        </w:rPr>
        <w:t>noted that the most important code smells are duplicated code, long method, and</w:t>
      </w:r>
    </w:p>
    <w:p w14:paraId="09051E3E" w14:textId="77777777" w:rsidR="005814CB" w:rsidRDefault="00000000">
      <w:pPr>
        <w:pStyle w:val="BodyText"/>
        <w:ind w:left="100"/>
        <w:jc w:val="both"/>
      </w:pPr>
      <w:r>
        <w:rPr>
          <w:color w:val="333333"/>
        </w:rPr>
        <w:t>accidental</w:t>
      </w:r>
      <w:r>
        <w:rPr>
          <w:color w:val="333333"/>
          <w:spacing w:val="-2"/>
        </w:rPr>
        <w:t xml:space="preserve"> </w:t>
      </w:r>
      <w:r>
        <w:rPr>
          <w:color w:val="333333"/>
        </w:rPr>
        <w:t>complexity.</w:t>
      </w:r>
      <w:r>
        <w:rPr>
          <w:color w:val="333333"/>
          <w:spacing w:val="-2"/>
        </w:rPr>
        <w:t xml:space="preserve"> </w:t>
      </w:r>
      <w:r>
        <w:rPr>
          <w:color w:val="333333"/>
        </w:rPr>
        <w:t>There</w:t>
      </w:r>
      <w:r>
        <w:rPr>
          <w:color w:val="333333"/>
          <w:spacing w:val="-1"/>
        </w:rPr>
        <w:t xml:space="preserve"> </w:t>
      </w:r>
      <w:r>
        <w:rPr>
          <w:color w:val="333333"/>
        </w:rPr>
        <w:t>are</w:t>
      </w:r>
      <w:r>
        <w:rPr>
          <w:color w:val="333333"/>
          <w:spacing w:val="-2"/>
        </w:rPr>
        <w:t xml:space="preserve"> </w:t>
      </w:r>
      <w:r>
        <w:rPr>
          <w:color w:val="333333"/>
        </w:rPr>
        <w:t>various</w:t>
      </w:r>
      <w:r>
        <w:rPr>
          <w:color w:val="333333"/>
          <w:spacing w:val="-2"/>
        </w:rPr>
        <w:t xml:space="preserve"> </w:t>
      </w:r>
      <w:r>
        <w:rPr>
          <w:color w:val="333333"/>
        </w:rPr>
        <w:t>ways</w:t>
      </w:r>
      <w:r>
        <w:rPr>
          <w:color w:val="333333"/>
          <w:spacing w:val="-1"/>
        </w:rPr>
        <w:t xml:space="preserve"> </w:t>
      </w:r>
      <w:r>
        <w:rPr>
          <w:color w:val="333333"/>
        </w:rPr>
        <w:t>to</w:t>
      </w:r>
      <w:r>
        <w:rPr>
          <w:color w:val="333333"/>
          <w:spacing w:val="-2"/>
        </w:rPr>
        <w:t xml:space="preserve"> </w:t>
      </w:r>
      <w:r>
        <w:rPr>
          <w:color w:val="333333"/>
        </w:rPr>
        <w:t>detect</w:t>
      </w:r>
      <w:r>
        <w:rPr>
          <w:color w:val="333333"/>
          <w:spacing w:val="-2"/>
        </w:rPr>
        <w:t xml:space="preserve"> </w:t>
      </w:r>
      <w:r>
        <w:rPr>
          <w:color w:val="333333"/>
        </w:rPr>
        <w:t>code</w:t>
      </w:r>
      <w:r>
        <w:rPr>
          <w:color w:val="333333"/>
          <w:spacing w:val="-1"/>
        </w:rPr>
        <w:t xml:space="preserve"> </w:t>
      </w:r>
      <w:r>
        <w:rPr>
          <w:color w:val="333333"/>
        </w:rPr>
        <w:t>smells</w:t>
      </w:r>
      <w:r>
        <w:rPr>
          <w:color w:val="333333"/>
          <w:spacing w:val="-2"/>
        </w:rPr>
        <w:t xml:space="preserve"> </w:t>
      </w:r>
      <w:r>
        <w:rPr>
          <w:color w:val="333333"/>
        </w:rPr>
        <w:t>like</w:t>
      </w:r>
      <w:r>
        <w:rPr>
          <w:color w:val="333333"/>
          <w:spacing w:val="-1"/>
        </w:rPr>
        <w:t xml:space="preserve"> </w:t>
      </w:r>
      <w:r>
        <w:rPr>
          <w:color w:val="0D0D0D"/>
          <w:spacing w:val="-2"/>
        </w:rPr>
        <w:t>manual,</w:t>
      </w:r>
    </w:p>
    <w:p w14:paraId="2465ECFE" w14:textId="77777777" w:rsidR="005814CB" w:rsidRDefault="005814CB">
      <w:pPr>
        <w:jc w:val="both"/>
        <w:sectPr w:rsidR="005814CB" w:rsidSect="00A12077">
          <w:pgSz w:w="11920" w:h="16840"/>
          <w:pgMar w:top="1800" w:right="1360" w:bottom="280" w:left="1340" w:header="720" w:footer="720" w:gutter="0"/>
          <w:cols w:space="720"/>
        </w:sectPr>
      </w:pPr>
    </w:p>
    <w:p w14:paraId="75419626" w14:textId="77777777" w:rsidR="005814CB" w:rsidRDefault="00000000">
      <w:pPr>
        <w:pStyle w:val="BodyText"/>
        <w:spacing w:before="80" w:line="276" w:lineRule="auto"/>
        <w:ind w:left="100" w:right="393"/>
      </w:pPr>
      <w:r>
        <w:rPr>
          <w:color w:val="0D0D0D"/>
        </w:rPr>
        <w:lastRenderedPageBreak/>
        <w:t>metrics-based,</w:t>
      </w:r>
      <w:r>
        <w:rPr>
          <w:color w:val="0D0D0D"/>
          <w:spacing w:val="-7"/>
        </w:rPr>
        <w:t xml:space="preserve"> </w:t>
      </w:r>
      <w:r>
        <w:rPr>
          <w:color w:val="0D0D0D"/>
        </w:rPr>
        <w:t>history-based,</w:t>
      </w:r>
      <w:r>
        <w:rPr>
          <w:color w:val="0D0D0D"/>
          <w:spacing w:val="-7"/>
        </w:rPr>
        <w:t xml:space="preserve"> </w:t>
      </w:r>
      <w:r>
        <w:rPr>
          <w:color w:val="0D0D0D"/>
        </w:rPr>
        <w:t>machine</w:t>
      </w:r>
      <w:r>
        <w:rPr>
          <w:color w:val="0D0D0D"/>
          <w:spacing w:val="-7"/>
        </w:rPr>
        <w:t xml:space="preserve"> </w:t>
      </w:r>
      <w:r>
        <w:rPr>
          <w:color w:val="0D0D0D"/>
        </w:rPr>
        <w:t>learning-based,</w:t>
      </w:r>
      <w:r>
        <w:rPr>
          <w:color w:val="0D0D0D"/>
          <w:spacing w:val="-7"/>
        </w:rPr>
        <w:t xml:space="preserve"> </w:t>
      </w:r>
      <w:r>
        <w:rPr>
          <w:color w:val="0D0D0D"/>
        </w:rPr>
        <w:t>software</w:t>
      </w:r>
      <w:r>
        <w:rPr>
          <w:color w:val="0D0D0D"/>
          <w:spacing w:val="-7"/>
        </w:rPr>
        <w:t xml:space="preserve"> </w:t>
      </w:r>
      <w:r>
        <w:rPr>
          <w:color w:val="0D0D0D"/>
        </w:rPr>
        <w:t>visualization,</w:t>
      </w:r>
      <w:r>
        <w:rPr>
          <w:color w:val="0D0D0D"/>
          <w:spacing w:val="-7"/>
        </w:rPr>
        <w:t xml:space="preserve"> </w:t>
      </w:r>
      <w:r>
        <w:rPr>
          <w:color w:val="0D0D0D"/>
        </w:rPr>
        <w:t>and semi-automated tools. It is important to note that the accuracy of such tools vary.</w:t>
      </w:r>
    </w:p>
    <w:p w14:paraId="702A33C0" w14:textId="77777777" w:rsidR="005814CB" w:rsidRDefault="00000000">
      <w:pPr>
        <w:pStyle w:val="BodyText"/>
        <w:spacing w:line="276" w:lineRule="auto"/>
        <w:ind w:left="100" w:right="41" w:firstLine="720"/>
      </w:pPr>
      <w:r>
        <w:rPr>
          <w:color w:val="0D0D0D"/>
        </w:rPr>
        <w:t xml:space="preserve">In conclusion, </w:t>
      </w:r>
      <w:proofErr w:type="gramStart"/>
      <w:r>
        <w:rPr>
          <w:color w:val="0D0D0D"/>
        </w:rPr>
        <w:t>The</w:t>
      </w:r>
      <w:proofErr w:type="gramEnd"/>
      <w:r>
        <w:rPr>
          <w:color w:val="0D0D0D"/>
        </w:rPr>
        <w:t xml:space="preserve"> study highlights limitations and challenges in the field, including the dominance of tools supporting the Java language, inconsistency in threshold</w:t>
      </w:r>
      <w:r>
        <w:rPr>
          <w:color w:val="0D0D0D"/>
          <w:spacing w:val="-5"/>
        </w:rPr>
        <w:t xml:space="preserve"> </w:t>
      </w:r>
      <w:r>
        <w:rPr>
          <w:color w:val="0D0D0D"/>
        </w:rPr>
        <w:t>values</w:t>
      </w:r>
      <w:r>
        <w:rPr>
          <w:color w:val="0D0D0D"/>
          <w:spacing w:val="-5"/>
        </w:rPr>
        <w:t xml:space="preserve"> </w:t>
      </w:r>
      <w:r>
        <w:rPr>
          <w:color w:val="0D0D0D"/>
        </w:rPr>
        <w:t>for</w:t>
      </w:r>
      <w:r>
        <w:rPr>
          <w:color w:val="0D0D0D"/>
          <w:spacing w:val="-5"/>
        </w:rPr>
        <w:t xml:space="preserve"> </w:t>
      </w:r>
      <w:r>
        <w:rPr>
          <w:color w:val="0D0D0D"/>
        </w:rPr>
        <w:t>metrics-based</w:t>
      </w:r>
      <w:r>
        <w:rPr>
          <w:color w:val="0D0D0D"/>
          <w:spacing w:val="-5"/>
        </w:rPr>
        <w:t xml:space="preserve"> </w:t>
      </w:r>
      <w:r>
        <w:rPr>
          <w:color w:val="0D0D0D"/>
        </w:rPr>
        <w:t>approaches,</w:t>
      </w:r>
      <w:r>
        <w:rPr>
          <w:color w:val="0D0D0D"/>
          <w:spacing w:val="-5"/>
        </w:rPr>
        <w:t xml:space="preserve"> </w:t>
      </w:r>
      <w:r>
        <w:rPr>
          <w:color w:val="0D0D0D"/>
        </w:rPr>
        <w:t>and</w:t>
      </w:r>
      <w:r>
        <w:rPr>
          <w:color w:val="0D0D0D"/>
          <w:spacing w:val="-5"/>
        </w:rPr>
        <w:t xml:space="preserve"> </w:t>
      </w:r>
      <w:r>
        <w:rPr>
          <w:color w:val="0D0D0D"/>
        </w:rPr>
        <w:t>the</w:t>
      </w:r>
      <w:r>
        <w:rPr>
          <w:color w:val="0D0D0D"/>
          <w:spacing w:val="-5"/>
        </w:rPr>
        <w:t xml:space="preserve"> </w:t>
      </w:r>
      <w:r>
        <w:rPr>
          <w:color w:val="0D0D0D"/>
        </w:rPr>
        <w:t>performance</w:t>
      </w:r>
      <w:r>
        <w:rPr>
          <w:color w:val="0D0D0D"/>
          <w:spacing w:val="-5"/>
        </w:rPr>
        <w:t xml:space="preserve"> </w:t>
      </w:r>
      <w:r>
        <w:rPr>
          <w:color w:val="0D0D0D"/>
        </w:rPr>
        <w:t>dependency</w:t>
      </w:r>
      <w:r>
        <w:rPr>
          <w:color w:val="0D0D0D"/>
          <w:spacing w:val="-6"/>
        </w:rPr>
        <w:t xml:space="preserve"> </w:t>
      </w:r>
      <w:r>
        <w:rPr>
          <w:color w:val="0D0D0D"/>
        </w:rPr>
        <w:t>of machine learning algorithms on training datasets.</w:t>
      </w:r>
    </w:p>
    <w:sectPr w:rsidR="005814CB">
      <w:pgSz w:w="1192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Narrow">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5B8"/>
    <w:multiLevelType w:val="hybridMultilevel"/>
    <w:tmpl w:val="55AAD102"/>
    <w:lvl w:ilvl="0" w:tplc="D77C46B0">
      <w:numFmt w:val="bullet"/>
      <w:lvlText w:val="●"/>
      <w:lvlJc w:val="left"/>
      <w:pPr>
        <w:ind w:left="820" w:hanging="360"/>
      </w:pPr>
      <w:rPr>
        <w:rFonts w:ascii="Arial" w:eastAsia="Arial" w:hAnsi="Arial" w:cs="Arial" w:hint="default"/>
        <w:b w:val="0"/>
        <w:bCs w:val="0"/>
        <w:i w:val="0"/>
        <w:iCs w:val="0"/>
        <w:color w:val="333333"/>
        <w:spacing w:val="0"/>
        <w:w w:val="100"/>
        <w:sz w:val="24"/>
        <w:szCs w:val="24"/>
        <w:lang w:val="en-US" w:eastAsia="en-US" w:bidi="ar-SA"/>
      </w:rPr>
    </w:lvl>
    <w:lvl w:ilvl="1" w:tplc="5EF69E9A">
      <w:numFmt w:val="bullet"/>
      <w:lvlText w:val="•"/>
      <w:lvlJc w:val="left"/>
      <w:pPr>
        <w:ind w:left="1660" w:hanging="360"/>
      </w:pPr>
      <w:rPr>
        <w:rFonts w:hint="default"/>
        <w:lang w:val="en-US" w:eastAsia="en-US" w:bidi="ar-SA"/>
      </w:rPr>
    </w:lvl>
    <w:lvl w:ilvl="2" w:tplc="0C70664E">
      <w:numFmt w:val="bullet"/>
      <w:lvlText w:val="•"/>
      <w:lvlJc w:val="left"/>
      <w:pPr>
        <w:ind w:left="2500" w:hanging="360"/>
      </w:pPr>
      <w:rPr>
        <w:rFonts w:hint="default"/>
        <w:lang w:val="en-US" w:eastAsia="en-US" w:bidi="ar-SA"/>
      </w:rPr>
    </w:lvl>
    <w:lvl w:ilvl="3" w:tplc="1980C926">
      <w:numFmt w:val="bullet"/>
      <w:lvlText w:val="•"/>
      <w:lvlJc w:val="left"/>
      <w:pPr>
        <w:ind w:left="3340" w:hanging="360"/>
      </w:pPr>
      <w:rPr>
        <w:rFonts w:hint="default"/>
        <w:lang w:val="en-US" w:eastAsia="en-US" w:bidi="ar-SA"/>
      </w:rPr>
    </w:lvl>
    <w:lvl w:ilvl="4" w:tplc="49163394">
      <w:numFmt w:val="bullet"/>
      <w:lvlText w:val="•"/>
      <w:lvlJc w:val="left"/>
      <w:pPr>
        <w:ind w:left="4180" w:hanging="360"/>
      </w:pPr>
      <w:rPr>
        <w:rFonts w:hint="default"/>
        <w:lang w:val="en-US" w:eastAsia="en-US" w:bidi="ar-SA"/>
      </w:rPr>
    </w:lvl>
    <w:lvl w:ilvl="5" w:tplc="2B92C6A0">
      <w:numFmt w:val="bullet"/>
      <w:lvlText w:val="•"/>
      <w:lvlJc w:val="left"/>
      <w:pPr>
        <w:ind w:left="5020" w:hanging="360"/>
      </w:pPr>
      <w:rPr>
        <w:rFonts w:hint="default"/>
        <w:lang w:val="en-US" w:eastAsia="en-US" w:bidi="ar-SA"/>
      </w:rPr>
    </w:lvl>
    <w:lvl w:ilvl="6" w:tplc="950A0D96">
      <w:numFmt w:val="bullet"/>
      <w:lvlText w:val="•"/>
      <w:lvlJc w:val="left"/>
      <w:pPr>
        <w:ind w:left="5860" w:hanging="360"/>
      </w:pPr>
      <w:rPr>
        <w:rFonts w:hint="default"/>
        <w:lang w:val="en-US" w:eastAsia="en-US" w:bidi="ar-SA"/>
      </w:rPr>
    </w:lvl>
    <w:lvl w:ilvl="7" w:tplc="7854D354">
      <w:numFmt w:val="bullet"/>
      <w:lvlText w:val="•"/>
      <w:lvlJc w:val="left"/>
      <w:pPr>
        <w:ind w:left="6700" w:hanging="360"/>
      </w:pPr>
      <w:rPr>
        <w:rFonts w:hint="default"/>
        <w:lang w:val="en-US" w:eastAsia="en-US" w:bidi="ar-SA"/>
      </w:rPr>
    </w:lvl>
    <w:lvl w:ilvl="8" w:tplc="DEA4CF9E">
      <w:numFmt w:val="bullet"/>
      <w:lvlText w:val="•"/>
      <w:lvlJc w:val="left"/>
      <w:pPr>
        <w:ind w:left="7540" w:hanging="360"/>
      </w:pPr>
      <w:rPr>
        <w:rFonts w:hint="default"/>
        <w:lang w:val="en-US" w:eastAsia="en-US" w:bidi="ar-SA"/>
      </w:rPr>
    </w:lvl>
  </w:abstractNum>
  <w:num w:numId="1" w16cid:durableId="10573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14CB"/>
    <w:rsid w:val="00000B15"/>
    <w:rsid w:val="005814CB"/>
    <w:rsid w:val="00A12077"/>
    <w:rsid w:val="00C059E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0EE17C1"/>
  <w15:docId w15:val="{32D3C1C3-249B-C54D-ABF8-7BD8E2B2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
      <w:jc w:val="center"/>
      <w:outlineLvl w:val="0"/>
    </w:pPr>
    <w:rPr>
      <w:rFonts w:ascii="Liberation Sans Narrow" w:eastAsia="Liberation Sans Narrow" w:hAnsi="Liberation Sans Narrow" w:cs="Liberation Sans Narrow"/>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58" w:lineRule="exact"/>
      <w:ind w:left="5"/>
      <w:jc w:val="center"/>
    </w:pPr>
    <w:rPr>
      <w:rFonts w:ascii="Liberation Sans Narrow" w:eastAsia="Liberation Sans Narrow" w:hAnsi="Liberation Sans Narrow" w:cs="Liberation Sans Narrow"/>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447669?casa_token=WZh9Rv0dHdAAAAAA%3Ax2qNED6JTRzalL-7MDen3qBt0OCwSbDhzv2cN3OwMRUscVwn1vX_-E_DU5dnsxr5Oasvzd-E" TargetMode="External"/><Relationship Id="rId3" Type="http://schemas.openxmlformats.org/officeDocument/2006/relationships/settings" Target="settings.xml"/><Relationship Id="rId7" Type="http://schemas.openxmlformats.org/officeDocument/2006/relationships/hyperlink" Target="https://ieeexplore.ieee.org/abstract/document/7780189?casa_token=x5Jodghn2lgAAAAA%3AY3itDjw9mRzmraZZ8kyoz_Oi4Dg0CZbndAL007VsMmpS7SHi3I9prfr6Y79MTMgabPaPiz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780189?casa_token=x5Jodghn2lgAAAAA%3AY3itDjw9mRzmraZZ8kyoz_Oi4Dg0CZbndAL007VsMmpS7SHi3I9prfr6Y79MTMgabPaPiz1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9447669?casa_token=WZh9Rv0dHdAAAAAA%3Ax2qNED6JTRzalL-7MDen3qBt0OCwSbDhzv2cN3OwMRUscVwn1vX_-E_DU5dnsxr5Oasv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SUMMARIES OF PAPERS</dc:title>
  <cp:lastModifiedBy>Alberto Pascau</cp:lastModifiedBy>
  <cp:revision>2</cp:revision>
  <dcterms:created xsi:type="dcterms:W3CDTF">2024-04-26T19:25:00Z</dcterms:created>
  <dcterms:modified xsi:type="dcterms:W3CDTF">2024-04-26T19:25:00Z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2024-04-26T00:00:00Z</vt:filetime>
  </property>
  <property fmtid="{D5CDD505-2E9C-101B-9397-08002B2CF9AE}" pid="3" name="Producer">
    <vt:lpwstr>3-Heights(TM) PDF Security Shell 4.8.25.2 (http://www.pdf-tools.com)</vt:lpwstr>
  </property>
</Properties>
</file>