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42F" w:rsidRDefault="000533CE" w:rsidP="0007642F">
      <w:pPr>
        <w:pStyle w:val="Default"/>
        <w:rPr>
          <w:rFonts w:ascii="Comic Sans MS" w:hAnsi="Comic Sans MS"/>
          <w:sz w:val="20"/>
          <w:szCs w:val="20"/>
        </w:rPr>
      </w:pPr>
      <w:r>
        <w:rPr>
          <w:b/>
          <w:bCs/>
          <w:noProof/>
          <w:sz w:val="16"/>
          <w:szCs w:val="16"/>
          <w:lang w:eastAsia="es-VE"/>
        </w:rPr>
        <w:drawing>
          <wp:inline distT="0" distB="0" distL="0" distR="0" wp14:anchorId="2012D8CA" wp14:editId="0E138564">
            <wp:extent cx="2695575" cy="542925"/>
            <wp:effectExtent l="0" t="0" r="9525" b="9525"/>
            <wp:docPr id="2" name="Imagen 2" descr="Oficia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icial Colo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95575" cy="542925"/>
                    </a:xfrm>
                    <a:prstGeom prst="rect">
                      <a:avLst/>
                    </a:prstGeom>
                    <a:noFill/>
                    <a:ln>
                      <a:noFill/>
                    </a:ln>
                  </pic:spPr>
                </pic:pic>
              </a:graphicData>
            </a:graphic>
          </wp:inline>
        </w:drawing>
      </w:r>
    </w:p>
    <w:p w:rsidR="000533CE" w:rsidRPr="008170E4" w:rsidRDefault="000533CE" w:rsidP="0007642F">
      <w:pPr>
        <w:pStyle w:val="Default"/>
        <w:rPr>
          <w:rFonts w:ascii="Comic Sans MS" w:hAnsi="Comic Sans MS"/>
          <w:sz w:val="20"/>
          <w:szCs w:val="20"/>
        </w:rPr>
      </w:pPr>
    </w:p>
    <w:p w:rsidR="0007642F" w:rsidRPr="00CF1338" w:rsidRDefault="0007642F" w:rsidP="0007642F">
      <w:pPr>
        <w:pStyle w:val="Default"/>
        <w:jc w:val="center"/>
        <w:rPr>
          <w:rFonts w:ascii="Comic Sans MS" w:hAnsi="Comic Sans MS"/>
          <w:sz w:val="22"/>
          <w:szCs w:val="22"/>
        </w:rPr>
      </w:pPr>
      <w:r w:rsidRPr="00CF1338">
        <w:rPr>
          <w:rFonts w:ascii="Comic Sans MS" w:hAnsi="Comic Sans MS"/>
          <w:b/>
          <w:bCs/>
          <w:i/>
          <w:iCs/>
          <w:sz w:val="22"/>
          <w:szCs w:val="22"/>
        </w:rPr>
        <w:t xml:space="preserve">Laboratorio </w:t>
      </w:r>
      <w:r w:rsidR="00B204B3">
        <w:rPr>
          <w:rFonts w:ascii="Comic Sans MS" w:hAnsi="Comic Sans MS"/>
          <w:b/>
          <w:bCs/>
          <w:i/>
          <w:iCs/>
          <w:sz w:val="22"/>
          <w:szCs w:val="22"/>
        </w:rPr>
        <w:t>4</w:t>
      </w:r>
      <w:r w:rsidR="002A1CC8" w:rsidRPr="00CF1338">
        <w:rPr>
          <w:rFonts w:ascii="Comic Sans MS" w:hAnsi="Comic Sans MS"/>
          <w:b/>
          <w:bCs/>
          <w:i/>
          <w:iCs/>
          <w:sz w:val="22"/>
          <w:szCs w:val="22"/>
        </w:rPr>
        <w:t xml:space="preserve"> </w:t>
      </w:r>
    </w:p>
    <w:p w:rsidR="0007642F" w:rsidRPr="00CF1338" w:rsidRDefault="00893572" w:rsidP="0007642F">
      <w:pPr>
        <w:pStyle w:val="Default"/>
        <w:jc w:val="center"/>
        <w:rPr>
          <w:rFonts w:ascii="Comic Sans MS" w:hAnsi="Comic Sans MS"/>
          <w:b/>
          <w:bCs/>
          <w:i/>
          <w:iCs/>
          <w:sz w:val="22"/>
          <w:szCs w:val="22"/>
        </w:rPr>
      </w:pPr>
      <w:r>
        <w:rPr>
          <w:rFonts w:ascii="Comic Sans MS" w:hAnsi="Comic Sans MS"/>
          <w:b/>
          <w:bCs/>
          <w:i/>
          <w:iCs/>
          <w:sz w:val="22"/>
          <w:szCs w:val="22"/>
        </w:rPr>
        <w:t xml:space="preserve">Manejo de </w:t>
      </w:r>
      <w:r w:rsidR="0007642F" w:rsidRPr="00CF1338">
        <w:rPr>
          <w:rFonts w:ascii="Comic Sans MS" w:hAnsi="Comic Sans MS"/>
          <w:b/>
          <w:bCs/>
          <w:i/>
          <w:iCs/>
          <w:sz w:val="22"/>
          <w:szCs w:val="22"/>
        </w:rPr>
        <w:t>Arreglos</w:t>
      </w:r>
    </w:p>
    <w:p w:rsidR="008170E4" w:rsidRPr="00CF1338" w:rsidRDefault="008170E4" w:rsidP="0007642F">
      <w:pPr>
        <w:pStyle w:val="Default"/>
        <w:jc w:val="center"/>
        <w:rPr>
          <w:rFonts w:ascii="Comic Sans MS" w:hAnsi="Comic Sans MS"/>
          <w:sz w:val="22"/>
          <w:szCs w:val="22"/>
        </w:rPr>
      </w:pPr>
    </w:p>
    <w:p w:rsidR="0007642F" w:rsidRPr="00CF1338" w:rsidRDefault="0007642F" w:rsidP="00546931">
      <w:pPr>
        <w:pStyle w:val="Default"/>
        <w:jc w:val="both"/>
        <w:rPr>
          <w:rFonts w:ascii="Comic Sans MS" w:hAnsi="Comic Sans MS"/>
          <w:sz w:val="22"/>
          <w:szCs w:val="22"/>
        </w:rPr>
      </w:pPr>
      <w:r w:rsidRPr="00CF1338">
        <w:rPr>
          <w:rFonts w:ascii="Comic Sans MS" w:hAnsi="Comic Sans MS"/>
          <w:b/>
          <w:bCs/>
          <w:sz w:val="22"/>
          <w:szCs w:val="22"/>
        </w:rPr>
        <w:t xml:space="preserve">Objetivos: </w:t>
      </w:r>
    </w:p>
    <w:p w:rsidR="0007642F" w:rsidRPr="00CF1338" w:rsidRDefault="0007642F" w:rsidP="00546931">
      <w:pPr>
        <w:pStyle w:val="Default"/>
        <w:numPr>
          <w:ilvl w:val="0"/>
          <w:numId w:val="1"/>
        </w:numPr>
        <w:spacing w:after="19"/>
        <w:jc w:val="both"/>
        <w:rPr>
          <w:rFonts w:ascii="Comic Sans MS" w:hAnsi="Comic Sans MS"/>
          <w:sz w:val="22"/>
          <w:szCs w:val="22"/>
        </w:rPr>
      </w:pPr>
      <w:r w:rsidRPr="00CF1338">
        <w:rPr>
          <w:rFonts w:ascii="Comic Sans MS" w:hAnsi="Comic Sans MS"/>
          <w:sz w:val="22"/>
          <w:szCs w:val="22"/>
        </w:rPr>
        <w:t xml:space="preserve">Conocer el funcionamiento de los arreglos. </w:t>
      </w:r>
    </w:p>
    <w:p w:rsidR="0007642F" w:rsidRPr="00CF1338" w:rsidRDefault="0007642F" w:rsidP="00546931">
      <w:pPr>
        <w:pStyle w:val="Default"/>
        <w:numPr>
          <w:ilvl w:val="0"/>
          <w:numId w:val="1"/>
        </w:numPr>
        <w:jc w:val="both"/>
        <w:rPr>
          <w:rFonts w:ascii="Comic Sans MS" w:hAnsi="Comic Sans MS"/>
          <w:sz w:val="22"/>
          <w:szCs w:val="22"/>
        </w:rPr>
      </w:pPr>
      <w:r w:rsidRPr="00CF1338">
        <w:rPr>
          <w:rFonts w:ascii="Comic Sans MS" w:hAnsi="Comic Sans MS"/>
          <w:sz w:val="22"/>
          <w:szCs w:val="22"/>
        </w:rPr>
        <w:t xml:space="preserve">Resolver problemas básicos utilizando arreglos unidimensionales y multidimensionales </w:t>
      </w:r>
    </w:p>
    <w:p w:rsidR="0007642F" w:rsidRPr="00CF1338" w:rsidRDefault="0007642F" w:rsidP="00546931">
      <w:pPr>
        <w:pStyle w:val="Default"/>
        <w:jc w:val="both"/>
        <w:rPr>
          <w:rFonts w:ascii="Comic Sans MS" w:hAnsi="Comic Sans MS"/>
          <w:sz w:val="22"/>
          <w:szCs w:val="22"/>
        </w:rPr>
      </w:pPr>
    </w:p>
    <w:p w:rsidR="0007642F" w:rsidRPr="00CF1338" w:rsidRDefault="0007642F" w:rsidP="00546931">
      <w:pPr>
        <w:pStyle w:val="Default"/>
        <w:jc w:val="center"/>
        <w:rPr>
          <w:rFonts w:ascii="Comic Sans MS" w:hAnsi="Comic Sans MS"/>
          <w:b/>
          <w:bCs/>
          <w:sz w:val="22"/>
          <w:szCs w:val="22"/>
        </w:rPr>
      </w:pPr>
      <w:r w:rsidRPr="00CF1338">
        <w:rPr>
          <w:rFonts w:ascii="Comic Sans MS" w:hAnsi="Comic Sans MS"/>
          <w:b/>
          <w:bCs/>
          <w:sz w:val="22"/>
          <w:szCs w:val="22"/>
        </w:rPr>
        <w:t>Introducción</w:t>
      </w:r>
    </w:p>
    <w:p w:rsidR="00546931" w:rsidRPr="00CF1338" w:rsidRDefault="00546931" w:rsidP="00546931">
      <w:pPr>
        <w:pStyle w:val="Default"/>
        <w:jc w:val="center"/>
        <w:rPr>
          <w:rFonts w:ascii="Comic Sans MS" w:hAnsi="Comic Sans MS"/>
          <w:sz w:val="22"/>
          <w:szCs w:val="22"/>
        </w:rPr>
      </w:pPr>
    </w:p>
    <w:p w:rsidR="0007642F" w:rsidRPr="00CF1338" w:rsidRDefault="0007642F" w:rsidP="00546931">
      <w:pPr>
        <w:pStyle w:val="Default"/>
        <w:jc w:val="both"/>
        <w:rPr>
          <w:rFonts w:ascii="Comic Sans MS" w:hAnsi="Comic Sans MS"/>
          <w:sz w:val="22"/>
          <w:szCs w:val="22"/>
        </w:rPr>
      </w:pPr>
      <w:r w:rsidRPr="00CF1338">
        <w:rPr>
          <w:rFonts w:ascii="Comic Sans MS" w:hAnsi="Comic Sans MS"/>
          <w:b/>
          <w:bCs/>
          <w:sz w:val="22"/>
          <w:szCs w:val="22"/>
        </w:rPr>
        <w:t xml:space="preserve">Un </w:t>
      </w:r>
      <w:proofErr w:type="spellStart"/>
      <w:r w:rsidRPr="00CF1338">
        <w:rPr>
          <w:rFonts w:ascii="Comic Sans MS" w:hAnsi="Comic Sans MS"/>
          <w:b/>
          <w:bCs/>
          <w:sz w:val="22"/>
          <w:szCs w:val="22"/>
        </w:rPr>
        <w:t>array</w:t>
      </w:r>
      <w:proofErr w:type="spellEnd"/>
      <w:r w:rsidRPr="00CF1338">
        <w:rPr>
          <w:rFonts w:ascii="Comic Sans MS" w:hAnsi="Comic Sans MS"/>
          <w:b/>
          <w:bCs/>
          <w:sz w:val="22"/>
          <w:szCs w:val="22"/>
        </w:rPr>
        <w:t xml:space="preserve"> o arreglo</w:t>
      </w:r>
      <w:r w:rsidRPr="00CF1338">
        <w:rPr>
          <w:rFonts w:ascii="Comic Sans MS" w:hAnsi="Comic Sans MS"/>
          <w:sz w:val="22"/>
          <w:szCs w:val="22"/>
        </w:rPr>
        <w:t xml:space="preserve">: es una lista o conjunto de elementos que tienen las siguientes características: </w:t>
      </w:r>
    </w:p>
    <w:p w:rsidR="0007642F" w:rsidRPr="00CF1338" w:rsidRDefault="0007642F" w:rsidP="00546931">
      <w:pPr>
        <w:pStyle w:val="Default"/>
        <w:numPr>
          <w:ilvl w:val="0"/>
          <w:numId w:val="2"/>
        </w:numPr>
        <w:spacing w:after="34"/>
        <w:jc w:val="both"/>
        <w:rPr>
          <w:rFonts w:ascii="Comic Sans MS" w:hAnsi="Comic Sans MS"/>
          <w:sz w:val="22"/>
          <w:szCs w:val="22"/>
        </w:rPr>
      </w:pPr>
      <w:r w:rsidRPr="00CF1338">
        <w:rPr>
          <w:rFonts w:ascii="Comic Sans MS" w:hAnsi="Comic Sans MS"/>
          <w:sz w:val="22"/>
          <w:szCs w:val="22"/>
        </w:rPr>
        <w:t xml:space="preserve">Dispondrá de un primer elemento y de un último elemento. </w:t>
      </w:r>
    </w:p>
    <w:p w:rsidR="0007642F" w:rsidRPr="00CF1338" w:rsidRDefault="0007642F" w:rsidP="00546931">
      <w:pPr>
        <w:pStyle w:val="Default"/>
        <w:numPr>
          <w:ilvl w:val="0"/>
          <w:numId w:val="2"/>
        </w:numPr>
        <w:spacing w:after="34"/>
        <w:jc w:val="both"/>
        <w:rPr>
          <w:rFonts w:ascii="Comic Sans MS" w:hAnsi="Comic Sans MS"/>
          <w:sz w:val="22"/>
          <w:szCs w:val="22"/>
        </w:rPr>
      </w:pPr>
      <w:r w:rsidRPr="00CF1338">
        <w:rPr>
          <w:rFonts w:ascii="Comic Sans MS" w:hAnsi="Comic Sans MS"/>
          <w:sz w:val="22"/>
          <w:szCs w:val="22"/>
        </w:rPr>
        <w:t xml:space="preserve">Los elementos de la lista o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deberán ser todos del mismo tipo. </w:t>
      </w:r>
    </w:p>
    <w:p w:rsidR="0007642F" w:rsidRPr="00CF1338" w:rsidRDefault="0007642F" w:rsidP="00546931">
      <w:pPr>
        <w:pStyle w:val="Default"/>
        <w:numPr>
          <w:ilvl w:val="0"/>
          <w:numId w:val="2"/>
        </w:numPr>
        <w:jc w:val="both"/>
        <w:rPr>
          <w:rFonts w:ascii="Comic Sans MS" w:hAnsi="Comic Sans MS"/>
          <w:sz w:val="22"/>
          <w:szCs w:val="22"/>
        </w:rPr>
      </w:pPr>
      <w:r w:rsidRPr="00CF1338">
        <w:rPr>
          <w:rFonts w:ascii="Comic Sans MS" w:hAnsi="Comic Sans MS"/>
          <w:sz w:val="22"/>
          <w:szCs w:val="22"/>
        </w:rPr>
        <w:t>Podrá accederse a cada uno de los elementos de la lista a través de un identificador único.</w:t>
      </w:r>
      <w:r w:rsidR="008170E4" w:rsidRPr="00CF1338">
        <w:rPr>
          <w:rFonts w:ascii="Comic Sans MS" w:hAnsi="Comic Sans MS"/>
          <w:sz w:val="22"/>
          <w:szCs w:val="22"/>
        </w:rPr>
        <w:t>, llamado subíndice o índice.</w:t>
      </w:r>
      <w:r w:rsidRPr="00CF1338">
        <w:rPr>
          <w:rFonts w:ascii="Comic Sans MS" w:hAnsi="Comic Sans MS"/>
          <w:sz w:val="22"/>
          <w:szCs w:val="22"/>
        </w:rPr>
        <w:t xml:space="preserve"> </w:t>
      </w:r>
    </w:p>
    <w:p w:rsidR="0007642F" w:rsidRDefault="0007642F" w:rsidP="0007642F">
      <w:pPr>
        <w:pStyle w:val="Default"/>
        <w:rPr>
          <w:sz w:val="20"/>
          <w:szCs w:val="20"/>
        </w:rPr>
      </w:pPr>
    </w:p>
    <w:p w:rsidR="0007642F" w:rsidRDefault="0007642F" w:rsidP="007325B2">
      <w:pPr>
        <w:pStyle w:val="Default"/>
        <w:ind w:left="708"/>
        <w:rPr>
          <w:sz w:val="20"/>
          <w:szCs w:val="20"/>
        </w:rPr>
      </w:pPr>
      <w:r>
        <w:rPr>
          <w:noProof/>
          <w:sz w:val="20"/>
          <w:szCs w:val="20"/>
          <w:lang w:eastAsia="es-VE"/>
        </w:rPr>
        <w:drawing>
          <wp:inline distT="0" distB="0" distL="0" distR="0">
            <wp:extent cx="4619625" cy="3560492"/>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1194" cy="3561701"/>
                    </a:xfrm>
                    <a:prstGeom prst="rect">
                      <a:avLst/>
                    </a:prstGeom>
                    <a:noFill/>
                    <a:ln>
                      <a:noFill/>
                    </a:ln>
                  </pic:spPr>
                </pic:pic>
              </a:graphicData>
            </a:graphic>
          </wp:inline>
        </w:drawing>
      </w:r>
    </w:p>
    <w:p w:rsidR="0007642F" w:rsidRDefault="0007642F" w:rsidP="0007642F">
      <w:pPr>
        <w:pStyle w:val="Default"/>
        <w:rPr>
          <w:sz w:val="20"/>
          <w:szCs w:val="20"/>
        </w:rPr>
      </w:pPr>
    </w:p>
    <w:p w:rsidR="0007642F" w:rsidRDefault="0007642F" w:rsidP="0007642F">
      <w:pPr>
        <w:pStyle w:val="Default"/>
        <w:rPr>
          <w:sz w:val="20"/>
          <w:szCs w:val="20"/>
        </w:rPr>
      </w:pPr>
    </w:p>
    <w:p w:rsidR="0007642F" w:rsidRDefault="0007642F" w:rsidP="0007642F">
      <w:pPr>
        <w:pStyle w:val="Default"/>
        <w:rPr>
          <w:sz w:val="20"/>
          <w:szCs w:val="20"/>
        </w:rPr>
      </w:pPr>
    </w:p>
    <w:p w:rsidR="008170E4" w:rsidRDefault="008170E4" w:rsidP="0007642F">
      <w:pPr>
        <w:pStyle w:val="Default"/>
        <w:rPr>
          <w:sz w:val="20"/>
          <w:szCs w:val="20"/>
        </w:rPr>
      </w:pPr>
    </w:p>
    <w:p w:rsidR="006E0C1A" w:rsidRDefault="006E0C1A" w:rsidP="0007642F">
      <w:pPr>
        <w:pStyle w:val="Default"/>
        <w:rPr>
          <w:sz w:val="20"/>
          <w:szCs w:val="20"/>
        </w:rPr>
      </w:pPr>
    </w:p>
    <w:p w:rsidR="006E0C1A" w:rsidRDefault="006E0C1A" w:rsidP="0007642F">
      <w:pPr>
        <w:pStyle w:val="Default"/>
        <w:rPr>
          <w:sz w:val="20"/>
          <w:szCs w:val="20"/>
        </w:rPr>
      </w:pPr>
    </w:p>
    <w:p w:rsidR="0007642F" w:rsidRPr="00CF1338" w:rsidRDefault="0007642F" w:rsidP="0007642F">
      <w:pPr>
        <w:pStyle w:val="Default"/>
        <w:rPr>
          <w:sz w:val="22"/>
          <w:szCs w:val="22"/>
        </w:rPr>
      </w:pPr>
    </w:p>
    <w:p w:rsidR="0007642F" w:rsidRPr="00CF1338" w:rsidRDefault="0007642F" w:rsidP="00546931">
      <w:pPr>
        <w:pStyle w:val="Default"/>
        <w:jc w:val="both"/>
        <w:rPr>
          <w:rFonts w:ascii="Comic Sans MS" w:hAnsi="Comic Sans MS"/>
          <w:sz w:val="22"/>
          <w:szCs w:val="22"/>
        </w:rPr>
      </w:pPr>
      <w:r w:rsidRPr="00CF1338">
        <w:rPr>
          <w:rFonts w:ascii="Comic Sans MS" w:hAnsi="Comic Sans MS"/>
          <w:sz w:val="22"/>
          <w:szCs w:val="22"/>
        </w:rPr>
        <w:t xml:space="preserve">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es una estructura de datos estática; por lo tanto, cuando 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es definido, la cantidad de memoria necesaria para almacenar la información debe ser calculada en tiempo de compilación, y reservada en memoria principal. Este tipo de datos estructurado va a permitir crear colecciones de elementos que estarán almacenados en la memoria principal y que serán fácilmente accesibles desde el programa. A continuación se muestran dos definiciones equivalentes y un poco más formales que la anterior para describir el concepto de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w:t>
      </w:r>
    </w:p>
    <w:p w:rsidR="00546931" w:rsidRPr="00CF1338" w:rsidRDefault="00546931" w:rsidP="00546931">
      <w:pPr>
        <w:pStyle w:val="Default"/>
        <w:jc w:val="both"/>
        <w:rPr>
          <w:rFonts w:ascii="Comic Sans MS" w:hAnsi="Comic Sans MS"/>
          <w:sz w:val="22"/>
          <w:szCs w:val="22"/>
        </w:rPr>
      </w:pPr>
    </w:p>
    <w:p w:rsidR="0007642F" w:rsidRPr="00CF1338" w:rsidRDefault="0007642F" w:rsidP="00CB1DAF">
      <w:pPr>
        <w:pStyle w:val="Default"/>
        <w:numPr>
          <w:ilvl w:val="0"/>
          <w:numId w:val="3"/>
        </w:numPr>
        <w:ind w:left="360"/>
        <w:jc w:val="both"/>
        <w:rPr>
          <w:rFonts w:ascii="Comic Sans MS" w:hAnsi="Comic Sans MS"/>
          <w:sz w:val="22"/>
          <w:szCs w:val="22"/>
        </w:rPr>
      </w:pPr>
      <w:r w:rsidRPr="00CF1338">
        <w:rPr>
          <w:rFonts w:ascii="Comic Sans MS" w:hAnsi="Comic Sans MS"/>
          <w:sz w:val="22"/>
          <w:szCs w:val="22"/>
        </w:rPr>
        <w:t xml:space="preserve">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es una estructura de datos que permite alma</w:t>
      </w:r>
      <w:r w:rsidR="008170E4" w:rsidRPr="00CF1338">
        <w:rPr>
          <w:rFonts w:ascii="Comic Sans MS" w:hAnsi="Comic Sans MS"/>
          <w:sz w:val="22"/>
          <w:szCs w:val="22"/>
        </w:rPr>
        <w:t>cenar una colección de datos homogéneos, es</w:t>
      </w:r>
      <w:r w:rsidRPr="00CF1338">
        <w:rPr>
          <w:rFonts w:ascii="Comic Sans MS" w:hAnsi="Comic Sans MS"/>
          <w:sz w:val="22"/>
          <w:szCs w:val="22"/>
        </w:rPr>
        <w:t xml:space="preserve"> decir, 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permite crear </w:t>
      </w:r>
      <w:r w:rsidR="008170E4" w:rsidRPr="00CF1338">
        <w:rPr>
          <w:rFonts w:ascii="Comic Sans MS" w:hAnsi="Comic Sans MS"/>
          <w:sz w:val="22"/>
          <w:szCs w:val="22"/>
        </w:rPr>
        <w:t>colecciones de datos  del mismo tipo.</w:t>
      </w:r>
      <w:r w:rsidRPr="00CF1338">
        <w:rPr>
          <w:rFonts w:ascii="Comic Sans MS" w:hAnsi="Comic Sans MS"/>
          <w:sz w:val="22"/>
          <w:szCs w:val="22"/>
        </w:rPr>
        <w:t xml:space="preserve"> </w:t>
      </w:r>
    </w:p>
    <w:p w:rsidR="0007642F" w:rsidRPr="00CF1338" w:rsidRDefault="0007642F" w:rsidP="00CB1DAF">
      <w:pPr>
        <w:pStyle w:val="Default"/>
        <w:jc w:val="both"/>
        <w:rPr>
          <w:rFonts w:ascii="Comic Sans MS" w:hAnsi="Comic Sans MS"/>
          <w:sz w:val="22"/>
          <w:szCs w:val="22"/>
        </w:rPr>
      </w:pPr>
    </w:p>
    <w:p w:rsidR="0007642F" w:rsidRPr="00CF1338" w:rsidRDefault="0007642F" w:rsidP="00CB1DAF">
      <w:pPr>
        <w:pStyle w:val="Default"/>
        <w:numPr>
          <w:ilvl w:val="0"/>
          <w:numId w:val="3"/>
        </w:numPr>
        <w:ind w:left="360"/>
        <w:jc w:val="both"/>
        <w:rPr>
          <w:rFonts w:ascii="Comic Sans MS" w:hAnsi="Comic Sans MS"/>
          <w:sz w:val="22"/>
          <w:szCs w:val="22"/>
        </w:rPr>
      </w:pPr>
      <w:r w:rsidRPr="00CF1338">
        <w:rPr>
          <w:rFonts w:ascii="Comic Sans MS" w:hAnsi="Comic Sans MS"/>
          <w:sz w:val="22"/>
          <w:szCs w:val="22"/>
        </w:rPr>
        <w:t xml:space="preserve">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es una lista formada por un número finito de elementos del mis</w:t>
      </w:r>
      <w:r w:rsidR="008170E4" w:rsidRPr="00CF1338">
        <w:rPr>
          <w:rFonts w:ascii="Comic Sans MS" w:hAnsi="Comic Sans MS"/>
          <w:sz w:val="22"/>
          <w:szCs w:val="22"/>
        </w:rPr>
        <w:t>mo tipo que se caracterizan porque</w:t>
      </w:r>
      <w:r w:rsidRPr="00CF1338">
        <w:rPr>
          <w:rFonts w:ascii="Comic Sans MS" w:hAnsi="Comic Sans MS"/>
          <w:sz w:val="22"/>
          <w:szCs w:val="22"/>
        </w:rPr>
        <w:t xml:space="preserve"> </w:t>
      </w:r>
      <w:r w:rsidR="00546931" w:rsidRPr="00CF1338">
        <w:rPr>
          <w:rFonts w:ascii="Comic Sans MS" w:hAnsi="Comic Sans MS"/>
          <w:sz w:val="22"/>
          <w:szCs w:val="22"/>
        </w:rPr>
        <w:t>:</w:t>
      </w:r>
    </w:p>
    <w:p w:rsidR="008170E4" w:rsidRPr="00CF1338" w:rsidRDefault="008170E4" w:rsidP="008170E4">
      <w:pPr>
        <w:pStyle w:val="Default"/>
        <w:jc w:val="both"/>
        <w:rPr>
          <w:rFonts w:ascii="Comic Sans MS" w:hAnsi="Comic Sans MS"/>
          <w:sz w:val="22"/>
          <w:szCs w:val="22"/>
        </w:rPr>
      </w:pPr>
    </w:p>
    <w:p w:rsidR="0007642F" w:rsidRPr="00CF1338" w:rsidRDefault="0007642F" w:rsidP="00CB1DAF">
      <w:pPr>
        <w:pStyle w:val="Default"/>
        <w:numPr>
          <w:ilvl w:val="0"/>
          <w:numId w:val="4"/>
        </w:numPr>
        <w:spacing w:after="38"/>
        <w:jc w:val="both"/>
        <w:rPr>
          <w:rFonts w:ascii="Comic Sans MS" w:hAnsi="Comic Sans MS"/>
          <w:sz w:val="22"/>
          <w:szCs w:val="22"/>
        </w:rPr>
      </w:pPr>
      <w:r w:rsidRPr="00CF1338">
        <w:rPr>
          <w:rFonts w:ascii="Comic Sans MS" w:hAnsi="Comic Sans MS"/>
          <w:bCs/>
          <w:sz w:val="22"/>
          <w:szCs w:val="22"/>
        </w:rPr>
        <w:t xml:space="preserve">Los elementos del </w:t>
      </w:r>
      <w:proofErr w:type="spellStart"/>
      <w:r w:rsidRPr="00CF1338">
        <w:rPr>
          <w:rFonts w:ascii="Comic Sans MS" w:hAnsi="Comic Sans MS"/>
          <w:bCs/>
          <w:sz w:val="22"/>
          <w:szCs w:val="22"/>
        </w:rPr>
        <w:t>array</w:t>
      </w:r>
      <w:proofErr w:type="spellEnd"/>
      <w:r w:rsidRPr="00CF1338">
        <w:rPr>
          <w:rFonts w:ascii="Comic Sans MS" w:hAnsi="Comic Sans MS"/>
          <w:bCs/>
          <w:sz w:val="22"/>
          <w:szCs w:val="22"/>
        </w:rPr>
        <w:t xml:space="preserve"> están almacenados en posiciones contiguas de memoria. </w:t>
      </w:r>
    </w:p>
    <w:p w:rsidR="00546931" w:rsidRPr="00CF1338" w:rsidRDefault="0007642F" w:rsidP="00CB1DAF">
      <w:pPr>
        <w:pStyle w:val="Default"/>
        <w:numPr>
          <w:ilvl w:val="0"/>
          <w:numId w:val="4"/>
        </w:numPr>
        <w:spacing w:after="38"/>
        <w:jc w:val="both"/>
        <w:rPr>
          <w:rFonts w:ascii="Comic Sans MS" w:hAnsi="Comic Sans MS"/>
          <w:bCs/>
          <w:sz w:val="22"/>
          <w:szCs w:val="22"/>
        </w:rPr>
      </w:pPr>
      <w:r w:rsidRPr="00CF1338">
        <w:rPr>
          <w:rFonts w:ascii="Comic Sans MS" w:hAnsi="Comic Sans MS"/>
          <w:bCs/>
          <w:sz w:val="22"/>
          <w:szCs w:val="22"/>
        </w:rPr>
        <w:t xml:space="preserve">Un </w:t>
      </w:r>
      <w:proofErr w:type="spellStart"/>
      <w:r w:rsidRPr="00CF1338">
        <w:rPr>
          <w:rFonts w:ascii="Comic Sans MS" w:hAnsi="Comic Sans MS"/>
          <w:bCs/>
          <w:sz w:val="22"/>
          <w:szCs w:val="22"/>
        </w:rPr>
        <w:t>array</w:t>
      </w:r>
      <w:proofErr w:type="spellEnd"/>
      <w:r w:rsidRPr="00CF1338">
        <w:rPr>
          <w:rFonts w:ascii="Comic Sans MS" w:hAnsi="Comic Sans MS"/>
          <w:bCs/>
          <w:sz w:val="22"/>
          <w:szCs w:val="22"/>
        </w:rPr>
        <w:t xml:space="preserve"> tiene un único identificador o nombre que re</w:t>
      </w:r>
      <w:r w:rsidR="00546931" w:rsidRPr="00CF1338">
        <w:rPr>
          <w:rFonts w:ascii="Comic Sans MS" w:hAnsi="Comic Sans MS"/>
          <w:bCs/>
          <w:sz w:val="22"/>
          <w:szCs w:val="22"/>
        </w:rPr>
        <w:t>presenta a todos los elementos.</w:t>
      </w:r>
    </w:p>
    <w:p w:rsidR="0007642F" w:rsidRPr="00CF1338" w:rsidRDefault="0007642F" w:rsidP="00CB1DAF">
      <w:pPr>
        <w:pStyle w:val="Default"/>
        <w:numPr>
          <w:ilvl w:val="0"/>
          <w:numId w:val="4"/>
        </w:numPr>
        <w:spacing w:after="38"/>
        <w:jc w:val="both"/>
        <w:rPr>
          <w:rFonts w:ascii="Comic Sans MS" w:hAnsi="Comic Sans MS"/>
          <w:bCs/>
          <w:sz w:val="22"/>
          <w:szCs w:val="22"/>
        </w:rPr>
      </w:pPr>
      <w:r w:rsidRPr="00CF1338">
        <w:rPr>
          <w:rFonts w:ascii="Comic Sans MS" w:hAnsi="Comic Sans MS"/>
          <w:bCs/>
          <w:sz w:val="22"/>
          <w:szCs w:val="22"/>
        </w:rPr>
        <w:t xml:space="preserve">Para acceder a los elementos de forma individual se utilizará una variable denominada índice o subíndice. </w:t>
      </w:r>
    </w:p>
    <w:p w:rsidR="0007642F" w:rsidRPr="00CF1338" w:rsidRDefault="0007642F" w:rsidP="00CB1DAF">
      <w:pPr>
        <w:pStyle w:val="Default"/>
        <w:numPr>
          <w:ilvl w:val="0"/>
          <w:numId w:val="4"/>
        </w:numPr>
        <w:jc w:val="both"/>
        <w:rPr>
          <w:rFonts w:ascii="Comic Sans MS" w:hAnsi="Comic Sans MS"/>
          <w:sz w:val="22"/>
          <w:szCs w:val="22"/>
        </w:rPr>
      </w:pPr>
      <w:r w:rsidRPr="00CF1338">
        <w:rPr>
          <w:rFonts w:ascii="Comic Sans MS" w:hAnsi="Comic Sans MS"/>
          <w:sz w:val="22"/>
          <w:szCs w:val="22"/>
        </w:rPr>
        <w:t xml:space="preserve">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permite el acceso directo o aleatorio a cualquiera de sus elementos. Es decir, si se construye 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de N elementos, se tardará el mismo tiempo en acceder u obtener el primer elemento del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que el elemento N-</w:t>
      </w:r>
      <w:proofErr w:type="spellStart"/>
      <w:r w:rsidRPr="00CF1338">
        <w:rPr>
          <w:rFonts w:ascii="Comic Sans MS" w:hAnsi="Comic Sans MS"/>
          <w:sz w:val="22"/>
          <w:szCs w:val="22"/>
        </w:rPr>
        <w:t>ésimo</w:t>
      </w:r>
      <w:proofErr w:type="spellEnd"/>
      <w:r w:rsidRPr="00CF1338">
        <w:rPr>
          <w:rFonts w:ascii="Comic Sans MS" w:hAnsi="Comic Sans MS"/>
          <w:sz w:val="22"/>
          <w:szCs w:val="22"/>
        </w:rPr>
        <w:t xml:space="preserve">. </w:t>
      </w:r>
    </w:p>
    <w:p w:rsidR="0007642F" w:rsidRPr="008170E4" w:rsidRDefault="0007642F" w:rsidP="0007642F">
      <w:pPr>
        <w:pStyle w:val="Default"/>
        <w:rPr>
          <w:rFonts w:ascii="Comic Sans MS" w:hAnsi="Comic Sans MS"/>
          <w:sz w:val="20"/>
          <w:szCs w:val="20"/>
        </w:rPr>
      </w:pPr>
    </w:p>
    <w:p w:rsidR="0007642F" w:rsidRDefault="0007642F" w:rsidP="0007642F">
      <w:pPr>
        <w:pStyle w:val="Default"/>
        <w:rPr>
          <w:sz w:val="20"/>
          <w:szCs w:val="20"/>
        </w:rPr>
      </w:pPr>
    </w:p>
    <w:p w:rsidR="0007642F" w:rsidRDefault="007325B2" w:rsidP="0007642F">
      <w:pPr>
        <w:jc w:val="center"/>
      </w:pPr>
      <w:r>
        <w:rPr>
          <w:noProof/>
          <w:lang w:eastAsia="es-VE"/>
        </w:rPr>
        <w:drawing>
          <wp:inline distT="0" distB="0" distL="0" distR="0">
            <wp:extent cx="4286250" cy="1875638"/>
            <wp:effectExtent l="0" t="0" r="0" b="0"/>
            <wp:docPr id="9" name="Imagen 9" descr="D:\fbelloca\Mis documentos\My Pictures\arreg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belloca\Mis documentos\My Pictures\arregl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7410" cy="1876145"/>
                    </a:xfrm>
                    <a:prstGeom prst="rect">
                      <a:avLst/>
                    </a:prstGeom>
                    <a:noFill/>
                    <a:ln>
                      <a:noFill/>
                    </a:ln>
                  </pic:spPr>
                </pic:pic>
              </a:graphicData>
            </a:graphic>
          </wp:inline>
        </w:drawing>
      </w:r>
    </w:p>
    <w:p w:rsidR="0007642F" w:rsidRDefault="0007642F" w:rsidP="00CB1DAF">
      <w:pPr>
        <w:jc w:val="both"/>
        <w:rPr>
          <w:rFonts w:ascii="Comic Sans MS" w:hAnsi="Comic Sans MS"/>
          <w:sz w:val="20"/>
          <w:szCs w:val="20"/>
        </w:rPr>
      </w:pPr>
      <w:r w:rsidRPr="00CF1338">
        <w:rPr>
          <w:rFonts w:ascii="Comic Sans MS" w:hAnsi="Comic Sans MS"/>
        </w:rPr>
        <w:t xml:space="preserve">Para comprender el significado y la utilidad de esta estructura de datos, habitualmente se utiliza la analogía de un listado de alumnos o de notas. Suponga que se desea mantener el conjunto de notas de un grupo de personas. Para ello será </w:t>
      </w:r>
      <w:r w:rsidRPr="00CF1338">
        <w:rPr>
          <w:rFonts w:ascii="Comic Sans MS" w:hAnsi="Comic Sans MS"/>
        </w:rPr>
        <w:lastRenderedPageBreak/>
        <w:t>necesario crear una variable que permita almacenar una nota por persona, leer la nota de cada una de ellas y posteriormente realizar algún tipo de operación sobre las mismas. Suponga que se tiene un grupo de 100 personas y se utilizan tipos simples de datos por ejemplo una variable de tipo real, entonces sería necesario declarar 100 variables diferentes y por ejemplo escribir un procedimiento con 100 líneas de código donde se pidiese cada una de estas notas. Y en caso de que se incrementara el número de estudiantes a 200, la cantidad de líneas de código necesarias para realizar cualquier operación dificultaría la legibilidad y la depuración del mismo</w:t>
      </w:r>
      <w:r w:rsidR="008170E4" w:rsidRPr="00CF1338">
        <w:rPr>
          <w:rFonts w:ascii="Comic Sans MS" w:hAnsi="Comic Sans MS"/>
        </w:rPr>
        <w:t>.</w:t>
      </w:r>
    </w:p>
    <w:p w:rsidR="008170E4" w:rsidRPr="008170E4" w:rsidRDefault="008170E4" w:rsidP="00CB1DAF">
      <w:pPr>
        <w:jc w:val="both"/>
        <w:rPr>
          <w:rFonts w:ascii="Comic Sans MS" w:hAnsi="Comic Sans MS"/>
          <w:sz w:val="20"/>
          <w:szCs w:val="20"/>
        </w:rPr>
      </w:pPr>
    </w:p>
    <w:p w:rsidR="0007642F" w:rsidRPr="00CF1338" w:rsidRDefault="00F84FD2" w:rsidP="00CB1DAF">
      <w:pPr>
        <w:pStyle w:val="Default"/>
        <w:jc w:val="both"/>
        <w:rPr>
          <w:rFonts w:ascii="Comic Sans MS" w:hAnsi="Comic Sans MS"/>
          <w:b/>
          <w:bCs/>
          <w:sz w:val="22"/>
          <w:szCs w:val="22"/>
        </w:rPr>
      </w:pPr>
      <w:r w:rsidRPr="00CF1338">
        <w:rPr>
          <w:rFonts w:ascii="Comic Sans MS" w:hAnsi="Comic Sans MS"/>
          <w:b/>
          <w:bCs/>
          <w:sz w:val="22"/>
          <w:szCs w:val="22"/>
        </w:rPr>
        <w:t xml:space="preserve">Cuando usar </w:t>
      </w:r>
      <w:proofErr w:type="spellStart"/>
      <w:r w:rsidRPr="00CF1338">
        <w:rPr>
          <w:rFonts w:ascii="Comic Sans MS" w:hAnsi="Comic Sans MS"/>
          <w:b/>
          <w:bCs/>
          <w:sz w:val="22"/>
          <w:szCs w:val="22"/>
        </w:rPr>
        <w:t>arrays</w:t>
      </w:r>
      <w:proofErr w:type="spellEnd"/>
      <w:r w:rsidRPr="00CF1338">
        <w:rPr>
          <w:rFonts w:ascii="Comic Sans MS" w:hAnsi="Comic Sans MS"/>
          <w:b/>
          <w:bCs/>
          <w:sz w:val="22"/>
          <w:szCs w:val="22"/>
        </w:rPr>
        <w:t>.</w:t>
      </w:r>
    </w:p>
    <w:p w:rsidR="00F84FD2" w:rsidRPr="00CF1338" w:rsidRDefault="00F84FD2" w:rsidP="00CB1DAF">
      <w:pPr>
        <w:pStyle w:val="Default"/>
        <w:jc w:val="both"/>
        <w:rPr>
          <w:rFonts w:ascii="Comic Sans MS" w:hAnsi="Comic Sans MS"/>
          <w:sz w:val="22"/>
          <w:szCs w:val="22"/>
        </w:rPr>
      </w:pPr>
    </w:p>
    <w:p w:rsidR="0007642F" w:rsidRPr="00CF1338" w:rsidRDefault="0007642F" w:rsidP="00CB1DAF">
      <w:pPr>
        <w:pStyle w:val="Default"/>
        <w:jc w:val="both"/>
        <w:rPr>
          <w:rFonts w:ascii="Comic Sans MS" w:hAnsi="Comic Sans MS"/>
          <w:sz w:val="22"/>
          <w:szCs w:val="22"/>
        </w:rPr>
      </w:pPr>
      <w:r w:rsidRPr="00CF1338">
        <w:rPr>
          <w:rFonts w:ascii="Comic Sans MS" w:hAnsi="Comic Sans MS"/>
          <w:sz w:val="22"/>
          <w:szCs w:val="22"/>
        </w:rPr>
        <w:t xml:space="preserve">La solución a este problema sería poder utilizar una estructura que permitiese almacenar un listado con los 100 alumnos o los que se necesiten y que sólo fuese necesario utilizar un único nombre y el número o identificador del alumno para poder leer o guardar la información correspondiente. La siguiente figura muestra como 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permite crear una estructura de este tipo. </w:t>
      </w:r>
    </w:p>
    <w:p w:rsidR="00F84FD2" w:rsidRDefault="00F84FD2" w:rsidP="00CB1DAF">
      <w:pPr>
        <w:pStyle w:val="Default"/>
        <w:jc w:val="both"/>
        <w:rPr>
          <w:rFonts w:ascii="Comic Sans MS" w:hAnsi="Comic Sans MS"/>
          <w:sz w:val="20"/>
          <w:szCs w:val="20"/>
        </w:rPr>
      </w:pPr>
    </w:p>
    <w:p w:rsidR="00F84FD2" w:rsidRPr="008170E4" w:rsidRDefault="00F84FD2" w:rsidP="00F84FD2">
      <w:pPr>
        <w:pStyle w:val="Default"/>
        <w:ind w:left="2124"/>
        <w:jc w:val="both"/>
        <w:rPr>
          <w:rFonts w:ascii="Comic Sans MS" w:hAnsi="Comic Sans MS"/>
          <w:sz w:val="20"/>
          <w:szCs w:val="20"/>
        </w:rPr>
      </w:pPr>
      <w:r>
        <w:rPr>
          <w:rFonts w:ascii="Comic Sans MS" w:hAnsi="Comic Sans MS"/>
          <w:noProof/>
          <w:sz w:val="20"/>
          <w:szCs w:val="20"/>
          <w:lang w:eastAsia="es-VE"/>
        </w:rPr>
        <w:drawing>
          <wp:inline distT="0" distB="0" distL="0" distR="0" wp14:anchorId="3B728816" wp14:editId="33DB9A45">
            <wp:extent cx="3053715" cy="1889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3715" cy="1889125"/>
                    </a:xfrm>
                    <a:prstGeom prst="rect">
                      <a:avLst/>
                    </a:prstGeom>
                    <a:noFill/>
                    <a:ln>
                      <a:noFill/>
                    </a:ln>
                  </pic:spPr>
                </pic:pic>
              </a:graphicData>
            </a:graphic>
          </wp:inline>
        </w:drawing>
      </w:r>
    </w:p>
    <w:p w:rsidR="00CB1DAF" w:rsidRPr="008170E4" w:rsidRDefault="00CB1DAF" w:rsidP="00CB1DAF">
      <w:pPr>
        <w:pStyle w:val="Default"/>
        <w:jc w:val="both"/>
        <w:rPr>
          <w:rFonts w:ascii="Comic Sans MS" w:hAnsi="Comic Sans MS"/>
          <w:sz w:val="20"/>
          <w:szCs w:val="20"/>
        </w:rPr>
      </w:pPr>
    </w:p>
    <w:p w:rsidR="0007642F" w:rsidRPr="00CF1338" w:rsidRDefault="0007642F" w:rsidP="00CB1DAF">
      <w:pPr>
        <w:pStyle w:val="Default"/>
        <w:jc w:val="both"/>
        <w:rPr>
          <w:rFonts w:ascii="Comic Sans MS" w:hAnsi="Comic Sans MS"/>
          <w:sz w:val="22"/>
          <w:szCs w:val="22"/>
        </w:rPr>
      </w:pPr>
      <w:r w:rsidRPr="00CF1338">
        <w:rPr>
          <w:rFonts w:ascii="Comic Sans MS" w:hAnsi="Comic Sans MS"/>
          <w:sz w:val="22"/>
          <w:szCs w:val="22"/>
        </w:rPr>
        <w:t xml:space="preserve">Un </w:t>
      </w:r>
      <w:proofErr w:type="spellStart"/>
      <w:r w:rsidRPr="00CF1338">
        <w:rPr>
          <w:rFonts w:ascii="Comic Sans MS" w:hAnsi="Comic Sans MS"/>
          <w:sz w:val="22"/>
          <w:szCs w:val="22"/>
        </w:rPr>
        <w:t>array</w:t>
      </w:r>
      <w:proofErr w:type="spellEnd"/>
      <w:r w:rsidRPr="00CF1338">
        <w:rPr>
          <w:rFonts w:ascii="Comic Sans MS" w:hAnsi="Comic Sans MS"/>
          <w:sz w:val="22"/>
          <w:szCs w:val="22"/>
        </w:rPr>
        <w:t xml:space="preserve"> va a estar formado por tres elementos básicos: </w:t>
      </w:r>
    </w:p>
    <w:p w:rsidR="0007642F" w:rsidRPr="00CF1338" w:rsidRDefault="0007642F" w:rsidP="00CB1DAF">
      <w:pPr>
        <w:pStyle w:val="Default"/>
        <w:spacing w:after="38"/>
        <w:jc w:val="both"/>
        <w:rPr>
          <w:rFonts w:ascii="Comic Sans MS" w:hAnsi="Comic Sans MS"/>
          <w:sz w:val="22"/>
          <w:szCs w:val="22"/>
        </w:rPr>
      </w:pPr>
      <w:r w:rsidRPr="00CF1338">
        <w:rPr>
          <w:rFonts w:ascii="Comic Sans MS" w:hAnsi="Comic Sans MS"/>
          <w:sz w:val="22"/>
          <w:szCs w:val="22"/>
        </w:rPr>
        <w:t xml:space="preserve">1. </w:t>
      </w:r>
      <w:r w:rsidRPr="00CF1338">
        <w:rPr>
          <w:rFonts w:ascii="Comic Sans MS" w:hAnsi="Comic Sans MS"/>
          <w:b/>
          <w:bCs/>
          <w:sz w:val="22"/>
          <w:szCs w:val="22"/>
        </w:rPr>
        <w:t xml:space="preserve">Nombre o identificador: </w:t>
      </w:r>
      <w:r w:rsidRPr="00CF1338">
        <w:rPr>
          <w:rFonts w:ascii="Comic Sans MS" w:hAnsi="Comic Sans MS"/>
          <w:sz w:val="22"/>
          <w:szCs w:val="22"/>
        </w:rPr>
        <w:t xml:space="preserve">va a permitir acceder al listado de elementos. </w:t>
      </w:r>
    </w:p>
    <w:p w:rsidR="0007642F" w:rsidRPr="00CF1338" w:rsidRDefault="0007642F" w:rsidP="00CB1DAF">
      <w:pPr>
        <w:pStyle w:val="Default"/>
        <w:spacing w:after="38"/>
        <w:jc w:val="both"/>
        <w:rPr>
          <w:rFonts w:ascii="Comic Sans MS" w:hAnsi="Comic Sans MS"/>
          <w:sz w:val="22"/>
          <w:szCs w:val="22"/>
        </w:rPr>
      </w:pPr>
      <w:r w:rsidRPr="00CF1338">
        <w:rPr>
          <w:rFonts w:ascii="Comic Sans MS" w:hAnsi="Comic Sans MS"/>
          <w:sz w:val="22"/>
          <w:szCs w:val="22"/>
        </w:rPr>
        <w:t xml:space="preserve">2. </w:t>
      </w:r>
      <w:r w:rsidRPr="00CF1338">
        <w:rPr>
          <w:rFonts w:ascii="Comic Sans MS" w:hAnsi="Comic Sans MS"/>
          <w:b/>
          <w:bCs/>
          <w:sz w:val="22"/>
          <w:szCs w:val="22"/>
        </w:rPr>
        <w:t xml:space="preserve">Subíndice: </w:t>
      </w:r>
      <w:r w:rsidRPr="00CF1338">
        <w:rPr>
          <w:rFonts w:ascii="Comic Sans MS" w:hAnsi="Comic Sans MS"/>
          <w:sz w:val="22"/>
          <w:szCs w:val="22"/>
        </w:rPr>
        <w:t xml:space="preserve">va a permitir acceder a uno de esos elementos en específico. </w:t>
      </w:r>
    </w:p>
    <w:p w:rsidR="0007642F" w:rsidRPr="00CF1338" w:rsidRDefault="0007642F" w:rsidP="00CB1DAF">
      <w:pPr>
        <w:pStyle w:val="Default"/>
        <w:jc w:val="both"/>
        <w:rPr>
          <w:rFonts w:ascii="Comic Sans MS" w:hAnsi="Comic Sans MS"/>
          <w:sz w:val="22"/>
          <w:szCs w:val="22"/>
        </w:rPr>
      </w:pPr>
      <w:r w:rsidRPr="00CF1338">
        <w:rPr>
          <w:rFonts w:ascii="Comic Sans MS" w:hAnsi="Comic Sans MS"/>
          <w:sz w:val="22"/>
          <w:szCs w:val="22"/>
        </w:rPr>
        <w:t xml:space="preserve">3. </w:t>
      </w:r>
      <w:r w:rsidRPr="00CF1338">
        <w:rPr>
          <w:rFonts w:ascii="Comic Sans MS" w:hAnsi="Comic Sans MS"/>
          <w:b/>
          <w:bCs/>
          <w:sz w:val="22"/>
          <w:szCs w:val="22"/>
        </w:rPr>
        <w:t xml:space="preserve">Contenido: </w:t>
      </w:r>
      <w:r w:rsidRPr="00CF1338">
        <w:rPr>
          <w:rFonts w:ascii="Comic Sans MS" w:hAnsi="Comic Sans MS"/>
          <w:sz w:val="22"/>
          <w:szCs w:val="22"/>
        </w:rPr>
        <w:t xml:space="preserve">es lo que contiene el arreglo en cada posición. </w:t>
      </w:r>
    </w:p>
    <w:p w:rsidR="0007642F" w:rsidRPr="00CF1338" w:rsidRDefault="0007642F" w:rsidP="0007642F">
      <w:pPr>
        <w:pStyle w:val="Default"/>
        <w:rPr>
          <w:rFonts w:ascii="Comic Sans MS" w:hAnsi="Comic Sans MS"/>
          <w:sz w:val="22"/>
          <w:szCs w:val="22"/>
        </w:rPr>
      </w:pPr>
    </w:p>
    <w:p w:rsidR="0007642F" w:rsidRPr="00CF1338" w:rsidRDefault="0007642F" w:rsidP="00CB1DAF">
      <w:pPr>
        <w:jc w:val="both"/>
        <w:rPr>
          <w:rFonts w:ascii="Comic Sans MS" w:hAnsi="Comic Sans MS"/>
        </w:rPr>
      </w:pPr>
      <w:r w:rsidRPr="00CF1338">
        <w:rPr>
          <w:rFonts w:ascii="Comic Sans MS" w:hAnsi="Comic Sans MS"/>
        </w:rPr>
        <w:t xml:space="preserve">La sintaxis para la declaración de un </w:t>
      </w:r>
      <w:r w:rsidR="00F84FD2" w:rsidRPr="00CF1338">
        <w:rPr>
          <w:rFonts w:ascii="Comic Sans MS" w:hAnsi="Comic Sans MS"/>
        </w:rPr>
        <w:t>arreglo (</w:t>
      </w:r>
      <w:proofErr w:type="spellStart"/>
      <w:r w:rsidR="00F84FD2" w:rsidRPr="00CF1338">
        <w:rPr>
          <w:rFonts w:ascii="Comic Sans MS" w:hAnsi="Comic Sans MS"/>
        </w:rPr>
        <w:t>Array</w:t>
      </w:r>
      <w:proofErr w:type="spellEnd"/>
      <w:r w:rsidR="00F84FD2" w:rsidRPr="00CF1338">
        <w:rPr>
          <w:rFonts w:ascii="Comic Sans MS" w:hAnsi="Comic Sans MS"/>
        </w:rPr>
        <w:t>)</w:t>
      </w:r>
      <w:r w:rsidRPr="00CF1338">
        <w:rPr>
          <w:rFonts w:ascii="Comic Sans MS" w:hAnsi="Comic Sans MS"/>
        </w:rPr>
        <w:t xml:space="preserve"> es la siguiente:</w:t>
      </w:r>
    </w:p>
    <w:p w:rsidR="0007642F" w:rsidRPr="00CF1338" w:rsidRDefault="0007642F" w:rsidP="00F84FD2">
      <w:pPr>
        <w:ind w:left="1416"/>
        <w:jc w:val="both"/>
        <w:rPr>
          <w:rFonts w:ascii="Comic Sans MS" w:hAnsi="Comic Sans MS"/>
        </w:rPr>
      </w:pPr>
      <w:r w:rsidRPr="00CF1338">
        <w:rPr>
          <w:rFonts w:ascii="Comic Sans MS" w:hAnsi="Comic Sans MS"/>
        </w:rPr>
        <w:t xml:space="preserve">Notas = </w:t>
      </w:r>
      <w:r w:rsidRPr="00CF1338">
        <w:rPr>
          <w:rFonts w:ascii="Comic Sans MS" w:hAnsi="Comic Sans MS"/>
          <w:b/>
          <w:bCs/>
        </w:rPr>
        <w:t xml:space="preserve">ARRAY </w:t>
      </w:r>
      <w:r w:rsidRPr="00CF1338">
        <w:rPr>
          <w:rFonts w:ascii="Comic Sans MS" w:hAnsi="Comic Sans MS"/>
        </w:rPr>
        <w:t>[</w:t>
      </w:r>
      <w:proofErr w:type="spellStart"/>
      <w:r w:rsidRPr="00CF1338">
        <w:rPr>
          <w:rFonts w:ascii="Comic Sans MS" w:hAnsi="Comic Sans MS"/>
        </w:rPr>
        <w:t>tipoindice</w:t>
      </w:r>
      <w:proofErr w:type="spellEnd"/>
      <w:r w:rsidRPr="00CF1338">
        <w:rPr>
          <w:rFonts w:ascii="Comic Sans MS" w:hAnsi="Comic Sans MS"/>
        </w:rPr>
        <w:t xml:space="preserve">] </w:t>
      </w:r>
      <w:r w:rsidRPr="00CF1338">
        <w:rPr>
          <w:rFonts w:ascii="Comic Sans MS" w:hAnsi="Comic Sans MS"/>
          <w:b/>
          <w:bCs/>
        </w:rPr>
        <w:t xml:space="preserve">OF </w:t>
      </w:r>
      <w:r w:rsidRPr="00CF1338">
        <w:rPr>
          <w:rFonts w:ascii="Comic Sans MS" w:hAnsi="Comic Sans MS"/>
        </w:rPr>
        <w:t>tipo</w:t>
      </w:r>
      <w:r w:rsidR="006E0C1A" w:rsidRPr="00CF1338">
        <w:rPr>
          <w:rFonts w:ascii="Comic Sans MS" w:hAnsi="Comic Sans MS"/>
        </w:rPr>
        <w:t xml:space="preserve"> </w:t>
      </w:r>
      <w:r w:rsidR="006E0C1A" w:rsidRPr="00CF1338">
        <w:rPr>
          <w:rFonts w:ascii="Comic Sans MS" w:hAnsi="Comic Sans MS"/>
        </w:rPr>
        <w:tab/>
        <w:t>de dato</w:t>
      </w:r>
      <w:r w:rsidRPr="00CF1338">
        <w:rPr>
          <w:rFonts w:ascii="Comic Sans MS" w:hAnsi="Comic Sans MS"/>
        </w:rPr>
        <w:t>;</w:t>
      </w:r>
    </w:p>
    <w:p w:rsidR="0007642F" w:rsidRPr="008170E4" w:rsidRDefault="0007642F" w:rsidP="00CB1DAF">
      <w:pPr>
        <w:jc w:val="both"/>
        <w:rPr>
          <w:rFonts w:ascii="Comic Sans MS" w:hAnsi="Comic Sans MS"/>
          <w:sz w:val="20"/>
          <w:szCs w:val="20"/>
        </w:rPr>
      </w:pPr>
      <w:r w:rsidRPr="00CF1338">
        <w:rPr>
          <w:rFonts w:ascii="Comic Sans MS" w:hAnsi="Comic Sans MS"/>
        </w:rPr>
        <w:t xml:space="preserve">Como puede verse en la declaración, se utilizan dos palabras reservadas, </w:t>
      </w:r>
      <w:r w:rsidRPr="00CF1338">
        <w:rPr>
          <w:rFonts w:ascii="Comic Sans MS" w:hAnsi="Comic Sans MS"/>
          <w:b/>
          <w:bCs/>
        </w:rPr>
        <w:t xml:space="preserve">ARRAY </w:t>
      </w:r>
      <w:r w:rsidRPr="00CF1338">
        <w:rPr>
          <w:rFonts w:ascii="Comic Sans MS" w:hAnsi="Comic Sans MS"/>
        </w:rPr>
        <w:t xml:space="preserve">y </w:t>
      </w:r>
      <w:r w:rsidRPr="00CF1338">
        <w:rPr>
          <w:rFonts w:ascii="Comic Sans MS" w:hAnsi="Comic Sans MS"/>
          <w:b/>
          <w:bCs/>
        </w:rPr>
        <w:t xml:space="preserve">OF. </w:t>
      </w:r>
      <w:r w:rsidRPr="00CF1338">
        <w:rPr>
          <w:rFonts w:ascii="Comic Sans MS" w:hAnsi="Comic Sans MS"/>
        </w:rPr>
        <w:t xml:space="preserve">La palabra </w:t>
      </w:r>
      <w:r w:rsidRPr="00CF1338">
        <w:rPr>
          <w:rFonts w:ascii="Comic Sans MS" w:hAnsi="Comic Sans MS"/>
          <w:b/>
          <w:bCs/>
        </w:rPr>
        <w:t xml:space="preserve">ARRAY </w:t>
      </w:r>
      <w:r w:rsidRPr="00CF1338">
        <w:rPr>
          <w:rFonts w:ascii="Comic Sans MS" w:hAnsi="Comic Sans MS"/>
        </w:rPr>
        <w:t xml:space="preserve">se utiliza para indicar que se trata de una lista de elementos estáticos; mientras que la palabra </w:t>
      </w:r>
      <w:r w:rsidRPr="00CF1338">
        <w:rPr>
          <w:rFonts w:ascii="Comic Sans MS" w:hAnsi="Comic Sans MS"/>
          <w:b/>
          <w:bCs/>
        </w:rPr>
        <w:t xml:space="preserve">OF </w:t>
      </w:r>
      <w:r w:rsidRPr="00CF1338">
        <w:rPr>
          <w:rFonts w:ascii="Comic Sans MS" w:hAnsi="Comic Sans MS"/>
        </w:rPr>
        <w:t xml:space="preserve">se utiliza para relacionar los elementos </w:t>
      </w:r>
      <w:r w:rsidRPr="00CF1338">
        <w:rPr>
          <w:rFonts w:ascii="Comic Sans MS" w:hAnsi="Comic Sans MS"/>
        </w:rPr>
        <w:lastRenderedPageBreak/>
        <w:t xml:space="preserve">declarados con su Tipo </w:t>
      </w:r>
      <w:r w:rsidR="006E0C1A" w:rsidRPr="00CF1338">
        <w:rPr>
          <w:rFonts w:ascii="Comic Sans MS" w:hAnsi="Comic Sans MS"/>
        </w:rPr>
        <w:t xml:space="preserve">de dato ( entero, real, </w:t>
      </w:r>
      <w:proofErr w:type="spellStart"/>
      <w:r w:rsidR="006E0C1A" w:rsidRPr="00CF1338">
        <w:rPr>
          <w:rFonts w:ascii="Comic Sans MS" w:hAnsi="Comic Sans MS"/>
        </w:rPr>
        <w:t>char</w:t>
      </w:r>
      <w:proofErr w:type="spellEnd"/>
      <w:r w:rsidR="006E0C1A" w:rsidRPr="00CF1338">
        <w:rPr>
          <w:rFonts w:ascii="Comic Sans MS" w:hAnsi="Comic Sans MS"/>
        </w:rPr>
        <w:t xml:space="preserve">, </w:t>
      </w:r>
      <w:proofErr w:type="spellStart"/>
      <w:r w:rsidR="006E0C1A" w:rsidRPr="00CF1338">
        <w:rPr>
          <w:rFonts w:ascii="Comic Sans MS" w:hAnsi="Comic Sans MS"/>
        </w:rPr>
        <w:t>etc</w:t>
      </w:r>
      <w:proofErr w:type="spellEnd"/>
      <w:r w:rsidR="006E0C1A" w:rsidRPr="00CF1338">
        <w:rPr>
          <w:rFonts w:ascii="Comic Sans MS" w:hAnsi="Comic Sans MS"/>
        </w:rPr>
        <w:t xml:space="preserve">) </w:t>
      </w:r>
      <w:r w:rsidRPr="00CF1338">
        <w:rPr>
          <w:rFonts w:ascii="Comic Sans MS" w:hAnsi="Comic Sans MS"/>
        </w:rPr>
        <w:t xml:space="preserve">. Tipo índice se utiliza para recorrer los elementos del </w:t>
      </w:r>
      <w:proofErr w:type="spellStart"/>
      <w:r w:rsidRPr="00CF1338">
        <w:rPr>
          <w:rFonts w:ascii="Comic Sans MS" w:hAnsi="Comic Sans MS"/>
        </w:rPr>
        <w:t>array</w:t>
      </w:r>
      <w:proofErr w:type="spellEnd"/>
      <w:r w:rsidRPr="00CF1338">
        <w:rPr>
          <w:rFonts w:ascii="Comic Sans MS" w:hAnsi="Comic Sans MS"/>
        </w:rPr>
        <w:t xml:space="preserve">; el tipo de datos utilizado para este índice debe ser ordinal. Finalmente el tipo </w:t>
      </w:r>
      <w:r w:rsidR="006E0C1A" w:rsidRPr="00CF1338">
        <w:rPr>
          <w:rFonts w:ascii="Comic Sans MS" w:hAnsi="Comic Sans MS"/>
        </w:rPr>
        <w:t xml:space="preserve">de dato ( tipo base) </w:t>
      </w:r>
      <w:r w:rsidRPr="00CF1338">
        <w:rPr>
          <w:rFonts w:ascii="Comic Sans MS" w:hAnsi="Comic Sans MS"/>
        </w:rPr>
        <w:t xml:space="preserve"> indica el tipo concreto al que pertenecen los elementos almacenados en el </w:t>
      </w:r>
      <w:proofErr w:type="spellStart"/>
      <w:r w:rsidRPr="00CF1338">
        <w:rPr>
          <w:rFonts w:ascii="Comic Sans MS" w:hAnsi="Comic Sans MS"/>
        </w:rPr>
        <w:t>array</w:t>
      </w:r>
      <w:proofErr w:type="spellEnd"/>
      <w:r w:rsidRPr="00CF1338">
        <w:rPr>
          <w:rFonts w:ascii="Comic Sans MS" w:hAnsi="Comic Sans MS"/>
        </w:rPr>
        <w:t xml:space="preserve">. Se pueden declarar </w:t>
      </w:r>
      <w:proofErr w:type="spellStart"/>
      <w:r w:rsidRPr="00CF1338">
        <w:rPr>
          <w:rFonts w:ascii="Comic Sans MS" w:hAnsi="Comic Sans MS"/>
        </w:rPr>
        <w:t>arrays</w:t>
      </w:r>
      <w:proofErr w:type="spellEnd"/>
      <w:r w:rsidRPr="00CF1338">
        <w:rPr>
          <w:rFonts w:ascii="Comic Sans MS" w:hAnsi="Comic Sans MS"/>
        </w:rPr>
        <w:t xml:space="preserve"> de cualquier tipo predefinido de Pascal o de uno definido por el programador</w:t>
      </w:r>
    </w:p>
    <w:p w:rsidR="0007642F" w:rsidRDefault="0007642F" w:rsidP="0007642F">
      <w:pPr>
        <w:jc w:val="center"/>
      </w:pPr>
      <w:r>
        <w:rPr>
          <w:noProof/>
          <w:lang w:eastAsia="es-VE"/>
        </w:rPr>
        <w:drawing>
          <wp:inline distT="0" distB="0" distL="0" distR="0">
            <wp:extent cx="5612130" cy="1190971"/>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190971"/>
                    </a:xfrm>
                    <a:prstGeom prst="rect">
                      <a:avLst/>
                    </a:prstGeom>
                    <a:noFill/>
                    <a:ln>
                      <a:noFill/>
                    </a:ln>
                  </pic:spPr>
                </pic:pic>
              </a:graphicData>
            </a:graphic>
          </wp:inline>
        </w:drawing>
      </w:r>
    </w:p>
    <w:p w:rsidR="008170E4" w:rsidRPr="00CB1DAF" w:rsidRDefault="008170E4" w:rsidP="0007642F">
      <w:pPr>
        <w:jc w:val="center"/>
        <w:rPr>
          <w:sz w:val="24"/>
          <w:szCs w:val="24"/>
        </w:rPr>
      </w:pPr>
    </w:p>
    <w:p w:rsidR="0007642F" w:rsidRPr="00CF1338" w:rsidRDefault="0007642F" w:rsidP="0007642F">
      <w:pPr>
        <w:rPr>
          <w:rFonts w:ascii="Comic Sans MS" w:hAnsi="Comic Sans MS"/>
        </w:rPr>
      </w:pPr>
      <w:r w:rsidRPr="00CF1338">
        <w:rPr>
          <w:rFonts w:ascii="Comic Sans MS" w:hAnsi="Comic Sans MS"/>
        </w:rPr>
        <w:t xml:space="preserve">Un </w:t>
      </w:r>
      <w:proofErr w:type="spellStart"/>
      <w:r w:rsidRPr="00CF1338">
        <w:rPr>
          <w:rFonts w:ascii="Comic Sans MS" w:hAnsi="Comic Sans MS"/>
        </w:rPr>
        <w:t>array</w:t>
      </w:r>
      <w:proofErr w:type="spellEnd"/>
      <w:r w:rsidRPr="00CF1338">
        <w:rPr>
          <w:rFonts w:ascii="Comic Sans MS" w:hAnsi="Comic Sans MS"/>
        </w:rPr>
        <w:t xml:space="preserve"> puede definirse en la sección de declaración de tipos o en la sección de declaración de variable de</w:t>
      </w:r>
      <w:r w:rsidR="00CB1DAF" w:rsidRPr="00CF1338">
        <w:rPr>
          <w:rFonts w:ascii="Comic Sans MS" w:hAnsi="Comic Sans MS"/>
        </w:rPr>
        <w:t xml:space="preserve"> la siguiente forma:</w:t>
      </w:r>
    </w:p>
    <w:p w:rsidR="0007642F" w:rsidRPr="00CF1338" w:rsidRDefault="0007642F" w:rsidP="0007642F">
      <w:pPr>
        <w:autoSpaceDE w:val="0"/>
        <w:autoSpaceDN w:val="0"/>
        <w:adjustRightInd w:val="0"/>
        <w:spacing w:after="0" w:line="240" w:lineRule="auto"/>
        <w:rPr>
          <w:rFonts w:ascii="Comic Sans MS" w:hAnsi="Comic Sans MS" w:cs="Comic Sans MS"/>
          <w:b/>
          <w:color w:val="000000"/>
          <w:lang w:val="en-US"/>
        </w:rPr>
      </w:pPr>
      <w:r w:rsidRPr="00CF1338">
        <w:rPr>
          <w:rFonts w:ascii="Comic Sans MS" w:hAnsi="Comic Sans MS" w:cs="Comic Sans MS"/>
          <w:b/>
          <w:color w:val="000000"/>
          <w:lang w:val="en-US"/>
        </w:rPr>
        <w:t xml:space="preserve">TYPE </w:t>
      </w:r>
    </w:p>
    <w:p w:rsidR="0007642F" w:rsidRPr="00CF1338" w:rsidRDefault="00CB1DAF" w:rsidP="0007642F">
      <w:pPr>
        <w:autoSpaceDE w:val="0"/>
        <w:autoSpaceDN w:val="0"/>
        <w:adjustRightInd w:val="0"/>
        <w:spacing w:after="0" w:line="240" w:lineRule="auto"/>
        <w:rPr>
          <w:rFonts w:ascii="Comic Sans MS" w:hAnsi="Comic Sans MS" w:cs="Comic Sans MS"/>
          <w:color w:val="000000"/>
          <w:lang w:val="en-US"/>
        </w:rPr>
      </w:pPr>
      <w:proofErr w:type="spellStart"/>
      <w:r w:rsidRPr="00CF1338">
        <w:rPr>
          <w:rFonts w:ascii="Comic Sans MS" w:hAnsi="Comic Sans MS" w:cs="Comic Sans MS"/>
          <w:color w:val="000000"/>
          <w:lang w:val="en-US"/>
        </w:rPr>
        <w:t>l</w:t>
      </w:r>
      <w:r w:rsidR="0007642F" w:rsidRPr="00CF1338">
        <w:rPr>
          <w:rFonts w:ascii="Comic Sans MS" w:hAnsi="Comic Sans MS" w:cs="Comic Sans MS"/>
          <w:color w:val="000000"/>
          <w:lang w:val="en-US"/>
        </w:rPr>
        <w:t>ista</w:t>
      </w:r>
      <w:proofErr w:type="spellEnd"/>
      <w:r w:rsidR="0007642F" w:rsidRPr="00CF1338">
        <w:rPr>
          <w:rFonts w:ascii="Comic Sans MS" w:hAnsi="Comic Sans MS" w:cs="Comic Sans MS"/>
          <w:color w:val="000000"/>
          <w:lang w:val="en-US"/>
        </w:rPr>
        <w:t xml:space="preserve">= ARRAY[ 1..100] OF real; </w:t>
      </w:r>
    </w:p>
    <w:p w:rsidR="00F84FD2" w:rsidRPr="00CF1338" w:rsidRDefault="00F84FD2" w:rsidP="0007642F">
      <w:pPr>
        <w:autoSpaceDE w:val="0"/>
        <w:autoSpaceDN w:val="0"/>
        <w:adjustRightInd w:val="0"/>
        <w:spacing w:after="0" w:line="240" w:lineRule="auto"/>
        <w:rPr>
          <w:rFonts w:ascii="Comic Sans MS" w:hAnsi="Comic Sans MS" w:cs="Comic Sans MS"/>
          <w:color w:val="000000"/>
          <w:lang w:val="en-US"/>
        </w:rPr>
      </w:pPr>
    </w:p>
    <w:p w:rsidR="0007642F" w:rsidRPr="00CF1338" w:rsidRDefault="0007642F" w:rsidP="0007642F">
      <w:pPr>
        <w:autoSpaceDE w:val="0"/>
        <w:autoSpaceDN w:val="0"/>
        <w:adjustRightInd w:val="0"/>
        <w:spacing w:after="0" w:line="240" w:lineRule="auto"/>
        <w:rPr>
          <w:rFonts w:ascii="Comic Sans MS" w:hAnsi="Comic Sans MS" w:cs="Comic Sans MS"/>
          <w:b/>
          <w:color w:val="000000"/>
          <w:lang w:val="en-US"/>
        </w:rPr>
      </w:pPr>
      <w:r w:rsidRPr="00CF1338">
        <w:rPr>
          <w:rFonts w:ascii="Comic Sans MS" w:hAnsi="Comic Sans MS" w:cs="Comic Sans MS"/>
          <w:b/>
          <w:color w:val="000000"/>
          <w:lang w:val="en-US"/>
        </w:rPr>
        <w:t xml:space="preserve">VAR </w:t>
      </w:r>
    </w:p>
    <w:p w:rsidR="0007642F" w:rsidRPr="00CF1338" w:rsidRDefault="0007642F" w:rsidP="0007642F">
      <w:pPr>
        <w:autoSpaceDE w:val="0"/>
        <w:autoSpaceDN w:val="0"/>
        <w:adjustRightInd w:val="0"/>
        <w:spacing w:after="0" w:line="240" w:lineRule="auto"/>
        <w:rPr>
          <w:rFonts w:ascii="Comic Sans MS" w:hAnsi="Comic Sans MS" w:cs="Comic Sans MS"/>
          <w:color w:val="000000"/>
        </w:rPr>
      </w:pPr>
      <w:r w:rsidRPr="00CF1338">
        <w:rPr>
          <w:rFonts w:ascii="Comic Sans MS" w:hAnsi="Comic Sans MS" w:cs="Comic Sans MS"/>
          <w:color w:val="000000"/>
        </w:rPr>
        <w:t xml:space="preserve">Precios: lista; </w:t>
      </w:r>
    </w:p>
    <w:p w:rsidR="0007642F" w:rsidRPr="00CF1338" w:rsidRDefault="0007642F" w:rsidP="0007642F">
      <w:pPr>
        <w:rPr>
          <w:rFonts w:ascii="Comic Sans MS" w:hAnsi="Comic Sans MS" w:cs="Comic Sans MS"/>
          <w:color w:val="000000"/>
        </w:rPr>
      </w:pPr>
      <w:r w:rsidRPr="00CF1338">
        <w:rPr>
          <w:rFonts w:ascii="Comic Sans MS" w:hAnsi="Comic Sans MS" w:cs="Comic Sans MS"/>
          <w:color w:val="000000"/>
        </w:rPr>
        <w:t xml:space="preserve">notas: ARRAY[1..20] OF </w:t>
      </w:r>
      <w:proofErr w:type="spellStart"/>
      <w:r w:rsidRPr="00CF1338">
        <w:rPr>
          <w:rFonts w:ascii="Comic Sans MS" w:hAnsi="Comic Sans MS" w:cs="Comic Sans MS"/>
          <w:color w:val="000000"/>
        </w:rPr>
        <w:t>integer</w:t>
      </w:r>
      <w:proofErr w:type="spellEnd"/>
      <w:r w:rsidRPr="00CF1338">
        <w:rPr>
          <w:rFonts w:ascii="Comic Sans MS" w:hAnsi="Comic Sans MS" w:cs="Comic Sans MS"/>
          <w:color w:val="000000"/>
        </w:rPr>
        <w:t>;</w:t>
      </w:r>
    </w:p>
    <w:p w:rsidR="0007642F" w:rsidRPr="00CF1338" w:rsidRDefault="00F84FD2" w:rsidP="00CB1DAF">
      <w:pPr>
        <w:jc w:val="both"/>
        <w:rPr>
          <w:rFonts w:ascii="Comic Sans MS" w:hAnsi="Comic Sans MS"/>
        </w:rPr>
      </w:pPr>
      <w:r w:rsidRPr="00CF1338">
        <w:rPr>
          <w:rFonts w:ascii="Comic Sans MS" w:hAnsi="Comic Sans MS"/>
          <w:b/>
          <w:bCs/>
        </w:rPr>
        <w:t xml:space="preserve">Arreglos </w:t>
      </w:r>
      <w:r w:rsidR="0007642F" w:rsidRPr="00CF1338">
        <w:rPr>
          <w:rFonts w:ascii="Comic Sans MS" w:hAnsi="Comic Sans MS"/>
          <w:b/>
          <w:bCs/>
        </w:rPr>
        <w:t xml:space="preserve">Bidimensionales: </w:t>
      </w:r>
      <w:r w:rsidR="0007642F" w:rsidRPr="00CF1338">
        <w:rPr>
          <w:rFonts w:ascii="Comic Sans MS" w:hAnsi="Comic Sans MS"/>
        </w:rPr>
        <w:t xml:space="preserve">Existen muchos problemas que pueden presentarse de forma natural como una tabla; es decir, como un </w:t>
      </w:r>
      <w:proofErr w:type="spellStart"/>
      <w:r w:rsidR="0007642F" w:rsidRPr="00CF1338">
        <w:rPr>
          <w:rFonts w:ascii="Comic Sans MS" w:hAnsi="Comic Sans MS"/>
        </w:rPr>
        <w:t>array</w:t>
      </w:r>
      <w:proofErr w:type="spellEnd"/>
      <w:r w:rsidR="0007642F" w:rsidRPr="00CF1338">
        <w:rPr>
          <w:rFonts w:ascii="Comic Sans MS" w:hAnsi="Comic Sans MS"/>
        </w:rPr>
        <w:t xml:space="preserve"> donde cada uno de sus elementos a su vez contiene otro </w:t>
      </w:r>
      <w:proofErr w:type="spellStart"/>
      <w:r w:rsidR="0007642F" w:rsidRPr="00CF1338">
        <w:rPr>
          <w:rFonts w:ascii="Comic Sans MS" w:hAnsi="Comic Sans MS"/>
        </w:rPr>
        <w:t>array</w:t>
      </w:r>
      <w:proofErr w:type="spellEnd"/>
      <w:r w:rsidR="0007642F" w:rsidRPr="00CF1338">
        <w:rPr>
          <w:rFonts w:ascii="Comic Sans MS" w:hAnsi="Comic Sans MS"/>
        </w:rPr>
        <w:t xml:space="preserve">, a este tipo de estructuras se les denominan </w:t>
      </w:r>
      <w:proofErr w:type="spellStart"/>
      <w:r w:rsidR="0007642F" w:rsidRPr="00CF1338">
        <w:rPr>
          <w:rFonts w:ascii="Comic Sans MS" w:hAnsi="Comic Sans MS"/>
        </w:rPr>
        <w:t>arrays</w:t>
      </w:r>
      <w:proofErr w:type="spellEnd"/>
      <w:r w:rsidR="0007642F" w:rsidRPr="00CF1338">
        <w:rPr>
          <w:rFonts w:ascii="Comic Sans MS" w:hAnsi="Comic Sans MS"/>
        </w:rPr>
        <w:t xml:space="preserve"> bidimensionales (o tablas), debido a que es necesario utilizar dos índices para recorrer todos los elementos del </w:t>
      </w:r>
      <w:proofErr w:type="spellStart"/>
      <w:r w:rsidR="0007642F" w:rsidRPr="00CF1338">
        <w:rPr>
          <w:rFonts w:ascii="Comic Sans MS" w:hAnsi="Comic Sans MS"/>
        </w:rPr>
        <w:t>array</w:t>
      </w:r>
      <w:proofErr w:type="spellEnd"/>
      <w:r w:rsidR="0007642F" w:rsidRPr="00CF1338">
        <w:rPr>
          <w:rFonts w:ascii="Comic Sans MS" w:hAnsi="Comic Sans MS"/>
        </w:rPr>
        <w:t xml:space="preserve">. El primero de ellos se utiliza para recorrer las filas y el </w:t>
      </w:r>
      <w:r w:rsidRPr="00CF1338">
        <w:rPr>
          <w:rFonts w:ascii="Comic Sans MS" w:hAnsi="Comic Sans MS"/>
        </w:rPr>
        <w:t>segundo</w:t>
      </w:r>
      <w:r w:rsidR="0007642F" w:rsidRPr="00CF1338">
        <w:rPr>
          <w:rFonts w:ascii="Comic Sans MS" w:hAnsi="Comic Sans MS"/>
        </w:rPr>
        <w:t xml:space="preserve"> para recorrer las columnas.</w:t>
      </w:r>
    </w:p>
    <w:p w:rsidR="0007642F" w:rsidRDefault="0007642F" w:rsidP="0007642F">
      <w:r>
        <w:rPr>
          <w:noProof/>
          <w:lang w:eastAsia="es-VE"/>
        </w:rPr>
        <w:lastRenderedPageBreak/>
        <w:drawing>
          <wp:inline distT="0" distB="0" distL="0" distR="0">
            <wp:extent cx="4701396" cy="2318539"/>
            <wp:effectExtent l="0" t="0" r="444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881" cy="2322724"/>
                    </a:xfrm>
                    <a:prstGeom prst="rect">
                      <a:avLst/>
                    </a:prstGeom>
                    <a:noFill/>
                    <a:ln>
                      <a:noFill/>
                    </a:ln>
                  </pic:spPr>
                </pic:pic>
              </a:graphicData>
            </a:graphic>
          </wp:inline>
        </w:drawing>
      </w:r>
    </w:p>
    <w:p w:rsidR="006E0C1A" w:rsidRDefault="006E0C1A" w:rsidP="00A22A3C">
      <w:pPr>
        <w:rPr>
          <w:rFonts w:ascii="Comic Sans MS" w:hAnsi="Comic Sans MS"/>
          <w:sz w:val="20"/>
          <w:szCs w:val="20"/>
        </w:rPr>
      </w:pPr>
    </w:p>
    <w:p w:rsidR="006E0C1A" w:rsidRPr="00CF1338" w:rsidRDefault="006E0C1A" w:rsidP="00A22A3C">
      <w:pPr>
        <w:rPr>
          <w:rFonts w:ascii="Comic Sans MS" w:hAnsi="Comic Sans MS"/>
        </w:rPr>
      </w:pPr>
    </w:p>
    <w:p w:rsidR="00A22A3C" w:rsidRPr="00CF1338" w:rsidRDefault="00A22A3C" w:rsidP="00A22A3C">
      <w:pPr>
        <w:rPr>
          <w:rFonts w:ascii="Comic Sans MS" w:hAnsi="Comic Sans MS"/>
        </w:rPr>
      </w:pPr>
      <w:r w:rsidRPr="00CF1338">
        <w:rPr>
          <w:rFonts w:ascii="Comic Sans MS" w:hAnsi="Comic Sans MS"/>
        </w:rPr>
        <w:t xml:space="preserve">Un </w:t>
      </w:r>
      <w:proofErr w:type="spellStart"/>
      <w:r w:rsidRPr="00CF1338">
        <w:rPr>
          <w:rFonts w:ascii="Comic Sans MS" w:hAnsi="Comic Sans MS"/>
        </w:rPr>
        <w:t>array</w:t>
      </w:r>
      <w:proofErr w:type="spellEnd"/>
      <w:r w:rsidRPr="00CF1338">
        <w:rPr>
          <w:rFonts w:ascii="Comic Sans MS" w:hAnsi="Comic Sans MS"/>
        </w:rPr>
        <w:t xml:space="preserve"> multidimensional puede definirse en la sección de declaración de tipos o en la sección de declaración de variable de la siguiente forma:</w:t>
      </w:r>
    </w:p>
    <w:p w:rsidR="00CB1DAF" w:rsidRPr="00CF1338" w:rsidRDefault="00CB1DAF" w:rsidP="00CB1DAF">
      <w:pPr>
        <w:autoSpaceDE w:val="0"/>
        <w:autoSpaceDN w:val="0"/>
        <w:adjustRightInd w:val="0"/>
        <w:spacing w:after="0" w:line="240" w:lineRule="auto"/>
        <w:rPr>
          <w:rFonts w:ascii="Comic Sans MS" w:hAnsi="Comic Sans MS" w:cs="Comic Sans MS"/>
          <w:b/>
          <w:color w:val="000000"/>
        </w:rPr>
      </w:pPr>
      <w:r w:rsidRPr="00CF1338">
        <w:rPr>
          <w:rFonts w:ascii="Comic Sans MS" w:hAnsi="Comic Sans MS" w:cs="Comic Sans MS"/>
          <w:b/>
          <w:color w:val="000000"/>
        </w:rPr>
        <w:t xml:space="preserve">TYPE </w:t>
      </w:r>
    </w:p>
    <w:p w:rsidR="00CB1DAF" w:rsidRPr="00CF1338" w:rsidRDefault="00CB1DAF" w:rsidP="00CB1DAF">
      <w:pPr>
        <w:autoSpaceDE w:val="0"/>
        <w:autoSpaceDN w:val="0"/>
        <w:adjustRightInd w:val="0"/>
        <w:spacing w:after="0" w:line="240" w:lineRule="auto"/>
        <w:rPr>
          <w:rFonts w:ascii="Comic Sans MS" w:hAnsi="Comic Sans MS" w:cs="Comic Sans MS"/>
          <w:color w:val="000000"/>
        </w:rPr>
      </w:pPr>
      <w:r w:rsidRPr="00CF1338">
        <w:rPr>
          <w:rFonts w:ascii="Comic Sans MS" w:hAnsi="Comic Sans MS" w:cs="Comic Sans MS"/>
          <w:color w:val="000000"/>
        </w:rPr>
        <w:t xml:space="preserve">        Identificador= </w:t>
      </w:r>
      <w:r w:rsidRPr="00CF1338">
        <w:rPr>
          <w:rFonts w:ascii="Comic Sans MS" w:hAnsi="Comic Sans MS" w:cs="Comic Sans MS"/>
          <w:b/>
          <w:color w:val="000000"/>
        </w:rPr>
        <w:t>ARRAY</w:t>
      </w:r>
      <w:r w:rsidRPr="00CF1338">
        <w:rPr>
          <w:rFonts w:ascii="Comic Sans MS" w:hAnsi="Comic Sans MS" w:cs="Comic Sans MS"/>
          <w:color w:val="000000"/>
        </w:rPr>
        <w:t>[ indice1, indice2,…</w:t>
      </w:r>
      <w:proofErr w:type="spellStart"/>
      <w:r w:rsidRPr="00CF1338">
        <w:rPr>
          <w:rFonts w:ascii="Comic Sans MS" w:hAnsi="Comic Sans MS" w:cs="Comic Sans MS"/>
          <w:color w:val="000000"/>
        </w:rPr>
        <w:t>indiceN</w:t>
      </w:r>
      <w:proofErr w:type="spellEnd"/>
      <w:r w:rsidRPr="00CF1338">
        <w:rPr>
          <w:rFonts w:ascii="Comic Sans MS" w:hAnsi="Comic Sans MS" w:cs="Comic Sans MS"/>
          <w:color w:val="000000"/>
        </w:rPr>
        <w:t xml:space="preserve">] OF </w:t>
      </w:r>
      <w:proofErr w:type="spellStart"/>
      <w:r w:rsidRPr="00CF1338">
        <w:rPr>
          <w:rFonts w:ascii="Comic Sans MS" w:hAnsi="Comic Sans MS" w:cs="Comic Sans MS"/>
          <w:color w:val="000000"/>
        </w:rPr>
        <w:t>tipo_base</w:t>
      </w:r>
      <w:proofErr w:type="spellEnd"/>
      <w:r w:rsidRPr="00CF1338">
        <w:rPr>
          <w:rFonts w:ascii="Comic Sans MS" w:hAnsi="Comic Sans MS" w:cs="Comic Sans MS"/>
          <w:color w:val="000000"/>
        </w:rPr>
        <w:t>;</w:t>
      </w:r>
    </w:p>
    <w:p w:rsidR="00CB1DAF" w:rsidRPr="00CF1338" w:rsidRDefault="00CB1DAF" w:rsidP="00CB1DAF">
      <w:pPr>
        <w:autoSpaceDE w:val="0"/>
        <w:autoSpaceDN w:val="0"/>
        <w:adjustRightInd w:val="0"/>
        <w:spacing w:after="0" w:line="240" w:lineRule="auto"/>
        <w:rPr>
          <w:rFonts w:ascii="Comic Sans MS" w:hAnsi="Comic Sans MS" w:cs="Comic Sans MS"/>
          <w:color w:val="000000"/>
        </w:rPr>
      </w:pPr>
    </w:p>
    <w:p w:rsidR="00CB1DAF" w:rsidRPr="00CF1338" w:rsidRDefault="00CB1DAF" w:rsidP="00CB1DAF">
      <w:pPr>
        <w:autoSpaceDE w:val="0"/>
        <w:autoSpaceDN w:val="0"/>
        <w:adjustRightInd w:val="0"/>
        <w:spacing w:after="0" w:line="240" w:lineRule="auto"/>
        <w:rPr>
          <w:rFonts w:ascii="Comic Sans MS" w:hAnsi="Comic Sans MS" w:cs="Comic Sans MS"/>
          <w:color w:val="000000"/>
        </w:rPr>
      </w:pPr>
      <w:r w:rsidRPr="00CF1338">
        <w:rPr>
          <w:rFonts w:ascii="Comic Sans MS" w:hAnsi="Comic Sans MS" w:cs="Comic Sans MS"/>
          <w:color w:val="000000"/>
        </w:rPr>
        <w:t>Un ejemplo de la declaración de un arreglo bidimensional , en Pascal sería :</w:t>
      </w:r>
    </w:p>
    <w:p w:rsidR="008170E4" w:rsidRPr="00CF1338" w:rsidRDefault="008170E4" w:rsidP="00CB1DAF">
      <w:pPr>
        <w:autoSpaceDE w:val="0"/>
        <w:autoSpaceDN w:val="0"/>
        <w:adjustRightInd w:val="0"/>
        <w:spacing w:after="0" w:line="240" w:lineRule="auto"/>
        <w:rPr>
          <w:rFonts w:ascii="Comic Sans MS" w:hAnsi="Comic Sans MS" w:cs="Comic Sans MS"/>
          <w:color w:val="000000"/>
        </w:rPr>
      </w:pPr>
    </w:p>
    <w:p w:rsidR="00CB1DAF" w:rsidRPr="00CF1338" w:rsidRDefault="00CB1DAF" w:rsidP="00CB1DAF">
      <w:pPr>
        <w:autoSpaceDE w:val="0"/>
        <w:autoSpaceDN w:val="0"/>
        <w:adjustRightInd w:val="0"/>
        <w:spacing w:after="0" w:line="240" w:lineRule="auto"/>
        <w:rPr>
          <w:rFonts w:ascii="Comic Sans MS" w:hAnsi="Comic Sans MS" w:cs="Comic Sans MS"/>
          <w:b/>
          <w:color w:val="000000"/>
        </w:rPr>
      </w:pPr>
      <w:r w:rsidRPr="00CF1338">
        <w:rPr>
          <w:rFonts w:ascii="Comic Sans MS" w:hAnsi="Comic Sans MS" w:cs="Comic Sans MS"/>
          <w:b/>
          <w:color w:val="000000"/>
        </w:rPr>
        <w:t>TYPE</w:t>
      </w:r>
    </w:p>
    <w:p w:rsidR="00CB1DAF" w:rsidRPr="00CF1338" w:rsidRDefault="00CB1DAF" w:rsidP="00CB1DAF">
      <w:pPr>
        <w:autoSpaceDE w:val="0"/>
        <w:autoSpaceDN w:val="0"/>
        <w:adjustRightInd w:val="0"/>
        <w:spacing w:after="0" w:line="240" w:lineRule="auto"/>
        <w:rPr>
          <w:rFonts w:ascii="Comic Sans MS" w:hAnsi="Comic Sans MS" w:cs="Comic Sans MS"/>
          <w:color w:val="000000"/>
        </w:rPr>
      </w:pPr>
      <w:r w:rsidRPr="00CF1338">
        <w:rPr>
          <w:rFonts w:ascii="Comic Sans MS" w:hAnsi="Comic Sans MS" w:cs="Comic Sans MS"/>
          <w:color w:val="000000"/>
        </w:rPr>
        <w:t xml:space="preserve">Tablita= </w:t>
      </w:r>
      <w:r w:rsidRPr="00CF1338">
        <w:rPr>
          <w:rFonts w:ascii="Comic Sans MS" w:hAnsi="Comic Sans MS" w:cs="Comic Sans MS"/>
          <w:b/>
          <w:color w:val="000000"/>
        </w:rPr>
        <w:t>ARRAY</w:t>
      </w:r>
      <w:r w:rsidRPr="00CF1338">
        <w:rPr>
          <w:rFonts w:ascii="Comic Sans MS" w:hAnsi="Comic Sans MS" w:cs="Comic Sans MS"/>
          <w:color w:val="000000"/>
        </w:rPr>
        <w:t xml:space="preserve">[1..3,1..3] OF </w:t>
      </w:r>
      <w:proofErr w:type="spellStart"/>
      <w:r w:rsidRPr="00CF1338">
        <w:rPr>
          <w:rFonts w:ascii="Comic Sans MS" w:hAnsi="Comic Sans MS" w:cs="Comic Sans MS"/>
          <w:color w:val="000000"/>
        </w:rPr>
        <w:t>Integer</w:t>
      </w:r>
      <w:proofErr w:type="spellEnd"/>
      <w:r w:rsidRPr="00CF1338">
        <w:rPr>
          <w:rFonts w:ascii="Comic Sans MS" w:hAnsi="Comic Sans MS" w:cs="Comic Sans MS"/>
          <w:color w:val="000000"/>
        </w:rPr>
        <w:t>;</w:t>
      </w:r>
    </w:p>
    <w:p w:rsidR="0007642F" w:rsidRPr="00CF1338" w:rsidRDefault="0007642F" w:rsidP="0007642F">
      <w:pPr>
        <w:rPr>
          <w:rFonts w:ascii="Comic Sans MS" w:hAnsi="Comic Sans MS" w:cs="Comic Sans MS"/>
          <w:color w:val="000000"/>
        </w:rPr>
      </w:pPr>
    </w:p>
    <w:p w:rsidR="0007642F" w:rsidRPr="00CF1338" w:rsidRDefault="00CB1DAF" w:rsidP="0007642F">
      <w:pPr>
        <w:rPr>
          <w:rFonts w:ascii="Comic Sans MS" w:hAnsi="Comic Sans MS" w:cs="Comic Sans MS"/>
          <w:color w:val="000000"/>
        </w:rPr>
      </w:pPr>
      <w:r w:rsidRPr="00CF1338">
        <w:rPr>
          <w:rFonts w:ascii="Comic Sans MS" w:hAnsi="Comic Sans MS" w:cs="Comic Sans MS"/>
          <w:color w:val="000000"/>
        </w:rPr>
        <w:t>Donde se declara un arreglo de 3 filas por 3 columnas.</w:t>
      </w:r>
    </w:p>
    <w:p w:rsidR="00FA414A" w:rsidRDefault="00FA414A" w:rsidP="0007642F">
      <w:pPr>
        <w:rPr>
          <w:rFonts w:ascii="Comic Sans MS" w:hAnsi="Comic Sans MS"/>
          <w:sz w:val="20"/>
          <w:szCs w:val="20"/>
        </w:rPr>
      </w:pPr>
    </w:p>
    <w:p w:rsidR="00CF1338" w:rsidRDefault="00CF1338" w:rsidP="0007642F">
      <w:pPr>
        <w:rPr>
          <w:rFonts w:ascii="Comic Sans MS" w:hAnsi="Comic Sans MS"/>
          <w:sz w:val="20"/>
          <w:szCs w:val="20"/>
        </w:rPr>
      </w:pPr>
    </w:p>
    <w:p w:rsidR="00CF1338" w:rsidRDefault="00CF1338" w:rsidP="0007642F">
      <w:pPr>
        <w:rPr>
          <w:rFonts w:ascii="Comic Sans MS" w:hAnsi="Comic Sans MS"/>
          <w:sz w:val="20"/>
          <w:szCs w:val="20"/>
        </w:rPr>
      </w:pPr>
    </w:p>
    <w:p w:rsidR="00CF1338" w:rsidRDefault="00CF1338" w:rsidP="0007642F">
      <w:pPr>
        <w:rPr>
          <w:rFonts w:ascii="Comic Sans MS" w:hAnsi="Comic Sans MS"/>
          <w:sz w:val="20"/>
          <w:szCs w:val="20"/>
        </w:rPr>
      </w:pPr>
    </w:p>
    <w:p w:rsidR="00CF1338" w:rsidRDefault="00CF1338" w:rsidP="0007642F">
      <w:pPr>
        <w:rPr>
          <w:rFonts w:ascii="Comic Sans MS" w:hAnsi="Comic Sans MS"/>
          <w:sz w:val="20"/>
          <w:szCs w:val="20"/>
        </w:rPr>
      </w:pPr>
    </w:p>
    <w:p w:rsidR="00CF1338" w:rsidRDefault="00CF1338" w:rsidP="0007642F">
      <w:pPr>
        <w:rPr>
          <w:rFonts w:ascii="Comic Sans MS" w:hAnsi="Comic Sans MS"/>
          <w:sz w:val="20"/>
          <w:szCs w:val="20"/>
        </w:rPr>
      </w:pPr>
    </w:p>
    <w:p w:rsidR="00CF1338" w:rsidRDefault="00CF1338" w:rsidP="0007642F">
      <w:pPr>
        <w:rPr>
          <w:rFonts w:ascii="Comic Sans MS" w:hAnsi="Comic Sans MS"/>
          <w:sz w:val="20"/>
          <w:szCs w:val="20"/>
        </w:rPr>
      </w:pPr>
    </w:p>
    <w:p w:rsidR="0007642F" w:rsidRPr="00F84FD2" w:rsidRDefault="006917AD" w:rsidP="00CB1DAF">
      <w:pPr>
        <w:pStyle w:val="Default"/>
        <w:jc w:val="center"/>
        <w:rPr>
          <w:rFonts w:ascii="Comic Sans MS" w:hAnsi="Comic Sans MS"/>
          <w:b/>
          <w:bCs/>
        </w:rPr>
      </w:pPr>
      <w:r w:rsidRPr="00CF1338">
        <w:rPr>
          <w:rFonts w:ascii="Comic Sans MS" w:hAnsi="Comic Sans MS"/>
          <w:b/>
          <w:bCs/>
          <w:highlight w:val="yellow"/>
        </w:rPr>
        <w:lastRenderedPageBreak/>
        <w:t>Laboratorio</w:t>
      </w:r>
      <w:r w:rsidRPr="00F84FD2">
        <w:rPr>
          <w:rFonts w:ascii="Comic Sans MS" w:hAnsi="Comic Sans MS"/>
          <w:b/>
          <w:bCs/>
        </w:rPr>
        <w:t xml:space="preserve"> </w:t>
      </w:r>
    </w:p>
    <w:p w:rsidR="008170E4" w:rsidRPr="008170E4" w:rsidRDefault="008170E4" w:rsidP="00CB1DAF">
      <w:pPr>
        <w:pStyle w:val="Default"/>
        <w:jc w:val="center"/>
        <w:rPr>
          <w:rFonts w:ascii="Comic Sans MS" w:hAnsi="Comic Sans MS"/>
          <w:b/>
          <w:bCs/>
          <w:sz w:val="20"/>
          <w:szCs w:val="20"/>
        </w:rPr>
      </w:pPr>
    </w:p>
    <w:p w:rsidR="00085722" w:rsidRPr="00085722" w:rsidRDefault="00085722" w:rsidP="00085722">
      <w:pPr>
        <w:pStyle w:val="Prrafodelista"/>
        <w:numPr>
          <w:ilvl w:val="0"/>
          <w:numId w:val="5"/>
        </w:numPr>
        <w:autoSpaceDE w:val="0"/>
        <w:autoSpaceDN w:val="0"/>
        <w:adjustRightInd w:val="0"/>
        <w:spacing w:after="0" w:line="240" w:lineRule="auto"/>
        <w:rPr>
          <w:rFonts w:ascii="Verdana" w:hAnsi="Verdana" w:cs="Verdana"/>
        </w:rPr>
      </w:pPr>
      <w:r w:rsidRPr="00085722">
        <w:rPr>
          <w:rFonts w:ascii="Comic Sans MS" w:hAnsi="Comic Sans MS"/>
        </w:rPr>
        <w:t>Escriba un programa que lea 20 números y luego de asignarlos en un arreglo, determine en que posición se encuentra el máximo y el mínimo valor</w:t>
      </w:r>
      <w:r>
        <w:rPr>
          <w:rFonts w:ascii="Comic Sans MS" w:hAnsi="Comic Sans MS"/>
        </w:rPr>
        <w:t>.</w:t>
      </w:r>
    </w:p>
    <w:p w:rsidR="00085722" w:rsidRPr="00085722" w:rsidRDefault="00085722" w:rsidP="00085722">
      <w:pPr>
        <w:pStyle w:val="Prrafodelista"/>
        <w:autoSpaceDE w:val="0"/>
        <w:autoSpaceDN w:val="0"/>
        <w:adjustRightInd w:val="0"/>
        <w:spacing w:after="0" w:line="240" w:lineRule="auto"/>
        <w:rPr>
          <w:rFonts w:ascii="Verdana" w:hAnsi="Verdana" w:cs="Verdana"/>
        </w:rPr>
      </w:pPr>
    </w:p>
    <w:p w:rsidR="00085722" w:rsidRPr="00085722" w:rsidRDefault="00085722" w:rsidP="00085722">
      <w:pPr>
        <w:pStyle w:val="Prrafodelista"/>
        <w:numPr>
          <w:ilvl w:val="0"/>
          <w:numId w:val="5"/>
        </w:numPr>
        <w:autoSpaceDE w:val="0"/>
        <w:autoSpaceDN w:val="0"/>
        <w:adjustRightInd w:val="0"/>
        <w:spacing w:after="0" w:line="240" w:lineRule="auto"/>
        <w:jc w:val="both"/>
        <w:rPr>
          <w:rFonts w:ascii="Comic Sans MS" w:hAnsi="Comic Sans MS" w:cs="Verdana"/>
        </w:rPr>
      </w:pPr>
      <w:r w:rsidRPr="00085722">
        <w:rPr>
          <w:rFonts w:ascii="Comic Sans MS" w:hAnsi="Comic Sans MS" w:cs="Verdana"/>
        </w:rPr>
        <w:t>Elaborar un algoritmo que lea dos arreglos unidimensionales de igual tamaño y forme un tercer arreglo mediante el producto de los elementos de los dos arreglos, tomados en orden inverso, es decir, productos del primer elemento del primer arreglo con el último del segundo; del segundo del primer arreglo con el penúltimo del segundo arreglo; hasta llegar al último del primer arreglo con el primero del segundo arreglo. Imprimir el arreglo formado.</w:t>
      </w:r>
    </w:p>
    <w:p w:rsidR="00085722" w:rsidRDefault="00085722" w:rsidP="00085722">
      <w:pPr>
        <w:pStyle w:val="Default"/>
        <w:ind w:left="720"/>
        <w:jc w:val="both"/>
        <w:rPr>
          <w:rFonts w:ascii="Comic Sans MS" w:hAnsi="Comic Sans MS"/>
          <w:sz w:val="20"/>
          <w:szCs w:val="20"/>
        </w:rPr>
      </w:pPr>
    </w:p>
    <w:p w:rsidR="006917AD" w:rsidRPr="00CF1338" w:rsidRDefault="006917AD" w:rsidP="006917AD">
      <w:pPr>
        <w:pStyle w:val="Default"/>
        <w:jc w:val="both"/>
        <w:rPr>
          <w:rFonts w:ascii="Comic Sans MS" w:hAnsi="Comic Sans MS"/>
          <w:sz w:val="22"/>
          <w:szCs w:val="22"/>
        </w:rPr>
      </w:pPr>
    </w:p>
    <w:p w:rsidR="00085722" w:rsidRPr="00CF1338" w:rsidRDefault="006917AD" w:rsidP="00085722">
      <w:pPr>
        <w:pStyle w:val="Prrafodelista"/>
        <w:numPr>
          <w:ilvl w:val="0"/>
          <w:numId w:val="5"/>
        </w:numPr>
        <w:autoSpaceDE w:val="0"/>
        <w:autoSpaceDN w:val="0"/>
        <w:adjustRightInd w:val="0"/>
        <w:spacing w:after="0" w:line="240" w:lineRule="auto"/>
        <w:jc w:val="both"/>
        <w:rPr>
          <w:rFonts w:ascii="Comic Sans MS" w:hAnsi="Comic Sans MS" w:cs="TimesNewRoman"/>
        </w:rPr>
      </w:pPr>
      <w:r w:rsidRPr="00CF1338">
        <w:rPr>
          <w:rFonts w:ascii="Comic Sans MS" w:hAnsi="Comic Sans MS" w:cs="TimesNewRoman"/>
        </w:rPr>
        <w:t>Escribir un programa en Pascal que sume los elementos de cada una de las filas y de las columnas de la siguiente matriz; el resultado de cada suma se almacenará en la última posición de la fila o columna correspondiente. Además la suma total de todos los elementos de la matriz se almacenará en el elemento de la esquina inferior derecha de la matriz:</w:t>
      </w:r>
    </w:p>
    <w:p w:rsidR="00085722" w:rsidRDefault="00085722" w:rsidP="00085722">
      <w:pPr>
        <w:pStyle w:val="Prrafodelista"/>
        <w:autoSpaceDE w:val="0"/>
        <w:autoSpaceDN w:val="0"/>
        <w:adjustRightInd w:val="0"/>
        <w:spacing w:after="0" w:line="240" w:lineRule="auto"/>
        <w:jc w:val="both"/>
        <w:rPr>
          <w:rFonts w:ascii="Comic Sans MS" w:hAnsi="Comic Sans MS" w:cs="TimesNewRoman"/>
          <w:sz w:val="20"/>
          <w:szCs w:val="20"/>
        </w:rPr>
      </w:pPr>
    </w:p>
    <w:tbl>
      <w:tblPr>
        <w:tblStyle w:val="Tablaconcuadrcula"/>
        <w:tblW w:w="1710" w:type="dxa"/>
        <w:tblInd w:w="1570" w:type="dxa"/>
        <w:tblLook w:val="04A0" w:firstRow="1" w:lastRow="0" w:firstColumn="1" w:lastColumn="0" w:noHBand="0" w:noVBand="1"/>
      </w:tblPr>
      <w:tblGrid>
        <w:gridCol w:w="570"/>
        <w:gridCol w:w="570"/>
        <w:gridCol w:w="570"/>
      </w:tblGrid>
      <w:tr w:rsidR="00085722" w:rsidTr="000B5AA9">
        <w:trPr>
          <w:trHeight w:val="289"/>
        </w:trPr>
        <w:tc>
          <w:tcPr>
            <w:tcW w:w="570" w:type="dxa"/>
          </w:tcPr>
          <w:p w:rsidR="00085722" w:rsidRDefault="00085722" w:rsidP="000B5AA9">
            <w:pPr>
              <w:autoSpaceDE w:val="0"/>
              <w:autoSpaceDN w:val="0"/>
              <w:adjustRightInd w:val="0"/>
              <w:jc w:val="both"/>
              <w:rPr>
                <w:rFonts w:ascii="Comic Sans MS" w:hAnsi="Comic Sans MS" w:cs="TimesNewRoman"/>
                <w:sz w:val="20"/>
                <w:szCs w:val="20"/>
              </w:rPr>
            </w:pPr>
            <w:r>
              <w:rPr>
                <w:rFonts w:ascii="Comic Sans MS" w:hAnsi="Comic Sans MS" w:cs="TimesNewRoman"/>
                <w:sz w:val="20"/>
                <w:szCs w:val="20"/>
              </w:rPr>
              <w:t>1</w:t>
            </w:r>
          </w:p>
        </w:tc>
        <w:tc>
          <w:tcPr>
            <w:tcW w:w="570" w:type="dxa"/>
          </w:tcPr>
          <w:p w:rsidR="00085722" w:rsidRDefault="00085722" w:rsidP="000B5AA9">
            <w:pPr>
              <w:autoSpaceDE w:val="0"/>
              <w:autoSpaceDN w:val="0"/>
              <w:adjustRightInd w:val="0"/>
              <w:jc w:val="both"/>
              <w:rPr>
                <w:rFonts w:ascii="Comic Sans MS" w:hAnsi="Comic Sans MS" w:cs="TimesNewRoman"/>
                <w:sz w:val="20"/>
                <w:szCs w:val="20"/>
              </w:rPr>
            </w:pPr>
            <w:r>
              <w:rPr>
                <w:rFonts w:ascii="Comic Sans MS" w:hAnsi="Comic Sans MS" w:cs="TimesNewRoman"/>
                <w:sz w:val="20"/>
                <w:szCs w:val="20"/>
              </w:rPr>
              <w:t>7</w:t>
            </w:r>
          </w:p>
        </w:tc>
        <w:tc>
          <w:tcPr>
            <w:tcW w:w="570" w:type="dxa"/>
          </w:tcPr>
          <w:p w:rsidR="00085722" w:rsidRPr="000F17C1" w:rsidRDefault="00085722" w:rsidP="000B5AA9">
            <w:pPr>
              <w:autoSpaceDE w:val="0"/>
              <w:autoSpaceDN w:val="0"/>
              <w:adjustRightInd w:val="0"/>
              <w:jc w:val="both"/>
              <w:rPr>
                <w:rFonts w:ascii="Comic Sans MS" w:hAnsi="Comic Sans MS" w:cs="TimesNewRoman"/>
                <w:sz w:val="20"/>
                <w:szCs w:val="20"/>
                <w:highlight w:val="yellow"/>
              </w:rPr>
            </w:pPr>
            <w:r w:rsidRPr="000F17C1">
              <w:rPr>
                <w:rFonts w:ascii="Comic Sans MS" w:hAnsi="Comic Sans MS" w:cs="TimesNewRoman"/>
                <w:sz w:val="20"/>
                <w:szCs w:val="20"/>
                <w:highlight w:val="yellow"/>
              </w:rPr>
              <w:t>8</w:t>
            </w:r>
          </w:p>
        </w:tc>
      </w:tr>
      <w:tr w:rsidR="00085722" w:rsidTr="000B5AA9">
        <w:trPr>
          <w:trHeight w:val="301"/>
        </w:trPr>
        <w:tc>
          <w:tcPr>
            <w:tcW w:w="570" w:type="dxa"/>
          </w:tcPr>
          <w:p w:rsidR="00085722" w:rsidRDefault="00085722" w:rsidP="000B5AA9">
            <w:pPr>
              <w:autoSpaceDE w:val="0"/>
              <w:autoSpaceDN w:val="0"/>
              <w:adjustRightInd w:val="0"/>
              <w:jc w:val="both"/>
              <w:rPr>
                <w:rFonts w:ascii="Comic Sans MS" w:hAnsi="Comic Sans MS" w:cs="TimesNewRoman"/>
                <w:sz w:val="20"/>
                <w:szCs w:val="20"/>
              </w:rPr>
            </w:pPr>
            <w:r>
              <w:rPr>
                <w:rFonts w:ascii="Comic Sans MS" w:hAnsi="Comic Sans MS" w:cs="TimesNewRoman"/>
                <w:sz w:val="20"/>
                <w:szCs w:val="20"/>
              </w:rPr>
              <w:t>5</w:t>
            </w:r>
          </w:p>
        </w:tc>
        <w:tc>
          <w:tcPr>
            <w:tcW w:w="570" w:type="dxa"/>
          </w:tcPr>
          <w:p w:rsidR="00085722" w:rsidRDefault="00085722" w:rsidP="000B5AA9">
            <w:pPr>
              <w:autoSpaceDE w:val="0"/>
              <w:autoSpaceDN w:val="0"/>
              <w:adjustRightInd w:val="0"/>
              <w:jc w:val="both"/>
              <w:rPr>
                <w:rFonts w:ascii="Comic Sans MS" w:hAnsi="Comic Sans MS" w:cs="TimesNewRoman"/>
                <w:sz w:val="20"/>
                <w:szCs w:val="20"/>
              </w:rPr>
            </w:pPr>
            <w:r>
              <w:rPr>
                <w:rFonts w:ascii="Comic Sans MS" w:hAnsi="Comic Sans MS" w:cs="TimesNewRoman"/>
                <w:sz w:val="20"/>
                <w:szCs w:val="20"/>
              </w:rPr>
              <w:t>6</w:t>
            </w:r>
          </w:p>
        </w:tc>
        <w:tc>
          <w:tcPr>
            <w:tcW w:w="570" w:type="dxa"/>
          </w:tcPr>
          <w:p w:rsidR="00085722" w:rsidRPr="000F17C1" w:rsidRDefault="00085722" w:rsidP="000B5AA9">
            <w:pPr>
              <w:autoSpaceDE w:val="0"/>
              <w:autoSpaceDN w:val="0"/>
              <w:adjustRightInd w:val="0"/>
              <w:jc w:val="both"/>
              <w:rPr>
                <w:rFonts w:ascii="Comic Sans MS" w:hAnsi="Comic Sans MS" w:cs="TimesNewRoman"/>
                <w:sz w:val="20"/>
                <w:szCs w:val="20"/>
                <w:highlight w:val="yellow"/>
              </w:rPr>
            </w:pPr>
            <w:r w:rsidRPr="000F17C1">
              <w:rPr>
                <w:rFonts w:ascii="Comic Sans MS" w:hAnsi="Comic Sans MS" w:cs="TimesNewRoman"/>
                <w:sz w:val="20"/>
                <w:szCs w:val="20"/>
                <w:highlight w:val="yellow"/>
              </w:rPr>
              <w:t>11</w:t>
            </w:r>
          </w:p>
        </w:tc>
      </w:tr>
      <w:tr w:rsidR="00085722" w:rsidTr="000B5AA9">
        <w:trPr>
          <w:trHeight w:val="289"/>
        </w:trPr>
        <w:tc>
          <w:tcPr>
            <w:tcW w:w="570" w:type="dxa"/>
          </w:tcPr>
          <w:p w:rsidR="00085722" w:rsidRDefault="00085722" w:rsidP="000B5AA9">
            <w:pPr>
              <w:autoSpaceDE w:val="0"/>
              <w:autoSpaceDN w:val="0"/>
              <w:adjustRightInd w:val="0"/>
              <w:jc w:val="both"/>
              <w:rPr>
                <w:rFonts w:ascii="Comic Sans MS" w:hAnsi="Comic Sans MS" w:cs="TimesNewRoman"/>
                <w:sz w:val="20"/>
                <w:szCs w:val="20"/>
              </w:rPr>
            </w:pPr>
            <w:r>
              <w:rPr>
                <w:rFonts w:ascii="Comic Sans MS" w:hAnsi="Comic Sans MS" w:cs="TimesNewRoman"/>
                <w:sz w:val="20"/>
                <w:szCs w:val="20"/>
              </w:rPr>
              <w:t>6</w:t>
            </w:r>
          </w:p>
        </w:tc>
        <w:tc>
          <w:tcPr>
            <w:tcW w:w="570" w:type="dxa"/>
          </w:tcPr>
          <w:p w:rsidR="00085722" w:rsidRDefault="00085722" w:rsidP="000B5AA9">
            <w:pPr>
              <w:autoSpaceDE w:val="0"/>
              <w:autoSpaceDN w:val="0"/>
              <w:adjustRightInd w:val="0"/>
              <w:jc w:val="both"/>
              <w:rPr>
                <w:rFonts w:ascii="Comic Sans MS" w:hAnsi="Comic Sans MS" w:cs="TimesNewRoman"/>
                <w:sz w:val="20"/>
                <w:szCs w:val="20"/>
              </w:rPr>
            </w:pPr>
            <w:r>
              <w:rPr>
                <w:rFonts w:ascii="Comic Sans MS" w:hAnsi="Comic Sans MS" w:cs="TimesNewRoman"/>
                <w:sz w:val="20"/>
                <w:szCs w:val="20"/>
              </w:rPr>
              <w:t>4</w:t>
            </w:r>
          </w:p>
        </w:tc>
        <w:tc>
          <w:tcPr>
            <w:tcW w:w="570" w:type="dxa"/>
          </w:tcPr>
          <w:p w:rsidR="00085722" w:rsidRPr="000F17C1" w:rsidRDefault="00085722" w:rsidP="000B5AA9">
            <w:pPr>
              <w:autoSpaceDE w:val="0"/>
              <w:autoSpaceDN w:val="0"/>
              <w:adjustRightInd w:val="0"/>
              <w:jc w:val="both"/>
              <w:rPr>
                <w:rFonts w:ascii="Comic Sans MS" w:hAnsi="Comic Sans MS" w:cs="TimesNewRoman"/>
                <w:sz w:val="20"/>
                <w:szCs w:val="20"/>
                <w:highlight w:val="yellow"/>
              </w:rPr>
            </w:pPr>
            <w:r w:rsidRPr="000F17C1">
              <w:rPr>
                <w:rFonts w:ascii="Comic Sans MS" w:hAnsi="Comic Sans MS" w:cs="TimesNewRoman"/>
                <w:sz w:val="20"/>
                <w:szCs w:val="20"/>
                <w:highlight w:val="yellow"/>
              </w:rPr>
              <w:t>10</w:t>
            </w:r>
          </w:p>
        </w:tc>
      </w:tr>
      <w:tr w:rsidR="00085722" w:rsidTr="000B5AA9">
        <w:trPr>
          <w:trHeight w:val="301"/>
        </w:trPr>
        <w:tc>
          <w:tcPr>
            <w:tcW w:w="570" w:type="dxa"/>
          </w:tcPr>
          <w:p w:rsidR="00085722" w:rsidRDefault="00085722" w:rsidP="000B5AA9">
            <w:pPr>
              <w:autoSpaceDE w:val="0"/>
              <w:autoSpaceDN w:val="0"/>
              <w:adjustRightInd w:val="0"/>
              <w:jc w:val="both"/>
              <w:rPr>
                <w:rFonts w:ascii="Comic Sans MS" w:hAnsi="Comic Sans MS" w:cs="TimesNewRoman"/>
                <w:sz w:val="20"/>
                <w:szCs w:val="20"/>
              </w:rPr>
            </w:pPr>
            <w:r>
              <w:rPr>
                <w:rFonts w:ascii="Comic Sans MS" w:hAnsi="Comic Sans MS" w:cs="TimesNewRoman"/>
                <w:sz w:val="20"/>
                <w:szCs w:val="20"/>
              </w:rPr>
              <w:t>7</w:t>
            </w:r>
          </w:p>
        </w:tc>
        <w:tc>
          <w:tcPr>
            <w:tcW w:w="570" w:type="dxa"/>
          </w:tcPr>
          <w:p w:rsidR="00085722" w:rsidRDefault="00085722" w:rsidP="000B5AA9">
            <w:pPr>
              <w:autoSpaceDE w:val="0"/>
              <w:autoSpaceDN w:val="0"/>
              <w:adjustRightInd w:val="0"/>
              <w:jc w:val="both"/>
              <w:rPr>
                <w:rFonts w:ascii="Comic Sans MS" w:hAnsi="Comic Sans MS" w:cs="TimesNewRoman"/>
                <w:sz w:val="20"/>
                <w:szCs w:val="20"/>
              </w:rPr>
            </w:pPr>
            <w:r>
              <w:rPr>
                <w:rFonts w:ascii="Comic Sans MS" w:hAnsi="Comic Sans MS" w:cs="TimesNewRoman"/>
                <w:sz w:val="20"/>
                <w:szCs w:val="20"/>
              </w:rPr>
              <w:t>3</w:t>
            </w:r>
          </w:p>
        </w:tc>
        <w:tc>
          <w:tcPr>
            <w:tcW w:w="570" w:type="dxa"/>
          </w:tcPr>
          <w:p w:rsidR="00085722" w:rsidRPr="000F17C1" w:rsidRDefault="00085722" w:rsidP="000B5AA9">
            <w:pPr>
              <w:autoSpaceDE w:val="0"/>
              <w:autoSpaceDN w:val="0"/>
              <w:adjustRightInd w:val="0"/>
              <w:jc w:val="both"/>
              <w:rPr>
                <w:rFonts w:ascii="Comic Sans MS" w:hAnsi="Comic Sans MS" w:cs="TimesNewRoman"/>
                <w:sz w:val="20"/>
                <w:szCs w:val="20"/>
                <w:highlight w:val="yellow"/>
              </w:rPr>
            </w:pPr>
            <w:r w:rsidRPr="000F17C1">
              <w:rPr>
                <w:rFonts w:ascii="Comic Sans MS" w:hAnsi="Comic Sans MS" w:cs="TimesNewRoman"/>
                <w:sz w:val="20"/>
                <w:szCs w:val="20"/>
                <w:highlight w:val="yellow"/>
              </w:rPr>
              <w:t>10</w:t>
            </w:r>
          </w:p>
        </w:tc>
      </w:tr>
      <w:tr w:rsidR="00085722" w:rsidTr="000B5AA9">
        <w:trPr>
          <w:trHeight w:val="301"/>
        </w:trPr>
        <w:tc>
          <w:tcPr>
            <w:tcW w:w="570" w:type="dxa"/>
          </w:tcPr>
          <w:p w:rsidR="00085722" w:rsidRPr="000F17C1" w:rsidRDefault="00085722" w:rsidP="000B5AA9">
            <w:pPr>
              <w:autoSpaceDE w:val="0"/>
              <w:autoSpaceDN w:val="0"/>
              <w:adjustRightInd w:val="0"/>
              <w:jc w:val="both"/>
              <w:rPr>
                <w:rFonts w:ascii="Comic Sans MS" w:hAnsi="Comic Sans MS" w:cs="TimesNewRoman"/>
                <w:sz w:val="20"/>
                <w:szCs w:val="20"/>
                <w:highlight w:val="yellow"/>
              </w:rPr>
            </w:pPr>
            <w:r w:rsidRPr="000F17C1">
              <w:rPr>
                <w:rFonts w:ascii="Comic Sans MS" w:hAnsi="Comic Sans MS" w:cs="TimesNewRoman"/>
                <w:sz w:val="20"/>
                <w:szCs w:val="20"/>
                <w:highlight w:val="yellow"/>
              </w:rPr>
              <w:t>19</w:t>
            </w:r>
          </w:p>
        </w:tc>
        <w:tc>
          <w:tcPr>
            <w:tcW w:w="570" w:type="dxa"/>
          </w:tcPr>
          <w:p w:rsidR="00085722" w:rsidRPr="000F17C1" w:rsidRDefault="00085722" w:rsidP="000B5AA9">
            <w:pPr>
              <w:autoSpaceDE w:val="0"/>
              <w:autoSpaceDN w:val="0"/>
              <w:adjustRightInd w:val="0"/>
              <w:jc w:val="both"/>
              <w:rPr>
                <w:rFonts w:ascii="Comic Sans MS" w:hAnsi="Comic Sans MS" w:cs="TimesNewRoman"/>
                <w:sz w:val="20"/>
                <w:szCs w:val="20"/>
                <w:highlight w:val="yellow"/>
              </w:rPr>
            </w:pPr>
            <w:r w:rsidRPr="000F17C1">
              <w:rPr>
                <w:rFonts w:ascii="Comic Sans MS" w:hAnsi="Comic Sans MS" w:cs="TimesNewRoman"/>
                <w:sz w:val="20"/>
                <w:szCs w:val="20"/>
                <w:highlight w:val="yellow"/>
              </w:rPr>
              <w:t>20</w:t>
            </w:r>
          </w:p>
        </w:tc>
        <w:tc>
          <w:tcPr>
            <w:tcW w:w="570" w:type="dxa"/>
          </w:tcPr>
          <w:p w:rsidR="00085722" w:rsidRPr="000F17C1" w:rsidRDefault="00085722" w:rsidP="000B5AA9">
            <w:pPr>
              <w:autoSpaceDE w:val="0"/>
              <w:autoSpaceDN w:val="0"/>
              <w:adjustRightInd w:val="0"/>
              <w:jc w:val="both"/>
              <w:rPr>
                <w:rFonts w:ascii="Comic Sans MS" w:hAnsi="Comic Sans MS" w:cs="TimesNewRoman"/>
                <w:sz w:val="20"/>
                <w:szCs w:val="20"/>
                <w:highlight w:val="yellow"/>
              </w:rPr>
            </w:pPr>
            <w:r w:rsidRPr="000F17C1">
              <w:rPr>
                <w:rFonts w:ascii="Comic Sans MS" w:hAnsi="Comic Sans MS" w:cs="TimesNewRoman"/>
                <w:sz w:val="20"/>
                <w:szCs w:val="20"/>
                <w:highlight w:val="green"/>
              </w:rPr>
              <w:t>39</w:t>
            </w:r>
          </w:p>
        </w:tc>
      </w:tr>
    </w:tbl>
    <w:p w:rsidR="00085722" w:rsidRDefault="00085722" w:rsidP="00085722">
      <w:pPr>
        <w:pStyle w:val="Prrafodelista"/>
        <w:autoSpaceDE w:val="0"/>
        <w:autoSpaceDN w:val="0"/>
        <w:adjustRightInd w:val="0"/>
        <w:spacing w:after="0" w:line="240" w:lineRule="auto"/>
        <w:jc w:val="both"/>
        <w:rPr>
          <w:rFonts w:ascii="Comic Sans MS" w:hAnsi="Comic Sans MS" w:cs="TimesNewRoman"/>
          <w:sz w:val="20"/>
          <w:szCs w:val="20"/>
        </w:rPr>
      </w:pPr>
    </w:p>
    <w:p w:rsidR="00085722" w:rsidRPr="00CF1338" w:rsidRDefault="00085722" w:rsidP="00085722">
      <w:pPr>
        <w:pStyle w:val="Prrafodelista"/>
        <w:autoSpaceDE w:val="0"/>
        <w:autoSpaceDN w:val="0"/>
        <w:adjustRightInd w:val="0"/>
        <w:spacing w:after="0" w:line="240" w:lineRule="auto"/>
        <w:jc w:val="both"/>
        <w:rPr>
          <w:rFonts w:ascii="Comic Sans MS" w:hAnsi="Comic Sans MS" w:cs="TimesNewRoman"/>
        </w:rPr>
      </w:pPr>
    </w:p>
    <w:p w:rsidR="00CF1338" w:rsidRDefault="00CF1338" w:rsidP="00CF1338">
      <w:pPr>
        <w:pStyle w:val="Prrafodelista"/>
        <w:numPr>
          <w:ilvl w:val="0"/>
          <w:numId w:val="5"/>
        </w:numPr>
        <w:autoSpaceDE w:val="0"/>
        <w:autoSpaceDN w:val="0"/>
        <w:adjustRightInd w:val="0"/>
        <w:spacing w:after="0" w:line="240" w:lineRule="auto"/>
        <w:jc w:val="both"/>
        <w:rPr>
          <w:rFonts w:ascii="Comic Sans MS" w:hAnsi="Comic Sans MS" w:cs="Verdana"/>
        </w:rPr>
      </w:pPr>
      <w:r w:rsidRPr="00CF1338">
        <w:rPr>
          <w:rFonts w:ascii="Comic Sans MS" w:hAnsi="Comic Sans MS" w:cs="Verdana"/>
        </w:rPr>
        <w:t xml:space="preserve">Elabore un </w:t>
      </w:r>
      <w:r w:rsidR="00C87904">
        <w:rPr>
          <w:rFonts w:ascii="Comic Sans MS" w:hAnsi="Comic Sans MS" w:cs="Verdana"/>
        </w:rPr>
        <w:t>programa en Pascal que haga el recorrido de las siguientes matrices:</w:t>
      </w:r>
    </w:p>
    <w:p w:rsidR="00C87904" w:rsidRDefault="00C87904" w:rsidP="00C87904">
      <w:pPr>
        <w:pStyle w:val="Prrafodelista"/>
        <w:autoSpaceDE w:val="0"/>
        <w:autoSpaceDN w:val="0"/>
        <w:adjustRightInd w:val="0"/>
        <w:spacing w:after="0" w:line="240" w:lineRule="auto"/>
        <w:jc w:val="both"/>
        <w:rPr>
          <w:rFonts w:ascii="Comic Sans MS" w:hAnsi="Comic Sans MS" w:cs="Verdana"/>
        </w:rPr>
      </w:pPr>
      <w:r w:rsidRPr="00C87904">
        <w:rPr>
          <w:noProof/>
          <w:lang w:eastAsia="es-VE"/>
        </w:rPr>
        <w:drawing>
          <wp:inline distT="0" distB="0" distL="0" distR="0">
            <wp:extent cx="1641763" cy="1441458"/>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1811" cy="1441500"/>
                    </a:xfrm>
                    <a:prstGeom prst="rect">
                      <a:avLst/>
                    </a:prstGeom>
                    <a:noFill/>
                    <a:ln>
                      <a:noFill/>
                    </a:ln>
                  </pic:spPr>
                </pic:pic>
              </a:graphicData>
            </a:graphic>
          </wp:inline>
        </w:drawing>
      </w:r>
      <w:r w:rsidRPr="00C87904">
        <w:rPr>
          <w:noProof/>
          <w:lang w:eastAsia="es-VE"/>
        </w:rPr>
        <w:drawing>
          <wp:inline distT="0" distB="0" distL="0" distR="0">
            <wp:extent cx="2263409" cy="1170709"/>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3460" cy="1170736"/>
                    </a:xfrm>
                    <a:prstGeom prst="rect">
                      <a:avLst/>
                    </a:prstGeom>
                    <a:noFill/>
                    <a:ln>
                      <a:noFill/>
                    </a:ln>
                  </pic:spPr>
                </pic:pic>
              </a:graphicData>
            </a:graphic>
          </wp:inline>
        </w:drawing>
      </w:r>
    </w:p>
    <w:p w:rsidR="003D6B33" w:rsidRDefault="003D6B33" w:rsidP="003D6B33">
      <w:pPr>
        <w:pStyle w:val="Prrafodelista"/>
        <w:autoSpaceDE w:val="0"/>
        <w:autoSpaceDN w:val="0"/>
        <w:adjustRightInd w:val="0"/>
        <w:spacing w:after="0" w:line="240" w:lineRule="auto"/>
        <w:jc w:val="both"/>
        <w:rPr>
          <w:rFonts w:ascii="Comic Sans MS" w:hAnsi="Comic Sans MS" w:cs="Verdana"/>
        </w:rPr>
      </w:pPr>
    </w:p>
    <w:p w:rsidR="003D6B33" w:rsidRPr="00CF1338" w:rsidRDefault="003D6B33" w:rsidP="003D6B33">
      <w:pPr>
        <w:pStyle w:val="Prrafodelista"/>
        <w:numPr>
          <w:ilvl w:val="0"/>
          <w:numId w:val="5"/>
        </w:numPr>
        <w:autoSpaceDE w:val="0"/>
        <w:autoSpaceDN w:val="0"/>
        <w:adjustRightInd w:val="0"/>
        <w:spacing w:after="0" w:line="240" w:lineRule="auto"/>
        <w:jc w:val="both"/>
        <w:rPr>
          <w:rFonts w:ascii="Comic Sans MS" w:hAnsi="Comic Sans MS" w:cs="TimesNewRoman"/>
        </w:rPr>
      </w:pPr>
      <w:r w:rsidRPr="00CF1338">
        <w:rPr>
          <w:rFonts w:ascii="Comic Sans MS" w:hAnsi="Comic Sans MS" w:cs="TimesNewRoman"/>
          <w:lang w:eastAsia="es-VE"/>
        </w:rPr>
        <w:t>El juego del ahorcado se juega con dos persona ( o una persona y una computadora). Un jugador escribe  una palabra y el otro jugador trata de adivinar la palabra adivinando letras individuales, hasta que supere un número máximo de fallos, dado por pantalla, o adivine correctamente la palabra. Diseñar un programa para jugar al ahorcado, usando arreglos</w:t>
      </w:r>
      <w:r w:rsidRPr="00CF1338">
        <w:rPr>
          <w:rFonts w:ascii="Comic Sans MS" w:hAnsi="Comic Sans MS"/>
        </w:rPr>
        <w:t xml:space="preserve">. </w:t>
      </w:r>
    </w:p>
    <w:p w:rsidR="003D6B33" w:rsidRPr="00CF1338" w:rsidRDefault="003D6B33" w:rsidP="003D6B33">
      <w:pPr>
        <w:pStyle w:val="Prrafodelista"/>
        <w:autoSpaceDE w:val="0"/>
        <w:autoSpaceDN w:val="0"/>
        <w:adjustRightInd w:val="0"/>
        <w:spacing w:after="0" w:line="240" w:lineRule="auto"/>
        <w:jc w:val="both"/>
        <w:rPr>
          <w:rFonts w:ascii="Comic Sans MS" w:hAnsi="Comic Sans MS" w:cs="Verdana"/>
        </w:rPr>
      </w:pPr>
    </w:p>
    <w:p w:rsidR="00CF1338" w:rsidRPr="00CF1338" w:rsidRDefault="00CF1338" w:rsidP="00CF1338">
      <w:pPr>
        <w:pStyle w:val="Prrafodelista"/>
        <w:autoSpaceDE w:val="0"/>
        <w:autoSpaceDN w:val="0"/>
        <w:adjustRightInd w:val="0"/>
        <w:spacing w:after="0" w:line="240" w:lineRule="auto"/>
        <w:jc w:val="both"/>
        <w:rPr>
          <w:rFonts w:ascii="Comic Sans MS" w:hAnsi="Comic Sans MS" w:cs="TimesNewRoman"/>
          <w:sz w:val="20"/>
          <w:szCs w:val="20"/>
        </w:rPr>
      </w:pPr>
    </w:p>
    <w:p w:rsidR="00CF1338" w:rsidRPr="008170E4" w:rsidRDefault="00CF1338" w:rsidP="006917AD">
      <w:pPr>
        <w:pStyle w:val="Default"/>
        <w:jc w:val="both"/>
        <w:rPr>
          <w:rFonts w:ascii="Comic Sans MS" w:hAnsi="Comic Sans MS"/>
          <w:sz w:val="20"/>
          <w:szCs w:val="20"/>
        </w:rPr>
      </w:pPr>
    </w:p>
    <w:p w:rsidR="008170E4" w:rsidRPr="006917AD" w:rsidRDefault="008170E4" w:rsidP="006917AD">
      <w:pPr>
        <w:pStyle w:val="Default"/>
        <w:ind w:left="720"/>
        <w:jc w:val="both"/>
        <w:rPr>
          <w:rFonts w:asciiTheme="minorHAnsi" w:hAnsiTheme="minorHAnsi"/>
        </w:rPr>
      </w:pPr>
    </w:p>
    <w:p w:rsidR="00CB1DAF" w:rsidRPr="00776D8A" w:rsidRDefault="008170E4" w:rsidP="00776D8A">
      <w:pPr>
        <w:pStyle w:val="Default"/>
        <w:jc w:val="center"/>
        <w:rPr>
          <w:rFonts w:asciiTheme="minorHAnsi" w:hAnsiTheme="minorHAnsi"/>
          <w:b/>
          <w:highlight w:val="yellow"/>
        </w:rPr>
      </w:pPr>
      <w:r w:rsidRPr="00776D8A">
        <w:rPr>
          <w:rFonts w:asciiTheme="minorHAnsi" w:hAnsiTheme="minorHAnsi"/>
          <w:b/>
          <w:highlight w:val="yellow"/>
        </w:rPr>
        <w:t>POST LABORATORIO</w:t>
      </w:r>
    </w:p>
    <w:p w:rsidR="0007642F" w:rsidRDefault="0007642F" w:rsidP="00776D8A">
      <w:pPr>
        <w:pStyle w:val="Default"/>
        <w:jc w:val="center"/>
        <w:rPr>
          <w:rFonts w:asciiTheme="minorHAnsi" w:hAnsiTheme="minorHAnsi"/>
          <w:b/>
          <w:bCs/>
        </w:rPr>
      </w:pPr>
      <w:r w:rsidRPr="008170E4">
        <w:rPr>
          <w:rFonts w:asciiTheme="minorHAnsi" w:hAnsiTheme="minorHAnsi"/>
          <w:b/>
          <w:bCs/>
          <w:highlight w:val="yellow"/>
        </w:rPr>
        <w:t>Asignación para ser enviada</w:t>
      </w:r>
      <w:r w:rsidR="00B3386C">
        <w:rPr>
          <w:rFonts w:asciiTheme="minorHAnsi" w:hAnsiTheme="minorHAnsi"/>
          <w:b/>
          <w:bCs/>
          <w:highlight w:val="yellow"/>
        </w:rPr>
        <w:t xml:space="preserve"> antes </w:t>
      </w:r>
      <w:r w:rsidRPr="008170E4">
        <w:rPr>
          <w:rFonts w:asciiTheme="minorHAnsi" w:hAnsiTheme="minorHAnsi"/>
          <w:b/>
          <w:bCs/>
          <w:highlight w:val="yellow"/>
        </w:rPr>
        <w:t xml:space="preserve"> </w:t>
      </w:r>
      <w:r w:rsidR="00B3386C">
        <w:rPr>
          <w:rFonts w:asciiTheme="minorHAnsi" w:hAnsiTheme="minorHAnsi"/>
          <w:b/>
          <w:bCs/>
          <w:highlight w:val="yellow"/>
        </w:rPr>
        <w:t>d</w:t>
      </w:r>
      <w:r w:rsidRPr="008170E4">
        <w:rPr>
          <w:rFonts w:asciiTheme="minorHAnsi" w:hAnsiTheme="minorHAnsi"/>
          <w:b/>
          <w:bCs/>
          <w:highlight w:val="yellow"/>
        </w:rPr>
        <w:t xml:space="preserve">el </w:t>
      </w:r>
      <w:r w:rsidR="00A4748F">
        <w:rPr>
          <w:rFonts w:asciiTheme="minorHAnsi" w:hAnsiTheme="minorHAnsi"/>
          <w:b/>
          <w:bCs/>
          <w:highlight w:val="yellow"/>
        </w:rPr>
        <w:t>jueves</w:t>
      </w:r>
      <w:r w:rsidR="005476AD">
        <w:rPr>
          <w:rFonts w:asciiTheme="minorHAnsi" w:hAnsiTheme="minorHAnsi"/>
          <w:b/>
          <w:bCs/>
          <w:highlight w:val="yellow"/>
        </w:rPr>
        <w:t xml:space="preserve"> </w:t>
      </w:r>
      <w:r w:rsidR="00A4748F">
        <w:rPr>
          <w:rFonts w:asciiTheme="minorHAnsi" w:hAnsiTheme="minorHAnsi"/>
          <w:b/>
          <w:bCs/>
          <w:highlight w:val="yellow"/>
        </w:rPr>
        <w:t>16</w:t>
      </w:r>
      <w:r w:rsidR="005476AD">
        <w:rPr>
          <w:rFonts w:asciiTheme="minorHAnsi" w:hAnsiTheme="minorHAnsi"/>
          <w:b/>
          <w:bCs/>
          <w:highlight w:val="yellow"/>
        </w:rPr>
        <w:t>-</w:t>
      </w:r>
      <w:r w:rsidR="00A4748F">
        <w:rPr>
          <w:rFonts w:asciiTheme="minorHAnsi" w:hAnsiTheme="minorHAnsi"/>
          <w:b/>
          <w:bCs/>
          <w:highlight w:val="yellow"/>
        </w:rPr>
        <w:t>05</w:t>
      </w:r>
      <w:r w:rsidR="005476AD">
        <w:rPr>
          <w:rFonts w:asciiTheme="minorHAnsi" w:hAnsiTheme="minorHAnsi"/>
          <w:b/>
          <w:bCs/>
          <w:highlight w:val="yellow"/>
        </w:rPr>
        <w:t>-</w:t>
      </w:r>
      <w:r w:rsidR="00A4748F">
        <w:rPr>
          <w:rFonts w:asciiTheme="minorHAnsi" w:hAnsiTheme="minorHAnsi"/>
          <w:b/>
          <w:bCs/>
          <w:highlight w:val="yellow"/>
        </w:rPr>
        <w:t>2019</w:t>
      </w:r>
      <w:r w:rsidR="00622BB2">
        <w:rPr>
          <w:rFonts w:asciiTheme="minorHAnsi" w:hAnsiTheme="minorHAnsi"/>
          <w:b/>
          <w:bCs/>
          <w:highlight w:val="yellow"/>
        </w:rPr>
        <w:t xml:space="preserve"> </w:t>
      </w:r>
      <w:r w:rsidR="008170E4" w:rsidRPr="008170E4">
        <w:rPr>
          <w:rFonts w:asciiTheme="minorHAnsi" w:hAnsiTheme="minorHAnsi"/>
          <w:b/>
          <w:bCs/>
          <w:highlight w:val="yellow"/>
        </w:rPr>
        <w:t xml:space="preserve">, </w:t>
      </w:r>
      <w:r w:rsidR="00CB1DAF" w:rsidRPr="008170E4">
        <w:rPr>
          <w:rFonts w:asciiTheme="minorHAnsi" w:hAnsiTheme="minorHAnsi"/>
          <w:b/>
          <w:bCs/>
          <w:highlight w:val="yellow"/>
        </w:rPr>
        <w:t xml:space="preserve"> hasta 11:59 p</w:t>
      </w:r>
      <w:r w:rsidRPr="008170E4">
        <w:rPr>
          <w:rFonts w:asciiTheme="minorHAnsi" w:hAnsiTheme="minorHAnsi"/>
          <w:b/>
          <w:bCs/>
          <w:highlight w:val="yellow"/>
        </w:rPr>
        <w:t>m</w:t>
      </w:r>
      <w:r w:rsidR="00776D8A">
        <w:rPr>
          <w:rFonts w:asciiTheme="minorHAnsi" w:hAnsiTheme="minorHAnsi"/>
          <w:b/>
          <w:bCs/>
        </w:rPr>
        <w:t xml:space="preserve"> </w:t>
      </w:r>
    </w:p>
    <w:p w:rsidR="00776D8A" w:rsidRDefault="00776D8A" w:rsidP="00B83225">
      <w:pPr>
        <w:pStyle w:val="Default"/>
        <w:jc w:val="both"/>
        <w:rPr>
          <w:rFonts w:ascii="Comic Sans MS" w:hAnsi="Comic Sans MS"/>
          <w:sz w:val="20"/>
          <w:szCs w:val="20"/>
        </w:rPr>
      </w:pPr>
    </w:p>
    <w:p w:rsidR="00C52589" w:rsidRDefault="00C52589" w:rsidP="00C52589">
      <w:pPr>
        <w:autoSpaceDE w:val="0"/>
        <w:autoSpaceDN w:val="0"/>
        <w:adjustRightInd w:val="0"/>
        <w:spacing w:after="0" w:line="240" w:lineRule="auto"/>
        <w:rPr>
          <w:rFonts w:ascii="Comic Sans MS" w:hAnsi="Comic Sans MS" w:cs="Comic Sans MS"/>
          <w:b/>
          <w:bCs/>
          <w:color w:val="000000"/>
          <w:sz w:val="20"/>
          <w:szCs w:val="20"/>
        </w:rPr>
      </w:pPr>
      <w:r>
        <w:rPr>
          <w:rFonts w:ascii="Comic Sans MS" w:hAnsi="Comic Sans MS" w:cs="Comic Sans MS"/>
          <w:b/>
          <w:bCs/>
          <w:color w:val="000000"/>
          <w:sz w:val="20"/>
          <w:szCs w:val="20"/>
        </w:rPr>
        <w:t xml:space="preserve">Valor de cada ejercicio ( </w:t>
      </w:r>
      <w:r w:rsidR="003D6B33">
        <w:rPr>
          <w:rFonts w:ascii="Comic Sans MS" w:hAnsi="Comic Sans MS" w:cs="Comic Sans MS"/>
          <w:b/>
          <w:bCs/>
          <w:color w:val="000000"/>
          <w:sz w:val="20"/>
          <w:szCs w:val="20"/>
        </w:rPr>
        <w:t>5</w:t>
      </w:r>
      <w:r>
        <w:rPr>
          <w:rFonts w:ascii="Comic Sans MS" w:hAnsi="Comic Sans MS" w:cs="Comic Sans MS"/>
          <w:b/>
          <w:bCs/>
          <w:color w:val="000000"/>
          <w:sz w:val="20"/>
          <w:szCs w:val="20"/>
        </w:rPr>
        <w:t xml:space="preserve"> </w:t>
      </w:r>
      <w:proofErr w:type="spellStart"/>
      <w:r>
        <w:rPr>
          <w:rFonts w:ascii="Comic Sans MS" w:hAnsi="Comic Sans MS" w:cs="Comic Sans MS"/>
          <w:b/>
          <w:bCs/>
          <w:color w:val="000000"/>
          <w:sz w:val="20"/>
          <w:szCs w:val="20"/>
        </w:rPr>
        <w:t>ptos</w:t>
      </w:r>
      <w:proofErr w:type="spellEnd"/>
      <w:r>
        <w:rPr>
          <w:rFonts w:ascii="Comic Sans MS" w:hAnsi="Comic Sans MS" w:cs="Comic Sans MS"/>
          <w:b/>
          <w:bCs/>
          <w:color w:val="000000"/>
          <w:sz w:val="20"/>
          <w:szCs w:val="20"/>
        </w:rPr>
        <w:t xml:space="preserve"> c/u)</w:t>
      </w:r>
    </w:p>
    <w:p w:rsidR="00C52589" w:rsidRPr="008170E4" w:rsidRDefault="00C52589" w:rsidP="00B83225">
      <w:pPr>
        <w:pStyle w:val="Default"/>
        <w:jc w:val="both"/>
        <w:rPr>
          <w:rFonts w:ascii="Comic Sans MS" w:hAnsi="Comic Sans MS"/>
          <w:sz w:val="20"/>
          <w:szCs w:val="20"/>
        </w:rPr>
      </w:pPr>
    </w:p>
    <w:p w:rsidR="0007642F" w:rsidRPr="00085722" w:rsidRDefault="009C3B95" w:rsidP="006917AD">
      <w:pPr>
        <w:pStyle w:val="Default"/>
        <w:numPr>
          <w:ilvl w:val="0"/>
          <w:numId w:val="6"/>
        </w:numPr>
        <w:ind w:left="360"/>
        <w:jc w:val="both"/>
        <w:rPr>
          <w:rFonts w:ascii="Comic Sans MS" w:hAnsi="Comic Sans MS"/>
          <w:sz w:val="22"/>
          <w:szCs w:val="22"/>
        </w:rPr>
      </w:pPr>
      <w:r w:rsidRPr="00085722">
        <w:rPr>
          <w:rFonts w:ascii="Comic Sans MS" w:hAnsi="Comic Sans MS"/>
          <w:sz w:val="22"/>
          <w:szCs w:val="22"/>
        </w:rPr>
        <w:t>Escriba un programa que lea la cédula, nombre y  las</w:t>
      </w:r>
      <w:r w:rsidR="0007642F" w:rsidRPr="00085722">
        <w:rPr>
          <w:rFonts w:ascii="Comic Sans MS" w:hAnsi="Comic Sans MS"/>
          <w:sz w:val="22"/>
          <w:szCs w:val="22"/>
        </w:rPr>
        <w:t xml:space="preserve"> calificaciones de los</w:t>
      </w:r>
      <w:r w:rsidRPr="00085722">
        <w:rPr>
          <w:rFonts w:ascii="Comic Sans MS" w:hAnsi="Comic Sans MS"/>
          <w:sz w:val="22"/>
          <w:szCs w:val="22"/>
        </w:rPr>
        <w:t xml:space="preserve"> tres parciales de los</w:t>
      </w:r>
      <w:r w:rsidR="0007642F" w:rsidRPr="00085722">
        <w:rPr>
          <w:rFonts w:ascii="Comic Sans MS" w:hAnsi="Comic Sans MS"/>
          <w:sz w:val="22"/>
          <w:szCs w:val="22"/>
        </w:rPr>
        <w:t xml:space="preserve"> alumnos de </w:t>
      </w:r>
      <w:r w:rsidRPr="00085722">
        <w:rPr>
          <w:rFonts w:ascii="Comic Sans MS" w:hAnsi="Comic Sans MS"/>
          <w:sz w:val="22"/>
          <w:szCs w:val="22"/>
        </w:rPr>
        <w:t>A</w:t>
      </w:r>
      <w:r w:rsidR="0007642F" w:rsidRPr="00085722">
        <w:rPr>
          <w:rFonts w:ascii="Comic Sans MS" w:hAnsi="Comic Sans MS"/>
          <w:sz w:val="22"/>
          <w:szCs w:val="22"/>
        </w:rPr>
        <w:t>lgoritmo</w:t>
      </w:r>
      <w:r w:rsidRPr="00085722">
        <w:rPr>
          <w:rFonts w:ascii="Comic Sans MS" w:hAnsi="Comic Sans MS"/>
          <w:sz w:val="22"/>
          <w:szCs w:val="22"/>
        </w:rPr>
        <w:t>s y P</w:t>
      </w:r>
      <w:r w:rsidR="00CB1DAF" w:rsidRPr="00085722">
        <w:rPr>
          <w:rFonts w:ascii="Comic Sans MS" w:hAnsi="Comic Sans MS"/>
          <w:sz w:val="22"/>
          <w:szCs w:val="22"/>
        </w:rPr>
        <w:t xml:space="preserve">rogramación I de la UCAB </w:t>
      </w:r>
      <w:r w:rsidR="0007642F" w:rsidRPr="00085722">
        <w:rPr>
          <w:rFonts w:ascii="Comic Sans MS" w:hAnsi="Comic Sans MS"/>
          <w:sz w:val="22"/>
          <w:szCs w:val="22"/>
        </w:rPr>
        <w:t xml:space="preserve">y muestre en pantalla </w:t>
      </w:r>
      <w:r w:rsidRPr="00085722">
        <w:rPr>
          <w:rFonts w:ascii="Comic Sans MS" w:hAnsi="Comic Sans MS"/>
          <w:sz w:val="22"/>
          <w:szCs w:val="22"/>
        </w:rPr>
        <w:t xml:space="preserve">los nombres </w:t>
      </w:r>
      <w:r w:rsidR="0007642F" w:rsidRPr="00085722">
        <w:rPr>
          <w:rFonts w:ascii="Comic Sans MS" w:hAnsi="Comic Sans MS"/>
          <w:sz w:val="22"/>
          <w:szCs w:val="22"/>
        </w:rPr>
        <w:t>ordenados de forma descendente</w:t>
      </w:r>
      <w:r w:rsidRPr="00085722">
        <w:rPr>
          <w:rFonts w:ascii="Comic Sans MS" w:hAnsi="Comic Sans MS"/>
          <w:sz w:val="22"/>
          <w:szCs w:val="22"/>
        </w:rPr>
        <w:t xml:space="preserve"> por promedio</w:t>
      </w:r>
      <w:r w:rsidR="0007642F" w:rsidRPr="00085722">
        <w:rPr>
          <w:rFonts w:ascii="Comic Sans MS" w:hAnsi="Comic Sans MS"/>
          <w:sz w:val="22"/>
          <w:szCs w:val="22"/>
        </w:rPr>
        <w:t xml:space="preserve">. </w:t>
      </w:r>
      <w:r w:rsidRPr="00085722">
        <w:rPr>
          <w:rFonts w:ascii="Comic Sans MS" w:hAnsi="Comic Sans MS"/>
          <w:sz w:val="22"/>
          <w:szCs w:val="22"/>
        </w:rPr>
        <w:t>Para ello  tome una muestra solo de 10 alumnos.</w:t>
      </w:r>
    </w:p>
    <w:p w:rsidR="0007642F" w:rsidRPr="00085722" w:rsidRDefault="0007642F" w:rsidP="006917AD">
      <w:pPr>
        <w:pStyle w:val="Default"/>
        <w:jc w:val="both"/>
        <w:rPr>
          <w:rFonts w:ascii="Comic Sans MS" w:hAnsi="Comic Sans MS"/>
          <w:sz w:val="22"/>
          <w:szCs w:val="22"/>
        </w:rPr>
      </w:pPr>
    </w:p>
    <w:p w:rsidR="00085722" w:rsidRDefault="006917AD" w:rsidP="00085722">
      <w:pPr>
        <w:pStyle w:val="Prrafodelista"/>
        <w:numPr>
          <w:ilvl w:val="0"/>
          <w:numId w:val="6"/>
        </w:numPr>
        <w:autoSpaceDE w:val="0"/>
        <w:autoSpaceDN w:val="0"/>
        <w:adjustRightInd w:val="0"/>
        <w:spacing w:after="0" w:line="240" w:lineRule="auto"/>
        <w:ind w:left="360"/>
        <w:jc w:val="both"/>
        <w:rPr>
          <w:rFonts w:ascii="Comic Sans MS" w:hAnsi="Comic Sans MS" w:cs="TimesNewRoman"/>
        </w:rPr>
      </w:pPr>
      <w:r w:rsidRPr="00085722">
        <w:rPr>
          <w:rFonts w:ascii="Comic Sans MS" w:hAnsi="Comic Sans MS" w:cs="TimesNewRoman"/>
        </w:rPr>
        <w:t>Escribir un programa en Pascal que genera la matriz transpuesta de una matriz de 3 filas y 4 columnas. La matriz transpuesta de una matriz M(</w:t>
      </w:r>
      <w:proofErr w:type="spellStart"/>
      <w:r w:rsidRPr="00085722">
        <w:rPr>
          <w:rFonts w:ascii="Comic Sans MS" w:hAnsi="Comic Sans MS" w:cs="TimesNewRoman"/>
        </w:rPr>
        <w:t>m,n</w:t>
      </w:r>
      <w:proofErr w:type="spellEnd"/>
      <w:r w:rsidRPr="00085722">
        <w:rPr>
          <w:rFonts w:ascii="Comic Sans MS" w:hAnsi="Comic Sans MS" w:cs="TimesNewRoman"/>
        </w:rPr>
        <w:t>) se obtiene intercambiando filas por columnas y viceversa; el resultado se tiene que almacenar en una nueva matriz M_TRANS(</w:t>
      </w:r>
      <w:proofErr w:type="spellStart"/>
      <w:r w:rsidRPr="00085722">
        <w:rPr>
          <w:rFonts w:ascii="Comic Sans MS" w:hAnsi="Comic Sans MS" w:cs="TimesNewRoman"/>
        </w:rPr>
        <w:t>n,m</w:t>
      </w:r>
      <w:proofErr w:type="spellEnd"/>
      <w:r w:rsidRPr="00085722">
        <w:rPr>
          <w:rFonts w:ascii="Comic Sans MS" w:hAnsi="Comic Sans MS" w:cs="TimesNewRoman"/>
        </w:rPr>
        <w:t>).</w:t>
      </w:r>
    </w:p>
    <w:p w:rsidR="00085722" w:rsidRPr="00085722" w:rsidRDefault="00085722" w:rsidP="00085722">
      <w:pPr>
        <w:pStyle w:val="Prrafodelista"/>
        <w:rPr>
          <w:rFonts w:ascii="Comic Sans MS" w:hAnsi="Comic Sans MS" w:cs="Verdana"/>
        </w:rPr>
      </w:pPr>
    </w:p>
    <w:p w:rsidR="00085722" w:rsidRPr="00085722" w:rsidRDefault="00085722" w:rsidP="00085722">
      <w:pPr>
        <w:pStyle w:val="Prrafodelista"/>
        <w:numPr>
          <w:ilvl w:val="0"/>
          <w:numId w:val="6"/>
        </w:numPr>
        <w:autoSpaceDE w:val="0"/>
        <w:autoSpaceDN w:val="0"/>
        <w:adjustRightInd w:val="0"/>
        <w:spacing w:after="0" w:line="240" w:lineRule="auto"/>
        <w:ind w:left="360"/>
        <w:jc w:val="both"/>
        <w:rPr>
          <w:rFonts w:ascii="Comic Sans MS" w:hAnsi="Comic Sans MS" w:cs="TimesNewRoman"/>
        </w:rPr>
      </w:pPr>
      <w:r w:rsidRPr="00085722">
        <w:rPr>
          <w:rFonts w:ascii="Comic Sans MS" w:hAnsi="Comic Sans MS" w:cs="Verdana"/>
        </w:rPr>
        <w:t xml:space="preserve">Un campo de golf consta de 18 hoyos, en ellos debe introducirse, sucesivamente, una pelota a base de golpes con un bastón. En una tarjeta van anotándose el número de golpes requeridos para llegar a cada uno de los hoyos. En la misma tarjeta pueden anotarse los golpes de varios jugadores, ya que ésta tiene la forma de una tabla (matriz): </w:t>
      </w:r>
      <w:proofErr w:type="spellStart"/>
      <w:r w:rsidRPr="00085722">
        <w:rPr>
          <w:rFonts w:ascii="Comic Sans MS" w:hAnsi="Comic Sans MS" w:cs="Verdana"/>
        </w:rPr>
        <w:t>lon</w:t>
      </w:r>
      <w:proofErr w:type="spellEnd"/>
      <w:r w:rsidRPr="00085722">
        <w:rPr>
          <w:rFonts w:ascii="Comic Sans MS" w:hAnsi="Comic Sans MS" w:cs="Verdana"/>
        </w:rPr>
        <w:t xml:space="preserve"> renglones corresponden a los jugadores y las columnas a cada hoyo del campo. Por ejemplo, si en un juego participan 4 jugadores la tarjeta tendrá 4 renglones y 18 columnas. El juego lo gana el participante que llegue al hoyo 18 con el menor número de golpes.</w:t>
      </w:r>
    </w:p>
    <w:p w:rsidR="00085722" w:rsidRPr="00085722" w:rsidRDefault="00085722" w:rsidP="00085722">
      <w:pPr>
        <w:autoSpaceDE w:val="0"/>
        <w:autoSpaceDN w:val="0"/>
        <w:adjustRightInd w:val="0"/>
        <w:spacing w:after="0" w:line="240" w:lineRule="auto"/>
        <w:jc w:val="both"/>
        <w:rPr>
          <w:rFonts w:ascii="Comic Sans MS" w:hAnsi="Comic Sans MS" w:cs="Verdana"/>
        </w:rPr>
      </w:pPr>
    </w:p>
    <w:p w:rsidR="00085722" w:rsidRPr="00085722" w:rsidRDefault="00085722" w:rsidP="00085722">
      <w:pPr>
        <w:autoSpaceDE w:val="0"/>
        <w:autoSpaceDN w:val="0"/>
        <w:adjustRightInd w:val="0"/>
        <w:spacing w:after="0" w:line="240" w:lineRule="auto"/>
        <w:ind w:firstLine="360"/>
        <w:jc w:val="both"/>
        <w:rPr>
          <w:rFonts w:ascii="Comic Sans MS" w:hAnsi="Comic Sans MS" w:cs="Verdana"/>
        </w:rPr>
      </w:pPr>
      <w:r w:rsidRPr="00085722">
        <w:rPr>
          <w:rFonts w:ascii="Comic Sans MS" w:hAnsi="Comic Sans MS" w:cs="Verdana"/>
        </w:rPr>
        <w:t>Suponga que después de concluido el partido se tiene la tarjeta con todos los</w:t>
      </w:r>
    </w:p>
    <w:p w:rsidR="00085722" w:rsidRPr="00085722" w:rsidRDefault="00085722" w:rsidP="00085722">
      <w:pPr>
        <w:autoSpaceDE w:val="0"/>
        <w:autoSpaceDN w:val="0"/>
        <w:adjustRightInd w:val="0"/>
        <w:spacing w:after="0" w:line="240" w:lineRule="auto"/>
        <w:ind w:firstLine="360"/>
        <w:jc w:val="both"/>
        <w:rPr>
          <w:rFonts w:ascii="Comic Sans MS" w:hAnsi="Comic Sans MS" w:cs="Verdana"/>
        </w:rPr>
      </w:pPr>
      <w:r w:rsidRPr="00085722">
        <w:rPr>
          <w:rFonts w:ascii="Comic Sans MS" w:hAnsi="Comic Sans MS" w:cs="Verdana"/>
        </w:rPr>
        <w:t>golpes de los N jugadores.</w:t>
      </w:r>
    </w:p>
    <w:p w:rsidR="00085722" w:rsidRPr="00085722" w:rsidRDefault="00085722" w:rsidP="00085722">
      <w:pPr>
        <w:autoSpaceDE w:val="0"/>
        <w:autoSpaceDN w:val="0"/>
        <w:adjustRightInd w:val="0"/>
        <w:spacing w:after="0" w:line="240" w:lineRule="auto"/>
        <w:jc w:val="both"/>
        <w:rPr>
          <w:rFonts w:ascii="Comic Sans MS" w:hAnsi="Comic Sans MS" w:cs="Verdana"/>
        </w:rPr>
      </w:pPr>
    </w:p>
    <w:p w:rsidR="00085722" w:rsidRPr="00085722" w:rsidRDefault="00085722" w:rsidP="00085722">
      <w:pPr>
        <w:autoSpaceDE w:val="0"/>
        <w:autoSpaceDN w:val="0"/>
        <w:adjustRightInd w:val="0"/>
        <w:spacing w:after="0" w:line="240" w:lineRule="auto"/>
        <w:ind w:firstLine="360"/>
        <w:jc w:val="both"/>
        <w:rPr>
          <w:rFonts w:ascii="Comic Sans MS" w:hAnsi="Comic Sans MS" w:cs="Verdana"/>
        </w:rPr>
      </w:pPr>
      <w:r w:rsidRPr="00085722">
        <w:rPr>
          <w:rFonts w:ascii="Comic Sans MS" w:hAnsi="Comic Sans MS" w:cs="Verdana"/>
        </w:rPr>
        <w:t xml:space="preserve">Elaborar un </w:t>
      </w:r>
      <w:r>
        <w:rPr>
          <w:rFonts w:ascii="Comic Sans MS" w:hAnsi="Comic Sans MS" w:cs="Verdana"/>
        </w:rPr>
        <w:t xml:space="preserve"> programa</w:t>
      </w:r>
      <w:r w:rsidRPr="00085722">
        <w:rPr>
          <w:rFonts w:ascii="Comic Sans MS" w:hAnsi="Comic Sans MS" w:cs="Verdana"/>
        </w:rPr>
        <w:t xml:space="preserve"> que entre los datos y obtenga:</w:t>
      </w:r>
    </w:p>
    <w:p w:rsidR="00085722" w:rsidRPr="00085722" w:rsidRDefault="00085722" w:rsidP="00085722">
      <w:pPr>
        <w:autoSpaceDE w:val="0"/>
        <w:autoSpaceDN w:val="0"/>
        <w:adjustRightInd w:val="0"/>
        <w:spacing w:after="0" w:line="240" w:lineRule="auto"/>
        <w:ind w:firstLine="360"/>
        <w:jc w:val="both"/>
        <w:rPr>
          <w:rFonts w:ascii="Comic Sans MS" w:hAnsi="Comic Sans MS" w:cs="Verdana"/>
        </w:rPr>
      </w:pPr>
      <w:r w:rsidRPr="00085722">
        <w:rPr>
          <w:rFonts w:ascii="Comic Sans MS" w:hAnsi="Comic Sans MS" w:cs="Verdana"/>
        </w:rPr>
        <w:t>a) La formación de un arreglo con los nombres de los participantes.</w:t>
      </w:r>
    </w:p>
    <w:p w:rsidR="006917AD" w:rsidRPr="003D6B33" w:rsidRDefault="00085722" w:rsidP="003D6B33">
      <w:pPr>
        <w:autoSpaceDE w:val="0"/>
        <w:autoSpaceDN w:val="0"/>
        <w:adjustRightInd w:val="0"/>
        <w:spacing w:after="0" w:line="240" w:lineRule="auto"/>
        <w:ind w:firstLine="360"/>
        <w:jc w:val="both"/>
        <w:rPr>
          <w:rFonts w:ascii="Comic Sans MS" w:hAnsi="Comic Sans MS" w:cs="Verdana"/>
        </w:rPr>
      </w:pPr>
      <w:r w:rsidRPr="00085722">
        <w:rPr>
          <w:rFonts w:ascii="Comic Sans MS" w:hAnsi="Comic Sans MS" w:cs="Verdana"/>
        </w:rPr>
        <w:t>b) El nombre de la persona que ocupó el primer lugar, el segundo, etc. hasta el enésimo.</w:t>
      </w:r>
    </w:p>
    <w:p w:rsidR="00CF1338" w:rsidRPr="00CF1338" w:rsidRDefault="00CF1338" w:rsidP="00CF1338">
      <w:pPr>
        <w:pStyle w:val="Default"/>
        <w:ind w:left="360"/>
        <w:rPr>
          <w:rFonts w:ascii="Comic Sans MS" w:hAnsi="Comic Sans MS"/>
          <w:sz w:val="22"/>
          <w:szCs w:val="22"/>
        </w:rPr>
      </w:pPr>
    </w:p>
    <w:p w:rsidR="007128DB" w:rsidRPr="00CF1338" w:rsidRDefault="007128DB" w:rsidP="007128DB">
      <w:pPr>
        <w:pStyle w:val="Default"/>
        <w:numPr>
          <w:ilvl w:val="0"/>
          <w:numId w:val="6"/>
        </w:numPr>
        <w:ind w:left="360"/>
        <w:rPr>
          <w:rFonts w:ascii="Comic Sans MS" w:hAnsi="Comic Sans MS"/>
          <w:sz w:val="22"/>
          <w:szCs w:val="22"/>
        </w:rPr>
      </w:pPr>
      <w:r w:rsidRPr="00CF1338">
        <w:rPr>
          <w:rFonts w:ascii="Comic Sans MS" w:hAnsi="Comic Sans MS" w:cs="Verdana"/>
          <w:sz w:val="22"/>
          <w:szCs w:val="22"/>
        </w:rPr>
        <w:t>Un arreglo tridimensional contiene la cantidad de hombres y mujeres que hay en 6 cursos de cada una de las 10 facultades de una universidad. Donde SEXO [I, J, K] representa el número de estudiantes del curso I, de sexo J, de la facultad K. Encontrar:</w:t>
      </w:r>
    </w:p>
    <w:p w:rsidR="007128DB" w:rsidRPr="00CF1338" w:rsidRDefault="007128DB" w:rsidP="007128DB">
      <w:pPr>
        <w:autoSpaceDE w:val="0"/>
        <w:autoSpaceDN w:val="0"/>
        <w:adjustRightInd w:val="0"/>
        <w:spacing w:after="0" w:line="240" w:lineRule="auto"/>
        <w:ind w:left="708"/>
        <w:rPr>
          <w:rFonts w:ascii="Comic Sans MS" w:hAnsi="Comic Sans MS" w:cs="Verdana"/>
        </w:rPr>
      </w:pPr>
      <w:r w:rsidRPr="00CF1338">
        <w:rPr>
          <w:rFonts w:ascii="Comic Sans MS" w:hAnsi="Comic Sans MS" w:cs="Verdana"/>
        </w:rPr>
        <w:t>a) Cantidad de hombres en cada facultad.</w:t>
      </w:r>
    </w:p>
    <w:p w:rsidR="007128DB" w:rsidRPr="00CF1338" w:rsidRDefault="007128DB" w:rsidP="007128DB">
      <w:pPr>
        <w:autoSpaceDE w:val="0"/>
        <w:autoSpaceDN w:val="0"/>
        <w:adjustRightInd w:val="0"/>
        <w:spacing w:after="0" w:line="240" w:lineRule="auto"/>
        <w:ind w:left="708"/>
        <w:rPr>
          <w:rFonts w:ascii="Comic Sans MS" w:hAnsi="Comic Sans MS" w:cs="Verdana"/>
        </w:rPr>
      </w:pPr>
      <w:r w:rsidRPr="00CF1338">
        <w:rPr>
          <w:rFonts w:ascii="Comic Sans MS" w:hAnsi="Comic Sans MS" w:cs="Verdana"/>
        </w:rPr>
        <w:t>b) Cantidad de mujeres por facultad.</w:t>
      </w:r>
    </w:p>
    <w:p w:rsidR="00136A72" w:rsidRDefault="007128DB" w:rsidP="00AD5DFF">
      <w:pPr>
        <w:pStyle w:val="Default"/>
        <w:ind w:left="708"/>
        <w:jc w:val="both"/>
        <w:rPr>
          <w:rFonts w:ascii="Verdana" w:hAnsi="Verdana" w:cs="Verdana"/>
          <w:sz w:val="22"/>
          <w:szCs w:val="22"/>
        </w:rPr>
      </w:pPr>
      <w:r w:rsidRPr="00CF1338">
        <w:rPr>
          <w:rFonts w:ascii="Comic Sans MS" w:hAnsi="Comic Sans MS" w:cs="Verdana"/>
          <w:sz w:val="22"/>
          <w:szCs w:val="22"/>
        </w:rPr>
        <w:t>c) La facultad con mayor número de mujeres</w:t>
      </w:r>
      <w:r w:rsidRPr="00CF1338">
        <w:rPr>
          <w:rFonts w:ascii="Verdana" w:hAnsi="Verdana" w:cs="Verdana"/>
          <w:sz w:val="22"/>
          <w:szCs w:val="22"/>
        </w:rPr>
        <w:t>.</w:t>
      </w:r>
    </w:p>
    <w:p w:rsidR="00AD5DFF" w:rsidRDefault="00AD5DFF" w:rsidP="00AD5DFF">
      <w:pPr>
        <w:pStyle w:val="Default"/>
        <w:jc w:val="both"/>
        <w:rPr>
          <w:rFonts w:ascii="Verdana" w:hAnsi="Verdana" w:cs="Verdana"/>
          <w:sz w:val="22"/>
          <w:szCs w:val="22"/>
        </w:rPr>
      </w:pPr>
    </w:p>
    <w:p w:rsidR="00AD5DFF" w:rsidRPr="00AD5DFF" w:rsidRDefault="00AD5DFF" w:rsidP="00AD5DFF">
      <w:pPr>
        <w:tabs>
          <w:tab w:val="left" w:pos="363"/>
          <w:tab w:val="left" w:pos="709"/>
        </w:tabs>
        <w:suppressAutoHyphens/>
        <w:spacing w:before="80" w:after="40" w:line="240" w:lineRule="auto"/>
        <w:jc w:val="center"/>
        <w:rPr>
          <w:rFonts w:cs="Century Gothic"/>
          <w:b/>
          <w:bCs/>
          <w:color w:val="000000"/>
          <w:sz w:val="24"/>
          <w:szCs w:val="24"/>
          <w:highlight w:val="yellow"/>
        </w:rPr>
      </w:pPr>
      <w:r w:rsidRPr="00AD5DFF">
        <w:rPr>
          <w:rFonts w:cs="Century Gothic"/>
          <w:b/>
          <w:bCs/>
          <w:color w:val="000000"/>
          <w:sz w:val="24"/>
          <w:szCs w:val="24"/>
          <w:highlight w:val="yellow"/>
        </w:rPr>
        <w:lastRenderedPageBreak/>
        <w:t>Instrucciones para el envío de la tarea :</w:t>
      </w:r>
    </w:p>
    <w:p w:rsidR="00AD5DFF" w:rsidRPr="00F44775" w:rsidRDefault="00AD5DFF" w:rsidP="00AD5DFF">
      <w:pPr>
        <w:autoSpaceDE w:val="0"/>
        <w:autoSpaceDN w:val="0"/>
        <w:adjustRightInd w:val="0"/>
        <w:spacing w:after="0" w:line="240" w:lineRule="auto"/>
        <w:rPr>
          <w:rFonts w:ascii="Comic Sans MS" w:hAnsi="Comic Sans MS" w:cs="Tahoma"/>
          <w:spacing w:val="14"/>
          <w:sz w:val="20"/>
          <w:szCs w:val="20"/>
        </w:rPr>
      </w:pPr>
    </w:p>
    <w:p w:rsidR="00AD5DFF" w:rsidRPr="00AD5DFF" w:rsidRDefault="00AD5DFF" w:rsidP="00AD5DFF">
      <w:pPr>
        <w:pStyle w:val="Default"/>
        <w:jc w:val="both"/>
        <w:rPr>
          <w:rFonts w:ascii="Comic Sans MS" w:hAnsi="Comic Sans MS" w:cs="Verdana"/>
          <w:sz w:val="22"/>
          <w:szCs w:val="22"/>
        </w:rPr>
      </w:pPr>
      <w:r w:rsidRPr="00AD5DFF">
        <w:rPr>
          <w:rFonts w:ascii="Comic Sans MS" w:hAnsi="Comic Sans MS" w:cs="Verdana"/>
          <w:sz w:val="22"/>
          <w:szCs w:val="22"/>
        </w:rPr>
        <w:t>Crear</w:t>
      </w:r>
      <w:r>
        <w:rPr>
          <w:rFonts w:ascii="Comic Sans MS" w:hAnsi="Comic Sans MS" w:cs="Verdana"/>
          <w:sz w:val="22"/>
          <w:szCs w:val="22"/>
        </w:rPr>
        <w:t xml:space="preserve"> una carpeta comprimida </w:t>
      </w:r>
      <w:r w:rsidRPr="00AD5DFF">
        <w:rPr>
          <w:rFonts w:ascii="Comic Sans MS" w:hAnsi="Comic Sans MS" w:cs="Verdana"/>
          <w:sz w:val="22"/>
          <w:szCs w:val="22"/>
        </w:rPr>
        <w:t xml:space="preserve">que incluya: </w:t>
      </w:r>
    </w:p>
    <w:p w:rsidR="00AD5DFF" w:rsidRPr="00AD5DFF" w:rsidRDefault="00AD5DFF" w:rsidP="00AD5DFF">
      <w:pPr>
        <w:pStyle w:val="Default"/>
        <w:jc w:val="both"/>
        <w:rPr>
          <w:rFonts w:ascii="Comic Sans MS" w:hAnsi="Comic Sans MS" w:cs="Verdana"/>
          <w:sz w:val="22"/>
          <w:szCs w:val="22"/>
        </w:rPr>
      </w:pPr>
    </w:p>
    <w:p w:rsidR="00AD5DFF" w:rsidRPr="00AD5DFF" w:rsidRDefault="00AD5DFF" w:rsidP="00AD5DFF">
      <w:pPr>
        <w:pStyle w:val="Default"/>
        <w:numPr>
          <w:ilvl w:val="0"/>
          <w:numId w:val="8"/>
        </w:numPr>
        <w:jc w:val="both"/>
        <w:rPr>
          <w:rFonts w:ascii="Comic Sans MS" w:hAnsi="Comic Sans MS" w:cs="Verdana"/>
          <w:sz w:val="22"/>
          <w:szCs w:val="22"/>
        </w:rPr>
      </w:pPr>
      <w:r w:rsidRPr="00AD5DFF">
        <w:rPr>
          <w:rFonts w:ascii="Comic Sans MS" w:hAnsi="Comic Sans MS" w:cs="Verdana"/>
          <w:sz w:val="22"/>
          <w:szCs w:val="22"/>
        </w:rPr>
        <w:t>Un archivo .</w:t>
      </w:r>
      <w:proofErr w:type="spellStart"/>
      <w:r w:rsidRPr="00AD5DFF">
        <w:rPr>
          <w:rFonts w:ascii="Comic Sans MS" w:hAnsi="Comic Sans MS" w:cs="Verdana"/>
          <w:sz w:val="22"/>
          <w:szCs w:val="22"/>
        </w:rPr>
        <w:t>doc</w:t>
      </w:r>
      <w:proofErr w:type="spellEnd"/>
      <w:r w:rsidRPr="00AD5DFF">
        <w:rPr>
          <w:rFonts w:ascii="Comic Sans MS" w:hAnsi="Comic Sans MS" w:cs="Verdana"/>
          <w:sz w:val="22"/>
          <w:szCs w:val="22"/>
        </w:rPr>
        <w:t xml:space="preserve"> con los algoritmos de los problemas propuesto en el </w:t>
      </w:r>
      <w:proofErr w:type="spellStart"/>
      <w:r w:rsidRPr="00AD5DFF">
        <w:rPr>
          <w:rFonts w:ascii="Comic Sans MS" w:hAnsi="Comic Sans MS" w:cs="Verdana"/>
          <w:sz w:val="22"/>
          <w:szCs w:val="22"/>
        </w:rPr>
        <w:t>Postlaboratorio</w:t>
      </w:r>
      <w:proofErr w:type="spellEnd"/>
      <w:r w:rsidRPr="00AD5DFF">
        <w:rPr>
          <w:rFonts w:ascii="Comic Sans MS" w:hAnsi="Comic Sans MS" w:cs="Verdana"/>
          <w:sz w:val="22"/>
          <w:szCs w:val="22"/>
        </w:rPr>
        <w:t xml:space="preserve"> </w:t>
      </w:r>
      <w:r>
        <w:rPr>
          <w:rFonts w:ascii="Comic Sans MS" w:hAnsi="Comic Sans MS" w:cs="Verdana"/>
          <w:sz w:val="22"/>
          <w:szCs w:val="22"/>
        </w:rPr>
        <w:t xml:space="preserve">y </w:t>
      </w:r>
      <w:r w:rsidRPr="00AD5DFF">
        <w:rPr>
          <w:rFonts w:ascii="Comic Sans MS" w:hAnsi="Comic Sans MS" w:cs="Verdana"/>
          <w:sz w:val="22"/>
          <w:szCs w:val="22"/>
        </w:rPr>
        <w:t>con las capturas de pantalla de las corridas de los programas</w:t>
      </w:r>
      <w:r>
        <w:rPr>
          <w:rFonts w:ascii="Comic Sans MS" w:hAnsi="Comic Sans MS" w:cs="Verdana"/>
          <w:sz w:val="22"/>
          <w:szCs w:val="22"/>
        </w:rPr>
        <w:t xml:space="preserve"> respectivamente</w:t>
      </w:r>
      <w:bookmarkStart w:id="0" w:name="_GoBack"/>
      <w:bookmarkEnd w:id="0"/>
      <w:r w:rsidRPr="00AD5DFF">
        <w:rPr>
          <w:rFonts w:ascii="Comic Sans MS" w:hAnsi="Comic Sans MS" w:cs="Verdana"/>
          <w:sz w:val="22"/>
          <w:szCs w:val="22"/>
        </w:rPr>
        <w:t xml:space="preserve">. </w:t>
      </w:r>
    </w:p>
    <w:p w:rsidR="00AD5DFF" w:rsidRPr="00AD5DFF" w:rsidRDefault="00AD5DFF" w:rsidP="00AD5DFF">
      <w:pPr>
        <w:pStyle w:val="Default"/>
        <w:ind w:left="360"/>
        <w:jc w:val="both"/>
        <w:rPr>
          <w:rFonts w:ascii="Comic Sans MS" w:hAnsi="Comic Sans MS" w:cs="Verdana"/>
          <w:sz w:val="22"/>
          <w:szCs w:val="22"/>
        </w:rPr>
      </w:pPr>
    </w:p>
    <w:p w:rsidR="00AD5DFF" w:rsidRPr="00AD5DFF" w:rsidRDefault="00AD5DFF" w:rsidP="00AD5DFF">
      <w:pPr>
        <w:pStyle w:val="Default"/>
        <w:numPr>
          <w:ilvl w:val="0"/>
          <w:numId w:val="8"/>
        </w:numPr>
        <w:jc w:val="both"/>
        <w:rPr>
          <w:rFonts w:ascii="Comic Sans MS" w:hAnsi="Comic Sans MS" w:cs="Verdana"/>
          <w:sz w:val="22"/>
          <w:szCs w:val="22"/>
        </w:rPr>
      </w:pPr>
      <w:r w:rsidRPr="00AD5DFF">
        <w:rPr>
          <w:rFonts w:ascii="Comic Sans MS" w:hAnsi="Comic Sans MS" w:cs="Verdana"/>
          <w:sz w:val="22"/>
          <w:szCs w:val="22"/>
        </w:rPr>
        <w:t>Los  archivos .</w:t>
      </w:r>
      <w:proofErr w:type="spellStart"/>
      <w:r w:rsidRPr="00AD5DFF">
        <w:rPr>
          <w:rFonts w:ascii="Comic Sans MS" w:hAnsi="Comic Sans MS" w:cs="Verdana"/>
          <w:sz w:val="22"/>
          <w:szCs w:val="22"/>
        </w:rPr>
        <w:t>pas</w:t>
      </w:r>
      <w:proofErr w:type="spellEnd"/>
      <w:r w:rsidRPr="00AD5DFF">
        <w:rPr>
          <w:rFonts w:ascii="Comic Sans MS" w:hAnsi="Comic Sans MS" w:cs="Verdana"/>
          <w:sz w:val="22"/>
          <w:szCs w:val="22"/>
        </w:rPr>
        <w:t xml:space="preserve"> de los problemas resuelto (un archivo .</w:t>
      </w:r>
      <w:proofErr w:type="spellStart"/>
      <w:r w:rsidRPr="00AD5DFF">
        <w:rPr>
          <w:rFonts w:ascii="Comic Sans MS" w:hAnsi="Comic Sans MS" w:cs="Verdana"/>
          <w:sz w:val="22"/>
          <w:szCs w:val="22"/>
        </w:rPr>
        <w:t>pas</w:t>
      </w:r>
      <w:proofErr w:type="spellEnd"/>
      <w:r w:rsidRPr="00AD5DFF">
        <w:rPr>
          <w:rFonts w:ascii="Comic Sans MS" w:hAnsi="Comic Sans MS" w:cs="Verdana"/>
          <w:sz w:val="22"/>
          <w:szCs w:val="22"/>
        </w:rPr>
        <w:t xml:space="preserve"> por cada programa)</w:t>
      </w:r>
    </w:p>
    <w:p w:rsidR="00AD5DFF" w:rsidRPr="00AD5DFF" w:rsidRDefault="00AD5DFF" w:rsidP="00AD5DFF">
      <w:pPr>
        <w:pStyle w:val="Default"/>
        <w:jc w:val="both"/>
        <w:rPr>
          <w:rFonts w:ascii="Comic Sans MS" w:hAnsi="Comic Sans MS" w:cs="Verdana"/>
          <w:sz w:val="22"/>
          <w:szCs w:val="22"/>
        </w:rPr>
      </w:pPr>
    </w:p>
    <w:p w:rsidR="00AD5DFF" w:rsidRPr="00AD5DFF" w:rsidRDefault="00AD5DFF" w:rsidP="00AD5DFF">
      <w:pPr>
        <w:pStyle w:val="Default"/>
        <w:rPr>
          <w:rFonts w:ascii="Comic Sans MS" w:hAnsi="Comic Sans MS" w:cs="Verdana"/>
          <w:sz w:val="22"/>
          <w:szCs w:val="22"/>
        </w:rPr>
      </w:pPr>
    </w:p>
    <w:p w:rsidR="00AD5DFF" w:rsidRPr="00AD5DFF" w:rsidRDefault="00AD5DFF" w:rsidP="00AD5DFF">
      <w:pPr>
        <w:pStyle w:val="Default"/>
        <w:rPr>
          <w:rFonts w:ascii="Comic Sans MS" w:hAnsi="Comic Sans MS" w:cs="Verdana"/>
          <w:sz w:val="22"/>
          <w:szCs w:val="22"/>
        </w:rPr>
      </w:pPr>
      <w:r w:rsidRPr="00AD5DFF">
        <w:rPr>
          <w:rFonts w:ascii="Comic Sans MS" w:hAnsi="Comic Sans MS" w:cs="Verdana"/>
          <w:sz w:val="22"/>
          <w:szCs w:val="22"/>
        </w:rPr>
        <w:t>Además debe enviar la  HOJA DE CONTROL DE PRACTICAS  con la autoevaluación de la  práctica de la semana.</w:t>
      </w:r>
    </w:p>
    <w:p w:rsidR="00AD5DFF" w:rsidRPr="00AD5DFF" w:rsidRDefault="00AD5DFF" w:rsidP="00AD5DFF">
      <w:pPr>
        <w:pStyle w:val="Default"/>
        <w:rPr>
          <w:rFonts w:ascii="Comic Sans MS" w:hAnsi="Comic Sans MS" w:cs="Verdana"/>
          <w:sz w:val="22"/>
          <w:szCs w:val="22"/>
        </w:rPr>
      </w:pPr>
    </w:p>
    <w:p w:rsidR="00AD5DFF" w:rsidRPr="00AD5DFF" w:rsidRDefault="00AD5DFF" w:rsidP="00AD5DFF">
      <w:pPr>
        <w:pStyle w:val="Default"/>
        <w:jc w:val="both"/>
        <w:rPr>
          <w:rFonts w:ascii="Comic Sans MS" w:hAnsi="Comic Sans MS" w:cs="Verdana"/>
          <w:sz w:val="22"/>
          <w:szCs w:val="22"/>
        </w:rPr>
      </w:pPr>
      <w:r w:rsidRPr="00AD5DFF">
        <w:rPr>
          <w:rFonts w:ascii="Comic Sans MS" w:hAnsi="Comic Sans MS" w:cs="Verdana"/>
          <w:sz w:val="22"/>
          <w:szCs w:val="22"/>
        </w:rPr>
        <w:t>Adjuntar archivos a la tarea correspondiente en Módulo 7</w:t>
      </w:r>
    </w:p>
    <w:p w:rsidR="00AD5DFF" w:rsidRPr="00AD5DFF" w:rsidRDefault="00AD5DFF" w:rsidP="00AD5DFF">
      <w:pPr>
        <w:pStyle w:val="Default"/>
        <w:jc w:val="both"/>
        <w:rPr>
          <w:rFonts w:ascii="Verdana" w:hAnsi="Verdana" w:cs="Verdana"/>
          <w:sz w:val="22"/>
          <w:szCs w:val="22"/>
        </w:rPr>
      </w:pPr>
    </w:p>
    <w:sectPr w:rsidR="00AD5DFF" w:rsidRPr="00AD5D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7A1"/>
    <w:multiLevelType w:val="hybridMultilevel"/>
    <w:tmpl w:val="D15E881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5EA2334"/>
    <w:multiLevelType w:val="hybridMultilevel"/>
    <w:tmpl w:val="5E5A218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0F2E0B1B"/>
    <w:multiLevelType w:val="hybridMultilevel"/>
    <w:tmpl w:val="7FE299E6"/>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40B0B0D"/>
    <w:multiLevelType w:val="hybridMultilevel"/>
    <w:tmpl w:val="5D84089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4C9D57B6"/>
    <w:multiLevelType w:val="hybridMultilevel"/>
    <w:tmpl w:val="5E5A218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15:restartNumberingAfterBreak="0">
    <w:nsid w:val="5DC4709C"/>
    <w:multiLevelType w:val="hybridMultilevel"/>
    <w:tmpl w:val="BFBAD77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69E71899"/>
    <w:multiLevelType w:val="hybridMultilevel"/>
    <w:tmpl w:val="98A227E8"/>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15:restartNumberingAfterBreak="0">
    <w:nsid w:val="7F344324"/>
    <w:multiLevelType w:val="hybridMultilevel"/>
    <w:tmpl w:val="D866788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2"/>
  </w:num>
  <w:num w:numId="5">
    <w:abstractNumId w:val="1"/>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42F"/>
    <w:rsid w:val="000533CE"/>
    <w:rsid w:val="0007642F"/>
    <w:rsid w:val="00085722"/>
    <w:rsid w:val="000F17C1"/>
    <w:rsid w:val="00136A72"/>
    <w:rsid w:val="002833D9"/>
    <w:rsid w:val="002961E5"/>
    <w:rsid w:val="002A1CC8"/>
    <w:rsid w:val="00302CF5"/>
    <w:rsid w:val="003D6B33"/>
    <w:rsid w:val="004C4D7A"/>
    <w:rsid w:val="00546931"/>
    <w:rsid w:val="005476AD"/>
    <w:rsid w:val="00622BB2"/>
    <w:rsid w:val="00661FFD"/>
    <w:rsid w:val="006917AD"/>
    <w:rsid w:val="006E0C1A"/>
    <w:rsid w:val="007128DB"/>
    <w:rsid w:val="007325B2"/>
    <w:rsid w:val="00776D8A"/>
    <w:rsid w:val="007E6D3A"/>
    <w:rsid w:val="00803D62"/>
    <w:rsid w:val="008170E4"/>
    <w:rsid w:val="00893572"/>
    <w:rsid w:val="008940B9"/>
    <w:rsid w:val="008B3DF7"/>
    <w:rsid w:val="009C3B95"/>
    <w:rsid w:val="00A052B7"/>
    <w:rsid w:val="00A22A3C"/>
    <w:rsid w:val="00A4748F"/>
    <w:rsid w:val="00AA1660"/>
    <w:rsid w:val="00AD5DFF"/>
    <w:rsid w:val="00B130B3"/>
    <w:rsid w:val="00B204B3"/>
    <w:rsid w:val="00B3386C"/>
    <w:rsid w:val="00B83225"/>
    <w:rsid w:val="00C52589"/>
    <w:rsid w:val="00C54FBF"/>
    <w:rsid w:val="00C86E81"/>
    <w:rsid w:val="00C87904"/>
    <w:rsid w:val="00CB1DAF"/>
    <w:rsid w:val="00CD70A0"/>
    <w:rsid w:val="00CF1338"/>
    <w:rsid w:val="00D91FC5"/>
    <w:rsid w:val="00E5320B"/>
    <w:rsid w:val="00F63D0B"/>
    <w:rsid w:val="00F84FD2"/>
    <w:rsid w:val="00FA414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5D54A"/>
  <w15:docId w15:val="{AE79FDC4-622F-4530-B953-D5B0368E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7642F"/>
    <w:pPr>
      <w:autoSpaceDE w:val="0"/>
      <w:autoSpaceDN w:val="0"/>
      <w:adjustRightInd w:val="0"/>
      <w:spacing w:after="0" w:line="240" w:lineRule="auto"/>
    </w:pPr>
    <w:rPr>
      <w:rFonts w:ascii="Century Gothic" w:hAnsi="Century Gothic" w:cs="Century Gothic"/>
      <w:color w:val="000000"/>
      <w:sz w:val="24"/>
      <w:szCs w:val="24"/>
    </w:rPr>
  </w:style>
  <w:style w:type="paragraph" w:styleId="Textodeglobo">
    <w:name w:val="Balloon Text"/>
    <w:basedOn w:val="Normal"/>
    <w:link w:val="TextodegloboCar"/>
    <w:uiPriority w:val="99"/>
    <w:semiHidden/>
    <w:unhideWhenUsed/>
    <w:rsid w:val="000764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642F"/>
    <w:rPr>
      <w:rFonts w:ascii="Tahoma" w:hAnsi="Tahoma" w:cs="Tahoma"/>
      <w:sz w:val="16"/>
      <w:szCs w:val="16"/>
    </w:rPr>
  </w:style>
  <w:style w:type="paragraph" w:styleId="Prrafodelista">
    <w:name w:val="List Paragraph"/>
    <w:basedOn w:val="Normal"/>
    <w:uiPriority w:val="34"/>
    <w:qFormat/>
    <w:rsid w:val="006917AD"/>
    <w:pPr>
      <w:ind w:left="720"/>
      <w:contextualSpacing/>
    </w:pPr>
  </w:style>
  <w:style w:type="character" w:styleId="Hipervnculo">
    <w:name w:val="Hyperlink"/>
    <w:basedOn w:val="Fuentedeprrafopredeter"/>
    <w:uiPriority w:val="99"/>
    <w:unhideWhenUsed/>
    <w:rsid w:val="00302CF5"/>
    <w:rPr>
      <w:color w:val="0000FF" w:themeColor="hyperlink"/>
      <w:u w:val="single"/>
    </w:rPr>
  </w:style>
  <w:style w:type="table" w:styleId="Tablaconcuadrcula">
    <w:name w:val="Table Grid"/>
    <w:basedOn w:val="Tablanormal"/>
    <w:uiPriority w:val="59"/>
    <w:rsid w:val="000F17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3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1688</TotalTime>
  <Pages>8</Pages>
  <Words>1423</Words>
  <Characters>7827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Franklin Bello</dc:creator>
  <cp:lastModifiedBy>Usuario</cp:lastModifiedBy>
  <cp:revision>41</cp:revision>
  <dcterms:created xsi:type="dcterms:W3CDTF">2015-12-04T14:13:00Z</dcterms:created>
  <dcterms:modified xsi:type="dcterms:W3CDTF">2019-05-10T11:56:00Z</dcterms:modified>
</cp:coreProperties>
</file>