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13B6" w14:textId="77777777" w:rsidR="00D77229" w:rsidRDefault="00D77229" w:rsidP="00841CF6">
      <w:pPr>
        <w:jc w:val="center"/>
      </w:pPr>
    </w:p>
    <w:p w14:paraId="25B5B5A5" w14:textId="77777777" w:rsidR="00D77229" w:rsidRDefault="00D77229" w:rsidP="00841CF6">
      <w:pPr>
        <w:jc w:val="center"/>
      </w:pPr>
    </w:p>
    <w:p w14:paraId="53ED4802" w14:textId="77777777" w:rsidR="00D77229" w:rsidRDefault="00D77229" w:rsidP="00841CF6">
      <w:pPr>
        <w:jc w:val="center"/>
      </w:pPr>
    </w:p>
    <w:p w14:paraId="2D6D6913" w14:textId="77777777" w:rsidR="00D77229" w:rsidRDefault="00D77229" w:rsidP="00841CF6">
      <w:pPr>
        <w:jc w:val="center"/>
      </w:pPr>
    </w:p>
    <w:p w14:paraId="0A42C1E4" w14:textId="77777777" w:rsidR="00D77229" w:rsidRDefault="00D77229" w:rsidP="00841CF6">
      <w:pPr>
        <w:jc w:val="center"/>
      </w:pPr>
    </w:p>
    <w:p w14:paraId="484F961C" w14:textId="77777777" w:rsidR="00D77229" w:rsidRDefault="00D77229" w:rsidP="00841CF6">
      <w:pPr>
        <w:jc w:val="center"/>
      </w:pPr>
    </w:p>
    <w:p w14:paraId="68363E4C" w14:textId="77777777" w:rsidR="00D77229" w:rsidRDefault="00D77229" w:rsidP="00841CF6">
      <w:pPr>
        <w:jc w:val="center"/>
      </w:pPr>
    </w:p>
    <w:p w14:paraId="2F7040C2" w14:textId="77777777" w:rsidR="00D77229" w:rsidRDefault="00D77229" w:rsidP="00841CF6">
      <w:pPr>
        <w:jc w:val="center"/>
      </w:pPr>
    </w:p>
    <w:p w14:paraId="0CF25CD0" w14:textId="77777777" w:rsidR="00D77229" w:rsidRDefault="00D77229" w:rsidP="00841CF6">
      <w:pPr>
        <w:jc w:val="center"/>
      </w:pPr>
    </w:p>
    <w:p w14:paraId="0633A525" w14:textId="007112FE" w:rsidR="007D55C3" w:rsidRDefault="00841CF6" w:rsidP="00841CF6">
      <w:pPr>
        <w:jc w:val="center"/>
      </w:pPr>
      <w:r>
        <w:rPr>
          <w:noProof/>
        </w:rPr>
        <w:drawing>
          <wp:inline distT="0" distB="0" distL="0" distR="0" wp14:anchorId="70720243" wp14:editId="16DA6B26">
            <wp:extent cx="5010150" cy="1266825"/>
            <wp:effectExtent l="0" t="0" r="0" b="9525"/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FA82" w14:textId="3B038826" w:rsidR="00D77229" w:rsidRPr="00D77229" w:rsidRDefault="00841CF6" w:rsidP="00D772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7229">
        <w:rPr>
          <w:rFonts w:ascii="Times New Roman" w:hAnsi="Times New Roman" w:cs="Times New Roman"/>
          <w:b/>
          <w:bCs/>
          <w:sz w:val="40"/>
          <w:szCs w:val="40"/>
        </w:rPr>
        <w:t>MANUAL</w:t>
      </w:r>
      <w:r w:rsidR="00D77229" w:rsidRPr="00D77229">
        <w:rPr>
          <w:rFonts w:ascii="Times New Roman" w:hAnsi="Times New Roman" w:cs="Times New Roman"/>
          <w:b/>
          <w:bCs/>
          <w:sz w:val="40"/>
          <w:szCs w:val="40"/>
        </w:rPr>
        <w:t xml:space="preserve"> DE USUARIO</w:t>
      </w:r>
      <w:r w:rsidR="00D77229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77D3BD0" w14:textId="3EB05A21" w:rsidR="00D77229" w:rsidRDefault="00D77229" w:rsidP="00D772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7229">
        <w:rPr>
          <w:rFonts w:ascii="Times New Roman" w:hAnsi="Times New Roman" w:cs="Times New Roman"/>
          <w:b/>
          <w:bCs/>
          <w:sz w:val="40"/>
          <w:szCs w:val="40"/>
        </w:rPr>
        <w:t>VACUNACION COVID-19 EL SALVADOR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0E7E7A16" w14:textId="77777777" w:rsidR="00D77229" w:rsidRDefault="00D7722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6A50D95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45907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C8684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B11B6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73C96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5433E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24D1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07EAB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D0957" w14:textId="77777777" w:rsidR="00C6134F" w:rsidRDefault="00C6134F" w:rsidP="00C61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A9727" w14:textId="77777777" w:rsidR="00C6134F" w:rsidRDefault="00C6134F" w:rsidP="00C613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E7444" w14:textId="77777777" w:rsidR="00F60B1B" w:rsidRDefault="00C6134F" w:rsidP="00F60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34F">
        <w:rPr>
          <w:rFonts w:ascii="Times New Roman" w:hAnsi="Times New Roman" w:cs="Times New Roman"/>
          <w:b/>
          <w:bCs/>
          <w:sz w:val="28"/>
          <w:szCs w:val="28"/>
        </w:rPr>
        <w:t>Definición: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34F">
        <w:rPr>
          <w:rFonts w:ascii="Times New Roman" w:hAnsi="Times New Roman" w:cs="Times New Roman"/>
          <w:b/>
          <w:bCs/>
          <w:sz w:val="28"/>
          <w:szCs w:val="28"/>
        </w:rPr>
        <w:t>VACUNACION COVID-19 EL SALVADOR.</w:t>
      </w:r>
    </w:p>
    <w:p w14:paraId="1AEE2FE6" w14:textId="7A1B2A2A" w:rsidR="00C6134F" w:rsidRPr="00F60B1B" w:rsidRDefault="00C6134F" w:rsidP="00F60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34F">
        <w:rPr>
          <w:rFonts w:ascii="Times New Roman" w:hAnsi="Times New Roman" w:cs="Times New Roman"/>
          <w:sz w:val="24"/>
          <w:szCs w:val="24"/>
        </w:rPr>
        <w:t>Este Software es creado con el fin de facilitar tanto el proceso de registro de citas</w:t>
      </w:r>
      <w:r w:rsidR="00F60B1B">
        <w:rPr>
          <w:rFonts w:ascii="Times New Roman" w:hAnsi="Times New Roman" w:cs="Times New Roman"/>
          <w:sz w:val="24"/>
          <w:szCs w:val="24"/>
        </w:rPr>
        <w:t xml:space="preserve"> </w:t>
      </w:r>
      <w:r w:rsidRPr="00C6134F">
        <w:rPr>
          <w:rFonts w:ascii="Times New Roman" w:hAnsi="Times New Roman" w:cs="Times New Roman"/>
          <w:sz w:val="24"/>
          <w:szCs w:val="24"/>
        </w:rPr>
        <w:t>como el proceso de vacunación</w:t>
      </w:r>
      <w:r w:rsidR="00F60B1B">
        <w:rPr>
          <w:rFonts w:ascii="Times New Roman" w:hAnsi="Times New Roman" w:cs="Times New Roman"/>
          <w:sz w:val="24"/>
          <w:szCs w:val="24"/>
        </w:rPr>
        <w:t xml:space="preserve"> </w:t>
      </w:r>
      <w:r w:rsidR="00F60B1B">
        <w:rPr>
          <w:rFonts w:ascii="Times New Roman" w:hAnsi="Times New Roman" w:cs="Times New Roman"/>
          <w:sz w:val="24"/>
          <w:szCs w:val="24"/>
        </w:rPr>
        <w:t>contra el Covid-19</w:t>
      </w:r>
      <w:r w:rsidR="00F60B1B" w:rsidRPr="00C6134F">
        <w:rPr>
          <w:rFonts w:ascii="Times New Roman" w:hAnsi="Times New Roman" w:cs="Times New Roman"/>
          <w:sz w:val="24"/>
          <w:szCs w:val="24"/>
        </w:rPr>
        <w:t xml:space="preserve"> </w:t>
      </w:r>
      <w:r w:rsidRPr="00C6134F">
        <w:rPr>
          <w:rFonts w:ascii="Times New Roman" w:hAnsi="Times New Roman" w:cs="Times New Roman"/>
          <w:sz w:val="24"/>
          <w:szCs w:val="24"/>
        </w:rPr>
        <w:t>de los ciudadanos de El Salvador, con este también se tendrá un control de la cantidad de personas vacunadas y todos los datos de</w:t>
      </w:r>
      <w:r w:rsidR="00F60B1B">
        <w:rPr>
          <w:rFonts w:ascii="Times New Roman" w:hAnsi="Times New Roman" w:cs="Times New Roman"/>
          <w:sz w:val="24"/>
          <w:szCs w:val="24"/>
        </w:rPr>
        <w:t>l</w:t>
      </w:r>
      <w:r w:rsidRPr="00C6134F">
        <w:rPr>
          <w:rFonts w:ascii="Times New Roman" w:hAnsi="Times New Roman" w:cs="Times New Roman"/>
          <w:sz w:val="24"/>
          <w:szCs w:val="24"/>
        </w:rPr>
        <w:t xml:space="preserve"> ciudadano para brindar una mejor atención.</w:t>
      </w:r>
    </w:p>
    <w:p w14:paraId="12F58D73" w14:textId="77777777" w:rsidR="00C6134F" w:rsidRDefault="00C61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2C46E8" w14:textId="02601D89" w:rsidR="00D77229" w:rsidRPr="00964961" w:rsidRDefault="00206DDD" w:rsidP="00964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96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Inicio de sesión:</w:t>
      </w:r>
    </w:p>
    <w:p w14:paraId="6BE160BA" w14:textId="582614B0" w:rsidR="00FD7186" w:rsidRDefault="00FD7186" w:rsidP="00C61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iniciar el programa lo primero con lo que nos encontramos es la pantalla de inicio de sesión, donde el gestor deberá ingresar </w:t>
      </w:r>
      <w:r w:rsidR="00B37423">
        <w:rPr>
          <w:rFonts w:ascii="Times New Roman" w:hAnsi="Times New Roman" w:cs="Times New Roman"/>
          <w:sz w:val="24"/>
          <w:szCs w:val="24"/>
        </w:rPr>
        <w:t>su usuario, contraseña y seleccionará la cabina en la que desea registrarse.</w:t>
      </w:r>
    </w:p>
    <w:p w14:paraId="23F1AF84" w14:textId="5AFD7272" w:rsidR="00B37423" w:rsidRDefault="00B37423" w:rsidP="00B374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C6504" w14:textId="070E3B70" w:rsidR="00B37423" w:rsidRDefault="00B37423" w:rsidP="00B374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da el caso en el que el gestor se equivoque en alguno de los campos que debe llenar se mostrara en pantalla un mensaje de error.</w:t>
      </w:r>
    </w:p>
    <w:p w14:paraId="480AD941" w14:textId="633D7AD6" w:rsidR="00B37423" w:rsidRDefault="00B37423" w:rsidP="00B374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9E56FB" w14:textId="5A6FE7BE" w:rsidR="00B37423" w:rsidRPr="00964961" w:rsidRDefault="00B37423" w:rsidP="00964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961">
        <w:rPr>
          <w:rFonts w:ascii="Times New Roman" w:hAnsi="Times New Roman" w:cs="Times New Roman"/>
          <w:b/>
          <w:bCs/>
          <w:sz w:val="28"/>
          <w:szCs w:val="28"/>
        </w:rPr>
        <w:t>Seguimiento de citas:</w:t>
      </w:r>
    </w:p>
    <w:p w14:paraId="01FA2C7E" w14:textId="41ECD037" w:rsidR="00C41070" w:rsidRDefault="00000FFF" w:rsidP="00B374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formulario el gestor podrá ver </w:t>
      </w:r>
      <w:r w:rsidR="00D85ABE">
        <w:rPr>
          <w:rFonts w:ascii="Times New Roman" w:hAnsi="Times New Roman" w:cs="Times New Roman"/>
          <w:sz w:val="24"/>
          <w:szCs w:val="24"/>
        </w:rPr>
        <w:t>las citas existentes junto a los datos del ciudadano solicitado</w:t>
      </w:r>
      <w:r>
        <w:rPr>
          <w:rFonts w:ascii="Times New Roman" w:hAnsi="Times New Roman" w:cs="Times New Roman"/>
          <w:sz w:val="24"/>
          <w:szCs w:val="24"/>
        </w:rPr>
        <w:t xml:space="preserve"> ingresa</w:t>
      </w:r>
      <w:r w:rsidR="00C41070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 xml:space="preserve"> el DUI del ciudadano</w:t>
      </w:r>
      <w:r w:rsidR="00D85A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AB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esde aquí también se podrá exportar un PDF generado a partir del seguimiento de citas</w:t>
      </w:r>
      <w:r w:rsidR="00964961">
        <w:rPr>
          <w:rFonts w:ascii="Times New Roman" w:hAnsi="Times New Roman" w:cs="Times New Roman"/>
          <w:sz w:val="24"/>
          <w:szCs w:val="24"/>
        </w:rPr>
        <w:t xml:space="preserve"> presionando el botón “Generar PDF”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9B591F" w14:textId="6DB6A4E5" w:rsidR="00000FFF" w:rsidRDefault="00000FFF" w:rsidP="00B374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AE09E" w14:textId="49899109" w:rsidR="00FD7186" w:rsidRDefault="00000FFF" w:rsidP="00C61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caso de que al ingresar el DUI del ciudadano este no se encuentre en la base mostrara </w:t>
      </w:r>
      <w:r w:rsidR="00964961">
        <w:rPr>
          <w:rFonts w:ascii="Times New Roman" w:hAnsi="Times New Roman" w:cs="Times New Roman"/>
          <w:sz w:val="24"/>
          <w:szCs w:val="24"/>
        </w:rPr>
        <w:t>el siguiente mensaje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6340D" w14:textId="35F79B82" w:rsidR="00000FFF" w:rsidRDefault="00000FFF" w:rsidP="00C61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59A52" w14:textId="17B202A8" w:rsidR="00000FFF" w:rsidRPr="00964961" w:rsidRDefault="00000FFF" w:rsidP="009649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961">
        <w:rPr>
          <w:rFonts w:ascii="Times New Roman" w:hAnsi="Times New Roman" w:cs="Times New Roman"/>
          <w:b/>
          <w:bCs/>
          <w:sz w:val="28"/>
          <w:szCs w:val="28"/>
        </w:rPr>
        <w:t>Proceso de cita:</w:t>
      </w:r>
    </w:p>
    <w:p w14:paraId="231C9F28" w14:textId="3974EDAD" w:rsidR="00000FFF" w:rsidRDefault="00000FFF" w:rsidP="00C61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Desde esta instancia el </w:t>
      </w:r>
      <w:r w:rsidR="00BB7EB1">
        <w:rPr>
          <w:rFonts w:ascii="Times New Roman" w:hAnsi="Times New Roman" w:cs="Times New Roman"/>
          <w:sz w:val="24"/>
          <w:szCs w:val="24"/>
        </w:rPr>
        <w:t>gestor podrá</w:t>
      </w:r>
      <w:r>
        <w:rPr>
          <w:rFonts w:ascii="Times New Roman" w:hAnsi="Times New Roman" w:cs="Times New Roman"/>
          <w:sz w:val="24"/>
          <w:szCs w:val="24"/>
        </w:rPr>
        <w:t xml:space="preserve"> registrar la cita del ciudadano llenando los campos requeridos</w:t>
      </w:r>
      <w:r w:rsidR="00BB7EB1">
        <w:rPr>
          <w:rFonts w:ascii="Times New Roman" w:hAnsi="Times New Roman" w:cs="Times New Roman"/>
          <w:sz w:val="24"/>
          <w:szCs w:val="24"/>
        </w:rPr>
        <w:t xml:space="preserve"> que serán solicitados al ciudadano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B5F059" w14:textId="172C29CC" w:rsidR="00000FFF" w:rsidRDefault="00000FFF" w:rsidP="00C61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campos requeridos son los siguientes:</w:t>
      </w:r>
    </w:p>
    <w:p w14:paraId="144C33A8" w14:textId="4A665E84" w:rsidR="00000FFF" w:rsidRDefault="00000FFF" w:rsidP="00C61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4C76B" w14:textId="67D45892" w:rsidR="00000FFF" w:rsidRDefault="00000FFF" w:rsidP="00C61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de vacunación:</w:t>
      </w:r>
    </w:p>
    <w:p w14:paraId="5856C010" w14:textId="11DBB556" w:rsidR="00C41070" w:rsidRDefault="00C41070" w:rsidP="00C61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de este formulario se podrá llevar el proceso de vacunación, el cual consiste en llenar los campos con los datos siguientes:</w:t>
      </w:r>
    </w:p>
    <w:p w14:paraId="34C8644F" w14:textId="0C1FA963" w:rsidR="00C41070" w:rsidRDefault="00D85ABE" w:rsidP="00C61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proceso iniciara en el momento que se verifique que el ciudadano cumple con los requisitos. Estos datos </w:t>
      </w:r>
      <w:r w:rsidR="00C41070">
        <w:rPr>
          <w:rFonts w:ascii="Times New Roman" w:hAnsi="Times New Roman" w:cs="Times New Roman"/>
          <w:sz w:val="24"/>
          <w:szCs w:val="24"/>
        </w:rPr>
        <w:t xml:space="preserve">ayudaran a hacer una comparación de fecha y hora </w:t>
      </w:r>
      <w:r>
        <w:rPr>
          <w:rFonts w:ascii="Times New Roman" w:hAnsi="Times New Roman" w:cs="Times New Roman"/>
          <w:sz w:val="24"/>
          <w:szCs w:val="24"/>
        </w:rPr>
        <w:t xml:space="preserve">de inicio de vacunación </w:t>
      </w:r>
      <w:r w:rsidR="00C41070">
        <w:rPr>
          <w:rFonts w:ascii="Times New Roman" w:hAnsi="Times New Roman" w:cs="Times New Roman"/>
          <w:sz w:val="24"/>
          <w:szCs w:val="24"/>
        </w:rPr>
        <w:t>con respecto a la cita reservada</w:t>
      </w:r>
      <w:r>
        <w:rPr>
          <w:rFonts w:ascii="Times New Roman" w:hAnsi="Times New Roman" w:cs="Times New Roman"/>
          <w:sz w:val="24"/>
          <w:szCs w:val="24"/>
        </w:rPr>
        <w:t>, para ver la eficiencia de dicho proceso.</w:t>
      </w:r>
    </w:p>
    <w:p w14:paraId="35B20465" w14:textId="2D786290" w:rsidR="00D85ABE" w:rsidRDefault="00D85ABE" w:rsidP="00C61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6409E" w14:textId="687B4701" w:rsidR="00C41070" w:rsidRDefault="00C41070" w:rsidP="00C61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segunda dosis:</w:t>
      </w:r>
    </w:p>
    <w:p w14:paraId="5C5FF204" w14:textId="77777777" w:rsidR="00C41070" w:rsidRDefault="00C41070" w:rsidP="00C61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15066" w14:textId="0E6492E3" w:rsidR="00000FFF" w:rsidRPr="00FD7186" w:rsidRDefault="00000FFF" w:rsidP="00C61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114C6" w14:textId="77777777" w:rsidR="00206DDD" w:rsidRPr="00C6134F" w:rsidRDefault="00206DDD" w:rsidP="00C613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6DDD" w:rsidRPr="00C6134F" w:rsidSect="00206DDD">
      <w:pgSz w:w="12240" w:h="15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82BF0"/>
    <w:multiLevelType w:val="hybridMultilevel"/>
    <w:tmpl w:val="03D43B4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C3"/>
    <w:rsid w:val="00000FFF"/>
    <w:rsid w:val="00206DDD"/>
    <w:rsid w:val="00456741"/>
    <w:rsid w:val="007D55C3"/>
    <w:rsid w:val="00841CF6"/>
    <w:rsid w:val="00964961"/>
    <w:rsid w:val="00B37423"/>
    <w:rsid w:val="00BB7EB1"/>
    <w:rsid w:val="00C41070"/>
    <w:rsid w:val="00C6134F"/>
    <w:rsid w:val="00D77229"/>
    <w:rsid w:val="00D85ABE"/>
    <w:rsid w:val="00F60B1B"/>
    <w:rsid w:val="00F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6D279"/>
  <w15:chartTrackingRefBased/>
  <w15:docId w15:val="{D48496F2-FBD1-4125-A279-97BFA102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Balcaceres</dc:creator>
  <cp:keywords/>
  <dc:description/>
  <cp:lastModifiedBy>Iliana Balcaceres</cp:lastModifiedBy>
  <cp:revision>4</cp:revision>
  <dcterms:created xsi:type="dcterms:W3CDTF">2021-06-28T11:46:00Z</dcterms:created>
  <dcterms:modified xsi:type="dcterms:W3CDTF">2021-06-28T19:39:00Z</dcterms:modified>
</cp:coreProperties>
</file>