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D655" w14:textId="579A7C02" w:rsidR="00A11317" w:rsidRPr="00755125" w:rsidRDefault="00CA0323" w:rsidP="00707FCD">
      <w:pPr>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7C5D27">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864" w:right="1584" w:bottom="864" w:left="1584" w:header="706" w:footer="706" w:gutter="0"/>
          <w:pgNumType w:start="1"/>
          <w:cols w:space="708"/>
          <w:docGrid w:linePitch="360"/>
        </w:sectPr>
      </w:pPr>
      <w:r w:rsidRPr="00E56505">
        <w:rPr>
          <w:sz w:val="24"/>
          <w:szCs w:val="24"/>
        </w:rPr>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lastRenderedPageBreak/>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proofErr w:type="gramStart"/>
      <w:r w:rsidRPr="002D1205">
        <w:rPr>
          <w:vertAlign w:val="superscript"/>
        </w:rPr>
        <w:t>2</w:t>
      </w:r>
      <w:r>
        <w:rPr>
          <w:vertAlign w:val="superscript"/>
        </w:rPr>
        <w:t>,</w:t>
      </w:r>
      <w:r w:rsidRPr="002B5DDA">
        <w:rPr>
          <w:rFonts w:cs="Times New Roman"/>
          <w:vertAlign w:val="superscript"/>
        </w:rPr>
        <w:t>†</w:t>
      </w:r>
      <w:proofErr w:type="gramEnd"/>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t>E-mail</w:t>
      </w:r>
    </w:p>
    <w:p w14:paraId="44FDE3B8" w14:textId="77777777" w:rsidR="00523CC2" w:rsidRDefault="00523CC2" w:rsidP="00502ED1">
      <w:r w:rsidRPr="001D5CE9">
        <w:rPr>
          <w:b/>
        </w:rPr>
        <w:lastRenderedPageBreak/>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lastRenderedPageBreak/>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If data sharing is not applicable, please explain why.</w:t>
      </w:r>
      <w:r w:rsidR="00523CC2">
        <w:t xml:space="preserve"> </w:t>
      </w:r>
      <w:r w:rsidR="000B0754">
        <w:t>S</w:t>
      </w:r>
      <w:r w:rsidRPr="00824C46">
        <w:t xml:space="preserve">ee </w:t>
      </w:r>
      <w:hyperlink r:id="rId18"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w:t>
      </w:r>
      <w:proofErr w:type="gramStart"/>
      <w:r>
        <w:t xml:space="preserve">= </w:t>
      </w:r>
      <w:r w:rsidR="00596741">
        <w:t>;</w:t>
      </w:r>
      <w:proofErr w:type="gramEnd"/>
      <w:r w:rsidR="00596741">
        <w:t xml:space="preserve"> t values as e.g. </w:t>
      </w:r>
      <w:proofErr w:type="gramStart"/>
      <w:r w:rsidR="00596741" w:rsidRPr="009D6D9A">
        <w:rPr>
          <w:i/>
          <w:iCs/>
        </w:rPr>
        <w:t>t</w:t>
      </w:r>
      <w:r w:rsidR="00596741">
        <w:t>(</w:t>
      </w:r>
      <w:proofErr w:type="gramEnd"/>
      <w:r w:rsidR="00596741">
        <w:t>38) =</w:t>
      </w:r>
    </w:p>
    <w:p w14:paraId="55D5A8A0" w14:textId="6FA4BE30" w:rsidR="00F422D3" w:rsidRDefault="00F422D3" w:rsidP="00F422D3">
      <w:pPr>
        <w:spacing w:before="120" w:after="120"/>
      </w:pPr>
      <w:r>
        <w:lastRenderedPageBreak/>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9" w:history="1">
        <w:r w:rsidRPr="009D6D9A">
          <w:rPr>
            <w:rStyle w:val="Hyperlink"/>
          </w:rPr>
          <w:t>https://academic.oup.com/brain/pages/General_Instructions</w:t>
        </w:r>
      </w:hyperlink>
      <w:r w:rsidRPr="009D6D9A">
        <w:rPr>
          <w:rFonts w:cs="Times New Roman"/>
        </w:rPr>
        <w:t xml:space="preserve"> and </w:t>
      </w:r>
      <w:hyperlink r:id="rId20"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lastRenderedPageBreak/>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6A27735F" w14:textId="77777777" w:rsidR="008B16C2" w:rsidRDefault="008C5C1C" w:rsidP="00502ED1">
      <w:pPr>
        <w:sectPr w:rsidR="008B16C2" w:rsidSect="007C5D27">
          <w:type w:val="continuous"/>
          <w:pgSz w:w="11906" w:h="16838" w:code="9"/>
          <w:pgMar w:top="864" w:right="1584" w:bottom="864" w:left="1584" w:header="706" w:footer="706" w:gutter="0"/>
          <w:pgNumType w:start="1"/>
          <w:cols w:space="708"/>
          <w:docGrid w:linePitch="360"/>
        </w:sectPr>
      </w:pPr>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p w14:paraId="24BB7088" w14:textId="50F2F576" w:rsidR="008C5C1C" w:rsidRDefault="008C5C1C" w:rsidP="00502ED1"/>
    <w:sectPr w:rsidR="008C5C1C" w:rsidSect="007C5D27">
      <w:pgSz w:w="11906" w:h="16838" w:code="9"/>
      <w:pgMar w:top="864" w:right="1584" w:bottom="864" w:left="1584"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ED49D" w14:textId="77777777" w:rsidR="005A49F6" w:rsidRDefault="005A49F6" w:rsidP="0074665F">
      <w:pPr>
        <w:spacing w:after="0" w:line="240" w:lineRule="auto"/>
      </w:pPr>
      <w:r>
        <w:separator/>
      </w:r>
    </w:p>
  </w:endnote>
  <w:endnote w:type="continuationSeparator" w:id="0">
    <w:p w14:paraId="3DCFB4DD" w14:textId="77777777" w:rsidR="005A49F6" w:rsidRDefault="005A49F6"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1ACE" w14:textId="77777777" w:rsidR="008B16C2" w:rsidRDefault="008B1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236420"/>
      <w:docPartObj>
        <w:docPartGallery w:val="Page Numbers (Bottom of Page)"/>
        <w:docPartUnique/>
      </w:docPartObj>
    </w:sdtPr>
    <w:sdtEndPr>
      <w:rPr>
        <w:noProof/>
      </w:rPr>
    </w:sdtEndPr>
    <w:sdtContent>
      <w:p w14:paraId="766EB8DF" w14:textId="4042347D" w:rsidR="002467D6" w:rsidRDefault="002467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ECAC0" w14:textId="77777777" w:rsidR="008B16C2" w:rsidRDefault="008B1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C45D4" w14:textId="77777777" w:rsidR="005A49F6" w:rsidRDefault="005A49F6" w:rsidP="0074665F">
      <w:pPr>
        <w:spacing w:after="0" w:line="240" w:lineRule="auto"/>
      </w:pPr>
      <w:r>
        <w:separator/>
      </w:r>
    </w:p>
  </w:footnote>
  <w:footnote w:type="continuationSeparator" w:id="0">
    <w:p w14:paraId="5BA4A826" w14:textId="77777777" w:rsidR="005A49F6" w:rsidRDefault="005A49F6" w:rsidP="007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D188" w14:textId="77777777" w:rsidR="008B16C2" w:rsidRDefault="008B1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C0BDB" w14:textId="77777777" w:rsidR="008B16C2" w:rsidRDefault="008B1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C9E01" w14:textId="77777777" w:rsidR="008B16C2" w:rsidRDefault="008B1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67D6"/>
    <w:rsid w:val="00247F88"/>
    <w:rsid w:val="00253765"/>
    <w:rsid w:val="00256060"/>
    <w:rsid w:val="00256CFE"/>
    <w:rsid w:val="002630A6"/>
    <w:rsid w:val="0026405F"/>
    <w:rsid w:val="0028454C"/>
    <w:rsid w:val="00287142"/>
    <w:rsid w:val="002965C1"/>
    <w:rsid w:val="002A282F"/>
    <w:rsid w:val="002A676F"/>
    <w:rsid w:val="002B43FC"/>
    <w:rsid w:val="002C2768"/>
    <w:rsid w:val="002D1205"/>
    <w:rsid w:val="002F5A02"/>
    <w:rsid w:val="00303743"/>
    <w:rsid w:val="00312550"/>
    <w:rsid w:val="00314E96"/>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A49F6"/>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2F58"/>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C5D27"/>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16C2"/>
    <w:rsid w:val="008B3852"/>
    <w:rsid w:val="008B4BD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50F6"/>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3028"/>
    <w:rsid w:val="00B64617"/>
    <w:rsid w:val="00B669F0"/>
    <w:rsid w:val="00B66F23"/>
    <w:rsid w:val="00B9118E"/>
    <w:rsid w:val="00B97861"/>
    <w:rsid w:val="00BB7935"/>
    <w:rsid w:val="00BB7E0B"/>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74B23"/>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34A7F"/>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27A24"/>
    <w:rsid w:val="00E31A20"/>
    <w:rsid w:val="00E31E9D"/>
    <w:rsid w:val="00E35413"/>
    <w:rsid w:val="00E3777E"/>
    <w:rsid w:val="00E40857"/>
    <w:rsid w:val="00E43ABB"/>
    <w:rsid w:val="00E45376"/>
    <w:rsid w:val="00E4693A"/>
    <w:rsid w:val="00E546DF"/>
    <w:rsid w:val="00E56505"/>
    <w:rsid w:val="00E60F28"/>
    <w:rsid w:val="00E659FB"/>
    <w:rsid w:val="00E8765F"/>
    <w:rsid w:val="00E92A7D"/>
    <w:rsid w:val="00E96F98"/>
    <w:rsid w:val="00EB6013"/>
    <w:rsid w:val="00EC264C"/>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8"/>
    <w:pPr>
      <w:spacing w:after="360" w:line="360" w:lineRule="auto"/>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pPr>
    <w:rPr>
      <w:rFonts w:eastAsia="Times New Roman" w:cs="Times New Roman"/>
      <w:szCs w:val="24"/>
      <w:lang w:val="en-US"/>
    </w:rPr>
  </w:style>
  <w:style w:type="paragraph" w:customStyle="1" w:styleId="Teaser">
    <w:name w:val="Teaser"/>
    <w:basedOn w:val="Normal"/>
    <w:rsid w:val="00F422D3"/>
    <w:pPr>
      <w:spacing w:before="120" w:after="0" w:line="240" w:lineRule="auto"/>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cademic.oup.com/brain/pages/data_availabil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cademic.oup.com/pages/authoring/journals/preparing_your_manuscript/conflicts_of_inte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cademic.oup.com/brain/pages/General_Instructions" TargetMode="External"/><Relationship Id="rId19"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2F3DAE-950C-4C2A-BF46-CEDCCB8986FB}">
  <ds:schemaRefs>
    <ds:schemaRef ds:uri="http://schemas.microsoft.com/sharepoint/v3/contenttype/forms"/>
  </ds:schemaRefs>
</ds:datastoreItem>
</file>

<file path=customXml/itemProps3.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13</cp:revision>
  <dcterms:created xsi:type="dcterms:W3CDTF">2022-08-03T10:39:00Z</dcterms:created>
  <dcterms:modified xsi:type="dcterms:W3CDTF">2025-08-05T05:34:00Z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