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ED655" w14:textId="579A7C02" w:rsidR="00A11317" w:rsidRPr="00755125" w:rsidRDefault="00CA0323" w:rsidP="00707FCD">
      <w:pPr>
        <w:jc w:val="left"/>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line="360" w:lineRule="auto"/>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line="360" w:lineRule="auto"/>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line="360" w:lineRule="auto"/>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line="360" w:lineRule="auto"/>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line="360" w:lineRule="auto"/>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line="360" w:lineRule="auto"/>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line="360" w:lineRule="auto"/>
        <w:rPr>
          <w:szCs w:val="24"/>
        </w:rPr>
      </w:pPr>
    </w:p>
    <w:p w14:paraId="6866D1D4" w14:textId="61598D5E" w:rsidR="0074665F" w:rsidRPr="00E56505" w:rsidRDefault="0074665F" w:rsidP="00FB51DA">
      <w:pPr>
        <w:spacing w:before="120" w:after="120" w:line="360" w:lineRule="auto"/>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line="360" w:lineRule="auto"/>
        <w:rPr>
          <w:szCs w:val="24"/>
        </w:rPr>
      </w:pPr>
    </w:p>
    <w:p w14:paraId="37C4C2E6" w14:textId="5EC26A14" w:rsidR="00A11317" w:rsidRPr="00E56505" w:rsidRDefault="00A11317" w:rsidP="00FB51DA">
      <w:pPr>
        <w:pStyle w:val="Title"/>
        <w:spacing w:before="120" w:after="120" w:line="360" w:lineRule="auto"/>
        <w:rPr>
          <w:sz w:val="24"/>
          <w:szCs w:val="24"/>
        </w:rPr>
        <w:sectPr w:rsidR="00A11317" w:rsidRPr="00E56505" w:rsidSect="00C501C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spacing w:line="360" w:lineRule="auto"/>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spacing w:line="360" w:lineRule="auto"/>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r w:rsidRPr="002D1205">
        <w:rPr>
          <w:vertAlign w:val="superscript"/>
        </w:rPr>
        <w:t>2</w:t>
      </w:r>
      <w:r>
        <w:rPr>
          <w:vertAlign w:val="superscript"/>
        </w:rPr>
        <w:t>,</w:t>
      </w:r>
      <w:r w:rsidRPr="002B5DDA">
        <w:rPr>
          <w:rFonts w:cs="Times New Roman"/>
          <w:vertAlign w:val="superscript"/>
        </w:rPr>
        <w:t>†</w:t>
      </w:r>
      <w:r w:rsidRPr="002D1205">
        <w:t xml:space="preserve"> and James Twelve-Point</w:t>
      </w:r>
      <w:r w:rsidRPr="002D1205">
        <w:rPr>
          <w:vertAlign w:val="superscript"/>
        </w:rPr>
        <w:t>2</w:t>
      </w:r>
    </w:p>
    <w:p w14:paraId="5E4305D7" w14:textId="77777777" w:rsidR="00E96F98" w:rsidRDefault="00523CC2" w:rsidP="00502ED1">
      <w:pPr>
        <w:spacing w:line="360" w:lineRule="auto"/>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Pr>
        <w:spacing w:line="360" w:lineRule="auto"/>
      </w:pPr>
    </w:p>
    <w:p w14:paraId="05E35902" w14:textId="594D98AF" w:rsidR="00523CC2" w:rsidRPr="00686056" w:rsidRDefault="00523CC2" w:rsidP="00502ED1">
      <w:pPr>
        <w:pStyle w:val="Heading1"/>
        <w:spacing w:line="360" w:lineRule="auto"/>
        <w:rPr>
          <w:color w:val="000000" w:themeColor="text1"/>
        </w:rPr>
      </w:pPr>
      <w:r w:rsidRPr="00686056">
        <w:rPr>
          <w:color w:val="000000" w:themeColor="text1"/>
        </w:rPr>
        <w:t xml:space="preserve">Abstract </w:t>
      </w:r>
    </w:p>
    <w:p w14:paraId="7DDA5BF1" w14:textId="4C55D225" w:rsidR="00523CC2" w:rsidRDefault="00523CC2" w:rsidP="00502ED1">
      <w:pPr>
        <w:spacing w:line="360" w:lineRule="auto"/>
      </w:pPr>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line="360" w:lineRule="auto"/>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spacing w:line="360" w:lineRule="auto"/>
        <w:rPr>
          <w:b/>
        </w:rPr>
      </w:pPr>
      <w:r w:rsidRPr="007614CF">
        <w:rPr>
          <w:b/>
        </w:rPr>
        <w:t>Author affiliations:</w:t>
      </w:r>
    </w:p>
    <w:p w14:paraId="30B1B7DE" w14:textId="2BE605E6" w:rsidR="00523CC2" w:rsidRDefault="00523CC2" w:rsidP="00686056">
      <w:pPr>
        <w:spacing w:before="120" w:after="120" w:line="360" w:lineRule="auto"/>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line="360" w:lineRule="auto"/>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line="360" w:lineRule="auto"/>
      </w:pPr>
      <w:r>
        <w:t>3 For large groups, use the name of the group or consortium and include a full list of the authors in the Supplementary material.</w:t>
      </w:r>
    </w:p>
    <w:p w14:paraId="485A8BBA" w14:textId="77777777" w:rsidR="00523CC2" w:rsidRPr="00CD0006" w:rsidRDefault="00523CC2" w:rsidP="00502ED1">
      <w:pPr>
        <w:spacing w:line="360" w:lineRule="auto"/>
      </w:pPr>
    </w:p>
    <w:p w14:paraId="54AF2839" w14:textId="77777777" w:rsidR="00523CC2" w:rsidRDefault="00523CC2" w:rsidP="00502ED1">
      <w:pPr>
        <w:spacing w:line="360" w:lineRule="auto"/>
      </w:pPr>
      <w:r w:rsidRPr="002D1205">
        <w:t>Correspondence to:</w:t>
      </w:r>
      <w:r>
        <w:t xml:space="preserve"> Author name</w:t>
      </w:r>
    </w:p>
    <w:p w14:paraId="5EA701C0" w14:textId="77777777" w:rsidR="00523CC2" w:rsidRDefault="00523CC2" w:rsidP="00502ED1">
      <w:pPr>
        <w:spacing w:line="360" w:lineRule="auto"/>
      </w:pPr>
      <w:r>
        <w:t xml:space="preserve">Full address </w:t>
      </w:r>
    </w:p>
    <w:p w14:paraId="47FB03EF" w14:textId="77777777" w:rsidR="00523CC2" w:rsidRDefault="00523CC2" w:rsidP="00502ED1">
      <w:pPr>
        <w:spacing w:line="360" w:lineRule="auto"/>
      </w:pPr>
      <w:r>
        <w:t>E-mail</w:t>
      </w:r>
    </w:p>
    <w:p w14:paraId="44FDE3B8" w14:textId="77777777" w:rsidR="00523CC2" w:rsidRDefault="00523CC2" w:rsidP="00502ED1">
      <w:pPr>
        <w:spacing w:line="360" w:lineRule="auto"/>
      </w:pPr>
      <w:r w:rsidRPr="001D5CE9">
        <w:rPr>
          <w:b/>
        </w:rPr>
        <w:t>Running title</w:t>
      </w:r>
      <w:r>
        <w:t>: Maximum 40 characters including spaces</w:t>
      </w:r>
    </w:p>
    <w:p w14:paraId="6347DE1D" w14:textId="77777777" w:rsidR="007354E5" w:rsidRDefault="007354E5" w:rsidP="00502ED1">
      <w:pPr>
        <w:spacing w:line="360" w:lineRule="auto"/>
        <w:rPr>
          <w:b/>
        </w:rPr>
      </w:pPr>
    </w:p>
    <w:p w14:paraId="5720DAEC" w14:textId="231C66C1" w:rsidR="007354E5" w:rsidRDefault="007354E5" w:rsidP="00502ED1">
      <w:pPr>
        <w:spacing w:line="360" w:lineRule="auto"/>
      </w:pPr>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spacing w:line="360" w:lineRule="auto"/>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pPr>
        <w:spacing w:line="360" w:lineRule="auto"/>
      </w:pPr>
      <w:r>
        <w:t>Text is Times New Roman 12 point and justified.</w:t>
      </w:r>
    </w:p>
    <w:p w14:paraId="315CE205" w14:textId="4BED38C4" w:rsidR="00EE1927" w:rsidRPr="00EE1927" w:rsidRDefault="00EE1927" w:rsidP="00EE1927">
      <w:pPr>
        <w:spacing w:before="120" w:after="120" w:line="360" w:lineRule="auto"/>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line="360" w:lineRule="auto"/>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line="360" w:lineRule="auto"/>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pPr>
        <w:spacing w:line="360" w:lineRule="auto"/>
      </w:pPr>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spacing w:line="360" w:lineRule="auto"/>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Pr>
        <w:spacing w:line="360" w:lineRule="auto"/>
      </w:pPr>
    </w:p>
    <w:p w14:paraId="424D58E9" w14:textId="439134D4" w:rsidR="007354E5" w:rsidRPr="0074665F" w:rsidRDefault="007354E5" w:rsidP="00502ED1">
      <w:pPr>
        <w:pStyle w:val="Heading1"/>
        <w:spacing w:line="360" w:lineRule="auto"/>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pPr>
        <w:spacing w:line="360" w:lineRule="auto"/>
      </w:pPr>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pPr>
        <w:spacing w:line="360" w:lineRule="auto"/>
      </w:pPr>
      <w:r>
        <w:lastRenderedPageBreak/>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w:pPr>
        <w:spacing w:line="360" w:lineRule="auto"/>
      </w:pPr>
      <m:oMath>
        <m:r>
          <w:rPr>
            <w:rFonts w:ascii="Cambria Math" w:hAnsi="Cambria Math"/>
          </w:rPr>
          <m:t>y =mx +c</m:t>
        </m:r>
      </m:oMath>
      <w:r>
        <w:tab/>
      </w:r>
      <w:r>
        <w:tab/>
        <w:t>(1)</w:t>
      </w:r>
    </w:p>
    <w:p w14:paraId="7E126EAB" w14:textId="77777777" w:rsidR="001670F5" w:rsidRPr="001670F5" w:rsidRDefault="001670F5" w:rsidP="00502ED1">
      <w:pPr>
        <w:spacing w:line="360" w:lineRule="auto"/>
      </w:pPr>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Pr>
        <w:spacing w:line="360" w:lineRule="auto"/>
      </w:pPr>
    </w:p>
    <w:p w14:paraId="5B98B674" w14:textId="34A46F26" w:rsidR="007354E5" w:rsidRPr="0074665F" w:rsidRDefault="007354E5" w:rsidP="00502ED1">
      <w:pPr>
        <w:pStyle w:val="Heading2"/>
        <w:spacing w:line="360" w:lineRule="auto"/>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spacing w:line="360" w:lineRule="auto"/>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spacing w:line="360" w:lineRule="auto"/>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spacing w:line="360" w:lineRule="auto"/>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pPr>
        <w:spacing w:line="360" w:lineRule="auto"/>
      </w:pPr>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Pr>
        <w:spacing w:line="360" w:lineRule="auto"/>
      </w:pPr>
    </w:p>
    <w:p w14:paraId="5D667DBA" w14:textId="4CEBFE72" w:rsidR="007354E5" w:rsidRPr="0074665F" w:rsidRDefault="007354E5" w:rsidP="00502ED1">
      <w:pPr>
        <w:pStyle w:val="Heading1"/>
        <w:spacing w:line="360" w:lineRule="auto"/>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pPr>
        <w:spacing w:line="360" w:lineRule="auto"/>
      </w:pPr>
      <w:r>
        <w:t>S</w:t>
      </w:r>
      <w:r w:rsidR="007354E5" w:rsidRPr="00623B81">
        <w:t xml:space="preserve">ubheading structure as </w:t>
      </w:r>
      <w:r>
        <w:t>above</w:t>
      </w:r>
      <w:r w:rsidR="007354E5" w:rsidRPr="00623B81">
        <w:t>.</w:t>
      </w:r>
    </w:p>
    <w:p w14:paraId="180AF1FE" w14:textId="77777777" w:rsidR="00596741" w:rsidRDefault="007354E5" w:rsidP="00502ED1">
      <w:pPr>
        <w:spacing w:line="360" w:lineRule="auto"/>
      </w:pPr>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pPr>
        <w:spacing w:line="360" w:lineRule="auto"/>
      </w:pPr>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 </w:t>
      </w:r>
      <w:r w:rsidR="00596741">
        <w:t xml:space="preserve">; t values as e.g. </w:t>
      </w:r>
      <w:r w:rsidR="00596741" w:rsidRPr="009D6D9A">
        <w:rPr>
          <w:i/>
          <w:iCs/>
        </w:rPr>
        <w:t>t</w:t>
      </w:r>
      <w:r w:rsidR="00596741">
        <w:t>(38) =</w:t>
      </w:r>
    </w:p>
    <w:p w14:paraId="55D5A8A0" w14:textId="6FA4BE30" w:rsidR="00F422D3" w:rsidRDefault="00F422D3" w:rsidP="00F422D3">
      <w:pPr>
        <w:spacing w:before="120" w:after="120" w:line="360" w:lineRule="auto"/>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spacing w:line="360" w:lineRule="auto"/>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pPr>
        <w:spacing w:line="360" w:lineRule="auto"/>
      </w:pPr>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spacing w:line="360" w:lineRule="auto"/>
        <w:rPr>
          <w:color w:val="000000" w:themeColor="text1"/>
        </w:rPr>
      </w:pPr>
      <w:r w:rsidRPr="0074665F">
        <w:rPr>
          <w:color w:val="000000" w:themeColor="text1"/>
        </w:rPr>
        <w:lastRenderedPageBreak/>
        <w:t>Acknowledgements</w:t>
      </w:r>
      <w:r w:rsidR="00F57480" w:rsidRPr="0074665F">
        <w:rPr>
          <w:color w:val="000000" w:themeColor="text1"/>
        </w:rPr>
        <w:t xml:space="preserve"> </w:t>
      </w:r>
    </w:p>
    <w:p w14:paraId="01B44D55" w14:textId="77777777" w:rsidR="007354E5" w:rsidRPr="00C15BEF" w:rsidRDefault="007354E5" w:rsidP="00502ED1">
      <w:pPr>
        <w:spacing w:line="360" w:lineRule="auto"/>
      </w:pPr>
      <w:r w:rsidRPr="00C15BEF">
        <w:t>This section is not mandatory.</w:t>
      </w:r>
    </w:p>
    <w:p w14:paraId="223EC444" w14:textId="3081C090" w:rsidR="007354E5" w:rsidRPr="0074665F" w:rsidRDefault="007354E5" w:rsidP="00502ED1">
      <w:pPr>
        <w:pStyle w:val="Heading1"/>
        <w:spacing w:line="360" w:lineRule="auto"/>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pPr>
        <w:spacing w:line="360" w:lineRule="auto"/>
      </w:pPr>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spacing w:line="360" w:lineRule="auto"/>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spacing w:line="360" w:lineRule="auto"/>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spacing w:line="360" w:lineRule="auto"/>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spacing w:line="360" w:lineRule="auto"/>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pPr>
        <w:spacing w:line="360" w:lineRule="auto"/>
      </w:pPr>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spacing w:line="360" w:lineRule="auto"/>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pPr>
        <w:spacing w:line="360" w:lineRule="auto"/>
      </w:pPr>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spacing w:line="360" w:lineRule="auto"/>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lastRenderedPageBreak/>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line="360" w:lineRule="auto"/>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pPr>
        <w:spacing w:line="360" w:lineRule="auto"/>
      </w:pPr>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Pr>
        <w:spacing w:line="360" w:lineRule="auto"/>
      </w:pPr>
    </w:p>
    <w:p w14:paraId="24BB7088" w14:textId="50F2F576" w:rsidR="008C5C1C" w:rsidRDefault="008C5C1C" w:rsidP="00502ED1">
      <w:pPr>
        <w:spacing w:line="360" w:lineRule="auto"/>
      </w:pPr>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27F12" w14:textId="77777777" w:rsidR="00F153E0" w:rsidRDefault="00F153E0" w:rsidP="0074665F">
      <w:pPr>
        <w:spacing w:after="0" w:line="240" w:lineRule="auto"/>
      </w:pPr>
      <w:r>
        <w:separator/>
      </w:r>
    </w:p>
  </w:endnote>
  <w:endnote w:type="continuationSeparator" w:id="0">
    <w:p w14:paraId="72BA25F2" w14:textId="77777777" w:rsidR="00F153E0" w:rsidRDefault="00F153E0"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2057B" w14:textId="77777777" w:rsidR="00DD30F9" w:rsidRDefault="00DD3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0901"/>
      <w:docPartObj>
        <w:docPartGallery w:val="Page Numbers (Bottom of Page)"/>
        <w:docPartUnique/>
      </w:docPartObj>
    </w:sdtPr>
    <w:sdtEndPr>
      <w:rPr>
        <w:noProof/>
      </w:rPr>
    </w:sdtEndPr>
    <w:sdtContent>
      <w:p w14:paraId="412E39F9" w14:textId="40F90EC9" w:rsidR="0074665F" w:rsidRDefault="00746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B7EAE" w14:textId="77777777" w:rsidR="00DD30F9" w:rsidRDefault="00DD3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8A2A6" w14:textId="77777777" w:rsidR="00F153E0" w:rsidRDefault="00F153E0" w:rsidP="0074665F">
      <w:pPr>
        <w:spacing w:after="0" w:line="240" w:lineRule="auto"/>
      </w:pPr>
      <w:r>
        <w:separator/>
      </w:r>
    </w:p>
  </w:footnote>
  <w:footnote w:type="continuationSeparator" w:id="0">
    <w:p w14:paraId="2C81F7F0" w14:textId="77777777" w:rsidR="00F153E0" w:rsidRDefault="00F153E0"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B9657" w14:textId="77777777" w:rsidR="00DD30F9" w:rsidRDefault="00DD3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9830" w14:textId="77777777" w:rsidR="00DD30F9" w:rsidRDefault="00DD3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8EEEF" w14:textId="77777777" w:rsidR="00DD30F9" w:rsidRDefault="00DD3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7F88"/>
    <w:rsid w:val="00253765"/>
    <w:rsid w:val="00256060"/>
    <w:rsid w:val="00256CFE"/>
    <w:rsid w:val="002630A6"/>
    <w:rsid w:val="0026405F"/>
    <w:rsid w:val="0028454C"/>
    <w:rsid w:val="00287142"/>
    <w:rsid w:val="002A282F"/>
    <w:rsid w:val="002A676F"/>
    <w:rsid w:val="002B43FC"/>
    <w:rsid w:val="002D1205"/>
    <w:rsid w:val="002F5A02"/>
    <w:rsid w:val="00303743"/>
    <w:rsid w:val="00312550"/>
    <w:rsid w:val="003246CA"/>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4617"/>
    <w:rsid w:val="00B66F23"/>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31A20"/>
    <w:rsid w:val="00E31E9D"/>
    <w:rsid w:val="00E35413"/>
    <w:rsid w:val="00E3777E"/>
    <w:rsid w:val="00E40857"/>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C2"/>
    <w:pPr>
      <w:spacing w:after="160" w:line="480" w:lineRule="auto"/>
      <w:jc w:val="both"/>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after="36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jc w:val="left"/>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jc w:val="left"/>
    </w:pPr>
    <w:rPr>
      <w:rFonts w:eastAsia="Times New Roman" w:cs="Times New Roman"/>
      <w:szCs w:val="24"/>
      <w:lang w:val="en-US"/>
    </w:rPr>
  </w:style>
  <w:style w:type="paragraph" w:customStyle="1" w:styleId="Teaser">
    <w:name w:val="Teaser"/>
    <w:basedOn w:val="Normal"/>
    <w:rsid w:val="00F422D3"/>
    <w:pPr>
      <w:spacing w:before="120" w:after="0"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2F3DAE-950C-4C2A-BF46-CEDCCB8986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4</cp:revision>
  <dcterms:created xsi:type="dcterms:W3CDTF">2022-08-03T10:39:00Z</dcterms:created>
  <dcterms:modified xsi:type="dcterms:W3CDTF">2024-10-04T05:04:00Z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