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ins w:id="83" w:author="PR Preview" w:date="2024-01-01T00:00:00Z">
        <w:r>
          <w:t xml:space="preserve">If you are regularly not able to come on the hour, notify the team and we might choose to modify the agenda order or the start time.</w:t>
        </w:r>
      </w:ins>
    </w:p>
    <w:bookmarkStart w:id="36" w:name="sec-meeting-agendas"/>
    <w:p>
      <w:pPr>
        <w:pStyle w:val="Heading3"/>
      </w:pPr>
      <w:ins w:id="84" w:author="PR Preview" w:date="2024-01-01T00:00:00Z">
        <w:r>
          <w:t xml:space="preserve">3.9.1 Developing Meeting Agendas</w:t>
        </w:r>
      </w:ins>
    </w:p>
    <w:p>
      <w:pPr>
        <w:pStyle w:val="FirstParagraph"/>
      </w:pPr>
      <w:ins w:id="85" w:author="PR Preview" w:date="2024-01-01T00:00:00Z">
        <w:r>
          <w:t xml:space="preserve">An effective meeting agenda ensures that collaborative time is productive,</w:t>
        </w:r>
      </w:ins>
      <w:ins w:id="85" w:author="PR Preview" w:date="2024-01-01T00:00:00Z">
        <w:r>
          <w:t xml:space="preserve"> </w:t>
        </w:r>
      </w:ins>
      <w:ins w:id="85" w:author="PR Preview" w:date="2024-01-01T00:00:00Z">
        <w:r>
          <w:t xml:space="preserve">focused, and respectful of everyone’s schedule.</w:t>
        </w:r>
      </w:ins>
      <w:ins w:id="85" w:author="PR Preview" w:date="2024-01-01T00:00:00Z">
        <w:r>
          <w:t xml:space="preserve"> </w:t>
        </w:r>
      </w:ins>
      <w:ins w:id="85" w:author="PR Preview" w:date="2024-01-01T00:00:00Z">
        <w:r>
          <w:t xml:space="preserve">Whether organizing a weekly lab meeting,</w:t>
        </w:r>
      </w:ins>
      <w:ins w:id="85" w:author="PR Preview" w:date="2024-01-01T00:00:00Z">
        <w:r>
          <w:t xml:space="preserve"> </w:t>
        </w:r>
      </w:ins>
      <w:ins w:id="85" w:author="PR Preview" w:date="2024-01-01T00:00:00Z">
        <w:r>
          <w:t xml:space="preserve">a project synchronization check-in,</w:t>
        </w:r>
      </w:ins>
      <w:ins w:id="85" w:author="PR Preview" w:date="2024-01-01T00:00:00Z">
        <w:r>
          <w:t xml:space="preserve"> </w:t>
        </w:r>
      </w:ins>
      <w:ins w:id="85" w:author="PR Preview" w:date="2024-01-01T00:00:00Z">
        <w:r>
          <w:t xml:space="preserve">or a one-on-one advising session,</w:t>
        </w:r>
      </w:ins>
      <w:ins w:id="85" w:author="PR Preview" w:date="2024-01-01T00:00:00Z">
        <w:r>
          <w:t xml:space="preserve"> </w:t>
        </w:r>
      </w:ins>
      <w:ins w:id="85" w:author="PR Preview" w:date="2024-01-01T00:00:00Z">
        <w:r>
          <w:t xml:space="preserve">follow these guidelines when preparing agendas.</w:t>
        </w:r>
      </w:ins>
    </w:p>
    <w:bookmarkStart w:id="33" w:name="why-agendas-are-important"/>
    <w:p>
      <w:pPr>
        <w:pStyle w:val="Heading4"/>
      </w:pPr>
      <w:ins w:id="86" w:author="PR Preview" w:date="2024-01-01T00:00:00Z">
        <w:r>
          <w:t xml:space="preserve">3.9.1.1 Why agendas are important</w:t>
        </w:r>
      </w:ins>
    </w:p>
    <w:p>
      <w:pPr>
        <w:pStyle w:val="Compact"/>
        <w:numPr>
          <w:ilvl w:val="0"/>
          <w:numId w:val="1015"/>
        </w:numPr>
      </w:pPr>
      <w:ins w:id="87" w:author="PR Preview" w:date="2024-01-01T00:00:00Z">
        <w:r>
          <w:rPr>
            <w:b/>
            <w:bCs/>
          </w:rPr>
          <w:t xml:space="preserve">Clear purpose and focus</w:t>
        </w:r>
      </w:ins>
      <w:ins w:id="87" w:author="PR Preview" w:date="2024-01-01T00:00:00Z">
        <w:r>
          <w:t xml:space="preserve">:</w:t>
        </w:r>
      </w:ins>
      <w:ins w:id="87" w:author="PR Preview" w:date="2024-01-01T00:00:00Z">
        <w:r>
          <w:t xml:space="preserve"> </w:t>
        </w:r>
      </w:ins>
      <w:ins w:id="87" w:author="PR Preview" w:date="2024-01-01T00:00:00Z">
        <w:r>
          <w:t xml:space="preserve">Meetings without an agenda easily drift into unstructured conversation or unfocused status updates.</w:t>
        </w:r>
      </w:ins>
      <w:ins w:id="87" w:author="PR Preview" w:date="2024-01-01T00:00:00Z">
        <w:r>
          <w:t xml:space="preserve"> </w:t>
        </w:r>
      </w:ins>
      <w:ins w:id="87" w:author="PR Preview" w:date="2024-01-01T00:00:00Z">
        <w:r>
          <w:t xml:space="preserve">A written agenda clarifies the meeting’s objective before bringing people together.</w:t>
        </w:r>
      </w:ins>
    </w:p>
    <w:p>
      <w:pPr>
        <w:pStyle w:val="Compact"/>
        <w:numPr>
          <w:ilvl w:val="0"/>
          <w:numId w:val="1015"/>
        </w:numPr>
      </w:pPr>
      <w:ins w:id="88" w:author="PR Preview" w:date="2024-01-01T00:00:00Z">
        <w:r>
          <w:rPr>
            <w:b/>
            <w:bCs/>
          </w:rPr>
          <w:t xml:space="preserve">Preparation and respect for time</w:t>
        </w:r>
      </w:ins>
      <w:ins w:id="88" w:author="PR Preview" w:date="2024-01-01T00:00:00Z">
        <w:r>
          <w:t xml:space="preserve">:</w:t>
        </w:r>
      </w:ins>
      <w:ins w:id="88" w:author="PR Preview" w:date="2024-01-01T00:00:00Z">
        <w:r>
          <w:t xml:space="preserve"> </w:t>
        </w:r>
      </w:ins>
      <w:ins w:id="88" w:author="PR Preview" w:date="2024-01-01T00:00:00Z">
        <w:r>
          <w:t xml:space="preserve">Circulating an agenda in advance allows participants to review relevant materials,</w:t>
        </w:r>
      </w:ins>
      <w:ins w:id="88" w:author="PR Preview" w:date="2024-01-01T00:00:00Z">
        <w:r>
          <w:t xml:space="preserve"> </w:t>
        </w:r>
      </w:ins>
      <w:ins w:id="88" w:author="PR Preview" w:date="2024-01-01T00:00:00Z">
        <w:r>
          <w:t xml:space="preserve">gather required data,</w:t>
        </w:r>
      </w:ins>
      <w:ins w:id="88" w:author="PR Preview" w:date="2024-01-01T00:00:00Z">
        <w:r>
          <w:t xml:space="preserve"> </w:t>
        </w:r>
      </w:ins>
      <w:ins w:id="88" w:author="PR Preview" w:date="2024-01-01T00:00:00Z">
        <w:r>
          <w:t xml:space="preserve">and arrive ready to contribute substantive insights.</w:t>
        </w:r>
      </w:ins>
    </w:p>
    <w:p>
      <w:pPr>
        <w:pStyle w:val="Compact"/>
        <w:numPr>
          <w:ilvl w:val="0"/>
          <w:numId w:val="1015"/>
        </w:numPr>
      </w:pPr>
      <w:ins w:id="89" w:author="PR Preview" w:date="2024-01-01T00:00:00Z">
        <w:r>
          <w:rPr>
            <w:b/>
            <w:bCs/>
          </w:rPr>
          <w:t xml:space="preserve">Accountability and action items</w:t>
        </w:r>
      </w:ins>
      <w:ins w:id="89" w:author="PR Preview" w:date="2024-01-01T00:00:00Z">
        <w:r>
          <w:t xml:space="preserve">:</w:t>
        </w:r>
      </w:ins>
      <w:ins w:id="89" w:author="PR Preview" w:date="2024-01-01T00:00:00Z">
        <w:r>
          <w:t xml:space="preserve"> </w:t>
        </w:r>
      </w:ins>
      <w:ins w:id="89" w:author="PR Preview" w:date="2024-01-01T00:00:00Z">
        <w:r>
          <w:t xml:space="preserve">A structured agenda provides a natural framework for tracking decisions,</w:t>
        </w:r>
      </w:ins>
      <w:ins w:id="89" w:author="PR Preview" w:date="2024-01-01T00:00:00Z">
        <w:r>
          <w:t xml:space="preserve"> </w:t>
        </w:r>
      </w:ins>
      <w:ins w:id="89" w:author="PR Preview" w:date="2024-01-01T00:00:00Z">
        <w:r>
          <w:t xml:space="preserve">assigning clear ownership for action items,</w:t>
        </w:r>
      </w:ins>
      <w:ins w:id="89" w:author="PR Preview" w:date="2024-01-01T00:00:00Z">
        <w:r>
          <w:t xml:space="preserve"> </w:t>
        </w:r>
      </w:ins>
      <w:ins w:id="89" w:author="PR Preview" w:date="2024-01-01T00:00:00Z">
        <w:r>
          <w:t xml:space="preserve">and reviewing progress at subsequent meetings.</w:t>
        </w:r>
      </w:ins>
    </w:p>
    <w:bookmarkEnd w:id="33"/>
    <w:bookmarkStart w:id="34" w:name="core-content-inform-discuss-ask"/>
    <w:p>
      <w:pPr>
        <w:pStyle w:val="Heading4"/>
      </w:pPr>
      <w:ins w:id="90" w:author="PR Preview" w:date="2024-01-01T00:00:00Z">
        <w:r>
          <w:t xml:space="preserve">3.9.1.2 Core content: Inform, Discuss, Ask</w:t>
        </w:r>
      </w:ins>
    </w:p>
    <w:p>
      <w:pPr>
        <w:pStyle w:val="FirstParagraph"/>
      </w:pPr>
      <w:ins w:id="91" w:author="PR Preview" w:date="2024-01-01T00:00:00Z">
        <w:r>
          <w:t xml:space="preserve">Organize your agenda items using three distinct functional categories:</w:t>
        </w:r>
      </w:ins>
    </w:p>
    <w:p>
      <w:pPr>
        <w:pStyle w:val="Compact"/>
        <w:numPr>
          <w:ilvl w:val="0"/>
          <w:numId w:val="1016"/>
        </w:numPr>
      </w:pPr>
      <w:ins w:id="92" w:author="PR Preview" w:date="2024-01-01T00:00:00Z">
        <w:r>
          <w:rPr>
            <w:b/>
            <w:bCs/>
          </w:rPr>
          <w:t xml:space="preserve">Inform</w:t>
        </w:r>
      </w:ins>
      <w:ins w:id="92" w:author="PR Preview" w:date="2024-01-01T00:00:00Z">
        <w:r>
          <w:t xml:space="preserve">:</w:t>
        </w:r>
      </w:ins>
      <w:ins w:id="92" w:author="PR Preview" w:date="2024-01-01T00:00:00Z">
        <w:r>
          <w:t xml:space="preserve"> </w:t>
        </w:r>
      </w:ins>
      <w:ins w:id="92" w:author="PR Preview" w:date="2024-01-01T00:00:00Z">
        <w:r>
          <w:t xml:space="preserve">Brief announcements, status summaries, or project milestone updates.</w:t>
        </w:r>
      </w:ins>
      <w:ins w:id="92" w:author="PR Preview" w:date="2024-01-01T00:00:00Z">
        <w:r>
          <w:t xml:space="preserve"> </w:t>
        </w:r>
      </w:ins>
      <w:ins w:id="92" w:author="PR Preview" w:date="2024-01-01T00:00:00Z">
        <w:r>
          <w:t xml:space="preserve">These items share essential context that requires little to no debate.</w:t>
        </w:r>
      </w:ins>
      <w:ins w:id="92" w:author="PR Preview" w:date="2024-01-01T00:00:00Z">
        <w:r>
          <w:t xml:space="preserve"> </w:t>
        </w:r>
      </w:ins>
      <w:ins w:id="92" w:author="PR Preview" w:date="2024-01-01T00:00:00Z">
        <w:r>
          <w:t xml:space="preserve">Whenever possible,</w:t>
        </w:r>
      </w:ins>
      <w:ins w:id="92" w:author="PR Preview" w:date="2024-01-01T00:00:00Z">
        <w:r>
          <w:t xml:space="preserve"> </w:t>
        </w:r>
      </w:ins>
      <w:ins w:id="92" w:author="PR Preview" w:date="2024-01-01T00:00:00Z">
        <w:r>
          <w:t xml:space="preserve">share background details asynchronously before the meeting so live time can focus on deeper discussion.</w:t>
        </w:r>
      </w:ins>
    </w:p>
    <w:p>
      <w:pPr>
        <w:pStyle w:val="Compact"/>
        <w:numPr>
          <w:ilvl w:val="0"/>
          <w:numId w:val="1016"/>
        </w:numPr>
      </w:pPr>
      <w:ins w:id="93" w:author="PR Preview" w:date="2024-01-01T00:00:00Z">
        <w:r>
          <w:rPr>
            <w:b/>
            <w:bCs/>
          </w:rPr>
          <w:t xml:space="preserve">Discuss</w:t>
        </w:r>
      </w:ins>
      <w:ins w:id="93" w:author="PR Preview" w:date="2024-01-01T00:00:00Z">
        <w:r>
          <w:t xml:space="preserve">:</w:t>
        </w:r>
      </w:ins>
      <w:ins w:id="93" w:author="PR Preview" w:date="2024-01-01T00:00:00Z">
        <w:r>
          <w:t xml:space="preserve"> </w:t>
        </w:r>
      </w:ins>
      <w:ins w:id="93" w:author="PR Preview" w:date="2024-01-01T00:00:00Z">
        <w:r>
          <w:t xml:space="preserve">Topics requiring collaborative problem-solving,</w:t>
        </w:r>
      </w:ins>
      <w:ins w:id="93" w:author="PR Preview" w:date="2024-01-01T00:00:00Z">
        <w:r>
          <w:t xml:space="preserve"> </w:t>
        </w:r>
      </w:ins>
      <w:ins w:id="93" w:author="PR Preview" w:date="2024-01-01T00:00:00Z">
        <w:r>
          <w:t xml:space="preserve">methodological debate,</w:t>
        </w:r>
      </w:ins>
      <w:ins w:id="93" w:author="PR Preview" w:date="2024-01-01T00:00:00Z">
        <w:r>
          <w:t xml:space="preserve"> </w:t>
        </w:r>
      </w:ins>
      <w:ins w:id="93" w:author="PR Preview" w:date="2024-01-01T00:00:00Z">
        <w:r>
          <w:t xml:space="preserve">troubleshooting,</w:t>
        </w:r>
      </w:ins>
      <w:ins w:id="93" w:author="PR Preview" w:date="2024-01-01T00:00:00Z">
        <w:r>
          <w:t xml:space="preserve"> </w:t>
        </w:r>
      </w:ins>
      <w:ins w:id="93" w:author="PR Preview" w:date="2024-01-01T00:00:00Z">
        <w:r>
          <w:t xml:space="preserve">or synthesis of differing viewpoints.</w:t>
        </w:r>
      </w:ins>
      <w:ins w:id="93" w:author="PR Preview" w:date="2024-01-01T00:00:00Z">
        <w:r>
          <w:t xml:space="preserve"> </w:t>
        </w:r>
      </w:ins>
      <w:ins w:id="93" w:author="PR Preview" w:date="2024-01-01T00:00:00Z">
        <w:r>
          <w:t xml:space="preserve">These items benefit most from synchronous conversation.</w:t>
        </w:r>
      </w:ins>
    </w:p>
    <w:p>
      <w:pPr>
        <w:pStyle w:val="Compact"/>
        <w:numPr>
          <w:ilvl w:val="0"/>
          <w:numId w:val="1016"/>
        </w:numPr>
      </w:pPr>
      <w:ins w:id="94" w:author="PR Preview" w:date="2024-01-01T00:00:00Z">
        <w:r>
          <w:rPr>
            <w:b/>
            <w:bCs/>
          </w:rPr>
          <w:t xml:space="preserve">Ask</w:t>
        </w:r>
      </w:ins>
      <w:ins w:id="94" w:author="PR Preview" w:date="2024-01-01T00:00:00Z">
        <w:r>
          <w:t xml:space="preserve">:</w:t>
        </w:r>
      </w:ins>
      <w:ins w:id="94" w:author="PR Preview" w:date="2024-01-01T00:00:00Z">
        <w:r>
          <w:t xml:space="preserve"> </w:t>
        </w:r>
      </w:ins>
      <w:ins w:id="94" w:author="PR Preview" w:date="2024-01-01T00:00:00Z">
        <w:r>
          <w:t xml:space="preserve">Specific requests for decisions,</w:t>
        </w:r>
      </w:ins>
      <w:ins w:id="94" w:author="PR Preview" w:date="2024-01-01T00:00:00Z">
        <w:r>
          <w:t xml:space="preserve"> </w:t>
        </w:r>
      </w:ins>
      <w:ins w:id="94" w:author="PR Preview" w:date="2024-01-01T00:00:00Z">
        <w:r>
          <w:t xml:space="preserve">approvals,</w:t>
        </w:r>
      </w:ins>
      <w:ins w:id="94" w:author="PR Preview" w:date="2024-01-01T00:00:00Z">
        <w:r>
          <w:t xml:space="preserve"> </w:t>
        </w:r>
      </w:ins>
      <w:ins w:id="94" w:author="PR Preview" w:date="2024-01-01T00:00:00Z">
        <w:r>
          <w:t xml:space="preserve">feedback,</w:t>
        </w:r>
      </w:ins>
      <w:ins w:id="94" w:author="PR Preview" w:date="2024-01-01T00:00:00Z">
        <w:r>
          <w:t xml:space="preserve"> </w:t>
        </w:r>
      </w:ins>
      <w:ins w:id="94" w:author="PR Preview" w:date="2024-01-01T00:00:00Z">
        <w:r>
          <w:t xml:space="preserve">or resources from advisors, PIs, or team members.</w:t>
        </w:r>
      </w:ins>
      <w:ins w:id="94" w:author="PR Preview" w:date="2024-01-01T00:00:00Z">
        <w:r>
          <w:t xml:space="preserve"> </w:t>
        </w:r>
      </w:ins>
      <w:ins w:id="94" w:author="PR Preview" w:date="2024-01-01T00:00:00Z">
        <w:r>
          <w:t xml:space="preserve">Clearly framing what you need (for example,</w:t>
        </w:r>
      </w:ins>
      <w:ins w:id="94" w:author="PR Preview" w:date="2024-01-01T00:00:00Z">
        <w:r>
          <w:t xml:space="preserve"> </w:t>
        </w:r>
      </w:ins>
      <w:ins w:id="94" w:author="PR Preview" w:date="2024-01-01T00:00:00Z">
        <w:r>
          <w:t xml:space="preserve">“Decision on primary analysis model”</w:t>
        </w:r>
      </w:ins>
      <w:ins w:id="94" w:author="PR Preview" w:date="2024-01-01T00:00:00Z">
        <w:r>
          <w:t xml:space="preserve"> </w:t>
        </w:r>
      </w:ins>
      <w:ins w:id="94" w:author="PR Preview" w:date="2024-01-01T00:00:00Z">
        <w:r>
          <w:t xml:space="preserve">or</w:t>
        </w:r>
      </w:ins>
      <w:ins w:id="94" w:author="PR Preview" w:date="2024-01-01T00:00:00Z">
        <w:r>
          <w:t xml:space="preserve"> </w:t>
        </w:r>
      </w:ins>
      <w:ins w:id="94" w:author="PR Preview" w:date="2024-01-01T00:00:00Z">
        <w:r>
          <w:t xml:space="preserve">“Approval to submit abstract”</w:t>
        </w:r>
      </w:ins>
      <w:ins w:id="94" w:author="PR Preview" w:date="2024-01-01T00:00:00Z">
        <w:r>
          <w:t xml:space="preserve">)</w:t>
        </w:r>
      </w:ins>
      <w:ins w:id="94" w:author="PR Preview" w:date="2024-01-01T00:00:00Z">
        <w:r>
          <w:t xml:space="preserve"> </w:t>
        </w:r>
      </w:ins>
      <w:ins w:id="94" w:author="PR Preview" w:date="2024-01-01T00:00:00Z">
        <w:r>
          <w:t xml:space="preserve">helps attendees provide decisive guidance.</w:t>
        </w:r>
      </w:ins>
    </w:p>
    <w:bookmarkEnd w:id="34"/>
    <w:bookmarkStart w:id="35" w:name="formatting-and-style-guidelines"/>
    <w:p>
      <w:pPr>
        <w:pStyle w:val="Heading4"/>
      </w:pPr>
      <w:ins w:id="95" w:author="PR Preview" w:date="2024-01-01T00:00:00Z">
        <w:r>
          <w:t xml:space="preserve">3.9.1.3 Formatting and style guidelines</w:t>
        </w:r>
      </w:ins>
    </w:p>
    <w:p>
      <w:pPr>
        <w:pStyle w:val="Compact"/>
        <w:numPr>
          <w:ilvl w:val="0"/>
          <w:numId w:val="1017"/>
        </w:numPr>
      </w:pPr>
      <w:ins w:id="96" w:author="PR Preview" w:date="2024-01-01T00:00:00Z">
        <w:r>
          <w:rPr>
            <w:b/>
            <w:bCs/>
          </w:rPr>
          <w:t xml:space="preserve">Use clear category tags</w:t>
        </w:r>
      </w:ins>
      <w:ins w:id="96" w:author="PR Preview" w:date="2024-01-01T00:00:00Z">
        <w:r>
          <w:t xml:space="preserve">:</w:t>
        </w:r>
      </w:ins>
      <w:ins w:id="96" w:author="PR Preview" w:date="2024-01-01T00:00:00Z">
        <w:r>
          <w:t xml:space="preserve"> </w:t>
        </w:r>
      </w:ins>
      <w:ins w:id="96" w:author="PR Preview" w:date="2024-01-01T00:00:00Z">
        <w:r>
          <w:t xml:space="preserve">Prefix each bullet point with its category tag</w:t>
        </w:r>
      </w:ins>
      <w:ins w:id="96" w:author="PR Preview" w:date="2024-01-01T00:00:00Z">
        <w:r>
          <w:t xml:space="preserve"> </w:t>
        </w:r>
      </w:ins>
      <w:ins w:id="96" w:author="PR Preview" w:date="2024-01-01T00:00:00Z">
        <w:r>
          <w:t xml:space="preserve">(such as</w:t>
        </w:r>
      </w:ins>
      <w:ins w:id="96" w:author="PR Preview" w:date="2024-01-01T00:00:00Z">
        <w:r>
          <w:t xml:space="preserve"> </w:t>
        </w:r>
      </w:ins>
      <w:ins w:id="96" w:author="PR Preview" w:date="2024-01-01T00:00:00Z">
        <w:r>
          <w:rPr>
            <w:rStyle w:val="VerbatimChar"/>
          </w:rPr>
          <w:t xml:space="preserve">[Inform]</w:t>
        </w:r>
      </w:ins>
      <w:ins w:id="96" w:author="PR Preview" w:date="2024-01-01T00:00:00Z">
        <w:r>
          <w:t xml:space="preserve">,</w:t>
        </w:r>
      </w:ins>
      <w:ins w:id="96" w:author="PR Preview" w:date="2024-01-01T00:00:00Z">
        <w:r>
          <w:t xml:space="preserve"> </w:t>
        </w:r>
      </w:ins>
      <w:ins w:id="96" w:author="PR Preview" w:date="2024-01-01T00:00:00Z">
        <w:r>
          <w:rPr>
            <w:rStyle w:val="VerbatimChar"/>
          </w:rPr>
          <w:t xml:space="preserve">[Discuss]</w:t>
        </w:r>
      </w:ins>
      <w:ins w:id="96" w:author="PR Preview" w:date="2024-01-01T00:00:00Z">
        <w:r>
          <w:t xml:space="preserve">, or</w:t>
        </w:r>
      </w:ins>
      <w:ins w:id="96" w:author="PR Preview" w:date="2024-01-01T00:00:00Z">
        <w:r>
          <w:t xml:space="preserve"> </w:t>
        </w:r>
      </w:ins>
      <w:ins w:id="96" w:author="PR Preview" w:date="2024-01-01T00:00:00Z">
        <w:r>
          <w:rPr>
            <w:rStyle w:val="VerbatimChar"/>
          </w:rPr>
          <w:t xml:space="preserve">[Ask]</w:t>
        </w:r>
      </w:ins>
      <w:ins w:id="96" w:author="PR Preview" w:date="2024-01-01T00:00:00Z">
        <w:r>
          <w:t xml:space="preserve">)</w:t>
        </w:r>
      </w:ins>
      <w:ins w:id="96" w:author="PR Preview" w:date="2024-01-01T00:00:00Z">
        <w:r>
          <w:t xml:space="preserve"> </w:t>
        </w:r>
      </w:ins>
      <w:ins w:id="96" w:author="PR Preview" w:date="2024-01-01T00:00:00Z">
        <w:r>
          <w:t xml:space="preserve">so participants immediately understand their expected role for each topic.</w:t>
        </w:r>
      </w:ins>
    </w:p>
    <w:p>
      <w:pPr>
        <w:pStyle w:val="Compact"/>
        <w:numPr>
          <w:ilvl w:val="0"/>
          <w:numId w:val="1017"/>
        </w:numPr>
      </w:pPr>
      <w:ins w:id="97" w:author="PR Preview" w:date="2024-01-01T00:00:00Z">
        <w:r>
          <w:rPr>
            <w:b/>
            <w:bCs/>
          </w:rPr>
          <w:t xml:space="preserve">Include direct links</w:t>
        </w:r>
      </w:ins>
      <w:ins w:id="97" w:author="PR Preview" w:date="2024-01-01T00:00:00Z">
        <w:r>
          <w:t xml:space="preserve">:</w:t>
        </w:r>
      </w:ins>
      <w:ins w:id="97" w:author="PR Preview" w:date="2024-01-01T00:00:00Z">
        <w:r>
          <w:t xml:space="preserve"> </w:t>
        </w:r>
      </w:ins>
      <w:ins w:id="97" w:author="PR Preview" w:date="2024-01-01T00:00:00Z">
        <w:r>
          <w:t xml:space="preserve">Always include direct hyperlinks to relevant draft manuscripts,</w:t>
        </w:r>
      </w:ins>
      <w:ins w:id="97" w:author="PR Preview" w:date="2024-01-01T00:00:00Z">
        <w:r>
          <w:t xml:space="preserve"> </w:t>
        </w:r>
      </w:ins>
      <w:ins w:id="97" w:author="PR Preview" w:date="2024-01-01T00:00:00Z">
        <w:r>
          <w:t xml:space="preserve">code repositories,</w:t>
        </w:r>
      </w:ins>
      <w:ins w:id="97" w:author="PR Preview" w:date="2024-01-01T00:00:00Z">
        <w:r>
          <w:t xml:space="preserve"> </w:t>
        </w:r>
      </w:ins>
      <w:ins w:id="97" w:author="PR Preview" w:date="2024-01-01T00:00:00Z">
        <w:r>
          <w:t xml:space="preserve">pull requests,</w:t>
        </w:r>
      </w:ins>
      <w:ins w:id="97" w:author="PR Preview" w:date="2024-01-01T00:00:00Z">
        <w:r>
          <w:t xml:space="preserve"> </w:t>
        </w:r>
      </w:ins>
      <w:ins w:id="97" w:author="PR Preview" w:date="2024-01-01T00:00:00Z">
        <w:r>
          <w:t xml:space="preserve">or data summaries rather than requiring attendees to search for materials.</w:t>
        </w:r>
      </w:ins>
    </w:p>
    <w:p>
      <w:pPr>
        <w:pStyle w:val="Compact"/>
        <w:numPr>
          <w:ilvl w:val="0"/>
          <w:numId w:val="1017"/>
        </w:numPr>
      </w:pPr>
      <w:ins w:id="98" w:author="PR Preview" w:date="2024-01-01T00:00:00Z">
        <w:r>
          <w:rPr>
            <w:b/>
            <w:bCs/>
          </w:rPr>
          <w:t xml:space="preserve">Allocate time estimates</w:t>
        </w:r>
      </w:ins>
      <w:ins w:id="98" w:author="PR Preview" w:date="2024-01-01T00:00:00Z">
        <w:r>
          <w:t xml:space="preserve">:</w:t>
        </w:r>
      </w:ins>
      <w:ins w:id="98" w:author="PR Preview" w:date="2024-01-01T00:00:00Z">
        <w:r>
          <w:t xml:space="preserve"> </w:t>
        </w:r>
      </w:ins>
      <w:ins w:id="98" w:author="PR Preview" w:date="2024-01-01T00:00:00Z">
        <w:r>
          <w:t xml:space="preserve">Assign estimated time allocations to each major agenda topic</w:t>
        </w:r>
      </w:ins>
      <w:ins w:id="98" w:author="PR Preview" w:date="2024-01-01T00:00:00Z">
        <w:r>
          <w:t xml:space="preserve"> </w:t>
        </w:r>
      </w:ins>
      <w:ins w:id="98" w:author="PR Preview" w:date="2024-01-01T00:00:00Z">
        <w:r>
          <w:t xml:space="preserve">(for example,</w:t>
        </w:r>
      </w:ins>
      <w:ins w:id="98" w:author="PR Preview" w:date="2024-01-01T00:00:00Z">
        <w:r>
          <w:t xml:space="preserve"> </w:t>
        </w:r>
      </w:ins>
      <w:ins w:id="98" w:author="PR Preview" w:date="2024-01-01T00:00:00Z">
        <w:r>
          <w:rPr>
            <w:rStyle w:val="VerbatimChar"/>
          </w:rPr>
          <w:t xml:space="preserve">[Discuss] Simulation study edge cases (15 min)</w:t>
        </w:r>
      </w:ins>
      <w:ins w:id="98" w:author="PR Preview" w:date="2024-01-01T00:00:00Z">
        <w:r>
          <w:t xml:space="preserve">).</w:t>
        </w:r>
      </w:ins>
      <w:ins w:id="98" w:author="PR Preview" w:date="2024-01-01T00:00:00Z">
        <w:r>
          <w:t xml:space="preserve"> </w:t>
        </w:r>
      </w:ins>
      <w:ins w:id="98" w:author="PR Preview" w:date="2024-01-01T00:00:00Z">
        <w:r>
          <w:t xml:space="preserve">This prevents early topics from crowding out crucial decisions scheduled at the end.</w:t>
        </w:r>
      </w:ins>
    </w:p>
    <w:p>
      <w:pPr>
        <w:pStyle w:val="Compact"/>
        <w:numPr>
          <w:ilvl w:val="0"/>
          <w:numId w:val="1017"/>
        </w:numPr>
      </w:pPr>
      <w:ins w:id="99" w:author="PR Preview" w:date="2024-01-01T00:00:00Z">
        <w:r>
          <w:rPr>
            <w:b/>
            <w:bCs/>
          </w:rPr>
          <w:t xml:space="preserve">Distribute in advance</w:t>
        </w:r>
      </w:ins>
      <w:ins w:id="99" w:author="PR Preview" w:date="2024-01-01T00:00:00Z">
        <w:r>
          <w:t xml:space="preserve">:</w:t>
        </w:r>
      </w:ins>
      <w:ins w:id="99" w:author="PR Preview" w:date="2024-01-01T00:00:00Z">
        <w:r>
          <w:t xml:space="preserve"> </w:t>
        </w:r>
      </w:ins>
      <w:ins w:id="99" w:author="PR Preview" w:date="2024-01-01T00:00:00Z">
        <w:r>
          <w:t xml:space="preserve">Share the agenda in the calendar invitation,</w:t>
        </w:r>
      </w:ins>
      <w:ins w:id="99" w:author="PR Preview" w:date="2024-01-01T00:00:00Z">
        <w:r>
          <w:t xml:space="preserve"> </w:t>
        </w:r>
      </w:ins>
      <w:ins w:id="99" w:author="PR Preview" w:date="2024-01-01T00:00:00Z">
        <w:r>
          <w:t xml:space="preserve">by email,</w:t>
        </w:r>
      </w:ins>
      <w:ins w:id="99" w:author="PR Preview" w:date="2024-01-01T00:00:00Z">
        <w:r>
          <w:t xml:space="preserve"> </w:t>
        </w:r>
      </w:ins>
      <w:ins w:id="99" w:author="PR Preview" w:date="2024-01-01T00:00:00Z">
        <w:r>
          <w:t xml:space="preserve">or in the relevant Microsoft Teams channel at least 24 hours before the meeting.</w:t>
        </w:r>
      </w:ins>
    </w:p>
    <w:p>
      <w:pPr>
        <w:pStyle w:val="Compact"/>
        <w:numPr>
          <w:ilvl w:val="0"/>
          <w:numId w:val="1017"/>
        </w:numPr>
      </w:pPr>
      <w:ins w:id="100" w:author="PR Preview" w:date="2024-01-01T00:00:00Z">
        <w:r>
          <w:rPr>
            <w:b/>
            <w:bCs/>
          </w:rPr>
          <w:t xml:space="preserve">Record action items</w:t>
        </w:r>
      </w:ins>
      <w:ins w:id="100" w:author="PR Preview" w:date="2024-01-01T00:00:00Z">
        <w:r>
          <w:t xml:space="preserve">:</w:t>
        </w:r>
      </w:ins>
      <w:ins w:id="100" w:author="PR Preview" w:date="2024-01-01T00:00:00Z">
        <w:r>
          <w:t xml:space="preserve"> </w:t>
        </w:r>
      </w:ins>
      <w:ins w:id="100" w:author="PR Preview" w:date="2024-01-01T00:00:00Z">
        <w:r>
          <w:t xml:space="preserve">Conclude every meeting by summarizing agreed-upon next steps,</w:t>
        </w:r>
      </w:ins>
      <w:ins w:id="100" w:author="PR Preview" w:date="2024-01-01T00:00:00Z">
        <w:r>
          <w:t xml:space="preserve"> </w:t>
        </w:r>
      </w:ins>
      <w:ins w:id="100" w:author="PR Preview" w:date="2024-01-01T00:00:00Z">
        <w:r>
          <w:t xml:space="preserve">assigned owners,</w:t>
        </w:r>
      </w:ins>
      <w:ins w:id="100" w:author="PR Preview" w:date="2024-01-01T00:00:00Z">
        <w:r>
          <w:t xml:space="preserve"> </w:t>
        </w:r>
      </w:ins>
      <w:ins w:id="100" w:author="PR Preview" w:date="2024-01-01T00:00:00Z">
        <w:r>
          <w:t xml:space="preserve">and target completion dates.</w:t>
        </w:r>
      </w:ins>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79"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2"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2"/>
    <w:bookmarkStart w:id="434" w:name="sec-package-code-practices"/>
    <w:p>
      <w:pPr>
        <w:pStyle w:val="Heading2"/>
      </w:pPr>
      <w:r>
        <w:t xml:space="preserve">7.13 Package Code Practices</w:t>
      </w:r>
    </w:p>
    <w:p>
      <w:pPr>
        <w:pStyle w:val="Compact"/>
        <w:numPr>
          <w:ilvl w:val="0"/>
          <w:numId w:val="113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6"/>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6"/>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6"/>
        </w:numPr>
      </w:pPr>
      <w:r>
        <w:rPr>
          <w:rStyle w:val="VerbatimChar"/>
        </w:rPr>
        <w:t xml:space="preserve">withr::local_package()</w:t>
      </w:r>
      <w:r>
        <w:t xml:space="preserve"> </w:t>
      </w:r>
      <w:r>
        <w:t xml:space="preserve">for temporary package loading in tests</w:t>
      </w:r>
    </w:p>
    <w:p>
      <w:pPr>
        <w:pStyle w:val="Compact"/>
        <w:numPr>
          <w:ilvl w:val="0"/>
          <w:numId w:val="1135"/>
        </w:numPr>
      </w:pPr>
      <w:r>
        <w:t xml:space="preserve">This keeps the global search path clean and makes dependencies explicit.</w:t>
      </w:r>
      <w:r>
        <w:t xml:space="preserve"> </w:t>
      </w:r>
      <w:r>
        <w:t xml:space="preserve">See</w:t>
      </w:r>
      <w:r>
        <w:t xml:space="preserve"> </w:t>
      </w:r>
      <w:hyperlink r:id="rId433">
        <w:r>
          <w:rPr>
            <w:rStyle w:val="Hyperlink"/>
          </w:rPr>
          <w:t xml:space="preserve">R Packages - The R landscape</w:t>
        </w:r>
      </w:hyperlink>
      <w:r>
        <w:t xml:space="preserve"> </w:t>
      </w:r>
      <w:r>
        <w:t xml:space="preserve">for more details.</w:t>
      </w:r>
    </w:p>
    <w:p>
      <w:pPr>
        <w:pStyle w:val="Compact"/>
        <w:numPr>
          <w:ilvl w:val="0"/>
          <w:numId w:val="113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5"/>
        </w:numPr>
      </w:pPr>
      <w:r>
        <w:rPr>
          <w:b/>
          <w:bCs/>
        </w:rPr>
        <w:t xml:space="preserve">Avoid code duplication</w:t>
      </w:r>
      <w:r>
        <w:t xml:space="preserve">: Extract repeated logic into helper functions</w:t>
      </w:r>
    </w:p>
    <w:bookmarkEnd w:id="434"/>
    <w:bookmarkStart w:id="435"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5"/>
    <w:bookmarkStart w:id="436"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6"/>
    <w:bookmarkStart w:id="441"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7"/>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7"/>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1"/>
    <w:bookmarkStart w:id="477" w:name="sec-style-auto-style"/>
    <w:p>
      <w:pPr>
        <w:pStyle w:val="Heading2"/>
      </w:pPr>
      <w:r>
        <w:t xml:space="preserve">7.17 Automated Tools for Style and Project Workflow</w:t>
      </w:r>
    </w:p>
    <w:bookmarkStart w:id="461" w:name="styling"/>
    <w:p>
      <w:pPr>
        <w:pStyle w:val="Heading3"/>
      </w:pPr>
      <w:r>
        <w:t xml:space="preserve">7.17.1 Styling</w:t>
      </w:r>
    </w:p>
    <w:bookmarkStart w:id="443" w:name="rstudio-shortcuts"/>
    <w:p>
      <w:pPr>
        <w:pStyle w:val="Heading4"/>
      </w:pPr>
      <w:r>
        <w:t xml:space="preserve">7.17.1.1 RStudio shortcuts</w:t>
      </w:r>
    </w:p>
    <w:p>
      <w:pPr>
        <w:numPr>
          <w:ilvl w:val="0"/>
          <w:numId w:val="113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8"/>
        </w:numPr>
      </w:pPr>
      <w:r>
        <w:rPr>
          <w:b/>
          <w:bCs/>
        </w:rPr>
        <w:t xml:space="preserve">Assignment Aligner</w:t>
      </w:r>
      <w:r>
        <w:t xml:space="preserve"> </w:t>
      </w:r>
      <w:r>
        <w:t xml:space="preserve">- A</w:t>
      </w:r>
      <w:r>
        <w:t xml:space="preserve"> </w:t>
      </w:r>
      <w:hyperlink r:id="rId44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3"/>
    <w:bookmarkStart w:id="453"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note.png" id="44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3"/>
    <w:bookmarkStart w:id="460"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4">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opt/quarto/share/formats/docx/note.png" id="456"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note.png" id="45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0"/>
    <w:bookmarkEnd w:id="461"/>
    <w:bookmarkStart w:id="464"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tip.png" id="46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9"/>
              </w:numPr>
            </w:pPr>
            <w:r>
              <w:t xml:space="preserve">Unused variables</w:t>
            </w:r>
          </w:p>
          <w:p>
            <w:pPr>
              <w:pStyle w:val="Compact"/>
              <w:numPr>
                <w:ilvl w:val="0"/>
                <w:numId w:val="1139"/>
              </w:numPr>
            </w:pPr>
            <w:r>
              <w:t xml:space="preserve">Improper whitespace</w:t>
            </w:r>
          </w:p>
          <w:p>
            <w:pPr>
              <w:pStyle w:val="Compact"/>
              <w:numPr>
                <w:ilvl w:val="0"/>
                <w:numId w:val="1139"/>
              </w:numPr>
            </w:pPr>
            <w:r>
              <w:t xml:space="preserve">Line length issues</w:t>
            </w:r>
          </w:p>
          <w:p>
            <w:pPr>
              <w:pStyle w:val="Compact"/>
              <w:numPr>
                <w:ilvl w:val="0"/>
                <w:numId w:val="113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4"/>
    <w:bookmarkStart w:id="474"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2"/>
        </w:numPr>
      </w:pPr>
      <w:r>
        <w:rPr>
          <w:rStyle w:val="VerbatimChar"/>
        </w:rPr>
        <w:t xml:space="preserve">data-raw/</w:t>
      </w:r>
      <w:r>
        <w:t xml:space="preserve">: Pipe consistency and undesirable function rules relaxed (exploratory scripts)</w:t>
      </w:r>
    </w:p>
    <w:p>
      <w:pPr>
        <w:pStyle w:val="Compact"/>
        <w:numPr>
          <w:ilvl w:val="0"/>
          <w:numId w:val="114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2"/>
        </w:numPr>
      </w:pPr>
      <w:r>
        <w:rPr>
          <w:rStyle w:val="VerbatimChar"/>
        </w:rPr>
        <w:t xml:space="preserve">inst/examples/</w:t>
      </w:r>
      <w:r>
        <w:t xml:space="preserve">: Undesirable function rules relaxed</w:t>
      </w:r>
    </w:p>
    <w:p>
      <w:pPr>
        <w:pStyle w:val="Compact"/>
        <w:numPr>
          <w:ilvl w:val="0"/>
          <w:numId w:val="1142"/>
        </w:numPr>
      </w:pPr>
      <w:r>
        <w:rPr>
          <w:rStyle w:val="VerbatimChar"/>
        </w:rPr>
        <w:t xml:space="preserve">tests/testthat.R</w:t>
      </w:r>
      <w:r>
        <w:t xml:space="preserve">: Undesirable function rules relaxed</w:t>
      </w:r>
    </w:p>
    <w:bookmarkStart w:id="473"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7" w:name="key-features"/>
    <w:p>
      <w:pPr>
        <w:pStyle w:val="Heading5"/>
      </w:pPr>
      <w:r>
        <w:t xml:space="preserve">7.17.3.1.1 Key Features</w:t>
      </w:r>
    </w:p>
    <w:p>
      <w:pPr>
        <w:pStyle w:val="Compact"/>
        <w:numPr>
          <w:ilvl w:val="0"/>
          <w:numId w:val="1143"/>
        </w:numPr>
      </w:pPr>
      <w:r>
        <w:rPr>
          <w:b/>
          <w:bCs/>
        </w:rPr>
        <w:t xml:space="preserve">Fast execution:</w:t>
      </w:r>
      <w:r>
        <w:t xml:space="preserve"> </w:t>
      </w:r>
      <w:r>
        <w:t xml:space="preserve">Written in Rust to deliver near-instant linting feedback.</w:t>
      </w:r>
    </w:p>
    <w:p>
      <w:pPr>
        <w:pStyle w:val="Compact"/>
        <w:numPr>
          <w:ilvl w:val="0"/>
          <w:numId w:val="1143"/>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3"/>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5">
        <w:r>
          <w:rPr>
            <w:rStyle w:val="Hyperlink"/>
          </w:rPr>
          <w:t xml:space="preserve">editor integrations</w:t>
        </w:r>
      </w:hyperlink>
      <w:r>
        <w:t xml:space="preserve">.</w:t>
      </w:r>
    </w:p>
    <w:p>
      <w:pPr>
        <w:pStyle w:val="Compact"/>
        <w:numPr>
          <w:ilvl w:val="0"/>
          <w:numId w:val="1143"/>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3"/>
        </w:numPr>
      </w:pPr>
      <w:r>
        <w:rPr>
          <w:b/>
          <w:bCs/>
        </w:rPr>
        <w:t xml:space="preserve">Project configuration:</w:t>
      </w:r>
      <w:r>
        <w:t xml:space="preserve"> </w:t>
      </w:r>
      <w:r>
        <w:t xml:space="preserve">Configured using a</w:t>
      </w:r>
      <w:r>
        <w:t xml:space="preserve"> </w:t>
      </w:r>
      <w:hyperlink r:id="rId466">
        <w:r>
          <w:rPr>
            <w:rStyle w:val="VerbatimChar"/>
          </w:rPr>
          <w:t xml:space="preserve">jarl.toml</w:t>
        </w:r>
      </w:hyperlink>
      <w:r>
        <w:t xml:space="preserve"> </w:t>
      </w:r>
      <w:r>
        <w:t xml:space="preserve">file in the project root.</w:t>
      </w:r>
    </w:p>
    <w:bookmarkEnd w:id="467"/>
    <w:bookmarkStart w:id="469" w:name="basic-usage"/>
    <w:p>
      <w:pPr>
        <w:pStyle w:val="Heading5"/>
      </w:pPr>
      <w:r>
        <w:t xml:space="preserve">7.17.3.1.2 Basic Usage</w:t>
      </w:r>
    </w:p>
    <w:p>
      <w:pPr>
        <w:pStyle w:val="FirstParagraph"/>
      </w:pPr>
      <w:r>
        <w:t xml:space="preserve">Run the standalone CLI (see the</w:t>
      </w:r>
      <w:r>
        <w:t xml:space="preserve"> </w:t>
      </w:r>
      <w:hyperlink r:id="rId468">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9"/>
    <w:bookmarkStart w:id="472"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opt/quarto/share/formats/docx/note.png" id="47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2"/>
    <w:bookmarkEnd w:id="473"/>
    <w:bookmarkEnd w:id="474"/>
    <w:bookmarkStart w:id="476"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6"/>
    <w:bookmarkEnd w:id="477"/>
    <w:bookmarkStart w:id="478" w:name="sec-r-resources-style"/>
    <w:p>
      <w:pPr>
        <w:pStyle w:val="Heading2"/>
      </w:pPr>
      <w:r>
        <w:t xml:space="preserve">7.18 Additional Resources</w:t>
      </w:r>
    </w:p>
    <w:p>
      <w:pPr>
        <w:pStyle w:val="Compact"/>
        <w:numPr>
          <w:ilvl w:val="0"/>
          <w:numId w:val="114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8"/>
    <w:bookmarkEnd w:id="479"/>
    <w:bookmarkStart w:id="484" w:name="big-data"/>
    <w:p>
      <w:pPr>
        <w:pStyle w:val="Heading1"/>
      </w:pPr>
      <w:r>
        <w:t xml:space="preserve">8. Big data</w:t>
      </w:r>
    </w:p>
    <w:bookmarkStart w:id="48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1"/>
    <w:bookmarkStart w:id="48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2"/>
    <w:bookmarkStart w:id="48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5"/>
        </w:numPr>
      </w:pPr>
      <w:r>
        <w:rPr>
          <w:b/>
          <w:bCs/>
        </w:rPr>
        <w:t xml:space="preserve">Uncheck</w:t>
      </w:r>
      <w:r>
        <w:t xml:space="preserve"> </w:t>
      </w:r>
      <w:r>
        <w:t xml:space="preserve">Restore RData into workspace at startup</w:t>
      </w:r>
    </w:p>
    <w:p>
      <w:pPr>
        <w:pStyle w:val="Compact"/>
        <w:numPr>
          <w:ilvl w:val="0"/>
          <w:numId w:val="114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3"/>
    <w:bookmarkEnd w:id="484"/>
    <w:bookmarkStart w:id="50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8" w:name="fig-data-masking"/>
          <w:p>
            <w:pPr>
              <w:pStyle w:val="Compact"/>
              <w:jc w:val="center"/>
            </w:pPr>
            <w:r>
              <w:drawing>
                <wp:inline>
                  <wp:extent cx="2667000" cy="1103368"/>
                  <wp:effectExtent b="0" l="0" r="0" t="0"/>
                  <wp:docPr descr="" title="" id="486" name="Picture"/>
                  <a:graphic>
                    <a:graphicData uri="http://schemas.openxmlformats.org/drawingml/2006/picture">
                      <pic:pic>
                        <pic:nvPicPr>
                          <pic:cNvPr descr="assets/images/data-masking.PNG" id="487" name="Picture"/>
                          <pic:cNvPicPr>
                            <a:picLocks noChangeArrowheads="1" noChangeAspect="1"/>
                          </pic:cNvPicPr>
                        </pic:nvPicPr>
                        <pic:blipFill>
                          <a:blip r:embed="rId48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9"/>
    <w:bookmarkStart w:id="49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0"/>
    <w:bookmarkEnd w:id="491"/>
    <w:bookmarkStart w:id="498"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7"/>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7"/>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3">
        <w:r>
          <w:rPr>
            <w:rStyle w:val="VerbatimChar"/>
          </w:rPr>
          <w:t xml:space="preserve">{tidyselect}</w:t>
        </w:r>
      </w:hyperlink>
      <w:r>
        <w:t xml:space="preserve"> </w:t>
      </w:r>
      <w:r>
        <w:t xml:space="preserve">1.2.0</w:t>
      </w:r>
      <w:r>
        <w:t xml:space="preserve"> </w:t>
      </w:r>
      <w:r>
        <w:t xml:space="preserve">(</w:t>
      </w:r>
      <w:hyperlink r:id="rId49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7"/>
    <w:bookmarkEnd w:id="498"/>
    <w:bookmarkStart w:id="50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9"/>
    <w:bookmarkEnd w:id="500"/>
    <w:bookmarkEnd w:id="501"/>
    <w:bookmarkStart w:id="590" w:name="sec-quarto"/>
    <w:p>
      <w:pPr>
        <w:pStyle w:val="Heading1"/>
      </w:pPr>
      <w:r>
        <w:t xml:space="preserve">10. Quarto</w:t>
      </w:r>
    </w:p>
    <w:bookmarkStart w:id="509" w:name="introduction"/>
    <w:p>
      <w:pPr>
        <w:pStyle w:val="Heading2"/>
      </w:pPr>
      <w:r>
        <w:t xml:space="preserve">10.1 Introduction</w:t>
      </w:r>
    </w:p>
    <w:p>
      <w:pPr>
        <w:pStyle w:val="FirstParagraph"/>
      </w:pPr>
      <w:hyperlink r:id="rId50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3"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3"/>
    <w:bookmarkStart w:id="50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4"/>
    <w:bookmarkStart w:id="508" w:name="getting-started"/>
    <w:p>
      <w:pPr>
        <w:pStyle w:val="Heading3"/>
      </w:pPr>
      <w:r>
        <w:t xml:space="preserve">10.1.3 Getting Started</w:t>
      </w:r>
    </w:p>
    <w:p>
      <w:pPr>
        <w:pStyle w:val="FirstParagraph"/>
      </w:pPr>
      <w:r>
        <w:t xml:space="preserve">To get started with Quarto:</w:t>
      </w:r>
    </w:p>
    <w:p>
      <w:pPr>
        <w:numPr>
          <w:ilvl w:val="0"/>
          <w:numId w:val="114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5">
        <w:r>
          <w:rPr>
            <w:rStyle w:val="Hyperlink"/>
          </w:rPr>
          <w:t xml:space="preserve">https://quarto.org/docs/get-started/</w:t>
        </w:r>
      </w:hyperlink>
    </w:p>
    <w:p>
      <w:pPr>
        <w:numPr>
          <w:ilvl w:val="0"/>
          <w:numId w:val="1149"/>
        </w:numPr>
      </w:pPr>
      <w:r>
        <w:rPr>
          <w:b/>
          <w:bCs/>
        </w:rPr>
        <w:t xml:space="preserve">Documentation:</w:t>
      </w:r>
      <w:r>
        <w:t xml:space="preserve"> </w:t>
      </w:r>
      <w:r>
        <w:t xml:space="preserve">The official Quarto documentation is available at</w:t>
      </w:r>
      <w:r>
        <w:t xml:space="preserve"> </w:t>
      </w:r>
      <w:hyperlink r:id="rId506">
        <w:r>
          <w:rPr>
            <w:rStyle w:val="Hyperlink"/>
          </w:rPr>
          <w:t xml:space="preserve">https://quarto.org/docs/guide/</w:t>
        </w:r>
      </w:hyperlink>
    </w:p>
    <w:p>
      <w:pPr>
        <w:numPr>
          <w:ilvl w:val="0"/>
          <w:numId w:val="114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7">
        <w:r>
          <w:rPr>
            <w:rStyle w:val="Hyperlink"/>
          </w:rPr>
          <w:t xml:space="preserve">Quarto chapter in R for Data Science</w:t>
        </w:r>
      </w:hyperlink>
      <w:r>
        <w:t xml:space="preserve"> </w:t>
      </w:r>
      <w:r>
        <w:t xml:space="preserve">(Wickham et al. 2023)</w:t>
      </w:r>
    </w:p>
    <w:bookmarkEnd w:id="508"/>
    <w:bookmarkEnd w:id="509"/>
    <w:bookmarkStart w:id="51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0"/>
    <w:bookmarkStart w:id="51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2"/>
    <w:bookmarkStart w:id="51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1"/>
        </w:numPr>
      </w:pPr>
      <w:r>
        <w:t xml:space="preserve">Click</w:t>
      </w:r>
      <w:r>
        <w:t xml:space="preserve"> </w:t>
      </w:r>
      <w:r>
        <w:rPr>
          <w:b/>
          <w:bCs/>
        </w:rPr>
        <w:t xml:space="preserve">“Render”</w:t>
      </w:r>
      <w:r>
        <w:t xml:space="preserve"> </w:t>
      </w:r>
      <w:r>
        <w:t xml:space="preserve">in RStudio, or</w:t>
      </w:r>
    </w:p>
    <w:p>
      <w:pPr>
        <w:pStyle w:val="Compact"/>
        <w:numPr>
          <w:ilvl w:val="0"/>
          <w:numId w:val="1151"/>
        </w:numPr>
      </w:pPr>
      <w:r>
        <w:t xml:space="preserve">Press</w:t>
      </w:r>
      <w:r>
        <w:t xml:space="preserve"> </w:t>
      </w:r>
      <w:r>
        <w:rPr>
          <w:b/>
          <w:bCs/>
        </w:rPr>
        <w:t xml:space="preserve">Cmd/Ctrl + Shift + K</w:t>
      </w:r>
      <w:r>
        <w:t xml:space="preserve">, or</w:t>
      </w:r>
    </w:p>
    <w:p>
      <w:pPr>
        <w:pStyle w:val="Compact"/>
        <w:numPr>
          <w:ilvl w:val="0"/>
          <w:numId w:val="115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3"/>
    <w:bookmarkStart w:id="51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2"/>
        </w:numPr>
      </w:pPr>
      <w:r>
        <w:t xml:space="preserve">The</w:t>
      </w:r>
      <w:r>
        <w:t xml:space="preserve"> </w:t>
      </w:r>
      <w:r>
        <w:rPr>
          <w:b/>
          <w:bCs/>
        </w:rPr>
        <w:t xml:space="preserve">“Insert”</w:t>
      </w:r>
      <w:r>
        <w:t xml:space="preserve"> </w:t>
      </w:r>
      <w:r>
        <w:t xml:space="preserve">button icon in the editor toolbar</w:t>
      </w:r>
    </w:p>
    <w:p>
      <w:pPr>
        <w:pStyle w:val="Compact"/>
        <w:numPr>
          <w:ilvl w:val="0"/>
          <w:numId w:val="115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3"/>
        </w:numPr>
      </w:pPr>
      <w:r>
        <w:rPr>
          <w:rStyle w:val="VerbatimChar"/>
        </w:rPr>
        <w:t xml:space="preserve">#| label:</w:t>
      </w:r>
      <w:r>
        <w:t xml:space="preserve"> </w:t>
      </w:r>
      <w:r>
        <w:t xml:space="preserve">- give the chunk a name</w:t>
      </w:r>
    </w:p>
    <w:p>
      <w:pPr>
        <w:pStyle w:val="Compact"/>
        <w:numPr>
          <w:ilvl w:val="0"/>
          <w:numId w:val="1153"/>
        </w:numPr>
      </w:pPr>
      <w:r>
        <w:rPr>
          <w:rStyle w:val="VerbatimChar"/>
        </w:rPr>
        <w:t xml:space="preserve">#| echo: false</w:t>
      </w:r>
      <w:r>
        <w:t xml:space="preserve"> </w:t>
      </w:r>
      <w:r>
        <w:t xml:space="preserve">- hide the code but show the output</w:t>
      </w:r>
    </w:p>
    <w:p>
      <w:pPr>
        <w:pStyle w:val="Compact"/>
        <w:numPr>
          <w:ilvl w:val="0"/>
          <w:numId w:val="115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3"/>
        </w:numPr>
      </w:pPr>
      <w:r>
        <w:rPr>
          <w:rStyle w:val="VerbatimChar"/>
        </w:rPr>
        <w:t xml:space="preserve">#| eval: false</w:t>
      </w:r>
      <w:r>
        <w:t xml:space="preserve"> </w:t>
      </w:r>
      <w:r>
        <w:t xml:space="preserve">- show the code but don’t run it</w:t>
      </w:r>
    </w:p>
    <w:p>
      <w:pPr>
        <w:pStyle w:val="Compact"/>
        <w:numPr>
          <w:ilvl w:val="0"/>
          <w:numId w:val="1153"/>
        </w:numPr>
      </w:pPr>
      <w:r>
        <w:rPr>
          <w:rStyle w:val="VerbatimChar"/>
        </w:rPr>
        <w:t xml:space="preserve">#| include: false</w:t>
      </w:r>
      <w:r>
        <w:t xml:space="preserve"> </w:t>
      </w:r>
      <w:r>
        <w:t xml:space="preserve">- run the code but hide both code and output</w:t>
      </w:r>
    </w:p>
    <w:p>
      <w:pPr>
        <w:pStyle w:val="Compact"/>
        <w:numPr>
          <w:ilvl w:val="0"/>
          <w:numId w:val="1153"/>
        </w:numPr>
      </w:pPr>
      <w:r>
        <w:rPr>
          <w:rStyle w:val="VerbatimChar"/>
        </w:rPr>
        <w:t xml:space="preserve">#| warning: false</w:t>
      </w:r>
      <w:r>
        <w:t xml:space="preserve"> </w:t>
      </w:r>
      <w:r>
        <w:t xml:space="preserve">- hide warnings</w:t>
      </w:r>
    </w:p>
    <w:p>
      <w:pPr>
        <w:pStyle w:val="Compact"/>
        <w:numPr>
          <w:ilvl w:val="0"/>
          <w:numId w:val="115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4"/>
    <w:bookmarkStart w:id="51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5"/>
        </w:numPr>
      </w:pPr>
      <w:r>
        <w:t xml:space="preserve">Adjust figure dimensions for different page sizes</w:t>
      </w:r>
    </w:p>
    <w:p>
      <w:pPr>
        <w:pStyle w:val="Compact"/>
        <w:numPr>
          <w:ilvl w:val="0"/>
          <w:numId w:val="1155"/>
        </w:numPr>
      </w:pPr>
      <w:r>
        <w:t xml:space="preserve">Use different table formatting for different outputs</w:t>
      </w:r>
    </w:p>
    <w:p>
      <w:pPr>
        <w:pStyle w:val="Compact"/>
        <w:numPr>
          <w:ilvl w:val="0"/>
          <w:numId w:val="1155"/>
        </w:numPr>
      </w:pPr>
      <w:r>
        <w:t xml:space="preserve">Include or exclude content based on output format</w:t>
      </w:r>
    </w:p>
    <w:p>
      <w:pPr>
        <w:pStyle w:val="Compact"/>
        <w:numPr>
          <w:ilvl w:val="0"/>
          <w:numId w:val="1155"/>
        </w:numPr>
      </w:pPr>
      <w:r>
        <w:t xml:space="preserve">Set format-specific styling or options</w:t>
      </w:r>
    </w:p>
    <w:bookmarkEnd w:id="515"/>
    <w:bookmarkStart w:id="51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6"/>
        </w:numPr>
      </w:pPr>
      <w:r>
        <w:rPr>
          <w:rStyle w:val="VerbatimChar"/>
        </w:rPr>
        <w:t xml:space="preserve">[link text](url)</w:t>
      </w:r>
      <w:r>
        <w:t xml:space="preserve"> </w:t>
      </w:r>
      <w:r>
        <w:t xml:space="preserve">creates hyperlinks</w:t>
      </w:r>
    </w:p>
    <w:p>
      <w:pPr>
        <w:pStyle w:val="Compact"/>
        <w:numPr>
          <w:ilvl w:val="0"/>
          <w:numId w:val="115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7">
        <w:r>
          <w:rPr>
            <w:rStyle w:val="Hyperlink"/>
          </w:rPr>
          <w:t xml:space="preserve">Quarto chapter in R for Data Science</w:t>
        </w:r>
      </w:hyperlink>
      <w:r>
        <w:t xml:space="preserve"> </w:t>
      </w:r>
      <w:r>
        <w:t xml:space="preserve">(Wickham et al. 2023)</w:t>
      </w:r>
      <w:r>
        <w:t xml:space="preserve">.</w:t>
      </w:r>
    </w:p>
    <w:bookmarkEnd w:id="516"/>
    <w:bookmarkEnd w:id="517"/>
    <w:bookmarkStart w:id="53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8"/>
        </w:numPr>
      </w:pPr>
      <w:r>
        <w:t xml:space="preserve">Repository:</w:t>
      </w:r>
      <w:r>
        <w:t xml:space="preserve"> </w:t>
      </w:r>
      <w:hyperlink r:id="rId518">
        <w:r>
          <w:rPr>
            <w:rStyle w:val="Hyperlink"/>
          </w:rPr>
          <w:t xml:space="preserve">https://github.com/UCD-SERG/qbt</w:t>
        </w:r>
      </w:hyperlink>
    </w:p>
    <w:p>
      <w:pPr>
        <w:pStyle w:val="Compact"/>
        <w:numPr>
          <w:ilvl w:val="1"/>
          <w:numId w:val="115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8"/>
        </w:numPr>
      </w:pPr>
      <w:r>
        <w:t xml:space="preserve">Clone your new repository and start editing</w:t>
      </w:r>
    </w:p>
    <w:p>
      <w:pPr>
        <w:pStyle w:val="Compact"/>
        <w:numPr>
          <w:ilvl w:val="1"/>
          <w:numId w:val="1158"/>
        </w:numPr>
      </w:pPr>
      <w:r>
        <w:t xml:space="preserve">Includes GitHub Actions for automatic deployment to GitHub Pages</w:t>
      </w:r>
    </w:p>
    <w:p>
      <w:pPr>
        <w:pStyle w:val="Compact"/>
        <w:numPr>
          <w:ilvl w:val="0"/>
          <w:numId w:val="1157"/>
        </w:numPr>
      </w:pPr>
      <w:r>
        <w:rPr>
          <w:b/>
          <w:bCs/>
        </w:rPr>
        <w:t xml:space="preserve">Coatless Tutorials Quarto Book Template</w:t>
      </w:r>
      <w:r>
        <w:t xml:space="preserve"> </w:t>
      </w:r>
      <w:r>
        <w:t xml:space="preserve">- Another template with helpful examples:</w:t>
      </w:r>
    </w:p>
    <w:p>
      <w:pPr>
        <w:pStyle w:val="Compact"/>
        <w:numPr>
          <w:ilvl w:val="1"/>
          <w:numId w:val="1159"/>
        </w:numPr>
      </w:pPr>
      <w:r>
        <w:t xml:space="preserve">Repository:</w:t>
      </w:r>
      <w:r>
        <w:t xml:space="preserve"> </w:t>
      </w:r>
      <w:hyperlink r:id="rId519">
        <w:r>
          <w:rPr>
            <w:rStyle w:val="Hyperlink"/>
          </w:rPr>
          <w:t xml:space="preserve">https://github.com/coatless-tutorials/quarto-book-template</w:t>
        </w:r>
      </w:hyperlink>
    </w:p>
    <w:p>
      <w:pPr>
        <w:pStyle w:val="Compact"/>
        <w:numPr>
          <w:ilvl w:val="1"/>
          <w:numId w:val="1159"/>
        </w:numPr>
      </w:pPr>
      <w:r>
        <w:t xml:space="preserve">Includes examples of common Quarto book features</w:t>
      </w:r>
    </w:p>
    <w:p>
      <w:pPr>
        <w:pStyle w:val="Compact"/>
        <w:numPr>
          <w:ilvl w:val="0"/>
          <w:numId w:val="1157"/>
        </w:numPr>
      </w:pPr>
      <w:r>
        <w:rPr>
          <w:b/>
          <w:bCs/>
        </w:rPr>
        <w:t xml:space="preserve">DataLab Quarto Template</w:t>
      </w:r>
      <w:r>
        <w:t xml:space="preserve"> </w:t>
      </w:r>
      <w:r>
        <w:t xml:space="preserve">- Template from the UC Davis DataLab and Davis R Users Group:</w:t>
      </w:r>
    </w:p>
    <w:p>
      <w:pPr>
        <w:pStyle w:val="Compact"/>
        <w:numPr>
          <w:ilvl w:val="1"/>
          <w:numId w:val="1160"/>
        </w:numPr>
      </w:pPr>
      <w:r>
        <w:t xml:space="preserve">Repository:</w:t>
      </w:r>
      <w:r>
        <w:t xml:space="preserve"> </w:t>
      </w:r>
      <w:hyperlink r:id="rId520">
        <w:r>
          <w:rPr>
            <w:rStyle w:val="Hyperlink"/>
          </w:rPr>
          <w:t xml:space="preserve">https://github.com/d-rug/datalab_template_quarto</w:t>
        </w:r>
      </w:hyperlink>
    </w:p>
    <w:p>
      <w:pPr>
        <w:pStyle w:val="Compact"/>
        <w:numPr>
          <w:ilvl w:val="1"/>
          <w:numId w:val="116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1"/>
        </w:numPr>
      </w:pPr>
      <w:r>
        <w:rPr>
          <w:rStyle w:val="VerbatimChar"/>
        </w:rPr>
        <w:t xml:space="preserve">_quarto.yml</w:t>
      </w:r>
      <w:r>
        <w:t xml:space="preserve"> </w:t>
      </w:r>
      <w:r>
        <w:t xml:space="preserve">- configuration file for your book</w:t>
      </w:r>
    </w:p>
    <w:p>
      <w:pPr>
        <w:pStyle w:val="Compact"/>
        <w:numPr>
          <w:ilvl w:val="0"/>
          <w:numId w:val="1161"/>
        </w:numPr>
      </w:pPr>
      <w:r>
        <w:rPr>
          <w:rStyle w:val="VerbatimChar"/>
        </w:rPr>
        <w:t xml:space="preserve">index.qmd</w:t>
      </w:r>
      <w:r>
        <w:t xml:space="preserve"> </w:t>
      </w:r>
      <w:r>
        <w:t xml:space="preserve">- the home page / preface</w:t>
      </w:r>
    </w:p>
    <w:p>
      <w:pPr>
        <w:pStyle w:val="Compact"/>
        <w:numPr>
          <w:ilvl w:val="0"/>
          <w:numId w:val="1161"/>
        </w:numPr>
      </w:pPr>
      <w:r>
        <w:t xml:space="preserve">Sample chapter files</w:t>
      </w:r>
    </w:p>
    <w:p>
      <w:pPr>
        <w:pStyle w:val="Compact"/>
        <w:numPr>
          <w:ilvl w:val="0"/>
          <w:numId w:val="1161"/>
        </w:numPr>
      </w:pPr>
      <w:r>
        <w:rPr>
          <w:rStyle w:val="VerbatimChar"/>
        </w:rPr>
        <w:t xml:space="preserve">references.qmd</w:t>
      </w:r>
      <w:r>
        <w:t xml:space="preserve"> </w:t>
      </w:r>
      <w:r>
        <w:t xml:space="preserve">- bibliography/references page</w:t>
      </w:r>
    </w:p>
    <w:bookmarkEnd w:id="521"/>
    <w:bookmarkStart w:id="52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2"/>
    <w:bookmarkStart w:id="52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2"/>
        </w:numPr>
      </w:pPr>
      <w:r>
        <w:t xml:space="preserve">Book metadata (title, author, date)</w:t>
      </w:r>
    </w:p>
    <w:p>
      <w:pPr>
        <w:pStyle w:val="Compact"/>
        <w:numPr>
          <w:ilvl w:val="0"/>
          <w:numId w:val="1162"/>
        </w:numPr>
      </w:pPr>
      <w:r>
        <w:t xml:space="preserve">Chapter order</w:t>
      </w:r>
    </w:p>
    <w:p>
      <w:pPr>
        <w:pStyle w:val="Compact"/>
        <w:numPr>
          <w:ilvl w:val="0"/>
          <w:numId w:val="1162"/>
        </w:numPr>
      </w:pPr>
      <w:r>
        <w:t xml:space="preserve">Output formats (HTML, PDF, ePub, etc.)</w:t>
      </w:r>
    </w:p>
    <w:p>
      <w:pPr>
        <w:pStyle w:val="Compact"/>
        <w:numPr>
          <w:ilvl w:val="0"/>
          <w:numId w:val="1162"/>
        </w:numPr>
      </w:pPr>
      <w:r>
        <w:t xml:space="preserve">Styling and theme</w:t>
      </w:r>
    </w:p>
    <w:p>
      <w:pPr>
        <w:pStyle w:val="Compact"/>
        <w:numPr>
          <w:ilvl w:val="0"/>
          <w:numId w:val="116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3"/>
    <w:bookmarkStart w:id="52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4"/>
    <w:bookmarkStart w:id="52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6"/>
    <w:bookmarkStart w:id="529" w:name="resources"/>
    <w:p>
      <w:pPr>
        <w:pStyle w:val="Heading3"/>
      </w:pPr>
      <w:r>
        <w:t xml:space="preserve">10.3.6 Resources</w:t>
      </w:r>
    </w:p>
    <w:p>
      <w:pPr>
        <w:pStyle w:val="Compact"/>
        <w:numPr>
          <w:ilvl w:val="0"/>
          <w:numId w:val="1163"/>
        </w:numPr>
      </w:pPr>
      <w:hyperlink r:id="rId527">
        <w:r>
          <w:rPr>
            <w:rStyle w:val="Hyperlink"/>
          </w:rPr>
          <w:t xml:space="preserve">Quarto Books Guide</w:t>
        </w:r>
      </w:hyperlink>
      <w:r>
        <w:t xml:space="preserve"> </w:t>
      </w:r>
      <w:r>
        <w:t xml:space="preserve">- comprehensive documentation for Quarto books</w:t>
      </w:r>
    </w:p>
    <w:p>
      <w:pPr>
        <w:pStyle w:val="Compact"/>
        <w:numPr>
          <w:ilvl w:val="0"/>
          <w:numId w:val="1163"/>
        </w:numPr>
      </w:pPr>
      <w:hyperlink r:id="rId528">
        <w:r>
          <w:rPr>
            <w:rStyle w:val="Hyperlink"/>
          </w:rPr>
          <w:t xml:space="preserve">Quarto Publishing Guide</w:t>
        </w:r>
      </w:hyperlink>
      <w:r>
        <w:t xml:space="preserve"> </w:t>
      </w:r>
      <w:r>
        <w:t xml:space="preserve">- how to publish your book online</w:t>
      </w:r>
    </w:p>
    <w:p>
      <w:pPr>
        <w:pStyle w:val="Compact"/>
        <w:numPr>
          <w:ilvl w:val="0"/>
          <w:numId w:val="1163"/>
        </w:numPr>
      </w:pPr>
      <w:hyperlink r:id="rId507">
        <w:r>
          <w:rPr>
            <w:rStyle w:val="Hyperlink"/>
          </w:rPr>
          <w:t xml:space="preserve">R4DS Quarto chapter</w:t>
        </w:r>
      </w:hyperlink>
      <w:r>
        <w:t xml:space="preserve"> </w:t>
      </w:r>
      <w:r>
        <w:t xml:space="preserve">(Wickham et al. 2023)</w:t>
      </w:r>
      <w:r>
        <w:t xml:space="preserve"> </w:t>
      </w:r>
      <w:r>
        <w:t xml:space="preserve">- excellent introduction to Quarto</w:t>
      </w:r>
    </w:p>
    <w:bookmarkEnd w:id="529"/>
    <w:bookmarkEnd w:id="530"/>
    <w:bookmarkStart w:id="537" w:name="sec-quarto-dashboards"/>
    <w:p>
      <w:pPr>
        <w:pStyle w:val="Heading2"/>
      </w:pPr>
      <w:r>
        <w:t xml:space="preserve">10.4 Dashboards</w:t>
      </w:r>
    </w:p>
    <w:p>
      <w:pPr>
        <w:pStyle w:val="FirstParagraph"/>
      </w:pPr>
      <w:hyperlink r:id="rId53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2">
        <w:r>
          <w:rPr>
            <w:rStyle w:val="VerbatimChar"/>
          </w:rPr>
          <w:t xml:space="preserve">{plotly}</w:t>
        </w:r>
      </w:hyperlink>
      <w:r>
        <w:t xml:space="preserve">,</w:t>
      </w:r>
      <w:r>
        <w:t xml:space="preserve"> </w:t>
      </w:r>
      <w:hyperlink r:id="rId533">
        <w:r>
          <w:rPr>
            <w:rStyle w:val="VerbatimChar"/>
          </w:rPr>
          <w:t xml:space="preserve">{leaflet}</w:t>
        </w:r>
      </w:hyperlink>
      <w:r>
        <w:t xml:space="preserve">,</w:t>
      </w:r>
      <w:r>
        <w:t xml:space="preserve"> </w:t>
      </w:r>
      <w:hyperlink r:id="rId534">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6">
        <w:r>
          <w:rPr>
            <w:rStyle w:val="Hyperlink"/>
          </w:rPr>
          <w:t xml:space="preserve">dashboard examples gallery</w:t>
        </w:r>
      </w:hyperlink>
      <w:r>
        <w:t xml:space="preserve"> </w:t>
      </w:r>
      <w:r>
        <w:t xml:space="preserve">for layouts to copy from.</w:t>
      </w:r>
    </w:p>
    <w:bookmarkEnd w:id="537"/>
    <w:bookmarkStart w:id="54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4"/>
        </w:numPr>
      </w:pPr>
      <w:r>
        <w:rPr>
          <w:rStyle w:val="VerbatimChar"/>
        </w:rPr>
        <w:t xml:space="preserve">_quarto.yml</w:t>
      </w:r>
      <w:r>
        <w:t xml:space="preserve"> </w:t>
      </w:r>
      <w:r>
        <w:t xml:space="preserve">- default book configuration</w:t>
      </w:r>
    </w:p>
    <w:p>
      <w:pPr>
        <w:pStyle w:val="Compact"/>
        <w:numPr>
          <w:ilvl w:val="0"/>
          <w:numId w:val="1164"/>
        </w:numPr>
      </w:pPr>
      <w:r>
        <w:rPr>
          <w:rStyle w:val="VerbatimChar"/>
        </w:rPr>
        <w:t xml:space="preserve">_quarto-revealjs.yml</w:t>
      </w:r>
      <w:r>
        <w:t xml:space="preserve"> </w:t>
      </w:r>
      <w:r>
        <w:t xml:space="preserve">- configuration for rendering chapters as slide decks</w:t>
      </w:r>
    </w:p>
    <w:p>
      <w:pPr>
        <w:pStyle w:val="Compact"/>
        <w:numPr>
          <w:ilvl w:val="0"/>
          <w:numId w:val="1164"/>
        </w:numPr>
      </w:pPr>
      <w:r>
        <w:rPr>
          <w:rStyle w:val="VerbatimChar"/>
        </w:rPr>
        <w:t xml:space="preserve">_quarto-print.yml</w:t>
      </w:r>
      <w:r>
        <w:t xml:space="preserve"> </w:t>
      </w:r>
      <w:r>
        <w:t xml:space="preserve">- configuration optimized for PDF printing</w:t>
      </w:r>
    </w:p>
    <w:bookmarkEnd w:id="538"/>
    <w:bookmarkStart w:id="54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0"/>
    <w:bookmarkStart w:id="541" w:name="creating-a-profile"/>
    <w:p>
      <w:pPr>
        <w:pStyle w:val="Heading3"/>
      </w:pPr>
      <w:r>
        <w:t xml:space="preserve">10.5.3 Creating a Profile</w:t>
      </w:r>
    </w:p>
    <w:p>
      <w:pPr>
        <w:pStyle w:val="FirstParagraph"/>
      </w:pPr>
      <w:r>
        <w:t xml:space="preserve">To create a profile:</w:t>
      </w:r>
    </w:p>
    <w:p>
      <w:pPr>
        <w:pStyle w:val="Compact"/>
        <w:numPr>
          <w:ilvl w:val="0"/>
          <w:numId w:val="1165"/>
        </w:numPr>
      </w:pPr>
      <w:r>
        <w:t xml:space="preserve">Create a new YAML file named</w:t>
      </w:r>
      <w:r>
        <w:t xml:space="preserve"> </w:t>
      </w:r>
      <w:r>
        <w:rPr>
          <w:rStyle w:val="VerbatimChar"/>
        </w:rPr>
        <w:t xml:space="preserve">_quarto-{profile-name}.yml</w:t>
      </w:r>
    </w:p>
    <w:p>
      <w:pPr>
        <w:pStyle w:val="Compact"/>
        <w:numPr>
          <w:ilvl w:val="0"/>
          <w:numId w:val="1165"/>
        </w:numPr>
      </w:pPr>
      <w:r>
        <w:t xml:space="preserve">Include only the configuration options that differ from your default</w:t>
      </w:r>
      <w:r>
        <w:t xml:space="preserve"> </w:t>
      </w:r>
      <w:r>
        <w:rPr>
          <w:rStyle w:val="VerbatimChar"/>
        </w:rPr>
        <w:t xml:space="preserve">_quarto.yml</w:t>
      </w:r>
    </w:p>
    <w:p>
      <w:pPr>
        <w:pStyle w:val="Compact"/>
        <w:numPr>
          <w:ilvl w:val="0"/>
          <w:numId w:val="116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1"/>
    <w:bookmarkStart w:id="54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9">
        <w:r>
          <w:rPr>
            <w:rStyle w:val="Hyperlink"/>
          </w:rPr>
          <w:t xml:space="preserve">RME course</w:t>
        </w:r>
      </w:hyperlink>
      <w:r>
        <w:t xml:space="preserve">.</w:t>
      </w:r>
    </w:p>
    <w:bookmarkEnd w:id="542"/>
    <w:bookmarkStart w:id="545" w:name="resources-1"/>
    <w:p>
      <w:pPr>
        <w:pStyle w:val="Heading3"/>
      </w:pPr>
      <w:r>
        <w:t xml:space="preserve">10.5.5 Resources</w:t>
      </w:r>
    </w:p>
    <w:p>
      <w:pPr>
        <w:pStyle w:val="Compact"/>
        <w:numPr>
          <w:ilvl w:val="0"/>
          <w:numId w:val="1166"/>
        </w:numPr>
      </w:pPr>
      <w:hyperlink r:id="rId543">
        <w:r>
          <w:rPr>
            <w:rStyle w:val="Hyperlink"/>
          </w:rPr>
          <w:t xml:space="preserve">Quarto Profiles Documentation</w:t>
        </w:r>
      </w:hyperlink>
    </w:p>
    <w:p>
      <w:pPr>
        <w:pStyle w:val="Compact"/>
        <w:numPr>
          <w:ilvl w:val="0"/>
          <w:numId w:val="1166"/>
        </w:numPr>
      </w:pPr>
      <w:hyperlink r:id="rId539">
        <w:r>
          <w:rPr>
            <w:rStyle w:val="Hyperlink"/>
          </w:rPr>
          <w:t xml:space="preserve">RME Example</w:t>
        </w:r>
      </w:hyperlink>
      <w:r>
        <w:t xml:space="preserve"> </w:t>
      </w:r>
      <w:r>
        <w:t xml:space="preserve">- see the source at</w:t>
      </w:r>
      <w:r>
        <w:t xml:space="preserve"> </w:t>
      </w:r>
      <w:hyperlink r:id="rId544">
        <w:r>
          <w:rPr>
            <w:rStyle w:val="Hyperlink"/>
          </w:rPr>
          <w:t xml:space="preserve">https://github.com/d-morrison/rme</w:t>
        </w:r>
      </w:hyperlink>
      <w:r>
        <w:t xml:space="preserve"> </w:t>
      </w:r>
      <w:r>
        <w:t xml:space="preserve">for a working example</w:t>
      </w:r>
    </w:p>
    <w:bookmarkEnd w:id="545"/>
    <w:bookmarkEnd w:id="546"/>
    <w:bookmarkStart w:id="553" w:name="advanced-features"/>
    <w:p>
      <w:pPr>
        <w:pStyle w:val="Heading2"/>
      </w:pPr>
      <w:r>
        <w:t xml:space="preserve">10.6 Advanced Features</w:t>
      </w:r>
    </w:p>
    <w:bookmarkStart w:id="54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9"/>
        </w:numPr>
      </w:pPr>
      <w:r>
        <w:t xml:space="preserve">Automatic numbering of figures, tables, and equations</w:t>
      </w:r>
    </w:p>
    <w:p>
      <w:pPr>
        <w:pStyle w:val="Compact"/>
        <w:numPr>
          <w:ilvl w:val="0"/>
          <w:numId w:val="1169"/>
        </w:numPr>
      </w:pPr>
      <w:r>
        <w:t xml:space="preserve">Automatic updates when content is reordered</w:t>
      </w:r>
    </w:p>
    <w:p>
      <w:pPr>
        <w:pStyle w:val="Compact"/>
        <w:numPr>
          <w:ilvl w:val="0"/>
          <w:numId w:val="1169"/>
        </w:numPr>
      </w:pPr>
      <w:r>
        <w:t xml:space="preserve">Clickable cross-references in HTML and PDF output</w:t>
      </w:r>
    </w:p>
    <w:p>
      <w:pPr>
        <w:pStyle w:val="Compact"/>
        <w:numPr>
          <w:ilvl w:val="0"/>
          <w:numId w:val="1169"/>
        </w:numPr>
      </w:pPr>
      <w:r>
        <w:t xml:space="preserve">Consistent formatting across all output formats</w:t>
      </w:r>
    </w:p>
    <w:p>
      <w:pPr>
        <w:pStyle w:val="Compact"/>
        <w:numPr>
          <w:ilvl w:val="0"/>
          <w:numId w:val="116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7">
        <w:r>
          <w:rPr>
            <w:rStyle w:val="Hyperlink"/>
          </w:rPr>
          <w:t xml:space="preserve">Quarto Cross-References documentation</w:t>
        </w:r>
      </w:hyperlink>
      <w:r>
        <w:t xml:space="preserve">.</w:t>
      </w:r>
    </w:p>
    <w:bookmarkEnd w:id="548"/>
    <w:bookmarkStart w:id="55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0"/>
        </w:numPr>
      </w:pPr>
      <w:r>
        <w:rPr>
          <w:b/>
          <w:bCs/>
        </w:rPr>
        <w:t xml:space="preserve">Easier Code Review:</w:t>
      </w:r>
      <w:r>
        <w:t xml:space="preserve"> </w:t>
      </w:r>
      <w:r>
        <w:t xml:space="preserve">Reviewers can see exactly what changed—either the organization (main file) or the content (include file).</w:t>
      </w:r>
    </w:p>
    <w:p>
      <w:pPr>
        <w:numPr>
          <w:ilvl w:val="0"/>
          <w:numId w:val="117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1"/>
        </w:numPr>
      </w:pPr>
      <w:r>
        <w:t xml:space="preserve">Stored in a subdirectory matching the chapter name</w:t>
      </w:r>
    </w:p>
    <w:p>
      <w:pPr>
        <w:pStyle w:val="Compact"/>
        <w:numPr>
          <w:ilvl w:val="0"/>
          <w:numId w:val="1171"/>
        </w:numPr>
      </w:pPr>
      <w:r>
        <w:t xml:space="preserve">Contains only the content for that section (no heading)</w:t>
      </w:r>
    </w:p>
    <w:p>
      <w:pPr>
        <w:pStyle w:val="Compact"/>
        <w:numPr>
          <w:ilvl w:val="0"/>
          <w:numId w:val="1171"/>
        </w:numPr>
      </w:pPr>
      <w:r>
        <w:t xml:space="preserve">The heading stays in the main chapter file</w:t>
      </w:r>
    </w:p>
    <w:p>
      <w:pPr>
        <w:pStyle w:val="Compact"/>
        <w:numPr>
          <w:ilvl w:val="0"/>
          <w:numId w:val="117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9">
        <w:r>
          <w:rPr>
            <w:rStyle w:val="Hyperlink"/>
          </w:rPr>
          <w:t xml:space="preserve">Quarto Includes documentation</w:t>
        </w:r>
      </w:hyperlink>
      <w:r>
        <w:t xml:space="preserve">.</w:t>
      </w:r>
    </w:p>
    <w:bookmarkEnd w:id="550"/>
    <w:bookmarkStart w:id="55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2"/>
        </w:numPr>
      </w:pPr>
      <w:r>
        <w:t xml:space="preserve">Embed external scripts directly without copy-pasting</w:t>
      </w:r>
    </w:p>
    <w:p>
      <w:pPr>
        <w:pStyle w:val="Compact"/>
        <w:numPr>
          <w:ilvl w:val="0"/>
          <w:numId w:val="1172"/>
        </w:numPr>
      </w:pPr>
      <w:r>
        <w:t xml:space="preserve">Slice specific line ranges (e.g.,</w:t>
      </w:r>
      <w:r>
        <w:t xml:space="preserve"> </w:t>
      </w:r>
      <w:r>
        <w:rPr>
          <w:rStyle w:val="VerbatimChar"/>
        </w:rPr>
        <w:t xml:space="preserve">start-line=10 end-line=25</w:t>
      </w:r>
      <w:r>
        <w:t xml:space="preserve">)</w:t>
      </w:r>
    </w:p>
    <w:p>
      <w:pPr>
        <w:pStyle w:val="Compact"/>
        <w:numPr>
          <w:ilvl w:val="0"/>
          <w:numId w:val="1172"/>
        </w:numPr>
      </w:pPr>
      <w:r>
        <w:t xml:space="preserve">Include labeled snippets (e.g.,</w:t>
      </w:r>
      <w:r>
        <w:t xml:space="preserve"> </w:t>
      </w:r>
      <w:r>
        <w:rPr>
          <w:rStyle w:val="VerbatimChar"/>
        </w:rPr>
        <w:t xml:space="preserve">snippet="main"</w:t>
      </w:r>
      <w:r>
        <w:t xml:space="preserve">)</w:t>
      </w:r>
    </w:p>
    <w:p>
      <w:pPr>
        <w:pStyle w:val="Compact"/>
        <w:numPr>
          <w:ilvl w:val="0"/>
          <w:numId w:val="1172"/>
        </w:numPr>
      </w:pPr>
      <w:r>
        <w:t xml:space="preserve">Keep documentation in sync with working standalone script files</w:t>
      </w:r>
    </w:p>
    <w:bookmarkEnd w:id="552"/>
    <w:bookmarkEnd w:id="553"/>
    <w:bookmarkStart w:id="57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4"/>
    <w:bookmarkStart w:id="55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3"/>
        </w:numPr>
      </w:pPr>
      <w:r>
        <w:rPr>
          <w:b/>
          <w:bCs/>
        </w:rPr>
        <w:t xml:space="preserve">Complete rendering failures:</w:t>
      </w:r>
      <w:r>
        <w:t xml:space="preserve"> </w:t>
      </w:r>
      <w:r>
        <w:t xml:space="preserve">The rendering process may fail entirely with errors</w:t>
      </w:r>
    </w:p>
    <w:p>
      <w:pPr>
        <w:pStyle w:val="Compact"/>
        <w:numPr>
          <w:ilvl w:val="0"/>
          <w:numId w:val="117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5"/>
    <w:bookmarkStart w:id="55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4"/>
        </w:numPr>
      </w:pPr>
      <w:r>
        <w:rPr>
          <w:b/>
          <w:bCs/>
        </w:rPr>
        <w:t xml:space="preserve">Small or blurry images:</w:t>
      </w:r>
      <w:r>
        <w:t xml:space="preserve"> </w:t>
      </w:r>
      <w:r>
        <w:t xml:space="preserve">Diagrams appear rasterized at low resolution</w:t>
      </w:r>
    </w:p>
    <w:p>
      <w:pPr>
        <w:pStyle w:val="Compact"/>
        <w:numPr>
          <w:ilvl w:val="0"/>
          <w:numId w:val="1174"/>
        </w:numPr>
      </w:pPr>
      <w:r>
        <w:rPr>
          <w:b/>
          <w:bCs/>
        </w:rPr>
        <w:t xml:space="preserve">Incorrect sizing:</w:t>
      </w:r>
      <w:r>
        <w:t xml:space="preserve"> </w:t>
      </w:r>
      <w:r>
        <w:t xml:space="preserve">Diagrams may not respect sizing options specified in the document</w:t>
      </w:r>
    </w:p>
    <w:bookmarkEnd w:id="556"/>
    <w:bookmarkEnd w:id="557"/>
    <w:bookmarkStart w:id="56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5"/>
        </w:numPr>
      </w:pPr>
      <w:r>
        <w:t xml:space="preserve">First render your mermaid diagrams to HTML</w:t>
      </w:r>
    </w:p>
    <w:p>
      <w:pPr>
        <w:pStyle w:val="Compact"/>
        <w:numPr>
          <w:ilvl w:val="0"/>
          <w:numId w:val="1175"/>
        </w:numPr>
      </w:pPr>
      <w:r>
        <w:t xml:space="preserve">Export them as PNG or SVG images manually using:</w:t>
      </w:r>
    </w:p>
    <w:p>
      <w:pPr>
        <w:pStyle w:val="Compact"/>
        <w:numPr>
          <w:ilvl w:val="1"/>
          <w:numId w:val="1176"/>
        </w:numPr>
      </w:pPr>
      <w:r>
        <w:t xml:space="preserve">Browser developer tools (save rendered diagram)</w:t>
      </w:r>
    </w:p>
    <w:p>
      <w:pPr>
        <w:pStyle w:val="Compact"/>
        <w:numPr>
          <w:ilvl w:val="1"/>
          <w:numId w:val="1176"/>
        </w:numPr>
      </w:pPr>
      <w:r>
        <w:t xml:space="preserve">Online mermaid editors (e.g.,</w:t>
      </w:r>
      <w:r>
        <w:t xml:space="preserve"> </w:t>
      </w:r>
      <w:hyperlink r:id="rId558">
        <w:r>
          <w:rPr>
            <w:rStyle w:val="Hyperlink"/>
          </w:rPr>
          <w:t xml:space="preserve">https://mermaid.live/</w:t>
        </w:r>
      </w:hyperlink>
      <w:r>
        <w:t xml:space="preserve">)</w:t>
      </w:r>
    </w:p>
    <w:p>
      <w:pPr>
        <w:pStyle w:val="Compact"/>
        <w:numPr>
          <w:ilvl w:val="1"/>
          <w:numId w:val="1176"/>
        </w:numPr>
      </w:pPr>
      <w:r>
        <w:t xml:space="preserve">Mermaid CLI tools</w:t>
      </w:r>
    </w:p>
    <w:p>
      <w:pPr>
        <w:pStyle w:val="Compact"/>
        <w:numPr>
          <w:ilvl w:val="0"/>
          <w:numId w:val="117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9"/>
    <w:bookmarkStart w:id="56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0"/>
    <w:bookmarkStart w:id="56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1"/>
    <w:bookmarkStart w:id="56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2"/>
    <w:bookmarkEnd w:id="563"/>
    <w:bookmarkStart w:id="565" w:name="real-world-example"/>
    <w:p>
      <w:pPr>
        <w:pStyle w:val="Heading3"/>
      </w:pPr>
      <w:r>
        <w:t xml:space="preserve">10.7.4 Real-World Example</w:t>
      </w:r>
    </w:p>
    <w:p>
      <w:pPr>
        <w:pStyle w:val="FirstParagraph"/>
      </w:pPr>
      <w:r>
        <w:t xml:space="preserve">In</w:t>
      </w:r>
      <w:r>
        <w:t xml:space="preserve"> </w:t>
      </w:r>
      <w:hyperlink r:id="rId56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5"/>
    <w:bookmarkStart w:id="56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7"/>
        </w:numPr>
      </w:pPr>
      <w:hyperlink r:id="rId566">
        <w:r>
          <w:rPr>
            <w:rStyle w:val="Hyperlink"/>
          </w:rPr>
          <w:t xml:space="preserve">Quarto CLI Issue #3809</w:t>
        </w:r>
      </w:hyperlink>
      <w:r>
        <w:t xml:space="preserve"> </w:t>
      </w:r>
      <w:r>
        <w:t xml:space="preserve">- Tracking mermaid/dot rendering to DOCX/PDF</w:t>
      </w:r>
    </w:p>
    <w:p>
      <w:pPr>
        <w:pStyle w:val="Compact"/>
        <w:numPr>
          <w:ilvl w:val="0"/>
          <w:numId w:val="1177"/>
        </w:numPr>
      </w:pPr>
      <w:hyperlink r:id="rId567">
        <w:r>
          <w:rPr>
            <w:rStyle w:val="Hyperlink"/>
          </w:rPr>
          <w:t xml:space="preserve">Quarto Discussion #6085</w:t>
        </w:r>
      </w:hyperlink>
      <w:r>
        <w:t xml:space="preserve"> </w:t>
      </w:r>
      <w:r>
        <w:t xml:space="preserve">- Mermaid rendering hangs with DOCX</w:t>
      </w:r>
    </w:p>
    <w:p>
      <w:pPr>
        <w:pStyle w:val="Compact"/>
        <w:numPr>
          <w:ilvl w:val="0"/>
          <w:numId w:val="1177"/>
        </w:numPr>
      </w:pPr>
      <w:hyperlink r:id="rId56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9"/>
    <w:bookmarkStart w:id="570" w:name="summary"/>
    <w:p>
      <w:pPr>
        <w:pStyle w:val="Heading3"/>
      </w:pPr>
      <w:r>
        <w:t xml:space="preserve">10.7.6 Summary</w:t>
      </w:r>
    </w:p>
    <w:p>
      <w:pPr>
        <w:pStyle w:val="FirstParagraph"/>
      </w:pPr>
      <w:r>
        <w:rPr>
          <w:b/>
          <w:bCs/>
        </w:rPr>
        <w:t xml:space="preserve">Key Takeaways:</w:t>
      </w:r>
    </w:p>
    <w:p>
      <w:pPr>
        <w:pStyle w:val="Compact"/>
        <w:numPr>
          <w:ilvl w:val="0"/>
          <w:numId w:val="1178"/>
        </w:numPr>
      </w:pPr>
      <w:r>
        <w:t xml:space="preserve">Mermaid diagrams work well in HTML output but are problematic for DOCX and PDF</w:t>
      </w:r>
    </w:p>
    <w:p>
      <w:pPr>
        <w:pStyle w:val="Compact"/>
        <w:numPr>
          <w:ilvl w:val="0"/>
          <w:numId w:val="1178"/>
        </w:numPr>
      </w:pPr>
      <w:r>
        <w:t xml:space="preserve">Rendering failures,</w:t>
      </w:r>
      <w:r>
        <w:t xml:space="preserve"> </w:t>
      </w:r>
      <w:r>
        <w:t xml:space="preserve">hangs,</w:t>
      </w:r>
      <w:r>
        <w:t xml:space="preserve"> </w:t>
      </w:r>
      <w:r>
        <w:t xml:space="preserve">and quality issues are common</w:t>
      </w:r>
    </w:p>
    <w:p>
      <w:pPr>
        <w:pStyle w:val="Compact"/>
        <w:numPr>
          <w:ilvl w:val="0"/>
          <w:numId w:val="1178"/>
        </w:numPr>
      </w:pPr>
      <w:r>
        <w:t xml:space="preserve">For reliable DOCX/PDF output,</w:t>
      </w:r>
      <w:r>
        <w:t xml:space="preserve"> </w:t>
      </w:r>
      <w:r>
        <w:t xml:space="preserve">export diagrams manually as images</w:t>
      </w:r>
    </w:p>
    <w:p>
      <w:pPr>
        <w:pStyle w:val="Compact"/>
        <w:numPr>
          <w:ilvl w:val="0"/>
          <w:numId w:val="1178"/>
        </w:numPr>
      </w:pPr>
      <w:r>
        <w:t xml:space="preserve">Use conditional content to show different formats based on output type</w:t>
      </w:r>
    </w:p>
    <w:p>
      <w:pPr>
        <w:pStyle w:val="Compact"/>
        <w:numPr>
          <w:ilvl w:val="0"/>
          <w:numId w:val="1178"/>
        </w:numPr>
      </w:pPr>
      <w:r>
        <w:t xml:space="preserve">Prefer HTML output when mermaid diagrams are important to your document</w:t>
      </w:r>
    </w:p>
    <w:bookmarkEnd w:id="570"/>
    <w:bookmarkEnd w:id="571"/>
    <w:bookmarkStart w:id="57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9"/>
        </w:numPr>
      </w:pPr>
      <w:r>
        <w:t xml:space="preserve">Quarto version and binary dependencies (Pandoc, Dart Sass, Deno, Typst)</w:t>
      </w:r>
    </w:p>
    <w:p>
      <w:pPr>
        <w:pStyle w:val="Compact"/>
        <w:numPr>
          <w:ilvl w:val="0"/>
          <w:numId w:val="1179"/>
        </w:numPr>
      </w:pPr>
      <w:r>
        <w:t xml:space="preserve">LaTeX installation (TinyTeX or system TeX)</w:t>
      </w:r>
    </w:p>
    <w:p>
      <w:pPr>
        <w:pStyle w:val="Compact"/>
        <w:numPr>
          <w:ilvl w:val="0"/>
          <w:numId w:val="1179"/>
        </w:numPr>
      </w:pPr>
      <w:r>
        <w:t xml:space="preserve">Python, Jupyter, and available kernels</w:t>
      </w:r>
    </w:p>
    <w:p>
      <w:pPr>
        <w:pStyle w:val="Compact"/>
        <w:numPr>
          <w:ilvl w:val="0"/>
          <w:numId w:val="1179"/>
        </w:numPr>
      </w:pPr>
      <w:r>
        <w:t xml:space="preserve">R, knitr, and rmarkdown versions</w:t>
      </w:r>
    </w:p>
    <w:p>
      <w:pPr>
        <w:pStyle w:val="Compact"/>
        <w:numPr>
          <w:ilvl w:val="0"/>
          <w:numId w:val="1179"/>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2">
        <w:r>
          <w:rPr>
            <w:rStyle w:val="Hyperlink"/>
          </w:rPr>
          <w:t xml:space="preserve">official guide</w:t>
        </w:r>
      </w:hyperlink>
      <w:r>
        <w:t xml:space="preserve"> </w:t>
      </w:r>
      <w:r>
        <w:t xml:space="preserve">for the complete, authoritative list of checks.</w:t>
      </w:r>
    </w:p>
    <w:bookmarkEnd w:id="573"/>
    <w:bookmarkStart w:id="57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0"/>
        </w:numPr>
      </w:pPr>
      <w:r>
        <w:rPr>
          <w:b/>
          <w:bCs/>
        </w:rPr>
        <w:t xml:space="preserve">Windows:</w:t>
      </w:r>
      <w:r>
        <w:t xml:space="preserve"> </w:t>
      </w:r>
      <w:r>
        <w:rPr>
          <w:rStyle w:val="VerbatimChar"/>
        </w:rPr>
        <w:t xml:space="preserve">%LOCALAPPDATA%\quarto\logs</w:t>
      </w:r>
    </w:p>
    <w:p>
      <w:pPr>
        <w:pStyle w:val="Compact"/>
        <w:numPr>
          <w:ilvl w:val="0"/>
          <w:numId w:val="1180"/>
        </w:numPr>
      </w:pPr>
      <w:r>
        <w:rPr>
          <w:b/>
          <w:bCs/>
        </w:rPr>
        <w:t xml:space="preserve">macOS:</w:t>
      </w:r>
      <w:r>
        <w:t xml:space="preserve"> </w:t>
      </w:r>
      <w:r>
        <w:rPr>
          <w:rStyle w:val="VerbatimChar"/>
        </w:rPr>
        <w:t xml:space="preserve">~/Library/Application Support/quarto/logs</w:t>
      </w:r>
    </w:p>
    <w:p>
      <w:pPr>
        <w:pStyle w:val="Compact"/>
        <w:numPr>
          <w:ilvl w:val="0"/>
          <w:numId w:val="1180"/>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4"/>
    <w:bookmarkStart w:id="57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5"/>
    <w:bookmarkStart w:id="57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2">
        <w:r>
          <w:rPr>
            <w:rStyle w:val="Hyperlink"/>
          </w:rPr>
          <w:t xml:space="preserve">official Quarto Troubleshooting Guide</w:t>
        </w:r>
      </w:hyperlink>
      <w:r>
        <w:t xml:space="preserve">,</w:t>
      </w:r>
      <w:r>
        <w:t xml:space="preserve"> </w:t>
      </w:r>
      <w:r>
        <w:t xml:space="preserve">which covers:</w:t>
      </w:r>
    </w:p>
    <w:p>
      <w:pPr>
        <w:pStyle w:val="Compact"/>
        <w:numPr>
          <w:ilvl w:val="0"/>
          <w:numId w:val="1181"/>
        </w:numPr>
      </w:pPr>
      <w:r>
        <w:t xml:space="preserve">Jupyter engine debugging and kernel issues</w:t>
      </w:r>
    </w:p>
    <w:p>
      <w:pPr>
        <w:pStyle w:val="Compact"/>
        <w:numPr>
          <w:ilvl w:val="0"/>
          <w:numId w:val="1181"/>
        </w:numPr>
      </w:pPr>
      <w:r>
        <w:t xml:space="preserve">Lua filter debugging and tracing</w:t>
      </w:r>
    </w:p>
    <w:p>
      <w:pPr>
        <w:pStyle w:val="Compact"/>
        <w:numPr>
          <w:ilvl w:val="0"/>
          <w:numId w:val="1181"/>
        </w:numPr>
      </w:pPr>
      <w:r>
        <w:t xml:space="preserve">Julia-specific troubleshooting</w:t>
      </w:r>
    </w:p>
    <w:p>
      <w:pPr>
        <w:pStyle w:val="Compact"/>
        <w:numPr>
          <w:ilvl w:val="0"/>
          <w:numId w:val="1181"/>
        </w:numPr>
      </w:pPr>
      <w:r>
        <w:t xml:space="preserve">Detailed environment and dependency diagnostics</w:t>
      </w:r>
    </w:p>
    <w:p>
      <w:pPr>
        <w:pStyle w:val="Compact"/>
        <w:numPr>
          <w:ilvl w:val="0"/>
          <w:numId w:val="1181"/>
        </w:numPr>
      </w:pPr>
      <w:r>
        <w:t xml:space="preserve">Installation problems (including macOS installer logs)</w:t>
      </w:r>
    </w:p>
    <w:p>
      <w:pPr>
        <w:pStyle w:val="FirstParagraph"/>
      </w:pPr>
      <w:r>
        <w:t xml:space="preserve">When seeking help on the</w:t>
      </w:r>
      <w:r>
        <w:t xml:space="preserve"> </w:t>
      </w:r>
      <w:hyperlink r:id="rId57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7"/>
    <w:bookmarkEnd w:id="578"/>
    <w:bookmarkStart w:id="589" w:name="additional-resources-1"/>
    <w:p>
      <w:pPr>
        <w:pStyle w:val="Heading2"/>
      </w:pPr>
      <w:r>
        <w:t xml:space="preserve">10.9 Additional Resources</w:t>
      </w:r>
    </w:p>
    <w:bookmarkStart w:id="579" w:name="official-documentation"/>
    <w:p>
      <w:pPr>
        <w:pStyle w:val="Heading3"/>
      </w:pPr>
      <w:r>
        <w:t xml:space="preserve">10.9.1 Official Documentation</w:t>
      </w:r>
    </w:p>
    <w:p>
      <w:pPr>
        <w:pStyle w:val="Compact"/>
        <w:numPr>
          <w:ilvl w:val="0"/>
          <w:numId w:val="1182"/>
        </w:numPr>
      </w:pPr>
      <w:hyperlink r:id="rId506">
        <w:r>
          <w:rPr>
            <w:rStyle w:val="Hyperlink"/>
          </w:rPr>
          <w:t xml:space="preserve">Quarto Official Guide</w:t>
        </w:r>
      </w:hyperlink>
      <w:r>
        <w:t xml:space="preserve"> </w:t>
      </w:r>
      <w:r>
        <w:t xml:space="preserve">- comprehensive official documentation</w:t>
      </w:r>
    </w:p>
    <w:p>
      <w:pPr>
        <w:pStyle w:val="Compact"/>
        <w:numPr>
          <w:ilvl w:val="0"/>
          <w:numId w:val="1182"/>
        </w:numPr>
      </w:pPr>
      <w:hyperlink r:id="rId527">
        <w:r>
          <w:rPr>
            <w:rStyle w:val="Hyperlink"/>
          </w:rPr>
          <w:t xml:space="preserve">Quarto Books Guide</w:t>
        </w:r>
      </w:hyperlink>
      <w:r>
        <w:t xml:space="preserve"> </w:t>
      </w:r>
      <w:r>
        <w:t xml:space="preserve">- documentation specific to creating books</w:t>
      </w:r>
    </w:p>
    <w:p>
      <w:pPr>
        <w:pStyle w:val="Compact"/>
        <w:numPr>
          <w:ilvl w:val="0"/>
          <w:numId w:val="1182"/>
        </w:numPr>
      </w:pPr>
      <w:hyperlink r:id="rId528">
        <w:r>
          <w:rPr>
            <w:rStyle w:val="Hyperlink"/>
          </w:rPr>
          <w:t xml:space="preserve">Quarto Publishing Guide</w:t>
        </w:r>
      </w:hyperlink>
      <w:r>
        <w:t xml:space="preserve"> </w:t>
      </w:r>
      <w:r>
        <w:t xml:space="preserve">- how to publish your Quarto content online</w:t>
      </w:r>
    </w:p>
    <w:p>
      <w:pPr>
        <w:pStyle w:val="Compact"/>
        <w:numPr>
          <w:ilvl w:val="0"/>
          <w:numId w:val="1182"/>
        </w:numPr>
      </w:pPr>
      <w:hyperlink r:id="rId505">
        <w:r>
          <w:rPr>
            <w:rStyle w:val="Hyperlink"/>
          </w:rPr>
          <w:t xml:space="preserve">Quarto Getting Started</w:t>
        </w:r>
      </w:hyperlink>
      <w:r>
        <w:t xml:space="preserve"> </w:t>
      </w:r>
      <w:r>
        <w:t xml:space="preserve">- installation and basic usage</w:t>
      </w:r>
    </w:p>
    <w:bookmarkEnd w:id="579"/>
    <w:bookmarkStart w:id="582" w:name="learning-resources"/>
    <w:p>
      <w:pPr>
        <w:pStyle w:val="Heading3"/>
      </w:pPr>
      <w:r>
        <w:t xml:space="preserve">10.9.2 Learning Resources</w:t>
      </w:r>
    </w:p>
    <w:p>
      <w:pPr>
        <w:pStyle w:val="Compact"/>
        <w:numPr>
          <w:ilvl w:val="0"/>
          <w:numId w:val="1183"/>
        </w:numPr>
      </w:pPr>
      <w:hyperlink r:id="rId50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3"/>
        </w:numPr>
      </w:pPr>
      <w:hyperlink r:id="rId580">
        <w:r>
          <w:rPr>
            <w:rStyle w:val="Hyperlink"/>
          </w:rPr>
          <w:t xml:space="preserve">litedown: R Markdown Reimagined</w:t>
        </w:r>
      </w:hyperlink>
      <w:r>
        <w:t xml:space="preserve"> </w:t>
      </w:r>
      <w:r>
        <w:t xml:space="preserve">- a book by Yihui Xie on</w:t>
      </w:r>
      <w:r>
        <w:t xml:space="preserve"> </w:t>
      </w:r>
      <w:hyperlink r:id="rId581">
        <w:r>
          <w:rPr>
            <w:rStyle w:val="VerbatimChar"/>
          </w:rPr>
          <w:t xml:space="preserve">{litedown}</w:t>
        </w:r>
      </w:hyperlink>
      <w:r>
        <w:t xml:space="preserve">, a lightweight R Markdown implementation aimed at simplicity and speed</w:t>
      </w:r>
    </w:p>
    <w:p>
      <w:pPr>
        <w:pStyle w:val="Compact"/>
        <w:numPr>
          <w:ilvl w:val="0"/>
          <w:numId w:val="1183"/>
        </w:numPr>
      </w:pPr>
      <w:hyperlink r:id="rId53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3"/>
        </w:numPr>
      </w:pPr>
      <w:hyperlink r:id="rId525">
        <w:r>
          <w:rPr>
            <w:rStyle w:val="Hyperlink"/>
          </w:rPr>
          <w:t xml:space="preserve">UCD-SeRG Lab Manual Source</w:t>
        </w:r>
      </w:hyperlink>
      <w:r>
        <w:t xml:space="preserve"> </w:t>
      </w:r>
      <w:r>
        <w:t xml:space="preserve">- this manual’s source code provides examples of:</w:t>
      </w:r>
    </w:p>
    <w:p>
      <w:pPr>
        <w:pStyle w:val="Compact"/>
        <w:numPr>
          <w:ilvl w:val="1"/>
          <w:numId w:val="1184"/>
        </w:numPr>
      </w:pPr>
      <w:r>
        <w:t xml:space="preserve">Book structure and organization</w:t>
      </w:r>
    </w:p>
    <w:p>
      <w:pPr>
        <w:pStyle w:val="Compact"/>
        <w:numPr>
          <w:ilvl w:val="1"/>
          <w:numId w:val="1184"/>
        </w:numPr>
      </w:pPr>
      <w:r>
        <w:t xml:space="preserve">Using includes for modular content</w:t>
      </w:r>
      <w:r>
        <w:br/>
      </w:r>
    </w:p>
    <w:p>
      <w:pPr>
        <w:pStyle w:val="Compact"/>
        <w:numPr>
          <w:ilvl w:val="1"/>
          <w:numId w:val="1184"/>
        </w:numPr>
      </w:pPr>
      <w:r>
        <w:t xml:space="preserve">Configuring multiple output formats (HTML, PDF, ePub, Word)</w:t>
      </w:r>
    </w:p>
    <w:p>
      <w:pPr>
        <w:pStyle w:val="Compact"/>
        <w:numPr>
          <w:ilvl w:val="1"/>
          <w:numId w:val="1184"/>
        </w:numPr>
      </w:pPr>
      <w:r>
        <w:t xml:space="preserve">Cross-references for figures, tables, and sections</w:t>
      </w:r>
    </w:p>
    <w:bookmarkEnd w:id="582"/>
    <w:bookmarkStart w:id="583" w:name="templates"/>
    <w:p>
      <w:pPr>
        <w:pStyle w:val="Heading3"/>
      </w:pPr>
      <w:r>
        <w:t xml:space="preserve">10.9.3 Templates</w:t>
      </w:r>
    </w:p>
    <w:p>
      <w:pPr>
        <w:pStyle w:val="Compact"/>
        <w:numPr>
          <w:ilvl w:val="0"/>
          <w:numId w:val="1185"/>
        </w:numPr>
      </w:pPr>
      <w:hyperlink r:id="rId518">
        <w:r>
          <w:rPr>
            <w:rStyle w:val="Hyperlink"/>
          </w:rPr>
          <w:t xml:space="preserve">UCD-SeRG Quarto Book Template</w:t>
        </w:r>
      </w:hyperlink>
      <w:r>
        <w:t xml:space="preserve"> </w:t>
      </w:r>
      <w:r>
        <w:t xml:space="preserve">- our recommended template</w:t>
      </w:r>
    </w:p>
    <w:p>
      <w:pPr>
        <w:pStyle w:val="Compact"/>
        <w:numPr>
          <w:ilvl w:val="0"/>
          <w:numId w:val="1185"/>
        </w:numPr>
      </w:pPr>
      <w:hyperlink r:id="rId51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5"/>
        </w:numPr>
      </w:pPr>
      <w:hyperlink r:id="rId520">
        <w:r>
          <w:rPr>
            <w:rStyle w:val="Hyperlink"/>
          </w:rPr>
          <w:t xml:space="preserve">DataLab Quarto Template</w:t>
        </w:r>
      </w:hyperlink>
      <w:r>
        <w:t xml:space="preserve"> </w:t>
      </w:r>
      <w:r>
        <w:t xml:space="preserve">- template from the UC Davis DataLab and Davis R Users Group</w:t>
      </w:r>
    </w:p>
    <w:bookmarkEnd w:id="583"/>
    <w:bookmarkStart w:id="584" w:name="extensions-and-tools"/>
    <w:p>
      <w:pPr>
        <w:pStyle w:val="Heading3"/>
      </w:pPr>
      <w:r>
        <w:t xml:space="preserve">10.9.4 Extensions and Tools</w:t>
      </w:r>
    </w:p>
    <w:p>
      <w:pPr>
        <w:pStyle w:val="Compact"/>
        <w:numPr>
          <w:ilvl w:val="0"/>
          <w:numId w:val="1186"/>
        </w:numPr>
      </w:pPr>
      <w:hyperlink r:id="rId55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4"/>
    <w:bookmarkStart w:id="58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7"/>
        </w:numPr>
      </w:pPr>
      <w:hyperlink r:id="rId58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7"/>
        </w:numPr>
      </w:pPr>
      <w:hyperlink r:id="rId58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7"/>
    <w:bookmarkStart w:id="58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8"/>
        </w:numPr>
      </w:pPr>
      <w:hyperlink w:anchor="sec-github">
        <w:r>
          <w:rPr>
            <w:rStyle w:val="Hyperlink"/>
          </w:rPr>
          <w:t xml:space="preserve">Chapter 11</w:t>
        </w:r>
      </w:hyperlink>
      <w:r>
        <w:t xml:space="preserve"> </w:t>
      </w:r>
      <w:r>
        <w:t xml:space="preserve">- Version control for Quarto projects</w:t>
      </w:r>
    </w:p>
    <w:p>
      <w:r>
        <w:br w:type="page"/>
      </w:r>
    </w:p>
    <w:bookmarkEnd w:id="588"/>
    <w:bookmarkEnd w:id="589"/>
    <w:bookmarkEnd w:id="590"/>
    <w:bookmarkStart w:id="674" w:name="sec-github"/>
    <w:p>
      <w:pPr>
        <w:pStyle w:val="Heading1"/>
      </w:pPr>
      <w:r>
        <w:t xml:space="preserve">11. Github</w:t>
      </w:r>
    </w:p>
    <w:bookmarkStart w:id="594" w:name="basics"/>
    <w:p>
      <w:pPr>
        <w:pStyle w:val="Heading2"/>
      </w:pPr>
      <w:r>
        <w:t xml:space="preserve">11.1 Basics</w:t>
      </w:r>
    </w:p>
    <w:p>
      <w:pPr>
        <w:pStyle w:val="Compact"/>
        <w:numPr>
          <w:ilvl w:val="0"/>
          <w:numId w:val="1189"/>
        </w:numPr>
      </w:pPr>
      <w:hyperlink r:id="rId59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9"/>
        </w:numPr>
      </w:pPr>
      <w:r>
        <w:t xml:space="preserve">A detailed tutorial of Git can be found</w:t>
      </w:r>
      <w:r>
        <w:t xml:space="preserve"> </w:t>
      </w:r>
      <w:hyperlink r:id="rId592">
        <w:r>
          <w:rPr>
            <w:rStyle w:val="Hyperlink"/>
          </w:rPr>
          <w:t xml:space="preserve">here on the CS61B website</w:t>
        </w:r>
      </w:hyperlink>
      <w:r>
        <w:t xml:space="preserve">.</w:t>
      </w:r>
    </w:p>
    <w:p>
      <w:pPr>
        <w:pStyle w:val="Compact"/>
        <w:numPr>
          <w:ilvl w:val="0"/>
          <w:numId w:val="1189"/>
        </w:numPr>
      </w:pPr>
      <w:r>
        <w:t xml:space="preserve">If you are already familiar with Git, you can reference the summary at the end of</w:t>
      </w:r>
      <w:r>
        <w:t xml:space="preserve"> </w:t>
      </w:r>
      <w:hyperlink r:id="rId592">
        <w:r>
          <w:rPr>
            <w:rStyle w:val="Hyperlink"/>
          </w:rPr>
          <w:t xml:space="preserve">Section B</w:t>
        </w:r>
      </w:hyperlink>
      <w:r>
        <w:t xml:space="preserve">.</w:t>
      </w:r>
    </w:p>
    <w:p>
      <w:pPr>
        <w:pStyle w:val="Compact"/>
        <w:numPr>
          <w:ilvl w:val="0"/>
          <w:numId w:val="118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9"/>
        </w:numPr>
      </w:pPr>
      <w:r>
        <w:t xml:space="preserve">For hands-on Git practice, see the</w:t>
      </w:r>
      <w:r>
        <w:t xml:space="preserve"> </w:t>
      </w:r>
      <w:hyperlink r:id="rId593">
        <w:r>
          <w:rPr>
            <w:rStyle w:val="Hyperlink"/>
          </w:rPr>
          <w:t xml:space="preserve">UC Davis DataLab Git Sandbox</w:t>
        </w:r>
      </w:hyperlink>
      <w:r>
        <w:t xml:space="preserve"> </w:t>
      </w:r>
      <w:r>
        <w:t xml:space="preserve">- a collaborative repository for learning Git workflows.</w:t>
      </w:r>
    </w:p>
    <w:bookmarkEnd w:id="594"/>
    <w:bookmarkStart w:id="610" w:name="sec-github-education"/>
    <w:p>
      <w:pPr>
        <w:pStyle w:val="Heading2"/>
      </w:pPr>
      <w:r>
        <w:t xml:space="preserve">11.2 GitHub Education and Copilot Access</w:t>
      </w:r>
    </w:p>
    <w:bookmarkStart w:id="59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0"/>
        </w:numPr>
      </w:pPr>
      <w:r>
        <w:t xml:space="preserve">Visit the</w:t>
      </w:r>
      <w:r>
        <w:t xml:space="preserve"> </w:t>
      </w:r>
      <w:hyperlink r:id="rId595">
        <w:r>
          <w:rPr>
            <w:rStyle w:val="Hyperlink"/>
          </w:rPr>
          <w:t xml:space="preserve">GitHub Education website</w:t>
        </w:r>
      </w:hyperlink>
    </w:p>
    <w:p>
      <w:pPr>
        <w:pStyle w:val="Compact"/>
        <w:numPr>
          <w:ilvl w:val="0"/>
          <w:numId w:val="119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0"/>
        </w:numPr>
      </w:pPr>
      <w:r>
        <w:t xml:space="preserve">Sign in with your GitHub account (or create one if you don’t have one)</w:t>
      </w:r>
    </w:p>
    <w:p>
      <w:pPr>
        <w:pStyle w:val="Compact"/>
        <w:numPr>
          <w:ilvl w:val="0"/>
          <w:numId w:val="119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0"/>
        </w:numPr>
      </w:pPr>
      <w:r>
        <w:t xml:space="preserve">Provide proof of your academic affiliation (e.g., upload a photo of your student ID or university letter)</w:t>
      </w:r>
    </w:p>
    <w:p>
      <w:pPr>
        <w:pStyle w:val="Compact"/>
        <w:numPr>
          <w:ilvl w:val="0"/>
          <w:numId w:val="119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6">
        <w:r>
          <w:rPr>
            <w:rStyle w:val="Hyperlink"/>
          </w:rPr>
          <w:t xml:space="preserve">GitHub Student Developer Pack</w:t>
        </w:r>
      </w:hyperlink>
      <w:r>
        <w:t xml:space="preserve"> </w:t>
      </w:r>
      <w:r>
        <w:t xml:space="preserve">(for students)</w:t>
      </w:r>
      <w:r>
        <w:t xml:space="preserve"> </w:t>
      </w:r>
      <w:r>
        <w:t xml:space="preserve">or</w:t>
      </w:r>
      <w:r>
        <w:t xml:space="preserve"> </w:t>
      </w:r>
      <w:hyperlink r:id="rId59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8"/>
    <w:bookmarkStart w:id="60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1"/>
        </w:numPr>
      </w:pPr>
      <w:r>
        <w:t xml:space="preserve">Ensure you have a GitHub account and have signed up for GitHub Education (see above)</w:t>
      </w:r>
    </w:p>
    <w:p>
      <w:pPr>
        <w:pStyle w:val="Compact"/>
        <w:numPr>
          <w:ilvl w:val="0"/>
          <w:numId w:val="1191"/>
        </w:numPr>
      </w:pPr>
      <w:r>
        <w:t xml:space="preserve">Go to the</w:t>
      </w:r>
      <w:r>
        <w:t xml:space="preserve"> </w:t>
      </w:r>
      <w:hyperlink r:id="rId599">
        <w:r>
          <w:rPr>
            <w:rStyle w:val="Hyperlink"/>
          </w:rPr>
          <w:t xml:space="preserve">UC Davis IT ServiceHub GitHub page</w:t>
        </w:r>
      </w:hyperlink>
    </w:p>
    <w:p>
      <w:pPr>
        <w:pStyle w:val="Compact"/>
        <w:numPr>
          <w:ilvl w:val="0"/>
          <w:numId w:val="1191"/>
        </w:numPr>
      </w:pPr>
      <w:r>
        <w:t xml:space="preserve">Click the blue</w:t>
      </w:r>
      <w:r>
        <w:t xml:space="preserve"> </w:t>
      </w:r>
      <w:r>
        <w:t xml:space="preserve">“Get GitHub!”</w:t>
      </w:r>
      <w:r>
        <w:t xml:space="preserve"> </w:t>
      </w:r>
      <w:r>
        <w:t xml:space="preserve">button near the top right</w:t>
      </w:r>
    </w:p>
    <w:p>
      <w:pPr>
        <w:pStyle w:val="Compact"/>
        <w:numPr>
          <w:ilvl w:val="0"/>
          <w:numId w:val="119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3" w:name="fig-request-copilot-seat"/>
          <w:p>
            <w:pPr>
              <w:pStyle w:val="Compact"/>
              <w:jc w:val="center"/>
            </w:pPr>
            <w:r>
              <w:drawing>
                <wp:inline>
                  <wp:extent cx="5334000" cy="3052792"/>
                  <wp:effectExtent b="0" l="0" r="0" t="0"/>
                  <wp:docPr descr="" title="" id="601" name="Picture"/>
                  <a:graphic>
                    <a:graphicData uri="http://schemas.openxmlformats.org/drawingml/2006/picture">
                      <pic:pic>
                        <pic:nvPicPr>
                          <pic:cNvPr descr="assets/images/github-copilot-invitation-email.png" id="602" name="Picture"/>
                          <pic:cNvPicPr>
                            <a:picLocks noChangeArrowheads="1" noChangeAspect="1"/>
                          </pic:cNvPicPr>
                        </pic:nvPicPr>
                        <pic:blipFill>
                          <a:blip r:embed="rId60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3"/>
        </w:tc>
      </w:tr>
    </w:tbl>
    <w:p>
      <w:pPr>
        <w:pStyle w:val="Compact"/>
        <w:numPr>
          <w:ilvl w:val="0"/>
          <w:numId w:val="1192"/>
        </w:numPr>
      </w:pPr>
      <w:r>
        <w:t xml:space="preserve">Click</w:t>
      </w:r>
      <w:r>
        <w:t xml:space="preserve"> </w:t>
      </w:r>
      <w:r>
        <w:t xml:space="preserve">“Join UC Davis”</w:t>
      </w:r>
      <w:r>
        <w:t xml:space="preserve"> </w:t>
      </w:r>
      <w:r>
        <w:t xml:space="preserve">to accept the invitation</w:t>
      </w:r>
    </w:p>
    <w:p>
      <w:pPr>
        <w:pStyle w:val="Compact"/>
        <w:numPr>
          <w:ilvl w:val="0"/>
          <w:numId w:val="119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3"/>
        </w:numPr>
      </w:pPr>
      <w:r>
        <w:t xml:space="preserve">Go to your</w:t>
      </w:r>
      <w:r>
        <w:t xml:space="preserve"> </w:t>
      </w:r>
      <w:hyperlink r:id="rId604">
        <w:r>
          <w:rPr>
            <w:rStyle w:val="Hyperlink"/>
          </w:rPr>
          <w:t xml:space="preserve">GitHub Copilot settings</w:t>
        </w:r>
      </w:hyperlink>
    </w:p>
    <w:p>
      <w:pPr>
        <w:pStyle w:val="Compact"/>
        <w:numPr>
          <w:ilvl w:val="0"/>
          <w:numId w:val="119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8" w:name="fig-copilot-settings-org-options"/>
          <w:p>
            <w:pPr>
              <w:pStyle w:val="Compact"/>
              <w:jc w:val="center"/>
            </w:pPr>
            <w:r>
              <w:drawing>
                <wp:inline>
                  <wp:extent cx="5334000" cy="531962"/>
                  <wp:effectExtent b="0" l="0" r="0" t="0"/>
                  <wp:docPr descr="" title="" id="606" name="Picture"/>
                  <a:graphic>
                    <a:graphicData uri="http://schemas.openxmlformats.org/drawingml/2006/picture">
                      <pic:pic>
                        <pic:nvPicPr>
                          <pic:cNvPr descr="assets/images/github-copilot-settings-page.png" id="607" name="Picture"/>
                          <pic:cNvPicPr>
                            <a:picLocks noChangeArrowheads="1" noChangeAspect="1"/>
                          </pic:cNvPicPr>
                        </pic:nvPicPr>
                        <pic:blipFill>
                          <a:blip r:embed="rId60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8"/>
        </w:tc>
      </w:tr>
    </w:tbl>
    <w:p>
      <w:pPr>
        <w:pStyle w:val="Compact"/>
        <w:numPr>
          <w:ilvl w:val="0"/>
          <w:numId w:val="1194"/>
        </w:numPr>
      </w:pPr>
      <w:r>
        <w:t xml:space="preserve">Wait for approval from the UC Davis GitHub organization administrators</w:t>
      </w:r>
    </w:p>
    <w:p>
      <w:pPr>
        <w:pStyle w:val="Compact"/>
        <w:numPr>
          <w:ilvl w:val="0"/>
          <w:numId w:val="119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9"/>
    <w:bookmarkEnd w:id="610"/>
    <w:bookmarkStart w:id="617"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2" w:name="sec-github-desktop"/>
    <w:p>
      <w:pPr>
        <w:pStyle w:val="Heading3"/>
      </w:pPr>
      <w:r>
        <w:t xml:space="preserve">11.3.1 GitHub Desktop</w:t>
      </w:r>
    </w:p>
    <w:p>
      <w:pPr>
        <w:pStyle w:val="FirstParagraph"/>
      </w:pPr>
      <w:hyperlink r:id="rId611">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2"/>
    <w:bookmarkStart w:id="614" w:name="sec-gitkraken"/>
    <w:p>
      <w:pPr>
        <w:pStyle w:val="Heading3"/>
      </w:pPr>
      <w:r>
        <w:t xml:space="preserve">11.3.2 GitKraken</w:t>
      </w:r>
    </w:p>
    <w:p>
      <w:pPr>
        <w:pStyle w:val="FirstParagraph"/>
      </w:pPr>
      <w:hyperlink r:id="rId613">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5"/>
        </w:numPr>
      </w:pPr>
      <w:r>
        <w:t xml:space="preserve">An interactive, visual commit graph that simplifies navigating complex branch histories</w:t>
      </w:r>
    </w:p>
    <w:p>
      <w:pPr>
        <w:pStyle w:val="Compact"/>
        <w:numPr>
          <w:ilvl w:val="0"/>
          <w:numId w:val="1195"/>
        </w:numPr>
      </w:pPr>
      <w:r>
        <w:t xml:space="preserve">Drag-and-drop interactive rebasing and visual branch merging</w:t>
      </w:r>
    </w:p>
    <w:p>
      <w:pPr>
        <w:pStyle w:val="Compact"/>
        <w:numPr>
          <w:ilvl w:val="0"/>
          <w:numId w:val="1195"/>
        </w:numPr>
      </w:pPr>
      <w:r>
        <w:t xml:space="preserve">An in-app merge conflict editor with side-by-side diffing</w:t>
      </w:r>
    </w:p>
    <w:p>
      <w:pPr>
        <w:pStyle w:val="Compact"/>
        <w:numPr>
          <w:ilvl w:val="0"/>
          <w:numId w:val="1195"/>
        </w:numPr>
      </w:pPr>
      <w:r>
        <w:t xml:space="preserve">Multi-repository workspaces for tracking and managing multiple repositories together</w:t>
      </w:r>
    </w:p>
    <w:p>
      <w:pPr>
        <w:pStyle w:val="Compact"/>
        <w:numPr>
          <w:ilvl w:val="0"/>
          <w:numId w:val="1195"/>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4"/>
    <w:bookmarkStart w:id="616" w:name="sec-gitkraken-kepler"/>
    <w:p>
      <w:pPr>
        <w:pStyle w:val="Heading3"/>
      </w:pPr>
      <w:r>
        <w:t xml:space="preserve">11.3.3 GitKraken Kepler</w:t>
      </w:r>
    </w:p>
    <w:p>
      <w:pPr>
        <w:pStyle w:val="FirstParagraph"/>
      </w:pPr>
      <w:hyperlink r:id="rId615">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6"/>
        </w:numPr>
      </w:pPr>
      <w:r>
        <w:t xml:space="preserve">Plan implementation work and orchestrate parallel AI coding agents at scale</w:t>
      </w:r>
    </w:p>
    <w:p>
      <w:pPr>
        <w:pStyle w:val="Compact"/>
        <w:numPr>
          <w:ilvl w:val="0"/>
          <w:numId w:val="1196"/>
        </w:numPr>
      </w:pPr>
      <w:r>
        <w:t xml:space="preserve">Generate context-aware commits, pull request summaries, and code reviews</w:t>
      </w:r>
    </w:p>
    <w:p>
      <w:pPr>
        <w:pStyle w:val="Compact"/>
        <w:numPr>
          <w:ilvl w:val="0"/>
          <w:numId w:val="1196"/>
        </w:numPr>
      </w:pPr>
      <w:r>
        <w:t xml:space="preserve">Inspect and review diffs and generated changes before shipping code</w:t>
      </w:r>
    </w:p>
    <w:bookmarkEnd w:id="616"/>
    <w:bookmarkEnd w:id="617"/>
    <w:bookmarkStart w:id="627" w:name="sec-cli-tools"/>
    <w:p>
      <w:pPr>
        <w:pStyle w:val="Heading2"/>
      </w:pPr>
      <w:r>
        <w:t xml:space="preserve">11.4 GitHub CLI and GitLab CLI</w:t>
      </w:r>
    </w:p>
    <w:p>
      <w:pPr>
        <w:pStyle w:val="FirstParagraph"/>
      </w:pPr>
      <w:hyperlink r:id="rId61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9">
        <w:r>
          <w:rPr>
            <w:rStyle w:val="VerbatimChar"/>
          </w:rPr>
          <w:t xml:space="preserve">glab</w:t>
        </w:r>
      </w:hyperlink>
      <w:r>
        <w:t xml:space="preserve"> </w:t>
      </w:r>
      <w:r>
        <w:t xml:space="preserve">is the GitLab equivalent.</w:t>
      </w:r>
    </w:p>
    <w:bookmarkStart w:id="62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7"/>
        </w:numPr>
      </w:pPr>
      <w:r>
        <w:rPr>
          <w:b/>
          <w:bCs/>
        </w:rPr>
        <w:t xml:space="preserve">macOS:</w:t>
      </w:r>
      <w:r>
        <w:t xml:space="preserve"> </w:t>
      </w:r>
      <w:r>
        <w:rPr>
          <w:rStyle w:val="VerbatimChar"/>
        </w:rPr>
        <w:t xml:space="preserve">brew install gh</w:t>
      </w:r>
    </w:p>
    <w:p>
      <w:pPr>
        <w:pStyle w:val="Compact"/>
        <w:numPr>
          <w:ilvl w:val="0"/>
          <w:numId w:val="119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1">
        <w:r>
          <w:rPr>
            <w:rStyle w:val="Hyperlink"/>
          </w:rPr>
          <w:t xml:space="preserve">GitHub CLI apt repository</w:t>
        </w:r>
      </w:hyperlink>
    </w:p>
    <w:p>
      <w:pPr>
        <w:pStyle w:val="Compact"/>
        <w:numPr>
          <w:ilvl w:val="0"/>
          <w:numId w:val="1197"/>
        </w:numPr>
      </w:pPr>
      <w:r>
        <w:rPr>
          <w:b/>
          <w:bCs/>
        </w:rPr>
        <w:t xml:space="preserve">Linux (Fedora/RHEL):</w:t>
      </w:r>
      <w:r>
        <w:t xml:space="preserve"> </w:t>
      </w:r>
      <w:r>
        <w:rPr>
          <w:rStyle w:val="VerbatimChar"/>
        </w:rPr>
        <w:t xml:space="preserve">sudo dnf install gh</w:t>
      </w:r>
    </w:p>
    <w:p>
      <w:pPr>
        <w:pStyle w:val="Compact"/>
        <w:numPr>
          <w:ilvl w:val="0"/>
          <w:numId w:val="119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3"/>
    <w:bookmarkStart w:id="62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glab</w:t>
      </w:r>
    </w:p>
    <w:p>
      <w:pPr>
        <w:pStyle w:val="Compact"/>
        <w:numPr>
          <w:ilvl w:val="0"/>
          <w:numId w:val="1198"/>
        </w:numPr>
      </w:pPr>
      <w:r>
        <w:rPr>
          <w:b/>
          <w:bCs/>
        </w:rPr>
        <w:t xml:space="preserve">Linux:</w:t>
      </w:r>
      <w:r>
        <w:t xml:space="preserve"> </w:t>
      </w:r>
      <w:r>
        <w:t xml:space="preserve">download the latest package from the</w:t>
      </w:r>
      <w:r>
        <w:t xml:space="preserve"> </w:t>
      </w:r>
      <w:hyperlink r:id="rId62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6"/>
    <w:bookmarkEnd w:id="627"/>
    <w:bookmarkStart w:id="62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9"/>
        </w:numPr>
      </w:pPr>
      <w:r>
        <w:t xml:space="preserve">You want to start working on a new part of the project, but you aren’t sure yet if your changes will work and make it to the final product.</w:t>
      </w:r>
    </w:p>
    <w:p>
      <w:pPr>
        <w:pStyle w:val="Compact"/>
        <w:numPr>
          <w:ilvl w:val="0"/>
          <w:numId w:val="119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8">
        <w:r>
          <w:rPr>
            <w:rStyle w:val="Hyperlink"/>
          </w:rPr>
          <w:t xml:space="preserve">here</w:t>
        </w:r>
      </w:hyperlink>
      <w:r>
        <w:t xml:space="preserve">. You can also find instructions on how to handle merge conflicts when joining branches together.</w:t>
      </w:r>
    </w:p>
    <w:bookmarkEnd w:id="629"/>
    <w:bookmarkStart w:id="63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0"/>
        </w:numPr>
      </w:pPr>
      <w:r>
        <w:t xml:space="preserve">Cherry-pick the commits you want to contribute</w:t>
      </w:r>
      <w:r>
        <w:t xml:space="preserve"> </w:t>
      </w:r>
      <w:r>
        <w:t xml:space="preserve">from the dev branch onto the feature branch.</w:t>
      </w:r>
    </w:p>
    <w:p>
      <w:pPr>
        <w:pStyle w:val="Compact"/>
        <w:numPr>
          <w:ilvl w:val="0"/>
          <w:numId w:val="120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0"/>
    <w:bookmarkStart w:id="63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2"/>
          <w:p/>
        </w:tc>
      </w:tr>
    </w:tbl>
    <w:bookmarkEnd w:id="633"/>
    <w:bookmarkStart w:id="63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4"/>
    <w:bookmarkStart w:id="63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5"/>
          <w:p/>
        </w:tc>
      </w:tr>
    </w:tbl>
    <w:bookmarkEnd w:id="636"/>
    <w:bookmarkStart w:id="63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7"/>
    <w:bookmarkStart w:id="64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2"/>
        </w:numPr>
      </w:pPr>
      <w:r>
        <w:t xml:space="preserve">Make a small change and verify your project still works</w:t>
      </w:r>
    </w:p>
    <w:p>
      <w:pPr>
        <w:pStyle w:val="Compact"/>
        <w:numPr>
          <w:ilvl w:val="0"/>
          <w:numId w:val="120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2"/>
        </w:numPr>
      </w:pPr>
      <w:r>
        <w:rPr>
          <w:b/>
          <w:bCs/>
        </w:rPr>
        <w:t xml:space="preserve">Do not push yet</w:t>
      </w:r>
    </w:p>
    <w:p>
      <w:pPr>
        <w:pStyle w:val="Compact"/>
        <w:numPr>
          <w:ilvl w:val="0"/>
          <w:numId w:val="1202"/>
        </w:numPr>
      </w:pPr>
      <w:r>
        <w:t xml:space="preserve">Make another small change and verify it works</w:t>
      </w:r>
    </w:p>
    <w:p>
      <w:pPr>
        <w:pStyle w:val="Compact"/>
        <w:numPr>
          <w:ilvl w:val="0"/>
          <w:numId w:val="1202"/>
        </w:numPr>
      </w:pPr>
      <w:r>
        <w:t xml:space="preserve">Stage and amend the previous commit:</w:t>
      </w:r>
      <w:r>
        <w:t xml:space="preserve"> </w:t>
      </w:r>
      <w:r>
        <w:rPr>
          <w:rStyle w:val="VerbatimChar"/>
        </w:rPr>
        <w:t xml:space="preserve">git commit --amend --no-edit</w:t>
      </w:r>
    </w:p>
    <w:p>
      <w:pPr>
        <w:pStyle w:val="Compact"/>
        <w:numPr>
          <w:ilvl w:val="0"/>
          <w:numId w:val="1202"/>
        </w:numPr>
      </w:pPr>
      <w:r>
        <w:t xml:space="preserve">Repeat steps 4-5 as needed</w:t>
      </w:r>
    </w:p>
    <w:p>
      <w:pPr>
        <w:pStyle w:val="Compact"/>
        <w:numPr>
          <w:ilvl w:val="0"/>
          <w:numId w:val="1202"/>
        </w:numPr>
      </w:pPr>
      <w:r>
        <w:t xml:space="preserve">When finished, amend one final time with a proper commit message</w:t>
      </w:r>
    </w:p>
    <w:p>
      <w:pPr>
        <w:pStyle w:val="Compact"/>
        <w:numPr>
          <w:ilvl w:val="0"/>
          <w:numId w:val="120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8"/>
    <w:bookmarkStart w:id="640" w:name="key-points"/>
    <w:p>
      <w:pPr>
        <w:pStyle w:val="Heading3"/>
      </w:pPr>
      <w:r>
        <w:t xml:space="preserve">11.11.2 Key Points</w:t>
      </w:r>
    </w:p>
    <w:p>
      <w:pPr>
        <w:pStyle w:val="Compact"/>
        <w:numPr>
          <w:ilvl w:val="0"/>
          <w:numId w:val="1203"/>
        </w:numPr>
      </w:pPr>
      <w:r>
        <w:t xml:space="preserve">Each amend replaces the previous commit rather than creating a new one</w:t>
      </w:r>
    </w:p>
    <w:p>
      <w:pPr>
        <w:pStyle w:val="Compact"/>
        <w:numPr>
          <w:ilvl w:val="0"/>
          <w:numId w:val="1203"/>
        </w:numPr>
      </w:pPr>
      <w:r>
        <w:t xml:space="preserve">This keeps your history clean while letting you work incrementally</w:t>
      </w:r>
    </w:p>
    <w:p>
      <w:pPr>
        <w:pStyle w:val="Compact"/>
        <w:numPr>
          <w:ilvl w:val="0"/>
          <w:numId w:val="1203"/>
        </w:numPr>
      </w:pPr>
      <w:r>
        <w:t xml:space="preserve">Only use this pattern before pushing - never amend commits that others may have pulled</w:t>
      </w:r>
    </w:p>
    <w:p>
      <w:pPr>
        <w:pStyle w:val="Compact"/>
        <w:numPr>
          <w:ilvl w:val="0"/>
          <w:numId w:val="120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9">
        <w:r>
          <w:rPr>
            <w:rStyle w:val="Hyperlink"/>
          </w:rPr>
          <w:t xml:space="preserve">Repeated Amend chapter</w:t>
        </w:r>
      </w:hyperlink>
      <w:r>
        <w:t xml:space="preserve"> </w:t>
      </w:r>
      <w:r>
        <w:t xml:space="preserve">in Happy Git with R.</w:t>
      </w:r>
    </w:p>
    <w:bookmarkEnd w:id="640"/>
    <w:bookmarkEnd w:id="641"/>
    <w:bookmarkStart w:id="64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3">
        <w:r>
          <w:rPr>
            <w:rStyle w:val="Hyperlink"/>
          </w:rPr>
          <w:t xml:space="preserve">great discussion of project-oriented workflows</w:t>
        </w:r>
      </w:hyperlink>
      <w:r>
        <w:t xml:space="preserve">, extolling the virtues of a self-contained, portable projects, for your reference.</w:t>
      </w:r>
    </w:p>
    <w:bookmarkEnd w:id="644"/>
    <w:bookmarkStart w:id="64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5"/>
        </w:numPr>
      </w:pPr>
      <w:hyperlink r:id="rId64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5"/>
        </w:numPr>
      </w:pPr>
      <w:hyperlink r:id="rId64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8"/>
    <w:bookmarkStart w:id="661" w:name="sec-gitattributes"/>
    <w:p>
      <w:pPr>
        <w:pStyle w:val="Heading2"/>
      </w:pPr>
      <w:r>
        <w:t xml:space="preserve">11.14 Customizing How Files Appear on GitHub</w:t>
      </w:r>
    </w:p>
    <w:p>
      <w:pPr>
        <w:pStyle w:val="FirstParagraph"/>
      </w:pPr>
      <w:r>
        <w:t xml:space="preserve">GitHub uses a tool called</w:t>
      </w:r>
      <w:r>
        <w:t xml:space="preserve"> </w:t>
      </w:r>
      <w:hyperlink r:id="rId64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6"/>
        </w:numPr>
      </w:pPr>
      <w:r>
        <w:rPr>
          <w:b/>
          <w:bCs/>
        </w:rPr>
        <w:t xml:space="preserve">Excluded from language statistics</w:t>
      </w:r>
      <w:r>
        <w:t xml:space="preserve"> </w:t>
      </w:r>
      <w:r>
        <w:t xml:space="preserve">- they won’t affect your repository’s language breakdown</w:t>
      </w:r>
    </w:p>
    <w:p>
      <w:pPr>
        <w:pStyle w:val="Compact"/>
        <w:numPr>
          <w:ilvl w:val="0"/>
          <w:numId w:val="120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7"/>
        </w:numPr>
      </w:pPr>
      <w:r>
        <w:t xml:space="preserve">Auto-generated documentation files</w:t>
      </w:r>
    </w:p>
    <w:p>
      <w:pPr>
        <w:pStyle w:val="Compact"/>
        <w:numPr>
          <w:ilvl w:val="0"/>
          <w:numId w:val="1207"/>
        </w:numPr>
      </w:pPr>
      <w:r>
        <w:t xml:space="preserve">Files generated by build tools or code generators</w:t>
      </w:r>
    </w:p>
    <w:p>
      <w:pPr>
        <w:pStyle w:val="Compact"/>
        <w:numPr>
          <w:ilvl w:val="0"/>
          <w:numId w:val="120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0">
        <w:r>
          <w:rPr>
            <w:rStyle w:val="Hyperlink"/>
          </w:rPr>
          <w:t xml:space="preserve">Generated code documentation</w:t>
        </w:r>
      </w:hyperlink>
      <w:r>
        <w:t xml:space="preserve">.</w:t>
      </w:r>
    </w:p>
    <w:bookmarkEnd w:id="651"/>
    <w:bookmarkStart w:id="65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2">
        <w:r>
          <w:rPr>
            <w:rStyle w:val="Hyperlink"/>
          </w:rPr>
          <w:t xml:space="preserve">pattern format documentation</w:t>
        </w:r>
      </w:hyperlink>
      <w:r>
        <w:t xml:space="preserve"> </w:t>
      </w:r>
      <w:r>
        <w:t xml:space="preserve">and the</w:t>
      </w:r>
      <w:r>
        <w:t xml:space="preserve"> </w:t>
      </w:r>
      <w:hyperlink r:id="rId653">
        <w:r>
          <w:rPr>
            <w:rStyle w:val="Hyperlink"/>
          </w:rPr>
          <w:t xml:space="preserve">Using gitattributes guide</w:t>
        </w:r>
      </w:hyperlink>
      <w:r>
        <w:t xml:space="preserve">.</w:t>
      </w:r>
    </w:p>
    <w:bookmarkEnd w:id="654"/>
    <w:bookmarkStart w:id="66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8"/>
        </w:numPr>
      </w:pPr>
      <w:r>
        <w:rPr>
          <w:rStyle w:val="VerbatimChar"/>
        </w:rPr>
        <w:t xml:space="preserve">linguist-vendored</w:t>
      </w:r>
      <w:r>
        <w:t xml:space="preserve"> </w:t>
      </w:r>
      <w:r>
        <w:t xml:space="preserve">- Marks vendored code (libraries you didn’t write) to exclude from stats (</w:t>
      </w:r>
      <w:hyperlink r:id="rId655">
        <w:r>
          <w:rPr>
            <w:rStyle w:val="Hyperlink"/>
          </w:rPr>
          <w:t xml:space="preserve">documentation</w:t>
        </w:r>
      </w:hyperlink>
      <w:r>
        <w:t xml:space="preserve">)</w:t>
      </w:r>
    </w:p>
    <w:p>
      <w:pPr>
        <w:pStyle w:val="Compact"/>
        <w:numPr>
          <w:ilvl w:val="0"/>
          <w:numId w:val="1208"/>
        </w:numPr>
      </w:pPr>
      <w:r>
        <w:rPr>
          <w:rStyle w:val="VerbatimChar"/>
        </w:rPr>
        <w:t xml:space="preserve">linguist-documentation</w:t>
      </w:r>
      <w:r>
        <w:t xml:space="preserve"> </w:t>
      </w:r>
      <w:r>
        <w:t xml:space="preserve">- Marks documentation files to exclude from stats (</w:t>
      </w:r>
      <w:hyperlink r:id="rId656">
        <w:r>
          <w:rPr>
            <w:rStyle w:val="Hyperlink"/>
          </w:rPr>
          <w:t xml:space="preserve">documentation</w:t>
        </w:r>
      </w:hyperlink>
      <w:r>
        <w:t xml:space="preserve">)</w:t>
      </w:r>
    </w:p>
    <w:p>
      <w:pPr>
        <w:pStyle w:val="Compact"/>
        <w:numPr>
          <w:ilvl w:val="0"/>
          <w:numId w:val="1208"/>
        </w:numPr>
      </w:pPr>
      <w:r>
        <w:rPr>
          <w:rStyle w:val="VerbatimChar"/>
        </w:rPr>
        <w:t xml:space="preserve">linguist-detectable</w:t>
      </w:r>
      <w:r>
        <w:t xml:space="preserve"> </w:t>
      </w:r>
      <w:r>
        <w:t xml:space="preserve">- Forces a file type to be included in language stats (useful for data or prose files) (</w:t>
      </w:r>
      <w:hyperlink r:id="rId657">
        <w:r>
          <w:rPr>
            <w:rStyle w:val="Hyperlink"/>
          </w:rPr>
          <w:t xml:space="preserve">documentation</w:t>
        </w:r>
      </w:hyperlink>
      <w:r>
        <w:t xml:space="preserve">)</w:t>
      </w:r>
    </w:p>
    <w:p>
      <w:pPr>
        <w:pStyle w:val="Compact"/>
        <w:numPr>
          <w:ilvl w:val="0"/>
          <w:numId w:val="1208"/>
        </w:numPr>
      </w:pPr>
      <w:r>
        <w:rPr>
          <w:rStyle w:val="VerbatimChar"/>
        </w:rPr>
        <w:t xml:space="preserve">linguist-language=&lt;name&gt;</w:t>
      </w:r>
      <w:r>
        <w:t xml:space="preserve"> </w:t>
      </w:r>
      <w:r>
        <w:t xml:space="preserve">- Overrides the detected language for syntax highlighting (</w:t>
      </w:r>
      <w:hyperlink r:id="rId65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8">
        <w:r>
          <w:rPr>
            <w:rStyle w:val="Hyperlink"/>
          </w:rPr>
          <w:t xml:space="preserve">Customizing how changed files appear on GitHub</w:t>
        </w:r>
      </w:hyperlink>
      <w:r>
        <w:t xml:space="preserve"> </w:t>
      </w:r>
      <w:r>
        <w:t xml:space="preserve">and the</w:t>
      </w:r>
      <w:r>
        <w:t xml:space="preserve"> </w:t>
      </w:r>
      <w:hyperlink r:id="rId659">
        <w:r>
          <w:rPr>
            <w:rStyle w:val="Hyperlink"/>
          </w:rPr>
          <w:t xml:space="preserve">Linguist overrides documentation</w:t>
        </w:r>
      </w:hyperlink>
      <w:r>
        <w:t xml:space="preserve">.</w:t>
      </w:r>
    </w:p>
    <w:bookmarkEnd w:id="660"/>
    <w:bookmarkEnd w:id="661"/>
    <w:bookmarkStart w:id="66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9"/>
        </w:numPr>
      </w:pPr>
      <w:r>
        <w:rPr>
          <w:b/>
          <w:bCs/>
        </w:rPr>
        <w:t xml:space="preserve">Archiving</w:t>
      </w:r>
      <w:r>
        <w:t xml:space="preserve"> </w:t>
      </w:r>
      <w:r>
        <w:t xml:space="preserve">a project before a repository is transferred, made private, or deleted.</w:t>
      </w:r>
    </w:p>
    <w:p>
      <w:pPr>
        <w:pStyle w:val="Compact"/>
        <w:numPr>
          <w:ilvl w:val="0"/>
          <w:numId w:val="120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2"/>
    <w:bookmarkStart w:id="66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3"/>
    <w:bookmarkStart w:id="66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4"/>
    <w:bookmarkStart w:id="66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5"/>
    <w:bookmarkStart w:id="66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6"/>
    <w:bookmarkStart w:id="667" w:name="sec-export-cautions"/>
    <w:p>
      <w:pPr>
        <w:pStyle w:val="Heading3"/>
      </w:pPr>
      <w:r>
        <w:t xml:space="preserve">11.15.6 Practical cautions</w:t>
      </w:r>
    </w:p>
    <w:p>
      <w:pPr>
        <w:pStyle w:val="Compact"/>
        <w:numPr>
          <w:ilvl w:val="0"/>
          <w:numId w:val="121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7"/>
    <w:bookmarkEnd w:id="668"/>
    <w:bookmarkStart w:id="673"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2" w:name="immediate-steps"/>
    <w:p>
      <w:pPr>
        <w:pStyle w:val="Heading3"/>
      </w:pPr>
      <w:r>
        <w:t xml:space="preserve">11.16.1 Immediate steps</w:t>
      </w:r>
    </w:p>
    <w:p>
      <w:pPr>
        <w:pStyle w:val="Compact"/>
        <w:numPr>
          <w:ilvl w:val="0"/>
          <w:numId w:val="121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1"/>
        </w:numPr>
      </w:pPr>
      <w:r>
        <w:rPr>
          <w:b/>
          <w:bCs/>
        </w:rPr>
        <w:t xml:space="preserve">Purge the file from history:</w:t>
      </w:r>
      <w:r>
        <w:t xml:space="preserve"> </w:t>
      </w:r>
      <w:r>
        <w:t xml:space="preserve">Use tools like</w:t>
      </w:r>
      <w:r>
        <w:t xml:space="preserve"> </w:t>
      </w:r>
      <w:hyperlink r:id="rId669">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0">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1">
        <w:r>
          <w:rPr>
            <w:rStyle w:val="Hyperlink"/>
          </w:rPr>
          <w:t xml:space="preserve">Removing sensitive data from a repository</w:t>
        </w:r>
      </w:hyperlink>
      <w:r>
        <w:t xml:space="preserve">.</w:t>
      </w:r>
    </w:p>
    <w:p>
      <w:r>
        <w:br w:type="page"/>
      </w:r>
    </w:p>
    <w:bookmarkEnd w:id="672"/>
    <w:bookmarkEnd w:id="673"/>
    <w:bookmarkEnd w:id="674"/>
    <w:bookmarkStart w:id="72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8" w:name="sec-pull-requests"/>
    <w:p>
      <w:pPr>
        <w:pStyle w:val="Heading2"/>
      </w:pPr>
      <w:r>
        <w:t xml:space="preserve">12.1 Pull Requests</w:t>
      </w:r>
    </w:p>
    <w:bookmarkStart w:id="68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5"/>
    <w:bookmarkStart w:id="67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6"/>
    <w:bookmarkStart w:id="67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7"/>
    <w:bookmarkStart w:id="67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8"/>
    <w:bookmarkStart w:id="67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9"/>
    <w:bookmarkStart w:id="68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0">
        <w:r>
          <w:rPr>
            <w:rStyle w:val="Hyperlink"/>
          </w:rPr>
          <w:t xml:space="preserve">steward guidelines</w:t>
        </w:r>
      </w:hyperlink>
      <w:r>
        <w:t xml:space="preserve">.</w:t>
      </w:r>
    </w:p>
    <w:bookmarkEnd w:id="681"/>
    <w:bookmarkEnd w:id="682"/>
    <w:bookmarkStart w:id="692" w:name="sec-opening-pull-requests"/>
    <w:p>
      <w:pPr>
        <w:pStyle w:val="Heading3"/>
      </w:pPr>
      <w:r>
        <w:t xml:space="preserve">12.1.2 Opening pull requests</w:t>
      </w:r>
    </w:p>
    <w:bookmarkStart w:id="68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2"/>
        </w:numPr>
      </w:pPr>
      <w:r>
        <w:rPr>
          <w:b/>
          <w:bCs/>
        </w:rPr>
        <w:t xml:space="preserve">Fewer bugs</w:t>
      </w:r>
      <w:r>
        <w:t xml:space="preserve">:</w:t>
      </w:r>
      <w:r>
        <w:t xml:space="preserve"> </w:t>
      </w:r>
      <w:r>
        <w:t xml:space="preserve">Smaller changes are easier to reason about.</w:t>
      </w:r>
    </w:p>
    <w:p>
      <w:pPr>
        <w:pStyle w:val="Compact"/>
        <w:numPr>
          <w:ilvl w:val="0"/>
          <w:numId w:val="121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3"/>
    <w:bookmarkStart w:id="68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3"/>
        </w:numPr>
      </w:pPr>
      <w:r>
        <w:t xml:space="preserve">“Fix bug”</w:t>
      </w:r>
    </w:p>
    <w:p>
      <w:pPr>
        <w:pStyle w:val="Compact"/>
        <w:numPr>
          <w:ilvl w:val="0"/>
          <w:numId w:val="1213"/>
        </w:numPr>
      </w:pPr>
      <w:r>
        <w:t xml:space="preserve">“Add patch”</w:t>
      </w:r>
    </w:p>
    <w:p>
      <w:pPr>
        <w:pStyle w:val="Compact"/>
        <w:numPr>
          <w:ilvl w:val="0"/>
          <w:numId w:val="1213"/>
        </w:numPr>
      </w:pPr>
      <w:r>
        <w:t xml:space="preserve">“Moving code from A to B”</w:t>
      </w:r>
    </w:p>
    <w:p>
      <w:pPr>
        <w:pStyle w:val="FirstParagraph"/>
      </w:pPr>
      <w:r>
        <w:t xml:space="preserve">Better titles that summarize the actual change:</w:t>
      </w:r>
    </w:p>
    <w:p>
      <w:pPr>
        <w:pStyle w:val="Compact"/>
        <w:numPr>
          <w:ilvl w:val="0"/>
          <w:numId w:val="1214"/>
        </w:numPr>
      </w:pPr>
      <w:r>
        <w:t xml:space="preserve">“Fix missing value handling in data processing function”</w:t>
      </w:r>
    </w:p>
    <w:p>
      <w:pPr>
        <w:pStyle w:val="Compact"/>
        <w:numPr>
          <w:ilvl w:val="0"/>
          <w:numId w:val="121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5"/>
        </w:numPr>
      </w:pPr>
      <w:r>
        <w:t xml:space="preserve">A brief description of the problem being solved</w:t>
      </w:r>
    </w:p>
    <w:p>
      <w:pPr>
        <w:pStyle w:val="Compact"/>
        <w:numPr>
          <w:ilvl w:val="0"/>
          <w:numId w:val="121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5"/>
        </w:numPr>
      </w:pPr>
      <w:r>
        <w:t xml:space="preserve">A before-and-after example that shows the changed behavior</w:t>
      </w:r>
    </w:p>
    <w:p>
      <w:pPr>
        <w:pStyle w:val="Compact"/>
        <w:numPr>
          <w:ilvl w:val="0"/>
          <w:numId w:val="1215"/>
        </w:numPr>
      </w:pPr>
      <w:r>
        <w:t xml:space="preserve">Possible shortcomings or trade-offs in the current approach</w:t>
      </w:r>
    </w:p>
    <w:p>
      <w:pPr>
        <w:pStyle w:val="Compact"/>
        <w:numPr>
          <w:ilvl w:val="0"/>
          <w:numId w:val="121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4"/>
    <w:bookmarkStart w:id="68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5"/>
    <w:bookmarkStart w:id="68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7"/>
        </w:numPr>
      </w:pPr>
      <w:r>
        <w:t xml:space="preserve">at least one other student</w:t>
      </w:r>
    </w:p>
    <w:p>
      <w:pPr>
        <w:pStyle w:val="Compact"/>
        <w:numPr>
          <w:ilvl w:val="0"/>
          <w:numId w:val="121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6"/>
    <w:bookmarkStart w:id="68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7"/>
    <w:bookmarkStart w:id="68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8"/>
    <w:bookmarkStart w:id="69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8"/>
        </w:numPr>
      </w:pPr>
      <w:r>
        <w:t xml:space="preserve">On GitHub,</w:t>
      </w:r>
      <w:r>
        <w:t xml:space="preserve"> </w:t>
      </w:r>
      <w:r>
        <w:t xml:space="preserve">navigate to the main page of the repository.</w:t>
      </w:r>
    </w:p>
    <w:p>
      <w:pPr>
        <w:pStyle w:val="Compact"/>
        <w:numPr>
          <w:ilvl w:val="0"/>
          <w:numId w:val="121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9">
        <w:r>
          <w:rPr>
            <w:rStyle w:val="Hyperlink"/>
          </w:rPr>
          <w:t xml:space="preserve">GitHub’s pull request template documentation</w:t>
        </w:r>
      </w:hyperlink>
      <w:r>
        <w:t xml:space="preserve">.</w:t>
      </w:r>
    </w:p>
    <w:p>
      <w:pPr>
        <w:pStyle w:val="Compact"/>
        <w:numPr>
          <w:ilvl w:val="0"/>
          <w:numId w:val="121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0"/>
    <w:bookmarkStart w:id="691"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1"/>
    <w:bookmarkEnd w:id="692"/>
    <w:bookmarkStart w:id="697" w:name="sec-stacked-pull-requests"/>
    <w:p>
      <w:pPr>
        <w:pStyle w:val="Heading3"/>
      </w:pPr>
      <w:r>
        <w:t xml:space="preserve">12.1.3 Stacked pull requests</w:t>
      </w:r>
    </w:p>
    <w:bookmarkStart w:id="693"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9"/>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9"/>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3"/>
    <w:bookmarkStart w:id="694"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0"/>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0"/>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0"/>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0"/>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4"/>
    <w:bookmarkStart w:id="695"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1"/>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1"/>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1"/>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5"/>
    <w:bookmarkStart w:id="696"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2"/>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2"/>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2"/>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6"/>
    <w:bookmarkEnd w:id="697"/>
    <w:bookmarkEnd w:id="698"/>
    <w:bookmarkStart w:id="722" w:name="sec-code-review"/>
    <w:p>
      <w:pPr>
        <w:pStyle w:val="Heading2"/>
      </w:pPr>
      <w:r>
        <w:t xml:space="preserve">12.2 Code Review</w:t>
      </w:r>
    </w:p>
    <w:bookmarkStart w:id="71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9">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0">
        <w:r>
          <w:rPr>
            <w:rStyle w:val="Hyperlink"/>
          </w:rPr>
          <w:t xml:space="preserve">acknowledgments</w:t>
        </w:r>
      </w:hyperlink>
      <w:r>
        <w:t xml:space="preserve">,</w:t>
      </w:r>
      <w:r>
        <w:t xml:space="preserve"> </w:t>
      </w:r>
      <w:r>
        <w:t xml:space="preserve">the guide is a modified fork of</w:t>
      </w:r>
      <w:r>
        <w:t xml:space="preserve"> </w:t>
      </w:r>
      <w:hyperlink r:id="rId701">
        <w:r>
          <w:rPr>
            <w:rStyle w:val="Hyperlink"/>
          </w:rPr>
          <w:t xml:space="preserve">Google’s Code Review Developer Guide</w:t>
        </w:r>
      </w:hyperlink>
      <w:r>
        <w:t xml:space="preserve">.</w:t>
      </w:r>
    </w:p>
    <w:bookmarkStart w:id="70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2"/>
    <w:bookmarkStart w:id="70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3"/>
        </w:numPr>
      </w:pPr>
      <w:r>
        <w:rPr>
          <w:b/>
          <w:bCs/>
        </w:rPr>
        <w:t xml:space="preserve">General bookmark</w:t>
      </w:r>
      <w:r>
        <w:t xml:space="preserve">:</w:t>
      </w:r>
      <w:r>
        <w:t xml:space="preserve"> </w:t>
      </w:r>
      <w:hyperlink r:id="rId70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3"/>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5"/>
    <w:bookmarkStart w:id="70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4"/>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4"/>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4"/>
        </w:numPr>
      </w:pPr>
      <w:r>
        <w:t xml:space="preserve">Balance problem finding with guidance,</w:t>
      </w:r>
      <w:r>
        <w:t xml:space="preserve"> </w:t>
      </w:r>
      <w:r>
        <w:t xml:space="preserve">so the author can learn from the review.</w:t>
      </w:r>
    </w:p>
    <w:p>
      <w:pPr>
        <w:pStyle w:val="Compact"/>
        <w:numPr>
          <w:ilvl w:val="0"/>
          <w:numId w:val="1224"/>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6"/>
    <w:bookmarkStart w:id="70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5"/>
        </w:numPr>
      </w:pPr>
      <w:r>
        <w:t xml:space="preserve">Leave comments that help authors learn something new.</w:t>
      </w:r>
    </w:p>
    <w:p>
      <w:pPr>
        <w:pStyle w:val="Compact"/>
        <w:numPr>
          <w:ilvl w:val="0"/>
          <w:numId w:val="1225"/>
        </w:numPr>
      </w:pPr>
      <w:r>
        <w:t xml:space="preserve">Link to relevant style guides</w:t>
      </w:r>
      <w:r>
        <w:t xml:space="preserve"> </w:t>
      </w:r>
      <w:r>
        <w:t xml:space="preserve">or best-practice documentation.</w:t>
      </w:r>
    </w:p>
    <w:p>
      <w:pPr>
        <w:pStyle w:val="Compact"/>
        <w:numPr>
          <w:ilvl w:val="0"/>
          <w:numId w:val="1225"/>
        </w:numPr>
      </w:pPr>
      <w:r>
        <w:t xml:space="preserve">For complex reviews,</w:t>
      </w:r>
      <w:r>
        <w:t xml:space="preserve"> </w:t>
      </w:r>
      <w:r>
        <w:t xml:space="preserve">consider a live review or pair-programming session.</w:t>
      </w:r>
    </w:p>
    <w:bookmarkEnd w:id="707"/>
    <w:bookmarkStart w:id="71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1" w:name="fig-github-suggestion-feature"/>
          <w:p>
            <w:pPr>
              <w:pStyle w:val="Compact"/>
              <w:jc w:val="center"/>
            </w:pPr>
            <w:r>
              <w:drawing>
                <wp:inline>
                  <wp:extent cx="5334000" cy="1989605"/>
                  <wp:effectExtent b="0" l="0" r="0" t="0"/>
                  <wp:docPr descr="" title="" id="709" name="Picture"/>
                  <a:graphic>
                    <a:graphicData uri="http://schemas.openxmlformats.org/drawingml/2006/picture">
                      <pic:pic>
                        <pic:nvPicPr>
                          <pic:cNvPr descr="assets/images/github-suggestion-feature.png" id="710" name="Picture"/>
                          <pic:cNvPicPr>
                            <a:picLocks noChangeArrowheads="1" noChangeAspect="1"/>
                          </pic:cNvPicPr>
                        </pic:nvPicPr>
                        <pic:blipFill>
                          <a:blip r:embed="rId70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1"/>
        </w:tc>
      </w:tr>
    </w:tbl>
    <w:bookmarkEnd w:id="712"/>
    <w:bookmarkStart w:id="71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6"/>
        </w:numPr>
      </w:pPr>
      <w:r>
        <w:t xml:space="preserve">They are generated files</w:t>
      </w:r>
      <w:r>
        <w:t xml:space="preserve"> </w:t>
      </w:r>
      <w:r>
        <w:t xml:space="preserve">and should never be edited by hand.</w:t>
      </w:r>
    </w:p>
    <w:p>
      <w:pPr>
        <w:pStyle w:val="Compact"/>
        <w:numPr>
          <w:ilvl w:val="0"/>
          <w:numId w:val="1226"/>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6"/>
        </w:numPr>
      </w:pPr>
      <w:r>
        <w:t xml:space="preserve">Reviewing the source comments is more informative</w:t>
      </w:r>
      <w:r>
        <w:t xml:space="preserve"> </w:t>
      </w:r>
      <w:r>
        <w:t xml:space="preserve">than reviewing the generated output.</w:t>
      </w:r>
    </w:p>
    <w:p>
      <w:pPr>
        <w:pStyle w:val="Compact"/>
        <w:numPr>
          <w:ilvl w:val="0"/>
          <w:numId w:val="1226"/>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6" w:name="fig-preview-comment"/>
          <w:p>
            <w:pPr>
              <w:pStyle w:val="Compact"/>
              <w:jc w:val="center"/>
            </w:pPr>
            <w:r>
              <w:drawing>
                <wp:inline>
                  <wp:extent cx="5334000" cy="1333500"/>
                  <wp:effectExtent b="0" l="0" r="0" t="0"/>
                  <wp:docPr descr="" title="" id="714" name="Picture"/>
                  <a:graphic>
                    <a:graphicData uri="http://schemas.openxmlformats.org/drawingml/2006/picture">
                      <pic:pic>
                        <pic:nvPicPr>
                          <pic:cNvPr descr="assets/images/quarto-preview-comment.png" id="715" name="Picture"/>
                          <pic:cNvPicPr>
                            <a:picLocks noChangeArrowheads="1" noChangeAspect="1"/>
                          </pic:cNvPicPr>
                        </pic:nvPicPr>
                        <pic:blipFill>
                          <a:blip r:embed="rId71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7"/>
    <w:bookmarkStart w:id="71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7"/>
        </w:numPr>
      </w:pPr>
      <w:r>
        <w:t xml:space="preserve">You must manually approve GitHub Actions workflows for Copilot PRs.</w:t>
      </w:r>
    </w:p>
    <w:p>
      <w:pPr>
        <w:pStyle w:val="Compact"/>
        <w:numPr>
          <w:ilvl w:val="0"/>
          <w:numId w:val="1227"/>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7"/>
        </w:numPr>
      </w:pPr>
      <w:r>
        <w:t xml:space="preserve">Approve the workflow from the Actions tab</w:t>
      </w:r>
      <w:r>
        <w:t xml:space="preserve"> </w:t>
      </w:r>
      <w:r>
        <w:t xml:space="preserve">or from the PR interface to start the checks.</w:t>
      </w:r>
    </w:p>
    <w:p>
      <w:pPr>
        <w:pStyle w:val="Compact"/>
        <w:numPr>
          <w:ilvl w:val="0"/>
          <w:numId w:val="1227"/>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8"/>
        </w:numPr>
      </w:pPr>
      <w:r>
        <w:t xml:space="preserve">Verify that the solution actually addresses the issue.</w:t>
      </w:r>
    </w:p>
    <w:p>
      <w:pPr>
        <w:pStyle w:val="Compact"/>
        <w:numPr>
          <w:ilvl w:val="0"/>
          <w:numId w:val="1228"/>
        </w:numPr>
      </w:pPr>
      <w:r>
        <w:t xml:space="preserve">Check for over-engineering</w:t>
      </w:r>
      <w:r>
        <w:t xml:space="preserve"> </w:t>
      </w:r>
      <w:r>
        <w:t xml:space="preserve">or extra features that were not requested.</w:t>
      </w:r>
    </w:p>
    <w:p>
      <w:pPr>
        <w:pStyle w:val="Compact"/>
        <w:numPr>
          <w:ilvl w:val="0"/>
          <w:numId w:val="1228"/>
        </w:numPr>
      </w:pPr>
      <w:r>
        <w:t xml:space="preserve">Review the test coverage for relevance and completeness.</w:t>
      </w:r>
    </w:p>
    <w:p>
      <w:pPr>
        <w:pStyle w:val="Compact"/>
        <w:numPr>
          <w:ilvl w:val="0"/>
          <w:numId w:val="1228"/>
        </w:numPr>
      </w:pPr>
      <w:r>
        <w:t xml:space="preserve">Check whether documentation is clear</w:t>
      </w:r>
      <w:r>
        <w:t xml:space="preserve"> </w:t>
      </w:r>
      <w:r>
        <w:t xml:space="preserve">and follows repository conventions.</w:t>
      </w:r>
    </w:p>
    <w:p>
      <w:pPr>
        <w:pStyle w:val="Compact"/>
        <w:numPr>
          <w:ilvl w:val="0"/>
          <w:numId w:val="1228"/>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9"/>
        </w:numPr>
      </w:pPr>
      <w:r>
        <w:t xml:space="preserve">Leave review comments</w:t>
      </w:r>
      <w:r>
        <w:t xml:space="preserve"> </w:t>
      </w:r>
      <w:r>
        <w:t xml:space="preserve">and ask Copilot to address them.</w:t>
      </w:r>
    </w:p>
    <w:p>
      <w:pPr>
        <w:pStyle w:val="Compact"/>
        <w:numPr>
          <w:ilvl w:val="0"/>
          <w:numId w:val="1229"/>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0"/>
        </w:numPr>
      </w:pPr>
      <w:r>
        <w:t xml:space="preserve">Do not push while Copilot is actively working on the branch.</w:t>
      </w:r>
    </w:p>
    <w:p>
      <w:pPr>
        <w:pStyle w:val="Compact"/>
        <w:numPr>
          <w:ilvl w:val="0"/>
          <w:numId w:val="1230"/>
        </w:numPr>
      </w:pPr>
      <w:r>
        <w:t xml:space="preserve">Review incrementally</w:t>
      </w:r>
      <w:r>
        <w:t xml:space="preserve"> </w:t>
      </w:r>
      <w:r>
        <w:t xml:space="preserve">if the PR is large and the agent is updating it in stages.</w:t>
      </w:r>
    </w:p>
    <w:p>
      <w:pPr>
        <w:pStyle w:val="Compact"/>
        <w:numPr>
          <w:ilvl w:val="0"/>
          <w:numId w:val="1230"/>
        </w:numPr>
      </w:pPr>
      <w:r>
        <w:t xml:space="preserve">Trust the tool,</w:t>
      </w:r>
      <w:r>
        <w:t xml:space="preserve"> </w:t>
      </w:r>
      <w:r>
        <w:t xml:space="preserve">but always verify the result with human review.</w:t>
      </w:r>
    </w:p>
    <w:bookmarkEnd w:id="718"/>
    <w:bookmarkEnd w:id="719"/>
    <w:bookmarkStart w:id="72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1"/>
        </w:numPr>
      </w:pPr>
      <w:r>
        <w:rPr>
          <w:b/>
          <w:bCs/>
        </w:rPr>
        <w:t xml:space="preserve">Address it.</w:t>
      </w:r>
      <w:r>
        <w:t xml:space="preserve"> </w:t>
      </w:r>
      <w:r>
        <w:t xml:space="preserve">Make the change the reviewer asked for.</w:t>
      </w:r>
    </w:p>
    <w:p>
      <w:pPr>
        <w:pStyle w:val="Compact"/>
        <w:numPr>
          <w:ilvl w:val="0"/>
          <w:numId w:val="1231"/>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1"/>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1"/>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0"/>
    <w:bookmarkStart w:id="72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1"/>
    <w:bookmarkEnd w:id="722"/>
    <w:bookmarkEnd w:id="723"/>
    <w:bookmarkStart w:id="788" w:name="sec-r-ci"/>
    <w:p>
      <w:pPr>
        <w:pStyle w:val="Heading1"/>
      </w:pPr>
      <w:r>
        <w:t xml:space="preserve">13. Continuous Integration</w:t>
      </w:r>
    </w:p>
    <w:bookmarkStart w:id="735" w:name="understanding-github-actions"/>
    <w:p>
      <w:pPr>
        <w:pStyle w:val="Heading2"/>
      </w:pPr>
      <w:r>
        <w:t xml:space="preserve">13.1 Understanding GitHub Actions</w:t>
      </w:r>
    </w:p>
    <w:p>
      <w:pPr>
        <w:pStyle w:val="FirstParagraph"/>
      </w:pPr>
      <w:hyperlink r:id="rId72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2"/>
        </w:numPr>
      </w:pPr>
      <w:r>
        <w:rPr>
          <w:b/>
          <w:bCs/>
        </w:rPr>
        <w:t xml:space="preserve">Immediate feedback</w:t>
      </w:r>
      <w:r>
        <w:t xml:space="preserve">: Get notified of problems quickly, when they’re easier to fix</w:t>
      </w:r>
    </w:p>
    <w:p>
      <w:pPr>
        <w:pStyle w:val="Compact"/>
        <w:numPr>
          <w:ilvl w:val="0"/>
          <w:numId w:val="1232"/>
        </w:numPr>
      </w:pPr>
      <w:r>
        <w:rPr>
          <w:b/>
          <w:bCs/>
        </w:rPr>
        <w:t xml:space="preserve">Better collaboration</w:t>
      </w:r>
      <w:r>
        <w:t xml:space="preserve">: External contributors can see if their changes pass all checks before you review</w:t>
      </w:r>
    </w:p>
    <w:p>
      <w:pPr>
        <w:pStyle w:val="Compact"/>
        <w:numPr>
          <w:ilvl w:val="0"/>
          <w:numId w:val="1232"/>
        </w:numPr>
      </w:pPr>
      <w:r>
        <w:rPr>
          <w:b/>
          <w:bCs/>
        </w:rPr>
        <w:t xml:space="preserve">Quality assurance</w:t>
      </w:r>
      <w:r>
        <w:t xml:space="preserve">: Catch platform-specific issues before they reach users</w:t>
      </w:r>
    </w:p>
    <w:p>
      <w:pPr>
        <w:pStyle w:val="Compact"/>
        <w:numPr>
          <w:ilvl w:val="0"/>
          <w:numId w:val="12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note.png" id="72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8"/>
    <w:bookmarkStart w:id="73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note.png" id="73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5">
              <w:r>
                <w:rPr>
                  <w:rStyle w:val="Hyperlink"/>
                </w:rPr>
                <w:t xml:space="preserve">Actions versioning guide</w:t>
              </w:r>
            </w:hyperlink>
            <w:r>
              <w:t xml:space="preserve">.</w:t>
            </w:r>
          </w:p>
          <w:p/>
        </w:tc>
      </w:tr>
    </w:tbl>
    <w:bookmarkEnd w:id="732"/>
    <w:bookmarkStart w:id="73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3"/>
    <w:bookmarkEnd w:id="734"/>
    <w:bookmarkEnd w:id="735"/>
    <w:bookmarkStart w:id="74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7"/>
    <w:bookmarkStart w:id="73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8"/>
    <w:bookmarkStart w:id="73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9"/>
    <w:bookmarkEnd w:id="740"/>
    <w:bookmarkStart w:id="74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5"/>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5"/>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5"/>
        </w:numPr>
      </w:pPr>
      <w:hyperlink r:id="rId74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5"/>
        </w:numPr>
      </w:pPr>
      <w:hyperlink r:id="rId74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5"/>
        </w:numPr>
      </w:pPr>
      <w:hyperlink r:id="rId74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4"/>
    <w:bookmarkStart w:id="74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5"/>
    <w:bookmarkStart w:id="74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7" name="Picture"/>
                  <a:graphic>
                    <a:graphicData uri="http://schemas.openxmlformats.org/drawingml/2006/picture">
                      <pic:pic>
                        <pic:nvPicPr>
                          <pic:cNvPr descr="/opt/quarto/share/formats/docx/warning.png" id="748"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7"/>
        </w:numPr>
      </w:pPr>
      <w:r>
        <w:t xml:space="preserve">When to run (on push, pull request, schedule, etc.)</w:t>
      </w:r>
    </w:p>
    <w:p>
      <w:pPr>
        <w:pStyle w:val="Compact"/>
        <w:numPr>
          <w:ilvl w:val="0"/>
          <w:numId w:val="1237"/>
        </w:numPr>
      </w:pPr>
      <w:r>
        <w:t xml:space="preserve">What operating systems and R versions to use</w:t>
      </w:r>
    </w:p>
    <w:p>
      <w:pPr>
        <w:pStyle w:val="Compact"/>
        <w:numPr>
          <w:ilvl w:val="0"/>
          <w:numId w:val="1237"/>
        </w:numPr>
      </w:pPr>
      <w:r>
        <w:t xml:space="preserve">What steps to execute (install dependencies, run checks, etc.)</w:t>
      </w:r>
    </w:p>
    <w:bookmarkEnd w:id="749"/>
    <w:bookmarkStart w:id="76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8"/>
        </w:numPr>
      </w:pPr>
      <w:r>
        <w:t xml:space="preserve">GitHub Actions:</w:t>
      </w:r>
      <w:r>
        <w:t xml:space="preserve"> </w:t>
      </w:r>
      <w:r>
        <w:t xml:space="preserve">a</w:t>
      </w:r>
      <w:r>
        <w:t xml:space="preserve"> </w:t>
      </w:r>
      <w:hyperlink r:id="rId75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8"/>
        </w:numPr>
      </w:pPr>
      <w:r>
        <w:t xml:space="preserve">GitLab CI: a</w:t>
      </w:r>
      <w:r>
        <w:t xml:space="preserve"> </w:t>
      </w:r>
      <w:hyperlink r:id="rId75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2"/>
    <w:bookmarkStart w:id="75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3"/>
    <w:bookmarkStart w:id="75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4"/>
    <w:bookmarkStart w:id="75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5"/>
    <w:bookmarkStart w:id="75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6"/>
    <w:bookmarkStart w:id="75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7"/>
    <w:bookmarkStart w:id="758" w:name="sec-ci-secrets"/>
    <w:p>
      <w:pPr>
        <w:pStyle w:val="Heading3"/>
      </w:pPr>
      <w:r>
        <w:t xml:space="preserve">13.6.7 Secret Management</w:t>
      </w:r>
    </w:p>
    <w:p>
      <w:pPr>
        <w:pStyle w:val="Compact"/>
        <w:numPr>
          <w:ilvl w:val="0"/>
          <w:numId w:val="124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1"/>
        </w:numPr>
      </w:pPr>
      <w:r>
        <w:t xml:space="preserve">Rotate long-lived tokens on a schedule,</w:t>
      </w:r>
      <w:r>
        <w:t xml:space="preserve"> </w:t>
      </w:r>
      <w:r>
        <w:t xml:space="preserve">and immediately when a person with access leaves the project.</w:t>
      </w:r>
    </w:p>
    <w:bookmarkEnd w:id="758"/>
    <w:bookmarkStart w:id="75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59"/>
    <w:bookmarkEnd w:id="760"/>
    <w:bookmarkStart w:id="76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4"/>
        </w:numPr>
      </w:pPr>
      <w:r>
        <w:rPr>
          <w:b/>
          <w:bCs/>
        </w:rPr>
        <w:t xml:space="preserve">Test failures</w:t>
      </w:r>
      <w:r>
        <w:t xml:space="preserve">: Your tests found a bug (this is good! fix the bug)</w:t>
      </w:r>
    </w:p>
    <w:p>
      <w:pPr>
        <w:pStyle w:val="Compact"/>
        <w:numPr>
          <w:ilvl w:val="0"/>
          <w:numId w:val="1244"/>
        </w:numPr>
      </w:pPr>
      <w:r>
        <w:rPr>
          <w:b/>
          <w:bCs/>
        </w:rPr>
        <w:t xml:space="preserve">Platform-specific issues</w:t>
      </w:r>
      <w:r>
        <w:t xml:space="preserve">: Code works on your machine but not on other platforms</w:t>
      </w:r>
    </w:p>
    <w:p>
      <w:pPr>
        <w:pStyle w:val="Compact"/>
        <w:numPr>
          <w:ilvl w:val="0"/>
          <w:numId w:val="1244"/>
        </w:numPr>
      </w:pPr>
      <w:r>
        <w:rPr>
          <w:b/>
          <w:bCs/>
        </w:rPr>
        <w:t xml:space="preserve">Missing dependencies</w:t>
      </w:r>
      <w:r>
        <w:t xml:space="preserve">: System libraries needed for packages aren’t installed</w:t>
      </w:r>
    </w:p>
    <w:p>
      <w:pPr>
        <w:pStyle w:val="Compact"/>
        <w:numPr>
          <w:ilvl w:val="0"/>
          <w:numId w:val="124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3"/>
    <w:bookmarkStart w:id="77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5"/>
        </w:numPr>
      </w:pPr>
      <w:r>
        <w:rPr>
          <w:b/>
          <w:bCs/>
        </w:rPr>
        <w:t xml:space="preserve">CI/CD status updates</w:t>
      </w:r>
      <w:r>
        <w:t xml:space="preserve">: Report test results, build status, or deployment progress</w:t>
      </w:r>
    </w:p>
    <w:p>
      <w:pPr>
        <w:pStyle w:val="Compact"/>
        <w:numPr>
          <w:ilvl w:val="0"/>
          <w:numId w:val="1245"/>
        </w:numPr>
      </w:pPr>
      <w:r>
        <w:rPr>
          <w:b/>
          <w:bCs/>
        </w:rPr>
        <w:t xml:space="preserve">Code quality reports</w:t>
      </w:r>
      <w:r>
        <w:t xml:space="preserve">: Post coverage reports, linting results, or security scan findings</w:t>
      </w:r>
      <w:r>
        <w:br/>
      </w:r>
    </w:p>
    <w:p>
      <w:pPr>
        <w:pStyle w:val="Compact"/>
        <w:numPr>
          <w:ilvl w:val="0"/>
          <w:numId w:val="1245"/>
        </w:numPr>
      </w:pPr>
      <w:r>
        <w:rPr>
          <w:b/>
          <w:bCs/>
        </w:rPr>
        <w:t xml:space="preserve">Deployment previews</w:t>
      </w:r>
      <w:r>
        <w:t xml:space="preserve">: Share links to preview deployments (e.g., documentation sites, app previews)</w:t>
      </w:r>
    </w:p>
    <w:p>
      <w:pPr>
        <w:pStyle w:val="Compact"/>
        <w:numPr>
          <w:ilvl w:val="0"/>
          <w:numId w:val="1245"/>
        </w:numPr>
      </w:pPr>
      <w:r>
        <w:rPr>
          <w:b/>
          <w:bCs/>
        </w:rPr>
        <w:t xml:space="preserve">Bot feedback</w:t>
      </w:r>
      <w:r>
        <w:t xml:space="preserve">: Provide automated feedback without cluttering the PR conversation</w:t>
      </w:r>
    </w:p>
    <w:bookmarkEnd w:id="764"/>
    <w:bookmarkStart w:id="770" w:name="comparison-of-popular-actions"/>
    <w:p>
      <w:pPr>
        <w:pStyle w:val="Heading4"/>
      </w:pPr>
      <w:r>
        <w:t xml:space="preserve">13.8.0.2 Comparison of Popular Actions</w:t>
      </w:r>
    </w:p>
    <w:p>
      <w:pPr>
        <w:pStyle w:val="FirstParagraph"/>
      </w:pPr>
      <w:hyperlink r:id="rId76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6"/>
        </w:numPr>
      </w:pPr>
      <w:r>
        <w:rPr>
          <w:b/>
          <w:bCs/>
        </w:rPr>
        <w:t xml:space="preserve">Sticky comments</w:t>
      </w:r>
      <w:r>
        <w:t xml:space="preserve">: Creates or updates a comment identified by a unique header</w:t>
      </w:r>
    </w:p>
    <w:p>
      <w:pPr>
        <w:pStyle w:val="Compact"/>
        <w:numPr>
          <w:ilvl w:val="0"/>
          <w:numId w:val="1246"/>
        </w:numPr>
      </w:pPr>
      <w:r>
        <w:rPr>
          <w:b/>
          <w:bCs/>
        </w:rPr>
        <w:t xml:space="preserve">Multiple independent comments</w:t>
      </w:r>
      <w:r>
        <w:t xml:space="preserve">: Different workflows can maintain separate sticky comments using different headers</w:t>
      </w:r>
    </w:p>
    <w:p>
      <w:pPr>
        <w:pStyle w:val="Compact"/>
        <w:numPr>
          <w:ilvl w:val="0"/>
          <w:numId w:val="1246"/>
        </w:numPr>
      </w:pPr>
      <w:r>
        <w:rPr>
          <w:b/>
          <w:bCs/>
        </w:rPr>
        <w:t xml:space="preserve">Flexible update modes</w:t>
      </w:r>
      <w:r>
        <w:t xml:space="preserve">: Replace, append, recreate, delete, or hide comments</w:t>
      </w:r>
    </w:p>
    <w:p>
      <w:pPr>
        <w:pStyle w:val="Compact"/>
        <w:numPr>
          <w:ilvl w:val="0"/>
          <w:numId w:val="1246"/>
        </w:numPr>
      </w:pPr>
      <w:r>
        <w:rPr>
          <w:b/>
          <w:bCs/>
        </w:rPr>
        <w:t xml:space="preserve">File-based messages</w:t>
      </w:r>
      <w:r>
        <w:t xml:space="preserve">: Load comment content from files for complex templates</w:t>
      </w:r>
    </w:p>
    <w:p>
      <w:pPr>
        <w:pStyle w:val="Compact"/>
        <w:numPr>
          <w:ilvl w:val="0"/>
          <w:numId w:val="124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7"/>
        </w:numPr>
      </w:pPr>
      <w:r>
        <w:rPr>
          <w:b/>
          <w:bCs/>
        </w:rPr>
        <w:t xml:space="preserve">Progress tracking</w:t>
      </w:r>
      <w:r>
        <w:t xml:space="preserve">: Update comments as workflow steps complete or fail</w:t>
      </w:r>
    </w:p>
    <w:p>
      <w:pPr>
        <w:pStyle w:val="Compact"/>
        <w:numPr>
          <w:ilvl w:val="0"/>
          <w:numId w:val="1247"/>
        </w:numPr>
      </w:pPr>
      <w:r>
        <w:rPr>
          <w:b/>
          <w:bCs/>
        </w:rPr>
        <w:t xml:space="preserve">Identifier-based updates</w:t>
      </w:r>
      <w:r>
        <w:t xml:space="preserve">: Uses a hidden identifier to find and update the correct comment</w:t>
      </w:r>
    </w:p>
    <w:p>
      <w:pPr>
        <w:pStyle w:val="Compact"/>
        <w:numPr>
          <w:ilvl w:val="0"/>
          <w:numId w:val="1247"/>
        </w:numPr>
      </w:pPr>
      <w:r>
        <w:rPr>
          <w:b/>
          <w:bCs/>
        </w:rPr>
        <w:t xml:space="preserve">Multiple update modes</w:t>
      </w:r>
      <w:r>
        <w:t xml:space="preserve">: Append to existing comments, recreate, or delete</w:t>
      </w:r>
    </w:p>
    <w:p>
      <w:pPr>
        <w:pStyle w:val="Compact"/>
        <w:numPr>
          <w:ilvl w:val="0"/>
          <w:numId w:val="1247"/>
        </w:numPr>
      </w:pPr>
      <w:r>
        <w:rPr>
          <w:b/>
          <w:bCs/>
        </w:rPr>
        <w:t xml:space="preserve">Flexible targets</w:t>
      </w:r>
      <w:r>
        <w:t xml:space="preserve">: Comment on PRs, issues, or specific commits</w:t>
      </w:r>
    </w:p>
    <w:p>
      <w:pPr>
        <w:pStyle w:val="Compact"/>
        <w:numPr>
          <w:ilvl w:val="0"/>
          <w:numId w:val="124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8"/>
        </w:numPr>
      </w:pPr>
      <w:r>
        <w:rPr>
          <w:b/>
          <w:bCs/>
        </w:rPr>
        <w:t xml:space="preserve">Simple comment creation</w:t>
      </w:r>
      <w:r>
        <w:t xml:space="preserve">: Easy to post one-time or updated comments</w:t>
      </w:r>
    </w:p>
    <w:p>
      <w:pPr>
        <w:pStyle w:val="Compact"/>
        <w:numPr>
          <w:ilvl w:val="0"/>
          <w:numId w:val="1248"/>
        </w:numPr>
      </w:pPr>
      <w:r>
        <w:rPr>
          <w:b/>
          <w:bCs/>
        </w:rPr>
        <w:t xml:space="preserve">Comment updates</w:t>
      </w:r>
      <w:r>
        <w:t xml:space="preserve">: Find and update existing comments by ID or content</w:t>
      </w:r>
    </w:p>
    <w:p>
      <w:pPr>
        <w:pStyle w:val="Compact"/>
        <w:numPr>
          <w:ilvl w:val="0"/>
          <w:numId w:val="1248"/>
        </w:numPr>
      </w:pPr>
      <w:r>
        <w:rPr>
          <w:b/>
          <w:bCs/>
        </w:rPr>
        <w:t xml:space="preserve">Reactions</w:t>
      </w:r>
      <w:r>
        <w:t xml:space="preserve">: Add emoji reactions to comments</w:t>
      </w:r>
    </w:p>
    <w:p>
      <w:pPr>
        <w:pStyle w:val="Compact"/>
        <w:numPr>
          <w:ilvl w:val="0"/>
          <w:numId w:val="1248"/>
        </w:numPr>
      </w:pPr>
      <w:r>
        <w:rPr>
          <w:b/>
          <w:bCs/>
        </w:rPr>
        <w:t xml:space="preserve">Comment deletion</w:t>
      </w:r>
      <w:r>
        <w:t xml:space="preserve">: Remove comments when no longer needed</w:t>
      </w:r>
    </w:p>
    <w:p>
      <w:pPr>
        <w:pStyle w:val="Compact"/>
        <w:numPr>
          <w:ilvl w:val="0"/>
          <w:numId w:val="124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9"/>
        </w:numPr>
      </w:pPr>
      <w:r>
        <w:rPr>
          <w:b/>
          <w:bCs/>
        </w:rPr>
        <w:t xml:space="preserve">Sticky comments with links</w:t>
      </w:r>
      <w:r>
        <w:t xml:space="preserve">: Posts and updates a comment with the preview URL and optional QR code for mobile access</w:t>
      </w:r>
    </w:p>
    <w:p>
      <w:pPr>
        <w:pStyle w:val="Compact"/>
        <w:numPr>
          <w:ilvl w:val="0"/>
          <w:numId w:val="1249"/>
        </w:numPr>
      </w:pPr>
      <w:r>
        <w:rPr>
          <w:b/>
          <w:bCs/>
        </w:rPr>
        <w:t xml:space="preserve">Automatic cleanup</w:t>
      </w:r>
      <w:r>
        <w:t xml:space="preserve">: Removes preview deployments when PRs are closed</w:t>
      </w:r>
    </w:p>
    <w:p>
      <w:pPr>
        <w:pStyle w:val="Compact"/>
        <w:numPr>
          <w:ilvl w:val="0"/>
          <w:numId w:val="124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0"/>
        </w:numPr>
      </w:pPr>
      <w:r>
        <w:t xml:space="preserve">Keep a historical record of what each merged PR changed</w:t>
      </w:r>
    </w:p>
    <w:p>
      <w:pPr>
        <w:pStyle w:val="Compact"/>
        <w:numPr>
          <w:ilvl w:val="0"/>
          <w:numId w:val="1250"/>
        </w:numPr>
      </w:pPr>
      <w:r>
        <w:t xml:space="preserve">Allow stakeholders to review merged changes after the fact</w:t>
      </w:r>
    </w:p>
    <w:p>
      <w:pPr>
        <w:pStyle w:val="Compact"/>
        <w:numPr>
          <w:ilvl w:val="0"/>
          <w:numId w:val="125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0"/>
    <w:bookmarkStart w:id="77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1"/>
    <w:bookmarkStart w:id="77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1"/>
        </w:numPr>
      </w:pPr>
      <w:r>
        <w:t xml:space="preserve">You need to maintain multiple independent status comments (test results, coverage, deployment, etc.)</w:t>
      </w:r>
    </w:p>
    <w:p>
      <w:pPr>
        <w:pStyle w:val="Compact"/>
        <w:numPr>
          <w:ilvl w:val="0"/>
          <w:numId w:val="1251"/>
        </w:numPr>
      </w:pPr>
      <w:r>
        <w:t xml:space="preserve">You want to prevent comment spam by updating the same comment</w:t>
      </w:r>
    </w:p>
    <w:p>
      <w:pPr>
        <w:pStyle w:val="Compact"/>
        <w:numPr>
          <w:ilvl w:val="0"/>
          <w:numId w:val="1251"/>
        </w:numPr>
      </w:pPr>
      <w:r>
        <w:t xml:space="preserve">You need advanced features like hiding outdated comments or file-based templates</w:t>
      </w:r>
    </w:p>
    <w:p>
      <w:pPr>
        <w:pStyle w:val="Compact"/>
        <w:numPr>
          <w:ilvl w:val="0"/>
          <w:numId w:val="125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2"/>
        </w:numPr>
      </w:pPr>
      <w:r>
        <w:t xml:space="preserve">You have long-running workflows with multiple stages</w:t>
      </w:r>
    </w:p>
    <w:p>
      <w:pPr>
        <w:pStyle w:val="Compact"/>
        <w:numPr>
          <w:ilvl w:val="0"/>
          <w:numId w:val="1252"/>
        </w:numPr>
      </w:pPr>
      <w:r>
        <w:t xml:space="preserve">You want to provide progressive feedback as each stage completes</w:t>
      </w:r>
    </w:p>
    <w:p>
      <w:pPr>
        <w:pStyle w:val="Compact"/>
        <w:numPr>
          <w:ilvl w:val="0"/>
          <w:numId w:val="1252"/>
        </w:numPr>
      </w:pPr>
      <w:r>
        <w:t xml:space="preserve">You need the workflow to fail and report the failure in the comment</w:t>
      </w:r>
    </w:p>
    <w:p>
      <w:pPr>
        <w:pStyle w:val="Compact"/>
        <w:numPr>
          <w:ilvl w:val="0"/>
          <w:numId w:val="125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3"/>
        </w:numPr>
      </w:pPr>
      <w:r>
        <w:t xml:space="preserve">You need simple comment posting without complex update logic</w:t>
      </w:r>
    </w:p>
    <w:p>
      <w:pPr>
        <w:pStyle w:val="Compact"/>
        <w:numPr>
          <w:ilvl w:val="0"/>
          <w:numId w:val="1253"/>
        </w:numPr>
      </w:pPr>
      <w:r>
        <w:t xml:space="preserve">You want to add emoji reactions to comments</w:t>
      </w:r>
    </w:p>
    <w:p>
      <w:pPr>
        <w:pStyle w:val="Compact"/>
        <w:numPr>
          <w:ilvl w:val="0"/>
          <w:numId w:val="1253"/>
        </w:numPr>
      </w:pPr>
      <w:r>
        <w:t xml:space="preserve">You’re comfortable with the action’s simpler update mechanism</w:t>
      </w:r>
    </w:p>
    <w:p>
      <w:pPr>
        <w:pStyle w:val="Compact"/>
        <w:numPr>
          <w:ilvl w:val="0"/>
          <w:numId w:val="125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4"/>
        </w:numPr>
      </w:pPr>
      <w:r>
        <w:t xml:space="preserve">You need to deploy preview versions of your site/app to GitHub Pages for each PR</w:t>
      </w:r>
    </w:p>
    <w:p>
      <w:pPr>
        <w:pStyle w:val="Compact"/>
        <w:numPr>
          <w:ilvl w:val="0"/>
          <w:numId w:val="1254"/>
        </w:numPr>
      </w:pPr>
      <w:r>
        <w:t xml:space="preserve">You want stakeholders to review rendered output (documentation, UI) rather than just code</w:t>
      </w:r>
    </w:p>
    <w:p>
      <w:pPr>
        <w:pStyle w:val="Compact"/>
        <w:numPr>
          <w:ilvl w:val="0"/>
          <w:numId w:val="1254"/>
        </w:numPr>
      </w:pPr>
      <w:r>
        <w:t xml:space="preserve">You need automatic cleanup of preview deployments when PRs close</w:t>
      </w:r>
    </w:p>
    <w:p>
      <w:pPr>
        <w:pStyle w:val="Compact"/>
        <w:numPr>
          <w:ilvl w:val="0"/>
          <w:numId w:val="1254"/>
        </w:numPr>
      </w:pPr>
      <w:r>
        <w:t xml:space="preserve">You want to preserve previews of merged PRs for historical reference</w:t>
      </w:r>
    </w:p>
    <w:p>
      <w:pPr>
        <w:pStyle w:val="Compact"/>
        <w:numPr>
          <w:ilvl w:val="0"/>
          <w:numId w:val="1254"/>
        </w:numPr>
      </w:pPr>
      <w:r>
        <w:t xml:space="preserve">Your project uses GitHub Pages and benefits from preview environments</w:t>
      </w:r>
    </w:p>
    <w:bookmarkEnd w:id="772"/>
    <w:bookmarkStart w:id="77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3" name="Picture"/>
                  <a:graphic>
                    <a:graphicData uri="http://schemas.openxmlformats.org/drawingml/2006/picture">
                      <pic:pic>
                        <pic:nvPicPr>
                          <pic:cNvPr descr="/opt/quarto/share/formats/docx/warning.png" id="774"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5"/>
    <w:bookmarkEnd w:id="776"/>
    <w:bookmarkStart w:id="77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5"/>
        </w:numPr>
      </w:pPr>
      <w:r>
        <w:rPr>
          <w:b/>
          <w:bCs/>
        </w:rPr>
        <w:t xml:space="preserve">Faster installation</w:t>
      </w:r>
      <w:r>
        <w:t xml:space="preserve">: Binary packages install in seconds rather than minutes</w:t>
      </w:r>
    </w:p>
    <w:p>
      <w:pPr>
        <w:pStyle w:val="Compact"/>
        <w:numPr>
          <w:ilvl w:val="0"/>
          <w:numId w:val="125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5"/>
        </w:numPr>
      </w:pPr>
      <w:r>
        <w:rPr>
          <w:b/>
          <w:bCs/>
        </w:rPr>
        <w:t xml:space="preserve">Complete CRAN coverage</w:t>
      </w:r>
      <w:r>
        <w:t xml:space="preserve">: Over 30,000 CRAN packages available as binaries (as of early 2025)</w:t>
      </w:r>
    </w:p>
    <w:p>
      <w:pPr>
        <w:pStyle w:val="Compact"/>
        <w:numPr>
          <w:ilvl w:val="0"/>
          <w:numId w:val="125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6"/>
        </w:numPr>
      </w:pPr>
      <w:r>
        <w:t xml:space="preserve">Your workflow installs many R packages</w:t>
      </w:r>
    </w:p>
    <w:p>
      <w:pPr>
        <w:pStyle w:val="Compact"/>
        <w:numPr>
          <w:ilvl w:val="0"/>
          <w:numId w:val="1256"/>
        </w:numPr>
      </w:pPr>
      <w:r>
        <w:t xml:space="preserve">Build times are a bottleneck in your CI pipeline</w:t>
      </w:r>
    </w:p>
    <w:p>
      <w:pPr>
        <w:pStyle w:val="Compact"/>
        <w:numPr>
          <w:ilvl w:val="0"/>
          <w:numId w:val="1256"/>
        </w:numPr>
      </w:pPr>
      <w:r>
        <w:t xml:space="preserve">You’re running on Ubuntu (focal, jammy, or noble)</w:t>
      </w:r>
    </w:p>
    <w:p>
      <w:pPr>
        <w:pStyle w:val="Compact"/>
        <w:numPr>
          <w:ilvl w:val="0"/>
          <w:numId w:val="125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7">
        <w:r>
          <w:rPr>
            <w:rStyle w:val="Hyperlink"/>
          </w:rPr>
          <w:t xml:space="preserve">r2u website</w:t>
        </w:r>
      </w:hyperlink>
      <w:r>
        <w:t xml:space="preserve">.</w:t>
      </w:r>
    </w:p>
    <w:bookmarkEnd w:id="779"/>
    <w:bookmarkStart w:id="787" w:name="additional-resources-2"/>
    <w:p>
      <w:pPr>
        <w:pStyle w:val="Heading2"/>
      </w:pPr>
      <w:r>
        <w:t xml:space="preserve">13.10 Additional Resources</w:t>
      </w:r>
    </w:p>
    <w:p>
      <w:pPr>
        <w:pStyle w:val="Compact"/>
        <w:numPr>
          <w:ilvl w:val="0"/>
          <w:numId w:val="1257"/>
        </w:numPr>
      </w:pPr>
      <w:hyperlink r:id="rId724">
        <w:r>
          <w:rPr>
            <w:rStyle w:val="Hyperlink"/>
          </w:rPr>
          <w:t xml:space="preserve">GitHub Actions features overview</w:t>
        </w:r>
      </w:hyperlink>
    </w:p>
    <w:p>
      <w:pPr>
        <w:pStyle w:val="Compact"/>
        <w:numPr>
          <w:ilvl w:val="0"/>
          <w:numId w:val="1257"/>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7"/>
        </w:numPr>
      </w:pPr>
      <w:hyperlink r:id="rId780">
        <w:r>
          <w:rPr>
            <w:rStyle w:val="Hyperlink"/>
          </w:rPr>
          <w:t xml:space="preserve">R Packages book: Continuous Integration</w:t>
        </w:r>
      </w:hyperlink>
    </w:p>
    <w:p>
      <w:pPr>
        <w:pStyle w:val="Compact"/>
        <w:numPr>
          <w:ilvl w:val="0"/>
          <w:numId w:val="1257"/>
        </w:numPr>
      </w:pPr>
      <w:hyperlink r:id="rId781">
        <w:r>
          <w:rPr>
            <w:rStyle w:val="Hyperlink"/>
          </w:rPr>
          <w:t xml:space="preserve">GitHub Actions documentation</w:t>
        </w:r>
      </w:hyperlink>
    </w:p>
    <w:p>
      <w:pPr>
        <w:pStyle w:val="Compact"/>
        <w:numPr>
          <w:ilvl w:val="0"/>
          <w:numId w:val="1257"/>
        </w:numPr>
      </w:pPr>
      <w:hyperlink r:id="rId782">
        <w:r>
          <w:rPr>
            <w:rStyle w:val="Hyperlink"/>
          </w:rPr>
          <w:t xml:space="preserve">Where to find help with r-lib/actions</w:t>
        </w:r>
      </w:hyperlink>
    </w:p>
    <w:p>
      <w:pPr>
        <w:pStyle w:val="Compact"/>
        <w:numPr>
          <w:ilvl w:val="0"/>
          <w:numId w:val="1257"/>
        </w:numPr>
      </w:pPr>
      <w:hyperlink r:id="rId78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7"/>
        </w:numPr>
      </w:pPr>
      <w:hyperlink r:id="rId784">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7"/>
        </w:numPr>
      </w:pPr>
      <w:hyperlink r:id="rId78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7"/>
        </w:numPr>
      </w:pPr>
      <w:hyperlink r:id="rId78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7"/>
        </w:numPr>
      </w:pPr>
      <w:hyperlink r:id="rId761">
        <w:r>
          <w:rPr>
            <w:rStyle w:val="Hyperlink"/>
          </w:rPr>
          <w:t xml:space="preserve">GitHub Status</w:t>
        </w:r>
      </w:hyperlink>
      <w:r>
        <w:t xml:space="preserve"> </w:t>
      </w:r>
      <w:r>
        <w:t xml:space="preserve">- real-time status of GitHub services</w:t>
      </w:r>
    </w:p>
    <w:p>
      <w:r>
        <w:br w:type="page"/>
      </w:r>
    </w:p>
    <w:bookmarkEnd w:id="787"/>
    <w:bookmarkEnd w:id="788"/>
    <w:bookmarkStart w:id="86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8"/>
        </w:numPr>
      </w:pPr>
      <w:r>
        <w:t xml:space="preserve">Run a series of scripts in parallel or in a specific order to reproduce our work</w:t>
      </w:r>
    </w:p>
    <w:p>
      <w:pPr>
        <w:pStyle w:val="Compact"/>
        <w:numPr>
          <w:ilvl w:val="0"/>
          <w:numId w:val="1258"/>
        </w:numPr>
      </w:pPr>
      <w:r>
        <w:t xml:space="preserve">To check on the progress of a batch of jobs</w:t>
      </w:r>
    </w:p>
    <w:p>
      <w:pPr>
        <w:pStyle w:val="Compact"/>
        <w:numPr>
          <w:ilvl w:val="0"/>
          <w:numId w:val="1258"/>
        </w:numPr>
      </w:pPr>
      <w:r>
        <w:t xml:space="preserve">To use git and push to github</w:t>
      </w:r>
    </w:p>
    <w:bookmarkStart w:id="79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9"/>
    <w:bookmarkStart w:id="79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0"/>
    <w:bookmarkStart w:id="79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1"/>
    <w:bookmarkStart w:id="79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3"/>
    <w:bookmarkEnd w:id="794"/>
    <w:bookmarkStart w:id="79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8" w:name="fig-unix-desktop"/>
          <w:p>
            <w:pPr>
              <w:pStyle w:val="Compact"/>
              <w:jc w:val="center"/>
            </w:pPr>
            <w:r>
              <w:drawing>
                <wp:inline>
                  <wp:extent cx="5334000" cy="3380267"/>
                  <wp:effectExtent b="0" l="0" r="0" t="0"/>
                  <wp:docPr descr="" title="" id="796" name="Picture"/>
                  <a:graphic>
                    <a:graphicData uri="http://schemas.openxmlformats.org/drawingml/2006/picture">
                      <pic:pic>
                        <pic:nvPicPr>
                          <pic:cNvPr descr="assets/images/ex-desktop.jpg" id="797" name="Picture"/>
                          <pic:cNvPicPr>
                            <a:picLocks noChangeArrowheads="1" noChangeAspect="1"/>
                          </pic:cNvPicPr>
                        </pic:nvPicPr>
                        <pic:blipFill>
                          <a:blip r:embed="rId79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8"/>
        </w:tc>
      </w:tr>
    </w:tbl>
    <w:bookmarkEnd w:id="799"/>
    <w:bookmarkStart w:id="81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2" w:name="recommended-options"/>
    <w:p>
      <w:pPr>
        <w:pStyle w:val="Heading3"/>
      </w:pPr>
      <w:r>
        <w:t xml:space="preserve">14.3.1 Recommended Options</w:t>
      </w:r>
    </w:p>
    <w:bookmarkStart w:id="801" w:name="ghostty"/>
    <w:p>
      <w:pPr>
        <w:pStyle w:val="Heading4"/>
      </w:pPr>
      <w:r>
        <w:t xml:space="preserve">14.3.1.1</w:t>
      </w:r>
      <w:r>
        <w:t xml:space="preserve"> </w:t>
      </w:r>
      <w:hyperlink r:id="rId80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3"/>
        </w:numPr>
      </w:pPr>
      <w:r>
        <w:t xml:space="preserve">Native user interface on macOS and Linux</w:t>
      </w:r>
    </w:p>
    <w:p>
      <w:pPr>
        <w:pStyle w:val="Compact"/>
        <w:numPr>
          <w:ilvl w:val="0"/>
          <w:numId w:val="1263"/>
        </w:numPr>
      </w:pPr>
      <w:r>
        <w:t xml:space="preserve">Cross-platform configuration using a simple plain-text configuration file</w:t>
      </w:r>
    </w:p>
    <w:p>
      <w:pPr>
        <w:pStyle w:val="Compact"/>
        <w:numPr>
          <w:ilvl w:val="0"/>
          <w:numId w:val="1263"/>
        </w:numPr>
      </w:pPr>
      <w:r>
        <w:t xml:space="preserve">Built-in tabs and split panes</w:t>
      </w:r>
    </w:p>
    <w:p>
      <w:pPr>
        <w:pStyle w:val="Compact"/>
        <w:numPr>
          <w:ilvl w:val="0"/>
          <w:numId w:val="1263"/>
        </w:numPr>
      </w:pPr>
      <w:r>
        <w:t xml:space="preserve">True color and modern terminal graphics protocol support</w:t>
      </w:r>
    </w:p>
    <w:p>
      <w:pPr>
        <w:pStyle w:val="Compact"/>
        <w:numPr>
          <w:ilvl w:val="0"/>
          <w:numId w:val="1263"/>
        </w:numPr>
      </w:pPr>
      <w:r>
        <w:t xml:space="preserve">Available on macOS and Linux</w:t>
      </w:r>
      <w:r>
        <w:t xml:space="preserve"> </w:t>
      </w:r>
      <w:r>
        <w:t xml:space="preserve">(Windows support in active development as of September 2026)</w:t>
      </w:r>
    </w:p>
    <w:bookmarkEnd w:id="801"/>
    <w:bookmarkStart w:id="803" w:name="wezterm"/>
    <w:p>
      <w:pPr>
        <w:pStyle w:val="Heading4"/>
      </w:pPr>
      <w:r>
        <w:t xml:space="preserve">14.3.1.2</w:t>
      </w:r>
      <w:r>
        <w:t xml:space="preserve"> </w:t>
      </w:r>
      <w:hyperlink r:id="rId80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4"/>
        </w:numPr>
      </w:pPr>
      <w:r>
        <w:t xml:space="preserve">Configured using Lua,</w:t>
      </w:r>
      <w:r>
        <w:t xml:space="preserve"> </w:t>
      </w:r>
      <w:r>
        <w:t xml:space="preserve">enabling powerful custom keybindings and automation scripts</w:t>
      </w:r>
    </w:p>
    <w:p>
      <w:pPr>
        <w:pStyle w:val="Compact"/>
        <w:numPr>
          <w:ilvl w:val="0"/>
          <w:numId w:val="1264"/>
        </w:numPr>
      </w:pPr>
      <w:r>
        <w:t xml:space="preserve">Built-in multiplexing across tabs,</w:t>
      </w:r>
      <w:r>
        <w:t xml:space="preserve"> </w:t>
      </w:r>
      <w:r>
        <w:t xml:space="preserve">splits,</w:t>
      </w:r>
      <w:r>
        <w:t xml:space="preserve"> </w:t>
      </w:r>
      <w:r>
        <w:t xml:space="preserve">and workspaces</w:t>
      </w:r>
    </w:p>
    <w:p>
      <w:pPr>
        <w:pStyle w:val="Compact"/>
        <w:numPr>
          <w:ilvl w:val="0"/>
          <w:numId w:val="1264"/>
        </w:numPr>
      </w:pPr>
      <w:r>
        <w:t xml:space="preserve">Support for SSH domains to seamlessly reconnect to remote servers</w:t>
      </w:r>
    </w:p>
    <w:p>
      <w:pPr>
        <w:pStyle w:val="Compact"/>
        <w:numPr>
          <w:ilvl w:val="0"/>
          <w:numId w:val="1264"/>
        </w:numPr>
      </w:pPr>
      <w:r>
        <w:t xml:space="preserve">Rich graphics support including iTerm2 and Sixel image protocols</w:t>
      </w:r>
    </w:p>
    <w:p>
      <w:pPr>
        <w:pStyle w:val="Compact"/>
        <w:numPr>
          <w:ilvl w:val="0"/>
          <w:numId w:val="1264"/>
        </w:numPr>
      </w:pPr>
      <w:r>
        <w:t xml:space="preserve">Cross-platform support on macOS,</w:t>
      </w:r>
      <w:r>
        <w:t xml:space="preserve"> </w:t>
      </w:r>
      <w:r>
        <w:t xml:space="preserve">Linux,</w:t>
      </w:r>
      <w:r>
        <w:t xml:space="preserve"> </w:t>
      </w:r>
      <w:r>
        <w:t xml:space="preserve">and Windows</w:t>
      </w:r>
    </w:p>
    <w:bookmarkEnd w:id="803"/>
    <w:bookmarkStart w:id="805" w:name="alacritty"/>
    <w:p>
      <w:pPr>
        <w:pStyle w:val="Heading4"/>
      </w:pPr>
      <w:r>
        <w:t xml:space="preserve">14.3.1.3</w:t>
      </w:r>
      <w:r>
        <w:t xml:space="preserve"> </w:t>
      </w:r>
      <w:hyperlink r:id="rId80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5"/>
        </w:numPr>
      </w:pPr>
      <w:r>
        <w:t xml:space="preserve">Focused strictly on raw rendering speed and simplicity</w:t>
      </w:r>
    </w:p>
    <w:p>
      <w:pPr>
        <w:pStyle w:val="Compact"/>
        <w:numPr>
          <w:ilvl w:val="0"/>
          <w:numId w:val="1265"/>
        </w:numPr>
      </w:pPr>
      <w:r>
        <w:t xml:space="preserve">Configured using TOML</w:t>
      </w:r>
    </w:p>
    <w:p>
      <w:pPr>
        <w:pStyle w:val="Compact"/>
        <w:numPr>
          <w:ilvl w:val="0"/>
          <w:numId w:val="126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5"/>
    <w:bookmarkStart w:id="807" w:name="kitty"/>
    <w:p>
      <w:pPr>
        <w:pStyle w:val="Heading4"/>
      </w:pPr>
      <w:r>
        <w:t xml:space="preserve">14.3.1.4</w:t>
      </w:r>
      <w:r>
        <w:t xml:space="preserve"> </w:t>
      </w:r>
      <w:hyperlink r:id="rId80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6"/>
        </w:numPr>
      </w:pPr>
      <w:r>
        <w:t xml:space="preserve">Rich graphics protocol for rendering images directly in the terminal</w:t>
      </w:r>
    </w:p>
    <w:p>
      <w:pPr>
        <w:pStyle w:val="Compact"/>
        <w:numPr>
          <w:ilvl w:val="0"/>
          <w:numId w:val="1266"/>
        </w:numPr>
      </w:pPr>
      <w:r>
        <w:t xml:space="preserve">Built-in support for window layouts,</w:t>
      </w:r>
      <w:r>
        <w:t xml:space="preserve"> </w:t>
      </w:r>
      <w:r>
        <w:t xml:space="preserve">tabs,</w:t>
      </w:r>
      <w:r>
        <w:t xml:space="preserve"> </w:t>
      </w:r>
      <w:r>
        <w:t xml:space="preserve">and startup sessions</w:t>
      </w:r>
    </w:p>
    <w:p>
      <w:pPr>
        <w:pStyle w:val="Compact"/>
        <w:numPr>
          <w:ilvl w:val="0"/>
          <w:numId w:val="1266"/>
        </w:numPr>
      </w:pPr>
      <w:r>
        <w:t xml:space="preserve">Configured via plain text configuration files</w:t>
      </w:r>
    </w:p>
    <w:p>
      <w:pPr>
        <w:pStyle w:val="Compact"/>
        <w:numPr>
          <w:ilvl w:val="0"/>
          <w:numId w:val="1266"/>
        </w:numPr>
      </w:pPr>
      <w:r>
        <w:t xml:space="preserve">Highly scriptable from the command line</w:t>
      </w:r>
    </w:p>
    <w:p>
      <w:pPr>
        <w:pStyle w:val="Compact"/>
        <w:numPr>
          <w:ilvl w:val="0"/>
          <w:numId w:val="1266"/>
        </w:numPr>
      </w:pPr>
      <w:r>
        <w:t xml:space="preserve">Available on Linux and macOS</w:t>
      </w:r>
    </w:p>
    <w:bookmarkEnd w:id="807"/>
    <w:bookmarkStart w:id="809" w:name="iterm2"/>
    <w:p>
      <w:pPr>
        <w:pStyle w:val="Heading4"/>
      </w:pPr>
      <w:r>
        <w:t xml:space="preserve">14.3.1.5</w:t>
      </w:r>
      <w:r>
        <w:t xml:space="preserve"> </w:t>
      </w:r>
      <w:hyperlink r:id="rId80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7"/>
        </w:numPr>
      </w:pPr>
      <w:r>
        <w:t xml:space="preserve">Extensive GUI settings alongside scriptable configuration</w:t>
      </w:r>
    </w:p>
    <w:p>
      <w:pPr>
        <w:pStyle w:val="Compact"/>
        <w:numPr>
          <w:ilvl w:val="0"/>
          <w:numId w:val="1267"/>
        </w:numPr>
      </w:pPr>
      <w:r>
        <w:t xml:space="preserve">Native split panes,</w:t>
      </w:r>
      <w:r>
        <w:t xml:space="preserve"> </w:t>
      </w:r>
      <w:r>
        <w:t xml:space="preserve">tab management,</w:t>
      </w:r>
      <w:r>
        <w:t xml:space="preserve"> </w:t>
      </w:r>
      <w:r>
        <w:t xml:space="preserve">and search features</w:t>
      </w:r>
    </w:p>
    <w:p>
      <w:pPr>
        <w:pStyle w:val="Compact"/>
        <w:numPr>
          <w:ilvl w:val="0"/>
          <w:numId w:val="1267"/>
        </w:numPr>
      </w:pPr>
      <w:r>
        <w:t xml:space="preserve">Rich shell integration,</w:t>
      </w:r>
      <w:r>
        <w:t xml:space="preserve"> </w:t>
      </w:r>
      <w:r>
        <w:t xml:space="preserve">inline image support,</w:t>
      </w:r>
      <w:r>
        <w:t xml:space="preserve"> </w:t>
      </w:r>
      <w:r>
        <w:t xml:space="preserve">and paste history</w:t>
      </w:r>
    </w:p>
    <w:p>
      <w:pPr>
        <w:pStyle w:val="Compact"/>
        <w:numPr>
          <w:ilvl w:val="0"/>
          <w:numId w:val="1267"/>
        </w:numPr>
      </w:pPr>
      <w:r>
        <w:t xml:space="preserve">Available exclusively on macOS</w:t>
      </w:r>
    </w:p>
    <w:bookmarkEnd w:id="809"/>
    <w:bookmarkStart w:id="811" w:name="windows-terminal"/>
    <w:p>
      <w:pPr>
        <w:pStyle w:val="Heading4"/>
      </w:pPr>
      <w:r>
        <w:t xml:space="preserve">14.3.1.6</w:t>
      </w:r>
      <w:r>
        <w:t xml:space="preserve"> </w:t>
      </w:r>
      <w:hyperlink r:id="rId81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8"/>
        </w:numPr>
      </w:pPr>
      <w:r>
        <w:t xml:space="preserve">GPU-accelerated text rendering engine (Direct3D-based AtlasEngine)</w:t>
      </w:r>
    </w:p>
    <w:p>
      <w:pPr>
        <w:pStyle w:val="Compact"/>
        <w:numPr>
          <w:ilvl w:val="0"/>
          <w:numId w:val="126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8"/>
        </w:numPr>
      </w:pPr>
      <w:r>
        <w:t xml:space="preserve">Available on Windows 10 and Windows 11</w:t>
      </w:r>
    </w:p>
    <w:bookmarkEnd w:id="811"/>
    <w:bookmarkEnd w:id="812"/>
    <w:bookmarkStart w:id="81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3"/>
          <w:p/>
        </w:tc>
      </w:tr>
    </w:tbl>
    <w:bookmarkEnd w:id="814"/>
    <w:bookmarkEnd w:id="815"/>
    <w:bookmarkStart w:id="82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0" w:name="fig-unix-terminal"/>
          <w:p>
            <w:pPr>
              <w:pStyle w:val="Compact"/>
              <w:jc w:val="center"/>
            </w:pPr>
            <w:r>
              <w:drawing>
                <wp:inline>
                  <wp:extent cx="4488872" cy="8862646"/>
                  <wp:effectExtent b="0" l="0" r="0" t="0"/>
                  <wp:docPr descr="" title="" id="818" name="Picture"/>
                  <a:graphic>
                    <a:graphicData uri="http://schemas.openxmlformats.org/drawingml/2006/picture">
                      <pic:pic>
                        <pic:nvPicPr>
                          <pic:cNvPr descr="assets/images/ex-terminal.PNG" id="819" name="Picture"/>
                          <pic:cNvPicPr>
                            <a:picLocks noChangeArrowheads="1" noChangeAspect="1"/>
                          </pic:cNvPicPr>
                        </pic:nvPicPr>
                        <pic:blipFill>
                          <a:blip r:embed="rId8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0"/>
        </w:tc>
      </w:tr>
    </w:tbl>
    <w:bookmarkEnd w:id="821"/>
    <w:bookmarkStart w:id="84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3"/>
    <w:bookmarkStart w:id="82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4"/>
    <w:bookmarkStart w:id="827" w:name="the-two-plugins-we-use"/>
    <w:p>
      <w:pPr>
        <w:pStyle w:val="Heading3"/>
      </w:pPr>
      <w:r>
        <w:t xml:space="preserve">14.5.3 The two plugins we use</w:t>
      </w:r>
    </w:p>
    <w:p>
      <w:pPr>
        <w:pStyle w:val="FirstParagraph"/>
      </w:pPr>
      <w:hyperlink r:id="rId82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7"/>
    <w:bookmarkStart w:id="82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9"/>
    <w:bookmarkStart w:id="83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2"/>
    <w:bookmarkStart w:id="84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1"/>
    <w:bookmarkStart w:id="84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2"/>
    <w:bookmarkEnd w:id="843"/>
    <w:bookmarkStart w:id="84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4"/>
          <w:p/>
        </w:tc>
      </w:tr>
    </w:tbl>
    <w:bookmarkEnd w:id="845"/>
    <w:bookmarkStart w:id="856" w:name="sec-shell-style"/>
    <w:p>
      <w:pPr>
        <w:pStyle w:val="Heading2"/>
      </w:pPr>
      <w:r>
        <w:t xml:space="preserve">14.7 Shell Scripting Style</w:t>
      </w:r>
    </w:p>
    <w:p>
      <w:pPr>
        <w:pStyle w:val="FirstParagraph"/>
      </w:pPr>
      <w:r>
        <w:t xml:space="preserve">For shell scripts, we follow the</w:t>
      </w:r>
      <w:r>
        <w:t xml:space="preserve"> </w:t>
      </w:r>
      <w:hyperlink r:id="rId84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7"/>
    <w:bookmarkStart w:id="84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8"/>
    <w:bookmarkStart w:id="84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9"/>
    <w:bookmarkStart w:id="85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0"/>
    <w:bookmarkStart w:id="851" w:name="security"/>
    <w:p>
      <w:pPr>
        <w:pStyle w:val="Heading3"/>
      </w:pPr>
      <w:r>
        <w:t xml:space="preserve">14.7.5 Security</w:t>
      </w:r>
    </w:p>
    <w:p>
      <w:pPr>
        <w:pStyle w:val="Compact"/>
        <w:numPr>
          <w:ilvl w:val="0"/>
          <w:numId w:val="1271"/>
        </w:numPr>
      </w:pPr>
      <w:r>
        <w:t xml:space="preserve">Never echo secrets;</w:t>
      </w:r>
      <w:r>
        <w:t xml:space="preserve"> </w:t>
      </w:r>
      <w:r>
        <w:t xml:space="preserve">redact tokens before logging command lines that carry them.</w:t>
      </w:r>
    </w:p>
    <w:p>
      <w:pPr>
        <w:pStyle w:val="Compact"/>
        <w:numPr>
          <w:ilvl w:val="0"/>
          <w:numId w:val="127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1"/>
    <w:bookmarkStart w:id="853" w:name="linting"/>
    <w:p>
      <w:pPr>
        <w:pStyle w:val="Heading3"/>
      </w:pPr>
      <w:r>
        <w:t xml:space="preserve">14.7.6 Linting</w:t>
      </w:r>
    </w:p>
    <w:p>
      <w:pPr>
        <w:pStyle w:val="FirstParagraph"/>
      </w:pPr>
      <w:hyperlink r:id="rId852">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3"/>
    <w:bookmarkStart w:id="85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4"/>
    <w:bookmarkStart w:id="85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5"/>
    <w:bookmarkEnd w:id="856"/>
    <w:bookmarkStart w:id="85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8" w:name="common-mistakes"/>
    <w:p>
      <w:pPr>
        <w:pStyle w:val="Heading3"/>
      </w:pPr>
      <w:r>
        <w:t xml:space="preserve">14.8.1 Common Mistakes</w:t>
      </w:r>
    </w:p>
    <w:p>
      <w:pPr>
        <w:pStyle w:val="Compact"/>
        <w:numPr>
          <w:ilvl w:val="0"/>
          <w:numId w:val="1272"/>
        </w:numPr>
      </w:pPr>
      <w:r>
        <w:t xml:space="preserve">Remember to include all of the quotation marks around file paths that have a spaces.</w:t>
      </w:r>
    </w:p>
    <w:p>
      <w:pPr>
        <w:pStyle w:val="Compact"/>
        <w:numPr>
          <w:ilvl w:val="0"/>
          <w:numId w:val="12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8"/>
    <w:bookmarkEnd w:id="859"/>
    <w:bookmarkStart w:id="86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0"/>
    <w:bookmarkStart w:id="86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2"/>
    <w:bookmarkStart w:id="86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3"/>
    <w:bookmarkEnd w:id="864"/>
    <w:bookmarkStart w:id="86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5">
        <w:r>
          <w:rPr>
            <w:rStyle w:val="Hyperlink"/>
          </w:rPr>
          <w:t xml:space="preserve">The Missing CS Quarter at UC Davis</w:t>
        </w:r>
      </w:hyperlink>
      <w:r>
        <w:t xml:space="preserve"> </w:t>
      </w:r>
      <w:r>
        <w:t xml:space="preserve">(</w:t>
      </w:r>
      <w:hyperlink r:id="rId866">
        <w:r>
          <w:rPr>
            <w:rStyle w:val="Hyperlink"/>
          </w:rPr>
          <w:t xml:space="preserve">GitLab repository</w:t>
        </w:r>
      </w:hyperlink>
      <w:r>
        <w:t xml:space="preserve">).</w:t>
      </w:r>
    </w:p>
    <w:p>
      <w:r>
        <w:br w:type="page"/>
      </w:r>
    </w:p>
    <w:bookmarkEnd w:id="867"/>
    <w:bookmarkEnd w:id="868"/>
    <w:bookmarkStart w:id="881" w:name="sec-reproducible-environments"/>
    <w:p>
      <w:pPr>
        <w:pStyle w:val="Heading1"/>
      </w:pPr>
      <w:r>
        <w:t xml:space="preserve">15. Reproducible Environments</w:t>
      </w:r>
    </w:p>
    <w:bookmarkStart w:id="874" w:name="package-version-control-with-renv"/>
    <w:p>
      <w:pPr>
        <w:pStyle w:val="Heading2"/>
      </w:pPr>
      <w:r>
        <w:t xml:space="preserve">15.1 Package Version Control with renv</w:t>
      </w:r>
    </w:p>
    <w:bookmarkStart w:id="86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9"/>
    <w:bookmarkStart w:id="87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5"/>
        </w:numPr>
      </w:pPr>
      <w:r>
        <w:t xml:space="preserve">Create an RProject file and ensure that your working directory is set to the correct folder</w:t>
      </w:r>
    </w:p>
    <w:p>
      <w:pPr>
        <w:pStyle w:val="Compact"/>
        <w:numPr>
          <w:ilvl w:val="0"/>
          <w:numId w:val="12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0"/>
    <w:bookmarkStart w:id="87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1"/>
    <w:bookmarkEnd w:id="872"/>
    <w:bookmarkStart w:id="87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Pull the most updated version of the project from GitHub</w:t>
      </w:r>
    </w:p>
    <w:p>
      <w:pPr>
        <w:pStyle w:val="Compact"/>
        <w:numPr>
          <w:ilvl w:val="0"/>
          <w:numId w:val="1276"/>
        </w:numPr>
      </w:pPr>
      <w:r>
        <w:t xml:space="preserve">Open the project’s RProject file</w:t>
      </w:r>
    </w:p>
    <w:p>
      <w:pPr>
        <w:pStyle w:val="Compact"/>
        <w:numPr>
          <w:ilvl w:val="0"/>
          <w:numId w:val="12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6"/>
        </w:numPr>
      </w:pPr>
      <w:r>
        <w:t xml:space="preserve">Wait for the correct versions of each package to install/update. This may take some time, depending on how many packages the project uses.</w:t>
      </w:r>
    </w:p>
    <w:p>
      <w:pPr>
        <w:pStyle w:val="Compact"/>
        <w:numPr>
          <w:ilvl w:val="0"/>
          <w:numId w:val="12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6"/>
        </w:numPr>
      </w:pPr>
      <w:r>
        <w:t xml:space="preserve">If you make edits to the code and introduce new/updated packages, see the section above for instructions on how to make updates.</w:t>
      </w:r>
    </w:p>
    <w:bookmarkEnd w:id="873"/>
    <w:bookmarkEnd w:id="874"/>
    <w:bookmarkStart w:id="87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7"/>
        </w:numPr>
      </w:pPr>
      <w:r>
        <w:rPr>
          <w:b/>
          <w:bCs/>
        </w:rPr>
        <w:t xml:space="preserve">Fast installation</w:t>
      </w:r>
      <w:r>
        <w:t xml:space="preserve">: Binary packages install in seconds, not minutes</w:t>
      </w:r>
    </w:p>
    <w:p>
      <w:pPr>
        <w:pStyle w:val="Compact"/>
        <w:numPr>
          <w:ilvl w:val="0"/>
          <w:numId w:val="1277"/>
        </w:numPr>
      </w:pPr>
      <w:r>
        <w:rPr>
          <w:b/>
          <w:bCs/>
        </w:rPr>
        <w:t xml:space="preserve">Automatic dependency resolution</w:t>
      </w:r>
      <w:r>
        <w:t xml:space="preserve">: System dependencies are handled automatically</w:t>
      </w:r>
    </w:p>
    <w:p>
      <w:pPr>
        <w:pStyle w:val="Compact"/>
        <w:numPr>
          <w:ilvl w:val="0"/>
          <w:numId w:val="1277"/>
        </w:numPr>
      </w:pPr>
      <w:r>
        <w:rPr>
          <w:b/>
          <w:bCs/>
        </w:rPr>
        <w:t xml:space="preserve">System-level integration</w:t>
      </w:r>
      <w:r>
        <w:t xml:space="preserve">: Packages integrate with Ubuntu’s package management</w:t>
      </w:r>
    </w:p>
    <w:p>
      <w:pPr>
        <w:pStyle w:val="Compact"/>
        <w:numPr>
          <w:ilvl w:val="0"/>
          <w:numId w:val="127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8"/>
        </w:numPr>
      </w:pPr>
      <w:r>
        <w:t xml:space="preserve">Ubuntu 24.04</w:t>
      </w:r>
      <w:r>
        <w:t xml:space="preserve"> </w:t>
      </w:r>
      <w:r>
        <w:t xml:space="preserve">“noble”</w:t>
      </w:r>
      <w:r>
        <w:t xml:space="preserve"> </w:t>
      </w:r>
      <w:r>
        <w:t xml:space="preserve">(amd64 and arm64)</w:t>
      </w:r>
    </w:p>
    <w:p>
      <w:pPr>
        <w:pStyle w:val="Compact"/>
        <w:numPr>
          <w:ilvl w:val="0"/>
          <w:numId w:val="1278"/>
        </w:numPr>
      </w:pPr>
      <w:r>
        <w:t xml:space="preserve">Ubuntu 22.04</w:t>
      </w:r>
      <w:r>
        <w:t xml:space="preserve"> </w:t>
      </w:r>
      <w:r>
        <w:t xml:space="preserve">“jammy”</w:t>
      </w:r>
      <w:r>
        <w:t xml:space="preserve"> </w:t>
      </w:r>
      <w:r>
        <w:t xml:space="preserve">(amd64)</w:t>
      </w:r>
    </w:p>
    <w:p>
      <w:pPr>
        <w:pStyle w:val="Compact"/>
        <w:numPr>
          <w:ilvl w:val="0"/>
          <w:numId w:val="127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9"/>
        </w:numPr>
      </w:pPr>
      <w:r>
        <w:rPr>
          <w:b/>
          <w:bCs/>
        </w:rPr>
        <w:t xml:space="preserve">Use r2u when</w:t>
      </w:r>
      <w:r>
        <w:t xml:space="preserve">: You work primarily on Ubuntu systems, want fast package installation, or need system-level package management</w:t>
      </w:r>
    </w:p>
    <w:p>
      <w:pPr>
        <w:pStyle w:val="Compact"/>
        <w:numPr>
          <w:ilvl w:val="0"/>
          <w:numId w:val="1279"/>
        </w:numPr>
      </w:pPr>
      <w:r>
        <w:rPr>
          <w:b/>
          <w:bCs/>
        </w:rPr>
        <w:t xml:space="preserve">Use renv when</w:t>
      </w:r>
      <w:r>
        <w:t xml:space="preserve">: You need cross-platform reproducibility, work on macOS/Windows, or require project-specific package libraries</w:t>
      </w:r>
    </w:p>
    <w:p>
      <w:pPr>
        <w:pStyle w:val="Compact"/>
        <w:numPr>
          <w:ilvl w:val="0"/>
          <w:numId w:val="127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7">
        <w:r>
          <w:rPr>
            <w:rStyle w:val="Hyperlink"/>
          </w:rPr>
          <w:t xml:space="preserve">r2u website</w:t>
        </w:r>
      </w:hyperlink>
      <w:r>
        <w:t xml:space="preserve">.</w:t>
      </w:r>
    </w:p>
    <w:bookmarkEnd w:id="875"/>
    <w:bookmarkStart w:id="877" w:name="managing-r-versions-with-rig"/>
    <w:p>
      <w:pPr>
        <w:pStyle w:val="Heading2"/>
      </w:pPr>
      <w:r>
        <w:t xml:space="preserve">15.3 Managing R Versions with rig</w:t>
      </w:r>
    </w:p>
    <w:p>
      <w:pPr>
        <w:pStyle w:val="FirstParagraph"/>
      </w:pPr>
      <w:hyperlink r:id="rId87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0"/>
        </w:numPr>
      </w:pPr>
      <w:r>
        <w:rPr>
          <w:b/>
          <w:bCs/>
        </w:rPr>
        <w:t xml:space="preserve">Multi-version support</w:t>
      </w:r>
      <w:r>
        <w:t xml:space="preserve">: Install and switch between multiple R versions</w:t>
      </w:r>
    </w:p>
    <w:p>
      <w:pPr>
        <w:pStyle w:val="Compact"/>
        <w:numPr>
          <w:ilvl w:val="0"/>
          <w:numId w:val="1280"/>
        </w:numPr>
      </w:pPr>
      <w:r>
        <w:rPr>
          <w:b/>
          <w:bCs/>
        </w:rPr>
        <w:t xml:space="preserve">Cross-platform</w:t>
      </w:r>
      <w:r>
        <w:t xml:space="preserve">: Works on macOS, Windows, and Linux</w:t>
      </w:r>
    </w:p>
    <w:p>
      <w:pPr>
        <w:pStyle w:val="Compact"/>
        <w:numPr>
          <w:ilvl w:val="0"/>
          <w:numId w:val="128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0"/>
        </w:numPr>
      </w:pPr>
      <w:r>
        <w:rPr>
          <w:b/>
          <w:bCs/>
        </w:rPr>
        <w:t xml:space="preserve">RStudio / Positron integration</w:t>
      </w:r>
      <w:r>
        <w:t xml:space="preserve">: Registered R versions are automatically available in RStudio and Positron</w:t>
      </w:r>
    </w:p>
    <w:p>
      <w:pPr>
        <w:pStyle w:val="Compact"/>
        <w:numPr>
          <w:ilvl w:val="0"/>
          <w:numId w:val="128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1"/>
        </w:numPr>
      </w:pPr>
      <w:r>
        <w:t xml:space="preserve">You need a specific older R version to reproduce results from a published analysis</w:t>
      </w:r>
    </w:p>
    <w:p>
      <w:pPr>
        <w:pStyle w:val="Compact"/>
        <w:numPr>
          <w:ilvl w:val="0"/>
          <w:numId w:val="1281"/>
        </w:numPr>
      </w:pPr>
      <w:r>
        <w:t xml:space="preserve">You want to test code against multiple R versions</w:t>
      </w:r>
    </w:p>
    <w:p>
      <w:pPr>
        <w:pStyle w:val="Compact"/>
        <w:numPr>
          <w:ilvl w:val="0"/>
          <w:numId w:val="128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6">
        <w:r>
          <w:rPr>
            <w:rStyle w:val="Hyperlink"/>
          </w:rPr>
          <w:t xml:space="preserve">rig GitHub repository</w:t>
        </w:r>
      </w:hyperlink>
      <w:r>
        <w:t xml:space="preserve">.</w:t>
      </w:r>
    </w:p>
    <w:bookmarkEnd w:id="877"/>
    <w:bookmarkStart w:id="88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2"/>
        </w:numPr>
      </w:pPr>
      <w:r>
        <w:t xml:space="preserve">SSH into the Docker server.</w:t>
      </w:r>
    </w:p>
    <w:p>
      <w:pPr>
        <w:pStyle w:val="Compact"/>
        <w:numPr>
          <w:ilvl w:val="0"/>
          <w:numId w:val="128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warning.png" id="879"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0"/>
    <w:bookmarkEnd w:id="881"/>
    <w:bookmarkStart w:id="909" w:name="code-publication"/>
    <w:p>
      <w:pPr>
        <w:pStyle w:val="Heading1"/>
      </w:pPr>
      <w:r>
        <w:t xml:space="preserve">16. Code Publication</w:t>
      </w:r>
    </w:p>
    <w:bookmarkStart w:id="882" w:name="checklist-overview"/>
    <w:p>
      <w:pPr>
        <w:pStyle w:val="Heading2"/>
      </w:pPr>
      <w:r>
        <w:t xml:space="preserve">16.1 Checklist overview</w:t>
      </w:r>
    </w:p>
    <w:p>
      <w:pPr>
        <w:pStyle w:val="Compact"/>
        <w:numPr>
          <w:ilvl w:val="0"/>
          <w:numId w:val="1283"/>
        </w:numPr>
      </w:pPr>
      <w:hyperlink w:anchor="fill-out-file-headers">
        <w:r>
          <w:rPr>
            <w:rStyle w:val="Hyperlink"/>
          </w:rPr>
          <w:t xml:space="preserve">Fill out file headers</w:t>
        </w:r>
      </w:hyperlink>
    </w:p>
    <w:p>
      <w:pPr>
        <w:pStyle w:val="Compact"/>
        <w:numPr>
          <w:ilvl w:val="0"/>
          <w:numId w:val="1283"/>
        </w:numPr>
      </w:pPr>
      <w:hyperlink w:anchor="clean-up-comments">
        <w:r>
          <w:rPr>
            <w:rStyle w:val="Hyperlink"/>
          </w:rPr>
          <w:t xml:space="preserve">Clean up comments</w:t>
        </w:r>
      </w:hyperlink>
    </w:p>
    <w:p>
      <w:pPr>
        <w:pStyle w:val="Compact"/>
        <w:numPr>
          <w:ilvl w:val="0"/>
          <w:numId w:val="1283"/>
        </w:numPr>
      </w:pPr>
      <w:hyperlink w:anchor="document-functions">
        <w:r>
          <w:rPr>
            <w:rStyle w:val="Hyperlink"/>
          </w:rPr>
          <w:t xml:space="preserve">Document functions</w:t>
        </w:r>
      </w:hyperlink>
    </w:p>
    <w:p>
      <w:pPr>
        <w:pStyle w:val="Compact"/>
        <w:numPr>
          <w:ilvl w:val="0"/>
          <w:numId w:val="1283"/>
        </w:numPr>
      </w:pPr>
      <w:hyperlink w:anchor="remove-deprecated-filepaths">
        <w:r>
          <w:rPr>
            <w:rStyle w:val="Hyperlink"/>
          </w:rPr>
          <w:t xml:space="preserve">Remove deprecated filepaths</w:t>
        </w:r>
      </w:hyperlink>
    </w:p>
    <w:p>
      <w:pPr>
        <w:pStyle w:val="Compact"/>
        <w:numPr>
          <w:ilvl w:val="0"/>
          <w:numId w:val="1283"/>
        </w:numPr>
      </w:pPr>
      <w:hyperlink w:anchor="ensure-project-runs-via-bash">
        <w:r>
          <w:rPr>
            <w:rStyle w:val="Hyperlink"/>
          </w:rPr>
          <w:t xml:space="preserve">Ensure project runs via bash</w:t>
        </w:r>
      </w:hyperlink>
    </w:p>
    <w:p>
      <w:pPr>
        <w:pStyle w:val="Compact"/>
        <w:numPr>
          <w:ilvl w:val="0"/>
          <w:numId w:val="1283"/>
        </w:numPr>
      </w:pPr>
      <w:hyperlink w:anchor="complete-the-readme">
        <w:r>
          <w:rPr>
            <w:rStyle w:val="Hyperlink"/>
          </w:rPr>
          <w:t xml:space="preserve">Complete the README</w:t>
        </w:r>
      </w:hyperlink>
    </w:p>
    <w:p>
      <w:pPr>
        <w:pStyle w:val="Compact"/>
        <w:numPr>
          <w:ilvl w:val="0"/>
          <w:numId w:val="1283"/>
        </w:numPr>
      </w:pPr>
      <w:hyperlink w:anchor="clean-up-feature-branches">
        <w:r>
          <w:rPr>
            <w:rStyle w:val="Hyperlink"/>
          </w:rPr>
          <w:t xml:space="preserve">Clean up feature branches</w:t>
        </w:r>
      </w:hyperlink>
    </w:p>
    <w:p>
      <w:pPr>
        <w:pStyle w:val="Compact"/>
        <w:numPr>
          <w:ilvl w:val="0"/>
          <w:numId w:val="1283"/>
        </w:numPr>
      </w:pPr>
      <w:hyperlink w:anchor="sec-create-github-release">
        <w:r>
          <w:rPr>
            <w:rStyle w:val="Hyperlink"/>
          </w:rPr>
          <w:t xml:space="preserve">Create GitHub release</w:t>
        </w:r>
      </w:hyperlink>
    </w:p>
    <w:bookmarkEnd w:id="882"/>
    <w:bookmarkStart w:id="88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3">
        <w:r>
          <w:rPr>
            <w:rStyle w:val="Hyperlink"/>
          </w:rPr>
          <w:t xml:space="preserve">here.</w:t>
        </w:r>
      </w:hyperlink>
    </w:p>
    <w:bookmarkEnd w:id="884"/>
    <w:bookmarkStart w:id="88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5"/>
    <w:bookmarkStart w:id="88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6">
        <w:r>
          <w:rPr>
            <w:rStyle w:val="Hyperlink"/>
          </w:rPr>
          <w:t xml:space="preserve">here.</w:t>
        </w:r>
      </w:hyperlink>
    </w:p>
    <w:bookmarkEnd w:id="887"/>
    <w:bookmarkStart w:id="88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8"/>
    <w:bookmarkStart w:id="89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9">
        <w:r>
          <w:rPr>
            <w:rStyle w:val="Hyperlink"/>
          </w:rPr>
          <w:t xml:space="preserve">here.</w:t>
        </w:r>
      </w:hyperlink>
    </w:p>
    <w:bookmarkEnd w:id="890"/>
    <w:bookmarkStart w:id="89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4"/>
        </w:numPr>
      </w:pPr>
      <w:r>
        <w:t xml:space="preserve">0-config.R: configuration file that sets data directories, sources base functions, and loads required libraries</w:t>
      </w:r>
    </w:p>
    <w:p>
      <w:pPr>
        <w:pStyle w:val="BlockText"/>
        <w:numPr>
          <w:ilvl w:val="0"/>
          <w:numId w:val="1284"/>
        </w:numPr>
      </w:pPr>
      <w:r>
        <w:t xml:space="preserve">0-base-functions: folder containing scripts with functions used in the analysis</w:t>
      </w:r>
    </w:p>
    <w:p>
      <w:pPr>
        <w:pStyle w:val="BlockText"/>
        <w:numPr>
          <w:ilvl w:val="1"/>
          <w:numId w:val="1285"/>
        </w:numPr>
      </w:pPr>
      <w:r>
        <w:t xml:space="preserve">0-base-functions.R: R script containing general functions used across the analysis</w:t>
      </w:r>
    </w:p>
    <w:p>
      <w:pPr>
        <w:pStyle w:val="BlockText"/>
        <w:numPr>
          <w:ilvl w:val="1"/>
          <w:numId w:val="1285"/>
        </w:numPr>
      </w:pPr>
      <w:r>
        <w:t xml:space="preserve">0-bias-corr-functions.R: R script containing functions used in bias correction</w:t>
      </w:r>
    </w:p>
    <w:p>
      <w:pPr>
        <w:pStyle w:val="BlockText"/>
        <w:numPr>
          <w:ilvl w:val="1"/>
          <w:numId w:val="128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5"/>
        </w:numPr>
      </w:pPr>
      <w:r>
        <w:t xml:space="preserve">0-prior-functions.R: R script containing functions to generate priors</w:t>
      </w:r>
    </w:p>
    <w:p>
      <w:pPr>
        <w:pStyle w:val="BlockText"/>
        <w:numPr>
          <w:ilvl w:val="0"/>
          <w:numId w:val="1284"/>
        </w:numPr>
      </w:pPr>
      <w:r>
        <w:t xml:space="preserve">1-data: folder containing data processing scripts NOTE: some scripts are deprecated</w:t>
      </w:r>
    </w:p>
    <w:p>
      <w:pPr>
        <w:pStyle w:val="BlockText"/>
        <w:numPr>
          <w:ilvl w:val="0"/>
          <w:numId w:val="1284"/>
        </w:numPr>
      </w:pPr>
      <w:r>
        <w:t xml:space="preserve">2-analysis: folder containing analysis scripts. To rerun all scripts in this subdirectory, run the bash script 0-run-analysis.sh.</w:t>
      </w:r>
    </w:p>
    <w:p>
      <w:pPr>
        <w:pStyle w:val="BlockText"/>
        <w:numPr>
          <w:ilvl w:val="1"/>
          <w:numId w:val="1286"/>
        </w:numPr>
      </w:pPr>
      <w:r>
        <w:t xml:space="preserve">1-obtain-priors-state.R: obtain priors for each state</w:t>
      </w:r>
    </w:p>
    <w:p>
      <w:pPr>
        <w:pStyle w:val="BlockText"/>
        <w:numPr>
          <w:ilvl w:val="1"/>
          <w:numId w:val="1286"/>
        </w:numPr>
      </w:pPr>
      <w:r>
        <w:t xml:space="preserve">2-est-expected-cases-state.R: estimate expected cases in each state</w:t>
      </w:r>
    </w:p>
    <w:p>
      <w:pPr>
        <w:pStyle w:val="BlockText"/>
        <w:numPr>
          <w:ilvl w:val="1"/>
          <w:numId w:val="1286"/>
        </w:numPr>
      </w:pPr>
      <w:r>
        <w:t xml:space="preserve">3-est-expected-cases-state-perf-testing.R: estimate expected cases in each state, estimate the percentage of underestimation due to incomplete testing vs. imperfect test accuracy</w:t>
      </w:r>
    </w:p>
    <w:p>
      <w:pPr>
        <w:pStyle w:val="BlockText"/>
        <w:numPr>
          <w:ilvl w:val="1"/>
          <w:numId w:val="1286"/>
        </w:numPr>
      </w:pPr>
      <w:r>
        <w:t xml:space="preserve">4-obtain-testing-protocols.R: find testing protocols for each state.</w:t>
      </w:r>
    </w:p>
    <w:p>
      <w:pPr>
        <w:pStyle w:val="BlockText"/>
        <w:numPr>
          <w:ilvl w:val="1"/>
          <w:numId w:val="1286"/>
        </w:numPr>
      </w:pPr>
      <w:r>
        <w:t xml:space="preserve">5-summarize-results.R: summarize results; obtain results for in text numerical results.</w:t>
      </w:r>
    </w:p>
    <w:p>
      <w:pPr>
        <w:pStyle w:val="BlockText"/>
        <w:numPr>
          <w:ilvl w:val="0"/>
          <w:numId w:val="1284"/>
        </w:numPr>
      </w:pPr>
      <w:r>
        <w:t xml:space="preserve">3-figure-table-scripts: folder containing figure scripts. To rerun all scripts in this subdirectory, run the bash script 0-run-figs.sh.</w:t>
      </w:r>
    </w:p>
    <w:p>
      <w:pPr>
        <w:pStyle w:val="BlockText"/>
        <w:numPr>
          <w:ilvl w:val="1"/>
          <w:numId w:val="1287"/>
        </w:numPr>
      </w:pPr>
      <w:r>
        <w:t xml:space="preserve">1-fig-testing.R: creates plot of testing patterns by state over time</w:t>
      </w:r>
    </w:p>
    <w:p>
      <w:pPr>
        <w:pStyle w:val="BlockText"/>
        <w:numPr>
          <w:ilvl w:val="1"/>
          <w:numId w:val="1287"/>
        </w:numPr>
      </w:pPr>
      <w:r>
        <w:t xml:space="preserve">2-fig-cases-usa-state-bar.R: creates bar plot of confirmed vs. estimated infections by state</w:t>
      </w:r>
    </w:p>
    <w:p>
      <w:pPr>
        <w:pStyle w:val="BlockText"/>
        <w:numPr>
          <w:ilvl w:val="1"/>
          <w:numId w:val="1287"/>
        </w:numPr>
      </w:pPr>
      <w:r>
        <w:t xml:space="preserve">3a-fig-map-usa-state.R: creates map of confirmed vs. estimated infections by state</w:t>
      </w:r>
    </w:p>
    <w:p>
      <w:pPr>
        <w:pStyle w:val="BlockText"/>
        <w:numPr>
          <w:ilvl w:val="1"/>
          <w:numId w:val="1287"/>
        </w:numPr>
      </w:pPr>
      <w:r>
        <w:t xml:space="preserve">3b-fig-map-usa-state-shiny.R: creates map of confirmed vs. estimated infections by state with search functionality by state</w:t>
      </w:r>
    </w:p>
    <w:p>
      <w:pPr>
        <w:pStyle w:val="BlockText"/>
        <w:numPr>
          <w:ilvl w:val="1"/>
          <w:numId w:val="1287"/>
        </w:numPr>
      </w:pPr>
      <w:r>
        <w:t xml:space="preserve">4-fig-priors.R: creates figure with priors for US as a whole</w:t>
      </w:r>
    </w:p>
    <w:p>
      <w:pPr>
        <w:pStyle w:val="BlockText"/>
        <w:numPr>
          <w:ilvl w:val="1"/>
          <w:numId w:val="1287"/>
        </w:numPr>
      </w:pPr>
      <w:r>
        <w:t xml:space="preserve">5-fig-density-usa.R: creates figure of distribution of estimated cases in the US</w:t>
      </w:r>
    </w:p>
    <w:p>
      <w:pPr>
        <w:pStyle w:val="BlockText"/>
        <w:numPr>
          <w:ilvl w:val="1"/>
          <w:numId w:val="1287"/>
        </w:numPr>
      </w:pPr>
      <w:r>
        <w:t xml:space="preserve">6-table-data-quality.R: creates table of data quality grading from COVID Tracking Project</w:t>
      </w:r>
    </w:p>
    <w:p>
      <w:pPr>
        <w:pStyle w:val="BlockText"/>
        <w:numPr>
          <w:ilvl w:val="1"/>
          <w:numId w:val="1287"/>
        </w:numPr>
      </w:pPr>
      <w:r>
        <w:t xml:space="preserve">7-fig-testpos.R: creates figure of the probability of testing positive among those tested by state</w:t>
      </w:r>
    </w:p>
    <w:p>
      <w:pPr>
        <w:pStyle w:val="BlockText"/>
        <w:numPr>
          <w:ilvl w:val="1"/>
          <w:numId w:val="1287"/>
        </w:numPr>
      </w:pPr>
      <w:r>
        <w:t xml:space="preserve">8-fig-percent-undertesting-state.R: creates figure of the percentage of under estimation due to incomplete testing</w:t>
      </w:r>
    </w:p>
    <w:p>
      <w:pPr>
        <w:pStyle w:val="BlockText"/>
        <w:numPr>
          <w:ilvl w:val="0"/>
          <w:numId w:val="1284"/>
        </w:numPr>
      </w:pPr>
      <w:r>
        <w:t xml:space="preserve">4-figures: folder containing figure files.</w:t>
      </w:r>
    </w:p>
    <w:p>
      <w:pPr>
        <w:pStyle w:val="BlockText"/>
        <w:numPr>
          <w:ilvl w:val="0"/>
          <w:numId w:val="1284"/>
        </w:numPr>
      </w:pPr>
      <w:r>
        <w:t xml:space="preserve">5-results: folder containing analysis results objects.</w:t>
      </w:r>
    </w:p>
    <w:p>
      <w:pPr>
        <w:pStyle w:val="BlockText"/>
        <w:numPr>
          <w:ilvl w:val="0"/>
          <w:numId w:val="128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1"/>
    <w:bookmarkStart w:id="89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2"/>
    <w:bookmarkStart w:id="89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3">
        <w:r>
          <w:rPr>
            <w:rStyle w:val="Hyperlink"/>
          </w:rPr>
          <w:t xml:space="preserve">Managing releases in a repository</w:t>
        </w:r>
      </w:hyperlink>
      <w:r>
        <w:t xml:space="preserve">.</w:t>
      </w:r>
    </w:p>
    <w:bookmarkEnd w:id="894"/>
    <w:bookmarkStart w:id="90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7">
        <w:r>
          <w:rPr>
            <w:rStyle w:val="Hyperlink"/>
          </w:rPr>
          <w:t xml:space="preserve">CRAN stages diagram</w:t>
        </w:r>
      </w:hyperlink>
      <w:r>
        <w:t xml:space="preserve"> </w:t>
      </w:r>
      <w:r>
        <w:t xml:space="preserve">by Edgar Ruiz.</w:t>
      </w:r>
    </w:p>
    <w:bookmarkStart w:id="89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8"/>
    <w:bookmarkStart w:id="90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0"/>
        </w:numPr>
      </w:pPr>
      <w:r>
        <w:rPr>
          <w:rStyle w:val="VerbatimChar"/>
        </w:rPr>
        <w:t xml:space="preserve">devtools::check_win_devel()</w:t>
      </w:r>
      <w:r>
        <w:t xml:space="preserve"> </w:t>
      </w:r>
      <w:r>
        <w:t xml:space="preserve">- tests on Windows with the development version of R</w:t>
      </w:r>
    </w:p>
    <w:p>
      <w:pPr>
        <w:pStyle w:val="Compact"/>
        <w:numPr>
          <w:ilvl w:val="1"/>
          <w:numId w:val="1290"/>
        </w:numPr>
      </w:pPr>
      <w:hyperlink r:id="rId899">
        <w:r>
          <w:rPr>
            <w:rStyle w:val="Hyperlink"/>
          </w:rPr>
          <w:t xml:space="preserve">R-hub</w:t>
        </w:r>
      </w:hyperlink>
      <w:r>
        <w:t xml:space="preserve"> </w:t>
      </w:r>
      <w:r>
        <w:t xml:space="preserve">- tests on a wide range of platforms.</w:t>
      </w:r>
      <w:r>
        <w:t xml:space="preserve"> </w:t>
      </w:r>
      <w:r>
        <w:t xml:space="preserve">In</w:t>
      </w:r>
      <w:r>
        <w:t xml:space="preserve"> </w:t>
      </w:r>
      <w:hyperlink r:id="rId90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9"/>
        </w:numPr>
      </w:pPr>
      <w:r>
        <w:rPr>
          <w:b/>
          <w:bCs/>
        </w:rPr>
        <w:t xml:space="preserve">Review CRAN policies</w:t>
      </w:r>
      <w:r>
        <w:t xml:space="preserve">: Ensure your package complies with the</w:t>
      </w:r>
      <w:r>
        <w:t xml:space="preserve"> </w:t>
      </w:r>
      <w:hyperlink r:id="rId901">
        <w:r>
          <w:rPr>
            <w:rStyle w:val="Hyperlink"/>
          </w:rPr>
          <w:t xml:space="preserve">CRAN Repository Policy</w:t>
        </w:r>
      </w:hyperlink>
      <w:r>
        <w:t xml:space="preserve">.</w:t>
      </w:r>
    </w:p>
    <w:bookmarkEnd w:id="902"/>
    <w:bookmarkStart w:id="90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3">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4"/>
    <w:bookmarkStart w:id="907" w:name="after-cran-acceptance"/>
    <w:p>
      <w:pPr>
        <w:pStyle w:val="Heading3"/>
      </w:pPr>
      <w:r>
        <w:t xml:space="preserve">16.10.4 After CRAN Acceptance</w:t>
      </w:r>
    </w:p>
    <w:p>
      <w:pPr>
        <w:pStyle w:val="FirstParagraph"/>
      </w:pPr>
      <w:r>
        <w:t xml:space="preserve">Once CRAN accepts your package:</w:t>
      </w:r>
    </w:p>
    <w:p>
      <w:pPr>
        <w:numPr>
          <w:ilvl w:val="0"/>
          <w:numId w:val="129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1"/>
        </w:numPr>
      </w:pPr>
      <w:r>
        <w:rPr>
          <w:b/>
          <w:bCs/>
        </w:rPr>
        <w:t xml:space="preserve">Track adoption over time</w:t>
      </w:r>
      <w:r>
        <w:t xml:space="preserve">: the</w:t>
      </w:r>
      <w:r>
        <w:t xml:space="preserve"> </w:t>
      </w:r>
      <w:hyperlink r:id="rId90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7"/>
    <w:bookmarkEnd w:id="908"/>
    <w:bookmarkEnd w:id="909"/>
    <w:bookmarkStart w:id="929" w:name="sec-data-publication"/>
    <w:p>
      <w:pPr>
        <w:pStyle w:val="Heading1"/>
      </w:pPr>
      <w:r>
        <w:t xml:space="preserve">17. Data Publication</w:t>
      </w:r>
    </w:p>
    <w:bookmarkStart w:id="91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0"/>
    <w:bookmarkStart w:id="91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1"/>
    <w:bookmarkStart w:id="91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2"/>
    <w:bookmarkStart w:id="91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3">
        <w:r>
          <w:rPr>
            <w:rStyle w:val="Hyperlink"/>
          </w:rPr>
          <w:t xml:space="preserve">UC Davis DataLab GIS workshops</w:t>
        </w:r>
      </w:hyperlink>
      <w:r>
        <w:t xml:space="preserve">, including resources on QGIS and spatial SQL.</w:t>
      </w:r>
    </w:p>
    <w:bookmarkEnd w:id="914"/>
    <w:bookmarkEnd w:id="915"/>
    <w:bookmarkStart w:id="919" w:name="create-public-ids"/>
    <w:p>
      <w:pPr>
        <w:pStyle w:val="Heading2"/>
      </w:pPr>
      <w:r>
        <w:t xml:space="preserve">17.3 Create public IDs</w:t>
      </w:r>
    </w:p>
    <w:bookmarkStart w:id="91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6"/>
    <w:bookmarkStart w:id="91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7"/>
    <w:bookmarkStart w:id="91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2"/>
        </w:numPr>
      </w:pPr>
      <w:r>
        <w:rPr>
          <w:rStyle w:val="VerbatimChar"/>
        </w:rPr>
        <w:t xml:space="preserve">data/final/</w:t>
      </w:r>
      <w:r>
        <w:t xml:space="preserve">- folder containing the projects final data in both csv and rds formats</w:t>
      </w:r>
      <w:r>
        <w:br/>
      </w:r>
    </w:p>
    <w:p>
      <w:pPr>
        <w:pStyle w:val="Compact"/>
        <w:numPr>
          <w:ilvl w:val="0"/>
          <w:numId w:val="129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8"/>
    <w:bookmarkEnd w:id="919"/>
    <w:bookmarkStart w:id="92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2">
        <w:r>
          <w:rPr>
            <w:rStyle w:val="Hyperlink"/>
          </w:rPr>
          <w:t xml:space="preserve">UC Davis DataLab workshop on data documentation</w:t>
        </w:r>
      </w:hyperlink>
      <w:r>
        <w:t xml:space="preserve">.</w:t>
      </w:r>
    </w:p>
    <w:bookmarkStart w:id="924" w:name="X659912a983e12070198566d6758f84b7c139c71"/>
    <w:p>
      <w:pPr>
        <w:pStyle w:val="Heading3"/>
      </w:pPr>
      <w:r>
        <w:t xml:space="preserve">17.4.1 Steps for creating an Open Science Framework (OSF) repository:</w:t>
      </w:r>
    </w:p>
    <w:p>
      <w:pPr>
        <w:pStyle w:val="Compact"/>
        <w:numPr>
          <w:ilvl w:val="0"/>
          <w:numId w:val="1293"/>
        </w:numPr>
      </w:pPr>
      <w:r>
        <w:t xml:space="preserve">Create a new OSF project per these instructions: https://help.osf.io/article/252-create-a-project</w:t>
      </w:r>
    </w:p>
    <w:p>
      <w:pPr>
        <w:pStyle w:val="Compact"/>
        <w:numPr>
          <w:ilvl w:val="0"/>
          <w:numId w:val="129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3"/>
        </w:numPr>
      </w:pPr>
      <w:r>
        <w:t xml:space="preserve">Create a notebook component and upload the final .html files (which will not be on github… but see optional item below)</w:t>
      </w:r>
    </w:p>
    <w:p>
      <w:pPr>
        <w:pStyle w:val="Compact"/>
        <w:numPr>
          <w:ilvl w:val="0"/>
          <w:numId w:val="1293"/>
        </w:numPr>
      </w:pPr>
      <w:r>
        <w:t xml:space="preserve">On the OSF landing Wiki, provide some context. Here is a recent example: https://osf.io/954bt/</w:t>
      </w:r>
    </w:p>
    <w:p>
      <w:pPr>
        <w:pStyle w:val="Compact"/>
        <w:numPr>
          <w:ilvl w:val="0"/>
          <w:numId w:val="1293"/>
        </w:numPr>
      </w:pPr>
      <w:r>
        <w:t xml:space="preserve">Create a Digital Object Identifier (DOI) for the repository. A DOI is a unique identifier that provides a persistent link to content, such as a dataset in this case.</w:t>
      </w:r>
      <w:r>
        <w:t xml:space="preserve"> </w:t>
      </w:r>
      <w:hyperlink r:id="rId923">
        <w:r>
          <w:rPr>
            <w:rStyle w:val="Hyperlink"/>
          </w:rPr>
          <w:t xml:space="preserve">Learn more about DOIs</w:t>
        </w:r>
      </w:hyperlink>
    </w:p>
    <w:p>
      <w:pPr>
        <w:pStyle w:val="Compact"/>
        <w:numPr>
          <w:ilvl w:val="0"/>
          <w:numId w:val="1293"/>
        </w:numPr>
      </w:pPr>
      <w:r>
        <w:t xml:space="preserve">Optional: Complete the software checklist and system requirement guide for the analysis to guide others. Include it on the GitHub README for the project: https://github.com/proctor-ucsf/mordor-antibody</w:t>
      </w:r>
    </w:p>
    <w:bookmarkEnd w:id="924"/>
    <w:bookmarkEnd w:id="925"/>
    <w:bookmarkStart w:id="92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6"/>
    <w:bookmarkStart w:id="92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7"/>
    <w:bookmarkStart w:id="92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4"/>
        </w:numPr>
      </w:pPr>
      <w:r>
        <w:t xml:space="preserve">ACTION - https://osf.io/ca3pe/</w:t>
      </w:r>
      <w:r>
        <w:br/>
      </w:r>
    </w:p>
    <w:p>
      <w:pPr>
        <w:pStyle w:val="Compact"/>
        <w:numPr>
          <w:ilvl w:val="0"/>
          <w:numId w:val="1294"/>
        </w:numPr>
      </w:pPr>
      <w:r>
        <w:t xml:space="preserve">NAITRE - https://osf.io/ujeyb/</w:t>
      </w:r>
      <w:r>
        <w:br/>
      </w:r>
    </w:p>
    <w:p>
      <w:pPr>
        <w:pStyle w:val="Compact"/>
        <w:numPr>
          <w:ilvl w:val="0"/>
          <w:numId w:val="129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8"/>
    <w:bookmarkEnd w:id="929"/>
    <w:bookmarkStart w:id="97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3" w:name="uc-davis-computing-resources"/>
    <w:p>
      <w:pPr>
        <w:pStyle w:val="Heading2"/>
      </w:pPr>
      <w:r>
        <w:t xml:space="preserve">18.1 UC Davis Computing Resources</w:t>
      </w:r>
    </w:p>
    <w:bookmarkStart w:id="93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5"/>
        </w:numPr>
      </w:pPr>
      <w:r>
        <w:rPr>
          <w:b/>
          <w:bCs/>
        </w:rPr>
        <w:t xml:space="preserve">Shiva</w:t>
      </w:r>
      <w:r>
        <w:t xml:space="preserve"> </w:t>
      </w:r>
      <w:r>
        <w:t xml:space="preserve">(shiva.ucdavis.edu): SLURM-based cluster for computational work</w:t>
      </w:r>
    </w:p>
    <w:p>
      <w:pPr>
        <w:pStyle w:val="Compact"/>
        <w:numPr>
          <w:ilvl w:val="0"/>
          <w:numId w:val="129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2"/>
    <w:bookmarkEnd w:id="933"/>
    <w:bookmarkStart w:id="93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4"/>
    <w:bookmarkEnd w:id="935"/>
    <w:bookmarkStart w:id="93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6"/>
    <w:bookmarkStart w:id="93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0">
        <w:r>
          <w:rPr>
            <w:rStyle w:val="Hyperlink"/>
          </w:rPr>
          <w:t xml:space="preserve">hpc.ucdavis.edu</w:t>
        </w:r>
      </w:hyperlink>
      <w:r>
        <w:t xml:space="preserve"> </w:t>
      </w:r>
      <w:r>
        <w:t xml:space="preserve">for support information.</w:t>
      </w:r>
    </w:p>
    <w:bookmarkEnd w:id="937"/>
    <w:bookmarkStart w:id="94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8"/>
    <w:bookmarkStart w:id="93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9"/>
    <w:bookmarkStart w:id="94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0"/>
    <w:bookmarkEnd w:id="941"/>
    <w:bookmarkStart w:id="96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4">
                    <w:r>
                      <w:rPr>
                        <w:rStyle w:val="Hyperlink"/>
                      </w:rPr>
                      <w:t xml:space="preserve">VcXsrv</w:t>
                    </w:r>
                  </w:hyperlink>
                  <w:r>
                    <w:t xml:space="preserve">, or</w:t>
                  </w:r>
                  <w:r>
                    <w:t xml:space="preserve"> </w:t>
                  </w:r>
                  <w:hyperlink r:id="rId94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8"/>
          <w:p/>
        </w:tc>
      </w:tr>
    </w:tbl>
    <w:bookmarkEnd w:id="949"/>
    <w:bookmarkStart w:id="95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0"/>
    <w:bookmarkStart w:id="95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1"/>
    <w:bookmarkStart w:id="95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4"/>
    <w:bookmarkStart w:id="95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7">
        <w:r>
          <w:rPr>
            <w:rStyle w:val="Hyperlink"/>
          </w:rPr>
          <w:t xml:space="preserve">Xpra</w:t>
        </w:r>
      </w:hyperlink>
      <w:r>
        <w:t xml:space="preserve">, VNC, and</w:t>
      </w:r>
      <w:r>
        <w:t xml:space="preserve"> </w:t>
      </w:r>
      <w:hyperlink r:id="rId95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9"/>
    <w:bookmarkEnd w:id="960"/>
    <w:bookmarkStart w:id="96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1">
        <w:r>
          <w:rPr>
            <w:rStyle w:val="VerbatimChar"/>
          </w:rPr>
          <w:t xml:space="preserve">tmux</w:t>
        </w:r>
      </w:hyperlink>
      <w:r>
        <w:t xml:space="preserve"> </w:t>
      </w:r>
      <w:r>
        <w:t xml:space="preserve">or</w:t>
      </w:r>
      <w:r>
        <w:t xml:space="preserve"> </w:t>
      </w:r>
      <w:hyperlink r:id="rId96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3"/>
    <w:bookmarkStart w:id="96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4" name="Picture"/>
                  <a:graphic>
                    <a:graphicData uri="http://schemas.openxmlformats.org/drawingml/2006/picture">
                      <pic:pic>
                        <pic:nvPicPr>
                          <pic:cNvPr descr="/opt/quarto/share/formats/docx/important.png" id="965"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6" name="Picture"/>
                  <a:graphic>
                    <a:graphicData uri="http://schemas.openxmlformats.org/drawingml/2006/picture">
                      <pic:pic>
                        <pic:nvPicPr>
                          <pic:cNvPr descr="/opt/quarto/share/formats/docx/note.png" id="96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0">
              <w:r>
                <w:rPr>
                  <w:rStyle w:val="Hyperlink"/>
                </w:rPr>
                <w:t xml:space="preserve">UC Davis HPC documentation</w:t>
              </w:r>
            </w:hyperlink>
            <w:r>
              <w:t xml:space="preserve"> </w:t>
            </w:r>
            <w:r>
              <w:t xml:space="preserve">or contact HPC support.</w:t>
            </w:r>
          </w:p>
          <w:p/>
        </w:tc>
      </w:tr>
    </w:tbl>
    <w:bookmarkEnd w:id="968"/>
    <w:bookmarkEnd w:id="969"/>
    <w:bookmarkStart w:id="974" w:name="storage-group-storage-access"/>
    <w:p>
      <w:pPr>
        <w:pStyle w:val="Heading2"/>
      </w:pPr>
      <w:r>
        <w:t xml:space="preserve">18.8 Storage &amp; group storage access</w:t>
      </w:r>
    </w:p>
    <w:bookmarkStart w:id="97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0">
        <w:r>
          <w:rPr>
            <w:rStyle w:val="Hyperlink"/>
          </w:rPr>
          <w:t xml:space="preserve">UC Davis HPC documentation</w:t>
        </w:r>
      </w:hyperlink>
      <w:r>
        <w:t xml:space="preserve"> </w:t>
      </w:r>
      <w:r>
        <w:t xml:space="preserve">for specific storage options and quotas.</w:t>
      </w:r>
    </w:p>
    <w:bookmarkEnd w:id="970"/>
    <w:bookmarkStart w:id="97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1"/>
    <w:bookmarkStart w:id="97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2">
        <w:r>
          <w:rPr>
            <w:rStyle w:val="Hyperlink"/>
          </w:rPr>
          <w:t xml:space="preserve">this guide</w:t>
        </w:r>
      </w:hyperlink>
      <w:r>
        <w:t xml:space="preserve">.</w:t>
      </w:r>
    </w:p>
    <w:bookmarkEnd w:id="973"/>
    <w:bookmarkEnd w:id="974"/>
    <w:bookmarkStart w:id="97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6"/>
        </w:numPr>
      </w:pPr>
      <w:r>
        <w:rPr>
          <w:rStyle w:val="VerbatimChar"/>
        </w:rPr>
        <w:t xml:space="preserve">job-name=run_inc</w:t>
      </w:r>
      <w:r>
        <w:t xml:space="preserve">: Job name that will show up in the SLURM system</w:t>
      </w:r>
    </w:p>
    <w:p>
      <w:pPr>
        <w:pStyle w:val="Compact"/>
        <w:numPr>
          <w:ilvl w:val="0"/>
          <w:numId w:val="1296"/>
        </w:numPr>
      </w:pPr>
      <w:r>
        <w:rPr>
          <w:rStyle w:val="VerbatimChar"/>
        </w:rPr>
        <w:t xml:space="preserve">begin=now</w:t>
      </w:r>
      <w:r>
        <w:t xml:space="preserve">: Requests to start the job as soon as the requested resources are available</w:t>
      </w:r>
    </w:p>
    <w:p>
      <w:pPr>
        <w:pStyle w:val="Compact"/>
        <w:numPr>
          <w:ilvl w:val="0"/>
          <w:numId w:val="1296"/>
        </w:numPr>
      </w:pPr>
      <w:r>
        <w:rPr>
          <w:rStyle w:val="VerbatimChar"/>
        </w:rPr>
        <w:t xml:space="preserve">dependency=singleton</w:t>
      </w:r>
      <w:r>
        <w:t xml:space="preserve">: Jobs can begin after all previously launched jobs with the same name and user have ended.</w:t>
      </w:r>
    </w:p>
    <w:p>
      <w:pPr>
        <w:pStyle w:val="Compact"/>
        <w:numPr>
          <w:ilvl w:val="0"/>
          <w:numId w:val="1296"/>
        </w:numPr>
      </w:pPr>
      <w:r>
        <w:rPr>
          <w:rStyle w:val="VerbatimChar"/>
        </w:rPr>
        <w:t xml:space="preserve">mail-type=ALL</w:t>
      </w:r>
      <w:r>
        <w:t xml:space="preserve">: Receive all types of email notification (e.g., when job starts, fails, ends)</w:t>
      </w:r>
    </w:p>
    <w:p>
      <w:pPr>
        <w:pStyle w:val="Compact"/>
        <w:numPr>
          <w:ilvl w:val="0"/>
          <w:numId w:val="1296"/>
        </w:numPr>
      </w:pPr>
      <w:r>
        <w:rPr>
          <w:rStyle w:val="VerbatimChar"/>
        </w:rPr>
        <w:t xml:space="preserve">cpus-per-task=16</w:t>
      </w:r>
      <w:r>
        <w:t xml:space="preserve">: Request 16 processors per task. The default is one processor per task.</w:t>
      </w:r>
    </w:p>
    <w:p>
      <w:pPr>
        <w:pStyle w:val="Compact"/>
        <w:numPr>
          <w:ilvl w:val="0"/>
          <w:numId w:val="1296"/>
        </w:numPr>
      </w:pPr>
      <w:r>
        <w:rPr>
          <w:rStyle w:val="VerbatimChar"/>
        </w:rPr>
        <w:t xml:space="preserve">mem=64G</w:t>
      </w:r>
      <w:r>
        <w:t xml:space="preserve">: Request 64 GB memory per node.</w:t>
      </w:r>
    </w:p>
    <w:p>
      <w:pPr>
        <w:pStyle w:val="Compact"/>
        <w:numPr>
          <w:ilvl w:val="0"/>
          <w:numId w:val="129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5"/>
    <w:bookmarkEnd w:id="976"/>
    <w:bookmarkStart w:id="100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7">
        <w:r>
          <w:rPr>
            <w:rStyle w:val="Hyperlink"/>
            <w:b/>
            <w:bCs/>
          </w:rPr>
          <w:t xml:space="preserve">Working with AI</w:t>
        </w:r>
      </w:hyperlink>
      <w:r>
        <w:t xml:space="preserve"> </w:t>
      </w:r>
      <w:r>
        <w:t xml:space="preserve">(source:</w:t>
      </w:r>
      <w:r>
        <w:t xml:space="preserve"> </w:t>
      </w:r>
      <w:hyperlink r:id="rId978">
        <w:r>
          <w:rPr>
            <w:rStyle w:val="Hyperlink"/>
          </w:rPr>
          <w:t xml:space="preserve">https://github.com/Morrison-Lab/wai</w:t>
        </w:r>
      </w:hyperlink>
      <w:r>
        <w:t xml:space="preserve">).</w:t>
      </w:r>
    </w:p>
    <w:p>
      <w:pPr>
        <w:pStyle w:val="BodyText"/>
      </w:pPr>
      <w:r>
        <w:t xml:space="preserve">That site covers:</w:t>
      </w:r>
      <w:r>
        <w:t xml:space="preserve"> </w:t>
      </w:r>
      <w:bookmarkStart w:id="979" w:name="sec-ai-disclosure"/>
      <w:bookmarkEnd w:id="979"/>
      <w:bookmarkStart w:id="980" w:name="sec-ai-journal-articles"/>
      <w:bookmarkEnd w:id="980"/>
      <w:r>
        <w:t xml:space="preserve"> </w:t>
      </w:r>
      <w:bookmarkStart w:id="981" w:name="sec-ai-language-model"/>
      <w:bookmarkEnd w:id="981"/>
      <w:bookmarkStart w:id="982" w:name="sec-ai-harnesses"/>
      <w:bookmarkEnd w:id="982"/>
      <w:bookmarkStart w:id="983" w:name="sec-ai-agent-implementation"/>
      <w:bookmarkEnd w:id="983"/>
      <w:r>
        <w:t xml:space="preserve"> </w:t>
      </w:r>
      <w:bookmarkStart w:id="984" w:name="sec-ai-harness-construction"/>
      <w:bookmarkEnd w:id="984"/>
      <w:bookmarkStart w:id="985" w:name="sec-ai-agent-program-kind"/>
      <w:bookmarkEnd w:id="985"/>
      <w:r>
        <w:t xml:space="preserve"> </w:t>
      </w:r>
      <w:bookmarkStart w:id="986" w:name="sec-ai-harness-agent-relationship"/>
      <w:bookmarkEnd w:id="986"/>
      <w:bookmarkStart w:id="987" w:name="sec-ai-addressing-failing-workflows"/>
      <w:bookmarkEnd w:id="987"/>
      <w:r>
        <w:t xml:space="preserve"> </w:t>
      </w:r>
      <w:bookmarkStart w:id="988" w:name="sec-ai-benefits-hazards"/>
      <w:bookmarkEnd w:id="988"/>
      <w:bookmarkStart w:id="989" w:name="sec-ai-best-practices"/>
      <w:bookmarkEnd w:id="989"/>
      <w:bookmarkStart w:id="990" w:name="sec-ai-offline"/>
      <w:bookmarkEnd w:id="990"/>
      <w:r>
        <w:t xml:space="preserve"> </w:t>
      </w:r>
      <w:bookmarkStart w:id="991" w:name="sec-ai-copilot-settings"/>
      <w:bookmarkEnd w:id="991"/>
      <w:bookmarkStart w:id="992" w:name="sec-ai-agent-skills"/>
      <w:bookmarkEnd w:id="992"/>
      <w:bookmarkStart w:id="993" w:name="sec-ai-claude-cloud-env"/>
      <w:bookmarkEnd w:id="993"/>
      <w:r>
        <w:t xml:space="preserve"> </w:t>
      </w:r>
      <w:bookmarkStart w:id="994" w:name="sec-ai-when-to-use"/>
      <w:bookmarkEnd w:id="994"/>
      <w:bookmarkStart w:id="995" w:name="sec-ai-claude-code-windows"/>
      <w:bookmarkEnd w:id="995"/>
      <w:bookmarkStart w:id="996" w:name="sec-fully-clean"/>
      <w:bookmarkEnd w:id="996"/>
    </w:p>
    <w:p>
      <w:pPr>
        <w:numPr>
          <w:ilvl w:val="0"/>
          <w:numId w:val="1297"/>
        </w:numPr>
      </w:pPr>
      <w:hyperlink r:id="rId99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7"/>
        </w:numPr>
      </w:pPr>
      <w:hyperlink r:id="rId99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7"/>
        </w:numPr>
      </w:pPr>
      <w:hyperlink r:id="rId99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0" name="Picture"/>
                  <a:graphic>
                    <a:graphicData uri="http://schemas.openxmlformats.org/drawingml/2006/picture">
                      <pic:pic>
                        <pic:nvPicPr>
                          <pic:cNvPr descr="/opt/quarto/share/formats/docx/note.png" id="100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7" w:name="sec-institutional-ai-access"/>
    <w:p>
      <w:pPr>
        <w:pStyle w:val="Heading2"/>
      </w:pPr>
      <w:r>
        <w:t xml:space="preserve">19.1 Institutional AI account access</w:t>
      </w:r>
    </w:p>
    <w:bookmarkStart w:id="100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8"/>
        </w:numPr>
      </w:pPr>
      <w:r>
        <w:t xml:space="preserve">Navigate to the</w:t>
      </w:r>
      <w:r>
        <w:t xml:space="preserve"> </w:t>
      </w:r>
      <w:hyperlink r:id="rId1002">
        <w:r>
          <w:rPr>
            <w:rStyle w:val="Hyperlink"/>
          </w:rPr>
          <w:t xml:space="preserve">UCDH ServiceNow OpenAI catalog item</w:t>
        </w:r>
      </w:hyperlink>
      <w:r>
        <w:t xml:space="preserve">.</w:t>
      </w:r>
    </w:p>
    <w:p>
      <w:pPr>
        <w:pStyle w:val="Compact"/>
        <w:numPr>
          <w:ilvl w:val="0"/>
          <w:numId w:val="1298"/>
        </w:numPr>
      </w:pPr>
      <w:r>
        <w:t xml:space="preserve">Log in with your UC Davis Health credentials and complete Duo two-factor authentication if prompted.</w:t>
      </w:r>
    </w:p>
    <w:p>
      <w:pPr>
        <w:pStyle w:val="Compact"/>
        <w:numPr>
          <w:ilvl w:val="0"/>
          <w:numId w:val="1298"/>
        </w:numPr>
      </w:pPr>
      <w:r>
        <w:t xml:space="preserve">Fill out the request form with your department, contact details, and business or research justification.</w:t>
      </w:r>
    </w:p>
    <w:p>
      <w:pPr>
        <w:pStyle w:val="Compact"/>
        <w:numPr>
          <w:ilvl w:val="0"/>
          <w:numId w:val="1298"/>
        </w:numPr>
      </w:pPr>
      <w:r>
        <w:t xml:space="preserve">Submit the request for processing by UCDH IT.</w:t>
      </w:r>
    </w:p>
    <w:p>
      <w:pPr>
        <w:pStyle w:val="Compact"/>
        <w:numPr>
          <w:ilvl w:val="0"/>
          <w:numId w:val="1298"/>
        </w:numPr>
      </w:pPr>
      <w:r>
        <w:t xml:space="preserve">Once approved, follow the instructions in the confirmation email to join the UC Davis Health OpenAI workspace.</w:t>
      </w:r>
    </w:p>
    <w:bookmarkEnd w:id="1003"/>
    <w:bookmarkStart w:id="100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4">
        <w:r>
          <w:rPr>
            <w:rStyle w:val="Hyperlink"/>
          </w:rPr>
          <w:t xml:space="preserve">IET Aggie AI ChatGPT Edu documentation</w:t>
        </w:r>
      </w:hyperlink>
      <w:r>
        <w:t xml:space="preserve"> </w:t>
      </w:r>
      <w:r>
        <w:t xml:space="preserve">for setup instructions and eligibility details.</w:t>
      </w:r>
    </w:p>
    <w:bookmarkEnd w:id="1005"/>
    <w:bookmarkStart w:id="100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9"/>
        </w:numPr>
      </w:pPr>
      <w:r>
        <w:t xml:space="preserve">Never submit Protected Health Information (PHI), personally identifiable information (PII), or restricted research data to AI tools unless authorized under an approved protocol.</w:t>
      </w:r>
    </w:p>
    <w:p>
      <w:pPr>
        <w:pStyle w:val="Compact"/>
        <w:numPr>
          <w:ilvl w:val="0"/>
          <w:numId w:val="1299"/>
        </w:numPr>
      </w:pPr>
      <w:r>
        <w:t xml:space="preserve">Follow all institutional data handling policies and the lab’s guidelines on</w:t>
      </w:r>
      <w:r>
        <w:t xml:space="preserve"> </w:t>
      </w:r>
      <w:hyperlink r:id="rId997">
        <w:r>
          <w:rPr>
            <w:rStyle w:val="Hyperlink"/>
          </w:rPr>
          <w:t xml:space="preserve">Working with AI</w:t>
        </w:r>
      </w:hyperlink>
      <w:r>
        <w:t xml:space="preserve">.</w:t>
      </w:r>
    </w:p>
    <w:p>
      <w:r>
        <w:br w:type="page"/>
      </w:r>
    </w:p>
    <w:bookmarkEnd w:id="1006"/>
    <w:bookmarkEnd w:id="1007"/>
    <w:bookmarkEnd w:id="1008"/>
    <w:bookmarkStart w:id="1019" w:name="checklists"/>
    <w:p>
      <w:pPr>
        <w:pStyle w:val="Heading1"/>
      </w:pPr>
      <w:r>
        <w:t xml:space="preserve">20. Checklists</w:t>
      </w:r>
    </w:p>
    <w:bookmarkStart w:id="100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0"/>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0"/>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0"/>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0"/>
        </w:numPr>
      </w:pPr>
      <w:r>
        <w:rPr>
          <w:b/>
          <w:bCs/>
        </w:rPr>
        <w:t xml:space="preserve">Team introductions</w:t>
      </w:r>
      <w:r>
        <w:t xml:space="preserve">: Introduce yourself on Microsoft Teams and at the next weekly lab meeting.</w:t>
      </w:r>
    </w:p>
    <w:p>
      <w:pPr>
        <w:pStyle w:val="Compact"/>
        <w:numPr>
          <w:ilvl w:val="0"/>
          <w:numId w:val="1300"/>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9"/>
    <w:bookmarkStart w:id="1010" w:name="pre-analysis-plan-checklist"/>
    <w:p>
      <w:pPr>
        <w:pStyle w:val="Heading2"/>
      </w:pPr>
      <w:r>
        <w:t xml:space="preserve">20.2 Pre-analysis plan checklist</w:t>
      </w:r>
    </w:p>
    <w:p>
      <w:pPr>
        <w:pStyle w:val="Compact"/>
        <w:numPr>
          <w:ilvl w:val="0"/>
          <w:numId w:val="1301"/>
        </w:numPr>
      </w:pPr>
      <w:r>
        <w:t xml:space="preserve">Brief background on the study (a condensed version of the introduction section of the paper)</w:t>
      </w:r>
    </w:p>
    <w:p>
      <w:pPr>
        <w:pStyle w:val="Compact"/>
        <w:numPr>
          <w:ilvl w:val="0"/>
          <w:numId w:val="1301"/>
        </w:numPr>
      </w:pPr>
      <w:r>
        <w:t xml:space="preserve">Hypotheses / objectives</w:t>
      </w:r>
    </w:p>
    <w:p>
      <w:pPr>
        <w:pStyle w:val="Compact"/>
        <w:numPr>
          <w:ilvl w:val="0"/>
          <w:numId w:val="1301"/>
        </w:numPr>
      </w:pPr>
      <w:r>
        <w:t xml:space="preserve">Study design</w:t>
      </w:r>
    </w:p>
    <w:p>
      <w:pPr>
        <w:pStyle w:val="Compact"/>
        <w:numPr>
          <w:ilvl w:val="0"/>
          <w:numId w:val="1301"/>
        </w:numPr>
      </w:pPr>
      <w:r>
        <w:t xml:space="preserve">Description of data</w:t>
      </w:r>
    </w:p>
    <w:p>
      <w:pPr>
        <w:pStyle w:val="Compact"/>
        <w:numPr>
          <w:ilvl w:val="0"/>
          <w:numId w:val="1301"/>
        </w:numPr>
      </w:pPr>
      <w:r>
        <w:t xml:space="preserve">Definition of outcomes</w:t>
      </w:r>
    </w:p>
    <w:p>
      <w:pPr>
        <w:pStyle w:val="Compact"/>
        <w:numPr>
          <w:ilvl w:val="0"/>
          <w:numId w:val="1301"/>
        </w:numPr>
      </w:pPr>
      <w:r>
        <w:t xml:space="preserve">Definition of interventions / exposures</w:t>
      </w:r>
    </w:p>
    <w:p>
      <w:pPr>
        <w:pStyle w:val="Compact"/>
        <w:numPr>
          <w:ilvl w:val="0"/>
          <w:numId w:val="1301"/>
        </w:numPr>
      </w:pPr>
      <w:r>
        <w:t xml:space="preserve">Definition of covariates</w:t>
      </w:r>
    </w:p>
    <w:p>
      <w:pPr>
        <w:pStyle w:val="Compact"/>
        <w:numPr>
          <w:ilvl w:val="0"/>
          <w:numId w:val="1301"/>
        </w:numPr>
      </w:pPr>
      <w:r>
        <w:t xml:space="preserve">Statistical power calculation</w:t>
      </w:r>
    </w:p>
    <w:p>
      <w:pPr>
        <w:pStyle w:val="Compact"/>
        <w:numPr>
          <w:ilvl w:val="0"/>
          <w:numId w:val="1301"/>
        </w:numPr>
      </w:pPr>
      <w:r>
        <w:t xml:space="preserve">Statistical model description</w:t>
      </w:r>
    </w:p>
    <w:p>
      <w:pPr>
        <w:pStyle w:val="Compact"/>
        <w:numPr>
          <w:ilvl w:val="0"/>
          <w:numId w:val="1301"/>
        </w:numPr>
      </w:pPr>
      <w:r>
        <w:t xml:space="preserve">Covariate selection / screening</w:t>
      </w:r>
    </w:p>
    <w:p>
      <w:pPr>
        <w:pStyle w:val="Compact"/>
        <w:numPr>
          <w:ilvl w:val="0"/>
          <w:numId w:val="1301"/>
        </w:numPr>
      </w:pPr>
      <w:r>
        <w:t xml:space="preserve">Standard error estimation method</w:t>
      </w:r>
    </w:p>
    <w:p>
      <w:pPr>
        <w:pStyle w:val="Compact"/>
        <w:numPr>
          <w:ilvl w:val="0"/>
          <w:numId w:val="1301"/>
        </w:numPr>
      </w:pPr>
      <w:r>
        <w:t xml:space="preserve">Missing data analysis</w:t>
      </w:r>
    </w:p>
    <w:p>
      <w:pPr>
        <w:pStyle w:val="Compact"/>
        <w:numPr>
          <w:ilvl w:val="0"/>
          <w:numId w:val="1301"/>
        </w:numPr>
      </w:pPr>
      <w:r>
        <w:t xml:space="preserve">Assessment of effect modification / subgroup analyses</w:t>
      </w:r>
    </w:p>
    <w:p>
      <w:pPr>
        <w:pStyle w:val="Compact"/>
        <w:numPr>
          <w:ilvl w:val="0"/>
          <w:numId w:val="1301"/>
        </w:numPr>
      </w:pPr>
      <w:r>
        <w:t xml:space="preserve">Sensitivity analyses</w:t>
      </w:r>
    </w:p>
    <w:p>
      <w:pPr>
        <w:pStyle w:val="Compact"/>
        <w:numPr>
          <w:ilvl w:val="0"/>
          <w:numId w:val="1301"/>
        </w:numPr>
      </w:pPr>
      <w:r>
        <w:t xml:space="preserve">Negative control analyses</w:t>
      </w:r>
    </w:p>
    <w:bookmarkEnd w:id="1010"/>
    <w:bookmarkStart w:id="1012" w:name="code-checklist"/>
    <w:p>
      <w:pPr>
        <w:pStyle w:val="Heading2"/>
      </w:pPr>
      <w:r>
        <w:t xml:space="preserve">20.3 Code checklist</w:t>
      </w:r>
    </w:p>
    <w:p>
      <w:pPr>
        <w:pStyle w:val="Compact"/>
        <w:numPr>
          <w:ilvl w:val="0"/>
          <w:numId w:val="1302"/>
        </w:numPr>
      </w:pPr>
      <w:r>
        <w:t xml:space="preserve">Does the script run without errors?</w:t>
      </w:r>
    </w:p>
    <w:p>
      <w:pPr>
        <w:pStyle w:val="Compact"/>
        <w:numPr>
          <w:ilvl w:val="0"/>
          <w:numId w:val="1302"/>
        </w:numPr>
      </w:pPr>
      <w:r>
        <w:t xml:space="preserve">Is code self-contained within repo and/or associated Box folder?</w:t>
      </w:r>
    </w:p>
    <w:p>
      <w:pPr>
        <w:pStyle w:val="Compact"/>
        <w:numPr>
          <w:ilvl w:val="0"/>
          <w:numId w:val="1302"/>
        </w:numPr>
      </w:pPr>
      <w:r>
        <w:t xml:space="preserve">Is all commented out code / remarks removed?</w:t>
      </w:r>
    </w:p>
    <w:p>
      <w:pPr>
        <w:pStyle w:val="Compact"/>
        <w:numPr>
          <w:ilvl w:val="0"/>
          <w:numId w:val="1302"/>
        </w:numPr>
      </w:pPr>
      <w:r>
        <w:t xml:space="preserve">Does the header accurately describe the process completed in the script?</w:t>
      </w:r>
    </w:p>
    <w:p>
      <w:pPr>
        <w:pStyle w:val="Compact"/>
        <w:numPr>
          <w:ilvl w:val="0"/>
          <w:numId w:val="1302"/>
        </w:numPr>
      </w:pPr>
      <w:r>
        <w:t xml:space="preserve">Is the script pushed to its github repository?</w:t>
      </w:r>
    </w:p>
    <w:p>
      <w:pPr>
        <w:pStyle w:val="Compact"/>
        <w:numPr>
          <w:ilvl w:val="0"/>
          <w:numId w:val="1302"/>
        </w:numPr>
      </w:pPr>
      <w:r>
        <w:t xml:space="preserve">Does the code adhere to the</w:t>
      </w:r>
      <w:r>
        <w:t xml:space="preserve"> </w:t>
      </w:r>
      <w:hyperlink r:id="rId1011">
        <w:r>
          <w:rPr>
            <w:rStyle w:val="Hyperlink"/>
          </w:rPr>
          <w:t xml:space="preserve">coding style guide</w:t>
        </w:r>
      </w:hyperlink>
      <w:r>
        <w:t xml:space="preserve">?</w:t>
      </w:r>
    </w:p>
    <w:p>
      <w:pPr>
        <w:pStyle w:val="Compact"/>
        <w:numPr>
          <w:ilvl w:val="0"/>
          <w:numId w:val="1302"/>
        </w:numPr>
      </w:pPr>
      <w:r>
        <w:t xml:space="preserve">Are all warnings ignorable? Should any warnings be intentionally suppressed or addressed?</w:t>
      </w:r>
    </w:p>
    <w:bookmarkEnd w:id="1012"/>
    <w:bookmarkStart w:id="101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3"/>
        </w:numPr>
      </w:pPr>
      <w:r>
        <w:t xml:space="preserve">Are the study results within the manuscript replicable (i.e., if you rerun the code in the study’s repository, the tables and figures will be exactly replicated?)</w:t>
      </w:r>
    </w:p>
    <w:p>
      <w:pPr>
        <w:pStyle w:val="Compact"/>
        <w:numPr>
          <w:ilvl w:val="0"/>
          <w:numId w:val="1303"/>
        </w:numPr>
      </w:pPr>
      <w:r>
        <w:t xml:space="preserve">Is a target journal selected?</w:t>
      </w:r>
    </w:p>
    <w:p>
      <w:pPr>
        <w:pStyle w:val="Compact"/>
        <w:numPr>
          <w:ilvl w:val="0"/>
          <w:numId w:val="1303"/>
        </w:numPr>
      </w:pPr>
      <w:r>
        <w:t xml:space="preserve">Is the title declarative, in other words, does it state the object/findings rather than suggest them?</w:t>
      </w:r>
    </w:p>
    <w:p>
      <w:pPr>
        <w:pStyle w:val="Compact"/>
        <w:numPr>
          <w:ilvl w:val="0"/>
          <w:numId w:val="1303"/>
        </w:numPr>
      </w:pPr>
      <w:r>
        <w:t xml:space="preserve">Is the word count of the manuscript close to the target journal’s allowance?</w:t>
      </w:r>
    </w:p>
    <w:p>
      <w:pPr>
        <w:pStyle w:val="Compact"/>
        <w:numPr>
          <w:ilvl w:val="0"/>
          <w:numId w:val="1303"/>
        </w:numPr>
      </w:pPr>
      <w:r>
        <w:t xml:space="preserve">Does the manuscript adhere to the formatting guide of the target journal?</w:t>
      </w:r>
    </w:p>
    <w:p>
      <w:pPr>
        <w:pStyle w:val="Compact"/>
        <w:numPr>
          <w:ilvl w:val="0"/>
          <w:numId w:val="1303"/>
        </w:numPr>
      </w:pPr>
      <w:r>
        <w:t xml:space="preserve">Does the manuscript use a consistent voice (passive or active – usually active is preferred … pun intended)?</w:t>
      </w:r>
    </w:p>
    <w:p>
      <w:pPr>
        <w:pStyle w:val="Compact"/>
        <w:numPr>
          <w:ilvl w:val="0"/>
          <w:numId w:val="1303"/>
        </w:numPr>
      </w:pPr>
      <w:r>
        <w:t xml:space="preserve">Is each figure and table (including supplementary material) referenced in the main text?</w:t>
      </w:r>
    </w:p>
    <w:p>
      <w:pPr>
        <w:pStyle w:val="Compact"/>
        <w:numPr>
          <w:ilvl w:val="0"/>
          <w:numId w:val="1303"/>
        </w:numPr>
      </w:pPr>
      <w:r>
        <w:t xml:space="preserve">Is there a caption for each figure and table (including supplementary material)?</w:t>
      </w:r>
    </w:p>
    <w:p>
      <w:pPr>
        <w:pStyle w:val="Compact"/>
        <w:numPr>
          <w:ilvl w:val="0"/>
          <w:numId w:val="1303"/>
        </w:numPr>
      </w:pPr>
      <w:r>
        <w:t xml:space="preserve">Are tables/figures and supplementary material numbered in accordance with their appearance in the main text?</w:t>
      </w:r>
    </w:p>
    <w:p>
      <w:pPr>
        <w:pStyle w:val="Compact"/>
        <w:numPr>
          <w:ilvl w:val="0"/>
          <w:numId w:val="1303"/>
        </w:numPr>
      </w:pPr>
      <w:r>
        <w:t xml:space="preserve">Does the text use past tense if it is reporting research findings or future tense if it is a study protocol?</w:t>
      </w:r>
    </w:p>
    <w:p>
      <w:pPr>
        <w:pStyle w:val="Compact"/>
        <w:numPr>
          <w:ilvl w:val="0"/>
          <w:numId w:val="13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Does the text use minimal abbreviations, and are all abbreviations defined at first use?</w:t>
      </w:r>
    </w:p>
    <w:p>
      <w:pPr>
        <w:pStyle w:val="Compact"/>
        <w:numPr>
          <w:ilvl w:val="0"/>
          <w:numId w:val="130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3">
        <w:r>
          <w:rPr>
            <w:rStyle w:val="Hyperlink"/>
          </w:rPr>
          <w:t xml:space="preserve">here</w:t>
        </w:r>
      </w:hyperlink>
      <w:r>
        <w:t xml:space="preserve">)</w:t>
      </w:r>
    </w:p>
    <w:p>
      <w:pPr>
        <w:pStyle w:val="Compact"/>
        <w:numPr>
          <w:ilvl w:val="0"/>
          <w:numId w:val="130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4"/>
    <w:bookmarkStart w:id="1017" w:name="figure-checklist"/>
    <w:p>
      <w:pPr>
        <w:pStyle w:val="Heading2"/>
      </w:pPr>
      <w:r>
        <w:t xml:space="preserve">20.5 Figure checklist</w:t>
      </w:r>
    </w:p>
    <w:p>
      <w:pPr>
        <w:pStyle w:val="Compact"/>
        <w:numPr>
          <w:ilvl w:val="0"/>
          <w:numId w:val="1304"/>
        </w:numPr>
      </w:pPr>
      <w:r>
        <w:t xml:space="preserve">Are the x-axis and y-axis labeled?</w:t>
      </w:r>
    </w:p>
    <w:p>
      <w:pPr>
        <w:pStyle w:val="Compact"/>
        <w:numPr>
          <w:ilvl w:val="0"/>
          <w:numId w:val="1304"/>
        </w:numPr>
      </w:pPr>
      <w:r>
        <w:t xml:space="preserve">If the figure includes panels, is each panel labeled?</w:t>
      </w:r>
    </w:p>
    <w:p>
      <w:pPr>
        <w:pStyle w:val="Compact"/>
        <w:numPr>
          <w:ilvl w:val="0"/>
          <w:numId w:val="1304"/>
        </w:numPr>
      </w:pPr>
      <w:r>
        <w:t xml:space="preserve">Are there sufficient numerical / text labels and breaks on the x-axis and y-axis?</w:t>
      </w:r>
    </w:p>
    <w:p>
      <w:pPr>
        <w:pStyle w:val="Compact"/>
        <w:numPr>
          <w:ilvl w:val="0"/>
          <w:numId w:val="1304"/>
        </w:numPr>
      </w:pPr>
      <w:r>
        <w:t xml:space="preserve">Is the font size appropriate (i.e., large enough to read, not so large that it distracts from the data presented in the figure?)</w:t>
      </w:r>
    </w:p>
    <w:p>
      <w:pPr>
        <w:pStyle w:val="Compact"/>
        <w:numPr>
          <w:ilvl w:val="0"/>
          <w:numId w:val="1304"/>
        </w:numPr>
      </w:pPr>
      <w:r>
        <w:t xml:space="preserve">Are the colors used colorblind friendly? See a colorblind-friendly palette</w:t>
      </w:r>
      <w:r>
        <w:t xml:space="preserve"> </w:t>
      </w:r>
      <w:hyperlink r:id="rId1015">
        <w:r>
          <w:rPr>
            <w:rStyle w:val="Hyperlink"/>
          </w:rPr>
          <w:t xml:space="preserve">here</w:t>
        </w:r>
      </w:hyperlink>
      <w:r>
        <w:t xml:space="preserve">, a neat palette generator with colorblind options</w:t>
      </w:r>
      <w:r>
        <w:t xml:space="preserve"> </w:t>
      </w:r>
      <w:hyperlink r:id="rId101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4"/>
        </w:numPr>
      </w:pPr>
      <w:r>
        <w:t xml:space="preserve">Are colors/shapes/line types defined in a legend?</w:t>
      </w:r>
    </w:p>
    <w:p>
      <w:pPr>
        <w:pStyle w:val="Compact"/>
        <w:numPr>
          <w:ilvl w:val="0"/>
          <w:numId w:val="1304"/>
        </w:numPr>
      </w:pPr>
      <w:r>
        <w:t xml:space="preserve">Are the legends and other labels easy to understand with minimal abbreviations?</w:t>
      </w:r>
    </w:p>
    <w:p>
      <w:pPr>
        <w:pStyle w:val="Compact"/>
        <w:numPr>
          <w:ilvl w:val="0"/>
          <w:numId w:val="1304"/>
        </w:numPr>
      </w:pPr>
      <w:r>
        <w:t xml:space="preserve">If there is overplotting, is transparency used to show overlapping data?</w:t>
      </w:r>
    </w:p>
    <w:p>
      <w:pPr>
        <w:pStyle w:val="Compact"/>
        <w:numPr>
          <w:ilvl w:val="0"/>
          <w:numId w:val="1304"/>
        </w:numPr>
      </w:pPr>
      <w:r>
        <w:t xml:space="preserve">Are 95% confidence intervals or other measures of precision shown, if applicable?</w:t>
      </w:r>
    </w:p>
    <w:bookmarkEnd w:id="1017"/>
    <w:bookmarkStart w:id="101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5"/>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5"/>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5"/>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5"/>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5"/>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8"/>
    <w:bookmarkEnd w:id="1019"/>
    <w:bookmarkStart w:id="1089" w:name="resources-2"/>
    <w:p>
      <w:pPr>
        <w:pStyle w:val="Heading1"/>
      </w:pPr>
      <w:r>
        <w:t xml:space="preserve">21. Resources</w:t>
      </w:r>
    </w:p>
    <w:bookmarkStart w:id="1040" w:name="resources-for-r"/>
    <w:p>
      <w:pPr>
        <w:pStyle w:val="Heading2"/>
      </w:pPr>
      <w:r>
        <w:t xml:space="preserve">21.1 Resources for R</w:t>
      </w:r>
    </w:p>
    <w:bookmarkStart w:id="1022" w:name="books-and-comprehensive-guides"/>
    <w:p>
      <w:pPr>
        <w:pStyle w:val="Heading3"/>
      </w:pPr>
      <w:r>
        <w:t xml:space="preserve">21.1.1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1020">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580">
        <w:r>
          <w:rPr>
            <w:rStyle w:val="Hyperlink"/>
          </w:rPr>
          <w:t xml:space="preserve">litedown: R Markdown Reimagined</w:t>
        </w:r>
      </w:hyperlink>
      <w:r>
        <w:t xml:space="preserve"> </w:t>
      </w:r>
      <w:r>
        <w:t xml:space="preserve">- a book by Yihui Xie on</w:t>
      </w:r>
      <w:r>
        <w:t xml:space="preserve"> </w:t>
      </w:r>
      <w:hyperlink r:id="rId581">
        <w:r>
          <w:rPr>
            <w:rStyle w:val="VerbatimChar"/>
          </w:rPr>
          <w:t xml:space="preserve">{litedown}</w:t>
        </w:r>
      </w:hyperlink>
      <w:r>
        <w:t xml:space="preserve">, a lightweight R Markdown implementation aimed at simplicity and speed</w:t>
      </w:r>
    </w:p>
    <w:p>
      <w:pPr>
        <w:pStyle w:val="Compact"/>
        <w:numPr>
          <w:ilvl w:val="0"/>
          <w:numId w:val="1306"/>
        </w:numPr>
      </w:pPr>
      <w:hyperlink r:id="rId1021">
        <w:r>
          <w:rPr>
            <w:rStyle w:val="Hyperlink"/>
          </w:rPr>
          <w:t xml:space="preserve">DataCamp</w:t>
        </w:r>
      </w:hyperlink>
      <w:r>
        <w:t xml:space="preserve"> </w:t>
      </w:r>
      <w:r>
        <w:t xml:space="preserve">- email Kristen for access</w:t>
      </w:r>
    </w:p>
    <w:bookmarkEnd w:id="1022"/>
    <w:bookmarkStart w:id="1027" w:name="uc-davis-datalab-workshops-and-tutorials"/>
    <w:p>
      <w:pPr>
        <w:pStyle w:val="Heading3"/>
      </w:pPr>
      <w:r>
        <w:t xml:space="preserve">21.1.2 UC Davis DataLab Workshops and Tutorials</w:t>
      </w:r>
    </w:p>
    <w:p>
      <w:pPr>
        <w:pStyle w:val="FirstParagraph"/>
      </w:pPr>
      <w:r>
        <w:t xml:space="preserve">The</w:t>
      </w:r>
      <w:r>
        <w:t xml:space="preserve"> </w:t>
      </w:r>
      <w:hyperlink r:id="rId913">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1023">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1024">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1025">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1026">
        <w:r>
          <w:rPr>
            <w:rStyle w:val="Hyperlink"/>
          </w:rPr>
          <w:t xml:space="preserve">Install Guides</w:t>
        </w:r>
      </w:hyperlink>
      <w:r>
        <w:t xml:space="preserve"> </w:t>
      </w:r>
      <w:r>
        <w:t xml:space="preserve">- setup instructions for data science software</w:t>
      </w:r>
    </w:p>
    <w:bookmarkEnd w:id="1027"/>
    <w:bookmarkStart w:id="1033" w:name="cheat-sheets"/>
    <w:p>
      <w:pPr>
        <w:pStyle w:val="Heading3"/>
      </w:pPr>
      <w:r>
        <w:t xml:space="preserve">21.1.3 Cheat Sheets</w:t>
      </w:r>
    </w:p>
    <w:p>
      <w:pPr>
        <w:pStyle w:val="Compact"/>
        <w:numPr>
          <w:ilvl w:val="0"/>
          <w:numId w:val="1308"/>
        </w:numPr>
      </w:pPr>
      <w:hyperlink r:id="rId1028">
        <w:r>
          <w:rPr>
            <w:rStyle w:val="Hyperlink"/>
          </w:rPr>
          <w:t xml:space="preserve">Data transformation with dplyr cheat sheet</w:t>
        </w:r>
      </w:hyperlink>
    </w:p>
    <w:p>
      <w:pPr>
        <w:pStyle w:val="Compact"/>
        <w:numPr>
          <w:ilvl w:val="0"/>
          <w:numId w:val="1308"/>
        </w:numPr>
      </w:pPr>
      <w:hyperlink r:id="rId1029">
        <w:r>
          <w:rPr>
            <w:rStyle w:val="Hyperlink"/>
          </w:rPr>
          <w:t xml:space="preserve">Data tidying with tidyr cheat sheet</w:t>
        </w:r>
      </w:hyperlink>
    </w:p>
    <w:p>
      <w:pPr>
        <w:pStyle w:val="Compact"/>
        <w:numPr>
          <w:ilvl w:val="0"/>
          <w:numId w:val="1308"/>
        </w:numPr>
      </w:pPr>
      <w:hyperlink r:id="rId1030">
        <w:r>
          <w:rPr>
            <w:rStyle w:val="Hyperlink"/>
          </w:rPr>
          <w:t xml:space="preserve">Data visualization with ggplot2 cheat sheet</w:t>
        </w:r>
      </w:hyperlink>
    </w:p>
    <w:p>
      <w:pPr>
        <w:pStyle w:val="Compact"/>
        <w:numPr>
          <w:ilvl w:val="0"/>
          <w:numId w:val="1308"/>
        </w:numPr>
      </w:pPr>
      <w:hyperlink r:id="rId1031">
        <w:r>
          <w:rPr>
            <w:rStyle w:val="Hyperlink"/>
          </w:rPr>
          <w:t xml:space="preserve">data table cheat sheet</w:t>
        </w:r>
      </w:hyperlink>
    </w:p>
    <w:p>
      <w:pPr>
        <w:pStyle w:val="Compact"/>
        <w:numPr>
          <w:ilvl w:val="0"/>
          <w:numId w:val="1308"/>
        </w:numPr>
      </w:pPr>
      <w:hyperlink r:id="rId1032">
        <w:r>
          <w:rPr>
            <w:rStyle w:val="Hyperlink"/>
          </w:rPr>
          <w:t xml:space="preserve">R Markdown cheat sheet</w:t>
        </w:r>
      </w:hyperlink>
    </w:p>
    <w:bookmarkEnd w:id="1033"/>
    <w:bookmarkStart w:id="1035" w:name="style-and-best-practices"/>
    <w:p>
      <w:pPr>
        <w:pStyle w:val="Heading3"/>
      </w:pPr>
      <w:r>
        <w:t xml:space="preserve">21.1.4 Style and Best Practices</w:t>
      </w:r>
    </w:p>
    <w:p>
      <w:pPr>
        <w:pStyle w:val="Compact"/>
        <w:numPr>
          <w:ilvl w:val="0"/>
          <w:numId w:val="1309"/>
        </w:numPr>
      </w:pPr>
      <w:hyperlink r:id="rId1034">
        <w:r>
          <w:rPr>
            <w:rStyle w:val="Hyperlink"/>
          </w:rPr>
          <w:t xml:space="preserve">Hadley Wickham’s R Style Guide</w:t>
        </w:r>
      </w:hyperlink>
    </w:p>
    <w:bookmarkEnd w:id="1035"/>
    <w:bookmarkStart w:id="1036" w:name="data-documentation-and-dictionaries"/>
    <w:p>
      <w:pPr>
        <w:pStyle w:val="Heading3"/>
      </w:pPr>
      <w:r>
        <w:t xml:space="preserve">21.1.5 Data Documentation and Dictionaries</w:t>
      </w:r>
    </w:p>
    <w:p>
      <w:pPr>
        <w:pStyle w:val="Compact"/>
        <w:numPr>
          <w:ilvl w:val="0"/>
          <w:numId w:val="1310"/>
        </w:numPr>
      </w:pPr>
      <w:hyperlink r:id="rId921">
        <w:r>
          <w:rPr>
            <w:rStyle w:val="Hyperlink"/>
          </w:rPr>
          <w:t xml:space="preserve">Tidyverse data-dict</w:t>
        </w:r>
      </w:hyperlink>
      <w:r>
        <w:t xml:space="preserve"> </w:t>
      </w:r>
      <w:r>
        <w:t xml:space="preserve">- open specification and CLI tool for creating, validating, and documenting data dictionaries in YAML format</w:t>
      </w:r>
    </w:p>
    <w:bookmarkEnd w:id="1036"/>
    <w:bookmarkStart w:id="1037" w:name="tidy-evaluation-resources"/>
    <w:p>
      <w:pPr>
        <w:pStyle w:val="Heading3"/>
      </w:pPr>
      <w:r>
        <w:t xml:space="preserve">21.1.6 Tidy Evaluation Resources</w:t>
      </w:r>
    </w:p>
    <w:p>
      <w:pPr>
        <w:pStyle w:val="Compact"/>
        <w:numPr>
          <w:ilvl w:val="0"/>
          <w:numId w:val="1311"/>
        </w:numPr>
      </w:pPr>
      <w:hyperlink r:id="rId365">
        <w:r>
          <w:rPr>
            <w:rStyle w:val="Hyperlink"/>
          </w:rPr>
          <w:t xml:space="preserve">Tidy Eval in 5 Minutes</w:t>
        </w:r>
      </w:hyperlink>
      <w:r>
        <w:t xml:space="preserve"> </w:t>
      </w:r>
      <w:r>
        <w:t xml:space="preserve">(video)</w:t>
      </w:r>
    </w:p>
    <w:p>
      <w:pPr>
        <w:pStyle w:val="Compact"/>
        <w:numPr>
          <w:ilvl w:val="0"/>
          <w:numId w:val="1311"/>
        </w:numPr>
      </w:pPr>
      <w:hyperlink r:id="rId363">
        <w:r>
          <w:rPr>
            <w:rStyle w:val="Hyperlink"/>
          </w:rPr>
          <w:t xml:space="preserve">Tidy Evaluation</w:t>
        </w:r>
      </w:hyperlink>
      <w:r>
        <w:t xml:space="preserve"> </w:t>
      </w:r>
      <w:r>
        <w:t xml:space="preserve">(e-book)</w:t>
      </w:r>
    </w:p>
    <w:p>
      <w:pPr>
        <w:pStyle w:val="Compact"/>
        <w:numPr>
          <w:ilvl w:val="0"/>
          <w:numId w:val="1311"/>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1"/>
        </w:numPr>
      </w:pPr>
      <w:hyperlink r:id="rId368">
        <w:r>
          <w:rPr>
            <w:rStyle w:val="Hyperlink"/>
          </w:rPr>
          <w:t xml:space="preserve">Standard Evaluation for *_join</w:t>
        </w:r>
      </w:hyperlink>
      <w:r>
        <w:t xml:space="preserve"> </w:t>
      </w:r>
      <w:r>
        <w:t xml:space="preserve">(stackoverflow)</w:t>
      </w:r>
    </w:p>
    <w:p>
      <w:pPr>
        <w:pStyle w:val="Compact"/>
        <w:numPr>
          <w:ilvl w:val="0"/>
          <w:numId w:val="1311"/>
        </w:numPr>
      </w:pPr>
      <w:hyperlink r:id="rId363">
        <w:r>
          <w:rPr>
            <w:rStyle w:val="Hyperlink"/>
          </w:rPr>
          <w:t xml:space="preserve">Programming with dplyr</w:t>
        </w:r>
      </w:hyperlink>
      <w:r>
        <w:t xml:space="preserve"> </w:t>
      </w:r>
      <w:r>
        <w:t xml:space="preserve">(package vignette)</w:t>
      </w:r>
    </w:p>
    <w:bookmarkEnd w:id="1037"/>
    <w:bookmarkStart w:id="1039" w:name="continuous-integration-for-r"/>
    <w:p>
      <w:pPr>
        <w:pStyle w:val="Heading3"/>
      </w:pPr>
      <w:r>
        <w:t xml:space="preserve">21.1.7 Continuous Integration for R</w:t>
      </w:r>
    </w:p>
    <w:p>
      <w:pPr>
        <w:pStyle w:val="Compact"/>
        <w:numPr>
          <w:ilvl w:val="0"/>
          <w:numId w:val="1312"/>
        </w:numPr>
      </w:pPr>
      <w:hyperlink r:id="rId78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2"/>
        </w:numPr>
      </w:pPr>
      <w:hyperlink r:id="rId1038">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4">
        <w:r>
          <w:rPr>
            <w:rStyle w:val="Hyperlink"/>
          </w:rPr>
          <w:t xml:space="preserve">r-codeberg migration guide</w:t>
        </w:r>
      </w:hyperlink>
      <w:r>
        <w:t xml:space="preserve"> </w:t>
      </w:r>
      <w:r>
        <w:t xml:space="preserve">for porting packages from GitHub to Codeberg</w:t>
      </w:r>
    </w:p>
    <w:p>
      <w:pPr>
        <w:pStyle w:val="Compact"/>
        <w:numPr>
          <w:ilvl w:val="0"/>
          <w:numId w:val="1312"/>
        </w:numPr>
      </w:pPr>
      <w:hyperlink r:id="rId78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2"/>
        </w:numPr>
      </w:pPr>
      <w:hyperlink r:id="rId78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9"/>
    <w:bookmarkEnd w:id="1040"/>
    <w:bookmarkStart w:id="1045" w:name="resources-for-git-github"/>
    <w:p>
      <w:pPr>
        <w:pStyle w:val="Heading2"/>
      </w:pPr>
      <w:r>
        <w:t xml:space="preserve">21.2 Resources for Git &amp; Github</w:t>
      </w:r>
    </w:p>
    <w:p>
      <w:pPr>
        <w:pStyle w:val="Compact"/>
        <w:numPr>
          <w:ilvl w:val="0"/>
          <w:numId w:val="131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3"/>
        </w:numPr>
      </w:pPr>
      <w:hyperlink r:id="rId59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3"/>
        </w:numPr>
      </w:pPr>
      <w:hyperlink r:id="rId1041">
        <w:r>
          <w:rPr>
            <w:rStyle w:val="Hyperlink"/>
          </w:rPr>
          <w:t xml:space="preserve">GitHub Skills: Introduction to GitHub</w:t>
        </w:r>
      </w:hyperlink>
    </w:p>
    <w:p>
      <w:pPr>
        <w:pStyle w:val="Compact"/>
        <w:numPr>
          <w:ilvl w:val="0"/>
          <w:numId w:val="1313"/>
        </w:numPr>
      </w:pPr>
      <w:hyperlink r:id="rId593">
        <w:r>
          <w:rPr>
            <w:rStyle w:val="Hyperlink"/>
          </w:rPr>
          <w:t xml:space="preserve">UC Davis DataLab Git Sandbox</w:t>
        </w:r>
      </w:hyperlink>
      <w:r>
        <w:t xml:space="preserve"> </w:t>
      </w:r>
      <w:r>
        <w:t xml:space="preserve">- hands-on Git practice repository</w:t>
      </w:r>
    </w:p>
    <w:p>
      <w:pPr>
        <w:pStyle w:val="Compact"/>
        <w:numPr>
          <w:ilvl w:val="0"/>
          <w:numId w:val="1313"/>
        </w:numPr>
      </w:pPr>
      <w:hyperlink r:id="rId613">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5">
        <w:r>
          <w:rPr>
            <w:rStyle w:val="Hyperlink"/>
          </w:rPr>
          <w:t xml:space="preserve">GitKraken Kepler</w:t>
        </w:r>
      </w:hyperlink>
      <w:r>
        <w:t xml:space="preserve"> </w:t>
      </w:r>
      <w:r>
        <w:t xml:space="preserve">for agent-driven development workflows</w:t>
      </w:r>
    </w:p>
    <w:p>
      <w:pPr>
        <w:pStyle w:val="Compact"/>
        <w:numPr>
          <w:ilvl w:val="0"/>
          <w:numId w:val="1313"/>
        </w:numPr>
      </w:pPr>
      <w:hyperlink r:id="rId104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3"/>
        </w:numPr>
      </w:pPr>
      <w:hyperlink r:id="rId104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3"/>
        </w:numPr>
      </w:pPr>
      <w:hyperlink r:id="rId104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3"/>
        </w:numPr>
      </w:pPr>
      <w:hyperlink r:id="rId701">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9">
        <w:r>
          <w:rPr>
            <w:rStyle w:val="Hyperlink"/>
          </w:rPr>
          <w:t xml:space="preserve">Tidyverse code review principles</w:t>
        </w:r>
      </w:hyperlink>
      <w:r>
        <w:t xml:space="preserve"> </w:t>
      </w:r>
      <w:r>
        <w:t xml:space="preserve">(see</w:t>
      </w:r>
      <w:r>
        <w:t xml:space="preserve"> </w:t>
      </w:r>
      <w:hyperlink r:id="rId700">
        <w:r>
          <w:rPr>
            <w:rStyle w:val="Hyperlink"/>
          </w:rPr>
          <w:t xml:space="preserve">acknowledgments</w:t>
        </w:r>
      </w:hyperlink>
      <w:r>
        <w:t xml:space="preserve">)</w:t>
      </w:r>
    </w:p>
    <w:bookmarkEnd w:id="1045"/>
    <w:bookmarkStart w:id="1046" w:name="practical-computing-and-command-line"/>
    <w:p>
      <w:pPr>
        <w:pStyle w:val="Heading2"/>
      </w:pPr>
      <w:r>
        <w:t xml:space="preserve">21.3 Practical Computing and Command Line</w:t>
      </w:r>
    </w:p>
    <w:p>
      <w:pPr>
        <w:pStyle w:val="Compact"/>
        <w:numPr>
          <w:ilvl w:val="0"/>
          <w:numId w:val="1314"/>
        </w:numPr>
      </w:pPr>
      <w:hyperlink r:id="rId86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6">
        <w:r>
          <w:rPr>
            <w:rStyle w:val="Hyperlink"/>
          </w:rPr>
          <w:t xml:space="preserve">GitLab repository</w:t>
        </w:r>
      </w:hyperlink>
      <w:r>
        <w:t xml:space="preserve">)</w:t>
      </w:r>
    </w:p>
    <w:bookmarkEnd w:id="1046"/>
    <w:bookmarkStart w:id="1049" w:name="resources-for-python"/>
    <w:p>
      <w:pPr>
        <w:pStyle w:val="Heading2"/>
      </w:pPr>
      <w:r>
        <w:t xml:space="preserve">21.4 Resources for Python</w:t>
      </w:r>
    </w:p>
    <w:p>
      <w:pPr>
        <w:pStyle w:val="Compact"/>
        <w:numPr>
          <w:ilvl w:val="0"/>
          <w:numId w:val="1315"/>
        </w:numPr>
      </w:pPr>
      <w:hyperlink r:id="rId1047">
        <w:r>
          <w:rPr>
            <w:rStyle w:val="Hyperlink"/>
          </w:rPr>
          <w:t xml:space="preserve">UC Davis DataLab Python Basics Workshop</w:t>
        </w:r>
      </w:hyperlink>
      <w:r>
        <w:t xml:space="preserve"> </w:t>
      </w:r>
      <w:r>
        <w:t xml:space="preserve">- foundational Python programming</w:t>
      </w:r>
    </w:p>
    <w:p>
      <w:pPr>
        <w:pStyle w:val="Compact"/>
        <w:numPr>
          <w:ilvl w:val="0"/>
          <w:numId w:val="1315"/>
        </w:numPr>
      </w:pPr>
      <w:hyperlink r:id="rId1048">
        <w:r>
          <w:rPr>
            <w:rStyle w:val="Hyperlink"/>
          </w:rPr>
          <w:t xml:space="preserve">Natural Language Processing with Python</w:t>
        </w:r>
      </w:hyperlink>
      <w:r>
        <w:t xml:space="preserve"> </w:t>
      </w:r>
      <w:r>
        <w:t xml:space="preserve">- text analysis and NLP techniques</w:t>
      </w:r>
    </w:p>
    <w:bookmarkEnd w:id="1049"/>
    <w:bookmarkStart w:id="1051" w:name="resources-for-julia"/>
    <w:p>
      <w:pPr>
        <w:pStyle w:val="Heading2"/>
      </w:pPr>
      <w:r>
        <w:t xml:space="preserve">21.5 Resources for Julia</w:t>
      </w:r>
    </w:p>
    <w:p>
      <w:pPr>
        <w:pStyle w:val="Compact"/>
        <w:numPr>
          <w:ilvl w:val="0"/>
          <w:numId w:val="1316"/>
        </w:numPr>
      </w:pPr>
      <w:hyperlink r:id="rId1050">
        <w:r>
          <w:rPr>
            <w:rStyle w:val="Hyperlink"/>
          </w:rPr>
          <w:t xml:space="preserve">UC Davis Julia Users Group Julia Basics Workshop</w:t>
        </w:r>
      </w:hyperlink>
      <w:r>
        <w:t xml:space="preserve"> </w:t>
      </w:r>
      <w:r>
        <w:t xml:space="preserve">- foundational Julia programming</w:t>
      </w:r>
    </w:p>
    <w:bookmarkEnd w:id="1051"/>
    <w:bookmarkStart w:id="1054" w:name="artificial-intelligence-coding-agents"/>
    <w:p>
      <w:pPr>
        <w:pStyle w:val="Heading2"/>
      </w:pPr>
      <w:r>
        <w:t xml:space="preserve">21.6 Artificial Intelligence &amp; Coding Agents</w:t>
      </w:r>
    </w:p>
    <w:p>
      <w:pPr>
        <w:pStyle w:val="Compact"/>
        <w:numPr>
          <w:ilvl w:val="0"/>
          <w:numId w:val="1317"/>
        </w:numPr>
      </w:pPr>
      <w:hyperlink r:id="rId97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7"/>
        </w:numPr>
      </w:pPr>
      <w:hyperlink r:id="rId105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7"/>
        </w:numPr>
      </w:pPr>
      <w:hyperlink r:id="rId105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4"/>
    <w:bookmarkStart w:id="1056" w:name="scientific-figures"/>
    <w:p>
      <w:pPr>
        <w:pStyle w:val="Heading2"/>
      </w:pPr>
      <w:r>
        <w:t xml:space="preserve">21.7 Scientific figures</w:t>
      </w:r>
    </w:p>
    <w:p>
      <w:pPr>
        <w:pStyle w:val="Compact"/>
        <w:numPr>
          <w:ilvl w:val="0"/>
          <w:numId w:val="1318"/>
        </w:numPr>
      </w:pPr>
      <w:r>
        <w:t xml:space="preserve">Ten Simple Rules for Better Figures</w:t>
      </w:r>
      <w:r>
        <w:t xml:space="preserve"> </w:t>
      </w:r>
      <w:r>
        <w:t xml:space="preserve">(Rougier et al. 2014)</w:t>
      </w:r>
    </w:p>
    <w:p>
      <w:pPr>
        <w:pStyle w:val="Compact"/>
        <w:numPr>
          <w:ilvl w:val="0"/>
          <w:numId w:val="1318"/>
        </w:numPr>
      </w:pPr>
      <w:hyperlink r:id="rId105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6"/>
    <w:bookmarkStart w:id="1060" w:name="writing"/>
    <w:p>
      <w:pPr>
        <w:pStyle w:val="Heading2"/>
      </w:pPr>
      <w:r>
        <w:t xml:space="preserve">21.8 Writing</w:t>
      </w:r>
    </w:p>
    <w:p>
      <w:pPr>
        <w:pStyle w:val="Compact"/>
        <w:numPr>
          <w:ilvl w:val="0"/>
          <w:numId w:val="1319"/>
        </w:numPr>
      </w:pPr>
      <w:r>
        <w:t xml:space="preserve">Unpacking the Scientific Toolbox</w:t>
      </w:r>
      <w:r>
        <w:t xml:space="preserve"> </w:t>
      </w:r>
      <w:r>
        <w:t xml:space="preserve">(Silbiger and Stubler 2019)</w:t>
      </w:r>
    </w:p>
    <w:p>
      <w:pPr>
        <w:pStyle w:val="Compact"/>
        <w:numPr>
          <w:ilvl w:val="0"/>
          <w:numId w:val="1319"/>
        </w:numPr>
      </w:pPr>
      <w:r>
        <w:t xml:space="preserve">ICMJE Definition of authorship</w:t>
      </w:r>
      <w:r>
        <w:t xml:space="preserve"> </w:t>
      </w:r>
      <w:r>
        <w:t xml:space="preserve">(International Committee of Medical Journal Editors, n.d.)</w:t>
      </w:r>
    </w:p>
    <w:p>
      <w:pPr>
        <w:pStyle w:val="Compact"/>
        <w:numPr>
          <w:ilvl w:val="0"/>
          <w:numId w:val="1319"/>
        </w:numPr>
      </w:pPr>
      <w:r>
        <w:t xml:space="preserve">Computational science: …why scientific programming does not compute</w:t>
      </w:r>
      <w:r>
        <w:t xml:space="preserve"> </w:t>
      </w:r>
      <w:r>
        <w:t xml:space="preserve">(Merali and Giles 2010)</w:t>
      </w:r>
    </w:p>
    <w:p>
      <w:pPr>
        <w:pStyle w:val="Compact"/>
        <w:numPr>
          <w:ilvl w:val="0"/>
          <w:numId w:val="1319"/>
        </w:numPr>
      </w:pPr>
      <w:hyperlink r:id="rId1057">
        <w:r>
          <w:rPr>
            <w:rStyle w:val="Hyperlink"/>
          </w:rPr>
          <w:t xml:space="preserve">The Pathway to Publishing: A Guide to Quantitative Writing in the Health Sciences</w:t>
        </w:r>
      </w:hyperlink>
    </w:p>
    <w:p>
      <w:pPr>
        <w:pStyle w:val="Compact"/>
        <w:numPr>
          <w:ilvl w:val="0"/>
          <w:numId w:val="1319"/>
        </w:numPr>
      </w:pPr>
      <w:hyperlink r:id="rId105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9"/>
        </w:numPr>
      </w:pPr>
      <w:hyperlink r:id="rId1059">
        <w:r>
          <w:rPr>
            <w:rStyle w:val="Hyperlink"/>
          </w:rPr>
          <w:t xml:space="preserve">Secret, actionable writing tips</w:t>
        </w:r>
      </w:hyperlink>
    </w:p>
    <w:bookmarkEnd w:id="1060"/>
    <w:bookmarkStart w:id="1064" w:name="presentations"/>
    <w:p>
      <w:pPr>
        <w:pStyle w:val="Heading2"/>
      </w:pPr>
      <w:r>
        <w:t xml:space="preserve">21.9 Presentations</w:t>
      </w:r>
    </w:p>
    <w:p>
      <w:pPr>
        <w:pStyle w:val="Compact"/>
        <w:numPr>
          <w:ilvl w:val="0"/>
          <w:numId w:val="1320"/>
        </w:numPr>
      </w:pPr>
      <w:r>
        <w:t xml:space="preserve">How to tell a compelling story in scientific presentations</w:t>
      </w:r>
      <w:r>
        <w:t xml:space="preserve"> </w:t>
      </w:r>
      <w:r>
        <w:t xml:space="preserve">(Van Noorden 2021)</w:t>
      </w:r>
    </w:p>
    <w:p>
      <w:pPr>
        <w:pStyle w:val="Compact"/>
        <w:numPr>
          <w:ilvl w:val="0"/>
          <w:numId w:val="1320"/>
        </w:numPr>
      </w:pPr>
      <w:hyperlink r:id="rId1061">
        <w:r>
          <w:rPr>
            <w:rStyle w:val="Hyperlink"/>
          </w:rPr>
          <w:t xml:space="preserve">How to give a killer narratively-driven scientific talk</w:t>
        </w:r>
      </w:hyperlink>
    </w:p>
    <w:p>
      <w:pPr>
        <w:pStyle w:val="Compact"/>
        <w:numPr>
          <w:ilvl w:val="0"/>
          <w:numId w:val="1320"/>
        </w:numPr>
      </w:pPr>
      <w:hyperlink r:id="rId1062">
        <w:r>
          <w:rPr>
            <w:rStyle w:val="Hyperlink"/>
          </w:rPr>
          <w:t xml:space="preserve">How to make a better poster</w:t>
        </w:r>
      </w:hyperlink>
    </w:p>
    <w:p>
      <w:pPr>
        <w:pStyle w:val="Compact"/>
        <w:numPr>
          <w:ilvl w:val="0"/>
          <w:numId w:val="1320"/>
        </w:numPr>
      </w:pPr>
      <w:hyperlink r:id="rId1063">
        <w:r>
          <w:rPr>
            <w:rStyle w:val="Hyperlink"/>
          </w:rPr>
          <w:t xml:space="preserve">How to make an even better poster</w:t>
        </w:r>
      </w:hyperlink>
    </w:p>
    <w:bookmarkEnd w:id="1064"/>
    <w:bookmarkStart w:id="1067" w:name="professional-advice"/>
    <w:p>
      <w:pPr>
        <w:pStyle w:val="Heading2"/>
      </w:pPr>
      <w:r>
        <w:t xml:space="preserve">21.10 Professional advice</w:t>
      </w:r>
    </w:p>
    <w:p>
      <w:pPr>
        <w:pStyle w:val="Compact"/>
        <w:numPr>
          <w:ilvl w:val="0"/>
          <w:numId w:val="1321"/>
        </w:numPr>
      </w:pPr>
      <w:hyperlink r:id="rId1065">
        <w:r>
          <w:rPr>
            <w:rStyle w:val="Hyperlink"/>
          </w:rPr>
          <w:t xml:space="preserve">Professional advice, especially for your first job</w:t>
        </w:r>
      </w:hyperlink>
    </w:p>
    <w:p>
      <w:pPr>
        <w:pStyle w:val="Compact"/>
        <w:numPr>
          <w:ilvl w:val="0"/>
          <w:numId w:val="1321"/>
        </w:numPr>
      </w:pPr>
      <w:hyperlink r:id="rId1066">
        <w:r>
          <w:rPr>
            <w:rStyle w:val="Hyperlink"/>
          </w:rPr>
          <w:t xml:space="preserve">Team Public Health Substack</w:t>
        </w:r>
      </w:hyperlink>
    </w:p>
    <w:bookmarkEnd w:id="1067"/>
    <w:bookmarkStart w:id="1070" w:name="funding"/>
    <w:p>
      <w:pPr>
        <w:pStyle w:val="Heading2"/>
      </w:pPr>
      <w:r>
        <w:t xml:space="preserve">21.11 Funding</w:t>
      </w:r>
    </w:p>
    <w:p>
      <w:pPr>
        <w:pStyle w:val="Compact"/>
        <w:numPr>
          <w:ilvl w:val="0"/>
          <w:numId w:val="1322"/>
        </w:numPr>
      </w:pPr>
      <w:hyperlink r:id="rId1068">
        <w:r>
          <w:rPr>
            <w:rStyle w:val="Hyperlink"/>
          </w:rPr>
          <w:t xml:space="preserve">Building Your Funding Train</w:t>
        </w:r>
      </w:hyperlink>
    </w:p>
    <w:p>
      <w:pPr>
        <w:pStyle w:val="Compact"/>
        <w:numPr>
          <w:ilvl w:val="0"/>
          <w:numId w:val="1322"/>
        </w:numPr>
      </w:pPr>
      <w:hyperlink r:id="rId1069">
        <w:r>
          <w:rPr>
            <w:rStyle w:val="Hyperlink"/>
          </w:rPr>
          <w:t xml:space="preserve">NIH Grant Writing Resources</w:t>
        </w:r>
      </w:hyperlink>
    </w:p>
    <w:bookmarkEnd w:id="1070"/>
    <w:bookmarkStart w:id="1073" w:name="ethics-and-global-health-research"/>
    <w:p>
      <w:pPr>
        <w:pStyle w:val="Heading2"/>
      </w:pPr>
      <w:r>
        <w:t xml:space="preserve">21.12 Ethics and global health research</w:t>
      </w:r>
    </w:p>
    <w:p>
      <w:pPr>
        <w:pStyle w:val="Compact"/>
        <w:numPr>
          <w:ilvl w:val="0"/>
          <w:numId w:val="1323"/>
        </w:numPr>
      </w:pPr>
      <w:hyperlink r:id="rId1071">
        <w:r>
          <w:rPr>
            <w:rStyle w:val="Hyperlink"/>
          </w:rPr>
          <w:t xml:space="preserve">Global Code of Conduct For Research in Resource-Poor Settings</w:t>
        </w:r>
      </w:hyperlink>
    </w:p>
    <w:p>
      <w:pPr>
        <w:pStyle w:val="Compact"/>
        <w:numPr>
          <w:ilvl w:val="0"/>
          <w:numId w:val="132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3"/>
        </w:numPr>
      </w:pPr>
      <w:hyperlink r:id="rId1072">
        <w:r>
          <w:rPr>
            <w:rStyle w:val="Hyperlink"/>
          </w:rPr>
          <w:t xml:space="preserve">Transforming Global Health Partnerships</w:t>
        </w:r>
      </w:hyperlink>
    </w:p>
    <w:bookmarkEnd w:id="1073"/>
    <w:bookmarkStart w:id="1075" w:name="X951a5c013bfaeeb3379a0aa152a80b856716558"/>
    <w:p>
      <w:pPr>
        <w:pStyle w:val="Heading2"/>
      </w:pPr>
      <w:r>
        <w:t xml:space="preserve">21.13 Open Science and Reproducibility Initiatives</w:t>
      </w:r>
    </w:p>
    <w:p>
      <w:pPr>
        <w:pStyle w:val="Compact"/>
        <w:numPr>
          <w:ilvl w:val="0"/>
          <w:numId w:val="1324"/>
        </w:numPr>
      </w:pPr>
      <w:hyperlink r:id="rId107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5"/>
    <w:bookmarkStart w:id="108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5"/>
        </w:numPr>
      </w:pPr>
      <w:hyperlink r:id="rId1076">
        <w:r>
          <w:rPr>
            <w:rStyle w:val="Hyperlink"/>
          </w:rPr>
          <w:t xml:space="preserve">Benjamin-Chung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5"/>
        </w:numPr>
      </w:pPr>
      <w:hyperlink r:id="rId1078">
        <w:r>
          <w:rPr>
            <w:rStyle w:val="Hyperlink"/>
          </w:rPr>
          <w:t xml:space="preserve">Fay Lab Manual</w:t>
        </w:r>
      </w:hyperlink>
      <w:r>
        <w:t xml:space="preserve"> </w:t>
      </w:r>
      <w:r>
        <w:t xml:space="preserve">(</w:t>
      </w:r>
      <w:hyperlink r:id="rId107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5"/>
        </w:numPr>
      </w:pPr>
      <w:hyperlink r:id="rId1080">
        <w:r>
          <w:rPr>
            <w:rStyle w:val="Hyperlink"/>
          </w:rPr>
          <w:t xml:space="preserve">ContextLab Lab Manual</w:t>
        </w:r>
      </w:hyperlink>
      <w:r>
        <w:t xml:space="preserve"> </w:t>
      </w:r>
      <w:r>
        <w:t xml:space="preserve">(</w:t>
      </w:r>
      <w:hyperlink r:id="rId108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5"/>
        </w:numPr>
      </w:pPr>
      <w:hyperlink r:id="rId1082">
        <w:r>
          <w:rPr>
            <w:rStyle w:val="Hyperlink"/>
          </w:rPr>
          <w:t xml:space="preserve">Proctor-UCSF DCC Handbook</w:t>
        </w:r>
      </w:hyperlink>
      <w:r>
        <w:t xml:space="preserve"> </w:t>
      </w:r>
      <w:r>
        <w:t xml:space="preserve">(</w:t>
      </w:r>
      <w:hyperlink r:id="rId108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5"/>
        </w:numPr>
      </w:pPr>
      <w:hyperlink r:id="rId1084">
        <w:r>
          <w:rPr>
            <w:rStyle w:val="Hyperlink"/>
          </w:rPr>
          <w:t xml:space="preserve">Quantitative Marine Ecology Lab Manual</w:t>
        </w:r>
      </w:hyperlink>
      <w:r>
        <w:t xml:space="preserve"> </w:t>
      </w:r>
      <w:r>
        <w:t xml:space="preserve">(</w:t>
      </w:r>
      <w:hyperlink r:id="rId108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6"/>
    <w:bookmarkStart w:id="1088" w:name="sec-reading-watching-list"/>
    <w:p>
      <w:pPr>
        <w:pStyle w:val="Heading2"/>
      </w:pPr>
      <w:r>
        <w:t xml:space="preserve">21.15 Reading and Watching List</w:t>
      </w:r>
    </w:p>
    <w:p>
      <w:pPr>
        <w:pStyle w:val="Compact"/>
        <w:numPr>
          <w:ilvl w:val="0"/>
          <w:numId w:val="1326"/>
        </w:numPr>
      </w:pPr>
      <w:hyperlink r:id="rId1087">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8"/>
    <w:bookmarkEnd w:id="1089"/>
    <w:bookmarkStart w:id="1124" w:name="professional-development"/>
    <w:p>
      <w:pPr>
        <w:pStyle w:val="Heading1"/>
      </w:pPr>
      <w:r>
        <w:t xml:space="preserve">22. Professional Development</w:t>
      </w:r>
    </w:p>
    <w:bookmarkStart w:id="109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7"/>
        </w:numPr>
      </w:pPr>
      <w:r>
        <w:t xml:space="preserve">Regular, open communication between mentees and mentors</w:t>
      </w:r>
    </w:p>
    <w:p>
      <w:pPr>
        <w:pStyle w:val="Compact"/>
        <w:numPr>
          <w:ilvl w:val="0"/>
          <w:numId w:val="1327"/>
        </w:numPr>
      </w:pPr>
      <w:r>
        <w:t xml:space="preserve">Mutual respect and trust</w:t>
      </w:r>
    </w:p>
    <w:p>
      <w:pPr>
        <w:pStyle w:val="Compact"/>
        <w:numPr>
          <w:ilvl w:val="0"/>
          <w:numId w:val="1327"/>
        </w:numPr>
      </w:pPr>
      <w:r>
        <w:t xml:space="preserve">Clear expectations and goals</w:t>
      </w:r>
    </w:p>
    <w:p>
      <w:pPr>
        <w:pStyle w:val="Compact"/>
        <w:numPr>
          <w:ilvl w:val="0"/>
          <w:numId w:val="1327"/>
        </w:numPr>
      </w:pPr>
      <w:r>
        <w:t xml:space="preserve">Constructive feedback</w:t>
      </w:r>
    </w:p>
    <w:p>
      <w:pPr>
        <w:pStyle w:val="Compact"/>
        <w:numPr>
          <w:ilvl w:val="0"/>
          <w:numId w:val="1327"/>
        </w:numPr>
      </w:pPr>
      <w:r>
        <w:t xml:space="preserve">Support for both research and career development</w:t>
      </w:r>
    </w:p>
    <w:bookmarkEnd w:id="1090"/>
    <w:bookmarkStart w:id="109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8"/>
        </w:numPr>
      </w:pPr>
      <w:r>
        <w:t xml:space="preserve">Short-term and long-term career goals</w:t>
      </w:r>
    </w:p>
    <w:p>
      <w:pPr>
        <w:pStyle w:val="Compact"/>
        <w:numPr>
          <w:ilvl w:val="0"/>
          <w:numId w:val="1328"/>
        </w:numPr>
      </w:pPr>
      <w:r>
        <w:t xml:space="preserve">Skills to develop</w:t>
      </w:r>
    </w:p>
    <w:p>
      <w:pPr>
        <w:pStyle w:val="Compact"/>
        <w:numPr>
          <w:ilvl w:val="0"/>
          <w:numId w:val="1328"/>
        </w:numPr>
      </w:pPr>
      <w:r>
        <w:t xml:space="preserve">Training needs and opportunities</w:t>
      </w:r>
    </w:p>
    <w:p>
      <w:pPr>
        <w:pStyle w:val="Compact"/>
        <w:numPr>
          <w:ilvl w:val="0"/>
          <w:numId w:val="1328"/>
        </w:numPr>
      </w:pPr>
      <w:r>
        <w:t xml:space="preserve">Timeline and milestones</w:t>
      </w:r>
    </w:p>
    <w:p>
      <w:pPr>
        <w:pStyle w:val="Compact"/>
        <w:numPr>
          <w:ilvl w:val="0"/>
          <w:numId w:val="1328"/>
        </w:numPr>
      </w:pPr>
      <w:r>
        <w:t xml:space="preserve">Progress toward goals</w:t>
      </w:r>
    </w:p>
    <w:p>
      <w:pPr>
        <w:pStyle w:val="FirstParagraph"/>
      </w:pPr>
      <w:r>
        <w:t xml:space="preserve">Update your IDP at least annually and discuss it with your PI. Useful resources:</w:t>
      </w:r>
    </w:p>
    <w:p>
      <w:pPr>
        <w:pStyle w:val="Compact"/>
        <w:numPr>
          <w:ilvl w:val="0"/>
          <w:numId w:val="1329"/>
        </w:numPr>
      </w:pPr>
      <w:hyperlink r:id="rId1091">
        <w:r>
          <w:rPr>
            <w:rStyle w:val="Hyperlink"/>
          </w:rPr>
          <w:t xml:space="preserve">myIDP - Individual Development Plan tool</w:t>
        </w:r>
      </w:hyperlink>
    </w:p>
    <w:p>
      <w:pPr>
        <w:pStyle w:val="Compact"/>
        <w:numPr>
          <w:ilvl w:val="0"/>
          <w:numId w:val="1329"/>
        </w:numPr>
      </w:pPr>
      <w:hyperlink r:id="rId1092">
        <w:r>
          <w:rPr>
            <w:rStyle w:val="Hyperlink"/>
          </w:rPr>
          <w:t xml:space="preserve">NIH OITE Career Resources</w:t>
        </w:r>
      </w:hyperlink>
    </w:p>
    <w:bookmarkEnd w:id="1093"/>
    <w:bookmarkStart w:id="1098"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4"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0"/>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0"/>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0"/>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4"/>
    <w:bookmarkStart w:id="1095"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1"/>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1"/>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1"/>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5"/>
    <w:bookmarkStart w:id="1096"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2"/>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2"/>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2"/>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6"/>
    <w:bookmarkStart w:id="1097"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3"/>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3"/>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3"/>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7"/>
    <w:bookmarkEnd w:id="1098"/>
    <w:bookmarkStart w:id="1104"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4"/>
        </w:numPr>
      </w:pPr>
      <w:r>
        <w:t xml:space="preserve">Discuss conference opportunities with PIs early</w:t>
      </w:r>
    </w:p>
    <w:p>
      <w:pPr>
        <w:pStyle w:val="Compact"/>
        <w:numPr>
          <w:ilvl w:val="0"/>
          <w:numId w:val="1334"/>
        </w:numPr>
      </w:pPr>
      <w:r>
        <w:t xml:space="preserve">Submit abstracts with PI approval</w:t>
      </w:r>
    </w:p>
    <w:p>
      <w:pPr>
        <w:pStyle w:val="Compact"/>
        <w:numPr>
          <w:ilvl w:val="0"/>
          <w:numId w:val="1334"/>
        </w:numPr>
      </w:pPr>
      <w:r>
        <w:t xml:space="preserve">Practice presentations in lab meeting before the conference</w:t>
      </w:r>
    </w:p>
    <w:p>
      <w:pPr>
        <w:pStyle w:val="Compact"/>
        <w:numPr>
          <w:ilvl w:val="0"/>
          <w:numId w:val="1334"/>
        </w:numPr>
      </w:pPr>
      <w:r>
        <w:t xml:space="preserve">Prioritize clear visuals over text-dense slides following our</w:t>
      </w:r>
      <w:r>
        <w:t xml:space="preserve"> </w:t>
      </w:r>
      <w:hyperlink r:id="rId1099">
        <w:r>
          <w:rPr>
            <w:rStyle w:val="Hyperlink"/>
          </w:rPr>
          <w:t xml:space="preserve">Show, Don’t Tell</w:t>
        </w:r>
      </w:hyperlink>
      <w:r>
        <w:t xml:space="preserve"> </w:t>
      </w:r>
      <w:r>
        <w:t xml:space="preserve">principle</w:t>
      </w:r>
    </w:p>
    <w:p>
      <w:pPr>
        <w:pStyle w:val="Compact"/>
        <w:numPr>
          <w:ilvl w:val="0"/>
          <w:numId w:val="1334"/>
        </w:numPr>
      </w:pPr>
      <w:r>
        <w:t xml:space="preserve">Funding for conferences depends on availability and should be discussed in advance</w:t>
      </w:r>
    </w:p>
    <w:bookmarkStart w:id="1100"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5"/>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5"/>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5"/>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5"/>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5"/>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0"/>
    <w:bookmarkStart w:id="1103" w:name="sec-presentation-resources"/>
    <w:p>
      <w:pPr>
        <w:pStyle w:val="Heading3"/>
      </w:pPr>
      <w:r>
        <w:t xml:space="preserve">22.4.2 Presentation and Poster Resources</w:t>
      </w:r>
    </w:p>
    <w:p>
      <w:pPr>
        <w:pStyle w:val="Compact"/>
        <w:numPr>
          <w:ilvl w:val="0"/>
          <w:numId w:val="1336"/>
        </w:numPr>
      </w:pPr>
      <w:hyperlink r:id="rId1101">
        <w:r>
          <w:rPr>
            <w:rStyle w:val="Hyperlink"/>
          </w:rPr>
          <w:t xml:space="preserve">How to tell a compelling story in scientific presentations</w:t>
        </w:r>
      </w:hyperlink>
    </w:p>
    <w:p>
      <w:pPr>
        <w:pStyle w:val="Compact"/>
        <w:numPr>
          <w:ilvl w:val="0"/>
          <w:numId w:val="1336"/>
        </w:numPr>
      </w:pPr>
      <w:hyperlink r:id="rId1061">
        <w:r>
          <w:rPr>
            <w:rStyle w:val="Hyperlink"/>
          </w:rPr>
          <w:t xml:space="preserve">How to give a killer narratively-driven scientific talk</w:t>
        </w:r>
      </w:hyperlink>
    </w:p>
    <w:p>
      <w:pPr>
        <w:pStyle w:val="Compact"/>
        <w:numPr>
          <w:ilvl w:val="0"/>
          <w:numId w:val="1336"/>
        </w:numPr>
      </w:pPr>
      <w:hyperlink r:id="rId1102">
        <w:r>
          <w:rPr>
            <w:rStyle w:val="Hyperlink"/>
          </w:rPr>
          <w:t xml:space="preserve">How to make a better poster</w:t>
        </w:r>
      </w:hyperlink>
    </w:p>
    <w:p>
      <w:pPr>
        <w:pStyle w:val="Compact"/>
        <w:numPr>
          <w:ilvl w:val="0"/>
          <w:numId w:val="1336"/>
        </w:numPr>
      </w:pPr>
      <w:hyperlink r:id="rId1063">
        <w:r>
          <w:rPr>
            <w:rStyle w:val="Hyperlink"/>
          </w:rPr>
          <w:t xml:space="preserve">How to make an even better poster</w:t>
        </w:r>
      </w:hyperlink>
    </w:p>
    <w:bookmarkEnd w:id="1103"/>
    <w:bookmarkEnd w:id="1104"/>
    <w:bookmarkStart w:id="1108"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7"/>
        </w:numPr>
      </w:pPr>
      <w:r>
        <w:t xml:space="preserve">Label x-axis and y-axis clearly</w:t>
      </w:r>
    </w:p>
    <w:p>
      <w:pPr>
        <w:pStyle w:val="Compact"/>
        <w:numPr>
          <w:ilvl w:val="0"/>
          <w:numId w:val="1337"/>
        </w:numPr>
      </w:pPr>
      <w:r>
        <w:t xml:space="preserve">Use panel labels when including multiple subplots</w:t>
      </w:r>
    </w:p>
    <w:p>
      <w:pPr>
        <w:pStyle w:val="Compact"/>
        <w:numPr>
          <w:ilvl w:val="0"/>
          <w:numId w:val="1337"/>
        </w:numPr>
      </w:pPr>
      <w:r>
        <w:t xml:space="preserve">Include sufficient tick marks and labels</w:t>
      </w:r>
    </w:p>
    <w:p>
      <w:pPr>
        <w:pStyle w:val="Compact"/>
        <w:numPr>
          <w:ilvl w:val="0"/>
          <w:numId w:val="1337"/>
        </w:numPr>
      </w:pPr>
      <w:r>
        <w:t xml:space="preserve">Use appropriate font sizes (readable but not distracting)</w:t>
      </w:r>
    </w:p>
    <w:p>
      <w:pPr>
        <w:pStyle w:val="Compact"/>
        <w:numPr>
          <w:ilvl w:val="0"/>
          <w:numId w:val="1337"/>
        </w:numPr>
      </w:pPr>
      <w:r>
        <w:t xml:space="preserve">Use colorblind-friendly palettes (see</w:t>
      </w:r>
      <w:r>
        <w:t xml:space="preserve"> </w:t>
      </w:r>
      <w:hyperlink r:id="rId1105">
        <w:r>
          <w:rPr>
            <w:rStyle w:val="Hyperlink"/>
          </w:rPr>
          <w:t xml:space="preserve">ColorBrewer</w:t>
        </w:r>
      </w:hyperlink>
      <w:r>
        <w:t xml:space="preserve"> </w:t>
      </w:r>
      <w:r>
        <w:t xml:space="preserve">or</w:t>
      </w:r>
      <w:r>
        <w:t xml:space="preserve"> </w:t>
      </w:r>
      <w:hyperlink r:id="rId1106">
        <w:r>
          <w:rPr>
            <w:rStyle w:val="Hyperlink"/>
          </w:rPr>
          <w:t xml:space="preserve">iwanthue</w:t>
        </w:r>
      </w:hyperlink>
      <w:r>
        <w:t xml:space="preserve">)</w:t>
      </w:r>
    </w:p>
    <w:p>
      <w:pPr>
        <w:pStyle w:val="Compact"/>
        <w:numPr>
          <w:ilvl w:val="0"/>
          <w:numId w:val="1337"/>
        </w:numPr>
      </w:pPr>
      <w:r>
        <w:t xml:space="preserve">Define colors, shapes, and line types in legends</w:t>
      </w:r>
    </w:p>
    <w:p>
      <w:pPr>
        <w:pStyle w:val="Compact"/>
        <w:numPr>
          <w:ilvl w:val="0"/>
          <w:numId w:val="1337"/>
        </w:numPr>
      </w:pPr>
      <w:r>
        <w:t xml:space="preserve">Minimize abbreviations in labels and legends</w:t>
      </w:r>
    </w:p>
    <w:p>
      <w:pPr>
        <w:pStyle w:val="Compact"/>
        <w:numPr>
          <w:ilvl w:val="0"/>
          <w:numId w:val="1337"/>
        </w:numPr>
      </w:pPr>
      <w:r>
        <w:t xml:space="preserve">Use transparency to show overlapping data</w:t>
      </w:r>
    </w:p>
    <w:p>
      <w:pPr>
        <w:pStyle w:val="Compact"/>
        <w:numPr>
          <w:ilvl w:val="0"/>
          <w:numId w:val="1337"/>
        </w:numPr>
      </w:pPr>
      <w:r>
        <w:t xml:space="preserve">Show measures of precision (e.g., 95% confidence intervals)</w:t>
      </w:r>
    </w:p>
    <w:p>
      <w:pPr>
        <w:pStyle w:val="FirstParagraph"/>
      </w:pPr>
      <w:r>
        <w:rPr>
          <w:b/>
          <w:bCs/>
        </w:rPr>
        <w:t xml:space="preserve">Resources:</w:t>
      </w:r>
    </w:p>
    <w:p>
      <w:pPr>
        <w:pStyle w:val="Compact"/>
        <w:numPr>
          <w:ilvl w:val="0"/>
          <w:numId w:val="1338"/>
        </w:numPr>
      </w:pPr>
      <w:hyperlink r:id="rId1107">
        <w:r>
          <w:rPr>
            <w:rStyle w:val="Hyperlink"/>
          </w:rPr>
          <w:t xml:space="preserve">Ten Simple Rules for Better Figures</w:t>
        </w:r>
      </w:hyperlink>
    </w:p>
    <w:bookmarkEnd w:id="1108"/>
    <w:bookmarkStart w:id="1110" w:name="grant-writing"/>
    <w:p>
      <w:pPr>
        <w:pStyle w:val="Heading2"/>
      </w:pPr>
      <w:r>
        <w:t xml:space="preserve">22.6 Grant Writing</w:t>
      </w:r>
    </w:p>
    <w:p>
      <w:pPr>
        <w:pStyle w:val="Compact"/>
        <w:numPr>
          <w:ilvl w:val="0"/>
          <w:numId w:val="1339"/>
        </w:numPr>
      </w:pPr>
      <w:r>
        <w:t xml:space="preserve">Graduate students and postdocs are encouraged to apply for fellowships (e.g., NIH F31, NSF GRFP, K awards)</w:t>
      </w:r>
    </w:p>
    <w:p>
      <w:pPr>
        <w:pStyle w:val="Compact"/>
        <w:numPr>
          <w:ilvl w:val="0"/>
          <w:numId w:val="1339"/>
        </w:numPr>
      </w:pPr>
      <w:r>
        <w:t xml:space="preserve">PIs will support fellowship applications with feedback, letters of support, and mentoring</w:t>
      </w:r>
    </w:p>
    <w:p>
      <w:pPr>
        <w:pStyle w:val="Compact"/>
        <w:numPr>
          <w:ilvl w:val="0"/>
          <w:numId w:val="1339"/>
        </w:numPr>
      </w:pPr>
      <w:r>
        <w:t xml:space="preserve">Start planning fellowship applications well in advance of deadlines (typically 3-6 months)</w:t>
      </w:r>
    </w:p>
    <w:p>
      <w:pPr>
        <w:pStyle w:val="Compact"/>
        <w:numPr>
          <w:ilvl w:val="0"/>
          <w:numId w:val="1339"/>
        </w:numPr>
      </w:pPr>
      <w:r>
        <w:t xml:space="preserve">Attend grant writing workshops and seek feedback from multiple sources</w:t>
      </w:r>
    </w:p>
    <w:p>
      <w:pPr>
        <w:pStyle w:val="FirstParagraph"/>
      </w:pPr>
      <w:r>
        <w:rPr>
          <w:b/>
          <w:bCs/>
        </w:rPr>
        <w:t xml:space="preserve">Resources:</w:t>
      </w:r>
    </w:p>
    <w:p>
      <w:pPr>
        <w:pStyle w:val="Compact"/>
        <w:numPr>
          <w:ilvl w:val="0"/>
          <w:numId w:val="1340"/>
        </w:numPr>
      </w:pPr>
      <w:hyperlink r:id="rId1068">
        <w:r>
          <w:rPr>
            <w:rStyle w:val="Hyperlink"/>
          </w:rPr>
          <w:t xml:space="preserve">Building Your Funding Train</w:t>
        </w:r>
      </w:hyperlink>
    </w:p>
    <w:p>
      <w:pPr>
        <w:pStyle w:val="Compact"/>
        <w:numPr>
          <w:ilvl w:val="0"/>
          <w:numId w:val="1340"/>
        </w:numPr>
      </w:pPr>
      <w:hyperlink r:id="rId1109">
        <w:r>
          <w:rPr>
            <w:rStyle w:val="Hyperlink"/>
          </w:rPr>
          <w:t xml:space="preserve">NIH Funding Opportunities</w:t>
        </w:r>
      </w:hyperlink>
    </w:p>
    <w:p>
      <w:pPr>
        <w:pStyle w:val="Compact"/>
        <w:numPr>
          <w:ilvl w:val="0"/>
          <w:numId w:val="1340"/>
        </w:numPr>
      </w:pPr>
      <w:hyperlink r:id="rId1069">
        <w:r>
          <w:rPr>
            <w:rStyle w:val="Hyperlink"/>
          </w:rPr>
          <w:t xml:space="preserve">NIH Grant Writing Resources</w:t>
        </w:r>
      </w:hyperlink>
    </w:p>
    <w:bookmarkEnd w:id="1110"/>
    <w:bookmarkStart w:id="1121"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1"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1"/>
        </w:numPr>
      </w:pPr>
      <w:r>
        <w:t xml:space="preserve">Understand the typical scope and depth expected</w:t>
      </w:r>
    </w:p>
    <w:p>
      <w:pPr>
        <w:pStyle w:val="Compact"/>
        <w:numPr>
          <w:ilvl w:val="0"/>
          <w:numId w:val="1341"/>
        </w:numPr>
      </w:pPr>
      <w:r>
        <w:t xml:space="preserve">See different approaches to structure and presentation</w:t>
      </w:r>
    </w:p>
    <w:p>
      <w:pPr>
        <w:pStyle w:val="Compact"/>
        <w:numPr>
          <w:ilvl w:val="0"/>
          <w:numId w:val="1341"/>
        </w:numPr>
      </w:pPr>
      <w:r>
        <w:t xml:space="preserve">Calibrate your expectations based on successful examples</w:t>
      </w:r>
    </w:p>
    <w:p>
      <w:pPr>
        <w:pStyle w:val="Compact"/>
        <w:numPr>
          <w:ilvl w:val="0"/>
          <w:numId w:val="134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1"/>
    <w:bookmarkStart w:id="1112"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2"/>
        </w:numPr>
      </w:pPr>
      <w:r>
        <w:t xml:space="preserve">Independent research capability</w:t>
      </w:r>
    </w:p>
    <w:p>
      <w:pPr>
        <w:pStyle w:val="Compact"/>
        <w:numPr>
          <w:ilvl w:val="0"/>
          <w:numId w:val="1342"/>
        </w:numPr>
      </w:pPr>
      <w:r>
        <w:t xml:space="preserve">Ability to communicate findings effectively</w:t>
      </w:r>
    </w:p>
    <w:p>
      <w:pPr>
        <w:pStyle w:val="Compact"/>
        <w:numPr>
          <w:ilvl w:val="0"/>
          <w:numId w:val="1342"/>
        </w:numPr>
      </w:pPr>
      <w:r>
        <w:t xml:space="preserve">Contribution to the scientific literature</w:t>
      </w:r>
    </w:p>
    <w:p>
      <w:pPr>
        <w:pStyle w:val="Compact"/>
        <w:numPr>
          <w:ilvl w:val="0"/>
          <w:numId w:val="1342"/>
        </w:numPr>
      </w:pPr>
      <w:r>
        <w:t xml:space="preserve">Readiness for an academic or research career</w:t>
      </w:r>
    </w:p>
    <w:bookmarkEnd w:id="1112"/>
    <w:bookmarkStart w:id="1113"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3"/>
    <w:bookmarkStart w:id="1117"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5">
        <w:r>
          <w:rPr>
            <w:rStyle w:val="Hyperlink"/>
          </w:rPr>
          <w:t xml:space="preserve">PhD</w:t>
        </w:r>
      </w:hyperlink>
      <w:r>
        <w:t xml:space="preserve">,</w:t>
      </w:r>
      <w:r>
        <w:t xml:space="preserve"> </w:t>
      </w:r>
      <w:r>
        <w:t xml:space="preserve">is a spiritual successor to an apprentice’s</w:t>
      </w:r>
      <w:r>
        <w:t xml:space="preserve"> </w:t>
      </w:r>
      <w:hyperlink r:id="rId111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3"/>
        </w:numPr>
      </w:pPr>
      <w:r>
        <w:t xml:space="preserve">The dissertation proves you can conduct rigorous research</w:t>
      </w:r>
    </w:p>
    <w:p>
      <w:pPr>
        <w:pStyle w:val="Compact"/>
        <w:numPr>
          <w:ilvl w:val="0"/>
          <w:numId w:val="1343"/>
        </w:numPr>
      </w:pPr>
      <w:r>
        <w:t xml:space="preserve">It doesn’t need to solve every problem in your field</w:t>
      </w:r>
    </w:p>
    <w:p>
      <w:pPr>
        <w:pStyle w:val="Compact"/>
        <w:numPr>
          <w:ilvl w:val="0"/>
          <w:numId w:val="1343"/>
        </w:numPr>
      </w:pPr>
      <w:r>
        <w:t xml:space="preserve">It doesn’t need to be flawless</w:t>
      </w:r>
    </w:p>
    <w:p>
      <w:pPr>
        <w:pStyle w:val="Compact"/>
        <w:numPr>
          <w:ilvl w:val="0"/>
          <w:numId w:val="1343"/>
        </w:numPr>
      </w:pPr>
      <w:r>
        <w:t xml:space="preserve">It doesn’t need to be all-encompassing</w:t>
      </w:r>
    </w:p>
    <w:p>
      <w:pPr>
        <w:pStyle w:val="Compact"/>
        <w:numPr>
          <w:ilvl w:val="0"/>
          <w:numId w:val="1343"/>
        </w:numPr>
      </w:pPr>
      <w:r>
        <w:t xml:space="preserve">It just needs to constitute incremental progress in your field</w:t>
      </w:r>
    </w:p>
    <w:bookmarkEnd w:id="1117"/>
    <w:bookmarkStart w:id="1118"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4"/>
        </w:numPr>
      </w:pPr>
      <w:r>
        <w:t xml:space="preserve">Done is better than perfect when it comes to dissertations</w:t>
      </w:r>
    </w:p>
    <w:p>
      <w:pPr>
        <w:pStyle w:val="Compact"/>
        <w:numPr>
          <w:ilvl w:val="0"/>
          <w:numId w:val="1344"/>
        </w:numPr>
      </w:pPr>
      <w:r>
        <w:t xml:space="preserve">You’ll have your entire career to refine and expand on these ideas</w:t>
      </w:r>
    </w:p>
    <w:p>
      <w:pPr>
        <w:pStyle w:val="Compact"/>
        <w:numPr>
          <w:ilvl w:val="0"/>
          <w:numId w:val="1344"/>
        </w:numPr>
      </w:pPr>
      <w:r>
        <w:t xml:space="preserve">The goal is to finish and move forward,</w:t>
      </w:r>
      <w:r>
        <w:t xml:space="preserve"> </w:t>
      </w:r>
      <w:r>
        <w:t xml:space="preserve">not to write the definitive work on your topic</w:t>
      </w:r>
    </w:p>
    <w:p>
      <w:pPr>
        <w:pStyle w:val="Compact"/>
        <w:numPr>
          <w:ilvl w:val="0"/>
          <w:numId w:val="134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8"/>
    <w:bookmarkStart w:id="1120" w:name="resources-3"/>
    <w:p>
      <w:pPr>
        <w:pStyle w:val="Heading3"/>
      </w:pPr>
      <w:r>
        <w:t xml:space="preserve">22.7.6 Resources</w:t>
      </w:r>
    </w:p>
    <w:p>
      <w:pPr>
        <w:pStyle w:val="FirstParagraph"/>
      </w:pPr>
      <w:r>
        <w:rPr>
          <w:b/>
          <w:bCs/>
        </w:rPr>
        <w:t xml:space="preserve">Dissertation writing tools:</w:t>
      </w:r>
    </w:p>
    <w:p>
      <w:pPr>
        <w:pStyle w:val="Compact"/>
        <w:numPr>
          <w:ilvl w:val="0"/>
          <w:numId w:val="1345"/>
        </w:numPr>
      </w:pPr>
      <w:hyperlink r:id="rId1119">
        <w:r>
          <w:rPr>
            <w:rStyle w:val="Hyperlink"/>
          </w:rPr>
          <w:t xml:space="preserve">quarto-thesis</w:t>
        </w:r>
      </w:hyperlink>
      <w:r>
        <w:t xml:space="preserve"> </w:t>
      </w:r>
      <w:r>
        <w:t xml:space="preserve">- Quarto extension for creating masters or PhD theses with professional LaTeX formatting</w:t>
      </w:r>
    </w:p>
    <w:bookmarkEnd w:id="1120"/>
    <w:bookmarkEnd w:id="1121"/>
    <w:bookmarkStart w:id="1122"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6"/>
        </w:numPr>
      </w:pPr>
      <w:r>
        <w:t xml:space="preserve">Graduate students are encouraged to gain teaching experience</w:t>
      </w:r>
    </w:p>
    <w:p>
      <w:pPr>
        <w:pStyle w:val="Compact"/>
        <w:numPr>
          <w:ilvl w:val="0"/>
          <w:numId w:val="1346"/>
        </w:numPr>
      </w:pPr>
      <w:r>
        <w:t xml:space="preserve">We support science communication and outreach activities</w:t>
      </w:r>
    </w:p>
    <w:p>
      <w:pPr>
        <w:pStyle w:val="Compact"/>
        <w:numPr>
          <w:ilvl w:val="0"/>
          <w:numId w:val="1346"/>
        </w:numPr>
      </w:pPr>
      <w:r>
        <w:t xml:space="preserve">Discuss opportunities with PIs</w:t>
      </w:r>
    </w:p>
    <w:p>
      <w:pPr>
        <w:pStyle w:val="FirstParagraph"/>
      </w:pPr>
      <w:r>
        <w:t xml:space="preserve">The</w:t>
      </w:r>
      <w:r>
        <w:t xml:space="preserve"> </w:t>
      </w:r>
      <w:hyperlink r:id="rId91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3">
        <w:r>
          <w:rPr>
            <w:rStyle w:val="Hyperlink"/>
          </w:rPr>
          <w:t xml:space="preserve">workshop index</w:t>
        </w:r>
      </w:hyperlink>
      <w:r>
        <w:t xml:space="preserve"> </w:t>
      </w:r>
      <w:r>
        <w:t xml:space="preserve">provides a comprehensive catalog of available resources.</w:t>
      </w:r>
    </w:p>
    <w:bookmarkEnd w:id="1122"/>
    <w:bookmarkStart w:id="1123"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7"/>
        </w:numPr>
      </w:pPr>
      <w:r>
        <w:t xml:space="preserve">Attend seminars and departmental events</w:t>
      </w:r>
    </w:p>
    <w:p>
      <w:pPr>
        <w:pStyle w:val="Compact"/>
        <w:numPr>
          <w:ilvl w:val="0"/>
          <w:numId w:val="1347"/>
        </w:numPr>
      </w:pPr>
      <w:r>
        <w:t xml:space="preserve">Connect with researchers in your field</w:t>
      </w:r>
    </w:p>
    <w:p>
      <w:pPr>
        <w:pStyle w:val="Compact"/>
        <w:numPr>
          <w:ilvl w:val="0"/>
          <w:numId w:val="1347"/>
        </w:numPr>
      </w:pPr>
      <w:r>
        <w:t xml:space="preserve">Join professional societies</w:t>
      </w:r>
    </w:p>
    <w:p>
      <w:pPr>
        <w:pStyle w:val="Compact"/>
        <w:numPr>
          <w:ilvl w:val="0"/>
          <w:numId w:val="1347"/>
        </w:numPr>
      </w:pPr>
      <w:r>
        <w:t xml:space="preserve">Use professional social media platforms to share research and engage with the scientific community</w:t>
      </w:r>
    </w:p>
    <w:p>
      <w:r>
        <w:br w:type="page"/>
      </w:r>
    </w:p>
    <w:bookmarkEnd w:id="1123"/>
    <w:bookmarkEnd w:id="1124"/>
    <w:bookmarkStart w:id="1132" w:name="sec-writing"/>
    <w:p>
      <w:pPr>
        <w:pStyle w:val="Heading1"/>
      </w:pPr>
      <w:r>
        <w:t xml:space="preserve">23. Writing</w:t>
      </w:r>
    </w:p>
    <w:bookmarkStart w:id="11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8"/>
        </w:numPr>
      </w:pPr>
      <w:r>
        <w:t xml:space="preserve">Organize your thoughts and identify what you actually need to know</w:t>
      </w:r>
    </w:p>
    <w:p>
      <w:pPr>
        <w:pStyle w:val="Compact"/>
        <w:numPr>
          <w:ilvl w:val="0"/>
          <w:numId w:val="1348"/>
        </w:numPr>
      </w:pPr>
      <w:r>
        <w:t xml:space="preserve">Articulate the problem more precisely</w:t>
      </w:r>
    </w:p>
    <w:p>
      <w:pPr>
        <w:pStyle w:val="Compact"/>
        <w:numPr>
          <w:ilvl w:val="0"/>
          <w:numId w:val="134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5"/>
    <w:bookmarkStart w:id="1127"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9"/>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9"/>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9"/>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9"/>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7"/>
    <w:bookmarkStart w:id="112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0"/>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0"/>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0"/>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8"/>
    <w:bookmarkStart w:id="113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9" w:name="in-scientific-manuscripts-and-reports"/>
    <w:p>
      <w:pPr>
        <w:pStyle w:val="Heading3"/>
      </w:pPr>
      <w:r>
        <w:t xml:space="preserve">23.4.1 In scientific manuscripts and reports</w:t>
      </w:r>
    </w:p>
    <w:p>
      <w:pPr>
        <w:pStyle w:val="Compact"/>
        <w:numPr>
          <w:ilvl w:val="0"/>
          <w:numId w:val="135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9"/>
    <w:bookmarkStart w:id="1130" w:name="in-conference-and-lab-presentations"/>
    <w:p>
      <w:pPr>
        <w:pStyle w:val="Heading3"/>
      </w:pPr>
      <w:r>
        <w:t xml:space="preserve">23.4.2 In conference and lab presentations</w:t>
      </w:r>
    </w:p>
    <w:p>
      <w:pPr>
        <w:pStyle w:val="Compact"/>
        <w:numPr>
          <w:ilvl w:val="0"/>
          <w:numId w:val="135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0"/>
    <w:bookmarkEnd w:id="1131"/>
    <w:bookmarkEnd w:id="1132"/>
    <w:bookmarkStart w:id="1147" w:name="manuscript-preparation-and-publication"/>
    <w:p>
      <w:pPr>
        <w:pStyle w:val="Heading1"/>
      </w:pPr>
      <w:r>
        <w:t xml:space="preserve">24. Manuscript Preparation and Publication</w:t>
      </w:r>
    </w:p>
    <w:bookmarkStart w:id="113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3"/>
        </w:numPr>
      </w:pPr>
      <w:r>
        <w:rPr>
          <w:b/>
          <w:bCs/>
        </w:rPr>
        <w:t xml:space="preserve">Planning</w:t>
      </w:r>
      <w:r>
        <w:t xml:space="preserve">: Discuss target journals, outline, and timeline with PIs</w:t>
      </w:r>
    </w:p>
    <w:p>
      <w:pPr>
        <w:pStyle w:val="Compact"/>
        <w:numPr>
          <w:ilvl w:val="0"/>
          <w:numId w:val="1353"/>
        </w:numPr>
      </w:pPr>
      <w:r>
        <w:rPr>
          <w:b/>
          <w:bCs/>
        </w:rPr>
        <w:t xml:space="preserve">Drafting</w:t>
      </w:r>
      <w:r>
        <w:t xml:space="preserve">: Lead author prepares initial draft</w:t>
      </w:r>
    </w:p>
    <w:p>
      <w:pPr>
        <w:pStyle w:val="Compact"/>
        <w:numPr>
          <w:ilvl w:val="0"/>
          <w:numId w:val="1353"/>
        </w:numPr>
      </w:pPr>
      <w:r>
        <w:rPr>
          <w:b/>
          <w:bCs/>
        </w:rPr>
        <w:t xml:space="preserve">Internal review</w:t>
      </w:r>
      <w:r>
        <w:t xml:space="preserve">: Co-authors review and provide feedback</w:t>
      </w:r>
    </w:p>
    <w:p>
      <w:pPr>
        <w:pStyle w:val="Compact"/>
        <w:numPr>
          <w:ilvl w:val="0"/>
          <w:numId w:val="1353"/>
        </w:numPr>
      </w:pPr>
      <w:r>
        <w:rPr>
          <w:b/>
          <w:bCs/>
        </w:rPr>
        <w:t xml:space="preserve">Revision</w:t>
      </w:r>
      <w:r>
        <w:t xml:space="preserve">: Lead author incorporates feedback iteratively</w:t>
      </w:r>
    </w:p>
    <w:p>
      <w:pPr>
        <w:pStyle w:val="Compact"/>
        <w:numPr>
          <w:ilvl w:val="0"/>
          <w:numId w:val="1353"/>
        </w:numPr>
      </w:pPr>
      <w:r>
        <w:rPr>
          <w:b/>
          <w:bCs/>
        </w:rPr>
        <w:t xml:space="preserve">PI approval</w:t>
      </w:r>
      <w:r>
        <w:t xml:space="preserve">: Obtain final approval from PIs before submission</w:t>
      </w:r>
    </w:p>
    <w:p>
      <w:pPr>
        <w:pStyle w:val="Compact"/>
        <w:numPr>
          <w:ilvl w:val="0"/>
          <w:numId w:val="1353"/>
        </w:numPr>
      </w:pPr>
      <w:r>
        <w:rPr>
          <w:b/>
          <w:bCs/>
        </w:rPr>
        <w:t xml:space="preserve">Submission</w:t>
      </w:r>
      <w:r>
        <w:t xml:space="preserve">: Submit to journal</w:t>
      </w:r>
    </w:p>
    <w:p>
      <w:pPr>
        <w:pStyle w:val="Compact"/>
        <w:numPr>
          <w:ilvl w:val="0"/>
          <w:numId w:val="1353"/>
        </w:numPr>
      </w:pPr>
      <w:r>
        <w:rPr>
          <w:b/>
          <w:bCs/>
        </w:rPr>
        <w:t xml:space="preserve">Revisions</w:t>
      </w:r>
      <w:r>
        <w:t xml:space="preserve">: Lead author coordinates response to peer reviewers</w:t>
      </w:r>
    </w:p>
    <w:p>
      <w:pPr>
        <w:pStyle w:val="Compact"/>
        <w:numPr>
          <w:ilvl w:val="0"/>
          <w:numId w:val="1353"/>
        </w:numPr>
      </w:pPr>
      <w:r>
        <w:rPr>
          <w:b/>
          <w:bCs/>
        </w:rPr>
        <w:t xml:space="preserve">Publication</w:t>
      </w:r>
      <w:r>
        <w:t xml:space="preserve">: Celebrate and share!</w:t>
      </w:r>
    </w:p>
    <w:bookmarkEnd w:id="1133"/>
    <w:bookmarkStart w:id="113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5">
        <w:r>
          <w:rPr>
            <w:rStyle w:val="Hyperlink"/>
          </w:rPr>
          <w:t xml:space="preserve">implicature</w:t>
        </w:r>
      </w:hyperlink>
      <w:r>
        <w:t xml:space="preserve">.</w:t>
      </w:r>
    </w:p>
    <w:p>
      <w:pPr>
        <w:pStyle w:val="BodyText"/>
      </w:pPr>
      <w:r>
        <w:rPr>
          <w:b/>
          <w:bCs/>
        </w:rPr>
        <w:t xml:space="preserve">Additional tips:</w:t>
      </w:r>
    </w:p>
    <w:p>
      <w:pPr>
        <w:pStyle w:val="Compact"/>
        <w:numPr>
          <w:ilvl w:val="0"/>
          <w:numId w:val="1354"/>
        </w:numPr>
      </w:pPr>
      <w:r>
        <w:t xml:space="preserve">Always thank reviewers for their time and feedback</w:t>
      </w:r>
    </w:p>
    <w:p>
      <w:pPr>
        <w:pStyle w:val="Compact"/>
        <w:numPr>
          <w:ilvl w:val="0"/>
          <w:numId w:val="1354"/>
        </w:numPr>
      </w:pPr>
      <w:r>
        <w:t xml:space="preserve">Quote page numbers from the revised manuscript</w:t>
      </w:r>
    </w:p>
    <w:p>
      <w:pPr>
        <w:pStyle w:val="Compact"/>
        <w:numPr>
          <w:ilvl w:val="0"/>
          <w:numId w:val="1354"/>
        </w:numPr>
      </w:pPr>
      <w:r>
        <w:t xml:space="preserve">Use direct quotes from your revised text when possible</w:t>
      </w:r>
    </w:p>
    <w:p>
      <w:pPr>
        <w:pStyle w:val="Compact"/>
        <w:numPr>
          <w:ilvl w:val="0"/>
          <w:numId w:val="1354"/>
        </w:numPr>
      </w:pPr>
      <w:r>
        <w:t xml:space="preserve">Maintain a respectful and collaborative tone throughout</w:t>
      </w:r>
    </w:p>
    <w:p>
      <w:pPr>
        <w:pStyle w:val="Compact"/>
        <w:numPr>
          <w:ilvl w:val="0"/>
          <w:numId w:val="1354"/>
        </w:numPr>
      </w:pPr>
      <w:r>
        <w:t xml:space="preserve">If you make changes beyond what the reviewer requested, mention them briefly</w:t>
      </w:r>
    </w:p>
    <w:bookmarkEnd w:id="1136"/>
    <w:bookmarkStart w:id="1139" w:name="preprints-and-open-access"/>
    <w:p>
      <w:pPr>
        <w:pStyle w:val="Heading2"/>
      </w:pPr>
      <w:r>
        <w:t xml:space="preserve">24.3 Preprints and Open Access</w:t>
      </w:r>
    </w:p>
    <w:p>
      <w:pPr>
        <w:pStyle w:val="Compact"/>
        <w:numPr>
          <w:ilvl w:val="0"/>
          <w:numId w:val="1355"/>
        </w:numPr>
      </w:pPr>
      <w:r>
        <w:t xml:space="preserve">We encourage posting preprints prior to or during peer review on platforms like</w:t>
      </w:r>
      <w:r>
        <w:t xml:space="preserve"> </w:t>
      </w:r>
      <w:hyperlink r:id="rId1137">
        <w:r>
          <w:rPr>
            <w:rStyle w:val="Hyperlink"/>
          </w:rPr>
          <w:t xml:space="preserve">medRxiv</w:t>
        </w:r>
      </w:hyperlink>
      <w:r>
        <w:t xml:space="preserve"> </w:t>
      </w:r>
      <w:r>
        <w:t xml:space="preserve">or</w:t>
      </w:r>
      <w:r>
        <w:t xml:space="preserve"> </w:t>
      </w:r>
      <w:hyperlink r:id="rId1138">
        <w:r>
          <w:rPr>
            <w:rStyle w:val="Hyperlink"/>
          </w:rPr>
          <w:t xml:space="preserve">bioRxiv</w:t>
        </w:r>
      </w:hyperlink>
    </w:p>
    <w:p>
      <w:pPr>
        <w:pStyle w:val="Compact"/>
        <w:numPr>
          <w:ilvl w:val="0"/>
          <w:numId w:val="1355"/>
        </w:numPr>
      </w:pPr>
      <w:r>
        <w:t xml:space="preserve">Preprints allow rapid dissemination of findings and can be cited in grant applications</w:t>
      </w:r>
    </w:p>
    <w:p>
      <w:pPr>
        <w:pStyle w:val="Compact"/>
        <w:numPr>
          <w:ilvl w:val="0"/>
          <w:numId w:val="1355"/>
        </w:numPr>
      </w:pPr>
      <w:r>
        <w:t xml:space="preserve">We support publishing in open access journals when possible to maximize accessibility</w:t>
      </w:r>
    </w:p>
    <w:p>
      <w:pPr>
        <w:pStyle w:val="Compact"/>
        <w:numPr>
          <w:ilvl w:val="0"/>
          <w:numId w:val="135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7">
        <w:r>
          <w:rPr>
            <w:rStyle w:val="Hyperlink"/>
          </w:rPr>
          <w:t xml:space="preserve">medRxiv</w:t>
        </w:r>
      </w:hyperlink>
      <w:r>
        <w:t xml:space="preserve">.</w:t>
      </w:r>
    </w:p>
    <w:bookmarkEnd w:id="1139"/>
    <w:bookmarkStart w:id="114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6"/>
        </w:numPr>
      </w:pPr>
      <w:r>
        <w:t xml:space="preserve">CONSORT for randomized trials</w:t>
      </w:r>
    </w:p>
    <w:p>
      <w:pPr>
        <w:pStyle w:val="Compact"/>
        <w:numPr>
          <w:ilvl w:val="0"/>
          <w:numId w:val="1356"/>
        </w:numPr>
      </w:pPr>
      <w:r>
        <w:t xml:space="preserve">STROBE for observational studies</w:t>
      </w:r>
    </w:p>
    <w:p>
      <w:pPr>
        <w:pStyle w:val="Compact"/>
        <w:numPr>
          <w:ilvl w:val="0"/>
          <w:numId w:val="1356"/>
        </w:numPr>
      </w:pPr>
      <w:r>
        <w:t xml:space="preserve">PRISMA for systematic reviews</w:t>
      </w:r>
    </w:p>
    <w:p>
      <w:pPr>
        <w:pStyle w:val="Compact"/>
        <w:numPr>
          <w:ilvl w:val="0"/>
          <w:numId w:val="1356"/>
        </w:numPr>
      </w:pPr>
      <w:r>
        <w:t xml:space="preserve">Others as appropriate (see</w:t>
      </w:r>
      <w:r>
        <w:t xml:space="preserve"> </w:t>
      </w:r>
      <w:hyperlink r:id="rId52">
        <w:r>
          <w:rPr>
            <w:rStyle w:val="Hyperlink"/>
          </w:rPr>
          <w:t xml:space="preserve">EQUATOR Network</w:t>
        </w:r>
      </w:hyperlink>
      <w:r>
        <w:t xml:space="preserve">)</w:t>
      </w:r>
    </w:p>
    <w:bookmarkEnd w:id="1140"/>
    <w:bookmarkStart w:id="1141" w:name="manuscript-checklist-1"/>
    <w:p>
      <w:pPr>
        <w:pStyle w:val="Heading2"/>
      </w:pPr>
      <w:r>
        <w:t xml:space="preserve">24.5 Manuscript Checklist</w:t>
      </w:r>
    </w:p>
    <w:p>
      <w:pPr>
        <w:pStyle w:val="FirstParagraph"/>
      </w:pPr>
      <w:r>
        <w:t xml:space="preserve">Before submitting a manuscript:</w:t>
      </w:r>
    </w:p>
    <w:p>
      <w:pPr>
        <w:pStyle w:val="Compact"/>
        <w:numPr>
          <w:ilvl w:val="0"/>
          <w:numId w:val="1357"/>
        </w:numPr>
      </w:pPr>
      <w:r>
        <w:t xml:space="preserve">Completed relevant reporting checklist</w:t>
      </w:r>
    </w:p>
    <w:p>
      <w:pPr>
        <w:pStyle w:val="Compact"/>
        <w:numPr>
          <w:ilvl w:val="0"/>
          <w:numId w:val="1358"/>
        </w:numPr>
      </w:pPr>
      <w:r>
        <w:t xml:space="preserve">Results are reproducible (rerunning code replicates tables/figures exactly)</w:t>
      </w:r>
    </w:p>
    <w:p>
      <w:pPr>
        <w:pStyle w:val="Compact"/>
        <w:numPr>
          <w:ilvl w:val="0"/>
          <w:numId w:val="1359"/>
        </w:numPr>
      </w:pPr>
      <w:r>
        <w:t xml:space="preserve">Target journal selected</w:t>
      </w:r>
    </w:p>
    <w:p>
      <w:pPr>
        <w:pStyle w:val="Compact"/>
        <w:numPr>
          <w:ilvl w:val="0"/>
          <w:numId w:val="1360"/>
        </w:numPr>
      </w:pPr>
      <w:r>
        <w:t xml:space="preserve">Title is declarative and states findings clearly</w:t>
      </w:r>
    </w:p>
    <w:p>
      <w:pPr>
        <w:pStyle w:val="Compact"/>
        <w:numPr>
          <w:ilvl w:val="0"/>
          <w:numId w:val="1361"/>
        </w:numPr>
      </w:pPr>
      <w:r>
        <w:t xml:space="preserve">Word count meets journal requirements</w:t>
      </w:r>
    </w:p>
    <w:p>
      <w:pPr>
        <w:pStyle w:val="Compact"/>
        <w:numPr>
          <w:ilvl w:val="0"/>
          <w:numId w:val="1362"/>
        </w:numPr>
      </w:pPr>
      <w:r>
        <w:t xml:space="preserve">Manuscript follows journal formatting guidelines</w:t>
      </w:r>
    </w:p>
    <w:p>
      <w:pPr>
        <w:pStyle w:val="Compact"/>
        <w:numPr>
          <w:ilvl w:val="0"/>
          <w:numId w:val="1363"/>
        </w:numPr>
      </w:pPr>
      <w:r>
        <w:t xml:space="preserve">Consistent voice throughout (typically active voice)</w:t>
      </w:r>
    </w:p>
    <w:p>
      <w:pPr>
        <w:pStyle w:val="Compact"/>
        <w:numPr>
          <w:ilvl w:val="0"/>
          <w:numId w:val="1364"/>
        </w:numPr>
      </w:pPr>
      <w:r>
        <w:t xml:space="preserve">All figures and tables referenced in main text</w:t>
      </w:r>
    </w:p>
    <w:p>
      <w:pPr>
        <w:pStyle w:val="Compact"/>
        <w:numPr>
          <w:ilvl w:val="0"/>
          <w:numId w:val="1365"/>
        </w:numPr>
      </w:pPr>
      <w:r>
        <w:t xml:space="preserve">Captions for all figures and tables</w:t>
      </w:r>
    </w:p>
    <w:p>
      <w:pPr>
        <w:pStyle w:val="Compact"/>
        <w:numPr>
          <w:ilvl w:val="0"/>
          <w:numId w:val="1366"/>
        </w:numPr>
      </w:pPr>
      <w:r>
        <w:t xml:space="preserve">Tables/figures numbered by order of appearance</w:t>
      </w:r>
    </w:p>
    <w:p>
      <w:pPr>
        <w:pStyle w:val="Compact"/>
        <w:numPr>
          <w:ilvl w:val="0"/>
          <w:numId w:val="1367"/>
        </w:numPr>
      </w:pPr>
      <w:r>
        <w:t xml:space="preserve">Abbreviations defined at first use and used sparingly</w:t>
      </w:r>
    </w:p>
    <w:p>
      <w:pPr>
        <w:pStyle w:val="Compact"/>
        <w:numPr>
          <w:ilvl w:val="0"/>
          <w:numId w:val="136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9"/>
        </w:numPr>
      </w:pPr>
      <w:r>
        <w:t xml:space="preserve">Avoid directionless statements (specify direction of associations)</w:t>
      </w:r>
    </w:p>
    <w:p>
      <w:pPr>
        <w:pStyle w:val="Compact"/>
        <w:numPr>
          <w:ilvl w:val="0"/>
          <w:numId w:val="1370"/>
        </w:numPr>
      </w:pPr>
      <w:r>
        <w:t xml:space="preserve">Causal language only when supported by study design</w:t>
      </w:r>
    </w:p>
    <w:p>
      <w:pPr>
        <w:pStyle w:val="Compact"/>
        <w:numPr>
          <w:ilvl w:val="0"/>
          <w:numId w:val="137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2"/>
        </w:numPr>
      </w:pPr>
      <w:r>
        <w:t xml:space="preserve">Author contributions drafted using CRediT Taxonomy</w:t>
      </w:r>
    </w:p>
    <w:bookmarkEnd w:id="1141"/>
    <w:bookmarkStart w:id="11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4"/>
    <w:bookmarkStart w:id="11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4"/>
        </w:numPr>
      </w:pPr>
      <w:r>
        <w:rPr>
          <w:b/>
          <w:bCs/>
        </w:rPr>
        <w:t xml:space="preserve">Cite primary sources</w:t>
      </w:r>
      <w:r>
        <w:t xml:space="preserve"> </w:t>
      </w:r>
      <w:r>
        <w:t xml:space="preserve">for factual statements about established knowledge, methods, or findings</w:t>
      </w:r>
    </w:p>
    <w:p>
      <w:pPr>
        <w:pStyle w:val="Compact"/>
        <w:numPr>
          <w:ilvl w:val="0"/>
          <w:numId w:val="1374"/>
        </w:numPr>
      </w:pPr>
      <w:r>
        <w:rPr>
          <w:b/>
          <w:bCs/>
        </w:rPr>
        <w:t xml:space="preserve">Cite official documentation</w:t>
      </w:r>
      <w:r>
        <w:t xml:space="preserve"> </w:t>
      </w:r>
      <w:r>
        <w:t xml:space="preserve">when describing how software, tools, or systems work</w:t>
      </w:r>
    </w:p>
    <w:p>
      <w:pPr>
        <w:pStyle w:val="Compact"/>
        <w:numPr>
          <w:ilvl w:val="0"/>
          <w:numId w:val="137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5"/>
        </w:numPr>
      </w:pPr>
      <w:r>
        <w:rPr>
          <w:b/>
          <w:bCs/>
        </w:rPr>
        <w:t xml:space="preserve">Demonstrate directly</w:t>
      </w:r>
      <w:r>
        <w:t xml:space="preserve">: Show the behavior through experiments, data, or explicit examples</w:t>
      </w:r>
    </w:p>
    <w:p>
      <w:pPr>
        <w:pStyle w:val="Compact"/>
        <w:numPr>
          <w:ilvl w:val="0"/>
          <w:numId w:val="137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6"/>
        </w:numPr>
      </w:pPr>
      <w:r>
        <w:t xml:space="preserve">Builds reader trust and credibility</w:t>
      </w:r>
    </w:p>
    <w:p>
      <w:pPr>
        <w:pStyle w:val="Compact"/>
        <w:numPr>
          <w:ilvl w:val="0"/>
          <w:numId w:val="1376"/>
        </w:numPr>
      </w:pPr>
      <w:r>
        <w:t xml:space="preserve">Enables readers to verify information independently</w:t>
      </w:r>
    </w:p>
    <w:p>
      <w:pPr>
        <w:pStyle w:val="Compact"/>
        <w:numPr>
          <w:ilvl w:val="0"/>
          <w:numId w:val="1376"/>
        </w:numPr>
      </w:pPr>
      <w:r>
        <w:t xml:space="preserve">Maintains scientific rigor in all communications</w:t>
      </w:r>
    </w:p>
    <w:p>
      <w:pPr>
        <w:pStyle w:val="Compact"/>
        <w:numPr>
          <w:ilvl w:val="0"/>
          <w:numId w:val="137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6"/>
    <w:bookmarkEnd w:id="1147"/>
    <w:bookmarkStart w:id="1233" w:name="references"/>
    <w:p>
      <w:pPr>
        <w:pStyle w:val="Heading1"/>
      </w:pPr>
      <w:r>
        <w:t xml:space="preserve">References</w:t>
      </w:r>
    </w:p>
    <w:bookmarkStart w:id="1232" w:name="refs"/>
    <w:bookmarkStart w:id="114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8">
        <w:r>
          <w:rPr>
            <w:rStyle w:val="Hyperlink"/>
          </w:rPr>
          <w:t xml:space="preserve">https://doi.org/10.1371/journal.pgph.0002269</w:t>
        </w:r>
      </w:hyperlink>
      <w:r>
        <w:t xml:space="preserve">.</w:t>
      </w:r>
    </w:p>
    <w:bookmarkEnd w:id="1149"/>
    <w:bookmarkStart w:id="1150" w:name="ref-githubstackedprs"/>
    <w:p>
      <w:pPr>
        <w:pStyle w:val="Bibliography"/>
      </w:pPr>
      <w:r>
        <w:t xml:space="preserve">“About Stacked Pull Requests.”</w:t>
      </w:r>
      <w:r>
        <w:t xml:space="preserve"> </w:t>
      </w:r>
      <w:r>
        <w:t xml:space="preserve">n.d. GitHub.</w:t>
      </w:r>
      <w:r>
        <w:t xml:space="preserve"> </w:t>
      </w:r>
      <w:hyperlink r:id="rId1042">
        <w:r>
          <w:rPr>
            <w:rStyle w:val="Hyperlink"/>
          </w:rPr>
          <w:t xml:space="preserve">https://docs.github.com/en/pull-requests/get-started/about-stacked-prs</w:t>
        </w:r>
      </w:hyperlink>
      <w:r>
        <w:t xml:space="preserve">.</w:t>
      </w:r>
    </w:p>
    <w:bookmarkEnd w:id="1150"/>
    <w:bookmarkStart w:id="115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1">
        <w:r>
          <w:rPr>
            <w:rStyle w:val="Hyperlink"/>
          </w:rPr>
          <w:t xml:space="preserve">https://doi.org/10.1038/d41586-019-01431-z</w:t>
        </w:r>
      </w:hyperlink>
      <w:r>
        <w:t xml:space="preserve">.</w:t>
      </w:r>
    </w:p>
    <w:bookmarkEnd w:id="1152"/>
    <w:bookmarkStart w:id="115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6">
        <w:r>
          <w:rPr>
            <w:rStyle w:val="Hyperlink"/>
          </w:rPr>
          <w:t xml:space="preserve">https://jadebc.github.io/lab-manual/</w:t>
        </w:r>
      </w:hyperlink>
      <w:r>
        <w:t xml:space="preserve">.</w:t>
      </w:r>
    </w:p>
    <w:bookmarkEnd w:id="1153"/>
    <w:bookmarkStart w:id="11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4">
        <w:r>
          <w:rPr>
            <w:rStyle w:val="Hyperlink"/>
          </w:rPr>
          <w:t xml:space="preserve">https://happygitwithr.com/</w:t>
        </w:r>
      </w:hyperlink>
      <w:r>
        <w:t xml:space="preserve">.</w:t>
      </w:r>
    </w:p>
    <w:bookmarkEnd w:id="1155"/>
    <w:bookmarkStart w:id="115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6"/>
    <w:bookmarkStart w:id="11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7">
        <w:r>
          <w:rPr>
            <w:rStyle w:val="Hyperlink"/>
          </w:rPr>
          <w:t xml:space="preserve">https://doi.org/10.1038/s41467-020-19160-7</w:t>
        </w:r>
      </w:hyperlink>
      <w:r>
        <w:t xml:space="preserve">.</w:t>
      </w:r>
    </w:p>
    <w:bookmarkEnd w:id="1158"/>
    <w:bookmarkStart w:id="11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9">
        <w:r>
          <w:rPr>
            <w:rStyle w:val="Hyperlink"/>
          </w:rPr>
          <w:t xml:space="preserve">http://creativecommons.org/licenses/by-nc/4.0/</w:t>
        </w:r>
      </w:hyperlink>
      <w:r>
        <w:t xml:space="preserve">.</w:t>
      </w:r>
    </w:p>
    <w:bookmarkEnd w:id="1160"/>
    <w:bookmarkStart w:id="1162" w:name="ref-credit"/>
    <w:p>
      <w:pPr>
        <w:pStyle w:val="Bibliography"/>
      </w:pPr>
      <w:r>
        <w:t xml:space="preserve">“CRediT: Contributor Roles Taxonomy.”</w:t>
      </w:r>
      <w:r>
        <w:t xml:space="preserve"> </w:t>
      </w:r>
      <w:r>
        <w:t xml:space="preserve">n.d. PLOS ONE.</w:t>
      </w:r>
      <w:r>
        <w:t xml:space="preserve"> </w:t>
      </w:r>
      <w:hyperlink r:id="rId1161">
        <w:r>
          <w:rPr>
            <w:rStyle w:val="Hyperlink"/>
          </w:rPr>
          <w:t xml:space="preserve">https://journals.plos.org/plosone/s/authorship</w:t>
        </w:r>
      </w:hyperlink>
      <w:r>
        <w:t xml:space="preserve">.</w:t>
      </w:r>
    </w:p>
    <w:bookmarkEnd w:id="1162"/>
    <w:bookmarkStart w:id="1164" w:name="ref-dryad"/>
    <w:p>
      <w:pPr>
        <w:pStyle w:val="Bibliography"/>
      </w:pPr>
      <w:r>
        <w:t xml:space="preserve">“Dryad Digital Repository.”</w:t>
      </w:r>
      <w:r>
        <w:t xml:space="preserve"> </w:t>
      </w:r>
      <w:r>
        <w:t xml:space="preserve">n.d. Dryad.</w:t>
      </w:r>
      <w:r>
        <w:t xml:space="preserve"> </w:t>
      </w:r>
      <w:hyperlink r:id="rId1163">
        <w:r>
          <w:rPr>
            <w:rStyle w:val="Hyperlink"/>
          </w:rPr>
          <w:t xml:space="preserve">https://datadryad.org/</w:t>
        </w:r>
      </w:hyperlink>
      <w:r>
        <w:t xml:space="preserve">.</w:t>
      </w:r>
    </w:p>
    <w:bookmarkEnd w:id="1164"/>
    <w:bookmarkStart w:id="11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5"/>
    <w:bookmarkStart w:id="11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6">
        <w:r>
          <w:rPr>
            <w:rStyle w:val="Hyperlink"/>
          </w:rPr>
          <w:t xml:space="preserve">https://doi.org/10.1201/9781003029878</w:t>
        </w:r>
      </w:hyperlink>
      <w:r>
        <w:t xml:space="preserve">.</w:t>
      </w:r>
    </w:p>
    <w:bookmarkEnd w:id="1167"/>
    <w:bookmarkStart w:id="116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7">
        <w:r>
          <w:rPr>
            <w:rStyle w:val="Hyperlink"/>
          </w:rPr>
          <w:t xml:space="preserve">https://github.com/orgs/quarto-dev/discussions/6085</w:t>
        </w:r>
      </w:hyperlink>
      <w:r>
        <w:t xml:space="preserve">.</w:t>
      </w:r>
    </w:p>
    <w:bookmarkEnd w:id="1168"/>
    <w:bookmarkStart w:id="1169" w:name="ref-githubdesktop"/>
    <w:p>
      <w:pPr>
        <w:pStyle w:val="Bibliography"/>
      </w:pPr>
      <w:r>
        <w:t xml:space="preserve">“GitHub Desktop.”</w:t>
      </w:r>
      <w:r>
        <w:t xml:space="preserve"> </w:t>
      </w:r>
      <w:r>
        <w:t xml:space="preserve">n.d. GitHub.</w:t>
      </w:r>
      <w:r>
        <w:t xml:space="preserve"> </w:t>
      </w:r>
      <w:hyperlink r:id="rId611">
        <w:r>
          <w:rPr>
            <w:rStyle w:val="Hyperlink"/>
          </w:rPr>
          <w:t xml:space="preserve">https://desktop.github.com/</w:t>
        </w:r>
      </w:hyperlink>
      <w:r>
        <w:t xml:space="preserve">.</w:t>
      </w:r>
    </w:p>
    <w:bookmarkEnd w:id="1169"/>
    <w:bookmarkStart w:id="1170" w:name="ref-gitkraken"/>
    <w:p>
      <w:pPr>
        <w:pStyle w:val="Bibliography"/>
      </w:pPr>
      <w:r>
        <w:t xml:space="preserve">“GitKraken.”</w:t>
      </w:r>
      <w:r>
        <w:t xml:space="preserve"> </w:t>
      </w:r>
      <w:r>
        <w:t xml:space="preserve">n.d. GitKraken.</w:t>
      </w:r>
      <w:r>
        <w:t xml:space="preserve"> </w:t>
      </w:r>
      <w:hyperlink r:id="rId613">
        <w:r>
          <w:rPr>
            <w:rStyle w:val="Hyperlink"/>
          </w:rPr>
          <w:t xml:space="preserve">https://gitkraken.com/</w:t>
        </w:r>
      </w:hyperlink>
      <w:r>
        <w:t xml:space="preserve">.</w:t>
      </w:r>
    </w:p>
    <w:bookmarkEnd w:id="1170"/>
    <w:bookmarkStart w:id="1171" w:name="ref-gitkraken-kepler"/>
    <w:p>
      <w:pPr>
        <w:pStyle w:val="Bibliography"/>
      </w:pPr>
      <w:r>
        <w:t xml:space="preserve">“GitKraken Kepler: Mission Control for Agent-Driven Development.”</w:t>
      </w:r>
      <w:r>
        <w:t xml:space="preserve"> </w:t>
      </w:r>
      <w:r>
        <w:t xml:space="preserve">n.d. GitKraken.</w:t>
      </w:r>
      <w:r>
        <w:t xml:space="preserve"> </w:t>
      </w:r>
      <w:hyperlink r:id="rId615">
        <w:r>
          <w:rPr>
            <w:rStyle w:val="Hyperlink"/>
          </w:rPr>
          <w:t xml:space="preserve">https://gitkraken.com/kepler</w:t>
        </w:r>
      </w:hyperlink>
      <w:r>
        <w:t xml:space="preserve">.</w:t>
      </w:r>
    </w:p>
    <w:bookmarkEnd w:id="1171"/>
    <w:bookmarkStart w:id="1173" w:name="ref-plos_data"/>
    <w:p>
      <w:pPr>
        <w:pStyle w:val="Bibliography"/>
      </w:pPr>
      <w:r>
        <w:t xml:space="preserve">“How to Store and Manage Your Data.”</w:t>
      </w:r>
      <w:r>
        <w:t xml:space="preserve"> </w:t>
      </w:r>
      <w:r>
        <w:t xml:space="preserve">n.d. PLOS.</w:t>
      </w:r>
      <w:r>
        <w:t xml:space="preserve"> </w:t>
      </w:r>
      <w:hyperlink r:id="rId1172">
        <w:r>
          <w:rPr>
            <w:rStyle w:val="Hyperlink"/>
          </w:rPr>
          <w:t xml:space="preserve">https://plos.org/resource/how-to-store-and-manage-your-data/</w:t>
        </w:r>
      </w:hyperlink>
      <w:r>
        <w:t xml:space="preserve">.</w:t>
      </w:r>
    </w:p>
    <w:bookmarkEnd w:id="1173"/>
    <w:bookmarkStart w:id="117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4"/>
    <w:bookmarkStart w:id="117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5"/>
    <w:bookmarkStart w:id="117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6">
        <w:r>
          <w:rPr>
            <w:rStyle w:val="Hyperlink"/>
          </w:rPr>
          <w:t xml:space="preserve">https://mentors.fm/2019/08/13/think-and-write-with-leslie-lamport/</w:t>
        </w:r>
      </w:hyperlink>
      <w:r>
        <w:t xml:space="preserve">.</w:t>
      </w:r>
    </w:p>
    <w:bookmarkEnd w:id="1177"/>
    <w:bookmarkStart w:id="117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8"/>
    <w:bookmarkStart w:id="1179" w:name="ref-medRxiv"/>
    <w:p>
      <w:pPr>
        <w:pStyle w:val="Bibliography"/>
      </w:pPr>
      <w:r>
        <w:t xml:space="preserve">“medRxiv: The Preprint Server for Health Sciences.”</w:t>
      </w:r>
      <w:r>
        <w:t xml:space="preserve"> </w:t>
      </w:r>
      <w:r>
        <w:t xml:space="preserve">n.d. Cold Spring Harbor Laboratory.</w:t>
      </w:r>
      <w:r>
        <w:t xml:space="preserve"> </w:t>
      </w:r>
      <w:hyperlink r:id="rId1137">
        <w:r>
          <w:rPr>
            <w:rStyle w:val="Hyperlink"/>
          </w:rPr>
          <w:t xml:space="preserve">https://www.medrxiv.org/</w:t>
        </w:r>
      </w:hyperlink>
      <w:r>
        <w:t xml:space="preserve">.</w:t>
      </w:r>
    </w:p>
    <w:bookmarkEnd w:id="1179"/>
    <w:bookmarkStart w:id="118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0">
        <w:r>
          <w:rPr>
            <w:rStyle w:val="Hyperlink"/>
          </w:rPr>
          <w:t xml:space="preserve">https://doi.org/10.1038/467775a</w:t>
        </w:r>
      </w:hyperlink>
      <w:r>
        <w:t xml:space="preserve">.</w:t>
      </w:r>
    </w:p>
    <w:bookmarkEnd w:id="1181"/>
    <w:bookmarkStart w:id="118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2">
        <w:r>
          <w:rPr>
            <w:rStyle w:val="Hyperlink"/>
          </w:rPr>
          <w:t xml:space="preserve">https://doi.org/10.1038/s41562-016-0021</w:t>
        </w:r>
      </w:hyperlink>
      <w:r>
        <w:t xml:space="preserve">.</w:t>
      </w:r>
    </w:p>
    <w:bookmarkEnd w:id="1183"/>
    <w:bookmarkStart w:id="118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4">
        <w:r>
          <w:rPr>
            <w:rStyle w:val="Hyperlink"/>
          </w:rPr>
          <w:t xml:space="preserve">https://doi.org/10.1038/526182a</w:t>
        </w:r>
      </w:hyperlink>
      <w:r>
        <w:t xml:space="preserve">.</w:t>
      </w:r>
    </w:p>
    <w:bookmarkEnd w:id="1185"/>
    <w:bookmarkStart w:id="1187" w:name="ref-osf"/>
    <w:p>
      <w:pPr>
        <w:pStyle w:val="Bibliography"/>
      </w:pPr>
      <w:r>
        <w:t xml:space="preserve">“Open Science Framework.”</w:t>
      </w:r>
      <w:r>
        <w:t xml:space="preserve"> </w:t>
      </w:r>
      <w:r>
        <w:t xml:space="preserve">n.d. Center for Open Science.</w:t>
      </w:r>
      <w:r>
        <w:t xml:space="preserve"> </w:t>
      </w:r>
      <w:hyperlink r:id="rId1186">
        <w:r>
          <w:rPr>
            <w:rStyle w:val="Hyperlink"/>
          </w:rPr>
          <w:t xml:space="preserve">https://osf.io/</w:t>
        </w:r>
      </w:hyperlink>
      <w:r>
        <w:t xml:space="preserve">.</w:t>
      </w:r>
    </w:p>
    <w:bookmarkEnd w:id="1187"/>
    <w:bookmarkStart w:id="118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6">
        <w:r>
          <w:rPr>
            <w:rStyle w:val="Hyperlink"/>
          </w:rPr>
          <w:t xml:space="preserve">https://github.com/quarto-dev/quarto-cli/issues/3809</w:t>
        </w:r>
      </w:hyperlink>
      <w:r>
        <w:t xml:space="preserve">.</w:t>
      </w:r>
    </w:p>
    <w:bookmarkEnd w:id="1188"/>
    <w:bookmarkStart w:id="1190" w:name="ref-githubaccountarchive"/>
    <w:p>
      <w:pPr>
        <w:pStyle w:val="Bibliography"/>
      </w:pPr>
      <w:r>
        <w:t xml:space="preserve">“Requesting an Archive of Your Personal Account’s Data.”</w:t>
      </w:r>
      <w:r>
        <w:t xml:space="preserve"> </w:t>
      </w:r>
      <w:r>
        <w:t xml:space="preserve">n.d. GitHub.</w:t>
      </w:r>
      <w:r>
        <w:t xml:space="preserve"> </w:t>
      </w:r>
      <w:hyperlink r:id="rId1189">
        <w:r>
          <w:rPr>
            <w:rStyle w:val="Hyperlink"/>
          </w:rPr>
          <w:t xml:space="preserve">https://docs.github.com/en/get-started/archiving-your-github-personal-account-and-public-repositories/requesting-an-archive-of-your-personal-accounts-data</w:t>
        </w:r>
      </w:hyperlink>
      <w:r>
        <w:t xml:space="preserve">.</w:t>
      </w:r>
    </w:p>
    <w:bookmarkEnd w:id="1190"/>
    <w:bookmarkStart w:id="1192" w:name="ref-githuborgmigrations"/>
    <w:p>
      <w:pPr>
        <w:pStyle w:val="Bibliography"/>
      </w:pPr>
      <w:r>
        <w:t xml:space="preserve">“REST API Endpoints for Organization Migrations.”</w:t>
      </w:r>
      <w:r>
        <w:t xml:space="preserve"> </w:t>
      </w:r>
      <w:r>
        <w:t xml:space="preserve">n.d. GitHub.</w:t>
      </w:r>
      <w:r>
        <w:t xml:space="preserve"> </w:t>
      </w:r>
      <w:hyperlink r:id="rId1191">
        <w:r>
          <w:rPr>
            <w:rStyle w:val="Hyperlink"/>
          </w:rPr>
          <w:t xml:space="preserve">https://docs.github.com/en/rest/migrations/orgs</w:t>
        </w:r>
      </w:hyperlink>
      <w:r>
        <w:t xml:space="preserve">.</w:t>
      </w:r>
    </w:p>
    <w:bookmarkEnd w:id="1192"/>
    <w:bookmarkStart w:id="1194" w:name="ref-githubusermigrations"/>
    <w:p>
      <w:pPr>
        <w:pStyle w:val="Bibliography"/>
      </w:pPr>
      <w:r>
        <w:t xml:space="preserve">“REST API Endpoints for User Migrations.”</w:t>
      </w:r>
      <w:r>
        <w:t xml:space="preserve"> </w:t>
      </w:r>
      <w:r>
        <w:t xml:space="preserve">n.d. GitHub.</w:t>
      </w:r>
      <w:r>
        <w:t xml:space="preserve"> </w:t>
      </w:r>
      <w:hyperlink r:id="rId1193">
        <w:r>
          <w:rPr>
            <w:rStyle w:val="Hyperlink"/>
          </w:rPr>
          <w:t xml:space="preserve">https://docs.github.com/en/rest/migrations/users</w:t>
        </w:r>
      </w:hyperlink>
      <w:r>
        <w:t xml:space="preserve">.</w:t>
      </w:r>
    </w:p>
    <w:bookmarkEnd w:id="1194"/>
    <w:bookmarkStart w:id="1196" w:name="ref-gitfixum"/>
    <w:p>
      <w:pPr>
        <w:pStyle w:val="Bibliography"/>
      </w:pPr>
      <w:r>
        <w:t xml:space="preserve">Robertson, Seth. n.d.</w:t>
      </w:r>
      <w:r>
        <w:t xml:space="preserve"> </w:t>
      </w:r>
      <w:r>
        <w:t xml:space="preserve">“On Undoing, Fixing, or Removing Commits in Git.”</w:t>
      </w:r>
      <w:r>
        <w:t xml:space="preserve"> </w:t>
      </w:r>
      <w:hyperlink r:id="rId1195">
        <w:r>
          <w:rPr>
            <w:rStyle w:val="Hyperlink"/>
          </w:rPr>
          <w:t xml:space="preserve">https://sethrobertson.github.io/GitFixUm/fixup.html</w:t>
        </w:r>
      </w:hyperlink>
      <w:r>
        <w:t xml:space="preserve">.</w:t>
      </w:r>
    </w:p>
    <w:bookmarkEnd w:id="1196"/>
    <w:bookmarkStart w:id="11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7">
        <w:r>
          <w:rPr>
            <w:rStyle w:val="Hyperlink"/>
          </w:rPr>
          <w:t xml:space="preserve">https://doi.org/10.1371/journal.pcbi.1003833</w:t>
        </w:r>
      </w:hyperlink>
      <w:r>
        <w:t xml:space="preserve">.</w:t>
      </w:r>
    </w:p>
    <w:bookmarkEnd w:id="1198"/>
    <w:bookmarkStart w:id="12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9">
        <w:r>
          <w:rPr>
            <w:rStyle w:val="Hyperlink"/>
          </w:rPr>
          <w:t xml:space="preserve">https://doi.org/10.1038/d41586-019-02918-5</w:t>
        </w:r>
      </w:hyperlink>
      <w:r>
        <w:t xml:space="preserve">.</w:t>
      </w:r>
    </w:p>
    <w:bookmarkEnd w:id="1200"/>
    <w:bookmarkStart w:id="1202" w:name="ref-slurm-salloc"/>
    <w:p>
      <w:pPr>
        <w:pStyle w:val="Bibliography"/>
      </w:pPr>
      <w:r>
        <w:t xml:space="preserve">“Slurm Workload Manager: Salloc Documentation.”</w:t>
      </w:r>
      <w:r>
        <w:t xml:space="preserve"> </w:t>
      </w:r>
      <w:r>
        <w:t xml:space="preserve">n.d.-a. SchedMD.</w:t>
      </w:r>
      <w:r>
        <w:t xml:space="preserve"> </w:t>
      </w:r>
      <w:hyperlink r:id="rId1201">
        <w:r>
          <w:rPr>
            <w:rStyle w:val="Hyperlink"/>
          </w:rPr>
          <w:t xml:space="preserve">https://slurm.schedmd.com/salloc.html</w:t>
        </w:r>
      </w:hyperlink>
      <w:r>
        <w:t xml:space="preserve">.</w:t>
      </w:r>
    </w:p>
    <w:bookmarkEnd w:id="1202"/>
    <w:bookmarkStart w:id="1204" w:name="ref-slurm-sattach"/>
    <w:p>
      <w:pPr>
        <w:pStyle w:val="Bibliography"/>
      </w:pPr>
      <w:r>
        <w:t xml:space="preserve">“Slurm Workload Manager: Sattach Documentation.”</w:t>
      </w:r>
      <w:r>
        <w:t xml:space="preserve"> </w:t>
      </w:r>
      <w:r>
        <w:t xml:space="preserve">n.d.-b. SchedMD.</w:t>
      </w:r>
      <w:r>
        <w:t xml:space="preserve"> </w:t>
      </w:r>
      <w:hyperlink r:id="rId1203">
        <w:r>
          <w:rPr>
            <w:rStyle w:val="Hyperlink"/>
          </w:rPr>
          <w:t xml:space="preserve">https://slurm.schedmd.com/sattach.html</w:t>
        </w:r>
      </w:hyperlink>
      <w:r>
        <w:t xml:space="preserve">.</w:t>
      </w:r>
    </w:p>
    <w:bookmarkEnd w:id="1204"/>
    <w:bookmarkStart w:id="1206" w:name="ref-slurm"/>
    <w:p>
      <w:pPr>
        <w:pStyle w:val="Bibliography"/>
      </w:pPr>
      <w:r>
        <w:t xml:space="preserve">“Slurm Workload Manager: Sbatch Documentation.”</w:t>
      </w:r>
      <w:r>
        <w:t xml:space="preserve"> </w:t>
      </w:r>
      <w:r>
        <w:t xml:space="preserve">n.d.-c. SchedMD.</w:t>
      </w:r>
      <w:r>
        <w:t xml:space="preserve"> </w:t>
      </w:r>
      <w:hyperlink r:id="rId1205">
        <w:r>
          <w:rPr>
            <w:rStyle w:val="Hyperlink"/>
          </w:rPr>
          <w:t xml:space="preserve">https://slurm.schedmd.com/sbatch.html</w:t>
        </w:r>
      </w:hyperlink>
      <w:r>
        <w:t xml:space="preserve">.</w:t>
      </w:r>
    </w:p>
    <w:bookmarkEnd w:id="1206"/>
    <w:bookmarkStart w:id="1208" w:name="ref-slurm-squeue"/>
    <w:p>
      <w:pPr>
        <w:pStyle w:val="Bibliography"/>
      </w:pPr>
      <w:r>
        <w:t xml:space="preserve">“Slurm Workload Manager: Squeue Documentation.”</w:t>
      </w:r>
      <w:r>
        <w:t xml:space="preserve"> </w:t>
      </w:r>
      <w:r>
        <w:t xml:space="preserve">n.d.-d. SchedMD.</w:t>
      </w:r>
      <w:r>
        <w:t xml:space="preserve"> </w:t>
      </w:r>
      <w:hyperlink r:id="rId1207">
        <w:r>
          <w:rPr>
            <w:rStyle w:val="Hyperlink"/>
          </w:rPr>
          <w:t xml:space="preserve">https://slurm.schedmd.com/squeue.html</w:t>
        </w:r>
      </w:hyperlink>
      <w:r>
        <w:t xml:space="preserve">.</w:t>
      </w:r>
    </w:p>
    <w:bookmarkEnd w:id="1208"/>
    <w:bookmarkStart w:id="1210" w:name="ref-slurm-srun"/>
    <w:p>
      <w:pPr>
        <w:pStyle w:val="Bibliography"/>
      </w:pPr>
      <w:r>
        <w:t xml:space="preserve">“Slurm Workload Manager: Srun Documentation.”</w:t>
      </w:r>
      <w:r>
        <w:t xml:space="preserve"> </w:t>
      </w:r>
      <w:r>
        <w:t xml:space="preserve">n.d.-e. SchedMD.</w:t>
      </w:r>
      <w:r>
        <w:t xml:space="preserve"> </w:t>
      </w:r>
      <w:hyperlink r:id="rId1209">
        <w:r>
          <w:rPr>
            <w:rStyle w:val="Hyperlink"/>
          </w:rPr>
          <w:t xml:space="preserve">https://slurm.schedmd.com/srun.html</w:t>
        </w:r>
      </w:hyperlink>
      <w:r>
        <w:t xml:space="preserve">.</w:t>
      </w:r>
    </w:p>
    <w:bookmarkEnd w:id="1210"/>
    <w:bookmarkStart w:id="1212" w:name="ref-openssh-ssh-config"/>
    <w:p>
      <w:pPr>
        <w:pStyle w:val="Bibliography"/>
      </w:pPr>
      <w:r>
        <w:t xml:space="preserve">“Ssh_config(5) Manual Page.”</w:t>
      </w:r>
      <w:r>
        <w:t xml:space="preserve"> </w:t>
      </w:r>
      <w:r>
        <w:t xml:space="preserve">n.d. OpenBSD.</w:t>
      </w:r>
      <w:r>
        <w:t xml:space="preserve"> </w:t>
      </w:r>
      <w:hyperlink r:id="rId1211">
        <w:r>
          <w:rPr>
            <w:rStyle w:val="Hyperlink"/>
          </w:rPr>
          <w:t xml:space="preserve">https://man.openbsd.org/ssh_config</w:t>
        </w:r>
      </w:hyperlink>
      <w:r>
        <w:t xml:space="preserve">.</w:t>
      </w:r>
    </w:p>
    <w:bookmarkEnd w:id="1212"/>
    <w:bookmarkStart w:id="1214" w:name="ref-openssh-ssh-config-debian"/>
    <w:p>
      <w:pPr>
        <w:pStyle w:val="Bibliography"/>
      </w:pPr>
      <w:r>
        <w:t xml:space="preserve">“Ssh_config(5) Manual Page, Debian Edition.”</w:t>
      </w:r>
      <w:r>
        <w:t xml:space="preserve"> </w:t>
      </w:r>
      <w:r>
        <w:t xml:space="preserve">n.d. Debian Project.</w:t>
      </w:r>
      <w:r>
        <w:t xml:space="preserve"> </w:t>
      </w:r>
      <w:hyperlink r:id="rId1213">
        <w:r>
          <w:rPr>
            <w:rStyle w:val="Hyperlink"/>
          </w:rPr>
          <w:t xml:space="preserve">https://manpages.debian.org/stable/openssh-client/ssh_config.5.en.html</w:t>
        </w:r>
      </w:hyperlink>
      <w:r>
        <w:t xml:space="preserve">.</w:t>
      </w:r>
    </w:p>
    <w:bookmarkEnd w:id="1214"/>
    <w:bookmarkStart w:id="12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5">
        <w:r>
          <w:rPr>
            <w:rStyle w:val="Hyperlink"/>
          </w:rPr>
          <w:t xml:space="preserve">https://doi.org/10.1038/d41586-019-00067-3</w:t>
        </w:r>
      </w:hyperlink>
      <w:r>
        <w:t xml:space="preserve">.</w:t>
      </w:r>
    </w:p>
    <w:bookmarkEnd w:id="1216"/>
    <w:bookmarkStart w:id="121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9">
        <w:r>
          <w:rPr>
            <w:rStyle w:val="Hyperlink"/>
          </w:rPr>
          <w:t xml:space="preserve">https://code-review.tidyverse.org/</w:t>
        </w:r>
      </w:hyperlink>
      <w:r>
        <w:t xml:space="preserve">.</w:t>
      </w:r>
    </w:p>
    <w:bookmarkEnd w:id="1217"/>
    <w:bookmarkStart w:id="121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8">
        <w:r>
          <w:rPr>
            <w:rStyle w:val="Hyperlink"/>
          </w:rPr>
          <w:t xml:space="preserve">https://doi.org/10.1038/d41586-021-03603-2</w:t>
        </w:r>
      </w:hyperlink>
      <w:r>
        <w:t xml:space="preserve">.</w:t>
      </w:r>
    </w:p>
    <w:bookmarkEnd w:id="1219"/>
    <w:bookmarkStart w:id="122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0">
        <w:r>
          <w:rPr>
            <w:rStyle w:val="Hyperlink"/>
          </w:rPr>
          <w:t xml:space="preserve">https://doi.org/10.1201/9781351201315</w:t>
        </w:r>
      </w:hyperlink>
      <w:r>
        <w:t xml:space="preserve">.</w:t>
      </w:r>
    </w:p>
    <w:bookmarkEnd w:id="1221"/>
    <w:bookmarkStart w:id="122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2">
        <w:r>
          <w:rPr>
            <w:rStyle w:val="Hyperlink"/>
          </w:rPr>
          <w:t xml:space="preserve">https://mastering-shiny.org/</w:t>
        </w:r>
      </w:hyperlink>
      <w:r>
        <w:t xml:space="preserve">.</w:t>
      </w:r>
    </w:p>
    <w:bookmarkEnd w:id="1223"/>
    <w:bookmarkStart w:id="122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4"/>
    <w:bookmarkStart w:id="122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5">
        <w:r>
          <w:rPr>
            <w:rStyle w:val="Hyperlink"/>
          </w:rPr>
          <w:t xml:space="preserve">https://design.tidyverse.org/</w:t>
        </w:r>
      </w:hyperlink>
      <w:r>
        <w:t xml:space="preserve">.</w:t>
      </w:r>
    </w:p>
    <w:bookmarkEnd w:id="1226"/>
    <w:bookmarkStart w:id="122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7">
        <w:r>
          <w:rPr>
            <w:rStyle w:val="Hyperlink"/>
          </w:rPr>
          <w:t xml:space="preserve">https://r-pkgs.org/</w:t>
        </w:r>
      </w:hyperlink>
      <w:r>
        <w:t xml:space="preserve">.</w:t>
      </w:r>
    </w:p>
    <w:bookmarkEnd w:id="1228"/>
    <w:bookmarkStart w:id="123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9">
        <w:r>
          <w:rPr>
            <w:rStyle w:val="Hyperlink"/>
          </w:rPr>
          <w:t xml:space="preserve">https://r4ds.hadley.nz/</w:t>
        </w:r>
      </w:hyperlink>
      <w:r>
        <w:t xml:space="preserve">.</w:t>
      </w:r>
    </w:p>
    <w:bookmarkEnd w:id="1230"/>
    <w:bookmarkStart w:id="123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1"/>
    <w:bookmarkEnd w:id="1232"/>
    <w:p>
      <w:r>
        <w:br w:type="page"/>
      </w:r>
    </w:p>
    <w:bookmarkEnd w:id="1233"/>
    <w:bookmarkStart w:id="123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4">
        <w:r>
          <w:rPr>
            <w:rStyle w:val="Hyperlink"/>
          </w:rPr>
          <w:t xml:space="preserve">https://ucd-serg.github.io/lab-manual/appendix-copilot-instructions.html</w:t>
        </w:r>
      </w:hyperlink>
    </w:p>
    <w:p>
      <w:r>
        <w:br w:type="page"/>
      </w:r>
    </w:p>
    <w:bookmarkEnd w:id="1235"/>
    <w:bookmarkStart w:id="123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6">
        <w:r>
          <w:rPr>
            <w:rStyle w:val="Hyperlink"/>
          </w:rPr>
          <w:t xml:space="preserve">https://ucd-serg.github.io/lab-manual/appendix-copilot-setup-steps.html</w:t>
        </w:r>
      </w:hyperlink>
    </w:p>
    <w:p>
      <w:r>
        <w:br w:type="page"/>
      </w:r>
    </w:p>
    <w:bookmarkEnd w:id="1237"/>
    <w:bookmarkStart w:id="123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7"/>
        </w:numPr>
      </w:pPr>
      <w:ins w:id="3459" w:author="PR Preview" w:date="2024-01-01T00:00:00Z">
        <w:r>
          <w:rPr>
            <w:b/>
            <w:bCs/>
          </w:rPr>
          <w:t xml:space="preserve">Branch:</w:t>
        </w:r>
      </w:ins>
      <w:ins w:id="3459" w:author="PR Preview" w:date="2024-01-01T00:00:00Z">
        <w:r>
          <w:t xml:space="preserve"> </w:t>
        </w:r>
      </w:ins>
      <w:ins w:id="3459" w:author="PR Preview" w:date="2024-01-01T00:00:00Z">
        <w:r>
          <w:t xml:space="preserve">HEAD</w:t>
        </w:r>
      </w:ins>
    </w:p>
    <w:p>
      <w:pPr>
        <w:pStyle w:val="Compact"/>
        <w:numPr>
          <w:ilvl w:val="0"/>
          <w:numId w:val="1377"/>
        </w:numPr>
      </w:pPr>
      <w:ins w:id="3460" w:author="PR Preview" w:date="2024-01-01T00:00:00Z">
        <w:r>
          <w:rPr>
            <w:b/>
            <w:bCs/>
          </w:rPr>
          <w:t xml:space="preserve">Commit:</w:t>
        </w:r>
      </w:ins>
      <w:ins w:id="3460" w:author="PR Preview" w:date="2024-01-01T00:00:00Z">
        <w:r>
          <w:t xml:space="preserve"> </w:t>
        </w:r>
      </w:ins>
      <w:ins w:id="3460" w:author="PR Preview" w:date="2024-01-01T00:00:00Z">
        <w:r>
          <w:t xml:space="preserve">1094f30</w:t>
        </w:r>
      </w:ins>
    </w:p>
    <w:p>
      <w:pPr>
        <w:pStyle w:val="Compact"/>
        <w:numPr>
          <w:ilvl w:val="0"/>
          <w:numId w:val="1377"/>
        </w:numPr>
      </w:pPr>
      <w:ins w:id="3461" w:author="PR Preview" w:date="2024-01-01T00:00:00Z">
        <w:r>
          <w:rPr>
            <w:b/>
            <w:bCs/>
          </w:rPr>
          <w:t xml:space="preserve">Full commit hash:</w:t>
        </w:r>
      </w:ins>
      <w:ins w:id="3461" w:author="PR Preview" w:date="2024-01-01T00:00:00Z">
        <w:r>
          <w:t xml:space="preserve"> </w:t>
        </w:r>
      </w:ins>
      <w:ins w:id="3461" w:author="PR Preview" w:date="2024-01-01T00:00:00Z">
        <w:r>
          <w:t xml:space="preserve">1094f309f3a6f9362418944ca749b2fb10265216</w:t>
        </w:r>
      </w:ins>
    </w:p>
    <w:p>
      <w:pPr>
        <w:pStyle w:val="Compact"/>
        <w:numPr>
          <w:ilvl w:val="0"/>
          <w:numId w:val="1377"/>
        </w:numPr>
      </w:pPr>
      <w:ins w:id="3462" w:author="PR Preview" w:date="2024-01-01T00:00:00Z">
        <w:r>
          <w:rPr>
            <w:b/>
            <w:bCs/>
          </w:rPr>
          <w:t xml:space="preserve">Commit date:</w:t>
        </w:r>
      </w:ins>
      <w:ins w:id="3462" w:author="PR Preview" w:date="2024-01-01T00:00:00Z">
        <w:r>
          <w:t xml:space="preserve"> </w:t>
        </w:r>
      </w:ins>
      <w:ins w:id="3462" w:author="PR Preview" w:date="2024-01-01T00:00:00Z">
        <w:r>
          <w:t xml:space="preserve">2026-09-05 02:36:55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1"/>
  </w:num>
  <w:num w:numId="1374">
    <w:abstractNumId w:val="991"/>
  </w:num>
  <w:num w:numId="1375">
    <w:abstractNumId w:val="991"/>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1" Type="http://schemas.openxmlformats.org/officeDocument/2006/relationships/image" Target="media/rId161.png"/><Relationship Id="rId131" Type="http://schemas.openxmlformats.org/officeDocument/2006/relationships/image" Target="media/rId131.png"/><Relationship Id="rId86" Type="http://schemas.openxmlformats.org/officeDocument/2006/relationships/image" Target="media/rId86.png"/><Relationship Id="rId746" Type="http://schemas.openxmlformats.org/officeDocument/2006/relationships/image" Target="media/rId746.png"/><Relationship Id="rId485" Type="http://schemas.openxmlformats.org/officeDocument/2006/relationships/image" Target="media/rId485.png"/><Relationship Id="rId795" Type="http://schemas.openxmlformats.org/officeDocument/2006/relationships/image" Target="media/rId795.jpg"/><Relationship Id="rId817" Type="http://schemas.openxmlformats.org/officeDocument/2006/relationships/image" Target="media/rId817.png"/><Relationship Id="rId600" Type="http://schemas.openxmlformats.org/officeDocument/2006/relationships/image" Target="media/rId600.png"/><Relationship Id="rId605" Type="http://schemas.openxmlformats.org/officeDocument/2006/relationships/image" Target="media/rId605.png"/><Relationship Id="rId708" Type="http://schemas.openxmlformats.org/officeDocument/2006/relationships/image" Target="media/rId708.png"/><Relationship Id="rId713" Type="http://schemas.openxmlformats.org/officeDocument/2006/relationships/image" Target="media/rId713.png"/><Relationship Id="rId233"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099" Type="http://schemas.openxmlformats.org/officeDocument/2006/relationships/hyperlink" Target="@sec-show-dont-tell" TargetMode="External"/><Relationship Id="rId176" Type="http://schemas.openxmlformats.org/officeDocument/2006/relationships/hyperlink" Target="@sec-style-auto-style" TargetMode="External"/><Relationship Id="rId931"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5" Type="http://schemas.openxmlformats.org/officeDocument/2006/relationships/hyperlink" Target="github.com" TargetMode="External"/><Relationship Id="rId1034" Type="http://schemas.openxmlformats.org/officeDocument/2006/relationships/hyperlink" Target="http://adv-r.had.co.nz/Style.html" TargetMode="External"/><Relationship Id="rId1105" Type="http://schemas.openxmlformats.org/officeDocument/2006/relationships/hyperlink" Target="http://colorbrewer2.org/" TargetMode="External"/><Relationship Id="rId1159" Type="http://schemas.openxmlformats.org/officeDocument/2006/relationships/hyperlink" Target="http://creativecommons.org/licenses/by-nc/4.0/" TargetMode="External"/><Relationship Id="rId448" Type="http://schemas.openxmlformats.org/officeDocument/2006/relationships/hyperlink" Target="http://styler.r-lib.org/articles/customizing_styler.html" TargetMode="External"/><Relationship Id="rId101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6" Type="http://schemas.openxmlformats.org/officeDocument/2006/relationships/hyperlink" Target="https://about.codecov.io" TargetMode="External"/><Relationship Id="rId645" Type="http://schemas.openxmlformats.org/officeDocument/2006/relationships/hyperlink" Target="https://about.gitlab.com/" TargetMode="External"/><Relationship Id="rId366" Type="http://schemas.openxmlformats.org/officeDocument/2006/relationships/hyperlink" Target="https://adv-r.hadley.nz/evaluation.html" TargetMode="External"/><Relationship Id="rId409" Type="http://schemas.openxmlformats.org/officeDocument/2006/relationships/hyperlink" Target="https://adv-r.hadley.nz/functionals.html#purrr-style" TargetMode="External"/><Relationship Id="rId135" Type="http://schemas.openxmlformats.org/officeDocument/2006/relationships/hyperlink" Target="https://adv-r.hadley.nz/perf-improve.html" TargetMode="External"/><Relationship Id="rId134" Type="http://schemas.openxmlformats.org/officeDocument/2006/relationships/hyperlink" Target="https://adv-r.hadley.nz/perf-measure.html" TargetMode="External"/><Relationship Id="rId804" Type="http://schemas.openxmlformats.org/officeDocument/2006/relationships/hyperlink" Target="https://alacritty.org/" TargetMode="External"/><Relationship Id="rId92" Type="http://schemas.openxmlformats.org/officeDocument/2006/relationships/hyperlink" Target="https://altdoc.etiennebacher.com/" TargetMode="External"/><Relationship Id="rId136" Type="http://schemas.openxmlformats.org/officeDocument/2006/relationships/hyperlink" Target="https://bench.r-lib.org/" TargetMode="External"/><Relationship Id="rId371" Type="http://schemas.openxmlformats.org/officeDocument/2006/relationships/hyperlink" Target="https://blog.rstudio.com/2016/03/29/feather/" TargetMode="External"/><Relationship Id="rId192" Type="http://schemas.openxmlformats.org/officeDocument/2006/relationships/hyperlink" Target="https://blog.rstudio.com/2020/12/02/rstudio-v1-4-preview-little-things/" TargetMode="External"/><Relationship Id="rId299" Type="http://schemas.openxmlformats.org/officeDocument/2006/relationships/hyperlink" Target="https://callr.r-lib.org/" TargetMode="External"/><Relationship Id="rId618" Type="http://schemas.openxmlformats.org/officeDocument/2006/relationships/hyperlink" Target="https://cli.github.com/" TargetMode="External"/><Relationship Id="rId288" Type="http://schemas.openxmlformats.org/officeDocument/2006/relationships/hyperlink" Target="https://cli.r-lib.org/" TargetMode="External"/><Relationship Id="rId699" Type="http://schemas.openxmlformats.org/officeDocument/2006/relationships/hyperlink" Target="https://code-review.tidyverse.org/" TargetMode="External"/><Relationship Id="rId700" Type="http://schemas.openxmlformats.org/officeDocument/2006/relationships/hyperlink" Target="https://code-review.tidyverse.org/#acknowledgements" TargetMode="External"/><Relationship Id="rId1043" Type="http://schemas.openxmlformats.org/officeDocument/2006/relationships/hyperlink" Target="https://code.claude.com/docs/en/claude-code-on-the-web#auto-fix-pull-requests" TargetMode="External"/><Relationship Id="rId1044" Type="http://schemas.openxmlformats.org/officeDocument/2006/relationships/hyperlink" Target="https://code.claude.com/docs/en/workflows" TargetMode="External"/><Relationship Id="rId1038" Type="http://schemas.openxmlformats.org/officeDocument/2006/relationships/hyperlink" Target="https://codeberg.org/r-codeberg" TargetMode="External"/><Relationship Id="rId784" Type="http://schemas.openxmlformats.org/officeDocument/2006/relationships/hyperlink" Target="https://codeberg.org/r-codeberg/migration-guide" TargetMode="External"/><Relationship Id="rId203" Type="http://schemas.openxmlformats.org/officeDocument/2006/relationships/hyperlink" Target="https://cognitect.com/blog/2011/11/15/documenting-architecture-decisions" TargetMode="External"/><Relationship Id="rId952" Type="http://schemas.openxmlformats.org/officeDocument/2006/relationships/hyperlink" Target="https://conda-forge.org/" TargetMode="External"/><Relationship Id="rId1080" Type="http://schemas.openxmlformats.org/officeDocument/2006/relationships/hyperlink" Target="https://contextlab.github.io/lab-manual/" TargetMode="External"/><Relationship Id="rId275" Type="http://schemas.openxmlformats.org/officeDocument/2006/relationships/hyperlink" Target="https://covr.r-lib.org/" TargetMode="External"/><Relationship Id="rId292" Type="http://schemas.openxmlformats.org/officeDocument/2006/relationships/hyperlink" Target="https://cpp11.r-lib.org/" TargetMode="External"/><Relationship Id="rId895" Type="http://schemas.openxmlformats.org/officeDocument/2006/relationships/hyperlink" Target="https://cran.r-project.org/" TargetMode="External"/><Relationship Id="rId1143" Type="http://schemas.openxmlformats.org/officeDocument/2006/relationships/hyperlink" Target="https://cran.r-project.org/package=flexlsx" TargetMode="External"/><Relationship Id="rId956" Type="http://schemas.openxmlformats.org/officeDocument/2006/relationships/hyperlink" Target="https://cran.r-project.org/package=httpgd" TargetMode="External"/><Relationship Id="rId119" Type="http://schemas.openxmlformats.org/officeDocument/2006/relationships/hyperlink" Target="https://cran.r-project.org/package=snapr" TargetMode="External"/><Relationship Id="rId120" Type="http://schemas.openxmlformats.org/officeDocument/2006/relationships/hyperlink" Target="https://cran.r-project.org/package=ssdtools" TargetMode="External"/><Relationship Id="rId454" Type="http://schemas.openxmlformats.org/officeDocument/2006/relationships/hyperlink" Target="https://cran.r-project.org/web/packages/lintr/readme/README.html#available-linters" TargetMode="External"/><Relationship Id="rId457" Type="http://schemas.openxmlformats.org/officeDocument/2006/relationships/hyperlink" Target="https://cran.r-project.org/web/packages/lintr/readme/README.html#project-configuration" TargetMode="External"/><Relationship Id="rId90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9" Type="http://schemas.openxmlformats.org/officeDocument/2006/relationships/hyperlink" Target="https://d-morrison.github.io/rme/" TargetMode="External"/><Relationship Id="rId81" Type="http://schemas.openxmlformats.org/officeDocument/2006/relationships/hyperlink" Target="https://d-morrison.github.io/snapr/" TargetMode="External"/><Relationship Id="rId921" Type="http://schemas.openxmlformats.org/officeDocument/2006/relationships/hyperlink" Target="https://data-dict.tidyverse.org/" TargetMode="External"/><Relationship Id="rId1163" Type="http://schemas.openxmlformats.org/officeDocument/2006/relationships/hyperlink" Target="https://datadryad.org/" TargetMode="External"/><Relationship Id="rId1142" Type="http://schemas.openxmlformats.org/officeDocument/2006/relationships/hyperlink" Target="https://davidgohel.github.io/flextable/" TargetMode="External"/><Relationship Id="rId267" Type="http://schemas.openxmlformats.org/officeDocument/2006/relationships/hyperlink" Target="https://desc.r-lib.org/" TargetMode="External"/><Relationship Id="rId1225" Type="http://schemas.openxmlformats.org/officeDocument/2006/relationships/hyperlink" Target="https://design.tidyverse.org/" TargetMode="External"/><Relationship Id="rId397" Type="http://schemas.openxmlformats.org/officeDocument/2006/relationships/hyperlink" Target="https://design.tidyverse.org/important-args-first.html" TargetMode="External"/><Relationship Id="rId611" Type="http://schemas.openxmlformats.org/officeDocument/2006/relationships/hyperlink" Target="https://desktop.github.com/" TargetMode="External"/><Relationship Id="rId104" Type="http://schemas.openxmlformats.org/officeDocument/2006/relationships/hyperlink" Target="https://devtools.r-lib.org/" TargetMode="External"/><Relationship Id="rId838" Type="http://schemas.openxmlformats.org/officeDocument/2006/relationships/hyperlink" Target="https://direnv.net/" TargetMode="External"/><Relationship Id="rId781" Type="http://schemas.openxmlformats.org/officeDocument/2006/relationships/hyperlink" Target="https://docs.github.com/en/actions" TargetMode="External"/><Relationship Id="rId750" Type="http://schemas.openxmlformats.org/officeDocument/2006/relationships/hyperlink" Target="https://docs.github.com/en/actions/using-jobs/using-concurrency" TargetMode="External"/><Relationship Id="rId671" Type="http://schemas.openxmlformats.org/officeDocument/2006/relationships/hyperlink" Target="https://docs.github.com/en/authentication/keeping-your-account-and-data-secure/removing-sensitive-data-from-a-repository" TargetMode="External"/><Relationship Id="rId689" Type="http://schemas.openxmlformats.org/officeDocument/2006/relationships/hyperlink" Target="https://docs.github.com/en/communities/using-templates-to-encourage-useful-issues-and-pull-requests/creating-a-pull-request-template-for-your-repository" TargetMode="External"/><Relationship Id="rId1189" Type="http://schemas.openxmlformats.org/officeDocument/2006/relationships/hyperlink" Target="https://docs.github.com/en/get-started/archiving-your-github-personal-account-and-public-repositories/requesting-an-archive-of-your-personal-accounts-data" TargetMode="External"/><Relationship Id="rId1042" Type="http://schemas.openxmlformats.org/officeDocument/2006/relationships/hyperlink" Target="https://docs.github.com/en/pull-requests/get-started/about-stacked-prs" TargetMode="External"/><Relationship Id="rId893" Type="http://schemas.openxmlformats.org/officeDocument/2006/relationships/hyperlink" Target="https://docs.github.com/en/repositories/releasing-projects-on-github/managing-releases-in-a-repository" TargetMode="External"/><Relationship Id="rId658" Type="http://schemas.openxmlformats.org/officeDocument/2006/relationships/hyperlink" Target="https://docs.github.com/en/repositories/working-with-files/managing-files/customizing-how-changed-files-appear-on-github" TargetMode="External"/><Relationship Id="rId1191" Type="http://schemas.openxmlformats.org/officeDocument/2006/relationships/hyperlink" Target="https://docs.github.com/en/rest/migrations/orgs" TargetMode="External"/><Relationship Id="rId1193" Type="http://schemas.openxmlformats.org/officeDocument/2006/relationships/hyperlink" Target="https://docs.github.com/en/rest/migrations/users" TargetMode="External"/><Relationship Id="rId751" Type="http://schemas.openxmlformats.org/officeDocument/2006/relationships/hyperlink" Target="https://docs.gitlab.com/ee/ci/resource_groups/" TargetMode="External"/><Relationship Id="rId60" Type="http://schemas.openxmlformats.org/officeDocument/2006/relationships/hyperlink" Target="https://docs.gitlab.com/user/group/custom_project_templates/" TargetMode="External"/><Relationship Id="rId1065" Type="http://schemas.openxmlformats.org/officeDocument/2006/relationships/hyperlink" Target="https://docs.google.com/document/d/1ckgRCcr7FFPyymyMA6Y_-cB_vftOyrrxT28c6gRg0PI/edit" TargetMode="External"/><Relationship Id="rId1180" Type="http://schemas.openxmlformats.org/officeDocument/2006/relationships/hyperlink" Target="https://doi.org/10.1038/467775a" TargetMode="External"/><Relationship Id="rId1184" Type="http://schemas.openxmlformats.org/officeDocument/2006/relationships/hyperlink" Target="https://doi.org/10.1038/526182a" TargetMode="External"/><Relationship Id="rId1215" Type="http://schemas.openxmlformats.org/officeDocument/2006/relationships/hyperlink" Target="https://doi.org/10.1038/d41586-019-00067-3" TargetMode="External"/><Relationship Id="rId1151" Type="http://schemas.openxmlformats.org/officeDocument/2006/relationships/hyperlink" Target="https://doi.org/10.1038/d41586-019-01431-z" TargetMode="External"/><Relationship Id="rId1199" Type="http://schemas.openxmlformats.org/officeDocument/2006/relationships/hyperlink" Target="https://doi.org/10.1038/d41586-019-02918-5" TargetMode="External"/><Relationship Id="rId1218" Type="http://schemas.openxmlformats.org/officeDocument/2006/relationships/hyperlink" Target="https://doi.org/10.1038/d41586-021-03603-2" TargetMode="External"/><Relationship Id="rId1157" Type="http://schemas.openxmlformats.org/officeDocument/2006/relationships/hyperlink" Target="https://doi.org/10.1038/s41467-020-19160-7" TargetMode="External"/><Relationship Id="rId1182" Type="http://schemas.openxmlformats.org/officeDocument/2006/relationships/hyperlink" Target="https://doi.org/10.1038/s41562-016-0021" TargetMode="External"/><Relationship Id="rId1166" Type="http://schemas.openxmlformats.org/officeDocument/2006/relationships/hyperlink" Target="https://doi.org/10.1201/9781003029878" TargetMode="External"/><Relationship Id="rId1220" Type="http://schemas.openxmlformats.org/officeDocument/2006/relationships/hyperlink" Target="https://doi.org/10.1201/9781351201315" TargetMode="External"/><Relationship Id="rId1197" Type="http://schemas.openxmlformats.org/officeDocument/2006/relationships/hyperlink" Target="https://doi.org/10.1371/journal.pcbi.1003833" TargetMode="External"/><Relationship Id="rId1148" Type="http://schemas.openxmlformats.org/officeDocument/2006/relationships/hyperlink" Target="https://doi.org/10.1371/journal.pgph.0002269" TargetMode="External"/><Relationship Id="rId322" Type="http://schemas.openxmlformats.org/officeDocument/2006/relationships/hyperlink" Target="https://downlit.r-lib.org/" TargetMode="External"/><Relationship Id="rId344" Type="http://schemas.openxmlformats.org/officeDocument/2006/relationships/hyperlink" Target="https://dplyr.tidyverse.org/" TargetMode="External"/><Relationship Id="rId364" Type="http://schemas.openxmlformats.org/officeDocument/2006/relationships/hyperlink" Target="https://dplyr.tidyverse.org/articles/in-packages.html" TargetMode="External"/><Relationship Id="rId363" Type="http://schemas.openxmlformats.org/officeDocument/2006/relationships/hyperlink" Target="https://dplyr.tidyverse.org/articles/programming.html" TargetMode="External"/><Relationship Id="rId414" Type="http://schemas.openxmlformats.org/officeDocument/2006/relationships/hyperlink" Target="https://dplyr.tidyverse.org/reference/dplyr_by.html" TargetMode="External"/><Relationship Id="rId340" Type="http://schemas.openxmlformats.org/officeDocument/2006/relationships/hyperlink" Target="https://dtplyr.tidyverse.org/" TargetMode="External"/><Relationship Id="rId783" Type="http://schemas.openxmlformats.org/officeDocument/2006/relationships/hyperlink" Target="https://eddelbuettel.github.io/r-ci/" TargetMode="External"/><Relationship Id="rId777" Type="http://schemas.openxmlformats.org/officeDocument/2006/relationships/hyperlink" Target="https://eddelbuettel.github.io/r2u/" TargetMode="External"/><Relationship Id="rId595" Type="http://schemas.openxmlformats.org/officeDocument/2006/relationships/hyperlink" Target="https://education.github.com/" TargetMode="External"/><Relationship Id="rId596" Type="http://schemas.openxmlformats.org/officeDocument/2006/relationships/hyperlink" Target="https://education.github.com/pack" TargetMode="External"/><Relationship Id="rId597" Type="http://schemas.openxmlformats.org/officeDocument/2006/relationships/hyperlink" Target="https://education.github.com/teachers" TargetMode="External"/><Relationship Id="rId1055" Type="http://schemas.openxmlformats.org/officeDocument/2006/relationships/hyperlink" Target="https://edwardtufte.github.io/tufte-css/" TargetMode="External"/><Relationship Id="rId180" Type="http://schemas.openxmlformats.org/officeDocument/2006/relationships/hyperlink" Target="https://ellipsis.r-lib.org/" TargetMode="External"/><Relationship Id="rId223" Type="http://schemas.openxmlformats.org/officeDocument/2006/relationships/hyperlink" Target="https://en.wikipedia.org/wiki/Code_refactoring" TargetMode="External"/><Relationship Id="rId230" Type="http://schemas.openxmlformats.org/officeDocument/2006/relationships/hyperlink" Target="https://en.wikipedia.org/wiki/Cyclomatic_complexity" TargetMode="External"/><Relationship Id="rId222" Type="http://schemas.openxmlformats.org/officeDocument/2006/relationships/hyperlink" Target="https://en.wikipedia.org/wiki/Decomposition_(computer_science)" TargetMode="External"/><Relationship Id="rId1115" Type="http://schemas.openxmlformats.org/officeDocument/2006/relationships/hyperlink" Target="https://en.wikipedia.org/wiki/Doctor_of_Philosophy#History" TargetMode="External"/><Relationship Id="rId224" Type="http://schemas.openxmlformats.org/officeDocument/2006/relationships/hyperlink" Target="https://en.wikipedia.org/wiki/Functional_decomposition" TargetMode="External"/><Relationship Id="rId351" Type="http://schemas.openxmlformats.org/officeDocument/2006/relationships/hyperlink" Target="https://en.wikipedia.org/wiki/Functional_programming" TargetMode="External"/><Relationship Id="rId1087" Type="http://schemas.openxmlformats.org/officeDocument/2006/relationships/hyperlink" Target="https://en.wikipedia.org/wiki/Good_Luck,_Have_Fun,_Don%27t_Die" TargetMode="External"/><Relationship Id="rId1135" Type="http://schemas.openxmlformats.org/officeDocument/2006/relationships/hyperlink" Target="https://en.wikipedia.org/wiki/Implicature" TargetMode="External"/><Relationship Id="rId232" Type="http://schemas.openxmlformats.org/officeDocument/2006/relationships/hyperlink" Target="https://en.wikipedia.org/wiki/KISS_principle" TargetMode="External"/><Relationship Id="rId1116" Type="http://schemas.openxmlformats.org/officeDocument/2006/relationships/hyperlink" Target="https://en.wikipedia.org/wiki/Masterpiece#History" TargetMode="External"/><Relationship Id="rId128" Type="http://schemas.openxmlformats.org/officeDocument/2006/relationships/hyperlink" Target="https://en.wikipedia.org/wiki/Test-driven_development" TargetMode="External"/><Relationship Id="rId1114" Type="http://schemas.openxmlformats.org/officeDocument/2006/relationships/hyperlink" Target="https://en.wikipedia.org/wiki/Thesis" TargetMode="External"/><Relationship Id="rId511" Type="http://schemas.openxmlformats.org/officeDocument/2006/relationships/hyperlink" Target="https://en.wikipedia.org/wiki/WYSIWYM" TargetMode="External"/><Relationship Id="rId1134" Type="http://schemas.openxmlformats.org/officeDocument/2006/relationships/hyperlink" Target="https://en.wikipedia.org/wiki/Yes,_and_..." TargetMode="External"/><Relationship Id="rId356" Type="http://schemas.openxmlformats.org/officeDocument/2006/relationships/hyperlink" Target="https://forcats.tidyverse.org/" TargetMode="External"/><Relationship Id="rId295" Type="http://schemas.openxmlformats.org/officeDocument/2006/relationships/hyperlink" Target="https://fs.r-lib.org/" TargetMode="External"/><Relationship Id="rId153" Type="http://schemas.openxmlformats.org/officeDocument/2006/relationships/hyperlink" Target="https://furrr.futureverse.org/" TargetMode="External"/><Relationship Id="rId310" Type="http://schemas.openxmlformats.org/officeDocument/2006/relationships/hyperlink" Target="https://gargle.r-lib.org/" TargetMode="External"/><Relationship Id="rId318" Type="http://schemas.openxmlformats.org/officeDocument/2006/relationships/hyperlink" Target="https://ggplot2.tidyverse.org/" TargetMode="External"/><Relationship Id="rId308" Type="http://schemas.openxmlformats.org/officeDocument/2006/relationships/hyperlink" Target="https://gh.r-lib.org/" TargetMode="External"/><Relationship Id="rId800" Type="http://schemas.openxmlformats.org/officeDocument/2006/relationships/hyperlink" Target="https://ghostty.org/" TargetMode="External"/><Relationship Id="rId834" Type="http://schemas.openxmlformats.org/officeDocument/2006/relationships/hyperlink" Target="https://github.com/BurntSushi/ripgrep" TargetMode="External"/><Relationship Id="rId1081" Type="http://schemas.openxmlformats.org/officeDocument/2006/relationships/hyperlink" Target="https://github.com/ContextLab/lab-manual" TargetMode="External"/><Relationship Id="rId1020" Type="http://schemas.openxmlformats.org/officeDocument/2006/relationships/hyperlink" Target="https://github.com/IndrajeetPatil/awesome-r-pkgtools" TargetMode="External"/><Relationship Id="rId978" Type="http://schemas.openxmlformats.org/officeDocument/2006/relationships/hyperlink" Target="https://github.com/Morrison-Lab/wai" TargetMode="External"/><Relationship Id="rId743" Type="http://schemas.openxmlformats.org/officeDocument/2006/relationships/hyperlink" Target="https://github.com/RMI-PACTA/actions" TargetMode="External"/><Relationship Id="rId525" Type="http://schemas.openxmlformats.org/officeDocument/2006/relationships/hyperlink" Target="https://github.com/UCD-SERG/lab-manual" TargetMode="External"/><Relationship Id="rId398" Type="http://schemas.openxmlformats.org/officeDocument/2006/relationships/hyperlink" Target="https://github.com/UCD-SERG/lab-manual/blob/main/.lintr.R" TargetMode="External"/><Relationship Id="rId704" Type="http://schemas.openxmlformats.org/officeDocument/2006/relationships/hyperlink" Target="https://github.com/UCD-SERG/lab-manual/pulls/review-requested/YOUR-USERNAME" TargetMode="External"/><Relationship Id="rId82" Type="http://schemas.openxmlformats.org/officeDocument/2006/relationships/hyperlink" Target="https://github.com/UCD-SERG/lab-manual/tree/main/lms" TargetMode="External"/><Relationship Id="rId518" Type="http://schemas.openxmlformats.org/officeDocument/2006/relationships/hyperlink" Target="https://github.com/UCD-SERG/qbt" TargetMode="External"/><Relationship Id="rId59" Type="http://schemas.openxmlformats.org/officeDocument/2006/relationships/hyperlink" Target="https://github.com/UCD-SERG/rpt" TargetMode="External"/><Relationship Id="rId219" Type="http://schemas.openxmlformats.org/officeDocument/2006/relationships/hyperlink" Target="https://github.com/UCD-SERG/rpt/pull/100" TargetMode="External"/><Relationship Id="rId564" Type="http://schemas.openxmlformats.org/officeDocument/2006/relationships/hyperlink" Target="https://github.com/UCD-SERG/rpt/pull/70" TargetMode="External"/><Relationship Id="rId220" Type="http://schemas.openxmlformats.org/officeDocument/2006/relationships/hyperlink" Target="https://github.com/UCD-SERG/shigella/pull/11" TargetMode="External"/><Relationship Id="rId957" Type="http://schemas.openxmlformats.org/officeDocument/2006/relationships/hyperlink" Target="https://github.com/Xpra-org/xpra" TargetMode="External"/><Relationship Id="rId725" Type="http://schemas.openxmlformats.org/officeDocument/2006/relationships/hyperlink" Target="https://github.com/actions/toolkit/blob/main/docs/action-versioning.md" TargetMode="External"/><Relationship Id="rId731" Type="http://schemas.openxmlformats.org/officeDocument/2006/relationships/hyperlink" Target="https://github.com/actions/toolkit/issues/214" TargetMode="External"/><Relationship Id="rId839" Type="http://schemas.openxmlformats.org/officeDocument/2006/relationships/hyperlink" Target="https://github.com/ajeetdsouza/zoxide" TargetMode="External"/><Relationship Id="rId620" Type="http://schemas.openxmlformats.org/officeDocument/2006/relationships/hyperlink" Target="https://github.com/cli/cli#installation" TargetMode="External"/><Relationship Id="rId621" Type="http://schemas.openxmlformats.org/officeDocument/2006/relationships/hyperlink" Target="https://github.com/cli/cli/blob/trunk/docs/install_linux.md" TargetMode="External"/><Relationship Id="rId519" Type="http://schemas.openxmlformats.org/officeDocument/2006/relationships/hyperlink" Target="https://github.com/coatless-tutorials/quarto-book-template" TargetMode="External"/><Relationship Id="rId953" Type="http://schemas.openxmlformats.org/officeDocument/2006/relationships/hyperlink" Target="https://github.com/conda-forge/miniforge" TargetMode="External"/><Relationship Id="rId83" Type="http://schemas.openxmlformats.org/officeDocument/2006/relationships/hyperlink" Target="https://github.com/d-morrison/gha" TargetMode="External"/><Relationship Id="rId647" Type="http://schemas.openxmlformats.org/officeDocument/2006/relationships/hyperlink" Target="https://github.com/d-morrison/pr.helpers" TargetMode="External"/><Relationship Id="rId1058" Type="http://schemas.openxmlformats.org/officeDocument/2006/relationships/hyperlink" Target="https://github.com/d-morrison/psw" TargetMode="External"/><Relationship Id="rId544" Type="http://schemas.openxmlformats.org/officeDocument/2006/relationships/hyperlink" Target="https://github.com/d-morrison/rme" TargetMode="External"/><Relationship Id="rId520" Type="http://schemas.openxmlformats.org/officeDocument/2006/relationships/hyperlink" Target="https://github.com/d-rug/datalab_template_quarto" TargetMode="External"/><Relationship Id="rId837" Type="http://schemas.openxmlformats.org/officeDocument/2006/relationships/hyperlink" Target="https://github.com/dandavison/delta" TargetMode="External"/><Relationship Id="rId1053" Type="http://schemas.openxmlformats.org/officeDocument/2006/relationships/hyperlink" Target="https://github.com/earendil-works/pi" TargetMode="External"/><Relationship Id="rId742" Type="http://schemas.openxmlformats.org/officeDocument/2006/relationships/hyperlink" Target="https://github.com/easystats/workflows" TargetMode="External"/><Relationship Id="rId778" Type="http://schemas.openxmlformats.org/officeDocument/2006/relationships/hyperlink" Target="https://github.com/eddelbuettel/github-actions/tree/master/r2u-setup" TargetMode="External"/><Relationship Id="rId741" Type="http://schemas.openxmlformats.org/officeDocument/2006/relationships/hyperlink" Target="https://github.com/eddelbuettel/r-ci" TargetMode="External"/><Relationship Id="rId897" Type="http://schemas.openxmlformats.org/officeDocument/2006/relationships/hyperlink" Target="https://github.com/edgararuiz-zz/cran-stages" TargetMode="External"/><Relationship Id="rId97" Type="http://schemas.openxmlformats.org/officeDocument/2006/relationships/hyperlink" Target="https://github.com/edgararuiz/ecodown" TargetMode="External"/><Relationship Id="rId724" Type="http://schemas.openxmlformats.org/officeDocument/2006/relationships/hyperlink" Target="https://github.com/features/actions" TargetMode="External"/><Relationship Id="rId649" Type="http://schemas.openxmlformats.org/officeDocument/2006/relationships/hyperlink" Target="https://github.com/github-linguist/linguist/" TargetMode="External"/><Relationship Id="rId659" Type="http://schemas.openxmlformats.org/officeDocument/2006/relationships/hyperlink" Target="https://github.com/github-linguist/linguist/blob/main/docs/overrides.md" TargetMode="External"/><Relationship Id="rId657" Type="http://schemas.openxmlformats.org/officeDocument/2006/relationships/hyperlink" Target="https://github.com/github-linguist/linguist/blob/main/docs/overrides.md#detectable" TargetMode="External"/><Relationship Id="rId656" Type="http://schemas.openxmlformats.org/officeDocument/2006/relationships/hyperlink" Target="https://github.com/github-linguist/linguist/blob/main/docs/overrides.md#documentation" TargetMode="External"/><Relationship Id="rId650" Type="http://schemas.openxmlformats.org/officeDocument/2006/relationships/hyperlink" Target="https://github.com/github-linguist/linguist/blob/main/docs/overrides.md#generated-code" TargetMode="External"/><Relationship Id="rId653" Type="http://schemas.openxmlformats.org/officeDocument/2006/relationships/hyperlink" Target="https://github.com/github-linguist/linguist/blob/main/docs/overrides.md#using-gitattributes" TargetMode="External"/><Relationship Id="rId655" Type="http://schemas.openxmlformats.org/officeDocument/2006/relationships/hyperlink" Target="https://github.com/github-linguist/linguist/blob/main/docs/overrides.md#vendored-code" TargetMode="External"/><Relationship Id="rId642" Type="http://schemas.openxmlformats.org/officeDocument/2006/relationships/hyperlink" Target="https://github.com/github/gitignore/blob/master/R.gitignore" TargetMode="External"/><Relationship Id="rId766" Type="http://schemas.openxmlformats.org/officeDocument/2006/relationships/hyperlink" Target="https://github.com/hasura/comment-progress" TargetMode="External"/><Relationship Id="rId1077" Type="http://schemas.openxmlformats.org/officeDocument/2006/relationships/hyperlink" Target="https://github.com/jadebc/lab-manual" TargetMode="External"/><Relationship Id="rId236" Type="http://schemas.openxmlformats.org/officeDocument/2006/relationships/hyperlink" Target="https://github.com/jennybc/here_here" TargetMode="External"/><Relationship Id="rId833" Type="http://schemas.openxmlformats.org/officeDocument/2006/relationships/hyperlink" Target="https://github.com/junegunn/fzf" TargetMode="External"/><Relationship Id="rId246" Type="http://schemas.openxmlformats.org/officeDocument/2006/relationships/hyperlink" Target="https://github.com/karthik/rdrop2" TargetMode="External"/><Relationship Id="rId196" Type="http://schemas.openxmlformats.org/officeDocument/2006/relationships/hyperlink" Target="https://github.com/kmishra9/Flu-Absenteeism/blob/master/Master's%20Thesis%20-%20Spatial%20Epidemiology%20of%20Influenza/1b%20-%20Map-Management.R" TargetMode="External"/><Relationship Id="rId116" Type="http://schemas.openxmlformats.org/officeDocument/2006/relationships/hyperlink" Target="https://github.com/kmishra9/Flu-Absenteeism/blob/master/Master's%20Thesis%20-%20Spatial%20Epidemiology%20of%20Influenza/2a%20-%20Statistical-Inputs.R" TargetMode="External"/><Relationship Id="rId144" Type="http://schemas.openxmlformats.org/officeDocument/2006/relationships/hyperlink" Target="https://github.com/lorenzwalthert/touchstone" TargetMode="External"/><Relationship Id="rId765" Type="http://schemas.openxmlformats.org/officeDocument/2006/relationships/hyperlink" Target="https://github.com/marocchino/sticky-pull-request-comment" TargetMode="External"/><Relationship Id="rId810" Type="http://schemas.openxmlformats.org/officeDocument/2006/relationships/hyperlink" Target="https://github.com/microsoft/terminal" TargetMode="External"/><Relationship Id="rId905" Type="http://schemas.openxmlformats.org/officeDocument/2006/relationships/hyperlink" Target="https://github.com/mponce0/Visualize.CRAN.Downloads" TargetMode="External"/><Relationship Id="rId669" Type="http://schemas.openxmlformats.org/officeDocument/2006/relationships/hyperlink" Target="https://github.com/newren/git-filter-repo" TargetMode="External"/><Relationship Id="rId1119" Type="http://schemas.openxmlformats.org/officeDocument/2006/relationships/hyperlink" Target="https://github.com/nmfs-opensci/quarto-thesis" TargetMode="External"/><Relationship Id="rId98" Type="http://schemas.openxmlformats.org/officeDocument/2006/relationships/hyperlink" Target="https://github.com/orgs/quarto-dev/discussions/1591" TargetMode="External"/><Relationship Id="rId567" Type="http://schemas.openxmlformats.org/officeDocument/2006/relationships/hyperlink" Target="https://github.com/orgs/quarto-dev/discussions/6085" TargetMode="External"/><Relationship Id="rId95" Type="http://schemas.openxmlformats.org/officeDocument/2006/relationships/hyperlink" Target="https://github.com/pachadotdev/pkgsite" TargetMode="External"/><Relationship Id="rId1083" Type="http://schemas.openxmlformats.org/officeDocument/2006/relationships/hyperlink" Target="https://github.com/proctor-ucsf/dcc-handbook" TargetMode="External"/><Relationship Id="rId703" Type="http://schemas.openxmlformats.org/officeDocument/2006/relationships/hyperlink" Target="https://github.com/pulls/review-requested" TargetMode="External"/><Relationship Id="rId1085" Type="http://schemas.openxmlformats.org/officeDocument/2006/relationships/hyperlink" Target="https://github.com/quantmarineecolab/lab-manual" TargetMode="External"/><Relationship Id="rId576" Type="http://schemas.openxmlformats.org/officeDocument/2006/relationships/hyperlink" Target="https://github.com/quarto-dev/quarto-cli/issues" TargetMode="External"/><Relationship Id="rId566" Type="http://schemas.openxmlformats.org/officeDocument/2006/relationships/hyperlink" Target="https://github.com/quarto-dev/quarto-cli/issues/3809" TargetMode="External"/><Relationship Id="rId586" Type="http://schemas.openxmlformats.org/officeDocument/2006/relationships/hyperlink" Target="https://github.com/quarto-dev/quarto-cli/issues/4894" TargetMode="External"/><Relationship Id="rId585" Type="http://schemas.openxmlformats.org/officeDocument/2006/relationships/hyperlink" Target="https://github.com/quarto-dev/quarto-cli/issues?q=is%3Aopen+is%3Aissue+label%3Aepic" TargetMode="External"/><Relationship Id="rId551" Type="http://schemas.openxmlformats.org/officeDocument/2006/relationships/hyperlink" Target="https://github.com/quarto-ext/include-code-files" TargetMode="External"/><Relationship Id="rId244" Type="http://schemas.openxmlformats.org/officeDocument/2006/relationships/hyperlink" Target="https://github.com/r-box/boxr" TargetMode="External"/><Relationship Id="rId899" Type="http://schemas.openxmlformats.org/officeDocument/2006/relationships/hyperlink" Target="https://github.com/r-hub/rhub" TargetMode="External"/><Relationship Id="rId249" Type="http://schemas.openxmlformats.org/officeDocument/2006/relationships/hyperlink" Target="https://github.com/r-lib" TargetMode="External"/><Relationship Id="rId336" Type="http://schemas.openxmlformats.org/officeDocument/2006/relationships/hyperlink" Target="https://github.com/r-lib/actions" TargetMode="External"/><Relationship Id="rId782" Type="http://schemas.openxmlformats.org/officeDocument/2006/relationships/hyperlink" Target="https://github.com/r-lib/actions#where-to-find-help" TargetMode="External"/><Relationship Id="rId475" Type="http://schemas.openxmlformats.org/officeDocument/2006/relationships/hyperlink" Target="https://github.com/r-lib/actions/blob/v2-branch/examples/lint-changed-files.yaml" TargetMode="External"/><Relationship Id="rId876" Type="http://schemas.openxmlformats.org/officeDocument/2006/relationships/hyperlink" Target="https://github.com/r-lib/rig" TargetMode="External"/><Relationship Id="rId830" Type="http://schemas.openxmlformats.org/officeDocument/2006/relationships/hyperlink" Target="https://github.com/romkatv/powerlevel10k" TargetMode="External"/><Relationship Id="rId768" Type="http://schemas.openxmlformats.org/officeDocument/2006/relationships/hyperlink" Target="https://github.com/rossjrw/pr-preview-action" TargetMode="External"/><Relationship Id="rId769" Type="http://schemas.openxmlformats.org/officeDocument/2006/relationships/hyperlink" Target="https://github.com/rossjrw/pr-preview-action?tab=readme-ov-file#only-remove-previews-for-unmerged-prs" TargetMode="External"/><Relationship Id="rId604" Type="http://schemas.openxmlformats.org/officeDocument/2006/relationships/hyperlink" Target="https://github.com/settings/copilot/features" TargetMode="External"/><Relationship Id="rId836" Type="http://schemas.openxmlformats.org/officeDocument/2006/relationships/hyperlink" Target="https://github.com/sharkdp/bat" TargetMode="External"/><Relationship Id="rId835" Type="http://schemas.openxmlformats.org/officeDocument/2006/relationships/hyperlink" Target="https://github.com/sharkdp/fd" TargetMode="External"/><Relationship Id="rId1041" Type="http://schemas.openxmlformats.org/officeDocument/2006/relationships/hyperlink" Target="https://github.com/skills/introduction-to-github" TargetMode="External"/><Relationship Id="rId1079" Type="http://schemas.openxmlformats.org/officeDocument/2006/relationships/hyperlink" Target="https://github.com/thefaylab/lab-manual" TargetMode="External"/><Relationship Id="rId767" Type="http://schemas.openxmlformats.org/officeDocument/2006/relationships/hyperlink" Target="https://github.com/thollander/actions-comment-pull-request" TargetMode="External"/><Relationship Id="rId961" Type="http://schemas.openxmlformats.org/officeDocument/2006/relationships/hyperlink" Target="https://github.com/tmux/tmux/wiki" TargetMode="External"/><Relationship Id="rId913" Type="http://schemas.openxmlformats.org/officeDocument/2006/relationships/hyperlink" Target="https://github.com/ucdavisdatalab" TargetMode="External"/><Relationship Id="rId1025" Type="http://schemas.openxmlformats.org/officeDocument/2006/relationships/hyperlink" Target="https://github.com/ucdavisdatalab/research-toolkits" TargetMode="External"/><Relationship Id="rId593" Type="http://schemas.openxmlformats.org/officeDocument/2006/relationships/hyperlink" Target="https://github.com/ucdavisdatalab/sandbox_git" TargetMode="External"/><Relationship Id="rId922" Type="http://schemas.openxmlformats.org/officeDocument/2006/relationships/hyperlink" Target="https://github.com/ucdavisdatalab/workshop_how-to-data-documentation" TargetMode="External"/><Relationship Id="rId1048" Type="http://schemas.openxmlformats.org/officeDocument/2006/relationships/hyperlink" Target="https://github.com/ucdavisdatalab/workshop_nlp_with_python" TargetMode="External"/><Relationship Id="rId1047" Type="http://schemas.openxmlformats.org/officeDocument/2006/relationships/hyperlink" Target="https://github.com/ucdavisdatalab/workshop_python_basics" TargetMode="External"/><Relationship Id="rId1024"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25" Type="http://schemas.openxmlformats.org/officeDocument/2006/relationships/hyperlink" Target="https://github.com/zsh-users/zsh-autosuggestions" TargetMode="External"/><Relationship Id="rId826" Type="http://schemas.openxmlformats.org/officeDocument/2006/relationships/hyperlink" Target="https://github.com/zsh-users/zsh-syntax-highlighting" TargetMode="External"/><Relationship Id="rId613" Type="http://schemas.openxmlformats.org/officeDocument/2006/relationships/hyperlink" Target="https://gitkraken.com/" TargetMode="External"/><Relationship Id="rId615" Type="http://schemas.openxmlformats.org/officeDocument/2006/relationships/hyperlink" Target="https://gitkraken.com/kepler" TargetMode="External"/><Relationship Id="rId619" Type="http://schemas.openxmlformats.org/officeDocument/2006/relationships/hyperlink" Target="https://gitlab.com/gitlab-org/cli" TargetMode="External"/><Relationship Id="rId624" Type="http://schemas.openxmlformats.org/officeDocument/2006/relationships/hyperlink" Target="https://gitlab.com/gitlab-org/cli#installation" TargetMode="External"/><Relationship Id="rId625" Type="http://schemas.openxmlformats.org/officeDocument/2006/relationships/hyperlink" Target="https://gitlab.com/gitlab-org/cli/-/releases" TargetMode="External"/><Relationship Id="rId866" Type="http://schemas.openxmlformats.org/officeDocument/2006/relationships/hyperlink" Target="https://gitlab.com/missing-cs-quarter-ucd/" TargetMode="External"/><Relationship Id="rId701" Type="http://schemas.openxmlformats.org/officeDocument/2006/relationships/hyperlink" Target="https://google.github.io/eng-practices/review/" TargetMode="External"/><Relationship Id="rId395" Type="http://schemas.openxmlformats.org/officeDocument/2006/relationships/hyperlink" Target="https://google.github.io/styleguide/Rguide.html" TargetMode="External"/><Relationship Id="rId406" Type="http://schemas.openxmlformats.org/officeDocument/2006/relationships/hyperlink" Target="https://google.github.io/styleguide/Rguide.html#use-explicit-returns" TargetMode="External"/><Relationship Id="rId846" Type="http://schemas.openxmlformats.org/officeDocument/2006/relationships/hyperlink" Target="https://google.github.io/styleguide/shellguide.html" TargetMode="External"/><Relationship Id="rId1109" Type="http://schemas.openxmlformats.org/officeDocument/2006/relationships/hyperlink" Target="https://grants.nih.gov" TargetMode="External"/><Relationship Id="rId1068" Type="http://schemas.openxmlformats.org/officeDocument/2006/relationships/hyperlink" Target="https://grantwriting.stanford.edu/resources/funding-train/" TargetMode="External"/><Relationship Id="rId1154" Type="http://schemas.openxmlformats.org/officeDocument/2006/relationships/hyperlink" Target="https://happygitwithr.com/" TargetMode="External"/><Relationship Id="rId639" Type="http://schemas.openxmlformats.org/officeDocument/2006/relationships/hyperlink" Target="https://happygitwithr.com/repeated-amend.html" TargetMode="External"/><Relationship Id="rId631" Type="http://schemas.openxmlformats.org/officeDocument/2006/relationships/hyperlink" Target="https://help.github.com/en/github/collaborating-with-issues-and-pull-requests/creating-a-pull-request#creating-the-pull-request" TargetMode="External"/><Relationship Id="rId313" Type="http://schemas.openxmlformats.org/officeDocument/2006/relationships/hyperlink" Target="https://here.r-lib.org/" TargetMode="External"/><Relationship Id="rId930" Type="http://schemas.openxmlformats.org/officeDocument/2006/relationships/hyperlink" Target="https://hpc.ucdavis.edu/" TargetMode="External"/><Relationship Id="rId306" Type="http://schemas.openxmlformats.org/officeDocument/2006/relationships/hyperlink" Target="https://httr.r-lib.org/" TargetMode="External"/><Relationship Id="rId304" Type="http://schemas.openxmlformats.org/officeDocument/2006/relationships/hyperlink" Target="https://httr2.r-lib.org/" TargetMode="External"/><Relationship Id="rId1004" Type="http://schemas.openxmlformats.org/officeDocument/2006/relationships/hyperlink" Target="https://iet.ucdavis.edu/aggie-ai/ai-tools/chatgpt-edu" TargetMode="External"/><Relationship Id="rId808" Type="http://schemas.openxmlformats.org/officeDocument/2006/relationships/hyperlink" Target="https://iterm2.com/" TargetMode="External"/><Relationship Id="rId107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5" Type="http://schemas.openxmlformats.org/officeDocument/2006/relationships/hyperlink" Target="https://jarl.etiennebacher.com/" TargetMode="External"/><Relationship Id="rId468" Type="http://schemas.openxmlformats.org/officeDocument/2006/relationships/hyperlink" Target="https://jarl.etiennebacher.com/getting-started" TargetMode="External"/><Relationship Id="rId465" Type="http://schemas.openxmlformats.org/officeDocument/2006/relationships/hyperlink" Target="https://jarl.etiennebacher.com/howto/editors" TargetMode="External"/><Relationship Id="rId466" Type="http://schemas.openxmlformats.org/officeDocument/2006/relationships/hyperlink" Target="https://jarl.etiennebacher.com/reference/config-file" TargetMode="External"/><Relationship Id="rId1013" Type="http://schemas.openxmlformats.org/officeDocument/2006/relationships/hyperlink" Target="https://journals.lww.com/epidem/Fulltext/2001/05000/The_Value_of_P.2.aspx" TargetMode="External"/><Relationship Id="rId1107" Type="http://schemas.openxmlformats.org/officeDocument/2006/relationships/hyperlink" Target="https://journals.plos.org/ploscompbiol/article?id=10.1371/journal.pcbi.1003833" TargetMode="External"/><Relationship Id="rId1161" Type="http://schemas.openxmlformats.org/officeDocument/2006/relationships/hyperlink" Target="https://journals.plos.org/plosone/s/authorship" TargetMode="External"/><Relationship Id="rId198" Type="http://schemas.openxmlformats.org/officeDocument/2006/relationships/hyperlink" Target="https://larmarange.github.io/labelled/" TargetMode="External"/><Relationship Id="rId591" Type="http://schemas.openxmlformats.org/officeDocument/2006/relationships/hyperlink" Target="https://learn.github.com/" TargetMode="External"/><Relationship Id="rId946" Type="http://schemas.openxmlformats.org/officeDocument/2006/relationships/hyperlink" Target="https://learn.microsoft.com/en-us/windows/wsl/tutorials/gui-apps" TargetMode="External"/><Relationship Id="rId271" Type="http://schemas.openxmlformats.org/officeDocument/2006/relationships/hyperlink" Target="https://lifecycle.r-lib.org/" TargetMode="External"/><Relationship Id="rId495" Type="http://schemas.openxmlformats.org/officeDocument/2006/relationships/hyperlink" Target="https://lifecycle.r-lib.org/articles/communicate.html" TargetMode="External"/><Relationship Id="rId496" Type="http://schemas.openxmlformats.org/officeDocument/2006/relationships/hyperlink" Target="https://lifecycle.r-lib.org/reference/deprecate_soft.html" TargetMode="External"/><Relationship Id="rId1057" Type="http://schemas.openxmlformats.org/officeDocument/2006/relationships/hyperlink" Target="https://link.springer.com/book/10.1007/978-3-030-98175-4" TargetMode="External"/><Relationship Id="rId1072" Type="http://schemas.openxmlformats.org/officeDocument/2006/relationships/hyperlink" Target="https://link.springer.com/book/9783031537929" TargetMode="External"/><Relationship Id="rId279" Type="http://schemas.openxmlformats.org/officeDocument/2006/relationships/hyperlink" Target="https://lintr.r-lib.org/" TargetMode="External"/><Relationship Id="rId326" Type="http://schemas.openxmlformats.org/officeDocument/2006/relationships/hyperlink" Target="https://lobstr.r-lib.org/" TargetMode="External"/><Relationship Id="rId358" Type="http://schemas.openxmlformats.org/officeDocument/2006/relationships/hyperlink" Target="https://lubridate.tidyverse.org/" TargetMode="External"/><Relationship Id="rId1211" Type="http://schemas.openxmlformats.org/officeDocument/2006/relationships/hyperlink" Target="https://man.openbsd.org/ssh_config" TargetMode="External"/><Relationship Id="rId1213" Type="http://schemas.openxmlformats.org/officeDocument/2006/relationships/hyperlink" Target="https://manpages.debian.org/stable/openssh-client/ssh_config.5.en.html" TargetMode="External"/><Relationship Id="rId1222" Type="http://schemas.openxmlformats.org/officeDocument/2006/relationships/hyperlink" Target="https://mastering-shiny.org/" TargetMode="External"/><Relationship Id="rId1106" Type="http://schemas.openxmlformats.org/officeDocument/2006/relationships/hyperlink" Target="https://medialab.github.io/iwanthue/" TargetMode="External"/><Relationship Id="rId1016" Type="http://schemas.openxmlformats.org/officeDocument/2006/relationships/hyperlink" Target="https://medialab.github.io/iwanthue/?utm_source=Nature+Briefing&amp;utm_campaign=2c68711076-briefing-dy-20211006&amp;utm_medium=email&amp;utm_term=0_c9dfd39373-2c68711076-44335685" TargetMode="External"/><Relationship Id="rId861" Type="http://schemas.openxmlformats.org/officeDocument/2006/relationships/hyperlink" Target="https://medium.com/@jeongwhanchoi/install-tmux-on-osx-and-basics-commands-for-beginners-be22520fd95e" TargetMode="External"/><Relationship Id="rId315" Type="http://schemas.openxmlformats.org/officeDocument/2006/relationships/hyperlink" Target="https://memoise.r-lib.org/" TargetMode="External"/><Relationship Id="rId1176" Type="http://schemas.openxmlformats.org/officeDocument/2006/relationships/hyperlink" Target="https://mentors.fm/2019/08/13/think-and-write-with-leslie-lamport/" TargetMode="External"/><Relationship Id="rId558" Type="http://schemas.openxmlformats.org/officeDocument/2006/relationships/hyperlink" Target="https://mermaid.live/" TargetMode="External"/><Relationship Id="rId865" Type="http://schemas.openxmlformats.org/officeDocument/2006/relationships/hyperlink" Target="https://missing.cs.ucdavis.edu/" TargetMode="External"/><Relationship Id="rId1063" Type="http://schemas.openxmlformats.org/officeDocument/2006/relationships/hyperlink" Target="https://mitcommlab.mit.edu/be/2023/09/27/toward-an-evenbetterposter-improving-the-betterposter-template/" TargetMode="External"/><Relationship Id="rId945" Type="http://schemas.openxmlformats.org/officeDocument/2006/relationships/hyperlink" Target="https://mobaxterm.mobatek.net/" TargetMode="External"/><Relationship Id="rId1126" Type="http://schemas.openxmlformats.org/officeDocument/2006/relationships/hyperlink" Target="https://morrison-lab.github.io/psw/" TargetMode="External"/><Relationship Id="rId977" Type="http://schemas.openxmlformats.org/officeDocument/2006/relationships/hyperlink" Target="https://morrison-lab.github.io/wai/" TargetMode="External"/><Relationship Id="rId997" Type="http://schemas.openxmlformats.org/officeDocument/2006/relationships/hyperlink" Target="https://morrison-lab.github.io/wai/chapters/ai-use-policies.html" TargetMode="External"/><Relationship Id="rId1145" Type="http://schemas.openxmlformats.org/officeDocument/2006/relationships/hyperlink" Target="https://morrison-lab.github.io/wai/chapters/ai-use-policies.html#sec-ai-journal-articles" TargetMode="External"/><Relationship Id="rId998" Type="http://schemas.openxmlformats.org/officeDocument/2006/relationships/hyperlink" Target="https://morrison-lab.github.io/wai/chapters/coding-agents.html" TargetMode="External"/><Relationship Id="rId762" Type="http://schemas.openxmlformats.org/officeDocument/2006/relationships/hyperlink" Target="https://morrison-lab.github.io/wai/chapters/coding-agents.html#sec-ai-addressing-failing-workflows" TargetMode="External"/><Relationship Id="rId143" Type="http://schemas.openxmlformats.org/officeDocument/2006/relationships/hyperlink" Target="https://morrison-lab.github.io/wai/chapters/coding-agents.html#sec-ai-best-practices" TargetMode="External"/><Relationship Id="rId622" Type="http://schemas.openxmlformats.org/officeDocument/2006/relationships/hyperlink" Target="https://morrison-lab.github.io/wai/chapters/coding-agents.html#sec-ai-claude-code-windows" TargetMode="External"/><Relationship Id="rId999" Type="http://schemas.openxmlformats.org/officeDocument/2006/relationships/hyperlink" Target="https://morrison-lab.github.io/wai/chapters/pr-workflow-with-agents.html" TargetMode="External"/><Relationship Id="rId1091" Type="http://schemas.openxmlformats.org/officeDocument/2006/relationships/hyperlink" Target="https://myidp.sciencecareers.org/" TargetMode="External"/><Relationship Id="rId822" Type="http://schemas.openxmlformats.org/officeDocument/2006/relationships/hyperlink" Target="https://ohmyz.sh/" TargetMode="External"/><Relationship Id="rId1074" Type="http://schemas.openxmlformats.org/officeDocument/2006/relationships/hyperlink" Target="https://openscapes.org/" TargetMode="External"/><Relationship Id="rId1186" Type="http://schemas.openxmlformats.org/officeDocument/2006/relationships/hyperlink" Target="https://osf.io/" TargetMode="External"/><Relationship Id="rId46" Type="http://schemas.openxmlformats.org/officeDocument/2006/relationships/hyperlink" Target="https://osf.io/tgbxr/" TargetMode="External"/><Relationship Id="rId680" Type="http://schemas.openxmlformats.org/officeDocument/2006/relationships/hyperlink" Target="https://p5js.org/contribute/steward_guidelines/" TargetMode="External"/><Relationship Id="rId263" Type="http://schemas.openxmlformats.org/officeDocument/2006/relationships/hyperlink" Target="https://pak.r-lib.org/" TargetMode="External"/><Relationship Id="rId581" Type="http://schemas.openxmlformats.org/officeDocument/2006/relationships/hyperlink" Target="https://pkg.yihui.org/litedown/" TargetMode="External"/><Relationship Id="rId580" Type="http://schemas.openxmlformats.org/officeDocument/2006/relationships/hyperlink" Target="https://pkg.yihui.org/litedown/book/" TargetMode="External"/><Relationship Id="rId257" Type="http://schemas.openxmlformats.org/officeDocument/2006/relationships/hyperlink" Target="https://pkgbuild.r-lib.org/" TargetMode="External"/><Relationship Id="rId91" Type="http://schemas.openxmlformats.org/officeDocument/2006/relationships/hyperlink" Target="https://pkgdown.r-lib.org/" TargetMode="External"/><Relationship Id="rId255" Type="http://schemas.openxmlformats.org/officeDocument/2006/relationships/hyperlink" Target="https://pkgload.r-lib.org/" TargetMode="External"/><Relationship Id="rId1172" Type="http://schemas.openxmlformats.org/officeDocument/2006/relationships/hyperlink" Target="https://plos.org/resource/how-to-store-and-manage-your-data/" TargetMode="External"/><Relationship Id="rId532" Type="http://schemas.openxmlformats.org/officeDocument/2006/relationships/hyperlink" Target="https://plotly.com/r/" TargetMode="External"/><Relationship Id="rId942" Type="http://schemas.openxmlformats.org/officeDocument/2006/relationships/hyperlink" Target="https://posit.co/products/open-source/rstudio-server/" TargetMode="External"/><Relationship Id="rId297" Type="http://schemas.openxmlformats.org/officeDocument/2006/relationships/hyperlink" Target="https://processx.r-lib.org/" TargetMode="External"/><Relationship Id="rId1082" Type="http://schemas.openxmlformats.org/officeDocument/2006/relationships/hyperlink" Target="https://proctor-ucsf.github.io/dcc-handbook/" TargetMode="External"/><Relationship Id="rId92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7" Type="http://schemas.openxmlformats.org/officeDocument/2006/relationships/hyperlink" Target="https://profvis.r-lib.org/" TargetMode="External"/><Relationship Id="rId301" Type="http://schemas.openxmlformats.org/officeDocument/2006/relationships/hyperlink" Target="https://ps.r-lib.org/" TargetMode="External"/><Relationship Id="rId152" Type="http://schemas.openxmlformats.org/officeDocument/2006/relationships/hyperlink" Target="https://purrr.tidyverse.org/" TargetMode="External"/><Relationship Id="rId1084" Type="http://schemas.openxmlformats.org/officeDocument/2006/relationships/hyperlink" Target="https://quantmarineecolab.github.io/lab-manual/" TargetMode="External"/><Relationship Id="rId502" Type="http://schemas.openxmlformats.org/officeDocument/2006/relationships/hyperlink" Target="https://quarto.org/" TargetMode="External"/><Relationship Id="rId547" Type="http://schemas.openxmlformats.org/officeDocument/2006/relationships/hyperlink" Target="https://quarto.org/docs/authoring/cross-references.html" TargetMode="External"/><Relationship Id="rId568" Type="http://schemas.openxmlformats.org/officeDocument/2006/relationships/hyperlink" Target="https://quarto.org/docs/authoring/diagrams.html" TargetMode="External"/><Relationship Id="rId549" Type="http://schemas.openxmlformats.org/officeDocument/2006/relationships/hyperlink" Target="https://quarto.org/docs/authoring/includes.html" TargetMode="External"/><Relationship Id="rId527" Type="http://schemas.openxmlformats.org/officeDocument/2006/relationships/hyperlink" Target="https://quarto.org/docs/books/" TargetMode="External"/><Relationship Id="rId531" Type="http://schemas.openxmlformats.org/officeDocument/2006/relationships/hyperlink" Target="https://quarto.org/docs/dashboards/" TargetMode="External"/><Relationship Id="rId536" Type="http://schemas.openxmlformats.org/officeDocument/2006/relationships/hyperlink" Target="https://quarto.org/docs/gallery/#dashboards" TargetMode="External"/><Relationship Id="rId505" Type="http://schemas.openxmlformats.org/officeDocument/2006/relationships/hyperlink" Target="https://quarto.org/docs/get-started/" TargetMode="External"/><Relationship Id="rId506" Type="http://schemas.openxmlformats.org/officeDocument/2006/relationships/hyperlink" Target="https://quarto.org/docs/guide/" TargetMode="External"/><Relationship Id="rId93" Type="http://schemas.openxmlformats.org/officeDocument/2006/relationships/hyperlink" Target="https://quarto.org/docs/output-formats/html-multi-format.html" TargetMode="External"/><Relationship Id="rId543" Type="http://schemas.openxmlformats.org/officeDocument/2006/relationships/hyperlink" Target="https://quarto.org/docs/projects/profiles.html" TargetMode="External"/><Relationship Id="rId528" Type="http://schemas.openxmlformats.org/officeDocument/2006/relationships/hyperlink" Target="https://quarto.org/docs/publishing/" TargetMode="External"/><Relationship Id="rId572" Type="http://schemas.openxmlformats.org/officeDocument/2006/relationships/hyperlink" Target="https://quarto.org/docs/troubleshooting/" TargetMode="External"/><Relationship Id="rId243" Type="http://schemas.openxmlformats.org/officeDocument/2006/relationships/hyperlink" Target="https://r-box.github.io/boxr/articles/boxr-app-interactive.html#create" TargetMode="External"/><Relationship Id="rId906" Type="http://schemas.openxmlformats.org/officeDocument/2006/relationships/hyperlink" Target="https://r-hub.github.io/cranlogs/" TargetMode="External"/><Relationship Id="rId900" Type="http://schemas.openxmlformats.org/officeDocument/2006/relationships/hyperlink" Target="https://r-hub.github.io/rhub/articles/rhubv2.html" TargetMode="External"/><Relationship Id="rId328" Type="http://schemas.openxmlformats.org/officeDocument/2006/relationships/hyperlink" Target="https://r-lib.github.io/crayon/" TargetMode="External"/><Relationship Id="rId269" Type="http://schemas.openxmlformats.org/officeDocument/2006/relationships/hyperlink" Target="https://r-lib.github.io/pkgcache/" TargetMode="External"/><Relationship Id="rId324" Type="http://schemas.openxmlformats.org/officeDocument/2006/relationships/hyperlink" Target="https://r-lib.github.io/prettyunits/" TargetMode="External"/><Relationship Id="rId1227" Type="http://schemas.openxmlformats.org/officeDocument/2006/relationships/hyperlink" Target="https://r-pkgs.org/" TargetMode="External"/><Relationship Id="rId433" Type="http://schemas.openxmlformats.org/officeDocument/2006/relationships/hyperlink" Target="https://r-pkgs.org/code.html#sec-code-r-landscape" TargetMode="External"/><Relationship Id="rId164" Type="http://schemas.openxmlformats.org/officeDocument/2006/relationships/hyperlink" Target="https://r-pkgs.org/lifecycle.html#sec-lifecycle-version-number" TargetMode="External"/><Relationship Id="rId185" Type="http://schemas.openxmlformats.org/officeDocument/2006/relationships/hyperlink" Target="https://r-pkgs.org/man.html" TargetMode="External"/><Relationship Id="rId166" Type="http://schemas.openxmlformats.org/officeDocument/2006/relationships/hyperlink" Target="https://r-pkgs.org/other-markdown.html#sec-news" TargetMode="External"/><Relationship Id="rId896" Type="http://schemas.openxmlformats.org/officeDocument/2006/relationships/hyperlink" Target="https://r-pkgs.org/release.html" TargetMode="External"/><Relationship Id="rId903" Type="http://schemas.openxmlformats.org/officeDocument/2006/relationships/hyperlink" Target="https://r-pkgs.org/release.html#sec-release-initial" TargetMode="External"/><Relationship Id="rId780" Type="http://schemas.openxmlformats.org/officeDocument/2006/relationships/hyperlink" Target="https://r-pkgs.org/software-development-practices.html#sec-sw-dev-practices-ci" TargetMode="External"/><Relationship Id="rId129" Type="http://schemas.openxmlformats.org/officeDocument/2006/relationships/hyperlink" Target="https://r-pkgs.org/testing-basics.html" TargetMode="External"/><Relationship Id="rId1229" Type="http://schemas.openxmlformats.org/officeDocument/2006/relationships/hyperlink" Target="https://r4ds.hadley.nz/" TargetMode="External"/><Relationship Id="rId507" Type="http://schemas.openxmlformats.org/officeDocument/2006/relationships/hyperlink" Target="https://r4ds.hadley.nz/quarto.html" TargetMode="External"/><Relationship Id="rId386" Type="http://schemas.openxmlformats.org/officeDocument/2006/relationships/hyperlink" Target="https://r4ds.hadley.nz/workflow-help.html#making-a-reprex" TargetMode="External"/><Relationship Id="rId290" Type="http://schemas.openxmlformats.org/officeDocument/2006/relationships/hyperlink" Target="https://r6.r-lib.org/" TargetMode="External"/><Relationship Id="rId955" Type="http://schemas.openxmlformats.org/officeDocument/2006/relationships/hyperlink" Target="https://ragg.r-lib.org/" TargetMode="External"/><Relationship Id="rId259" Type="http://schemas.openxmlformats.org/officeDocument/2006/relationships/hyperlink" Target="https://rcmdcheck.r-lib.org/" TargetMode="External"/><Relationship Id="rId349" Type="http://schemas.openxmlformats.org/officeDocument/2006/relationships/hyperlink" Target="https://readr.tidyverse.org/" TargetMode="External"/><Relationship Id="rId261" Type="http://schemas.openxmlformats.org/officeDocument/2006/relationships/hyperlink" Target="https://remotes.r-lib.org/" TargetMode="External"/><Relationship Id="rId38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23" Type="http://schemas.openxmlformats.org/officeDocument/2006/relationships/hyperlink" Target="https://researchdata.princeton.edu/research-lifecycle-guide/publishing-and-preservation/dois" TargetMode="External"/><Relationship Id="rId265" Type="http://schemas.openxmlformats.org/officeDocument/2006/relationships/hyperlink" Target="https://revdepcheck.r-lib.org/" TargetMode="External"/><Relationship Id="rId332" Type="http://schemas.openxmlformats.org/officeDocument/2006/relationships/hyperlink" Target="https://rex.r-lib.org/" TargetMode="External"/><Relationship Id="rId282" Type="http://schemas.openxmlformats.org/officeDocument/2006/relationships/hyperlink" Target="https://rlang.r-lib.org/" TargetMode="External"/><Relationship Id="rId168" Type="http://schemas.openxmlformats.org/officeDocument/2006/relationships/hyperlink" Target="https://rmarkdown.rstudio.com/" TargetMode="External"/><Relationship Id="rId105" Type="http://schemas.openxmlformats.org/officeDocument/2006/relationships/hyperlink" Target="https://roxygen2.r-lib.org/" TargetMode="External"/><Relationship Id="rId184" Type="http://schemas.openxmlformats.org/officeDocument/2006/relationships/hyperlink" Target="https://roxygen2.r-lib.org/articles/rd.html" TargetMode="External"/><Relationship Id="rId181" Type="http://schemas.openxmlformats.org/officeDocument/2006/relationships/hyperlink" Target="https://roxygen2.r-lib.org/articles/rd.html#inheriting-documentation" TargetMode="External"/><Relationship Id="rId1028" Type="http://schemas.openxmlformats.org/officeDocument/2006/relationships/hyperlink" Target="https://rstudio.github.io/cheatsheets/html/data-transformation.html" TargetMode="External"/><Relationship Id="rId1030" Type="http://schemas.openxmlformats.org/officeDocument/2006/relationships/hyperlink" Target="https://rstudio.github.io/cheatsheets/html/data-visualization.html" TargetMode="External"/><Relationship Id="rId1032" Type="http://schemas.openxmlformats.org/officeDocument/2006/relationships/hyperlink" Target="https://rstudio.github.io/cheatsheets/html/rmarkdown.html" TargetMode="External"/><Relationship Id="rId1029" Type="http://schemas.openxmlformats.org/officeDocument/2006/relationships/hyperlink" Target="https://rstudio.github.io/cheatsheets/html/tidyr.html" TargetMode="External"/><Relationship Id="rId533" Type="http://schemas.openxmlformats.org/officeDocument/2006/relationships/hyperlink" Target="https://rstudio.github.io/leaflet/" TargetMode="External"/><Relationship Id="rId380" Type="http://schemas.openxmlformats.org/officeDocument/2006/relationships/hyperlink" Target="https://rstudio.github.io/renv/" TargetMode="External"/><Relationship Id="rId786" Type="http://schemas.openxmlformats.org/officeDocument/2006/relationships/hyperlink" Target="https://rstudio.github.io/shinycoreci/" TargetMode="External"/><Relationship Id="rId670" Type="http://schemas.openxmlformats.org/officeDocument/2006/relationships/hyperlink" Target="https://rtyley.github.io/bfg-repo-cleaner/" TargetMode="External"/><Relationship Id="rId339" Type="http://schemas.openxmlformats.org/officeDocument/2006/relationships/hyperlink" Target="https://rviews.rstudio.com/2017/06/08/what-is-the-tidyverse/" TargetMode="External"/><Relationship Id="rId1031" Type="http://schemas.openxmlformats.org/officeDocument/2006/relationships/hyperlink" Target="https://s3.amazonaws.com/assets.datacamp.com/blog_assets/datatable_Cheat_Sheet_R.pdf" TargetMode="External"/><Relationship Id="rId317" Type="http://schemas.openxmlformats.org/officeDocument/2006/relationships/hyperlink" Target="https://scales.r-lib.org/" TargetMode="External"/><Relationship Id="rId426" Type="http://schemas.openxmlformats.org/officeDocument/2006/relationships/hyperlink" Target="https://sembr.org/" TargetMode="External"/><Relationship Id="rId599"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20" Type="http://schemas.openxmlformats.org/officeDocument/2006/relationships/hyperlink" Target="https://sessioninfo.r-lib.org/" TargetMode="External"/><Relationship Id="rId1195" Type="http://schemas.openxmlformats.org/officeDocument/2006/relationships/hyperlink" Target="https://sethrobertson.github.io/GitFixUm/fixup.html" TargetMode="External"/><Relationship Id="rId535" Type="http://schemas.openxmlformats.org/officeDocument/2006/relationships/hyperlink" Target="https://shiny.posit.co/" TargetMode="External"/><Relationship Id="rId1201" Type="http://schemas.openxmlformats.org/officeDocument/2006/relationships/hyperlink" Target="https://slurm.schedmd.com/salloc.html" TargetMode="External"/><Relationship Id="rId1203" Type="http://schemas.openxmlformats.org/officeDocument/2006/relationships/hyperlink" Target="https://slurm.schedmd.com/sattach.html" TargetMode="External"/><Relationship Id="rId1205" Type="http://schemas.openxmlformats.org/officeDocument/2006/relationships/hyperlink" Target="https://slurm.schedmd.com/sbatch.html" TargetMode="External"/><Relationship Id="rId1207" Type="http://schemas.openxmlformats.org/officeDocument/2006/relationships/hyperlink" Target="https://slurm.schedmd.com/squeue.html" TargetMode="External"/><Relationship Id="rId1209" Type="http://schemas.openxmlformats.org/officeDocument/2006/relationships/hyperlink" Target="https://slurm.schedmd.com/srun.html" TargetMode="External"/><Relationship Id="rId229" Type="http://schemas.openxmlformats.org/officeDocument/2006/relationships/hyperlink" Target="https://softwareengineering.stackexchange.com/questions/133404/what-is-the-ideal-length-of-a-method-for-you" TargetMode="External"/><Relationship Id="rId944" Type="http://schemas.openxmlformats.org/officeDocument/2006/relationships/hyperlink" Target="https://sourceforge.net/projects/vcxsrv/" TargetMode="External"/><Relationship Id="rId592" Type="http://schemas.openxmlformats.org/officeDocument/2006/relationships/hyperlink" Target="https://sp19.datastructur.es/materials/guides/using-git#b-local-repositories-narrative-introduction" TargetMode="External"/><Relationship Id="rId628" Type="http://schemas.openxmlformats.org/officeDocument/2006/relationships/hyperlink" Target="https://sp19.datastructur.es/materials/guides/using-git#e-git-branching-advanced-git-optional" TargetMode="External"/><Relationship Id="rId209" Type="http://schemas.openxmlformats.org/officeDocument/2006/relationships/hyperlink" Target="https://spin.atomicobject.com/2017/11/01/good-variable-names/" TargetMode="External"/><Relationship Id="rId80" Type="http://schemas.openxmlformats.org/officeDocument/2006/relationships/hyperlink" Target="https://spinningcode.org/2024/05/tool-building/" TargetMode="External"/><Relationship Id="rId480" Type="http://schemas.openxmlformats.org/officeDocument/2006/relationships/hyperlink" Target="https://stackoverflow.com/questions/21435339/data-table-vs-dplyr-can-one-do-something-well-the-other-cant-or-does-poorly/27840349#27840349" TargetMode="External"/><Relationship Id="rId368" Type="http://schemas.openxmlformats.org/officeDocument/2006/relationships/hyperlink" Target="https://stackoverflow.com/questions/28125816/r-standard-evaluation-for-join-dplyr" TargetMode="External"/><Relationship Id="rId228" Type="http://schemas.openxmlformats.org/officeDocument/2006/relationships/hyperlink" Target="https://stackoverflow.com/questions/475675/when-is-a-function-too-long" TargetMode="External"/><Relationship Id="rId831" Type="http://schemas.openxmlformats.org/officeDocument/2006/relationships/hyperlink" Target="https://starship.rs/" TargetMode="External"/><Relationship Id="rId333" Type="http://schemas.openxmlformats.org/officeDocument/2006/relationships/hyperlink" Target="https://stringr.tidyverse.org/" TargetMode="External"/><Relationship Id="rId396" Type="http://schemas.openxmlformats.org/officeDocument/2006/relationships/hyperlink" Target="https://style.tidyverse.org/" TargetMode="External"/><Relationship Id="rId330" Type="http://schemas.openxmlformats.org/officeDocument/2006/relationships/hyperlink" Target="https://styler.r-lib.org/" TargetMode="External"/><Relationship Id="rId194" Type="http://schemas.openxmlformats.org/officeDocument/2006/relationships/hyperlink" Target="https://support.posit.co/hc/en-us/articles/200484568-Code-Folding-and-Sections" TargetMode="External"/><Relationship Id="rId806" Type="http://schemas.openxmlformats.org/officeDocument/2006/relationships/hyperlink" Target="https://sw.kovidgoyal.net/kitty/" TargetMode="External"/><Relationship Id="rId361" Type="http://schemas.openxmlformats.org/officeDocument/2006/relationships/hyperlink" Target="https://tavareshugo.github.io/data_carpentry_extras/base-r_tidyverse_equivalents/base-r_tidyverse_equivalents.html" TargetMode="External"/><Relationship Id="rId1066" Type="http://schemas.openxmlformats.org/officeDocument/2006/relationships/hyperlink" Target="https://teampublichealth.substack.com/" TargetMode="External"/><Relationship Id="rId106" Type="http://schemas.openxmlformats.org/officeDocument/2006/relationships/hyperlink" Target="https://testthat.r-lib.org/" TargetMode="External"/><Relationship Id="rId124" Type="http://schemas.openxmlformats.org/officeDocument/2006/relationships/hyperlink" Target="https://testthat.r-lib.org/articles/snapshotting.html" TargetMode="External"/><Relationship Id="rId1078" Type="http://schemas.openxmlformats.org/officeDocument/2006/relationships/hyperlink" Target="https://thefaylab.github.io/lab-manual/" TargetMode="External"/><Relationship Id="rId391" Type="http://schemas.openxmlformats.org/officeDocument/2006/relationships/hyperlink" Target="https://thinkr-open.github.io/gitdown/" TargetMode="External"/><Relationship Id="rId646" Type="http://schemas.openxmlformats.org/officeDocument/2006/relationships/hyperlink" Target="https://thinkr-open.github.io/gitlabr/" TargetMode="External"/><Relationship Id="rId353" Type="http://schemas.openxmlformats.org/officeDocument/2006/relationships/hyperlink" Target="https://tibble.tidyverse.org/" TargetMode="External"/><Relationship Id="rId346" Type="http://schemas.openxmlformats.org/officeDocument/2006/relationships/hyperlink" Target="https://tidyr.tidyverse.org/" TargetMode="External"/><Relationship Id="rId493" Type="http://schemas.openxmlformats.org/officeDocument/2006/relationships/hyperlink" Target="https://tidyselect.r-lib.org/" TargetMode="External"/><Relationship Id="rId444" Type="http://schemas.openxmlformats.org/officeDocument/2006/relationships/hyperlink" Target="https://tidyverse.org/blog/2017/12/styler-1.0.0/" TargetMode="External"/><Relationship Id="rId643" Type="http://schemas.openxmlformats.org/officeDocument/2006/relationships/hyperlink" Target="https://tidyverse.org/blog/2017/12/workflow-vs-script/" TargetMode="External"/><Relationship Id="rId1234" Type="http://schemas.openxmlformats.org/officeDocument/2006/relationships/hyperlink" Target="https://ucd-serg.github.io/lab-manual/appendix-copilot-instructions.html" TargetMode="External"/><Relationship Id="rId1236" Type="http://schemas.openxmlformats.org/officeDocument/2006/relationships/hyperlink" Target="https://ucd-serg.github.io/lab-manual/appendix-copilot-setup-steps.html" TargetMode="External"/><Relationship Id="rId883" Type="http://schemas.openxmlformats.org/officeDocument/2006/relationships/hyperlink" Target="https://ucd-serg.github.io/lab-manual/coding-practices.html#file-headers" TargetMode="External"/><Relationship Id="rId886" Type="http://schemas.openxmlformats.org/officeDocument/2006/relationships/hyperlink" Target="https://ucd-serg.github.io/lab-manual/coding-practices.html#function-documentation" TargetMode="External"/><Relationship Id="rId1011" Type="http://schemas.openxmlformats.org/officeDocument/2006/relationships/hyperlink" Target="https://ucd-serg.github.io/lab-manual/coding-style.html" TargetMode="External"/><Relationship Id="rId889" Type="http://schemas.openxmlformats.org/officeDocument/2006/relationships/hyperlink" Target="https://ucd-serg.github.io/lab-manual/unix.html#example-code-for-runfilesavelogs" TargetMode="External"/><Relationship Id="rId1026" Type="http://schemas.openxmlformats.org/officeDocument/2006/relationships/hyperlink" Target="https://ucdavisdatalab.github.io/install_guides/" TargetMode="External"/><Relationship Id="rId1023" Type="http://schemas.openxmlformats.org/officeDocument/2006/relationships/hyperlink" Target="https://ucdavisdatalab.github.io/workshop_index/" TargetMode="External"/><Relationship Id="rId100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50" Type="http://schemas.openxmlformats.org/officeDocument/2006/relationships/hyperlink" Target="https://ucjug.github.io/workshop_julia_basics/" TargetMode="External"/><Relationship Id="rId103" Type="http://schemas.openxmlformats.org/officeDocument/2006/relationships/hyperlink" Target="https://usethis.r-lib.org/" TargetMode="External"/><Relationship Id="rId284" Type="http://schemas.openxmlformats.org/officeDocument/2006/relationships/hyperlink" Target="https://vctrs.r-lib.org/" TargetMode="External"/><Relationship Id="rId277" Type="http://schemas.openxmlformats.org/officeDocument/2006/relationships/hyperlink" Target="https://waldo.r-lib.org/" TargetMode="External"/><Relationship Id="rId802" Type="http://schemas.openxmlformats.org/officeDocument/2006/relationships/hyperlink" Target="https://wezfurlong.org/wezterm/" TargetMode="External"/><Relationship Id="rId947" Type="http://schemas.openxmlformats.org/officeDocument/2006/relationships/hyperlink" Target="https://wiki.archlinux.org/title/Wayland" TargetMode="External"/><Relationship Id="rId958" Type="http://schemas.openxmlformats.org/officeDocument/2006/relationships/hyperlink" Target="https://wiki.x2go.org/" TargetMode="External"/><Relationship Id="rId286" Type="http://schemas.openxmlformats.org/officeDocument/2006/relationships/hyperlink" Target="https://withr.r-lib.org/" TargetMode="External"/><Relationship Id="rId785" Type="http://schemas.openxmlformats.org/officeDocument/2006/relationships/hyperlink" Target="https://woodpecker-ci.org/" TargetMode="External"/><Relationship Id="rId1052" Type="http://schemas.openxmlformats.org/officeDocument/2006/relationships/hyperlink" Target="https://www.anthropic.com/institute/recursive-self-improvement" TargetMode="External"/><Relationship Id="rId1138" Type="http://schemas.openxmlformats.org/officeDocument/2006/relationships/hyperlink" Target="https://www.biorxiv.org/" TargetMode="External"/><Relationship Id="rId367" Type="http://schemas.openxmlformats.org/officeDocument/2006/relationships/hyperlink" Target="https://www.brodrigues.co/blog/2016-07-18-data-frame-columns-as-arguments-to-dplyr-functions/" TargetMode="External"/><Relationship Id="rId972" Type="http://schemas.openxmlformats.org/officeDocument/2006/relationships/hyperlink" Target="https://www.chriswrites.com/how-to-change-file-permissions-using-the-terminal/" TargetMode="External"/><Relationship Id="rId199" Type="http://schemas.openxmlformats.org/officeDocument/2006/relationships/hyperlink" Target="https://www.danieldsjoberg.com/gtsummary/" TargetMode="External"/><Relationship Id="rId1021"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652" Type="http://schemas.openxmlformats.org/officeDocument/2006/relationships/hyperlink" Target="https://www.git-scm.com/docs/gitignore#_pattern_format" TargetMode="External"/><Relationship Id="rId761" Type="http://schemas.openxmlformats.org/officeDocument/2006/relationships/hyperlink" Target="https://www.githubstatus.com/" TargetMode="External"/><Relationship Id="rId1071" Type="http://schemas.openxmlformats.org/officeDocument/2006/relationships/hyperlink" Target="https://www.globalcodeofconduct.org/" TargetMode="External"/><Relationship Id="rId962" Type="http://schemas.openxmlformats.org/officeDocument/2006/relationships/hyperlink" Target="https://www.gnu.org/software/screen/" TargetMode="External"/><Relationship Id="rId857" Type="http://schemas.openxmlformats.org/officeDocument/2006/relationships/hyperlink" Target="https://www.howtogeek.com/118594/how-to-edit-your-system-path-for-easy-command-line-access/" TargetMode="External"/><Relationship Id="rId534" Type="http://schemas.openxmlformats.org/officeDocument/2006/relationships/hyperlink" Target="https://www.htmlwidgets.org/" TargetMode="External"/><Relationship Id="rId1137" Type="http://schemas.openxmlformats.org/officeDocument/2006/relationships/hyperlink" Target="https://www.medrxiv.org/" TargetMode="External"/><Relationship Id="rId1101" Type="http://schemas.openxmlformats.org/officeDocument/2006/relationships/hyperlink" Target="https://www.nature.com/articles/d41586-021-03603-2" TargetMode="External"/><Relationship Id="rId1069" Type="http://schemas.openxmlformats.org/officeDocument/2006/relationships/hyperlink" Target="https://www.niaid.nih.gov/grants-contracts/write-grant-application" TargetMode="External"/><Relationship Id="rId442" Type="http://schemas.openxmlformats.org/officeDocument/2006/relationships/hyperlink" Target="https://www.r-bloggers.com/align-assign-rstudio-addin-to-align-assignment-operators/" TargetMode="External"/><Relationship Id="rId370" Type="http://schemas.openxmlformats.org/officeDocument/2006/relationships/hyperlink" Target="https://www.rdocumentation.org/packages/feather/versions/0.3.3" TargetMode="External"/><Relationship Id="rId445" Type="http://schemas.openxmlformats.org/officeDocument/2006/relationships/hyperlink" Target="https://www.rdocumentation.org/packages/styler/versions/1.1.0/topics/style_dir" TargetMode="External"/><Relationship Id="rId226" Type="http://schemas.openxmlformats.org/officeDocument/2006/relationships/hyperlink" Target="https://www.reddit.com/r/learnprogramming/comments/47avb5/one_long_function_2001000_lines_of_codes_or_one/" TargetMode="External"/><Relationship Id="rId1061" Type="http://schemas.openxmlformats.org/officeDocument/2006/relationships/hyperlink" Target="https://www.sciencedirect.com/science/article/pii/S1471491423000928" TargetMode="External"/><Relationship Id="rId852" Type="http://schemas.openxmlformats.org/officeDocument/2006/relationships/hyperlink" Target="https://www.shellcheck.net/" TargetMode="External"/><Relationship Id="rId227" Type="http://schemas.openxmlformats.org/officeDocument/2006/relationships/hyperlink" Target="https://www.sololearn.com/en/Discuss/1278705/optimal-number-of-lines-of-code-of-functions" TargetMode="External"/><Relationship Id="rId342" Type="http://schemas.openxmlformats.org/officeDocument/2006/relationships/hyperlink" Target="https://www.tidyverse.org/" TargetMode="External"/><Relationship Id="rId494" Type="http://schemas.openxmlformats.org/officeDocument/2006/relationships/hyperlink" Target="https://www.tidyverse.org/blog/2022/10/tidyselect-1-2-0/" TargetMode="External"/><Relationship Id="rId1092" Type="http://schemas.openxmlformats.org/officeDocument/2006/relationships/hyperlink" Target="https://www.training.nih.gov/career-services/" TargetMode="External"/><Relationship Id="rId943" Type="http://schemas.openxmlformats.org/officeDocument/2006/relationships/hyperlink" Target="https://www.xquartz.org/" TargetMode="External"/><Relationship Id="rId1102" Type="http://schemas.openxmlformats.org/officeDocument/2006/relationships/hyperlink" Target="https://www.youtube.com/watch?v=1RwJbhkCA58" TargetMode="External"/><Relationship Id="rId1062"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65" Type="http://schemas.openxmlformats.org/officeDocument/2006/relationships/hyperlink" Target="https://www.youtube.com/watch?v=nERXS3ssntw" TargetMode="External"/><Relationship Id="rId1059" Type="http://schemas.openxmlformats.org/officeDocument/2006/relationships/hyperlink" Target="https://x.com/acagamic/status/1680381737816424450" TargetMode="External"/><Relationship Id="rId56"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33"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099" Type="http://schemas.openxmlformats.org/officeDocument/2006/relationships/hyperlink" Target="@sec-show-dont-tell" TargetMode="External"/><Relationship Id="rId176" Type="http://schemas.openxmlformats.org/officeDocument/2006/relationships/hyperlink" Target="@sec-style-auto-style" TargetMode="External"/><Relationship Id="rId931"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5" Type="http://schemas.openxmlformats.org/officeDocument/2006/relationships/hyperlink" Target="github.com" TargetMode="External"/><Relationship Id="rId1034" Type="http://schemas.openxmlformats.org/officeDocument/2006/relationships/hyperlink" Target="http://adv-r.had.co.nz/Style.html" TargetMode="External"/><Relationship Id="rId1105" Type="http://schemas.openxmlformats.org/officeDocument/2006/relationships/hyperlink" Target="http://colorbrewer2.org/" TargetMode="External"/><Relationship Id="rId1159" Type="http://schemas.openxmlformats.org/officeDocument/2006/relationships/hyperlink" Target="http://creativecommons.org/licenses/by-nc/4.0/" TargetMode="External"/><Relationship Id="rId448" Type="http://schemas.openxmlformats.org/officeDocument/2006/relationships/hyperlink" Target="http://styler.r-lib.org/articles/customizing_styler.html" TargetMode="External"/><Relationship Id="rId101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6" Type="http://schemas.openxmlformats.org/officeDocument/2006/relationships/hyperlink" Target="https://about.codecov.io" TargetMode="External"/><Relationship Id="rId645" Type="http://schemas.openxmlformats.org/officeDocument/2006/relationships/hyperlink" Target="https://about.gitlab.com/" TargetMode="External"/><Relationship Id="rId366" Type="http://schemas.openxmlformats.org/officeDocument/2006/relationships/hyperlink" Target="https://adv-r.hadley.nz/evaluation.html" TargetMode="External"/><Relationship Id="rId409" Type="http://schemas.openxmlformats.org/officeDocument/2006/relationships/hyperlink" Target="https://adv-r.hadley.nz/functionals.html#purrr-style" TargetMode="External"/><Relationship Id="rId135" Type="http://schemas.openxmlformats.org/officeDocument/2006/relationships/hyperlink" Target="https://adv-r.hadley.nz/perf-improve.html" TargetMode="External"/><Relationship Id="rId134" Type="http://schemas.openxmlformats.org/officeDocument/2006/relationships/hyperlink" Target="https://adv-r.hadley.nz/perf-measure.html" TargetMode="External"/><Relationship Id="rId804" Type="http://schemas.openxmlformats.org/officeDocument/2006/relationships/hyperlink" Target="https://alacritty.org/" TargetMode="External"/><Relationship Id="rId92" Type="http://schemas.openxmlformats.org/officeDocument/2006/relationships/hyperlink" Target="https://altdoc.etiennebacher.com/" TargetMode="External"/><Relationship Id="rId136" Type="http://schemas.openxmlformats.org/officeDocument/2006/relationships/hyperlink" Target="https://bench.r-lib.org/" TargetMode="External"/><Relationship Id="rId371" Type="http://schemas.openxmlformats.org/officeDocument/2006/relationships/hyperlink" Target="https://blog.rstudio.com/2016/03/29/feather/" TargetMode="External"/><Relationship Id="rId192" Type="http://schemas.openxmlformats.org/officeDocument/2006/relationships/hyperlink" Target="https://blog.rstudio.com/2020/12/02/rstudio-v1-4-preview-little-things/" TargetMode="External"/><Relationship Id="rId299" Type="http://schemas.openxmlformats.org/officeDocument/2006/relationships/hyperlink" Target="https://callr.r-lib.org/" TargetMode="External"/><Relationship Id="rId618" Type="http://schemas.openxmlformats.org/officeDocument/2006/relationships/hyperlink" Target="https://cli.github.com/" TargetMode="External"/><Relationship Id="rId288" Type="http://schemas.openxmlformats.org/officeDocument/2006/relationships/hyperlink" Target="https://cli.r-lib.org/" TargetMode="External"/><Relationship Id="rId699" Type="http://schemas.openxmlformats.org/officeDocument/2006/relationships/hyperlink" Target="https://code-review.tidyverse.org/" TargetMode="External"/><Relationship Id="rId700" Type="http://schemas.openxmlformats.org/officeDocument/2006/relationships/hyperlink" Target="https://code-review.tidyverse.org/#acknowledgements" TargetMode="External"/><Relationship Id="rId1043" Type="http://schemas.openxmlformats.org/officeDocument/2006/relationships/hyperlink" Target="https://code.claude.com/docs/en/claude-code-on-the-web#auto-fix-pull-requests" TargetMode="External"/><Relationship Id="rId1044" Type="http://schemas.openxmlformats.org/officeDocument/2006/relationships/hyperlink" Target="https://code.claude.com/docs/en/workflows" TargetMode="External"/><Relationship Id="rId1038" Type="http://schemas.openxmlformats.org/officeDocument/2006/relationships/hyperlink" Target="https://codeberg.org/r-codeberg" TargetMode="External"/><Relationship Id="rId784" Type="http://schemas.openxmlformats.org/officeDocument/2006/relationships/hyperlink" Target="https://codeberg.org/r-codeberg/migration-guide" TargetMode="External"/><Relationship Id="rId203" Type="http://schemas.openxmlformats.org/officeDocument/2006/relationships/hyperlink" Target="https://cognitect.com/blog/2011/11/15/documenting-architecture-decisions" TargetMode="External"/><Relationship Id="rId952" Type="http://schemas.openxmlformats.org/officeDocument/2006/relationships/hyperlink" Target="https://conda-forge.org/" TargetMode="External"/><Relationship Id="rId1080" Type="http://schemas.openxmlformats.org/officeDocument/2006/relationships/hyperlink" Target="https://contextlab.github.io/lab-manual/" TargetMode="External"/><Relationship Id="rId275" Type="http://schemas.openxmlformats.org/officeDocument/2006/relationships/hyperlink" Target="https://covr.r-lib.org/" TargetMode="External"/><Relationship Id="rId292" Type="http://schemas.openxmlformats.org/officeDocument/2006/relationships/hyperlink" Target="https://cpp11.r-lib.org/" TargetMode="External"/><Relationship Id="rId895" Type="http://schemas.openxmlformats.org/officeDocument/2006/relationships/hyperlink" Target="https://cran.r-project.org/" TargetMode="External"/><Relationship Id="rId1143" Type="http://schemas.openxmlformats.org/officeDocument/2006/relationships/hyperlink" Target="https://cran.r-project.org/package=flexlsx" TargetMode="External"/><Relationship Id="rId956" Type="http://schemas.openxmlformats.org/officeDocument/2006/relationships/hyperlink" Target="https://cran.r-project.org/package=httpgd" TargetMode="External"/><Relationship Id="rId119" Type="http://schemas.openxmlformats.org/officeDocument/2006/relationships/hyperlink" Target="https://cran.r-project.org/package=snapr" TargetMode="External"/><Relationship Id="rId120" Type="http://schemas.openxmlformats.org/officeDocument/2006/relationships/hyperlink" Target="https://cran.r-project.org/package=ssdtools" TargetMode="External"/><Relationship Id="rId454" Type="http://schemas.openxmlformats.org/officeDocument/2006/relationships/hyperlink" Target="https://cran.r-project.org/web/packages/lintr/readme/README.html#available-linters" TargetMode="External"/><Relationship Id="rId457" Type="http://schemas.openxmlformats.org/officeDocument/2006/relationships/hyperlink" Target="https://cran.r-project.org/web/packages/lintr/readme/README.html#project-configuration" TargetMode="External"/><Relationship Id="rId90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9" Type="http://schemas.openxmlformats.org/officeDocument/2006/relationships/hyperlink" Target="https://d-morrison.github.io/rme/" TargetMode="External"/><Relationship Id="rId81" Type="http://schemas.openxmlformats.org/officeDocument/2006/relationships/hyperlink" Target="https://d-morrison.github.io/snapr/" TargetMode="External"/><Relationship Id="rId921" Type="http://schemas.openxmlformats.org/officeDocument/2006/relationships/hyperlink" Target="https://data-dict.tidyverse.org/" TargetMode="External"/><Relationship Id="rId1163" Type="http://schemas.openxmlformats.org/officeDocument/2006/relationships/hyperlink" Target="https://datadryad.org/" TargetMode="External"/><Relationship Id="rId1142" Type="http://schemas.openxmlformats.org/officeDocument/2006/relationships/hyperlink" Target="https://davidgohel.github.io/flextable/" TargetMode="External"/><Relationship Id="rId267" Type="http://schemas.openxmlformats.org/officeDocument/2006/relationships/hyperlink" Target="https://desc.r-lib.org/" TargetMode="External"/><Relationship Id="rId1225" Type="http://schemas.openxmlformats.org/officeDocument/2006/relationships/hyperlink" Target="https://design.tidyverse.org/" TargetMode="External"/><Relationship Id="rId397" Type="http://schemas.openxmlformats.org/officeDocument/2006/relationships/hyperlink" Target="https://design.tidyverse.org/important-args-first.html" TargetMode="External"/><Relationship Id="rId611" Type="http://schemas.openxmlformats.org/officeDocument/2006/relationships/hyperlink" Target="https://desktop.github.com/" TargetMode="External"/><Relationship Id="rId104" Type="http://schemas.openxmlformats.org/officeDocument/2006/relationships/hyperlink" Target="https://devtools.r-lib.org/" TargetMode="External"/><Relationship Id="rId838" Type="http://schemas.openxmlformats.org/officeDocument/2006/relationships/hyperlink" Target="https://direnv.net/" TargetMode="External"/><Relationship Id="rId781" Type="http://schemas.openxmlformats.org/officeDocument/2006/relationships/hyperlink" Target="https://docs.github.com/en/actions" TargetMode="External"/><Relationship Id="rId750" Type="http://schemas.openxmlformats.org/officeDocument/2006/relationships/hyperlink" Target="https://docs.github.com/en/actions/using-jobs/using-concurrency" TargetMode="External"/><Relationship Id="rId671" Type="http://schemas.openxmlformats.org/officeDocument/2006/relationships/hyperlink" Target="https://docs.github.com/en/authentication/keeping-your-account-and-data-secure/removing-sensitive-data-from-a-repository" TargetMode="External"/><Relationship Id="rId689" Type="http://schemas.openxmlformats.org/officeDocument/2006/relationships/hyperlink" Target="https://docs.github.com/en/communities/using-templates-to-encourage-useful-issues-and-pull-requests/creating-a-pull-request-template-for-your-repository" TargetMode="External"/><Relationship Id="rId1189" Type="http://schemas.openxmlformats.org/officeDocument/2006/relationships/hyperlink" Target="https://docs.github.com/en/get-started/archiving-your-github-personal-account-and-public-repositories/requesting-an-archive-of-your-personal-accounts-data" TargetMode="External"/><Relationship Id="rId1042" Type="http://schemas.openxmlformats.org/officeDocument/2006/relationships/hyperlink" Target="https://docs.github.com/en/pull-requests/get-started/about-stacked-prs" TargetMode="External"/><Relationship Id="rId893" Type="http://schemas.openxmlformats.org/officeDocument/2006/relationships/hyperlink" Target="https://docs.github.com/en/repositories/releasing-projects-on-github/managing-releases-in-a-repository" TargetMode="External"/><Relationship Id="rId658" Type="http://schemas.openxmlformats.org/officeDocument/2006/relationships/hyperlink" Target="https://docs.github.com/en/repositories/working-with-files/managing-files/customizing-how-changed-files-appear-on-github" TargetMode="External"/><Relationship Id="rId1191" Type="http://schemas.openxmlformats.org/officeDocument/2006/relationships/hyperlink" Target="https://docs.github.com/en/rest/migrations/orgs" TargetMode="External"/><Relationship Id="rId1193" Type="http://schemas.openxmlformats.org/officeDocument/2006/relationships/hyperlink" Target="https://docs.github.com/en/rest/migrations/users" TargetMode="External"/><Relationship Id="rId751" Type="http://schemas.openxmlformats.org/officeDocument/2006/relationships/hyperlink" Target="https://docs.gitlab.com/ee/ci/resource_groups/" TargetMode="External"/><Relationship Id="rId60" Type="http://schemas.openxmlformats.org/officeDocument/2006/relationships/hyperlink" Target="https://docs.gitlab.com/user/group/custom_project_templates/" TargetMode="External"/><Relationship Id="rId1065" Type="http://schemas.openxmlformats.org/officeDocument/2006/relationships/hyperlink" Target="https://docs.google.com/document/d/1ckgRCcr7FFPyymyMA6Y_-cB_vftOyrrxT28c6gRg0PI/edit" TargetMode="External"/><Relationship Id="rId1180" Type="http://schemas.openxmlformats.org/officeDocument/2006/relationships/hyperlink" Target="https://doi.org/10.1038/467775a" TargetMode="External"/><Relationship Id="rId1184" Type="http://schemas.openxmlformats.org/officeDocument/2006/relationships/hyperlink" Target="https://doi.org/10.1038/526182a" TargetMode="External"/><Relationship Id="rId1215" Type="http://schemas.openxmlformats.org/officeDocument/2006/relationships/hyperlink" Target="https://doi.org/10.1038/d41586-019-00067-3" TargetMode="External"/><Relationship Id="rId1151" Type="http://schemas.openxmlformats.org/officeDocument/2006/relationships/hyperlink" Target="https://doi.org/10.1038/d41586-019-01431-z" TargetMode="External"/><Relationship Id="rId1199" Type="http://schemas.openxmlformats.org/officeDocument/2006/relationships/hyperlink" Target="https://doi.org/10.1038/d41586-019-02918-5" TargetMode="External"/><Relationship Id="rId1218" Type="http://schemas.openxmlformats.org/officeDocument/2006/relationships/hyperlink" Target="https://doi.org/10.1038/d41586-021-03603-2" TargetMode="External"/><Relationship Id="rId1157" Type="http://schemas.openxmlformats.org/officeDocument/2006/relationships/hyperlink" Target="https://doi.org/10.1038/s41467-020-19160-7" TargetMode="External"/><Relationship Id="rId1182" Type="http://schemas.openxmlformats.org/officeDocument/2006/relationships/hyperlink" Target="https://doi.org/10.1038/s41562-016-0021" TargetMode="External"/><Relationship Id="rId1166" Type="http://schemas.openxmlformats.org/officeDocument/2006/relationships/hyperlink" Target="https://doi.org/10.1201/9781003029878" TargetMode="External"/><Relationship Id="rId1220" Type="http://schemas.openxmlformats.org/officeDocument/2006/relationships/hyperlink" Target="https://doi.org/10.1201/9781351201315" TargetMode="External"/><Relationship Id="rId1197" Type="http://schemas.openxmlformats.org/officeDocument/2006/relationships/hyperlink" Target="https://doi.org/10.1371/journal.pcbi.1003833" TargetMode="External"/><Relationship Id="rId1148" Type="http://schemas.openxmlformats.org/officeDocument/2006/relationships/hyperlink" Target="https://doi.org/10.1371/journal.pgph.0002269" TargetMode="External"/><Relationship Id="rId322" Type="http://schemas.openxmlformats.org/officeDocument/2006/relationships/hyperlink" Target="https://downlit.r-lib.org/" TargetMode="External"/><Relationship Id="rId344" Type="http://schemas.openxmlformats.org/officeDocument/2006/relationships/hyperlink" Target="https://dplyr.tidyverse.org/" TargetMode="External"/><Relationship Id="rId364" Type="http://schemas.openxmlformats.org/officeDocument/2006/relationships/hyperlink" Target="https://dplyr.tidyverse.org/articles/in-packages.html" TargetMode="External"/><Relationship Id="rId363" Type="http://schemas.openxmlformats.org/officeDocument/2006/relationships/hyperlink" Target="https://dplyr.tidyverse.org/articles/programming.html" TargetMode="External"/><Relationship Id="rId414" Type="http://schemas.openxmlformats.org/officeDocument/2006/relationships/hyperlink" Target="https://dplyr.tidyverse.org/reference/dplyr_by.html" TargetMode="External"/><Relationship Id="rId340" Type="http://schemas.openxmlformats.org/officeDocument/2006/relationships/hyperlink" Target="https://dtplyr.tidyverse.org/" TargetMode="External"/><Relationship Id="rId783" Type="http://schemas.openxmlformats.org/officeDocument/2006/relationships/hyperlink" Target="https://eddelbuettel.github.io/r-ci/" TargetMode="External"/><Relationship Id="rId777" Type="http://schemas.openxmlformats.org/officeDocument/2006/relationships/hyperlink" Target="https://eddelbuettel.github.io/r2u/" TargetMode="External"/><Relationship Id="rId595" Type="http://schemas.openxmlformats.org/officeDocument/2006/relationships/hyperlink" Target="https://education.github.com/" TargetMode="External"/><Relationship Id="rId596" Type="http://schemas.openxmlformats.org/officeDocument/2006/relationships/hyperlink" Target="https://education.github.com/pack" TargetMode="External"/><Relationship Id="rId597" Type="http://schemas.openxmlformats.org/officeDocument/2006/relationships/hyperlink" Target="https://education.github.com/teachers" TargetMode="External"/><Relationship Id="rId1055" Type="http://schemas.openxmlformats.org/officeDocument/2006/relationships/hyperlink" Target="https://edwardtufte.github.io/tufte-css/" TargetMode="External"/><Relationship Id="rId180" Type="http://schemas.openxmlformats.org/officeDocument/2006/relationships/hyperlink" Target="https://ellipsis.r-lib.org/" TargetMode="External"/><Relationship Id="rId223" Type="http://schemas.openxmlformats.org/officeDocument/2006/relationships/hyperlink" Target="https://en.wikipedia.org/wiki/Code_refactoring" TargetMode="External"/><Relationship Id="rId230" Type="http://schemas.openxmlformats.org/officeDocument/2006/relationships/hyperlink" Target="https://en.wikipedia.org/wiki/Cyclomatic_complexity" TargetMode="External"/><Relationship Id="rId222" Type="http://schemas.openxmlformats.org/officeDocument/2006/relationships/hyperlink" Target="https://en.wikipedia.org/wiki/Decomposition_(computer_science)" TargetMode="External"/><Relationship Id="rId1115" Type="http://schemas.openxmlformats.org/officeDocument/2006/relationships/hyperlink" Target="https://en.wikipedia.org/wiki/Doctor_of_Philosophy#History" TargetMode="External"/><Relationship Id="rId224" Type="http://schemas.openxmlformats.org/officeDocument/2006/relationships/hyperlink" Target="https://en.wikipedia.org/wiki/Functional_decomposition" TargetMode="External"/><Relationship Id="rId351" Type="http://schemas.openxmlformats.org/officeDocument/2006/relationships/hyperlink" Target="https://en.wikipedia.org/wiki/Functional_programming" TargetMode="External"/><Relationship Id="rId1087" Type="http://schemas.openxmlformats.org/officeDocument/2006/relationships/hyperlink" Target="https://en.wikipedia.org/wiki/Good_Luck,_Have_Fun,_Don%27t_Die" TargetMode="External"/><Relationship Id="rId1135" Type="http://schemas.openxmlformats.org/officeDocument/2006/relationships/hyperlink" Target="https://en.wikipedia.org/wiki/Implicature" TargetMode="External"/><Relationship Id="rId232" Type="http://schemas.openxmlformats.org/officeDocument/2006/relationships/hyperlink" Target="https://en.wikipedia.org/wiki/KISS_principle" TargetMode="External"/><Relationship Id="rId1116" Type="http://schemas.openxmlformats.org/officeDocument/2006/relationships/hyperlink" Target="https://en.wikipedia.org/wiki/Masterpiece#History" TargetMode="External"/><Relationship Id="rId128" Type="http://schemas.openxmlformats.org/officeDocument/2006/relationships/hyperlink" Target="https://en.wikipedia.org/wiki/Test-driven_development" TargetMode="External"/><Relationship Id="rId1114" Type="http://schemas.openxmlformats.org/officeDocument/2006/relationships/hyperlink" Target="https://en.wikipedia.org/wiki/Thesis" TargetMode="External"/><Relationship Id="rId511" Type="http://schemas.openxmlformats.org/officeDocument/2006/relationships/hyperlink" Target="https://en.wikipedia.org/wiki/WYSIWYM" TargetMode="External"/><Relationship Id="rId1134" Type="http://schemas.openxmlformats.org/officeDocument/2006/relationships/hyperlink" Target="https://en.wikipedia.org/wiki/Yes,_and_..." TargetMode="External"/><Relationship Id="rId356" Type="http://schemas.openxmlformats.org/officeDocument/2006/relationships/hyperlink" Target="https://forcats.tidyverse.org/" TargetMode="External"/><Relationship Id="rId295" Type="http://schemas.openxmlformats.org/officeDocument/2006/relationships/hyperlink" Target="https://fs.r-lib.org/" TargetMode="External"/><Relationship Id="rId153" Type="http://schemas.openxmlformats.org/officeDocument/2006/relationships/hyperlink" Target="https://furrr.futureverse.org/" TargetMode="External"/><Relationship Id="rId310" Type="http://schemas.openxmlformats.org/officeDocument/2006/relationships/hyperlink" Target="https://gargle.r-lib.org/" TargetMode="External"/><Relationship Id="rId318" Type="http://schemas.openxmlformats.org/officeDocument/2006/relationships/hyperlink" Target="https://ggplot2.tidyverse.org/" TargetMode="External"/><Relationship Id="rId308" Type="http://schemas.openxmlformats.org/officeDocument/2006/relationships/hyperlink" Target="https://gh.r-lib.org/" TargetMode="External"/><Relationship Id="rId800" Type="http://schemas.openxmlformats.org/officeDocument/2006/relationships/hyperlink" Target="https://ghostty.org/" TargetMode="External"/><Relationship Id="rId834" Type="http://schemas.openxmlformats.org/officeDocument/2006/relationships/hyperlink" Target="https://github.com/BurntSushi/ripgrep" TargetMode="External"/><Relationship Id="rId1081" Type="http://schemas.openxmlformats.org/officeDocument/2006/relationships/hyperlink" Target="https://github.com/ContextLab/lab-manual" TargetMode="External"/><Relationship Id="rId1020" Type="http://schemas.openxmlformats.org/officeDocument/2006/relationships/hyperlink" Target="https://github.com/IndrajeetPatil/awesome-r-pkgtools" TargetMode="External"/><Relationship Id="rId978" Type="http://schemas.openxmlformats.org/officeDocument/2006/relationships/hyperlink" Target="https://github.com/Morrison-Lab/wai" TargetMode="External"/><Relationship Id="rId743" Type="http://schemas.openxmlformats.org/officeDocument/2006/relationships/hyperlink" Target="https://github.com/RMI-PACTA/actions" TargetMode="External"/><Relationship Id="rId525" Type="http://schemas.openxmlformats.org/officeDocument/2006/relationships/hyperlink" Target="https://github.com/UCD-SERG/lab-manual" TargetMode="External"/><Relationship Id="rId398" Type="http://schemas.openxmlformats.org/officeDocument/2006/relationships/hyperlink" Target="https://github.com/UCD-SERG/lab-manual/blob/main/.lintr.R" TargetMode="External"/><Relationship Id="rId704" Type="http://schemas.openxmlformats.org/officeDocument/2006/relationships/hyperlink" Target="https://github.com/UCD-SERG/lab-manual/pulls/review-requested/YOUR-USERNAME" TargetMode="External"/><Relationship Id="rId82" Type="http://schemas.openxmlformats.org/officeDocument/2006/relationships/hyperlink" Target="https://github.com/UCD-SERG/lab-manual/tree/main/lms" TargetMode="External"/><Relationship Id="rId518" Type="http://schemas.openxmlformats.org/officeDocument/2006/relationships/hyperlink" Target="https://github.com/UCD-SERG/qbt" TargetMode="External"/><Relationship Id="rId59" Type="http://schemas.openxmlformats.org/officeDocument/2006/relationships/hyperlink" Target="https://github.com/UCD-SERG/rpt" TargetMode="External"/><Relationship Id="rId219" Type="http://schemas.openxmlformats.org/officeDocument/2006/relationships/hyperlink" Target="https://github.com/UCD-SERG/rpt/pull/100" TargetMode="External"/><Relationship Id="rId564" Type="http://schemas.openxmlformats.org/officeDocument/2006/relationships/hyperlink" Target="https://github.com/UCD-SERG/rpt/pull/70" TargetMode="External"/><Relationship Id="rId220" Type="http://schemas.openxmlformats.org/officeDocument/2006/relationships/hyperlink" Target="https://github.com/UCD-SERG/shigella/pull/11" TargetMode="External"/><Relationship Id="rId957" Type="http://schemas.openxmlformats.org/officeDocument/2006/relationships/hyperlink" Target="https://github.com/Xpra-org/xpra" TargetMode="External"/><Relationship Id="rId725" Type="http://schemas.openxmlformats.org/officeDocument/2006/relationships/hyperlink" Target="https://github.com/actions/toolkit/blob/main/docs/action-versioning.md" TargetMode="External"/><Relationship Id="rId731" Type="http://schemas.openxmlformats.org/officeDocument/2006/relationships/hyperlink" Target="https://github.com/actions/toolkit/issues/214" TargetMode="External"/><Relationship Id="rId839" Type="http://schemas.openxmlformats.org/officeDocument/2006/relationships/hyperlink" Target="https://github.com/ajeetdsouza/zoxide" TargetMode="External"/><Relationship Id="rId620" Type="http://schemas.openxmlformats.org/officeDocument/2006/relationships/hyperlink" Target="https://github.com/cli/cli#installation" TargetMode="External"/><Relationship Id="rId621" Type="http://schemas.openxmlformats.org/officeDocument/2006/relationships/hyperlink" Target="https://github.com/cli/cli/blob/trunk/docs/install_linux.md" TargetMode="External"/><Relationship Id="rId519" Type="http://schemas.openxmlformats.org/officeDocument/2006/relationships/hyperlink" Target="https://github.com/coatless-tutorials/quarto-book-template" TargetMode="External"/><Relationship Id="rId953" Type="http://schemas.openxmlformats.org/officeDocument/2006/relationships/hyperlink" Target="https://github.com/conda-forge/miniforge" TargetMode="External"/><Relationship Id="rId83" Type="http://schemas.openxmlformats.org/officeDocument/2006/relationships/hyperlink" Target="https://github.com/d-morrison/gha" TargetMode="External"/><Relationship Id="rId647" Type="http://schemas.openxmlformats.org/officeDocument/2006/relationships/hyperlink" Target="https://github.com/d-morrison/pr.helpers" TargetMode="External"/><Relationship Id="rId1058" Type="http://schemas.openxmlformats.org/officeDocument/2006/relationships/hyperlink" Target="https://github.com/d-morrison/psw" TargetMode="External"/><Relationship Id="rId544" Type="http://schemas.openxmlformats.org/officeDocument/2006/relationships/hyperlink" Target="https://github.com/d-morrison/rme" TargetMode="External"/><Relationship Id="rId520" Type="http://schemas.openxmlformats.org/officeDocument/2006/relationships/hyperlink" Target="https://github.com/d-rug/datalab_template_quarto" TargetMode="External"/><Relationship Id="rId837" Type="http://schemas.openxmlformats.org/officeDocument/2006/relationships/hyperlink" Target="https://github.com/dandavison/delta" TargetMode="External"/><Relationship Id="rId1053" Type="http://schemas.openxmlformats.org/officeDocument/2006/relationships/hyperlink" Target="https://github.com/earendil-works/pi" TargetMode="External"/><Relationship Id="rId742" Type="http://schemas.openxmlformats.org/officeDocument/2006/relationships/hyperlink" Target="https://github.com/easystats/workflows" TargetMode="External"/><Relationship Id="rId778" Type="http://schemas.openxmlformats.org/officeDocument/2006/relationships/hyperlink" Target="https://github.com/eddelbuettel/github-actions/tree/master/r2u-setup" TargetMode="External"/><Relationship Id="rId741" Type="http://schemas.openxmlformats.org/officeDocument/2006/relationships/hyperlink" Target="https://github.com/eddelbuettel/r-ci" TargetMode="External"/><Relationship Id="rId897" Type="http://schemas.openxmlformats.org/officeDocument/2006/relationships/hyperlink" Target="https://github.com/edgararuiz-zz/cran-stages" TargetMode="External"/><Relationship Id="rId97" Type="http://schemas.openxmlformats.org/officeDocument/2006/relationships/hyperlink" Target="https://github.com/edgararuiz/ecodown" TargetMode="External"/><Relationship Id="rId724" Type="http://schemas.openxmlformats.org/officeDocument/2006/relationships/hyperlink" Target="https://github.com/features/actions" TargetMode="External"/><Relationship Id="rId649" Type="http://schemas.openxmlformats.org/officeDocument/2006/relationships/hyperlink" Target="https://github.com/github-linguist/linguist/" TargetMode="External"/><Relationship Id="rId659" Type="http://schemas.openxmlformats.org/officeDocument/2006/relationships/hyperlink" Target="https://github.com/github-linguist/linguist/blob/main/docs/overrides.md" TargetMode="External"/><Relationship Id="rId657" Type="http://schemas.openxmlformats.org/officeDocument/2006/relationships/hyperlink" Target="https://github.com/github-linguist/linguist/blob/main/docs/overrides.md#detectable" TargetMode="External"/><Relationship Id="rId656" Type="http://schemas.openxmlformats.org/officeDocument/2006/relationships/hyperlink" Target="https://github.com/github-linguist/linguist/blob/main/docs/overrides.md#documentation" TargetMode="External"/><Relationship Id="rId650" Type="http://schemas.openxmlformats.org/officeDocument/2006/relationships/hyperlink" Target="https://github.com/github-linguist/linguist/blob/main/docs/overrides.md#generated-code" TargetMode="External"/><Relationship Id="rId653" Type="http://schemas.openxmlformats.org/officeDocument/2006/relationships/hyperlink" Target="https://github.com/github-linguist/linguist/blob/main/docs/overrides.md#using-gitattributes" TargetMode="External"/><Relationship Id="rId655" Type="http://schemas.openxmlformats.org/officeDocument/2006/relationships/hyperlink" Target="https://github.com/github-linguist/linguist/blob/main/docs/overrides.md#vendored-code" TargetMode="External"/><Relationship Id="rId642" Type="http://schemas.openxmlformats.org/officeDocument/2006/relationships/hyperlink" Target="https://github.com/github/gitignore/blob/master/R.gitignore" TargetMode="External"/><Relationship Id="rId766" Type="http://schemas.openxmlformats.org/officeDocument/2006/relationships/hyperlink" Target="https://github.com/hasura/comment-progress" TargetMode="External"/><Relationship Id="rId1077" Type="http://schemas.openxmlformats.org/officeDocument/2006/relationships/hyperlink" Target="https://github.com/jadebc/lab-manual" TargetMode="External"/><Relationship Id="rId236" Type="http://schemas.openxmlformats.org/officeDocument/2006/relationships/hyperlink" Target="https://github.com/jennybc/here_here" TargetMode="External"/><Relationship Id="rId833" Type="http://schemas.openxmlformats.org/officeDocument/2006/relationships/hyperlink" Target="https://github.com/junegunn/fzf" TargetMode="External"/><Relationship Id="rId246" Type="http://schemas.openxmlformats.org/officeDocument/2006/relationships/hyperlink" Target="https://github.com/karthik/rdrop2" TargetMode="External"/><Relationship Id="rId196" Type="http://schemas.openxmlformats.org/officeDocument/2006/relationships/hyperlink" Target="https://github.com/kmishra9/Flu-Absenteeism/blob/master/Master's%20Thesis%20-%20Spatial%20Epidemiology%20of%20Influenza/1b%20-%20Map-Management.R" TargetMode="External"/><Relationship Id="rId116" Type="http://schemas.openxmlformats.org/officeDocument/2006/relationships/hyperlink" Target="https://github.com/kmishra9/Flu-Absenteeism/blob/master/Master's%20Thesis%20-%20Spatial%20Epidemiology%20of%20Influenza/2a%20-%20Statistical-Inputs.R" TargetMode="External"/><Relationship Id="rId144" Type="http://schemas.openxmlformats.org/officeDocument/2006/relationships/hyperlink" Target="https://github.com/lorenzwalthert/touchstone" TargetMode="External"/><Relationship Id="rId765" Type="http://schemas.openxmlformats.org/officeDocument/2006/relationships/hyperlink" Target="https://github.com/marocchino/sticky-pull-request-comment" TargetMode="External"/><Relationship Id="rId810" Type="http://schemas.openxmlformats.org/officeDocument/2006/relationships/hyperlink" Target="https://github.com/microsoft/terminal" TargetMode="External"/><Relationship Id="rId905" Type="http://schemas.openxmlformats.org/officeDocument/2006/relationships/hyperlink" Target="https://github.com/mponce0/Visualize.CRAN.Downloads" TargetMode="External"/><Relationship Id="rId669" Type="http://schemas.openxmlformats.org/officeDocument/2006/relationships/hyperlink" Target="https://github.com/newren/git-filter-repo" TargetMode="External"/><Relationship Id="rId1119" Type="http://schemas.openxmlformats.org/officeDocument/2006/relationships/hyperlink" Target="https://github.com/nmfs-opensci/quarto-thesis" TargetMode="External"/><Relationship Id="rId98" Type="http://schemas.openxmlformats.org/officeDocument/2006/relationships/hyperlink" Target="https://github.com/orgs/quarto-dev/discussions/1591" TargetMode="External"/><Relationship Id="rId567" Type="http://schemas.openxmlformats.org/officeDocument/2006/relationships/hyperlink" Target="https://github.com/orgs/quarto-dev/discussions/6085" TargetMode="External"/><Relationship Id="rId95" Type="http://schemas.openxmlformats.org/officeDocument/2006/relationships/hyperlink" Target="https://github.com/pachadotdev/pkgsite" TargetMode="External"/><Relationship Id="rId1083" Type="http://schemas.openxmlformats.org/officeDocument/2006/relationships/hyperlink" Target="https://github.com/proctor-ucsf/dcc-handbook" TargetMode="External"/><Relationship Id="rId703" Type="http://schemas.openxmlformats.org/officeDocument/2006/relationships/hyperlink" Target="https://github.com/pulls/review-requested" TargetMode="External"/><Relationship Id="rId1085" Type="http://schemas.openxmlformats.org/officeDocument/2006/relationships/hyperlink" Target="https://github.com/quantmarineecolab/lab-manual" TargetMode="External"/><Relationship Id="rId576" Type="http://schemas.openxmlformats.org/officeDocument/2006/relationships/hyperlink" Target="https://github.com/quarto-dev/quarto-cli/issues" TargetMode="External"/><Relationship Id="rId566" Type="http://schemas.openxmlformats.org/officeDocument/2006/relationships/hyperlink" Target="https://github.com/quarto-dev/quarto-cli/issues/3809" TargetMode="External"/><Relationship Id="rId586" Type="http://schemas.openxmlformats.org/officeDocument/2006/relationships/hyperlink" Target="https://github.com/quarto-dev/quarto-cli/issues/4894" TargetMode="External"/><Relationship Id="rId585" Type="http://schemas.openxmlformats.org/officeDocument/2006/relationships/hyperlink" Target="https://github.com/quarto-dev/quarto-cli/issues?q=is%3Aopen+is%3Aissue+label%3Aepic" TargetMode="External"/><Relationship Id="rId551" Type="http://schemas.openxmlformats.org/officeDocument/2006/relationships/hyperlink" Target="https://github.com/quarto-ext/include-code-files" TargetMode="External"/><Relationship Id="rId244" Type="http://schemas.openxmlformats.org/officeDocument/2006/relationships/hyperlink" Target="https://github.com/r-box/boxr" TargetMode="External"/><Relationship Id="rId899" Type="http://schemas.openxmlformats.org/officeDocument/2006/relationships/hyperlink" Target="https://github.com/r-hub/rhub" TargetMode="External"/><Relationship Id="rId249" Type="http://schemas.openxmlformats.org/officeDocument/2006/relationships/hyperlink" Target="https://github.com/r-lib" TargetMode="External"/><Relationship Id="rId336" Type="http://schemas.openxmlformats.org/officeDocument/2006/relationships/hyperlink" Target="https://github.com/r-lib/actions" TargetMode="External"/><Relationship Id="rId782" Type="http://schemas.openxmlformats.org/officeDocument/2006/relationships/hyperlink" Target="https://github.com/r-lib/actions#where-to-find-help" TargetMode="External"/><Relationship Id="rId475" Type="http://schemas.openxmlformats.org/officeDocument/2006/relationships/hyperlink" Target="https://github.com/r-lib/actions/blob/v2-branch/examples/lint-changed-files.yaml" TargetMode="External"/><Relationship Id="rId876" Type="http://schemas.openxmlformats.org/officeDocument/2006/relationships/hyperlink" Target="https://github.com/r-lib/rig" TargetMode="External"/><Relationship Id="rId830" Type="http://schemas.openxmlformats.org/officeDocument/2006/relationships/hyperlink" Target="https://github.com/romkatv/powerlevel10k" TargetMode="External"/><Relationship Id="rId768" Type="http://schemas.openxmlformats.org/officeDocument/2006/relationships/hyperlink" Target="https://github.com/rossjrw/pr-preview-action" TargetMode="External"/><Relationship Id="rId769" Type="http://schemas.openxmlformats.org/officeDocument/2006/relationships/hyperlink" Target="https://github.com/rossjrw/pr-preview-action?tab=readme-ov-file#only-remove-previews-for-unmerged-prs" TargetMode="External"/><Relationship Id="rId604" Type="http://schemas.openxmlformats.org/officeDocument/2006/relationships/hyperlink" Target="https://github.com/settings/copilot/features" TargetMode="External"/><Relationship Id="rId836" Type="http://schemas.openxmlformats.org/officeDocument/2006/relationships/hyperlink" Target="https://github.com/sharkdp/bat" TargetMode="External"/><Relationship Id="rId835" Type="http://schemas.openxmlformats.org/officeDocument/2006/relationships/hyperlink" Target="https://github.com/sharkdp/fd" TargetMode="External"/><Relationship Id="rId1041" Type="http://schemas.openxmlformats.org/officeDocument/2006/relationships/hyperlink" Target="https://github.com/skills/introduction-to-github" TargetMode="External"/><Relationship Id="rId1079" Type="http://schemas.openxmlformats.org/officeDocument/2006/relationships/hyperlink" Target="https://github.com/thefaylab/lab-manual" TargetMode="External"/><Relationship Id="rId767" Type="http://schemas.openxmlformats.org/officeDocument/2006/relationships/hyperlink" Target="https://github.com/thollander/actions-comment-pull-request" TargetMode="External"/><Relationship Id="rId961" Type="http://schemas.openxmlformats.org/officeDocument/2006/relationships/hyperlink" Target="https://github.com/tmux/tmux/wiki" TargetMode="External"/><Relationship Id="rId913" Type="http://schemas.openxmlformats.org/officeDocument/2006/relationships/hyperlink" Target="https://github.com/ucdavisdatalab" TargetMode="External"/><Relationship Id="rId1025" Type="http://schemas.openxmlformats.org/officeDocument/2006/relationships/hyperlink" Target="https://github.com/ucdavisdatalab/research-toolkits" TargetMode="External"/><Relationship Id="rId593" Type="http://schemas.openxmlformats.org/officeDocument/2006/relationships/hyperlink" Target="https://github.com/ucdavisdatalab/sandbox_git" TargetMode="External"/><Relationship Id="rId922" Type="http://schemas.openxmlformats.org/officeDocument/2006/relationships/hyperlink" Target="https://github.com/ucdavisdatalab/workshop_how-to-data-documentation" TargetMode="External"/><Relationship Id="rId1048" Type="http://schemas.openxmlformats.org/officeDocument/2006/relationships/hyperlink" Target="https://github.com/ucdavisdatalab/workshop_nlp_with_python" TargetMode="External"/><Relationship Id="rId1047" Type="http://schemas.openxmlformats.org/officeDocument/2006/relationships/hyperlink" Target="https://github.com/ucdavisdatalab/workshop_python_basics" TargetMode="External"/><Relationship Id="rId1024"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25" Type="http://schemas.openxmlformats.org/officeDocument/2006/relationships/hyperlink" Target="https://github.com/zsh-users/zsh-autosuggestions" TargetMode="External"/><Relationship Id="rId826" Type="http://schemas.openxmlformats.org/officeDocument/2006/relationships/hyperlink" Target="https://github.com/zsh-users/zsh-syntax-highlighting" TargetMode="External"/><Relationship Id="rId613" Type="http://schemas.openxmlformats.org/officeDocument/2006/relationships/hyperlink" Target="https://gitkraken.com/" TargetMode="External"/><Relationship Id="rId615" Type="http://schemas.openxmlformats.org/officeDocument/2006/relationships/hyperlink" Target="https://gitkraken.com/kepler" TargetMode="External"/><Relationship Id="rId619" Type="http://schemas.openxmlformats.org/officeDocument/2006/relationships/hyperlink" Target="https://gitlab.com/gitlab-org/cli" TargetMode="External"/><Relationship Id="rId624" Type="http://schemas.openxmlformats.org/officeDocument/2006/relationships/hyperlink" Target="https://gitlab.com/gitlab-org/cli#installation" TargetMode="External"/><Relationship Id="rId625" Type="http://schemas.openxmlformats.org/officeDocument/2006/relationships/hyperlink" Target="https://gitlab.com/gitlab-org/cli/-/releases" TargetMode="External"/><Relationship Id="rId866" Type="http://schemas.openxmlformats.org/officeDocument/2006/relationships/hyperlink" Target="https://gitlab.com/missing-cs-quarter-ucd/" TargetMode="External"/><Relationship Id="rId701" Type="http://schemas.openxmlformats.org/officeDocument/2006/relationships/hyperlink" Target="https://google.github.io/eng-practices/review/" TargetMode="External"/><Relationship Id="rId395" Type="http://schemas.openxmlformats.org/officeDocument/2006/relationships/hyperlink" Target="https://google.github.io/styleguide/Rguide.html" TargetMode="External"/><Relationship Id="rId406" Type="http://schemas.openxmlformats.org/officeDocument/2006/relationships/hyperlink" Target="https://google.github.io/styleguide/Rguide.html#use-explicit-returns" TargetMode="External"/><Relationship Id="rId846" Type="http://schemas.openxmlformats.org/officeDocument/2006/relationships/hyperlink" Target="https://google.github.io/styleguide/shellguide.html" TargetMode="External"/><Relationship Id="rId1109" Type="http://schemas.openxmlformats.org/officeDocument/2006/relationships/hyperlink" Target="https://grants.nih.gov" TargetMode="External"/><Relationship Id="rId1068" Type="http://schemas.openxmlformats.org/officeDocument/2006/relationships/hyperlink" Target="https://grantwriting.stanford.edu/resources/funding-train/" TargetMode="External"/><Relationship Id="rId1154" Type="http://schemas.openxmlformats.org/officeDocument/2006/relationships/hyperlink" Target="https://happygitwithr.com/" TargetMode="External"/><Relationship Id="rId639" Type="http://schemas.openxmlformats.org/officeDocument/2006/relationships/hyperlink" Target="https://happygitwithr.com/repeated-amend.html" TargetMode="External"/><Relationship Id="rId631" Type="http://schemas.openxmlformats.org/officeDocument/2006/relationships/hyperlink" Target="https://help.github.com/en/github/collaborating-with-issues-and-pull-requests/creating-a-pull-request#creating-the-pull-request" TargetMode="External"/><Relationship Id="rId313" Type="http://schemas.openxmlformats.org/officeDocument/2006/relationships/hyperlink" Target="https://here.r-lib.org/" TargetMode="External"/><Relationship Id="rId930" Type="http://schemas.openxmlformats.org/officeDocument/2006/relationships/hyperlink" Target="https://hpc.ucdavis.edu/" TargetMode="External"/><Relationship Id="rId306" Type="http://schemas.openxmlformats.org/officeDocument/2006/relationships/hyperlink" Target="https://httr.r-lib.org/" TargetMode="External"/><Relationship Id="rId304" Type="http://schemas.openxmlformats.org/officeDocument/2006/relationships/hyperlink" Target="https://httr2.r-lib.org/" TargetMode="External"/><Relationship Id="rId1004" Type="http://schemas.openxmlformats.org/officeDocument/2006/relationships/hyperlink" Target="https://iet.ucdavis.edu/aggie-ai/ai-tools/chatgpt-edu" TargetMode="External"/><Relationship Id="rId808" Type="http://schemas.openxmlformats.org/officeDocument/2006/relationships/hyperlink" Target="https://iterm2.com/" TargetMode="External"/><Relationship Id="rId107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5" Type="http://schemas.openxmlformats.org/officeDocument/2006/relationships/hyperlink" Target="https://jarl.etiennebacher.com/" TargetMode="External"/><Relationship Id="rId468" Type="http://schemas.openxmlformats.org/officeDocument/2006/relationships/hyperlink" Target="https://jarl.etiennebacher.com/getting-started" TargetMode="External"/><Relationship Id="rId465" Type="http://schemas.openxmlformats.org/officeDocument/2006/relationships/hyperlink" Target="https://jarl.etiennebacher.com/howto/editors" TargetMode="External"/><Relationship Id="rId466" Type="http://schemas.openxmlformats.org/officeDocument/2006/relationships/hyperlink" Target="https://jarl.etiennebacher.com/reference/config-file" TargetMode="External"/><Relationship Id="rId1013" Type="http://schemas.openxmlformats.org/officeDocument/2006/relationships/hyperlink" Target="https://journals.lww.com/epidem/Fulltext/2001/05000/The_Value_of_P.2.aspx" TargetMode="External"/><Relationship Id="rId1107" Type="http://schemas.openxmlformats.org/officeDocument/2006/relationships/hyperlink" Target="https://journals.plos.org/ploscompbiol/article?id=10.1371/journal.pcbi.1003833" TargetMode="External"/><Relationship Id="rId1161" Type="http://schemas.openxmlformats.org/officeDocument/2006/relationships/hyperlink" Target="https://journals.plos.org/plosone/s/authorship" TargetMode="External"/><Relationship Id="rId198" Type="http://schemas.openxmlformats.org/officeDocument/2006/relationships/hyperlink" Target="https://larmarange.github.io/labelled/" TargetMode="External"/><Relationship Id="rId591" Type="http://schemas.openxmlformats.org/officeDocument/2006/relationships/hyperlink" Target="https://learn.github.com/" TargetMode="External"/><Relationship Id="rId946" Type="http://schemas.openxmlformats.org/officeDocument/2006/relationships/hyperlink" Target="https://learn.microsoft.com/en-us/windows/wsl/tutorials/gui-apps" TargetMode="External"/><Relationship Id="rId271" Type="http://schemas.openxmlformats.org/officeDocument/2006/relationships/hyperlink" Target="https://lifecycle.r-lib.org/" TargetMode="External"/><Relationship Id="rId495" Type="http://schemas.openxmlformats.org/officeDocument/2006/relationships/hyperlink" Target="https://lifecycle.r-lib.org/articles/communicate.html" TargetMode="External"/><Relationship Id="rId496" Type="http://schemas.openxmlformats.org/officeDocument/2006/relationships/hyperlink" Target="https://lifecycle.r-lib.org/reference/deprecate_soft.html" TargetMode="External"/><Relationship Id="rId1057" Type="http://schemas.openxmlformats.org/officeDocument/2006/relationships/hyperlink" Target="https://link.springer.com/book/10.1007/978-3-030-98175-4" TargetMode="External"/><Relationship Id="rId1072" Type="http://schemas.openxmlformats.org/officeDocument/2006/relationships/hyperlink" Target="https://link.springer.com/book/9783031537929" TargetMode="External"/><Relationship Id="rId279" Type="http://schemas.openxmlformats.org/officeDocument/2006/relationships/hyperlink" Target="https://lintr.r-lib.org/" TargetMode="External"/><Relationship Id="rId326" Type="http://schemas.openxmlformats.org/officeDocument/2006/relationships/hyperlink" Target="https://lobstr.r-lib.org/" TargetMode="External"/><Relationship Id="rId358" Type="http://schemas.openxmlformats.org/officeDocument/2006/relationships/hyperlink" Target="https://lubridate.tidyverse.org/" TargetMode="External"/><Relationship Id="rId1211" Type="http://schemas.openxmlformats.org/officeDocument/2006/relationships/hyperlink" Target="https://man.openbsd.org/ssh_config" TargetMode="External"/><Relationship Id="rId1213" Type="http://schemas.openxmlformats.org/officeDocument/2006/relationships/hyperlink" Target="https://manpages.debian.org/stable/openssh-client/ssh_config.5.en.html" TargetMode="External"/><Relationship Id="rId1222" Type="http://schemas.openxmlformats.org/officeDocument/2006/relationships/hyperlink" Target="https://mastering-shiny.org/" TargetMode="External"/><Relationship Id="rId1106" Type="http://schemas.openxmlformats.org/officeDocument/2006/relationships/hyperlink" Target="https://medialab.github.io/iwanthue/" TargetMode="External"/><Relationship Id="rId1016" Type="http://schemas.openxmlformats.org/officeDocument/2006/relationships/hyperlink" Target="https://medialab.github.io/iwanthue/?utm_source=Nature+Briefing&amp;utm_campaign=2c68711076-briefing-dy-20211006&amp;utm_medium=email&amp;utm_term=0_c9dfd39373-2c68711076-44335685" TargetMode="External"/><Relationship Id="rId861" Type="http://schemas.openxmlformats.org/officeDocument/2006/relationships/hyperlink" Target="https://medium.com/@jeongwhanchoi/install-tmux-on-osx-and-basics-commands-for-beginners-be22520fd95e" TargetMode="External"/><Relationship Id="rId315" Type="http://schemas.openxmlformats.org/officeDocument/2006/relationships/hyperlink" Target="https://memoise.r-lib.org/" TargetMode="External"/><Relationship Id="rId1176" Type="http://schemas.openxmlformats.org/officeDocument/2006/relationships/hyperlink" Target="https://mentors.fm/2019/08/13/think-and-write-with-leslie-lamport/" TargetMode="External"/><Relationship Id="rId558" Type="http://schemas.openxmlformats.org/officeDocument/2006/relationships/hyperlink" Target="https://mermaid.live/" TargetMode="External"/><Relationship Id="rId865" Type="http://schemas.openxmlformats.org/officeDocument/2006/relationships/hyperlink" Target="https://missing.cs.ucdavis.edu/" TargetMode="External"/><Relationship Id="rId1063" Type="http://schemas.openxmlformats.org/officeDocument/2006/relationships/hyperlink" Target="https://mitcommlab.mit.edu/be/2023/09/27/toward-an-evenbetterposter-improving-the-betterposter-template/" TargetMode="External"/><Relationship Id="rId945" Type="http://schemas.openxmlformats.org/officeDocument/2006/relationships/hyperlink" Target="https://mobaxterm.mobatek.net/" TargetMode="External"/><Relationship Id="rId1126" Type="http://schemas.openxmlformats.org/officeDocument/2006/relationships/hyperlink" Target="https://morrison-lab.github.io/psw/" TargetMode="External"/><Relationship Id="rId977" Type="http://schemas.openxmlformats.org/officeDocument/2006/relationships/hyperlink" Target="https://morrison-lab.github.io/wai/" TargetMode="External"/><Relationship Id="rId997" Type="http://schemas.openxmlformats.org/officeDocument/2006/relationships/hyperlink" Target="https://morrison-lab.github.io/wai/chapters/ai-use-policies.html" TargetMode="External"/><Relationship Id="rId1145" Type="http://schemas.openxmlformats.org/officeDocument/2006/relationships/hyperlink" Target="https://morrison-lab.github.io/wai/chapters/ai-use-policies.html#sec-ai-journal-articles" TargetMode="External"/><Relationship Id="rId998" Type="http://schemas.openxmlformats.org/officeDocument/2006/relationships/hyperlink" Target="https://morrison-lab.github.io/wai/chapters/coding-agents.html" TargetMode="External"/><Relationship Id="rId762" Type="http://schemas.openxmlformats.org/officeDocument/2006/relationships/hyperlink" Target="https://morrison-lab.github.io/wai/chapters/coding-agents.html#sec-ai-addressing-failing-workflows" TargetMode="External"/><Relationship Id="rId143" Type="http://schemas.openxmlformats.org/officeDocument/2006/relationships/hyperlink" Target="https://morrison-lab.github.io/wai/chapters/coding-agents.html#sec-ai-best-practices" TargetMode="External"/><Relationship Id="rId622" Type="http://schemas.openxmlformats.org/officeDocument/2006/relationships/hyperlink" Target="https://morrison-lab.github.io/wai/chapters/coding-agents.html#sec-ai-claude-code-windows" TargetMode="External"/><Relationship Id="rId999" Type="http://schemas.openxmlformats.org/officeDocument/2006/relationships/hyperlink" Target="https://morrison-lab.github.io/wai/chapters/pr-workflow-with-agents.html" TargetMode="External"/><Relationship Id="rId1091" Type="http://schemas.openxmlformats.org/officeDocument/2006/relationships/hyperlink" Target="https://myidp.sciencecareers.org/" TargetMode="External"/><Relationship Id="rId822" Type="http://schemas.openxmlformats.org/officeDocument/2006/relationships/hyperlink" Target="https://ohmyz.sh/" TargetMode="External"/><Relationship Id="rId1074" Type="http://schemas.openxmlformats.org/officeDocument/2006/relationships/hyperlink" Target="https://openscapes.org/" TargetMode="External"/><Relationship Id="rId1186" Type="http://schemas.openxmlformats.org/officeDocument/2006/relationships/hyperlink" Target="https://osf.io/" TargetMode="External"/><Relationship Id="rId46" Type="http://schemas.openxmlformats.org/officeDocument/2006/relationships/hyperlink" Target="https://osf.io/tgbxr/" TargetMode="External"/><Relationship Id="rId680" Type="http://schemas.openxmlformats.org/officeDocument/2006/relationships/hyperlink" Target="https://p5js.org/contribute/steward_guidelines/" TargetMode="External"/><Relationship Id="rId263" Type="http://schemas.openxmlformats.org/officeDocument/2006/relationships/hyperlink" Target="https://pak.r-lib.org/" TargetMode="External"/><Relationship Id="rId581" Type="http://schemas.openxmlformats.org/officeDocument/2006/relationships/hyperlink" Target="https://pkg.yihui.org/litedown/" TargetMode="External"/><Relationship Id="rId580" Type="http://schemas.openxmlformats.org/officeDocument/2006/relationships/hyperlink" Target="https://pkg.yihui.org/litedown/book/" TargetMode="External"/><Relationship Id="rId257" Type="http://schemas.openxmlformats.org/officeDocument/2006/relationships/hyperlink" Target="https://pkgbuild.r-lib.org/" TargetMode="External"/><Relationship Id="rId91" Type="http://schemas.openxmlformats.org/officeDocument/2006/relationships/hyperlink" Target="https://pkgdown.r-lib.org/" TargetMode="External"/><Relationship Id="rId255" Type="http://schemas.openxmlformats.org/officeDocument/2006/relationships/hyperlink" Target="https://pkgload.r-lib.org/" TargetMode="External"/><Relationship Id="rId1172" Type="http://schemas.openxmlformats.org/officeDocument/2006/relationships/hyperlink" Target="https://plos.org/resource/how-to-store-and-manage-your-data/" TargetMode="External"/><Relationship Id="rId532" Type="http://schemas.openxmlformats.org/officeDocument/2006/relationships/hyperlink" Target="https://plotly.com/r/" TargetMode="External"/><Relationship Id="rId942" Type="http://schemas.openxmlformats.org/officeDocument/2006/relationships/hyperlink" Target="https://posit.co/products/open-source/rstudio-server/" TargetMode="External"/><Relationship Id="rId297" Type="http://schemas.openxmlformats.org/officeDocument/2006/relationships/hyperlink" Target="https://processx.r-lib.org/" TargetMode="External"/><Relationship Id="rId1082" Type="http://schemas.openxmlformats.org/officeDocument/2006/relationships/hyperlink" Target="https://proctor-ucsf.github.io/dcc-handbook/" TargetMode="External"/><Relationship Id="rId92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7" Type="http://schemas.openxmlformats.org/officeDocument/2006/relationships/hyperlink" Target="https://profvis.r-lib.org/" TargetMode="External"/><Relationship Id="rId301" Type="http://schemas.openxmlformats.org/officeDocument/2006/relationships/hyperlink" Target="https://ps.r-lib.org/" TargetMode="External"/><Relationship Id="rId152" Type="http://schemas.openxmlformats.org/officeDocument/2006/relationships/hyperlink" Target="https://purrr.tidyverse.org/" TargetMode="External"/><Relationship Id="rId1084" Type="http://schemas.openxmlformats.org/officeDocument/2006/relationships/hyperlink" Target="https://quantmarineecolab.github.io/lab-manual/" TargetMode="External"/><Relationship Id="rId502" Type="http://schemas.openxmlformats.org/officeDocument/2006/relationships/hyperlink" Target="https://quarto.org/" TargetMode="External"/><Relationship Id="rId547" Type="http://schemas.openxmlformats.org/officeDocument/2006/relationships/hyperlink" Target="https://quarto.org/docs/authoring/cross-references.html" TargetMode="External"/><Relationship Id="rId568" Type="http://schemas.openxmlformats.org/officeDocument/2006/relationships/hyperlink" Target="https://quarto.org/docs/authoring/diagrams.html" TargetMode="External"/><Relationship Id="rId549" Type="http://schemas.openxmlformats.org/officeDocument/2006/relationships/hyperlink" Target="https://quarto.org/docs/authoring/includes.html" TargetMode="External"/><Relationship Id="rId527" Type="http://schemas.openxmlformats.org/officeDocument/2006/relationships/hyperlink" Target="https://quarto.org/docs/books/" TargetMode="External"/><Relationship Id="rId531" Type="http://schemas.openxmlformats.org/officeDocument/2006/relationships/hyperlink" Target="https://quarto.org/docs/dashboards/" TargetMode="External"/><Relationship Id="rId536" Type="http://schemas.openxmlformats.org/officeDocument/2006/relationships/hyperlink" Target="https://quarto.org/docs/gallery/#dashboards" TargetMode="External"/><Relationship Id="rId505" Type="http://schemas.openxmlformats.org/officeDocument/2006/relationships/hyperlink" Target="https://quarto.org/docs/get-started/" TargetMode="External"/><Relationship Id="rId506" Type="http://schemas.openxmlformats.org/officeDocument/2006/relationships/hyperlink" Target="https://quarto.org/docs/guide/" TargetMode="External"/><Relationship Id="rId93" Type="http://schemas.openxmlformats.org/officeDocument/2006/relationships/hyperlink" Target="https://quarto.org/docs/output-formats/html-multi-format.html" TargetMode="External"/><Relationship Id="rId543" Type="http://schemas.openxmlformats.org/officeDocument/2006/relationships/hyperlink" Target="https://quarto.org/docs/projects/profiles.html" TargetMode="External"/><Relationship Id="rId528" Type="http://schemas.openxmlformats.org/officeDocument/2006/relationships/hyperlink" Target="https://quarto.org/docs/publishing/" TargetMode="External"/><Relationship Id="rId572" Type="http://schemas.openxmlformats.org/officeDocument/2006/relationships/hyperlink" Target="https://quarto.org/docs/troubleshooting/" TargetMode="External"/><Relationship Id="rId243" Type="http://schemas.openxmlformats.org/officeDocument/2006/relationships/hyperlink" Target="https://r-box.github.io/boxr/articles/boxr-app-interactive.html#create" TargetMode="External"/><Relationship Id="rId906" Type="http://schemas.openxmlformats.org/officeDocument/2006/relationships/hyperlink" Target="https://r-hub.github.io/cranlogs/" TargetMode="External"/><Relationship Id="rId900" Type="http://schemas.openxmlformats.org/officeDocument/2006/relationships/hyperlink" Target="https://r-hub.github.io/rhub/articles/rhubv2.html" TargetMode="External"/><Relationship Id="rId328" Type="http://schemas.openxmlformats.org/officeDocument/2006/relationships/hyperlink" Target="https://r-lib.github.io/crayon/" TargetMode="External"/><Relationship Id="rId269" Type="http://schemas.openxmlformats.org/officeDocument/2006/relationships/hyperlink" Target="https://r-lib.github.io/pkgcache/" TargetMode="External"/><Relationship Id="rId324" Type="http://schemas.openxmlformats.org/officeDocument/2006/relationships/hyperlink" Target="https://r-lib.github.io/prettyunits/" TargetMode="External"/><Relationship Id="rId1227" Type="http://schemas.openxmlformats.org/officeDocument/2006/relationships/hyperlink" Target="https://r-pkgs.org/" TargetMode="External"/><Relationship Id="rId433" Type="http://schemas.openxmlformats.org/officeDocument/2006/relationships/hyperlink" Target="https://r-pkgs.org/code.html#sec-code-r-landscape" TargetMode="External"/><Relationship Id="rId164" Type="http://schemas.openxmlformats.org/officeDocument/2006/relationships/hyperlink" Target="https://r-pkgs.org/lifecycle.html#sec-lifecycle-version-number" TargetMode="External"/><Relationship Id="rId185" Type="http://schemas.openxmlformats.org/officeDocument/2006/relationships/hyperlink" Target="https://r-pkgs.org/man.html" TargetMode="External"/><Relationship Id="rId166" Type="http://schemas.openxmlformats.org/officeDocument/2006/relationships/hyperlink" Target="https://r-pkgs.org/other-markdown.html#sec-news" TargetMode="External"/><Relationship Id="rId896" Type="http://schemas.openxmlformats.org/officeDocument/2006/relationships/hyperlink" Target="https://r-pkgs.org/release.html" TargetMode="External"/><Relationship Id="rId903" Type="http://schemas.openxmlformats.org/officeDocument/2006/relationships/hyperlink" Target="https://r-pkgs.org/release.html#sec-release-initial" TargetMode="External"/><Relationship Id="rId780" Type="http://schemas.openxmlformats.org/officeDocument/2006/relationships/hyperlink" Target="https://r-pkgs.org/software-development-practices.html#sec-sw-dev-practices-ci" TargetMode="External"/><Relationship Id="rId129" Type="http://schemas.openxmlformats.org/officeDocument/2006/relationships/hyperlink" Target="https://r-pkgs.org/testing-basics.html" TargetMode="External"/><Relationship Id="rId1229" Type="http://schemas.openxmlformats.org/officeDocument/2006/relationships/hyperlink" Target="https://r4ds.hadley.nz/" TargetMode="External"/><Relationship Id="rId507" Type="http://schemas.openxmlformats.org/officeDocument/2006/relationships/hyperlink" Target="https://r4ds.hadley.nz/quarto.html" TargetMode="External"/><Relationship Id="rId386" Type="http://schemas.openxmlformats.org/officeDocument/2006/relationships/hyperlink" Target="https://r4ds.hadley.nz/workflow-help.html#making-a-reprex" TargetMode="External"/><Relationship Id="rId290" Type="http://schemas.openxmlformats.org/officeDocument/2006/relationships/hyperlink" Target="https://r6.r-lib.org/" TargetMode="External"/><Relationship Id="rId955" Type="http://schemas.openxmlformats.org/officeDocument/2006/relationships/hyperlink" Target="https://ragg.r-lib.org/" TargetMode="External"/><Relationship Id="rId259" Type="http://schemas.openxmlformats.org/officeDocument/2006/relationships/hyperlink" Target="https://rcmdcheck.r-lib.org/" TargetMode="External"/><Relationship Id="rId349" Type="http://schemas.openxmlformats.org/officeDocument/2006/relationships/hyperlink" Target="https://readr.tidyverse.org/" TargetMode="External"/><Relationship Id="rId261" Type="http://schemas.openxmlformats.org/officeDocument/2006/relationships/hyperlink" Target="https://remotes.r-lib.org/" TargetMode="External"/><Relationship Id="rId38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23" Type="http://schemas.openxmlformats.org/officeDocument/2006/relationships/hyperlink" Target="https://researchdata.princeton.edu/research-lifecycle-guide/publishing-and-preservation/dois" TargetMode="External"/><Relationship Id="rId265" Type="http://schemas.openxmlformats.org/officeDocument/2006/relationships/hyperlink" Target="https://revdepcheck.r-lib.org/" TargetMode="External"/><Relationship Id="rId332" Type="http://schemas.openxmlformats.org/officeDocument/2006/relationships/hyperlink" Target="https://rex.r-lib.org/" TargetMode="External"/><Relationship Id="rId282" Type="http://schemas.openxmlformats.org/officeDocument/2006/relationships/hyperlink" Target="https://rlang.r-lib.org/" TargetMode="External"/><Relationship Id="rId168" Type="http://schemas.openxmlformats.org/officeDocument/2006/relationships/hyperlink" Target="https://rmarkdown.rstudio.com/" TargetMode="External"/><Relationship Id="rId105" Type="http://schemas.openxmlformats.org/officeDocument/2006/relationships/hyperlink" Target="https://roxygen2.r-lib.org/" TargetMode="External"/><Relationship Id="rId184" Type="http://schemas.openxmlformats.org/officeDocument/2006/relationships/hyperlink" Target="https://roxygen2.r-lib.org/articles/rd.html" TargetMode="External"/><Relationship Id="rId181" Type="http://schemas.openxmlformats.org/officeDocument/2006/relationships/hyperlink" Target="https://roxygen2.r-lib.org/articles/rd.html#inheriting-documentation" TargetMode="External"/><Relationship Id="rId1028" Type="http://schemas.openxmlformats.org/officeDocument/2006/relationships/hyperlink" Target="https://rstudio.github.io/cheatsheets/html/data-transformation.html" TargetMode="External"/><Relationship Id="rId1030" Type="http://schemas.openxmlformats.org/officeDocument/2006/relationships/hyperlink" Target="https://rstudio.github.io/cheatsheets/html/data-visualization.html" TargetMode="External"/><Relationship Id="rId1032" Type="http://schemas.openxmlformats.org/officeDocument/2006/relationships/hyperlink" Target="https://rstudio.github.io/cheatsheets/html/rmarkdown.html" TargetMode="External"/><Relationship Id="rId1029" Type="http://schemas.openxmlformats.org/officeDocument/2006/relationships/hyperlink" Target="https://rstudio.github.io/cheatsheets/html/tidyr.html" TargetMode="External"/><Relationship Id="rId533" Type="http://schemas.openxmlformats.org/officeDocument/2006/relationships/hyperlink" Target="https://rstudio.github.io/leaflet/" TargetMode="External"/><Relationship Id="rId380" Type="http://schemas.openxmlformats.org/officeDocument/2006/relationships/hyperlink" Target="https://rstudio.github.io/renv/" TargetMode="External"/><Relationship Id="rId786" Type="http://schemas.openxmlformats.org/officeDocument/2006/relationships/hyperlink" Target="https://rstudio.github.io/shinycoreci/" TargetMode="External"/><Relationship Id="rId670" Type="http://schemas.openxmlformats.org/officeDocument/2006/relationships/hyperlink" Target="https://rtyley.github.io/bfg-repo-cleaner/" TargetMode="External"/><Relationship Id="rId339" Type="http://schemas.openxmlformats.org/officeDocument/2006/relationships/hyperlink" Target="https://rviews.rstudio.com/2017/06/08/what-is-the-tidyverse/" TargetMode="External"/><Relationship Id="rId1031" Type="http://schemas.openxmlformats.org/officeDocument/2006/relationships/hyperlink" Target="https://s3.amazonaws.com/assets.datacamp.com/blog_assets/datatable_Cheat_Sheet_R.pdf" TargetMode="External"/><Relationship Id="rId317" Type="http://schemas.openxmlformats.org/officeDocument/2006/relationships/hyperlink" Target="https://scales.r-lib.org/" TargetMode="External"/><Relationship Id="rId426" Type="http://schemas.openxmlformats.org/officeDocument/2006/relationships/hyperlink" Target="https://sembr.org/" TargetMode="External"/><Relationship Id="rId599"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20" Type="http://schemas.openxmlformats.org/officeDocument/2006/relationships/hyperlink" Target="https://sessioninfo.r-lib.org/" TargetMode="External"/><Relationship Id="rId1195" Type="http://schemas.openxmlformats.org/officeDocument/2006/relationships/hyperlink" Target="https://sethrobertson.github.io/GitFixUm/fixup.html" TargetMode="External"/><Relationship Id="rId535" Type="http://schemas.openxmlformats.org/officeDocument/2006/relationships/hyperlink" Target="https://shiny.posit.co/" TargetMode="External"/><Relationship Id="rId1201" Type="http://schemas.openxmlformats.org/officeDocument/2006/relationships/hyperlink" Target="https://slurm.schedmd.com/salloc.html" TargetMode="External"/><Relationship Id="rId1203" Type="http://schemas.openxmlformats.org/officeDocument/2006/relationships/hyperlink" Target="https://slurm.schedmd.com/sattach.html" TargetMode="External"/><Relationship Id="rId1205" Type="http://schemas.openxmlformats.org/officeDocument/2006/relationships/hyperlink" Target="https://slurm.schedmd.com/sbatch.html" TargetMode="External"/><Relationship Id="rId1207" Type="http://schemas.openxmlformats.org/officeDocument/2006/relationships/hyperlink" Target="https://slurm.schedmd.com/squeue.html" TargetMode="External"/><Relationship Id="rId1209" Type="http://schemas.openxmlformats.org/officeDocument/2006/relationships/hyperlink" Target="https://slurm.schedmd.com/srun.html" TargetMode="External"/><Relationship Id="rId229" Type="http://schemas.openxmlformats.org/officeDocument/2006/relationships/hyperlink" Target="https://softwareengineering.stackexchange.com/questions/133404/what-is-the-ideal-length-of-a-method-for-you" TargetMode="External"/><Relationship Id="rId944" Type="http://schemas.openxmlformats.org/officeDocument/2006/relationships/hyperlink" Target="https://sourceforge.net/projects/vcxsrv/" TargetMode="External"/><Relationship Id="rId592" Type="http://schemas.openxmlformats.org/officeDocument/2006/relationships/hyperlink" Target="https://sp19.datastructur.es/materials/guides/using-git#b-local-repositories-narrative-introduction" TargetMode="External"/><Relationship Id="rId628" Type="http://schemas.openxmlformats.org/officeDocument/2006/relationships/hyperlink" Target="https://sp19.datastructur.es/materials/guides/using-git#e-git-branching-advanced-git-optional" TargetMode="External"/><Relationship Id="rId209" Type="http://schemas.openxmlformats.org/officeDocument/2006/relationships/hyperlink" Target="https://spin.atomicobject.com/2017/11/01/good-variable-names/" TargetMode="External"/><Relationship Id="rId80" Type="http://schemas.openxmlformats.org/officeDocument/2006/relationships/hyperlink" Target="https://spinningcode.org/2024/05/tool-building/" TargetMode="External"/><Relationship Id="rId480" Type="http://schemas.openxmlformats.org/officeDocument/2006/relationships/hyperlink" Target="https://stackoverflow.com/questions/21435339/data-table-vs-dplyr-can-one-do-something-well-the-other-cant-or-does-poorly/27840349#27840349" TargetMode="External"/><Relationship Id="rId368" Type="http://schemas.openxmlformats.org/officeDocument/2006/relationships/hyperlink" Target="https://stackoverflow.com/questions/28125816/r-standard-evaluation-for-join-dplyr" TargetMode="External"/><Relationship Id="rId228" Type="http://schemas.openxmlformats.org/officeDocument/2006/relationships/hyperlink" Target="https://stackoverflow.com/questions/475675/when-is-a-function-too-long" TargetMode="External"/><Relationship Id="rId831" Type="http://schemas.openxmlformats.org/officeDocument/2006/relationships/hyperlink" Target="https://starship.rs/" TargetMode="External"/><Relationship Id="rId333" Type="http://schemas.openxmlformats.org/officeDocument/2006/relationships/hyperlink" Target="https://stringr.tidyverse.org/" TargetMode="External"/><Relationship Id="rId396" Type="http://schemas.openxmlformats.org/officeDocument/2006/relationships/hyperlink" Target="https://style.tidyverse.org/" TargetMode="External"/><Relationship Id="rId330" Type="http://schemas.openxmlformats.org/officeDocument/2006/relationships/hyperlink" Target="https://styler.r-lib.org/" TargetMode="External"/><Relationship Id="rId194" Type="http://schemas.openxmlformats.org/officeDocument/2006/relationships/hyperlink" Target="https://support.posit.co/hc/en-us/articles/200484568-Code-Folding-and-Sections" TargetMode="External"/><Relationship Id="rId806" Type="http://schemas.openxmlformats.org/officeDocument/2006/relationships/hyperlink" Target="https://sw.kovidgoyal.net/kitty/" TargetMode="External"/><Relationship Id="rId361" Type="http://schemas.openxmlformats.org/officeDocument/2006/relationships/hyperlink" Target="https://tavareshugo.github.io/data_carpentry_extras/base-r_tidyverse_equivalents/base-r_tidyverse_equivalents.html" TargetMode="External"/><Relationship Id="rId1066" Type="http://schemas.openxmlformats.org/officeDocument/2006/relationships/hyperlink" Target="https://teampublichealth.substack.com/" TargetMode="External"/><Relationship Id="rId106" Type="http://schemas.openxmlformats.org/officeDocument/2006/relationships/hyperlink" Target="https://testthat.r-lib.org/" TargetMode="External"/><Relationship Id="rId124" Type="http://schemas.openxmlformats.org/officeDocument/2006/relationships/hyperlink" Target="https://testthat.r-lib.org/articles/snapshotting.html" TargetMode="External"/><Relationship Id="rId1078" Type="http://schemas.openxmlformats.org/officeDocument/2006/relationships/hyperlink" Target="https://thefaylab.github.io/lab-manual/" TargetMode="External"/><Relationship Id="rId391" Type="http://schemas.openxmlformats.org/officeDocument/2006/relationships/hyperlink" Target="https://thinkr-open.github.io/gitdown/" TargetMode="External"/><Relationship Id="rId646" Type="http://schemas.openxmlformats.org/officeDocument/2006/relationships/hyperlink" Target="https://thinkr-open.github.io/gitlabr/" TargetMode="External"/><Relationship Id="rId353" Type="http://schemas.openxmlformats.org/officeDocument/2006/relationships/hyperlink" Target="https://tibble.tidyverse.org/" TargetMode="External"/><Relationship Id="rId346" Type="http://schemas.openxmlformats.org/officeDocument/2006/relationships/hyperlink" Target="https://tidyr.tidyverse.org/" TargetMode="External"/><Relationship Id="rId493" Type="http://schemas.openxmlformats.org/officeDocument/2006/relationships/hyperlink" Target="https://tidyselect.r-lib.org/" TargetMode="External"/><Relationship Id="rId444" Type="http://schemas.openxmlformats.org/officeDocument/2006/relationships/hyperlink" Target="https://tidyverse.org/blog/2017/12/styler-1.0.0/" TargetMode="External"/><Relationship Id="rId643" Type="http://schemas.openxmlformats.org/officeDocument/2006/relationships/hyperlink" Target="https://tidyverse.org/blog/2017/12/workflow-vs-script/" TargetMode="External"/><Relationship Id="rId1234" Type="http://schemas.openxmlformats.org/officeDocument/2006/relationships/hyperlink" Target="https://ucd-serg.github.io/lab-manual/appendix-copilot-instructions.html" TargetMode="External"/><Relationship Id="rId1236" Type="http://schemas.openxmlformats.org/officeDocument/2006/relationships/hyperlink" Target="https://ucd-serg.github.io/lab-manual/appendix-copilot-setup-steps.html" TargetMode="External"/><Relationship Id="rId883" Type="http://schemas.openxmlformats.org/officeDocument/2006/relationships/hyperlink" Target="https://ucd-serg.github.io/lab-manual/coding-practices.html#file-headers" TargetMode="External"/><Relationship Id="rId886" Type="http://schemas.openxmlformats.org/officeDocument/2006/relationships/hyperlink" Target="https://ucd-serg.github.io/lab-manual/coding-practices.html#function-documentation" TargetMode="External"/><Relationship Id="rId1011" Type="http://schemas.openxmlformats.org/officeDocument/2006/relationships/hyperlink" Target="https://ucd-serg.github.io/lab-manual/coding-style.html" TargetMode="External"/><Relationship Id="rId889" Type="http://schemas.openxmlformats.org/officeDocument/2006/relationships/hyperlink" Target="https://ucd-serg.github.io/lab-manual/unix.html#example-code-for-runfilesavelogs" TargetMode="External"/><Relationship Id="rId1026" Type="http://schemas.openxmlformats.org/officeDocument/2006/relationships/hyperlink" Target="https://ucdavisdatalab.github.io/install_guides/" TargetMode="External"/><Relationship Id="rId1023" Type="http://schemas.openxmlformats.org/officeDocument/2006/relationships/hyperlink" Target="https://ucdavisdatalab.github.io/workshop_index/" TargetMode="External"/><Relationship Id="rId100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50" Type="http://schemas.openxmlformats.org/officeDocument/2006/relationships/hyperlink" Target="https://ucjug.github.io/workshop_julia_basics/" TargetMode="External"/><Relationship Id="rId103" Type="http://schemas.openxmlformats.org/officeDocument/2006/relationships/hyperlink" Target="https://usethis.r-lib.org/" TargetMode="External"/><Relationship Id="rId284" Type="http://schemas.openxmlformats.org/officeDocument/2006/relationships/hyperlink" Target="https://vctrs.r-lib.org/" TargetMode="External"/><Relationship Id="rId277" Type="http://schemas.openxmlformats.org/officeDocument/2006/relationships/hyperlink" Target="https://waldo.r-lib.org/" TargetMode="External"/><Relationship Id="rId802" Type="http://schemas.openxmlformats.org/officeDocument/2006/relationships/hyperlink" Target="https://wezfurlong.org/wezterm/" TargetMode="External"/><Relationship Id="rId947" Type="http://schemas.openxmlformats.org/officeDocument/2006/relationships/hyperlink" Target="https://wiki.archlinux.org/title/Wayland" TargetMode="External"/><Relationship Id="rId958" Type="http://schemas.openxmlformats.org/officeDocument/2006/relationships/hyperlink" Target="https://wiki.x2go.org/" TargetMode="External"/><Relationship Id="rId286" Type="http://schemas.openxmlformats.org/officeDocument/2006/relationships/hyperlink" Target="https://withr.r-lib.org/" TargetMode="External"/><Relationship Id="rId785" Type="http://schemas.openxmlformats.org/officeDocument/2006/relationships/hyperlink" Target="https://woodpecker-ci.org/" TargetMode="External"/><Relationship Id="rId1052" Type="http://schemas.openxmlformats.org/officeDocument/2006/relationships/hyperlink" Target="https://www.anthropic.com/institute/recursive-self-improvement" TargetMode="External"/><Relationship Id="rId1138" Type="http://schemas.openxmlformats.org/officeDocument/2006/relationships/hyperlink" Target="https://www.biorxiv.org/" TargetMode="External"/><Relationship Id="rId367" Type="http://schemas.openxmlformats.org/officeDocument/2006/relationships/hyperlink" Target="https://www.brodrigues.co/blog/2016-07-18-data-frame-columns-as-arguments-to-dplyr-functions/" TargetMode="External"/><Relationship Id="rId972" Type="http://schemas.openxmlformats.org/officeDocument/2006/relationships/hyperlink" Target="https://www.chriswrites.com/how-to-change-file-permissions-using-the-terminal/" TargetMode="External"/><Relationship Id="rId199" Type="http://schemas.openxmlformats.org/officeDocument/2006/relationships/hyperlink" Target="https://www.danieldsjoberg.com/gtsummary/" TargetMode="External"/><Relationship Id="rId1021"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652" Type="http://schemas.openxmlformats.org/officeDocument/2006/relationships/hyperlink" Target="https://www.git-scm.com/docs/gitignore#_pattern_format" TargetMode="External"/><Relationship Id="rId761" Type="http://schemas.openxmlformats.org/officeDocument/2006/relationships/hyperlink" Target="https://www.githubstatus.com/" TargetMode="External"/><Relationship Id="rId1071" Type="http://schemas.openxmlformats.org/officeDocument/2006/relationships/hyperlink" Target="https://www.globalcodeofconduct.org/" TargetMode="External"/><Relationship Id="rId962" Type="http://schemas.openxmlformats.org/officeDocument/2006/relationships/hyperlink" Target="https://www.gnu.org/software/screen/" TargetMode="External"/><Relationship Id="rId857" Type="http://schemas.openxmlformats.org/officeDocument/2006/relationships/hyperlink" Target="https://www.howtogeek.com/118594/how-to-edit-your-system-path-for-easy-command-line-access/" TargetMode="External"/><Relationship Id="rId534" Type="http://schemas.openxmlformats.org/officeDocument/2006/relationships/hyperlink" Target="https://www.htmlwidgets.org/" TargetMode="External"/><Relationship Id="rId1137" Type="http://schemas.openxmlformats.org/officeDocument/2006/relationships/hyperlink" Target="https://www.medrxiv.org/" TargetMode="External"/><Relationship Id="rId1101" Type="http://schemas.openxmlformats.org/officeDocument/2006/relationships/hyperlink" Target="https://www.nature.com/articles/d41586-021-03603-2" TargetMode="External"/><Relationship Id="rId1069" Type="http://schemas.openxmlformats.org/officeDocument/2006/relationships/hyperlink" Target="https://www.niaid.nih.gov/grants-contracts/write-grant-application" TargetMode="External"/><Relationship Id="rId442" Type="http://schemas.openxmlformats.org/officeDocument/2006/relationships/hyperlink" Target="https://www.r-bloggers.com/align-assign-rstudio-addin-to-align-assignment-operators/" TargetMode="External"/><Relationship Id="rId370" Type="http://schemas.openxmlformats.org/officeDocument/2006/relationships/hyperlink" Target="https://www.rdocumentation.org/packages/feather/versions/0.3.3" TargetMode="External"/><Relationship Id="rId445" Type="http://schemas.openxmlformats.org/officeDocument/2006/relationships/hyperlink" Target="https://www.rdocumentation.org/packages/styler/versions/1.1.0/topics/style_dir" TargetMode="External"/><Relationship Id="rId226" Type="http://schemas.openxmlformats.org/officeDocument/2006/relationships/hyperlink" Target="https://www.reddit.com/r/learnprogramming/comments/47avb5/one_long_function_2001000_lines_of_codes_or_one/" TargetMode="External"/><Relationship Id="rId1061" Type="http://schemas.openxmlformats.org/officeDocument/2006/relationships/hyperlink" Target="https://www.sciencedirect.com/science/article/pii/S1471491423000928" TargetMode="External"/><Relationship Id="rId852" Type="http://schemas.openxmlformats.org/officeDocument/2006/relationships/hyperlink" Target="https://www.shellcheck.net/" TargetMode="External"/><Relationship Id="rId227" Type="http://schemas.openxmlformats.org/officeDocument/2006/relationships/hyperlink" Target="https://www.sololearn.com/en/Discuss/1278705/optimal-number-of-lines-of-code-of-functions" TargetMode="External"/><Relationship Id="rId342" Type="http://schemas.openxmlformats.org/officeDocument/2006/relationships/hyperlink" Target="https://www.tidyverse.org/" TargetMode="External"/><Relationship Id="rId494" Type="http://schemas.openxmlformats.org/officeDocument/2006/relationships/hyperlink" Target="https://www.tidyverse.org/blog/2022/10/tidyselect-1-2-0/" TargetMode="External"/><Relationship Id="rId1092" Type="http://schemas.openxmlformats.org/officeDocument/2006/relationships/hyperlink" Target="https://www.training.nih.gov/career-services/" TargetMode="External"/><Relationship Id="rId943" Type="http://schemas.openxmlformats.org/officeDocument/2006/relationships/hyperlink" Target="https://www.xquartz.org/" TargetMode="External"/><Relationship Id="rId1102" Type="http://schemas.openxmlformats.org/officeDocument/2006/relationships/hyperlink" Target="https://www.youtube.com/watch?v=1RwJbhkCA58" TargetMode="External"/><Relationship Id="rId1062"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65" Type="http://schemas.openxmlformats.org/officeDocument/2006/relationships/hyperlink" Target="https://www.youtube.com/watch?v=nERXS3ssntw" TargetMode="External"/><Relationship Id="rId1059" Type="http://schemas.openxmlformats.org/officeDocument/2006/relationships/hyperlink" Target="https://x.com/acagamic/status/1680381737816424450" TargetMode="External"/><Relationship Id="rId56"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2026-09-05T02:41:45Z</dcterms:created>
  <dcterms:modified xsi:type="dcterms:W3CDTF">2026-09-05T02:41:45Z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