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p>
      <w:r>
        <w:br w:type="page"/>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p>
      <w:r>
        <w:br w:type="page"/>
      </w:r>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p>
      <w:r>
        <w:br w:type="page"/>
      </w:r>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Like the</w:t>
      </w:r>
      <w:r>
        <w:t xml:space="preserve"> </w:t>
      </w:r>
      <w:hyperlink r:id="rId381">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3" name="Picture"/>
            <a:graphic>
              <a:graphicData uri="http://schemas.openxmlformats.org/drawingml/2006/picture">
                <pic:pic>
                  <pic:nvPicPr>
                    <pic:cNvPr descr="assets/images/matrix-agents.png" id="384" name="Picture"/>
                    <pic:cNvPicPr>
                      <a:picLocks noChangeArrowheads="1" noChangeAspect="1"/>
                    </pic:cNvPicPr>
                  </pic:nvPicPr>
                  <pic:blipFill>
                    <a:blip r:embed="rId38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p>
      <w:r>
        <w:br w:type="page"/>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p>
      <w:r>
        <w:br w:type="page"/>
      </w:r>
    </w:p>
    <w:bookmarkEnd w:id="413"/>
    <w:bookmarkEnd w:id="414"/>
    <w:bookmarkStart w:id="453"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52"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51" w:name="refs"/>
    <w:bookmarkStart w:id="4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50"/>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2" Target="media/rId382.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1" Target="https://en.wikipedia.org/wiki/Agent_(The_Matrix)"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1" Target="https://en.wikipedia.org/wiki/Agent_(The_Matrix)"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2026-01-11T11:49:42Z</dcterms:created>
  <dcterms:modified xsi:type="dcterms:W3CDTF">2026-01-11T11:49:42Z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