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is computationally expensive and slow,</w:t>
            </w:r>
            <w:r>
              <w:t xml:space="preserve"> </w:t>
            </w:r>
            <w:r>
              <w:t xml:space="preserve">as runners spin up fresh virtual environments and install all dependencies from scratch each time.</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69"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8"/>
    <w:bookmarkEnd w:id="169"/>
    <w:bookmarkStart w:id="189"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8">
        <w:r>
          <w:rPr>
            <w:rStyle w:val="Hyperlink"/>
          </w:rPr>
          <w:t xml:space="preserve">devtools documentation</w:t>
        </w:r>
      </w:hyperlink>
      <w:r>
        <w:t xml:space="preserve"> </w:t>
      </w:r>
      <w:r>
        <w:t xml:space="preserve">- essential development tools</w:t>
      </w:r>
    </w:p>
    <w:p>
      <w:pPr>
        <w:pStyle w:val="Compact"/>
        <w:numPr>
          <w:ilvl w:val="0"/>
          <w:numId w:val="1096"/>
        </w:numPr>
      </w:pPr>
      <w:hyperlink r:id="rId85">
        <w:r>
          <w:rPr>
            <w:rStyle w:val="Hyperlink"/>
          </w:rPr>
          <w:t xml:space="preserve">pkgdown documentation</w:t>
        </w:r>
      </w:hyperlink>
      <w:r>
        <w:t xml:space="preserve"> </w:t>
      </w:r>
      <w:r>
        <w:t xml:space="preserve">- create package websites</w:t>
      </w:r>
    </w:p>
    <w:p>
      <w:pPr>
        <w:pStyle w:val="Compact"/>
        <w:numPr>
          <w:ilvl w:val="0"/>
          <w:numId w:val="1096"/>
        </w:numPr>
      </w:pPr>
      <w:hyperlink r:id="rId100">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0"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3"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1">
        <w:r>
          <w:rPr>
            <w:rStyle w:val="Hyperlink"/>
          </w:rPr>
          <w:t xml:space="preserve">Tidy Eval in 5 Minutes</w:t>
        </w:r>
      </w:hyperlink>
      <w:r>
        <w:t xml:space="preserve"> </w:t>
      </w:r>
      <w:r>
        <w:t xml:space="preserve">(video)</w:t>
      </w:r>
    </w:p>
    <w:p>
      <w:pPr>
        <w:pStyle w:val="Compact"/>
        <w:numPr>
          <w:ilvl w:val="0"/>
          <w:numId w:val="1265"/>
        </w:numPr>
      </w:pPr>
      <w:hyperlink r:id="rId349">
        <w:r>
          <w:rPr>
            <w:rStyle w:val="Hyperlink"/>
          </w:rPr>
          <w:t xml:space="preserve">Tidy Evaluation</w:t>
        </w:r>
      </w:hyperlink>
      <w:r>
        <w:t xml:space="preserve"> </w:t>
      </w:r>
      <w:r>
        <w:t xml:space="preserve">(e-book)</w:t>
      </w:r>
    </w:p>
    <w:p>
      <w:pPr>
        <w:pStyle w:val="Compact"/>
        <w:numPr>
          <w:ilvl w:val="0"/>
          <w:numId w:val="1265"/>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4">
        <w:r>
          <w:rPr>
            <w:rStyle w:val="Hyperlink"/>
          </w:rPr>
          <w:t xml:space="preserve">Standard Evaluation for *_join</w:t>
        </w:r>
      </w:hyperlink>
      <w:r>
        <w:t xml:space="preserve"> </w:t>
      </w:r>
      <w:r>
        <w:t xml:space="preserve">(stackoverflow)</w:t>
      </w:r>
    </w:p>
    <w:p>
      <w:pPr>
        <w:pStyle w:val="Compact"/>
        <w:numPr>
          <w:ilvl w:val="0"/>
          <w:numId w:val="1265"/>
        </w:numPr>
      </w:pPr>
      <w:hyperlink r:id="rId349">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8c80d8a</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8c80d8af553631aeabb522620d40e422e9a4a126</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10:11:24 -0700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399"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0" Type="http://schemas.openxmlformats.org/officeDocument/2006/relationships/hyperlink" Target="https://cli.github.com/" TargetMode="External"/><Relationship Id="rId276"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0"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8"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7"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1"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5" Type="http://schemas.openxmlformats.org/officeDocument/2006/relationships/hyperlink" Target="https://pkgdown.r-lib.org/" TargetMode="External"/><Relationship Id="rId243"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89" Type="http://schemas.openxmlformats.org/officeDocument/2006/relationships/hyperlink" Target="https://ps.r-lib.org/" TargetMode="External"/><Relationship Id="rId146"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76"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4" Type="http://schemas.openxmlformats.org/officeDocument/2006/relationships/hyperlink" Target="https://withr.r-lib.org/" TargetMode="External"/><Relationship Id="rId1015"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6" Type="http://schemas.openxmlformats.org/officeDocument/2006/relationships/hyperlink" Target="../../skills/measure-performance/SKILL.md" TargetMode="External"/><Relationship Id="rId391" Type="http://schemas.openxmlformats.org/officeDocument/2006/relationships/hyperlink" Target="../principles/dont-reinvent-wheel.md" TargetMode="External"/><Relationship Id="rId396"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399"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8"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2" Type="http://schemas.openxmlformats.org/officeDocument/2006/relationships/hyperlink" Target="https://adv-r.hadley.nz/evaluation.html" TargetMode="External"/><Relationship Id="rId385"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57"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0" Type="http://schemas.openxmlformats.org/officeDocument/2006/relationships/hyperlink" Target="https://cli.github.com/" TargetMode="External"/><Relationship Id="rId276"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91"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00" Type="http://schemas.openxmlformats.org/officeDocument/2006/relationships/hyperlink" Target="https://design.tidyverse.org/" TargetMode="External"/><Relationship Id="rId378"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8"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29" Type="http://schemas.openxmlformats.org/officeDocument/2006/relationships/hyperlink" Target="https://dplyr.tidyverse.org/" TargetMode="External"/><Relationship Id="rId350" Type="http://schemas.openxmlformats.org/officeDocument/2006/relationships/hyperlink" Target="https://dplyr.tidyverse.org/articles/in-packages.html" TargetMode="External"/><Relationship Id="rId349" Type="http://schemas.openxmlformats.org/officeDocument/2006/relationships/hyperlink" Target="https://dplyr.tidyverse.org/articles/programming.html" TargetMode="External"/><Relationship Id="rId393" Type="http://schemas.openxmlformats.org/officeDocument/2006/relationships/hyperlink" Target="https://dplyr.tidyverse.org/reference/dplyr_by.html" TargetMode="External"/><Relationship Id="rId325"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6"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2" Type="http://schemas.openxmlformats.org/officeDocument/2006/relationships/hyperlink" Target="https://forcats.tidyverse.org/" TargetMode="External"/><Relationship Id="rId283" Type="http://schemas.openxmlformats.org/officeDocument/2006/relationships/hyperlink" Target="https://fs.r-lib.org/" TargetMode="External"/><Relationship Id="rId147"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9"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32"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7" Type="http://schemas.openxmlformats.org/officeDocument/2006/relationships/hyperlink" Target="https://github.com/r-lib" TargetMode="External"/><Relationship Id="rId321"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6" Type="http://schemas.openxmlformats.org/officeDocument/2006/relationships/hyperlink" Target="https://google.github.io/styleguide/Rguide.html" TargetMode="External"/><Relationship Id="rId381"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51"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4"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5" Type="http://schemas.openxmlformats.org/officeDocument/2006/relationships/hyperlink" Target="https://pkgdown.r-lib.org/" TargetMode="External"/><Relationship Id="rId243"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89" Type="http://schemas.openxmlformats.org/officeDocument/2006/relationships/hyperlink" Target="https://ps.r-lib.org/" TargetMode="External"/><Relationship Id="rId146" Type="http://schemas.openxmlformats.org/officeDocument/2006/relationships/hyperlink" Target="https://purrr.tidyverse.org/" TargetMode="External"/><Relationship Id="rId388"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3"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7"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76" Type="http://schemas.openxmlformats.org/officeDocument/2006/relationships/hyperlink" Target="https://ragg.r-lib.org/" TargetMode="External"/><Relationship Id="rId247" Type="http://schemas.openxmlformats.org/officeDocument/2006/relationships/hyperlink" Target="https://rcmdcheck.r-lib.org/" TargetMode="External"/><Relationship Id="rId334"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6"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270"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4"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6"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4"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40" Type="http://schemas.openxmlformats.org/officeDocument/2006/relationships/hyperlink" Target="https://stringr.tidyverse.org/" TargetMode="External"/><Relationship Id="rId377" Type="http://schemas.openxmlformats.org/officeDocument/2006/relationships/hyperlink" Target="https://style.tidyverse.org/" TargetMode="External"/><Relationship Id="rId318"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347"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72"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8" Type="http://schemas.openxmlformats.org/officeDocument/2006/relationships/hyperlink" Target="https://tibble.tidyverse.org/" TargetMode="External"/><Relationship Id="rId331"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4"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4" Type="http://schemas.openxmlformats.org/officeDocument/2006/relationships/hyperlink" Target="https://withr.r-lib.org/" TargetMode="External"/><Relationship Id="rId1015" Type="http://schemas.openxmlformats.org/officeDocument/2006/relationships/hyperlink" Target="https://www.biorxiv.org/" TargetMode="External"/><Relationship Id="rId353"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2" Type="http://schemas.openxmlformats.org/officeDocument/2006/relationships/hyperlink" Target="https://www.r-bloggers.com/align-assign-rstudio-addin-to-align-assignment-operators/" TargetMode="External"/><Relationship Id="rId356" Type="http://schemas.openxmlformats.org/officeDocument/2006/relationships/hyperlink" Target="https://www.rdocumentation.org/packages/feather/versions/0.3.3" TargetMode="External"/><Relationship Id="rId425"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27"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1"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9"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2026-09-01T17:17:16Z</dcterms:created>
  <dcterms:modified xsi:type="dcterms:W3CDTF">2026-09-01T17:17:16Z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