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sec-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5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5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5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5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5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56"/>
        </w:numPr>
      </w:pPr>
      <w:r>
        <w:rPr>
          <w:b/>
          <w:bCs/>
        </w:rPr>
        <w:t xml:space="preserve">Team introductions</w:t>
      </w:r>
      <w:r>
        <w:t xml:space="preserve">: Introduce yourself on Microsoft Teams and at the next weekly lab meeting.</w:t>
      </w:r>
    </w:p>
    <w:p>
      <w:pPr>
        <w:pStyle w:val="Compact"/>
        <w:numPr>
          <w:ilvl w:val="0"/>
          <w:numId w:val="125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22"/>
    <w:bookmarkStart w:id="923" w:name="pre-analysis-plan-checklist"/>
    <w:p>
      <w:pPr>
        <w:pStyle w:val="Heading2"/>
      </w:pPr>
      <w:r>
        <w:t xml:space="preserve">20.2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r>
        <w:t xml:space="preserve">20.3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20.5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6779ccc</w:t>
      </w:r>
    </w:p>
    <w:p>
      <w:pPr>
        <w:pStyle w:val="Compact"/>
        <w:numPr>
          <w:ilvl w:val="0"/>
          <w:numId w:val="1319"/>
        </w:numPr>
      </w:pPr>
      <w:r>
        <w:rPr>
          <w:b/>
          <w:bCs/>
        </w:rPr>
        <w:t xml:space="preserve">Full commit hash:</w:t>
      </w:r>
      <w:r>
        <w:t xml:space="preserve"> </w:t>
      </w:r>
      <w:r>
        <w:t xml:space="preserve">6779ccc50ee8bd39019bf3337d2a44ce956530f8</w:t>
      </w:r>
    </w:p>
    <w:p>
      <w:pPr>
        <w:pStyle w:val="Compact"/>
        <w:numPr>
          <w:ilvl w:val="0"/>
          <w:numId w:val="1319"/>
        </w:numPr>
      </w:pPr>
      <w:r>
        <w:rPr>
          <w:b/>
          <w:bCs/>
        </w:rPr>
        <w:t xml:space="preserve">Commit date:</w:t>
      </w:r>
      <w:r>
        <w:t xml:space="preserve"> </w:t>
      </w:r>
      <w:r>
        <w:t xml:space="preserve">2026-09-01 17:40:22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2026-09-01T17:45:38Z</dcterms:created>
  <dcterms:modified xsi:type="dcterms:W3CDTF">2026-09-01T17:45:38Z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