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2026-10-16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br/>
      </w:r>
      <w:r>
        <w:rPr>
          <w:rStyle w:val="CommentTok"/>
        </w:rPr>
        <w:t xml:space="preserve"># Load seroresponse parameters from RDS file</w:t>
      </w:r>
      <w:r>
        <w:br/>
      </w:r>
      <w:r>
        <w:rPr>
          <w:rStyle w:val="NormalTok"/>
        </w:rPr>
        <w:t xml:space="preserve">sr_params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"example_curve_params.rds"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example population data from CSV</w:t>
      </w:r>
      <w:r>
        <w:br/>
      </w:r>
      <w:r>
        <w:rPr>
          <w:rStyle w:val="NormalTok"/>
        </w:rPr>
        <w:t xml:space="preserve">pop_data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"example_pop_data.csv"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as_pop_data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Load noise parameters</w:t>
      </w:r>
      <w:r>
        <w:br/>
      </w:r>
      <w:r>
        <w:rPr>
          <w:rStyle w:val="NormalTok"/>
        </w:rPr>
        <w:t xml:space="preserve">noise_params_full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load_noise_params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"example_noise_params.rds"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only the antigen-isotypes present in pop_data</w:t>
      </w:r>
      <w:r>
        <w:br/>
      </w:r>
      <w:r>
        <w:rPr>
          <w:rStyle w:val="NormalTok"/>
        </w:rPr>
        <w:t xml:space="preserve">antigen_isos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get_biomarker_names</w:t>
      </w:r>
      <w:r>
        <w:rPr>
          <w:rStyle w:val="NormalTok"/>
        </w:rPr>
        <w:t xml:space="preserve">(pop_data))</w:t>
      </w:r>
      <w:r>
        <w:br/>
      </w:r>
      <w:r>
        <w:rPr>
          <w:rStyle w:val="NormalTok"/>
        </w:rPr>
        <w:t xml:space="preserve">noise_params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noise_params_full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(antigen_iso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antigen_isos)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Country,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0.166 0.0178  0.135  0.205 standard     0.95   -524.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Stratified estimation by Country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`curve_params`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rPr>
          <w:rStyle w:val="CommentTok"/>
        </w:rPr>
        <w:t xml:space="preserve">#&gt; Warning: `noise_params`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(results_by_group)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HlyE_IgA, HlyE_IgG </w:t>
      </w:r>
      <w:r>
        <w:br/>
      </w:r>
      <w:r>
        <w:rPr>
          <w:rStyle w:val="CommentTok"/>
        </w:rPr>
        <w:t xml:space="preserve">#&gt; b) Strata       : Country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 × 14</w:t>
      </w:r>
      <w:r>
        <w:br/>
      </w:r>
      <w:r>
        <w:rPr>
          <w:rStyle w:val="CommentTok"/>
        </w:rPr>
        <w:t xml:space="preserve">#&gt;   Stratum   Country      n est.start incidence.rate     SE CI.lwr CI.upr se_type</w:t>
      </w:r>
      <w:r>
        <w:br/>
      </w:r>
      <w:r>
        <w:rPr>
          <w:rStyle w:val="CommentTok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CommentTok"/>
        </w:rPr>
        <w:t xml:space="preserve">#&gt; 1 Stratum 1 Pakistan   100       0.1          0.166 0.0178  0.135  0.205 standa…</w:t>
      </w:r>
      <w:r>
        <w:br/>
      </w:r>
      <w:r>
        <w:rPr>
          <w:rStyle w:val="CommentTok"/>
        </w:rPr>
        <w:t xml:space="preserve">#&gt; # ℹ 5 more variables: coverage &lt;dbl&gt;, log.lik &lt;dbl&gt;, iterations &lt;int&gt;,</w:t>
      </w:r>
      <w:r>
        <w:br/>
      </w:r>
      <w:r>
        <w:rPr>
          <w:rStyle w:val="CommentTok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Biologic noise distribution for simulation</w:t>
      </w:r>
      <w:r>
        <w:br/>
      </w:r>
      <w:r>
        <w:rPr>
          <w:rStyle w:val="NormalTok"/>
        </w:rPr>
        <w:t xml:space="preserve">noise_limits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(antigen_isos),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(antigen_isos,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cross-sectional data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(simulated_data)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age id    antigen_iso    value</w:t>
      </w:r>
      <w:r>
        <w:br/>
      </w:r>
      <w:r>
        <w:rPr>
          <w:rStyle w:val="CommentTok"/>
        </w:rPr>
        <w:t xml:space="preserve">#&gt;   &lt;dbl&gt; &lt;chr&gt; &lt;chr&gt;          &lt;dbl&gt;</w:t>
      </w:r>
      <w:r>
        <w:br/>
      </w:r>
      <w:r>
        <w:rPr>
          <w:rStyle w:val="CommentTok"/>
        </w:rPr>
        <w:t xml:space="preserve">#&gt; 1  19.1 1     HlyE_IgA      92.8  </w:t>
      </w:r>
      <w:r>
        <w:br/>
      </w:r>
      <w:r>
        <w:rPr>
          <w:rStyle w:val="CommentTok"/>
        </w:rPr>
        <w:t xml:space="preserve">#&gt; 2  19.1 1     HlyE_IgG    5028.   </w:t>
      </w:r>
      <w:r>
        <w:br/>
      </w:r>
      <w:r>
        <w:rPr>
          <w:rStyle w:val="CommentTok"/>
        </w:rPr>
        <w:t xml:space="preserve">#&gt; 3  16.5 2     HlyE_IgA      13.8  </w:t>
      </w:r>
      <w:r>
        <w:br/>
      </w:r>
      <w:r>
        <w:rPr>
          <w:rStyle w:val="CommentTok"/>
        </w:rPr>
        <w:t xml:space="preserve">#&gt; 4  16.5 2     HlyE_IgG      42.9  </w:t>
      </w:r>
      <w:r>
        <w:br/>
      </w:r>
      <w:r>
        <w:rPr>
          <w:rStyle w:val="CommentTok"/>
        </w:rPr>
        <w:t xml:space="preserve">#&gt; 5  11.7 3     HlyE_IgA       0.970</w:t>
      </w:r>
      <w:r>
        <w:br/>
      </w:r>
      <w:r>
        <w:rPr>
          <w:rStyle w:val="CommentTok"/>
        </w:rPr>
        <w:t xml:space="preserve">#&gt; 6  11.7 3     HlyE_IgG       2.30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(multiple_sims)</w:t>
      </w:r>
      <w:r>
        <w:br/>
      </w:r>
      <w:r>
        <w:rPr>
          <w:rStyle w:val="CommentTok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2026-10-16T07:39:58Z</dcterms:created>
  <dcterms:modified xsi:type="dcterms:W3CDTF">2026-10-16T07:39:58Z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2026-10-16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