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2026-08-26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0.12 1     HlyE_IgA      0.853</w:t>
      </w:r>
      <w:r>
        <w:br/>
      </w:r>
      <w:r>
        <w:rPr>
          <w:rStyle w:val="CommentTok"/>
        </w:rPr>
        <w:t xml:space="preserve">#&gt; 2  0.12 1     HlyE_IgG      0.570</w:t>
      </w:r>
      <w:r>
        <w:br/>
      </w:r>
      <w:r>
        <w:rPr>
          <w:rStyle w:val="CommentTok"/>
        </w:rPr>
        <w:t xml:space="preserve">#&gt; 3 13.9  2     HlyE_IgA      0.685</w:t>
      </w:r>
      <w:r>
        <w:br/>
      </w:r>
      <w:r>
        <w:rPr>
          <w:rStyle w:val="CommentTok"/>
        </w:rPr>
        <w:t xml:space="preserve">#&gt; 4 13.9  2     HlyE_IgG      1.80 </w:t>
      </w:r>
      <w:r>
        <w:br/>
      </w:r>
      <w:r>
        <w:rPr>
          <w:rStyle w:val="CommentTok"/>
        </w:rPr>
        <w:t xml:space="preserve">#&gt; 5  6.67 3     HlyE_IgA     33.0  </w:t>
      </w:r>
      <w:r>
        <w:br/>
      </w:r>
      <w:r>
        <w:rPr>
          <w:rStyle w:val="CommentTok"/>
        </w:rPr>
        <w:t xml:space="preserve">#&gt; 6  6.67 3     HlyE_IgG    379.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2026-08-26T03:42:05Z</dcterms:created>
  <dcterms:modified xsi:type="dcterms:W3CDTF">2026-08-26T03:42:05Z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2026-08-26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