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19.5  1     HlyE_IgA     0.388 </w:t>
      </w:r>
      <w:r>
        <w:br/>
      </w:r>
      <w:r>
        <w:rPr>
          <w:rStyle w:val="CommentTok"/>
        </w:rPr>
        <w:t xml:space="preserve">#&gt; 2 19.5  1     HlyE_IgG     4.08  </w:t>
      </w:r>
      <w:r>
        <w:br/>
      </w:r>
      <w:r>
        <w:rPr>
          <w:rStyle w:val="CommentTok"/>
        </w:rPr>
        <w:t xml:space="preserve">#&gt; 3  0.83 2     HlyE_IgA     0.324 </w:t>
      </w:r>
      <w:r>
        <w:br/>
      </w:r>
      <w:r>
        <w:rPr>
          <w:rStyle w:val="CommentTok"/>
        </w:rPr>
        <w:t xml:space="preserve">#&gt; 4  0.83 2     HlyE_IgG     0.0740</w:t>
      </w:r>
      <w:r>
        <w:br/>
      </w:r>
      <w:r>
        <w:rPr>
          <w:rStyle w:val="CommentTok"/>
        </w:rPr>
        <w:t xml:space="preserve">#&gt; 5 11.2  3     HlyE_IgA     0.730 </w:t>
      </w:r>
      <w:r>
        <w:br/>
      </w:r>
      <w:r>
        <w:rPr>
          <w:rStyle w:val="CommentTok"/>
        </w:rPr>
        <w:t xml:space="preserve">#&gt; 6 11.2  3     HlyE_IgG    12.3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2026-08-07T03:33:02Z</dcterms:created>
  <dcterms:modified xsi:type="dcterms:W3CDTF">2026-08-07T03:33:02Z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