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Invalid Date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# A tibble: 1 × 11</w:t>
      </w:r>
      <w:r>
        <w:br/>
      </w:r>
      <w:r>
        <w:rPr>
          <w:rStyle w:val="VerbatimChar"/>
        </w:rPr>
        <w:t xml:space="preserve">#&gt;   est.start incidence.rate     SE CI.lwr CI.upr se_type  coverage log.lik</w:t>
      </w:r>
      <w:r>
        <w:br/>
      </w:r>
      <w:r>
        <w:rPr>
          <w:rStyle w:val="VerbatimChar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VerbatimChar"/>
        </w:rPr>
        <w:t xml:space="preserve">#&gt; 1       0.1          0.166 0.0178  0.135  0.205 standard     0.95   -524.</w:t>
      </w:r>
      <w:r>
        <w:br/>
      </w:r>
      <w:r>
        <w:rPr>
          <w:rStyle w:val="VerbatimChar"/>
        </w:rPr>
        <w:t xml:space="preserve">#&gt; # ℹ 3 more variables: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Warning: `curve_params` is missing all strata variables and will be used unstratified.</w:t>
      </w:r>
      <w:r>
        <w:br/>
      </w:r>
      <w:r>
        <w:rPr>
          <w:rStyle w:val="VerbatimChar"/>
        </w:rPr>
        <w:t xml:space="preserve">#&gt; ℹ To avoid this warning, specify the desired set of stratifying variables in</w:t>
      </w:r>
      <w:r>
        <w:br/>
      </w:r>
      <w:r>
        <w:rPr>
          <w:rStyle w:val="VerbatimChar"/>
        </w:rPr>
        <w:t xml:space="preserve">#&gt;   the `curve_strata_varnames` and `noise_strata_varnames` arguments to</w:t>
      </w:r>
      <w:r>
        <w:br/>
      </w:r>
      <w:r>
        <w:rPr>
          <w:rStyle w:val="VerbatimChar"/>
        </w:rPr>
        <w:t xml:space="preserve">#&gt;   `est_seroincidence_by()`.</w:t>
      </w:r>
      <w:r>
        <w:br/>
      </w:r>
      <w:r>
        <w:rPr>
          <w:rStyle w:val="VerbatimChar"/>
        </w:rPr>
        <w:t xml:space="preserve">#&gt; Warning: `noise_params` is missing all strata variables and will be used unstratified.</w:t>
      </w:r>
      <w:r>
        <w:br/>
      </w:r>
      <w:r>
        <w:rPr>
          <w:rStyle w:val="VerbatimChar"/>
        </w:rPr>
        <w:t xml:space="preserve">#&gt; ℹ To avoid this warning, specify the desired set of stratifying variables in</w:t>
      </w:r>
      <w:r>
        <w:br/>
      </w:r>
      <w:r>
        <w:rPr>
          <w:rStyle w:val="VerbatimChar"/>
        </w:rPr>
        <w:t xml:space="preserve">#&gt;   the `curve_strata_varnames` and `noise_strata_varnames` arguments to</w:t>
      </w:r>
      <w:r>
        <w:br/>
      </w:r>
      <w:r>
        <w:rPr>
          <w:rStyle w:val="VerbatimChar"/>
        </w:rPr>
        <w:t xml:space="preserve">#&gt;   `est_seroincidence_by()`.</w:t>
      </w:r>
      <w:r>
        <w:br/>
      </w:r>
      <w:r>
        <w:rPr>
          <w:rStyle w:val="VerbatimChar"/>
        </w:rPr>
        <w:t xml:space="preserve">#&gt; Seroincidence estimated given the following setup:</w:t>
      </w:r>
      <w:r>
        <w:br/>
      </w:r>
      <w:r>
        <w:rPr>
          <w:rStyle w:val="VerbatimChar"/>
        </w:rPr>
        <w:t xml:space="preserve">#&gt; a) Antigen isotypes   : HlyE_IgA, HlyE_IgG </w:t>
      </w:r>
      <w:r>
        <w:br/>
      </w:r>
      <w:r>
        <w:rPr>
          <w:rStyle w:val="VerbatimChar"/>
        </w:rPr>
        <w:t xml:space="preserve">#&gt; b) Strata       : Country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Seroincidence estimates:</w:t>
      </w:r>
      <w:r>
        <w:br/>
      </w:r>
      <w:r>
        <w:rPr>
          <w:rStyle w:val="VerbatimChar"/>
        </w:rPr>
        <w:t xml:space="preserve">#&gt; # A tibble: 1 × 14</w:t>
      </w:r>
      <w:r>
        <w:br/>
      </w:r>
      <w:r>
        <w:rPr>
          <w:rStyle w:val="VerbatimChar"/>
        </w:rPr>
        <w:t xml:space="preserve">#&gt;   Stratum   Country      n est.start incidence.rate     SE CI.lwr CI.upr se_type</w:t>
      </w:r>
      <w:r>
        <w:br/>
      </w:r>
      <w:r>
        <w:rPr>
          <w:rStyle w:val="VerbatimChar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VerbatimChar"/>
        </w:rPr>
        <w:t xml:space="preserve">#&gt; 1 Stratum 1 Pakistan   100       0.1          0.166 0.0178  0.135  0.205 standa…</w:t>
      </w:r>
      <w:r>
        <w:br/>
      </w:r>
      <w:r>
        <w:rPr>
          <w:rStyle w:val="VerbatimChar"/>
        </w:rPr>
        <w:t xml:space="preserve">#&gt; # ℹ 5 more variables: coverage &lt;dbl&gt;, log.lik &lt;dbl&gt;, iterations &lt;int&gt;,</w:t>
      </w:r>
      <w:r>
        <w:br/>
      </w:r>
      <w:r>
        <w:rPr>
          <w:rStyle w:val="VerbatimChar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Warning: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# A tibble: 6 × 4</w:t>
      </w:r>
      <w:r>
        <w:br/>
      </w:r>
      <w:r>
        <w:rPr>
          <w:rStyle w:val="VerbatimChar"/>
        </w:rPr>
        <w:t xml:space="preserve">#&gt;     age id    antigen_iso value</w:t>
      </w:r>
      <w:r>
        <w:br/>
      </w:r>
      <w:r>
        <w:rPr>
          <w:rStyle w:val="VerbatimChar"/>
        </w:rPr>
        <w:t xml:space="preserve">#&gt;   &lt;dbl&gt; &lt;chr&gt; &lt;chr&gt;       &lt;dbl&gt;</w:t>
      </w:r>
      <w:r>
        <w:br/>
      </w:r>
      <w:r>
        <w:rPr>
          <w:rStyle w:val="VerbatimChar"/>
        </w:rPr>
        <w:t xml:space="preserve">#&gt; 1  6.99 1     HlyE_IgA    3.69 </w:t>
      </w:r>
      <w:r>
        <w:br/>
      </w:r>
      <w:r>
        <w:rPr>
          <w:rStyle w:val="VerbatimChar"/>
        </w:rPr>
        <w:t xml:space="preserve">#&gt; 2  6.99 1     HlyE_IgG    4.26 </w:t>
      </w:r>
      <w:r>
        <w:br/>
      </w:r>
      <w:r>
        <w:rPr>
          <w:rStyle w:val="VerbatimChar"/>
        </w:rPr>
        <w:t xml:space="preserve">#&gt; 3 15.5  2     HlyE_IgA    0.915</w:t>
      </w:r>
      <w:r>
        <w:br/>
      </w:r>
      <w:r>
        <w:rPr>
          <w:rStyle w:val="VerbatimChar"/>
        </w:rPr>
        <w:t xml:space="preserve">#&gt; 4 15.5  2     HlyE_IgG    3.56 </w:t>
      </w:r>
      <w:r>
        <w:br/>
      </w:r>
      <w:r>
        <w:rPr>
          <w:rStyle w:val="VerbatimChar"/>
        </w:rPr>
        <w:t xml:space="preserve">#&gt; 5 14.9  3     HlyE_IgA    0.720</w:t>
      </w:r>
      <w:r>
        <w:br/>
      </w:r>
      <w:r>
        <w:rPr>
          <w:rStyle w:val="VerbatimChar"/>
        </w:rPr>
        <w:t xml:space="preserve">#&gt; 6 14.9  3     HlyE_IgG    0.620</w:t>
      </w:r>
      <w:r>
        <w:br/>
      </w:r>
      <w:r>
        <w:rPr>
          <w:rStyle w:val="VerbatimChar"/>
        </w:rPr>
        <w:t xml:space="preserve">#&gt; Warning: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7" Target="https://ucd-serg.github.io/serocalculator/articles/serocalculator.html" TargetMode="External" /><Relationship Type="http://schemas.openxmlformats.org/officeDocument/2006/relationships/hyperlink" Id="rId26" Target="https://ucd-serg.github.io/serocalculator/news/index.html" TargetMode="External" /><Relationship Type="http://schemas.openxmlformats.org/officeDocument/2006/relationships/hyperlink" Id="rId28" Target="https://ucd-serg.github.io/serocalculator/referenc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ucd-serg.github.io/serocalculator/articles/serocalculator.html" TargetMode="External" /><Relationship Type="http://schemas.openxmlformats.org/officeDocument/2006/relationships/hyperlink" Id="rId26" Target="https://ucd-serg.github.io/serocalculator/news/index.html" TargetMode="External" /><Relationship Type="http://schemas.openxmlformats.org/officeDocument/2006/relationships/hyperlink" Id="rId28" Target="https://ucd-serg.github.io/serocalculator/referenc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2026-07-22T00:52:58Z</dcterms:created>
  <dcterms:modified xsi:type="dcterms:W3CDTF">2026-07-22T00:52:58Z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Invalid Date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