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2026-10-29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17.5  1     HlyE_IgA    0.251</w:t>
      </w:r>
      <w:r>
        <w:br/>
      </w:r>
      <w:r>
        <w:rPr>
          <w:rStyle w:val="CommentTok"/>
        </w:rPr>
        <w:t xml:space="preserve">#&gt; 2 17.5  1     HlyE_IgG    0.641</w:t>
      </w:r>
      <w:r>
        <w:br/>
      </w:r>
      <w:r>
        <w:rPr>
          <w:rStyle w:val="CommentTok"/>
        </w:rPr>
        <w:t xml:space="preserve">#&gt; 3 14.3  2     HlyE_IgA    1.21 </w:t>
      </w:r>
      <w:r>
        <w:br/>
      </w:r>
      <w:r>
        <w:rPr>
          <w:rStyle w:val="CommentTok"/>
        </w:rPr>
        <w:t xml:space="preserve">#&gt; 4 14.3  2     HlyE_IgG    0.854</w:t>
      </w:r>
      <w:r>
        <w:br/>
      </w:r>
      <w:r>
        <w:rPr>
          <w:rStyle w:val="CommentTok"/>
        </w:rPr>
        <w:t xml:space="preserve">#&gt; 5  2.34 3     HlyE_IgA    0.559</w:t>
      </w:r>
      <w:r>
        <w:br/>
      </w:r>
      <w:r>
        <w:rPr>
          <w:rStyle w:val="CommentTok"/>
        </w:rPr>
        <w:t xml:space="preserve">#&gt; 6  2.34 3     HlyE_IgG    0.303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2026-10-29T07:02:02Z</dcterms:created>
  <dcterms:modified xsi:type="dcterms:W3CDTF">2026-10-29T07:02:02Z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2026-10-29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