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 0.85 1     HlyE_IgA    0.551</w:t>
      </w:r>
      <w:r>
        <w:br/>
      </w:r>
      <w:r>
        <w:rPr>
          <w:rStyle w:val="CommentTok"/>
        </w:rPr>
        <w:t xml:space="preserve">#&gt; 2  0.85 1     HlyE_IgG    0.580</w:t>
      </w:r>
      <w:r>
        <w:br/>
      </w:r>
      <w:r>
        <w:rPr>
          <w:rStyle w:val="CommentTok"/>
        </w:rPr>
        <w:t xml:space="preserve">#&gt; 3  0.8  2     HlyE_IgA    0.540</w:t>
      </w:r>
      <w:r>
        <w:br/>
      </w:r>
      <w:r>
        <w:rPr>
          <w:rStyle w:val="CommentTok"/>
        </w:rPr>
        <w:t xml:space="preserve">#&gt; 4  0.8  2     HlyE_IgG    0.451</w:t>
      </w:r>
      <w:r>
        <w:br/>
      </w:r>
      <w:r>
        <w:rPr>
          <w:rStyle w:val="CommentTok"/>
        </w:rPr>
        <w:t xml:space="preserve">#&gt; 5  4.46 3     HlyE_IgA    0.382</w:t>
      </w:r>
      <w:r>
        <w:br/>
      </w:r>
      <w:r>
        <w:rPr>
          <w:rStyle w:val="CommentTok"/>
        </w:rPr>
        <w:t xml:space="preserve">#&gt; 6  4.46 3     HlyE_IgG    0.716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2026-08-08T21:19:54Z</dcterms:created>
  <dcterms:modified xsi:type="dcterms:W3CDTF">2026-08-08T21:19:54Z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