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 3.83 1     HlyE_IgA    0.485</w:t>
      </w:r>
      <w:r>
        <w:br/>
      </w:r>
      <w:r>
        <w:rPr>
          <w:rStyle w:val="VerbatimChar"/>
        </w:rPr>
        <w:t xml:space="preserve">#&gt; 2  3.83 1     HlyE_IgG    0.477</w:t>
      </w:r>
      <w:r>
        <w:br/>
      </w:r>
      <w:r>
        <w:rPr>
          <w:rStyle w:val="VerbatimChar"/>
        </w:rPr>
        <w:t xml:space="preserve">#&gt; 3 17.2  2     HlyE_IgA    3.38 </w:t>
      </w:r>
      <w:r>
        <w:br/>
      </w:r>
      <w:r>
        <w:rPr>
          <w:rStyle w:val="VerbatimChar"/>
        </w:rPr>
        <w:t xml:space="preserve">#&gt; 4 17.2  2     HlyE_IgG    0.332</w:t>
      </w:r>
      <w:r>
        <w:br/>
      </w:r>
      <w:r>
        <w:rPr>
          <w:rStyle w:val="VerbatimChar"/>
        </w:rPr>
        <w:t xml:space="preserve">#&gt; 5 14.8  3     HlyE_IgA    0.350</w:t>
      </w:r>
      <w:r>
        <w:br/>
      </w:r>
      <w:r>
        <w:rPr>
          <w:rStyle w:val="VerbatimChar"/>
        </w:rPr>
        <w:t xml:space="preserve">#&gt; 6 14.8  3     HlyE_IgG    0.523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2026-07-18T00:47:22Z</dcterms:created>
  <dcterms:modified xsi:type="dcterms:W3CDTF">2026-07-18T00:47:22Z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