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 2.18 1     HlyE_IgA     0.766</w:t>
      </w:r>
      <w:r>
        <w:br/>
      </w:r>
      <w:r>
        <w:rPr>
          <w:rStyle w:val="CommentTok"/>
        </w:rPr>
        <w:t xml:space="preserve">#&gt; 2  2.18 1     HlyE_IgG     0.386</w:t>
      </w:r>
      <w:r>
        <w:br/>
      </w:r>
      <w:r>
        <w:rPr>
          <w:rStyle w:val="CommentTok"/>
        </w:rPr>
        <w:t xml:space="preserve">#&gt; 3 10.8  2     HlyE_IgA     1.48 </w:t>
      </w:r>
      <w:r>
        <w:br/>
      </w:r>
      <w:r>
        <w:rPr>
          <w:rStyle w:val="CommentTok"/>
        </w:rPr>
        <w:t xml:space="preserve">#&gt; 4 10.8  2     HlyE_IgG     1.39 </w:t>
      </w:r>
      <w:r>
        <w:br/>
      </w:r>
      <w:r>
        <w:rPr>
          <w:rStyle w:val="CommentTok"/>
        </w:rPr>
        <w:t xml:space="preserve">#&gt; 5 19.2  3     HlyE_IgA    45.4  </w:t>
      </w:r>
      <w:r>
        <w:br/>
      </w:r>
      <w:r>
        <w:rPr>
          <w:rStyle w:val="CommentTok"/>
        </w:rPr>
        <w:t xml:space="preserve">#&gt; 6 19.2  3     HlyE_IgG    57.0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2026-08-07T23:05:13Z</dcterms:created>
  <dcterms:modified xsi:type="dcterms:W3CDTF">2026-08-07T23:05:13Z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2026-08-07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