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19.2 1     HlyE_IgA    1.02 </w:t>
      </w:r>
      <w:r>
        <w:br/>
      </w:r>
      <w:r>
        <w:rPr>
          <w:rStyle w:val="VerbatimChar"/>
        </w:rPr>
        <w:t xml:space="preserve">#&gt; 2  19.2 1     HlyE_IgG    0.459</w:t>
      </w:r>
      <w:r>
        <w:br/>
      </w:r>
      <w:r>
        <w:rPr>
          <w:rStyle w:val="VerbatimChar"/>
        </w:rPr>
        <w:t xml:space="preserve">#&gt; 3  13.2 2     HlyE_IgA    0.846</w:t>
      </w:r>
      <w:r>
        <w:br/>
      </w:r>
      <w:r>
        <w:rPr>
          <w:rStyle w:val="VerbatimChar"/>
        </w:rPr>
        <w:t xml:space="preserve">#&gt; 4  13.2 2     HlyE_IgG    1.81 </w:t>
      </w:r>
      <w:r>
        <w:br/>
      </w:r>
      <w:r>
        <w:rPr>
          <w:rStyle w:val="VerbatimChar"/>
        </w:rPr>
        <w:t xml:space="preserve">#&gt; 5  13.0 3     HlyE_IgA    0.483</w:t>
      </w:r>
      <w:r>
        <w:br/>
      </w:r>
      <w:r>
        <w:rPr>
          <w:rStyle w:val="VerbatimChar"/>
        </w:rPr>
        <w:t xml:space="preserve">#&gt; 6  13.0 3     HlyE_IgG    0.578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2026-07-25T07:31:49Z</dcterms:created>
  <dcterms:modified xsi:type="dcterms:W3CDTF">2026-07-25T07:31:49Z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