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Invalid Date</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3336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3336   0.6              5     10  10.5             15    25</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0.851   1.74      3.66  133.       0</w:t>
      </w:r>
      <w:r>
        <w:br/>
      </w:r>
      <w:r>
        <w:rPr>
          <w:rStyle w:val="VerbatimChar"/>
        </w:rPr>
        <w:t xml:space="preserve">#&gt; 2 HlyE_IgG        0     1.15    2.70      6.74  219.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18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It is defined by a CV (coefficient of variation) as the ratio of the standard deviation to the mean for replicates. Note that the CV should ideally be measured across plates rather than within the same plate.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0.128 0.00682  0.115  0.142 standard     0.95  -2376.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171</w:t>
      </w:r>
      <w:r>
        <w:br/>
      </w:r>
      <w:r>
        <w:rPr>
          <w:rStyle w:val="VerbatimChar"/>
        </w:rPr>
        <w:t xml:space="preserve">#&gt; 2 Nepal   &lt;5     HlyE_IgG      179</w:t>
      </w:r>
      <w:r>
        <w:br/>
      </w:r>
      <w:r>
        <w:rPr>
          <w:rStyle w:val="VerbatimChar"/>
        </w:rPr>
        <w:t xml:space="preserve">#&gt; 3 Nepal   5-15   HlyE_IgA      378</w:t>
      </w:r>
      <w:r>
        <w:br/>
      </w:r>
      <w:r>
        <w:rPr>
          <w:rStyle w:val="VerbatimChar"/>
        </w:rPr>
        <w:t xml:space="preserve">#&gt; 4 Nepal   5-15   HlyE_IgG      390</w:t>
      </w:r>
      <w:r>
        <w:br/>
      </w:r>
      <w:r>
        <w:rPr>
          <w:rStyle w:val="VerbatimChar"/>
        </w:rPr>
        <w:t xml:space="preserve">#&gt; 5 Nepal   16+    HlyE_IgA      211</w:t>
      </w:r>
      <w:r>
        <w:br/>
      </w:r>
      <w:r>
        <w:rPr>
          <w:rStyle w:val="VerbatimChar"/>
        </w:rPr>
        <w:t xml:space="preserve">#&gt; 6 Nepal   16+    HlyE_IgG      217</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101       0.1         0.400  0.0395  0.330  0.485 </w:t>
      </w:r>
      <w:r>
        <w:br/>
      </w:r>
      <w:r>
        <w:rPr>
          <w:rStyle w:val="VerbatimChar"/>
        </w:rPr>
        <w:t xml:space="preserve">#&gt; 2 Stratum 2 Banglad… 5-15     256       0.1         0.477  0.0320  0.418  0.544 </w:t>
      </w:r>
      <w:r>
        <w:br/>
      </w:r>
      <w:r>
        <w:rPr>
          <w:rStyle w:val="VerbatimChar"/>
        </w:rPr>
        <w:t xml:space="preserve">#&gt; 3 Stratum 3 Banglad… 16+       44       0.1         0.449  0.0763  0.322  0.627 </w:t>
      </w:r>
      <w:r>
        <w:br/>
      </w:r>
      <w:r>
        <w:rPr>
          <w:rStyle w:val="VerbatimChar"/>
        </w:rPr>
        <w:t xml:space="preserve">#&gt; 4 Stratum 4 Nepal    &lt;5       171       0.1         0.0203 0.00444 0.0132 0.0311</w:t>
      </w:r>
      <w:r>
        <w:br/>
      </w:r>
      <w:r>
        <w:rPr>
          <w:rStyle w:val="VerbatimChar"/>
        </w:rPr>
        <w:t xml:space="preserve">#&gt; 5 Stratum 5 Nepal    5-15     378       0.1         0.0355 0.00311 0.0299 0.0421</w:t>
      </w:r>
      <w:r>
        <w:br/>
      </w:r>
      <w:r>
        <w:rPr>
          <w:rStyle w:val="VerbatimChar"/>
        </w:rPr>
        <w:t xml:space="preserve">#&gt; 6 Stratum 6 Nepal    16+      211       0.1         0.0935 0.00776 0.0795 0.110 </w:t>
      </w:r>
      <w:r>
        <w:br/>
      </w:r>
      <w:r>
        <w:rPr>
          <w:rStyle w:val="VerbatimChar"/>
        </w:rPr>
        <w:t xml:space="preserve">#&gt; 7 Stratum 7 Pakistan &lt;5       126       0.1         0.106  0.0136  0.0823 0.136 </w:t>
      </w:r>
      <w:r>
        <w:br/>
      </w:r>
      <w:r>
        <w:rPr>
          <w:rStyle w:val="VerbatimChar"/>
        </w:rPr>
        <w:t xml:space="preserve">#&gt; 8 Stratum 8 Pakistan 5-15     261       0.1         0.115  0.00845 0.0991 0.132 </w:t>
      </w:r>
      <w:r>
        <w:br/>
      </w:r>
      <w:r>
        <w:rPr>
          <w:rStyle w:val="VerbatimChar"/>
        </w:rPr>
        <w:t xml:space="preserve">#&gt; 9 Stratum 9 Pakistan 16+      107       0.1         0.190  0.0204  0.154  0.235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17.027,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0.3559738 0.4485881</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0.45050113       0.04822018       0.40228095</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0.400</w:t>
      </w:r>
      <w:r>
        <w:br/>
      </w:r>
      <w:r>
        <w:rPr>
          <w:rStyle w:val="VerbatimChar"/>
        </w:rPr>
        <w:t xml:space="preserve">#&gt;  2 Stratum 1 Stratum 3 Bangladesh &lt;5       Bangladesh 16+                 0.400</w:t>
      </w:r>
      <w:r>
        <w:br/>
      </w:r>
      <w:r>
        <w:rPr>
          <w:rStyle w:val="VerbatimChar"/>
        </w:rPr>
        <w:t xml:space="preserve">#&gt;  3 Stratum 1 Stratum 4 Bangladesh &lt;5       Nepal      &lt;5                  0.400</w:t>
      </w:r>
      <w:r>
        <w:br/>
      </w:r>
      <w:r>
        <w:rPr>
          <w:rStyle w:val="VerbatimChar"/>
        </w:rPr>
        <w:t xml:space="preserve">#&gt;  4 Stratum 1 Stratum 5 Bangladesh &lt;5       Nepal      5-15                0.400</w:t>
      </w:r>
      <w:r>
        <w:br/>
      </w:r>
      <w:r>
        <w:rPr>
          <w:rStyle w:val="VerbatimChar"/>
        </w:rPr>
        <w:t xml:space="preserve">#&gt;  5 Stratum 1 Stratum 6 Bangladesh &lt;5       Nepal      16+                 0.400</w:t>
      </w:r>
      <w:r>
        <w:br/>
      </w:r>
      <w:r>
        <w:rPr>
          <w:rStyle w:val="VerbatimChar"/>
        </w:rPr>
        <w:t xml:space="preserve">#&gt;  6 Stratum 1 Stratum 7 Bangladesh &lt;5       Pakistan   &lt;5                  0.400</w:t>
      </w:r>
      <w:r>
        <w:br/>
      </w:r>
      <w:r>
        <w:rPr>
          <w:rStyle w:val="VerbatimChar"/>
        </w:rPr>
        <w:t xml:space="preserve">#&gt;  7 Stratum 1 Stratum 8 Bangladesh &lt;5       Pakistan   5-15                0.400</w:t>
      </w:r>
      <w:r>
        <w:br/>
      </w:r>
      <w:r>
        <w:rPr>
          <w:rStyle w:val="VerbatimChar"/>
        </w:rPr>
        <w:t xml:space="preserve">#&gt;  8 Stratum 1 Stratum 9 Bangladesh &lt;5       Pakistan   16+                 0.400</w:t>
      </w:r>
      <w:r>
        <w:br/>
      </w:r>
      <w:r>
        <w:rPr>
          <w:rStyle w:val="VerbatimChar"/>
        </w:rPr>
        <w:t xml:space="preserve">#&gt;  9 Stratum 2 Stratum 3 Bangladesh 5-15     Bangladesh 16+                 0.477</w:t>
      </w:r>
      <w:r>
        <w:br/>
      </w:r>
      <w:r>
        <w:rPr>
          <w:rStyle w:val="VerbatimChar"/>
        </w:rPr>
        <w:t xml:space="preserve">#&gt; 10 Stratum 2 Stratum 4 Bangladesh 5-15     Nepal      &lt;5                  0.477</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0.128 0.0104  0.109  0.150 cluster-robust     0.95  -2376.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0.128 0.00682  0.115  0.142 standard     0.95  -2376.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 aku         294       0.1          0.106 0.00983 0.0880  0.127 cluste…</w:t>
      </w:r>
      <w:r>
        <w:br/>
      </w:r>
      <w:r>
        <w:rPr>
          <w:rStyle w:val="VerbatimChar"/>
        </w:rPr>
        <w:t xml:space="preserve">#&gt; 2 Stratu… kgh         200       0.1          0.167 0.00905 0.151   0.186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 aku         294       0.1          0.106 0.00767 0.0916  0.122 standa…</w:t>
      </w:r>
      <w:r>
        <w:br/>
      </w:r>
      <w:r>
        <w:rPr>
          <w:rStyle w:val="VerbatimChar"/>
        </w:rPr>
        <w:t xml:space="preserve">#&gt; 2 Stratu… kgh         200       0.1          0.167 0.0133  0.143   0.196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14.99,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0.3496836 0.4548783</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0.45050113       0.04822018       0.40228095</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11.372,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0.2670811 0.3783145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0.4505011        0.1278034        0.3226978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-6.978, p-value = 2.994e-12</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-0.10193630 -0.05723007</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0.04822018       0.12780336      -0.07958318</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450.5 per 1000 person-years (95% CI: 401.6-505.4), followed by Pakistan at 127.8 per 1000 person-years (95% CI: 109-149.8), and Nepal at 48.2 per 1000 person-years (95% CI: 39.8-58.5).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(477 per 1000 person-years), which is 14 times higher than Nepal in the same age group (35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2026-07-18T00:25:46Z</dcterms:created>
  <dcterms:modified xsi:type="dcterms:W3CDTF">2026-07-18T00:25:46Z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