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2026-09-09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0.85 1     HlyE_IgA    0.245</w:t>
      </w:r>
      <w:r>
        <w:br/>
      </w:r>
      <w:r>
        <w:rPr>
          <w:rStyle w:val="CommentTok"/>
        </w:rPr>
        <w:t xml:space="preserve">#&gt; 2  0.85 1     HlyE_IgG    0.207</w:t>
      </w:r>
      <w:r>
        <w:br/>
      </w:r>
      <w:r>
        <w:rPr>
          <w:rStyle w:val="CommentTok"/>
        </w:rPr>
        <w:t xml:space="preserve">#&gt; 3 13.6  2     HlyE_IgA    0.319</w:t>
      </w:r>
      <w:r>
        <w:br/>
      </w:r>
      <w:r>
        <w:rPr>
          <w:rStyle w:val="CommentTok"/>
        </w:rPr>
        <w:t xml:space="preserve">#&gt; 4 13.6  2     HlyE_IgG    0.486</w:t>
      </w:r>
      <w:r>
        <w:br/>
      </w:r>
      <w:r>
        <w:rPr>
          <w:rStyle w:val="CommentTok"/>
        </w:rPr>
        <w:t xml:space="preserve">#&gt; 5  7.01 3     HlyE_IgA    0.678</w:t>
      </w:r>
      <w:r>
        <w:br/>
      </w:r>
      <w:r>
        <w:rPr>
          <w:rStyle w:val="CommentTok"/>
        </w:rPr>
        <w:t xml:space="preserve">#&gt; 6  7.01 3     HlyE_IgG    0.694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2026-09-09T01:04:08Z</dcterms:created>
  <dcterms:modified xsi:type="dcterms:W3CDTF">2026-09-09T01:04:08Z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