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2026-07-25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11.4 1     HlyE_IgA    1.53 </w:t>
      </w:r>
      <w:r>
        <w:br/>
      </w:r>
      <w:r>
        <w:rPr>
          <w:rStyle w:val="CommentTok"/>
        </w:rPr>
        <w:t xml:space="preserve">#&gt; 2  11.4 1     HlyE_IgG    2.49 </w:t>
      </w:r>
      <w:r>
        <w:br/>
      </w:r>
      <w:r>
        <w:rPr>
          <w:rStyle w:val="CommentTok"/>
        </w:rPr>
        <w:t xml:space="preserve">#&gt; 3  10.6 2     HlyE_IgA    0.250</w:t>
      </w:r>
      <w:r>
        <w:br/>
      </w:r>
      <w:r>
        <w:rPr>
          <w:rStyle w:val="CommentTok"/>
        </w:rPr>
        <w:t xml:space="preserve">#&gt; 4  10.6 2     HlyE_IgG    0.793</w:t>
      </w:r>
      <w:r>
        <w:br/>
      </w:r>
      <w:r>
        <w:rPr>
          <w:rStyle w:val="CommentTok"/>
        </w:rPr>
        <w:t xml:space="preserve">#&gt; 5  10.7 3     HlyE_IgA    0.856</w:t>
      </w:r>
      <w:r>
        <w:br/>
      </w:r>
      <w:r>
        <w:rPr>
          <w:rStyle w:val="CommentTok"/>
        </w:rPr>
        <w:t xml:space="preserve">#&gt; 6  10.7 3     HlyE_IgG    8.78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2026-07-25T23:15:02Z</dcterms:created>
  <dcterms:modified xsi:type="dcterms:W3CDTF">2026-07-25T23:15:02Z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