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06C36" w14:textId="60E2D5FF" w:rsidR="0009069F" w:rsidRPr="005567B0" w:rsidRDefault="0009069F" w:rsidP="0009069F">
      <w:pPr>
        <w:jc w:val="center"/>
        <w:rPr>
          <w:b/>
        </w:rPr>
      </w:pPr>
      <w:r w:rsidRPr="005567B0">
        <w:rPr>
          <w:b/>
        </w:rPr>
        <w:t>Epistemic Annotation Guideline</w:t>
      </w:r>
      <w:r>
        <w:rPr>
          <w:b/>
        </w:rPr>
        <w:t xml:space="preserve"> Examples Continued</w:t>
      </w:r>
    </w:p>
    <w:p w14:paraId="7C840B96" w14:textId="77777777" w:rsidR="0009069F" w:rsidRDefault="0009069F" w:rsidP="0009069F"/>
    <w:p w14:paraId="70BD6DA1" w14:textId="0499B867" w:rsidR="0009069F" w:rsidRDefault="0009069F" w:rsidP="0009069F">
      <w:r w:rsidRPr="00775455">
        <w:t xml:space="preserve">The different </w:t>
      </w:r>
      <w:r>
        <w:t>types of epistemic statements,</w:t>
      </w:r>
      <w:r w:rsidRPr="00775455">
        <w:t xml:space="preserve"> along with the definition, a knowledge goal, and linguistic cues that signify the specific type are provided. Each linguistic cue includes at least one positive and negative example with the specific linguistic cue highlighted in </w:t>
      </w:r>
      <w:r w:rsidR="00AB175C" w:rsidRPr="00775455">
        <w:rPr>
          <w:highlight w:val="yellow"/>
        </w:rPr>
        <w:t>YELLOW</w:t>
      </w:r>
      <w:r w:rsidRPr="00775455">
        <w:t xml:space="preserve"> and the scope in parentheses &lt;…&gt; for </w:t>
      </w:r>
      <w:r w:rsidR="00AB175C" w:rsidRPr="00775455">
        <w:rPr>
          <w:highlight w:val="yellow"/>
        </w:rPr>
        <w:t>POSITIVE</w:t>
      </w:r>
      <w:r w:rsidRPr="00775455">
        <w:t xml:space="preserve"> examples and highlighted in </w:t>
      </w:r>
      <w:r w:rsidR="00AB175C" w:rsidRPr="00775455">
        <w:rPr>
          <w:highlight w:val="red"/>
        </w:rPr>
        <w:t>RED</w:t>
      </w:r>
      <w:r w:rsidRPr="00775455">
        <w:t xml:space="preserve"> for </w:t>
      </w:r>
      <w:r w:rsidR="00AB175C" w:rsidRPr="00775455">
        <w:rPr>
          <w:highlight w:val="red"/>
        </w:rPr>
        <w:t>NEGATIVE EXAMPLES</w:t>
      </w:r>
      <w:r w:rsidRPr="00775455">
        <w:t xml:space="preserve">. Negative examples will always be last. Linguistic cues can be disjoint, meaning separated by other words – we write </w:t>
      </w:r>
      <w:proofErr w:type="spellStart"/>
      <w:r w:rsidRPr="00775455">
        <w:t>disjointness</w:t>
      </w:r>
      <w:proofErr w:type="spellEnd"/>
      <w:r w:rsidRPr="00775455">
        <w:t xml:space="preserve"> as ‘…’. Explanations for the annotation are in parentheses </w:t>
      </w:r>
      <w:r w:rsidRPr="00775455">
        <w:rPr>
          <w:color w:val="ED7D31" w:themeColor="accent2"/>
        </w:rPr>
        <w:t>[…] in orange</w:t>
      </w:r>
      <w:r w:rsidRPr="00775455">
        <w:t xml:space="preserve">. All examples are from the PubMed Central Open Access Subset. </w:t>
      </w:r>
    </w:p>
    <w:p w14:paraId="2E23BF3D" w14:textId="77777777" w:rsidR="0009069F" w:rsidRPr="00A43D95" w:rsidRDefault="0009069F" w:rsidP="0009069F">
      <w:r w:rsidRPr="00A43D95">
        <w:t>Feel free to use this to ensure it is an epistemic statement with more information needed (next steps). Also, if you think I am missing a type of epistemics please add it to the last sheet in the excel document under “Epistemic Type Notes”.</w:t>
      </w:r>
    </w:p>
    <w:p w14:paraId="5CEBC24C" w14:textId="77777777" w:rsidR="00227167" w:rsidRDefault="00227167" w:rsidP="00752894">
      <w:pPr>
        <w:rPr>
          <w:b/>
        </w:rPr>
      </w:pPr>
    </w:p>
    <w:p w14:paraId="4E609C2A" w14:textId="77777777" w:rsidR="00227167" w:rsidRDefault="00227167" w:rsidP="00752894">
      <w:pPr>
        <w:rPr>
          <w:b/>
        </w:rPr>
      </w:pPr>
    </w:p>
    <w:p w14:paraId="74837FE8" w14:textId="5B89BE91" w:rsidR="00752894" w:rsidRDefault="00752894" w:rsidP="00752894">
      <w:pPr>
        <w:rPr>
          <w:b/>
        </w:rPr>
      </w:pPr>
      <w:r w:rsidRPr="00DF6A93">
        <w:rPr>
          <w:b/>
        </w:rPr>
        <w:t>Future opportunities</w:t>
      </w:r>
    </w:p>
    <w:p w14:paraId="73CED832" w14:textId="77777777" w:rsidR="00752894" w:rsidRPr="00945531" w:rsidRDefault="00752894" w:rsidP="00752894">
      <w:pPr>
        <w:rPr>
          <w:b/>
        </w:rPr>
      </w:pPr>
      <w:r>
        <w:t>FUTURE WORK</w:t>
      </w:r>
      <w:r w:rsidRPr="00945531">
        <w:t xml:space="preserve"> = a statement of extensions, including next steps, directions, opportunities, approaches, or considerations of the described work that may be implemented at some future time point</w:t>
      </w:r>
      <w:r>
        <w:t>. The next actionable step is to determine the next course of action based on this future work proposal.</w:t>
      </w:r>
    </w:p>
    <w:p w14:paraId="6148EC2D" w14:textId="460EFFBF" w:rsidR="00752894" w:rsidRDefault="00DD5CD8" w:rsidP="00752894">
      <w:pPr>
        <w:pStyle w:val="ListParagraph"/>
        <w:numPr>
          <w:ilvl w:val="0"/>
          <w:numId w:val="1"/>
        </w:numPr>
        <w:rPr>
          <w:rFonts w:ascii="Times New Roman" w:hAnsi="Times New Roman" w:cs="Times New Roman"/>
          <w:b/>
        </w:rPr>
      </w:pPr>
      <w:r>
        <w:rPr>
          <w:rFonts w:ascii="Times New Roman" w:hAnsi="Times New Roman" w:cs="Times New Roman"/>
          <w:b/>
        </w:rPr>
        <w:t>(IS/ARE NEEDED):</w:t>
      </w:r>
      <w:r w:rsidR="00676C0C">
        <w:rPr>
          <w:rFonts w:ascii="Times New Roman" w:hAnsi="Times New Roman" w:cs="Times New Roman"/>
          <w:b/>
        </w:rPr>
        <w:t xml:space="preserve"> ADDITIONAL RESEARCH IS NEEDED</w:t>
      </w:r>
      <w:r w:rsidR="00334A7D">
        <w:rPr>
          <w:rFonts w:ascii="Times New Roman" w:hAnsi="Times New Roman" w:cs="Times New Roman"/>
          <w:b/>
        </w:rPr>
        <w:t>/ ADDITIONAL STUDIES ARE NEEDED/ ADJUSTMENT IS NEEDED</w:t>
      </w:r>
      <w:r w:rsidR="00BB66AB">
        <w:rPr>
          <w:rFonts w:ascii="Times New Roman" w:hAnsi="Times New Roman" w:cs="Times New Roman"/>
          <w:b/>
        </w:rPr>
        <w:t>/ ARE NEEDED</w:t>
      </w:r>
      <w:r w:rsidR="001049CE">
        <w:rPr>
          <w:rFonts w:ascii="Times New Roman" w:hAnsi="Times New Roman" w:cs="Times New Roman"/>
          <w:b/>
        </w:rPr>
        <w:t xml:space="preserve">/ COMPREHENSIVE SYSTEMS ARE NEEDED/ </w:t>
      </w:r>
      <w:r w:rsidR="00172FE7">
        <w:rPr>
          <w:rFonts w:ascii="Times New Roman" w:hAnsi="Times New Roman" w:cs="Times New Roman"/>
          <w:b/>
        </w:rPr>
        <w:t>INTERVENTIONS ARE NEEDED</w:t>
      </w:r>
      <w:r w:rsidR="00380634">
        <w:rPr>
          <w:rFonts w:ascii="Times New Roman" w:hAnsi="Times New Roman" w:cs="Times New Roman"/>
          <w:b/>
        </w:rPr>
        <w:t>/ LARGER RANDOMISED CONTROL TRIALS ARE NEEDED/</w:t>
      </w:r>
      <w:r w:rsidR="0020281D">
        <w:rPr>
          <w:rFonts w:ascii="Times New Roman" w:hAnsi="Times New Roman" w:cs="Times New Roman"/>
          <w:b/>
        </w:rPr>
        <w:t xml:space="preserve"> LONGER TERM FOLLOW-UP IS NEEDED/ LONGITUDINAL STUDIES… ARE NEEDED/</w:t>
      </w:r>
    </w:p>
    <w:p w14:paraId="4599577C" w14:textId="37F00028" w:rsidR="00752894" w:rsidRPr="001E0DA2" w:rsidRDefault="00752894" w:rsidP="00556A5E">
      <w:pPr>
        <w:pStyle w:val="ListParagraph"/>
        <w:numPr>
          <w:ilvl w:val="0"/>
          <w:numId w:val="4"/>
        </w:numPr>
        <w:rPr>
          <w:rFonts w:ascii="Times New Roman" w:hAnsi="Times New Roman" w:cs="Times New Roman"/>
        </w:rPr>
      </w:pPr>
      <w:r>
        <w:rPr>
          <w:rFonts w:ascii="Times New Roman" w:hAnsi="Times New Roman" w:cs="Times New Roman"/>
        </w:rPr>
        <w:t>“</w:t>
      </w:r>
      <w:r w:rsidR="0009456D">
        <w:rPr>
          <w:rFonts w:ascii="Times New Roman" w:hAnsi="Times New Roman" w:cs="Times New Roman"/>
        </w:rPr>
        <w:t>&lt;</w:t>
      </w:r>
      <w:r w:rsidR="00AB175C" w:rsidRPr="0009456D">
        <w:rPr>
          <w:rFonts w:ascii="Times New Roman" w:hAnsi="Times New Roman" w:cs="Times New Roman"/>
          <w:highlight w:val="yellow"/>
        </w:rPr>
        <w:t>ADDITIONAL RESEARCH IS NEEDED</w:t>
      </w:r>
      <w:r w:rsidR="0009456D" w:rsidRPr="0009456D">
        <w:rPr>
          <w:rFonts w:ascii="Times New Roman" w:hAnsi="Times New Roman" w:cs="Times New Roman"/>
        </w:rPr>
        <w:t xml:space="preserve"> to explore these associations</w:t>
      </w:r>
      <w:r w:rsidR="00957266">
        <w:rPr>
          <w:rFonts w:ascii="Times New Roman" w:hAnsi="Times New Roman" w:cs="Times New Roman"/>
        </w:rPr>
        <w:t>&gt;</w:t>
      </w:r>
      <w:r w:rsidR="0009456D" w:rsidRPr="0009456D">
        <w:rPr>
          <w:rFonts w:ascii="Times New Roman" w:hAnsi="Times New Roman" w:cs="Times New Roman"/>
        </w:rPr>
        <w:t xml:space="preserve"> to reach a better understanding of the interplay between these factors to better direct possible routes of future therapies.</w:t>
      </w:r>
      <w:r>
        <w:rPr>
          <w:rFonts w:ascii="Times New Roman" w:hAnsi="Times New Roman" w:cs="Times New Roman"/>
        </w:rPr>
        <w:t xml:space="preserve">” </w:t>
      </w:r>
      <w:r w:rsidRPr="00DA73F7">
        <w:rPr>
          <w:rFonts w:ascii="Times New Roman" w:hAnsi="Times New Roman" w:cs="Times New Roman"/>
          <w:color w:val="ED7D31" w:themeColor="accent2"/>
        </w:rPr>
        <w:t>[</w:t>
      </w:r>
      <w:r w:rsidR="006731E8">
        <w:rPr>
          <w:rFonts w:ascii="Times New Roman" w:hAnsi="Times New Roman" w:cs="Times New Roman"/>
          <w:color w:val="ED7D31" w:themeColor="accent2"/>
        </w:rPr>
        <w:t>n</w:t>
      </w:r>
      <w:r w:rsidR="00690576">
        <w:rPr>
          <w:rFonts w:ascii="Times New Roman" w:hAnsi="Times New Roman" w:cs="Times New Roman"/>
          <w:color w:val="ED7D31" w:themeColor="accent2"/>
        </w:rPr>
        <w:t>ext steps are to explore these associations</w:t>
      </w:r>
      <w:r w:rsidR="001C6B2F">
        <w:rPr>
          <w:rFonts w:ascii="Times New Roman" w:hAnsi="Times New Roman" w:cs="Times New Roman"/>
          <w:color w:val="ED7D31" w:themeColor="accent2"/>
        </w:rPr>
        <w:t xml:space="preserve"> further</w:t>
      </w:r>
      <w:r w:rsidR="00790929">
        <w:rPr>
          <w:rFonts w:ascii="Times New Roman" w:hAnsi="Times New Roman" w:cs="Times New Roman"/>
          <w:color w:val="ED7D31" w:themeColor="accent2"/>
        </w:rPr>
        <w:t xml:space="preserve"> in the future</w:t>
      </w:r>
      <w:r>
        <w:rPr>
          <w:rFonts w:ascii="Times New Roman" w:hAnsi="Times New Roman" w:cs="Times New Roman"/>
          <w:color w:val="ED7D31" w:themeColor="accent2"/>
        </w:rPr>
        <w:t>]</w:t>
      </w:r>
    </w:p>
    <w:p w14:paraId="26BE016C" w14:textId="47FF62ED" w:rsidR="00752894" w:rsidRPr="008B4059" w:rsidRDefault="00752894" w:rsidP="00556A5E">
      <w:pPr>
        <w:pStyle w:val="ListParagraph"/>
        <w:numPr>
          <w:ilvl w:val="0"/>
          <w:numId w:val="4"/>
        </w:numPr>
        <w:rPr>
          <w:rFonts w:ascii="Times New Roman" w:hAnsi="Times New Roman" w:cs="Times New Roman"/>
        </w:rPr>
      </w:pPr>
      <w:r>
        <w:rPr>
          <w:rFonts w:ascii="Times New Roman" w:hAnsi="Times New Roman" w:cs="Times New Roman"/>
        </w:rPr>
        <w:t>“</w:t>
      </w:r>
      <w:r w:rsidR="00D47083" w:rsidRPr="00D47083">
        <w:rPr>
          <w:rFonts w:ascii="Times New Roman" w:hAnsi="Times New Roman" w:cs="Times New Roman"/>
        </w:rPr>
        <w:t xml:space="preserve">given that both analyses were limited to sample sizes of 25 or fewer two-spirit people, </w:t>
      </w:r>
      <w:r w:rsidR="00D47083">
        <w:rPr>
          <w:rFonts w:ascii="Times New Roman" w:hAnsi="Times New Roman" w:cs="Times New Roman"/>
        </w:rPr>
        <w:t>&lt;</w:t>
      </w:r>
      <w:r w:rsidR="00AB175C" w:rsidRPr="00D47083">
        <w:rPr>
          <w:rFonts w:ascii="Times New Roman" w:hAnsi="Times New Roman" w:cs="Times New Roman"/>
          <w:highlight w:val="yellow"/>
        </w:rPr>
        <w:t>ADDITIONAL RESEARCH IS NEEDED</w:t>
      </w:r>
      <w:r w:rsidR="00D47083" w:rsidRPr="00D47083">
        <w:rPr>
          <w:rFonts w:ascii="Times New Roman" w:hAnsi="Times New Roman" w:cs="Times New Roman"/>
        </w:rPr>
        <w:t xml:space="preserve"> with larger community samples</w:t>
      </w:r>
      <w:r w:rsidR="00D47083">
        <w:rPr>
          <w:rFonts w:ascii="Times New Roman" w:hAnsi="Times New Roman" w:cs="Times New Roman"/>
        </w:rPr>
        <w:t>&gt;</w:t>
      </w:r>
      <w:r w:rsidR="00D47083" w:rsidRPr="00D4708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731E8">
        <w:rPr>
          <w:rFonts w:ascii="Times New Roman" w:hAnsi="Times New Roman" w:cs="Times New Roman"/>
          <w:color w:val="ED7D31" w:themeColor="accent2"/>
        </w:rPr>
        <w:t>next steps are to repeat the analysis with larger community sample</w:t>
      </w:r>
      <w:r w:rsidR="00CA2B1E">
        <w:rPr>
          <w:rFonts w:ascii="Times New Roman" w:hAnsi="Times New Roman" w:cs="Times New Roman"/>
          <w:color w:val="ED7D31" w:themeColor="accent2"/>
        </w:rPr>
        <w:t>s</w:t>
      </w:r>
      <w:r>
        <w:rPr>
          <w:rFonts w:ascii="Times New Roman" w:hAnsi="Times New Roman" w:cs="Times New Roman"/>
          <w:color w:val="ED7D31" w:themeColor="accent2"/>
        </w:rPr>
        <w:t>]</w:t>
      </w:r>
    </w:p>
    <w:p w14:paraId="46CC2770" w14:textId="14E535D5" w:rsidR="008B4059" w:rsidRPr="001E0DA2" w:rsidRDefault="008B4059" w:rsidP="00556A5E">
      <w:pPr>
        <w:pStyle w:val="ListParagraph"/>
        <w:numPr>
          <w:ilvl w:val="0"/>
          <w:numId w:val="4"/>
        </w:numPr>
        <w:rPr>
          <w:rFonts w:ascii="Times New Roman" w:hAnsi="Times New Roman" w:cs="Times New Roman"/>
        </w:rPr>
      </w:pPr>
      <w:r>
        <w:rPr>
          <w:rFonts w:ascii="Times New Roman" w:hAnsi="Times New Roman" w:cs="Times New Roman"/>
        </w:rPr>
        <w:t>“</w:t>
      </w:r>
      <w:r w:rsidR="00354E85">
        <w:rPr>
          <w:rFonts w:ascii="Times New Roman" w:hAnsi="Times New Roman" w:cs="Times New Roman"/>
        </w:rPr>
        <w:t>&lt;</w:t>
      </w:r>
      <w:r w:rsidR="00075FFE" w:rsidRPr="00075FFE">
        <w:rPr>
          <w:rFonts w:ascii="Times New Roman" w:hAnsi="Times New Roman" w:cs="Times New Roman"/>
        </w:rPr>
        <w:t xml:space="preserve">whichever method is </w:t>
      </w:r>
      <w:proofErr w:type="gramStart"/>
      <w:r w:rsidR="00075FFE" w:rsidRPr="00075FFE">
        <w:rPr>
          <w:rFonts w:ascii="Times New Roman" w:hAnsi="Times New Roman" w:cs="Times New Roman"/>
        </w:rPr>
        <w:t>chosen,</w:t>
      </w:r>
      <w:proofErr w:type="gramEnd"/>
      <w:r w:rsidR="00075FFE" w:rsidRPr="00075FFE">
        <w:rPr>
          <w:rFonts w:ascii="Times New Roman" w:hAnsi="Times New Roman" w:cs="Times New Roman"/>
        </w:rPr>
        <w:t xml:space="preserve"> </w:t>
      </w:r>
      <w:r w:rsidR="00AB175C" w:rsidRPr="00075FFE">
        <w:rPr>
          <w:rFonts w:ascii="Times New Roman" w:hAnsi="Times New Roman" w:cs="Times New Roman"/>
          <w:highlight w:val="yellow"/>
        </w:rPr>
        <w:t>ADDITIONAL RESEARCH IS NEEDED</w:t>
      </w:r>
      <w:r w:rsidR="00354E85">
        <w:rPr>
          <w:rFonts w:ascii="Times New Roman" w:hAnsi="Times New Roman" w:cs="Times New Roman"/>
        </w:rPr>
        <w:t>&gt;</w:t>
      </w:r>
      <w:r w:rsidR="00075FFE" w:rsidRPr="00075F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742E4">
        <w:rPr>
          <w:rFonts w:ascii="Times New Roman" w:hAnsi="Times New Roman" w:cs="Times New Roman"/>
          <w:color w:val="ED7D31" w:themeColor="accent2"/>
        </w:rPr>
        <w:t>n</w:t>
      </w:r>
      <w:r w:rsidR="00075FFE">
        <w:rPr>
          <w:rFonts w:ascii="Times New Roman" w:hAnsi="Times New Roman" w:cs="Times New Roman"/>
          <w:color w:val="ED7D31" w:themeColor="accent2"/>
        </w:rPr>
        <w:t>ext steps are to do conduct more research</w:t>
      </w:r>
      <w:r w:rsidR="004F4BCD">
        <w:rPr>
          <w:rFonts w:ascii="Times New Roman" w:hAnsi="Times New Roman" w:cs="Times New Roman"/>
          <w:color w:val="ED7D31" w:themeColor="accent2"/>
        </w:rPr>
        <w:t xml:space="preserve"> into the methods</w:t>
      </w:r>
      <w:r w:rsidR="00D742E4">
        <w:rPr>
          <w:rFonts w:ascii="Times New Roman" w:hAnsi="Times New Roman" w:cs="Times New Roman"/>
          <w:color w:val="ED7D31" w:themeColor="accent2"/>
        </w:rPr>
        <w:t xml:space="preserve"> further in the future</w:t>
      </w:r>
      <w:r>
        <w:rPr>
          <w:rFonts w:ascii="Times New Roman" w:hAnsi="Times New Roman" w:cs="Times New Roman"/>
          <w:color w:val="ED7D31" w:themeColor="accent2"/>
        </w:rPr>
        <w:t>]</w:t>
      </w:r>
    </w:p>
    <w:p w14:paraId="2111C3B7" w14:textId="1D49C22B" w:rsidR="008B4059" w:rsidRPr="00F83D91" w:rsidRDefault="008B4059" w:rsidP="00556A5E">
      <w:pPr>
        <w:pStyle w:val="ListParagraph"/>
        <w:numPr>
          <w:ilvl w:val="0"/>
          <w:numId w:val="4"/>
        </w:numPr>
        <w:rPr>
          <w:rFonts w:ascii="Times New Roman" w:hAnsi="Times New Roman" w:cs="Times New Roman"/>
        </w:rPr>
      </w:pPr>
      <w:r>
        <w:rPr>
          <w:rFonts w:ascii="Times New Roman" w:hAnsi="Times New Roman" w:cs="Times New Roman"/>
        </w:rPr>
        <w:t>“</w:t>
      </w:r>
      <w:r w:rsidR="007903DA">
        <w:rPr>
          <w:rFonts w:ascii="Times New Roman" w:hAnsi="Times New Roman" w:cs="Times New Roman"/>
        </w:rPr>
        <w:t>&lt;</w:t>
      </w:r>
      <w:r w:rsidR="00AB175C" w:rsidRPr="007903DA">
        <w:rPr>
          <w:rFonts w:ascii="Times New Roman" w:hAnsi="Times New Roman" w:cs="Times New Roman"/>
          <w:highlight w:val="yellow"/>
        </w:rPr>
        <w:t>ADDITIONAL STUDIES ARE NEEDED</w:t>
      </w:r>
      <w:r w:rsidR="007903DA" w:rsidRPr="007903DA">
        <w:rPr>
          <w:rFonts w:ascii="Times New Roman" w:hAnsi="Times New Roman" w:cs="Times New Roman"/>
        </w:rPr>
        <w:t xml:space="preserve"> to examine variables that may optimize the effect, including timing and duration of </w:t>
      </w:r>
      <w:proofErr w:type="spellStart"/>
      <w:r w:rsidR="007903DA" w:rsidRPr="007903DA">
        <w:rPr>
          <w:rFonts w:ascii="Times New Roman" w:hAnsi="Times New Roman" w:cs="Times New Roman"/>
        </w:rPr>
        <w:t>svs</w:t>
      </w:r>
      <w:proofErr w:type="spellEnd"/>
      <w:r w:rsidR="00C159BD">
        <w:rPr>
          <w:rFonts w:ascii="Times New Roman" w:hAnsi="Times New Roman" w:cs="Times New Roman"/>
        </w:rPr>
        <w:t>&gt;</w:t>
      </w:r>
      <w:r w:rsidR="007903DA" w:rsidRPr="007903D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02250">
        <w:rPr>
          <w:rFonts w:ascii="Times New Roman" w:hAnsi="Times New Roman" w:cs="Times New Roman"/>
          <w:color w:val="ED7D31" w:themeColor="accent2"/>
        </w:rPr>
        <w:t>next steps are to examine variables</w:t>
      </w:r>
      <w:r w:rsidR="00DB15C1">
        <w:rPr>
          <w:rFonts w:ascii="Times New Roman" w:hAnsi="Times New Roman" w:cs="Times New Roman"/>
          <w:color w:val="ED7D31" w:themeColor="accent2"/>
        </w:rPr>
        <w:t xml:space="preserve">, including timing and duration of </w:t>
      </w:r>
      <w:proofErr w:type="spellStart"/>
      <w:r w:rsidR="00DB15C1">
        <w:rPr>
          <w:rFonts w:ascii="Times New Roman" w:hAnsi="Times New Roman" w:cs="Times New Roman"/>
          <w:color w:val="ED7D31" w:themeColor="accent2"/>
        </w:rPr>
        <w:t>svs</w:t>
      </w:r>
      <w:proofErr w:type="spellEnd"/>
      <w:r w:rsidR="00DB15C1">
        <w:rPr>
          <w:rFonts w:ascii="Times New Roman" w:hAnsi="Times New Roman" w:cs="Times New Roman"/>
          <w:color w:val="ED7D31" w:themeColor="accent2"/>
        </w:rPr>
        <w:t>,</w:t>
      </w:r>
      <w:r w:rsidR="00302250">
        <w:rPr>
          <w:rFonts w:ascii="Times New Roman" w:hAnsi="Times New Roman" w:cs="Times New Roman"/>
          <w:color w:val="ED7D31" w:themeColor="accent2"/>
        </w:rPr>
        <w:t xml:space="preserve"> that may optimize the </w:t>
      </w:r>
      <w:r w:rsidR="00673760">
        <w:rPr>
          <w:rFonts w:ascii="Times New Roman" w:hAnsi="Times New Roman" w:cs="Times New Roman"/>
          <w:color w:val="ED7D31" w:themeColor="accent2"/>
        </w:rPr>
        <w:t>effect further in the future</w:t>
      </w:r>
      <w:r>
        <w:rPr>
          <w:rFonts w:ascii="Times New Roman" w:hAnsi="Times New Roman" w:cs="Times New Roman"/>
          <w:color w:val="ED7D31" w:themeColor="accent2"/>
        </w:rPr>
        <w:t>]</w:t>
      </w:r>
    </w:p>
    <w:p w14:paraId="33C069F9" w14:textId="1FF9D7CC"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1A3E8E">
        <w:rPr>
          <w:rFonts w:ascii="Times New Roman" w:hAnsi="Times New Roman" w:cs="Times New Roman"/>
        </w:rPr>
        <w:t>&lt;</w:t>
      </w:r>
      <w:r w:rsidR="00CC5616" w:rsidRPr="00CC5616">
        <w:rPr>
          <w:rFonts w:ascii="Times New Roman" w:hAnsi="Times New Roman" w:cs="Times New Roman"/>
        </w:rPr>
        <w:t xml:space="preserve">in order to better understand the complexity and the role of dc activities with respect to the endocannabinoid system, </w:t>
      </w:r>
      <w:r w:rsidR="00AB175C" w:rsidRPr="00D742E4">
        <w:rPr>
          <w:rFonts w:ascii="Times New Roman" w:hAnsi="Times New Roman" w:cs="Times New Roman"/>
          <w:highlight w:val="yellow"/>
        </w:rPr>
        <w:t>ADDITIONAL STUDIES ARE NEEDED</w:t>
      </w:r>
      <w:r w:rsidR="007218DD">
        <w:rPr>
          <w:rFonts w:ascii="Times New Roman" w:hAnsi="Times New Roman" w:cs="Times New Roman"/>
        </w:rPr>
        <w:t>&gt;</w:t>
      </w:r>
      <w:r w:rsidR="00CC5616" w:rsidRPr="00CC561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742E4">
        <w:rPr>
          <w:rFonts w:ascii="Times New Roman" w:hAnsi="Times New Roman" w:cs="Times New Roman"/>
          <w:color w:val="ED7D31" w:themeColor="accent2"/>
        </w:rPr>
        <w:t xml:space="preserve">next steps are to better understand the complexity and the role of </w:t>
      </w:r>
      <w:r w:rsidR="00F71F89">
        <w:rPr>
          <w:rFonts w:ascii="Times New Roman" w:hAnsi="Times New Roman" w:cs="Times New Roman"/>
          <w:color w:val="ED7D31" w:themeColor="accent2"/>
        </w:rPr>
        <w:t>dc activities with respect to the endocannabinoid system further in the future</w:t>
      </w:r>
      <w:r>
        <w:rPr>
          <w:rFonts w:ascii="Times New Roman" w:hAnsi="Times New Roman" w:cs="Times New Roman"/>
          <w:color w:val="ED7D31" w:themeColor="accent2"/>
        </w:rPr>
        <w:t>]</w:t>
      </w:r>
    </w:p>
    <w:p w14:paraId="77AE4EB2" w14:textId="6EDEE541" w:rsidR="00BB0825" w:rsidRPr="001E0DA2"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F151E9" w:rsidRPr="00F151E9">
        <w:rPr>
          <w:rFonts w:ascii="Times New Roman" w:hAnsi="Times New Roman" w:cs="Times New Roman"/>
        </w:rPr>
        <w:t xml:space="preserve">however, </w:t>
      </w:r>
      <w:r w:rsidR="00BF7253">
        <w:rPr>
          <w:rFonts w:ascii="Times New Roman" w:hAnsi="Times New Roman" w:cs="Times New Roman"/>
        </w:rPr>
        <w:t>&lt;</w:t>
      </w:r>
      <w:r w:rsidR="00AB175C" w:rsidRPr="00BF7253">
        <w:rPr>
          <w:rFonts w:ascii="Times New Roman" w:hAnsi="Times New Roman" w:cs="Times New Roman"/>
          <w:highlight w:val="yellow"/>
        </w:rPr>
        <w:t>ADDITIONAL STUDIES ARE NEEDED</w:t>
      </w:r>
      <w:r w:rsidR="00F151E9" w:rsidRPr="00F151E9">
        <w:rPr>
          <w:rFonts w:ascii="Times New Roman" w:hAnsi="Times New Roman" w:cs="Times New Roman"/>
        </w:rPr>
        <w:t xml:space="preserve"> in order to clarify the mechanisms behind this phenomenon</w:t>
      </w:r>
      <w:r w:rsidR="00C65FFD">
        <w:rPr>
          <w:rFonts w:ascii="Times New Roman" w:hAnsi="Times New Roman" w:cs="Times New Roman"/>
        </w:rPr>
        <w:t>&gt;</w:t>
      </w:r>
      <w:r w:rsidR="00F151E9" w:rsidRPr="00F151E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F67E3">
        <w:rPr>
          <w:rFonts w:ascii="Times New Roman" w:hAnsi="Times New Roman" w:cs="Times New Roman"/>
          <w:color w:val="ED7D31" w:themeColor="accent2"/>
        </w:rPr>
        <w:t>next steps are to clarify the mechanisms behind this phenomenon</w:t>
      </w:r>
      <w:r w:rsidR="00B945BB">
        <w:rPr>
          <w:rFonts w:ascii="Times New Roman" w:hAnsi="Times New Roman" w:cs="Times New Roman"/>
          <w:color w:val="ED7D31" w:themeColor="accent2"/>
        </w:rPr>
        <w:t xml:space="preserve"> further in the future</w:t>
      </w:r>
      <w:r>
        <w:rPr>
          <w:rFonts w:ascii="Times New Roman" w:hAnsi="Times New Roman" w:cs="Times New Roman"/>
          <w:color w:val="ED7D31" w:themeColor="accent2"/>
        </w:rPr>
        <w:t>]</w:t>
      </w:r>
    </w:p>
    <w:p w14:paraId="750DE950" w14:textId="125EB6FA"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E901E1">
        <w:rPr>
          <w:rFonts w:ascii="Times New Roman" w:hAnsi="Times New Roman" w:cs="Times New Roman"/>
        </w:rPr>
        <w:t>&lt;</w:t>
      </w:r>
      <w:r w:rsidR="00AB175C" w:rsidRPr="00E901E1">
        <w:rPr>
          <w:rFonts w:ascii="Times New Roman" w:hAnsi="Times New Roman" w:cs="Times New Roman"/>
          <w:highlight w:val="yellow"/>
        </w:rPr>
        <w:t>ADDITIONAL STUDIES ARE NEEDED</w:t>
      </w:r>
      <w:r w:rsidR="00657FB9" w:rsidRPr="00657FB9">
        <w:rPr>
          <w:rFonts w:ascii="Times New Roman" w:hAnsi="Times New Roman" w:cs="Times New Roman"/>
        </w:rPr>
        <w:t xml:space="preserve"> in </w:t>
      </w:r>
      <w:r w:rsidR="00E901E1">
        <w:rPr>
          <w:rFonts w:ascii="Times New Roman" w:hAnsi="Times New Roman" w:cs="Times New Roman"/>
        </w:rPr>
        <w:t>Mexico</w:t>
      </w:r>
      <w:r w:rsidR="00657FB9" w:rsidRPr="00657FB9">
        <w:rPr>
          <w:rFonts w:ascii="Times New Roman" w:hAnsi="Times New Roman" w:cs="Times New Roman"/>
        </w:rPr>
        <w:t>, especially those that analyze risk factors in older individuals and young women</w:t>
      </w:r>
      <w:r w:rsidR="001A3E8E">
        <w:rPr>
          <w:rFonts w:ascii="Times New Roman" w:hAnsi="Times New Roman" w:cs="Times New Roman"/>
        </w:rPr>
        <w:t>&gt;</w:t>
      </w:r>
      <w:r w:rsidR="00657FB9" w:rsidRPr="00657FB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2424F">
        <w:rPr>
          <w:rFonts w:ascii="Times New Roman" w:hAnsi="Times New Roman" w:cs="Times New Roman"/>
          <w:color w:val="ED7D31" w:themeColor="accent2"/>
        </w:rPr>
        <w:t xml:space="preserve">next steps are to conduct more studies in </w:t>
      </w:r>
      <w:proofErr w:type="spellStart"/>
      <w:r w:rsidR="0052424F">
        <w:rPr>
          <w:rFonts w:ascii="Times New Roman" w:hAnsi="Times New Roman" w:cs="Times New Roman"/>
          <w:color w:val="ED7D31" w:themeColor="accent2"/>
        </w:rPr>
        <w:t>mexico</w:t>
      </w:r>
      <w:proofErr w:type="spellEnd"/>
      <w:r w:rsidR="0052424F">
        <w:rPr>
          <w:rFonts w:ascii="Times New Roman" w:hAnsi="Times New Roman" w:cs="Times New Roman"/>
          <w:color w:val="ED7D31" w:themeColor="accent2"/>
        </w:rPr>
        <w:t xml:space="preserve"> in the future</w:t>
      </w:r>
      <w:r w:rsidR="001A3E8E">
        <w:rPr>
          <w:rFonts w:ascii="Times New Roman" w:hAnsi="Times New Roman" w:cs="Times New Roman"/>
          <w:color w:val="ED7D31" w:themeColor="accent2"/>
        </w:rPr>
        <w:t>, especially those that analyze risk factors in older individuals</w:t>
      </w:r>
      <w:r w:rsidR="00C06C04">
        <w:rPr>
          <w:rFonts w:ascii="Times New Roman" w:hAnsi="Times New Roman" w:cs="Times New Roman"/>
          <w:color w:val="ED7D31" w:themeColor="accent2"/>
        </w:rPr>
        <w:t xml:space="preserve"> and young women</w:t>
      </w:r>
      <w:r>
        <w:rPr>
          <w:rFonts w:ascii="Times New Roman" w:hAnsi="Times New Roman" w:cs="Times New Roman"/>
          <w:color w:val="ED7D31" w:themeColor="accent2"/>
        </w:rPr>
        <w:t>]</w:t>
      </w:r>
    </w:p>
    <w:p w14:paraId="31BC9C92" w14:textId="6FE23F0E"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lastRenderedPageBreak/>
        <w:t>“</w:t>
      </w:r>
      <w:r w:rsidR="001310A4">
        <w:rPr>
          <w:rFonts w:ascii="Times New Roman" w:hAnsi="Times New Roman" w:cs="Times New Roman"/>
        </w:rPr>
        <w:t>&lt;</w:t>
      </w:r>
      <w:r w:rsidR="00AB175C" w:rsidRPr="001310A4">
        <w:rPr>
          <w:rFonts w:ascii="Times New Roman" w:hAnsi="Times New Roman" w:cs="Times New Roman"/>
          <w:highlight w:val="yellow"/>
        </w:rPr>
        <w:t>ADJUSTMENT IS NEEDED</w:t>
      </w:r>
      <w:r w:rsidR="001310A4" w:rsidRPr="001310A4">
        <w:rPr>
          <w:rFonts w:ascii="Times New Roman" w:hAnsi="Times New Roman" w:cs="Times New Roman"/>
        </w:rPr>
        <w:t xml:space="preserve"> for age-specific differences in rates of symptomatic disease in children and adults</w:t>
      </w:r>
      <w:r w:rsidR="001310A4">
        <w:rPr>
          <w:rFonts w:ascii="Times New Roman" w:hAnsi="Times New Roman" w:cs="Times New Roman"/>
        </w:rPr>
        <w:t>&gt;</w:t>
      </w:r>
      <w:r w:rsidR="001310A4" w:rsidRPr="001310A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A35ED">
        <w:rPr>
          <w:rFonts w:ascii="Times New Roman" w:hAnsi="Times New Roman" w:cs="Times New Roman"/>
          <w:color w:val="ED7D31" w:themeColor="accent2"/>
        </w:rPr>
        <w:t>next steps are to adjust for age-specific differences in rates of symptomatic diseases in children and adults</w:t>
      </w:r>
      <w:r>
        <w:rPr>
          <w:rFonts w:ascii="Times New Roman" w:hAnsi="Times New Roman" w:cs="Times New Roman"/>
          <w:color w:val="ED7D31" w:themeColor="accent2"/>
        </w:rPr>
        <w:t>]</w:t>
      </w:r>
    </w:p>
    <w:p w14:paraId="4E939872" w14:textId="37ACFDDB"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CA2460" w:rsidRPr="00CA2460">
        <w:rPr>
          <w:rFonts w:ascii="Times New Roman" w:hAnsi="Times New Roman" w:cs="Times New Roman"/>
        </w:rPr>
        <w:t xml:space="preserve">the standard dose is 600 mg every 12 h and no dose </w:t>
      </w:r>
      <w:r w:rsidR="00AB175C" w:rsidRPr="00CA2460">
        <w:rPr>
          <w:rFonts w:ascii="Times New Roman" w:hAnsi="Times New Roman" w:cs="Times New Roman"/>
          <w:highlight w:val="red"/>
        </w:rPr>
        <w:t>ADJUSTMENT IS NEEDED</w:t>
      </w:r>
      <w:r w:rsidR="00CA2460" w:rsidRPr="00CA2460">
        <w:rPr>
          <w:rFonts w:ascii="Times New Roman" w:hAnsi="Times New Roman" w:cs="Times New Roman"/>
        </w:rPr>
        <w:t xml:space="preserve"> when switching from the intravenous to oral formulations or when there is moderate renal or hepatic impairment [52].</w:t>
      </w:r>
      <w:r>
        <w:rPr>
          <w:rFonts w:ascii="Times New Roman" w:hAnsi="Times New Roman" w:cs="Times New Roman"/>
        </w:rPr>
        <w:t xml:space="preserve">” </w:t>
      </w:r>
      <w:r>
        <w:rPr>
          <w:rFonts w:ascii="Times New Roman" w:hAnsi="Times New Roman" w:cs="Times New Roman"/>
          <w:color w:val="ED7D31" w:themeColor="accent2"/>
        </w:rPr>
        <w:t>[</w:t>
      </w:r>
      <w:r w:rsidR="00CA2460">
        <w:rPr>
          <w:rFonts w:ascii="Times New Roman" w:hAnsi="Times New Roman" w:cs="Times New Roman"/>
          <w:color w:val="ED7D31" w:themeColor="accent2"/>
        </w:rPr>
        <w:t xml:space="preserve">no need to adjust the dosing of the medication,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F4C2169" w14:textId="51014BC2"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436A8B" w:rsidRPr="00436A8B">
        <w:rPr>
          <w:rFonts w:ascii="Times New Roman" w:hAnsi="Times New Roman" w:cs="Times New Roman"/>
        </w:rPr>
        <w:t xml:space="preserve">here the </w:t>
      </w:r>
      <w:proofErr w:type="spellStart"/>
      <w:r w:rsidR="00436A8B" w:rsidRPr="00436A8B">
        <w:rPr>
          <w:rFonts w:ascii="Times New Roman" w:hAnsi="Times New Roman" w:cs="Times New Roman"/>
        </w:rPr>
        <w:t>cip</w:t>
      </w:r>
      <w:proofErr w:type="spellEnd"/>
      <w:r w:rsidR="00436A8B" w:rsidRPr="00436A8B">
        <w:rPr>
          <w:rFonts w:ascii="Times New Roman" w:hAnsi="Times New Roman" w:cs="Times New Roman"/>
        </w:rPr>
        <w:t xml:space="preserve"> procedures are insufficient to arrest the membrane fouling and </w:t>
      </w:r>
      <w:r w:rsidR="00436A8B">
        <w:rPr>
          <w:rFonts w:ascii="Times New Roman" w:hAnsi="Times New Roman" w:cs="Times New Roman"/>
        </w:rPr>
        <w:t>&lt;</w:t>
      </w:r>
      <w:r w:rsidR="00436A8B" w:rsidRPr="00436A8B">
        <w:rPr>
          <w:rFonts w:ascii="Times New Roman" w:hAnsi="Times New Roman" w:cs="Times New Roman"/>
        </w:rPr>
        <w:t xml:space="preserve">more drastic measures such as aggressive chemical cleans </w:t>
      </w:r>
      <w:r w:rsidR="00AB175C" w:rsidRPr="00436A8B">
        <w:rPr>
          <w:rFonts w:ascii="Times New Roman" w:hAnsi="Times New Roman" w:cs="Times New Roman"/>
          <w:highlight w:val="yellow"/>
        </w:rPr>
        <w:t>ARE NEEDED</w:t>
      </w:r>
      <w:r w:rsidR="00436A8B" w:rsidRPr="00436A8B">
        <w:rPr>
          <w:rFonts w:ascii="Times New Roman" w:hAnsi="Times New Roman" w:cs="Times New Roman"/>
        </w:rPr>
        <w:t xml:space="preserve"> to regain flux</w:t>
      </w:r>
      <w:r w:rsidR="00436A8B">
        <w:rPr>
          <w:rFonts w:ascii="Times New Roman" w:hAnsi="Times New Roman" w:cs="Times New Roman"/>
        </w:rPr>
        <w:t>&gt;</w:t>
      </w:r>
      <w:r w:rsidR="00436A8B" w:rsidRPr="00436A8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756B9">
        <w:rPr>
          <w:rFonts w:ascii="Times New Roman" w:hAnsi="Times New Roman" w:cs="Times New Roman"/>
          <w:color w:val="ED7D31" w:themeColor="accent2"/>
        </w:rPr>
        <w:t>next steps are to add more drastic measures such as aggressive chemical cleans to regain flux</w:t>
      </w:r>
      <w:r>
        <w:rPr>
          <w:rFonts w:ascii="Times New Roman" w:hAnsi="Times New Roman" w:cs="Times New Roman"/>
          <w:color w:val="ED7D31" w:themeColor="accent2"/>
        </w:rPr>
        <w:t>]</w:t>
      </w:r>
    </w:p>
    <w:p w14:paraId="598E7BFD" w14:textId="303C42D9" w:rsidR="004D7C88" w:rsidRDefault="004D7C88" w:rsidP="00556A5E">
      <w:pPr>
        <w:pStyle w:val="ListParagraph"/>
        <w:numPr>
          <w:ilvl w:val="0"/>
          <w:numId w:val="4"/>
        </w:numPr>
        <w:rPr>
          <w:rFonts w:ascii="Times New Roman" w:hAnsi="Times New Roman" w:cs="Times New Roman"/>
        </w:rPr>
      </w:pPr>
      <w:r>
        <w:rPr>
          <w:rFonts w:ascii="Times New Roman" w:hAnsi="Times New Roman" w:cs="Times New Roman"/>
        </w:rPr>
        <w:t>“</w:t>
      </w:r>
      <w:r w:rsidRPr="004D7C88">
        <w:rPr>
          <w:rFonts w:ascii="Times New Roman" w:hAnsi="Times New Roman" w:cs="Times New Roman"/>
        </w:rPr>
        <w:t xml:space="preserve">therefore, </w:t>
      </w:r>
      <w:r w:rsidR="003B288C">
        <w:rPr>
          <w:rFonts w:ascii="Times New Roman" w:hAnsi="Times New Roman" w:cs="Times New Roman"/>
        </w:rPr>
        <w:t>&lt;</w:t>
      </w:r>
      <w:r w:rsidRPr="004D7C88">
        <w:rPr>
          <w:rFonts w:ascii="Times New Roman" w:hAnsi="Times New Roman" w:cs="Times New Roman"/>
        </w:rPr>
        <w:t xml:space="preserve">tests that can accurately assess olfactory function </w:t>
      </w:r>
      <w:r w:rsidR="00AB175C" w:rsidRPr="003B288C">
        <w:rPr>
          <w:rFonts w:ascii="Times New Roman" w:hAnsi="Times New Roman" w:cs="Times New Roman"/>
          <w:highlight w:val="yellow"/>
        </w:rPr>
        <w:t>ARE NEEDED</w:t>
      </w:r>
      <w:r w:rsidR="003B288C">
        <w:rPr>
          <w:rFonts w:ascii="Times New Roman" w:hAnsi="Times New Roman" w:cs="Times New Roman"/>
        </w:rPr>
        <w:t>&gt;</w:t>
      </w:r>
      <w:r w:rsidRPr="004D7C88">
        <w:rPr>
          <w:rFonts w:ascii="Times New Roman" w:hAnsi="Times New Roman" w:cs="Times New Roman"/>
        </w:rPr>
        <w:t xml:space="preserve"> [1].</w:t>
      </w:r>
      <w:r>
        <w:rPr>
          <w:rFonts w:ascii="Times New Roman" w:hAnsi="Times New Roman" w:cs="Times New Roman"/>
        </w:rPr>
        <w:t xml:space="preserve">” </w:t>
      </w:r>
      <w:r>
        <w:rPr>
          <w:rFonts w:ascii="Times New Roman" w:hAnsi="Times New Roman" w:cs="Times New Roman"/>
          <w:color w:val="ED7D31" w:themeColor="accent2"/>
        </w:rPr>
        <w:t>[</w:t>
      </w:r>
      <w:r w:rsidR="009C70E4">
        <w:rPr>
          <w:rFonts w:ascii="Times New Roman" w:hAnsi="Times New Roman" w:cs="Times New Roman"/>
          <w:color w:val="ED7D31" w:themeColor="accent2"/>
        </w:rPr>
        <w:t>next steps are to create tests that can accurately assess olfactory function</w:t>
      </w:r>
      <w:r w:rsidR="008D58C8">
        <w:rPr>
          <w:rFonts w:ascii="Times New Roman" w:hAnsi="Times New Roman" w:cs="Times New Roman"/>
          <w:color w:val="ED7D31" w:themeColor="accent2"/>
        </w:rPr>
        <w:t xml:space="preserve"> are needed in the future</w:t>
      </w:r>
      <w:r>
        <w:rPr>
          <w:rFonts w:ascii="Times New Roman" w:hAnsi="Times New Roman" w:cs="Times New Roman"/>
          <w:color w:val="ED7D31" w:themeColor="accent2"/>
        </w:rPr>
        <w:t>]</w:t>
      </w:r>
    </w:p>
    <w:p w14:paraId="76AA845F" w14:textId="1B61EB23" w:rsidR="00BB0825" w:rsidRPr="001E0DA2"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010C35" w:rsidRPr="00010C35">
        <w:rPr>
          <w:rFonts w:ascii="Times New Roman" w:hAnsi="Times New Roman" w:cs="Times New Roman"/>
        </w:rPr>
        <w:t xml:space="preserve">this report is an overview of all registered femoral and tibial points, which </w:t>
      </w:r>
      <w:r w:rsidR="00AB175C" w:rsidRPr="00010C35">
        <w:rPr>
          <w:rFonts w:ascii="Times New Roman" w:hAnsi="Times New Roman" w:cs="Times New Roman"/>
          <w:highlight w:val="red"/>
        </w:rPr>
        <w:t>ARE NEEDED</w:t>
      </w:r>
      <w:r w:rsidR="00010C35" w:rsidRPr="00010C35">
        <w:rPr>
          <w:rFonts w:ascii="Times New Roman" w:hAnsi="Times New Roman" w:cs="Times New Roman"/>
        </w:rPr>
        <w:t xml:space="preserve"> to register the specific morphology of both tibia and femur as well as the </w:t>
      </w:r>
      <w:proofErr w:type="spellStart"/>
      <w:r w:rsidR="00010C35" w:rsidRPr="00010C35">
        <w:rPr>
          <w:rFonts w:ascii="Times New Roman" w:hAnsi="Times New Roman" w:cs="Times New Roman"/>
        </w:rPr>
        <w:t>centre</w:t>
      </w:r>
      <w:proofErr w:type="spellEnd"/>
      <w:r w:rsidR="00010C35" w:rsidRPr="00010C35">
        <w:rPr>
          <w:rFonts w:ascii="Times New Roman" w:hAnsi="Times New Roman" w:cs="Times New Roman"/>
        </w:rPr>
        <w:t xml:space="preserve"> of the hip joint and the ankle joint.</w:t>
      </w:r>
      <w:r>
        <w:rPr>
          <w:rFonts w:ascii="Times New Roman" w:hAnsi="Times New Roman" w:cs="Times New Roman"/>
        </w:rPr>
        <w:t xml:space="preserve">” </w:t>
      </w:r>
      <w:r w:rsidRPr="00DA73F7">
        <w:rPr>
          <w:rFonts w:ascii="Times New Roman" w:hAnsi="Times New Roman" w:cs="Times New Roman"/>
          <w:color w:val="ED7D31" w:themeColor="accent2"/>
        </w:rPr>
        <w:t>[</w:t>
      </w:r>
      <w:r w:rsidR="00010C35">
        <w:rPr>
          <w:rFonts w:ascii="Times New Roman" w:hAnsi="Times New Roman" w:cs="Times New Roman"/>
          <w:color w:val="ED7D31" w:themeColor="accent2"/>
        </w:rPr>
        <w:t>the report is necessary</w:t>
      </w:r>
      <w:r w:rsidR="007F370E">
        <w:rPr>
          <w:rFonts w:ascii="Times New Roman" w:hAnsi="Times New Roman" w:cs="Times New Roman"/>
          <w:color w:val="ED7D31" w:themeColor="accent2"/>
        </w:rPr>
        <w:t xml:space="preserve"> for patients to register the specific morphology of…,</w:t>
      </w:r>
      <w:r w:rsidR="00010C35">
        <w:rPr>
          <w:rFonts w:ascii="Times New Roman" w:hAnsi="Times New Roman" w:cs="Times New Roman"/>
          <w:color w:val="ED7D31" w:themeColor="accent2"/>
        </w:rPr>
        <w:t xml:space="preserve"> but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6A51871" w14:textId="4406AC80"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3A1BBD" w:rsidRPr="003A1BBD">
        <w:rPr>
          <w:rFonts w:ascii="Times New Roman" w:hAnsi="Times New Roman" w:cs="Times New Roman"/>
        </w:rPr>
        <w:t xml:space="preserve">pumps the size of molecules could possibly be implanted to deliver life-saving medicines precisely when and where they </w:t>
      </w:r>
      <w:r w:rsidR="00AB175C" w:rsidRPr="003A1BBD">
        <w:rPr>
          <w:rFonts w:ascii="Times New Roman" w:hAnsi="Times New Roman" w:cs="Times New Roman"/>
          <w:highlight w:val="red"/>
        </w:rPr>
        <w:t>ARE NEEDED</w:t>
      </w:r>
      <w:r w:rsidR="003A1BBD" w:rsidRPr="003A1BB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A1BBD">
        <w:rPr>
          <w:rFonts w:ascii="Times New Roman" w:hAnsi="Times New Roman" w:cs="Times New Roman"/>
          <w:color w:val="ED7D31" w:themeColor="accent2"/>
        </w:rPr>
        <w:t xml:space="preserve">a delivery system to get life-saving medicines where they need to go,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6A75822" w14:textId="5A88BB64"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E05D66">
        <w:rPr>
          <w:rFonts w:ascii="Times New Roman" w:hAnsi="Times New Roman" w:cs="Times New Roman"/>
        </w:rPr>
        <w:t>&lt;</w:t>
      </w:r>
      <w:r w:rsidR="00AB175C" w:rsidRPr="00E05D66">
        <w:rPr>
          <w:rFonts w:ascii="Times New Roman" w:hAnsi="Times New Roman" w:cs="Times New Roman"/>
          <w:highlight w:val="yellow"/>
        </w:rPr>
        <w:t>INTERVENTIONS ARE NEEDED</w:t>
      </w:r>
      <w:r w:rsidR="00E05D66" w:rsidRPr="00E05D66">
        <w:rPr>
          <w:rFonts w:ascii="Times New Roman" w:hAnsi="Times New Roman" w:cs="Times New Roman"/>
        </w:rPr>
        <w:t xml:space="preserve"> to identify patients without ad and provide the necessary </w:t>
      </w:r>
      <w:proofErr w:type="spellStart"/>
      <w:r w:rsidR="00E05D66" w:rsidRPr="00E05D66">
        <w:rPr>
          <w:rFonts w:ascii="Times New Roman" w:hAnsi="Times New Roman" w:cs="Times New Roman"/>
        </w:rPr>
        <w:t>acp</w:t>
      </w:r>
      <w:proofErr w:type="spellEnd"/>
      <w:r w:rsidR="00E05D66" w:rsidRPr="00E05D66">
        <w:rPr>
          <w:rFonts w:ascii="Times New Roman" w:hAnsi="Times New Roman" w:cs="Times New Roman"/>
        </w:rPr>
        <w:t xml:space="preserve"> resources in order improve ad completion rates</w:t>
      </w:r>
      <w:r w:rsidR="009F3103">
        <w:rPr>
          <w:rFonts w:ascii="Times New Roman" w:hAnsi="Times New Roman" w:cs="Times New Roman"/>
        </w:rPr>
        <w:t>&gt;</w:t>
      </w:r>
      <w:r w:rsidR="00E05D66" w:rsidRPr="00E05D6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05D66">
        <w:rPr>
          <w:rFonts w:ascii="Times New Roman" w:hAnsi="Times New Roman" w:cs="Times New Roman"/>
          <w:color w:val="ED7D31" w:themeColor="accent2"/>
        </w:rPr>
        <w:t xml:space="preserve">next steps are to create interventions to identify patients without ad and provide the necessary </w:t>
      </w:r>
      <w:proofErr w:type="spellStart"/>
      <w:r w:rsidR="00E05D66">
        <w:rPr>
          <w:rFonts w:ascii="Times New Roman" w:hAnsi="Times New Roman" w:cs="Times New Roman"/>
          <w:color w:val="ED7D31" w:themeColor="accent2"/>
        </w:rPr>
        <w:t>acp</w:t>
      </w:r>
      <w:proofErr w:type="spellEnd"/>
      <w:r w:rsidR="00E05D66">
        <w:rPr>
          <w:rFonts w:ascii="Times New Roman" w:hAnsi="Times New Roman" w:cs="Times New Roman"/>
          <w:color w:val="ED7D31" w:themeColor="accent2"/>
        </w:rPr>
        <w:t xml:space="preserve"> resources</w:t>
      </w:r>
      <w:r w:rsidR="009F3103">
        <w:rPr>
          <w:rFonts w:ascii="Times New Roman" w:hAnsi="Times New Roman" w:cs="Times New Roman"/>
          <w:color w:val="ED7D31" w:themeColor="accent2"/>
        </w:rPr>
        <w:t xml:space="preserve"> in order to improve ad completion rates</w:t>
      </w:r>
      <w:r>
        <w:rPr>
          <w:rFonts w:ascii="Times New Roman" w:hAnsi="Times New Roman" w:cs="Times New Roman"/>
          <w:color w:val="ED7D31" w:themeColor="accent2"/>
        </w:rPr>
        <w:t>]</w:t>
      </w:r>
    </w:p>
    <w:p w14:paraId="3BFC6244" w14:textId="29F5AB48" w:rsidR="00450217" w:rsidRDefault="00450217" w:rsidP="00556A5E">
      <w:pPr>
        <w:pStyle w:val="ListParagraph"/>
        <w:numPr>
          <w:ilvl w:val="0"/>
          <w:numId w:val="4"/>
        </w:numPr>
        <w:rPr>
          <w:rFonts w:ascii="Times New Roman" w:hAnsi="Times New Roman" w:cs="Times New Roman"/>
        </w:rPr>
      </w:pPr>
      <w:r>
        <w:rPr>
          <w:rFonts w:ascii="Times New Roman" w:hAnsi="Times New Roman" w:cs="Times New Roman"/>
        </w:rPr>
        <w:t>“&lt;</w:t>
      </w:r>
      <w:r w:rsidR="00AB175C" w:rsidRPr="00450217">
        <w:rPr>
          <w:rFonts w:ascii="Times New Roman" w:hAnsi="Times New Roman" w:cs="Times New Roman"/>
          <w:highlight w:val="yellow"/>
        </w:rPr>
        <w:t>INTERVENTIONS ARE NEEDED</w:t>
      </w:r>
      <w:r w:rsidRPr="00450217">
        <w:rPr>
          <w:rFonts w:ascii="Times New Roman" w:hAnsi="Times New Roman" w:cs="Times New Roman"/>
        </w:rPr>
        <w:t xml:space="preserve"> to improve access to </w:t>
      </w:r>
      <w:proofErr w:type="spellStart"/>
      <w:r w:rsidRPr="00450217">
        <w:rPr>
          <w:rFonts w:ascii="Times New Roman" w:hAnsi="Times New Roman" w:cs="Times New Roman"/>
        </w:rPr>
        <w:t>pr</w:t>
      </w:r>
      <w:proofErr w:type="spellEnd"/>
      <w:r w:rsidRPr="00450217">
        <w:rPr>
          <w:rFonts w:ascii="Times New Roman" w:hAnsi="Times New Roman" w:cs="Times New Roman"/>
        </w:rPr>
        <w:t xml:space="preserve"> care</w:t>
      </w:r>
      <w:r>
        <w:rPr>
          <w:rFonts w:ascii="Times New Roman" w:hAnsi="Times New Roman" w:cs="Times New Roman"/>
        </w:rPr>
        <w:t>&gt;</w:t>
      </w:r>
      <w:r w:rsidRPr="0045021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67EF2">
        <w:rPr>
          <w:rFonts w:ascii="Times New Roman" w:hAnsi="Times New Roman" w:cs="Times New Roman"/>
          <w:color w:val="ED7D31" w:themeColor="accent2"/>
        </w:rPr>
        <w:t>next steps are</w:t>
      </w:r>
      <w:r w:rsidR="00A90BC1">
        <w:rPr>
          <w:rFonts w:ascii="Times New Roman" w:hAnsi="Times New Roman" w:cs="Times New Roman"/>
          <w:color w:val="ED7D31" w:themeColor="accent2"/>
        </w:rPr>
        <w:t xml:space="preserve"> to create interventions</w:t>
      </w:r>
      <w:r w:rsidR="00967EF2">
        <w:rPr>
          <w:rFonts w:ascii="Times New Roman" w:hAnsi="Times New Roman" w:cs="Times New Roman"/>
          <w:color w:val="ED7D31" w:themeColor="accent2"/>
        </w:rPr>
        <w:t xml:space="preserve"> to improve access to </w:t>
      </w:r>
      <w:proofErr w:type="spellStart"/>
      <w:r w:rsidR="00967EF2">
        <w:rPr>
          <w:rFonts w:ascii="Times New Roman" w:hAnsi="Times New Roman" w:cs="Times New Roman"/>
          <w:color w:val="ED7D31" w:themeColor="accent2"/>
        </w:rPr>
        <w:t>pr</w:t>
      </w:r>
      <w:proofErr w:type="spellEnd"/>
      <w:r w:rsidR="00967EF2">
        <w:rPr>
          <w:rFonts w:ascii="Times New Roman" w:hAnsi="Times New Roman" w:cs="Times New Roman"/>
          <w:color w:val="ED7D31" w:themeColor="accent2"/>
        </w:rPr>
        <w:t xml:space="preserve"> care</w:t>
      </w:r>
      <w:r>
        <w:rPr>
          <w:rFonts w:ascii="Times New Roman" w:hAnsi="Times New Roman" w:cs="Times New Roman"/>
          <w:color w:val="ED7D31" w:themeColor="accent2"/>
        </w:rPr>
        <w:t>]</w:t>
      </w:r>
    </w:p>
    <w:p w14:paraId="5CECC2DA" w14:textId="2413372F" w:rsidR="00BB0825" w:rsidRPr="001E0DA2"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6A71B6" w:rsidRPr="006A71B6">
        <w:rPr>
          <w:rFonts w:ascii="Times New Roman" w:hAnsi="Times New Roman" w:cs="Times New Roman"/>
        </w:rPr>
        <w:t xml:space="preserve">combinations of physical, psychological, and pharmacological </w:t>
      </w:r>
      <w:r w:rsidR="00AB175C" w:rsidRPr="006A71B6">
        <w:rPr>
          <w:rFonts w:ascii="Times New Roman" w:hAnsi="Times New Roman" w:cs="Times New Roman"/>
          <w:highlight w:val="red"/>
        </w:rPr>
        <w:t>INTERVENTIONS ARE NEEDED</w:t>
      </w:r>
      <w:r w:rsidR="006A71B6" w:rsidRPr="006A71B6">
        <w:rPr>
          <w:rFonts w:ascii="Times New Roman" w:hAnsi="Times New Roman" w:cs="Times New Roman"/>
        </w:rPr>
        <w:t>, with stronger pain medication such as opioids for more severe pain.</w:t>
      </w:r>
      <w:r>
        <w:rPr>
          <w:rFonts w:ascii="Times New Roman" w:hAnsi="Times New Roman" w:cs="Times New Roman"/>
        </w:rPr>
        <w:t xml:space="preserve">” </w:t>
      </w:r>
      <w:r w:rsidRPr="00DA73F7">
        <w:rPr>
          <w:rFonts w:ascii="Times New Roman" w:hAnsi="Times New Roman" w:cs="Times New Roman"/>
          <w:color w:val="ED7D31" w:themeColor="accent2"/>
        </w:rPr>
        <w:t>[</w:t>
      </w:r>
      <w:r w:rsidR="006A71B6">
        <w:rPr>
          <w:rFonts w:ascii="Times New Roman" w:hAnsi="Times New Roman" w:cs="Times New Roman"/>
          <w:color w:val="ED7D31" w:themeColor="accent2"/>
        </w:rPr>
        <w:t xml:space="preserve">a combination of clinical interventions to help with more severe pain,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1FC0F5F" w14:textId="5AC2B564"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CC6288" w:rsidRPr="00CC6288">
        <w:rPr>
          <w:rFonts w:ascii="Times New Roman" w:hAnsi="Times New Roman" w:cs="Times New Roman"/>
        </w:rPr>
        <w:t xml:space="preserve">further investigations on analgesic </w:t>
      </w:r>
      <w:r w:rsidR="00AB175C" w:rsidRPr="00CC6288">
        <w:rPr>
          <w:rFonts w:ascii="Times New Roman" w:hAnsi="Times New Roman" w:cs="Times New Roman"/>
          <w:highlight w:val="red"/>
        </w:rPr>
        <w:t>INTERVENTIONS ARE NEEDED</w:t>
      </w:r>
      <w:r w:rsidR="00CC6288" w:rsidRPr="00CC6288">
        <w:rPr>
          <w:rFonts w:ascii="Times New Roman" w:hAnsi="Times New Roman" w:cs="Times New Roman"/>
        </w:rPr>
        <w:t xml:space="preserve"> to overcome this hyperalgesia.</w:t>
      </w:r>
      <w:r>
        <w:rPr>
          <w:rFonts w:ascii="Times New Roman" w:hAnsi="Times New Roman" w:cs="Times New Roman"/>
        </w:rPr>
        <w:t xml:space="preserve">” </w:t>
      </w:r>
      <w:r>
        <w:rPr>
          <w:rFonts w:ascii="Times New Roman" w:hAnsi="Times New Roman" w:cs="Times New Roman"/>
          <w:color w:val="ED7D31" w:themeColor="accent2"/>
        </w:rPr>
        <w:t>[</w:t>
      </w:r>
      <w:r w:rsidR="00CC6288">
        <w:rPr>
          <w:rFonts w:ascii="Times New Roman" w:hAnsi="Times New Roman" w:cs="Times New Roman"/>
          <w:color w:val="ED7D31" w:themeColor="accent2"/>
        </w:rPr>
        <w:t xml:space="preserve">clinical interventions are needed for analgesics,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3DE671C0" w14:textId="79D2F072"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762C6A">
        <w:rPr>
          <w:rFonts w:ascii="Times New Roman" w:hAnsi="Times New Roman" w:cs="Times New Roman"/>
        </w:rPr>
        <w:t>&lt;</w:t>
      </w:r>
      <w:r w:rsidR="00AB175C" w:rsidRPr="00EC0605">
        <w:rPr>
          <w:rFonts w:ascii="Times New Roman" w:hAnsi="Times New Roman" w:cs="Times New Roman"/>
          <w:highlight w:val="yellow"/>
        </w:rPr>
        <w:t>LONGER TERM FOLLOW-UP IS NEEDED</w:t>
      </w:r>
      <w:r w:rsidR="00EC0605" w:rsidRPr="00EC0605">
        <w:rPr>
          <w:rFonts w:ascii="Times New Roman" w:hAnsi="Times New Roman" w:cs="Times New Roman"/>
        </w:rPr>
        <w:t xml:space="preserve"> to establish the effect of treatment de-escalation on morbidity and mortality</w:t>
      </w:r>
      <w:r w:rsidR="00762C6A">
        <w:rPr>
          <w:rFonts w:ascii="Times New Roman" w:hAnsi="Times New Roman" w:cs="Times New Roman"/>
        </w:rPr>
        <w:t>&gt;</w:t>
      </w:r>
      <w:r w:rsidR="00EC0605" w:rsidRPr="00EC0605">
        <w:rPr>
          <w:rFonts w:ascii="Times New Roman" w:hAnsi="Times New Roman" w:cs="Times New Roman"/>
        </w:rPr>
        <w:t>, but early conclusions point to the safe omission of bleomycin in patients with a good initial response to treatment.</w:t>
      </w:r>
      <w:r>
        <w:rPr>
          <w:rFonts w:ascii="Times New Roman" w:hAnsi="Times New Roman" w:cs="Times New Roman"/>
        </w:rPr>
        <w:t xml:space="preserve">” </w:t>
      </w:r>
      <w:r>
        <w:rPr>
          <w:rFonts w:ascii="Times New Roman" w:hAnsi="Times New Roman" w:cs="Times New Roman"/>
          <w:color w:val="ED7D31" w:themeColor="accent2"/>
        </w:rPr>
        <w:t>[</w:t>
      </w:r>
      <w:r w:rsidR="00F15754">
        <w:rPr>
          <w:rFonts w:ascii="Times New Roman" w:hAnsi="Times New Roman" w:cs="Times New Roman"/>
          <w:color w:val="ED7D31" w:themeColor="accent2"/>
        </w:rPr>
        <w:t>next steps are to continue to follow-up to establish the effect of treatment de-escalation on morbidity and mortality</w:t>
      </w:r>
      <w:r>
        <w:rPr>
          <w:rFonts w:ascii="Times New Roman" w:hAnsi="Times New Roman" w:cs="Times New Roman"/>
          <w:color w:val="ED7D31" w:themeColor="accent2"/>
        </w:rPr>
        <w:t>]</w:t>
      </w:r>
    </w:p>
    <w:p w14:paraId="2EBFA1FC" w14:textId="30011BD8" w:rsidR="00BB0825" w:rsidRPr="00F83D91"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w:t>
      </w:r>
      <w:r w:rsidR="000F7B69">
        <w:rPr>
          <w:rFonts w:ascii="Times New Roman" w:hAnsi="Times New Roman" w:cs="Times New Roman"/>
        </w:rPr>
        <w:t>&lt;</w:t>
      </w:r>
      <w:r w:rsidR="00AB175C" w:rsidRPr="000F7B69">
        <w:rPr>
          <w:rFonts w:ascii="Times New Roman" w:hAnsi="Times New Roman" w:cs="Times New Roman"/>
          <w:highlight w:val="yellow"/>
        </w:rPr>
        <w:t>LONGITUDINAL STUDIES</w:t>
      </w:r>
      <w:r w:rsidR="000F7B69" w:rsidRPr="000F7B69">
        <w:rPr>
          <w:rFonts w:ascii="Times New Roman" w:hAnsi="Times New Roman" w:cs="Times New Roman"/>
        </w:rPr>
        <w:t xml:space="preserve"> looking at the </w:t>
      </w:r>
      <w:proofErr w:type="gramStart"/>
      <w:r w:rsidR="000F7B69" w:rsidRPr="000F7B69">
        <w:rPr>
          <w:rFonts w:ascii="Times New Roman" w:hAnsi="Times New Roman" w:cs="Times New Roman"/>
        </w:rPr>
        <w:t>long term</w:t>
      </w:r>
      <w:proofErr w:type="gramEnd"/>
      <w:r w:rsidR="000F7B69" w:rsidRPr="000F7B69">
        <w:rPr>
          <w:rFonts w:ascii="Times New Roman" w:hAnsi="Times New Roman" w:cs="Times New Roman"/>
        </w:rPr>
        <w:t xml:space="preserve"> effects of diet therapy and long term effects of low ft3 values in these individuals </w:t>
      </w:r>
      <w:r w:rsidR="00AB175C" w:rsidRPr="000F7B69">
        <w:rPr>
          <w:rFonts w:ascii="Times New Roman" w:hAnsi="Times New Roman" w:cs="Times New Roman"/>
          <w:highlight w:val="yellow"/>
        </w:rPr>
        <w:t>ARE NEEDED</w:t>
      </w:r>
      <w:r w:rsidR="000F7B69">
        <w:rPr>
          <w:rFonts w:ascii="Times New Roman" w:hAnsi="Times New Roman" w:cs="Times New Roman"/>
        </w:rPr>
        <w:t>&gt;</w:t>
      </w:r>
      <w:r w:rsidR="000F7B69" w:rsidRPr="000F7B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227F2">
        <w:rPr>
          <w:rFonts w:ascii="Times New Roman" w:hAnsi="Times New Roman" w:cs="Times New Roman"/>
          <w:color w:val="ED7D31" w:themeColor="accent2"/>
        </w:rPr>
        <w:t xml:space="preserve">next steps are conducting longitudinal studies looking at the </w:t>
      </w:r>
      <w:proofErr w:type="gramStart"/>
      <w:r w:rsidR="00C227F2">
        <w:rPr>
          <w:rFonts w:ascii="Times New Roman" w:hAnsi="Times New Roman" w:cs="Times New Roman"/>
          <w:color w:val="ED7D31" w:themeColor="accent2"/>
        </w:rPr>
        <w:t>long term</w:t>
      </w:r>
      <w:proofErr w:type="gramEnd"/>
      <w:r w:rsidR="00C227F2">
        <w:rPr>
          <w:rFonts w:ascii="Times New Roman" w:hAnsi="Times New Roman" w:cs="Times New Roman"/>
          <w:color w:val="ED7D31" w:themeColor="accent2"/>
        </w:rPr>
        <w:t xml:space="preserve"> effects of diet therapy and long term effects of low ft3 values in these individuals</w:t>
      </w:r>
      <w:r>
        <w:rPr>
          <w:rFonts w:ascii="Times New Roman" w:hAnsi="Times New Roman" w:cs="Times New Roman"/>
          <w:color w:val="ED7D31" w:themeColor="accent2"/>
        </w:rPr>
        <w:t>]</w:t>
      </w:r>
    </w:p>
    <w:p w14:paraId="08B602CA" w14:textId="11AD811A" w:rsidR="00BB0825" w:rsidRPr="008B4059" w:rsidRDefault="00BB0825" w:rsidP="00556A5E">
      <w:pPr>
        <w:pStyle w:val="ListParagraph"/>
        <w:numPr>
          <w:ilvl w:val="0"/>
          <w:numId w:val="4"/>
        </w:numPr>
        <w:rPr>
          <w:rFonts w:ascii="Times New Roman" w:hAnsi="Times New Roman" w:cs="Times New Roman"/>
        </w:rPr>
      </w:pPr>
      <w:r>
        <w:rPr>
          <w:rFonts w:ascii="Times New Roman" w:hAnsi="Times New Roman" w:cs="Times New Roman"/>
        </w:rPr>
        <w:lastRenderedPageBreak/>
        <w:t>“</w:t>
      </w:r>
      <w:r w:rsidR="002F3EBE" w:rsidRPr="002F3EBE">
        <w:rPr>
          <w:rFonts w:ascii="Times New Roman" w:hAnsi="Times New Roman" w:cs="Times New Roman"/>
        </w:rPr>
        <w:t xml:space="preserve">in order </w:t>
      </w:r>
      <w:r w:rsidR="002F3EBE">
        <w:rPr>
          <w:rFonts w:ascii="Times New Roman" w:hAnsi="Times New Roman" w:cs="Times New Roman"/>
        </w:rPr>
        <w:t>&lt;</w:t>
      </w:r>
      <w:r w:rsidR="002F3EBE" w:rsidRPr="002F3EBE">
        <w:rPr>
          <w:rFonts w:ascii="Times New Roman" w:hAnsi="Times New Roman" w:cs="Times New Roman"/>
        </w:rPr>
        <w:t xml:space="preserve">to determine the predictive ability of </w:t>
      </w:r>
      <w:proofErr w:type="spellStart"/>
      <w:r w:rsidR="002F3EBE" w:rsidRPr="002F3EBE">
        <w:rPr>
          <w:rFonts w:ascii="Times New Roman" w:hAnsi="Times New Roman" w:cs="Times New Roman"/>
        </w:rPr>
        <w:t>bnp</w:t>
      </w:r>
      <w:proofErr w:type="spellEnd"/>
      <w:r w:rsidR="002F3EBE" w:rsidRPr="002F3EBE">
        <w:rPr>
          <w:rFonts w:ascii="Times New Roman" w:hAnsi="Times New Roman" w:cs="Times New Roman"/>
        </w:rPr>
        <w:t xml:space="preserve">, </w:t>
      </w:r>
      <w:proofErr w:type="spellStart"/>
      <w:r w:rsidR="002F3EBE" w:rsidRPr="002F3EBE">
        <w:rPr>
          <w:rFonts w:ascii="Times New Roman" w:hAnsi="Times New Roman" w:cs="Times New Roman"/>
        </w:rPr>
        <w:t>nt</w:t>
      </w:r>
      <w:proofErr w:type="spellEnd"/>
      <w:r w:rsidR="002F3EBE" w:rsidRPr="002F3EBE">
        <w:rPr>
          <w:rFonts w:ascii="Times New Roman" w:hAnsi="Times New Roman" w:cs="Times New Roman"/>
        </w:rPr>
        <w:t xml:space="preserve"> pro-</w:t>
      </w:r>
      <w:proofErr w:type="spellStart"/>
      <w:r w:rsidR="002F3EBE" w:rsidRPr="002F3EBE">
        <w:rPr>
          <w:rFonts w:ascii="Times New Roman" w:hAnsi="Times New Roman" w:cs="Times New Roman"/>
        </w:rPr>
        <w:t>bnp</w:t>
      </w:r>
      <w:proofErr w:type="spellEnd"/>
      <w:r w:rsidR="002F3EBE" w:rsidRPr="002F3EBE">
        <w:rPr>
          <w:rFonts w:ascii="Times New Roman" w:hAnsi="Times New Roman" w:cs="Times New Roman"/>
        </w:rPr>
        <w:t xml:space="preserve">, and </w:t>
      </w:r>
      <w:proofErr w:type="spellStart"/>
      <w:r w:rsidR="002F3EBE" w:rsidRPr="002F3EBE">
        <w:rPr>
          <w:rFonts w:ascii="Times New Roman" w:hAnsi="Times New Roman" w:cs="Times New Roman"/>
        </w:rPr>
        <w:t>opg</w:t>
      </w:r>
      <w:proofErr w:type="spellEnd"/>
      <w:r w:rsidR="002F3EBE" w:rsidRPr="002F3EBE">
        <w:rPr>
          <w:rFonts w:ascii="Times New Roman" w:hAnsi="Times New Roman" w:cs="Times New Roman"/>
        </w:rPr>
        <w:t xml:space="preserve"> for aortic disease, prospective </w:t>
      </w:r>
      <w:r w:rsidR="00AB175C" w:rsidRPr="002F3EBE">
        <w:rPr>
          <w:rFonts w:ascii="Times New Roman" w:hAnsi="Times New Roman" w:cs="Times New Roman"/>
          <w:highlight w:val="yellow"/>
        </w:rPr>
        <w:t>LONGITUDINAL STUDIES ARE NEEDED</w:t>
      </w:r>
      <w:r w:rsidR="002F3EBE">
        <w:rPr>
          <w:rFonts w:ascii="Times New Roman" w:hAnsi="Times New Roman" w:cs="Times New Roman"/>
        </w:rPr>
        <w:t>&gt;</w:t>
      </w:r>
      <w:r w:rsidR="002F3EBE" w:rsidRPr="002F3E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14768">
        <w:rPr>
          <w:rFonts w:ascii="Times New Roman" w:hAnsi="Times New Roman" w:cs="Times New Roman"/>
          <w:color w:val="ED7D31" w:themeColor="accent2"/>
        </w:rPr>
        <w:t xml:space="preserve">next steps are to conduct </w:t>
      </w:r>
      <w:r w:rsidR="009F2139">
        <w:rPr>
          <w:rFonts w:ascii="Times New Roman" w:hAnsi="Times New Roman" w:cs="Times New Roman"/>
          <w:color w:val="ED7D31" w:themeColor="accent2"/>
        </w:rPr>
        <w:t>longitudinal</w:t>
      </w:r>
      <w:r w:rsidR="00B14768">
        <w:rPr>
          <w:rFonts w:ascii="Times New Roman" w:hAnsi="Times New Roman" w:cs="Times New Roman"/>
          <w:color w:val="ED7D31" w:themeColor="accent2"/>
        </w:rPr>
        <w:t xml:space="preserve"> studies to determine the predictive ability of </w:t>
      </w:r>
      <w:proofErr w:type="spellStart"/>
      <w:r w:rsidR="00B14768">
        <w:rPr>
          <w:rFonts w:ascii="Times New Roman" w:hAnsi="Times New Roman" w:cs="Times New Roman"/>
          <w:color w:val="ED7D31" w:themeColor="accent2"/>
        </w:rPr>
        <w:t>bnp</w:t>
      </w:r>
      <w:proofErr w:type="spellEnd"/>
      <w:r w:rsidR="00B14768">
        <w:rPr>
          <w:rFonts w:ascii="Times New Roman" w:hAnsi="Times New Roman" w:cs="Times New Roman"/>
          <w:color w:val="ED7D31" w:themeColor="accent2"/>
        </w:rPr>
        <w:t xml:space="preserve">, </w:t>
      </w:r>
      <w:proofErr w:type="spellStart"/>
      <w:r w:rsidR="00B14768">
        <w:rPr>
          <w:rFonts w:ascii="Times New Roman" w:hAnsi="Times New Roman" w:cs="Times New Roman"/>
          <w:color w:val="ED7D31" w:themeColor="accent2"/>
        </w:rPr>
        <w:t>nt</w:t>
      </w:r>
      <w:proofErr w:type="spellEnd"/>
      <w:r w:rsidR="00B14768">
        <w:rPr>
          <w:rFonts w:ascii="Times New Roman" w:hAnsi="Times New Roman" w:cs="Times New Roman"/>
          <w:color w:val="ED7D31" w:themeColor="accent2"/>
        </w:rPr>
        <w:t xml:space="preserve"> pro-</w:t>
      </w:r>
      <w:proofErr w:type="spellStart"/>
      <w:r w:rsidR="00B14768">
        <w:rPr>
          <w:rFonts w:ascii="Times New Roman" w:hAnsi="Times New Roman" w:cs="Times New Roman"/>
          <w:color w:val="ED7D31" w:themeColor="accent2"/>
        </w:rPr>
        <w:t>bnp</w:t>
      </w:r>
      <w:proofErr w:type="spellEnd"/>
      <w:r w:rsidR="00B14768">
        <w:rPr>
          <w:rFonts w:ascii="Times New Roman" w:hAnsi="Times New Roman" w:cs="Times New Roman"/>
          <w:color w:val="ED7D31" w:themeColor="accent2"/>
        </w:rPr>
        <w:t xml:space="preserve">, and </w:t>
      </w:r>
      <w:proofErr w:type="spellStart"/>
      <w:r w:rsidR="00B14768">
        <w:rPr>
          <w:rFonts w:ascii="Times New Roman" w:hAnsi="Times New Roman" w:cs="Times New Roman"/>
          <w:color w:val="ED7D31" w:themeColor="accent2"/>
        </w:rPr>
        <w:t>opg</w:t>
      </w:r>
      <w:proofErr w:type="spellEnd"/>
      <w:r w:rsidR="00B14768">
        <w:rPr>
          <w:rFonts w:ascii="Times New Roman" w:hAnsi="Times New Roman" w:cs="Times New Roman"/>
          <w:color w:val="ED7D31" w:themeColor="accent2"/>
        </w:rPr>
        <w:t xml:space="preserve"> for aortic disease</w:t>
      </w:r>
      <w:r>
        <w:rPr>
          <w:rFonts w:ascii="Times New Roman" w:hAnsi="Times New Roman" w:cs="Times New Roman"/>
          <w:color w:val="ED7D31" w:themeColor="accent2"/>
        </w:rPr>
        <w:t>]</w:t>
      </w:r>
    </w:p>
    <w:p w14:paraId="4995A260" w14:textId="77777777" w:rsidR="00BB0825" w:rsidRPr="001E0DA2" w:rsidRDefault="00BB0825" w:rsidP="00556A5E">
      <w:pPr>
        <w:pStyle w:val="ListParagraph"/>
        <w:numPr>
          <w:ilvl w:val="0"/>
          <w:numId w:val="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CF0A3E3" w14:textId="77777777" w:rsidR="008B4059" w:rsidRPr="00F83D91" w:rsidRDefault="008B4059" w:rsidP="00556A5E">
      <w:pPr>
        <w:pStyle w:val="ListParagraph"/>
        <w:numPr>
          <w:ilvl w:val="0"/>
          <w:numId w:val="4"/>
        </w:numPr>
        <w:rPr>
          <w:rFonts w:ascii="Times New Roman" w:hAnsi="Times New Roman" w:cs="Times New Roman"/>
        </w:rPr>
      </w:pPr>
    </w:p>
    <w:p w14:paraId="72EF3B5D" w14:textId="17DEA023" w:rsidR="000B65B5" w:rsidRDefault="000B65B5" w:rsidP="000B65B5">
      <w:pPr>
        <w:pStyle w:val="ListParagraph"/>
        <w:numPr>
          <w:ilvl w:val="0"/>
          <w:numId w:val="1"/>
        </w:numPr>
        <w:rPr>
          <w:rFonts w:ascii="Times New Roman" w:hAnsi="Times New Roman" w:cs="Times New Roman"/>
          <w:b/>
        </w:rPr>
      </w:pPr>
      <w:r>
        <w:rPr>
          <w:rFonts w:ascii="Times New Roman" w:hAnsi="Times New Roman" w:cs="Times New Roman"/>
          <w:b/>
        </w:rPr>
        <w:t>NEED FOR:</w:t>
      </w:r>
      <w:r w:rsidR="00E829C4">
        <w:rPr>
          <w:rFonts w:ascii="Times New Roman" w:hAnsi="Times New Roman" w:cs="Times New Roman"/>
          <w:b/>
        </w:rPr>
        <w:t xml:space="preserve"> MUST BE EXPLORED/ NECESSITATE FURTHER RESEARCH/ NEED FOR ADDITIONAL INTERVENTIONS/ NEED FOR ADDITIONAL STUDIES/ NEED FOR FURTHER INVESTIGATION/ NEED FOR FURTHER RESEARCH/ NEED FOR MORE TRIALS/ NEED FOR REPLICATION/ </w:t>
      </w:r>
      <w:r w:rsidR="00E829C4" w:rsidRPr="00671017">
        <w:rPr>
          <w:rFonts w:ascii="Times New Roman" w:hAnsi="Times New Roman" w:cs="Times New Roman"/>
          <w:b/>
        </w:rPr>
        <w:t>NEED FOR VALIDATION STUDIES</w:t>
      </w:r>
      <w:r w:rsidR="00E829C4">
        <w:rPr>
          <w:rFonts w:ascii="Times New Roman" w:hAnsi="Times New Roman" w:cs="Times New Roman"/>
          <w:b/>
        </w:rPr>
        <w:t xml:space="preserve">/ NEED FOR… APPROACH/ NEED FOR… OBSERVATIONAL STUDIES/ NEED TO BE RE-EVALUATED/ NEED TO STUDY/ </w:t>
      </w:r>
      <w:r w:rsidR="0051358D">
        <w:rPr>
          <w:rFonts w:ascii="Times New Roman" w:hAnsi="Times New Roman" w:cs="Times New Roman"/>
          <w:b/>
        </w:rPr>
        <w:t xml:space="preserve">NEED TO DEVELOP… STRATEGIES/ </w:t>
      </w:r>
      <w:r w:rsidR="00E829C4">
        <w:rPr>
          <w:rFonts w:ascii="Times New Roman" w:hAnsi="Times New Roman" w:cs="Times New Roman"/>
          <w:b/>
        </w:rPr>
        <w:t>NEED… DATA/ NEEDED IN FUTURE STUDES/</w:t>
      </w:r>
      <w:r w:rsidR="00790EB7">
        <w:rPr>
          <w:rFonts w:ascii="Times New Roman" w:hAnsi="Times New Roman" w:cs="Times New Roman"/>
          <w:b/>
        </w:rPr>
        <w:t xml:space="preserve"> NEEDS PROSPECTIVE STUDIES/</w:t>
      </w:r>
      <w:r w:rsidR="00E829C4">
        <w:rPr>
          <w:rFonts w:ascii="Times New Roman" w:hAnsi="Times New Roman" w:cs="Times New Roman"/>
          <w:b/>
        </w:rPr>
        <w:t xml:space="preserve"> NEEDS TO BE DETERMINED/ NEEDS TO BE STUDIED</w:t>
      </w:r>
      <w:r w:rsidR="00EE166A">
        <w:rPr>
          <w:rFonts w:ascii="Times New Roman" w:hAnsi="Times New Roman" w:cs="Times New Roman"/>
          <w:b/>
        </w:rPr>
        <w:t>/ PROGRESS IS NEEDED</w:t>
      </w:r>
      <w:r w:rsidR="00185B3A">
        <w:rPr>
          <w:rFonts w:ascii="Times New Roman" w:hAnsi="Times New Roman" w:cs="Times New Roman"/>
          <w:b/>
        </w:rPr>
        <w:t>/ RANDOMIZED CONTROLLED TRIALS ARE NEEDED/ RCT IS… NEEDED</w:t>
      </w:r>
      <w:r w:rsidR="0096770F">
        <w:rPr>
          <w:rFonts w:ascii="Times New Roman" w:hAnsi="Times New Roman" w:cs="Times New Roman"/>
          <w:b/>
        </w:rPr>
        <w:t>/ REPLICATION STUDIES ARE NEEDED</w:t>
      </w:r>
      <w:r w:rsidR="00AF5650">
        <w:rPr>
          <w:rFonts w:ascii="Times New Roman" w:hAnsi="Times New Roman" w:cs="Times New Roman"/>
          <w:b/>
        </w:rPr>
        <w:t>/ THE NEED</w:t>
      </w:r>
      <w:r w:rsidR="004E1E1C">
        <w:rPr>
          <w:rFonts w:ascii="Times New Roman" w:hAnsi="Times New Roman" w:cs="Times New Roman"/>
          <w:b/>
        </w:rPr>
        <w:t>/ THE NEED FOR BETTER STRATEGIES</w:t>
      </w:r>
      <w:r w:rsidR="00891087">
        <w:rPr>
          <w:rFonts w:ascii="Times New Roman" w:hAnsi="Times New Roman" w:cs="Times New Roman"/>
          <w:b/>
        </w:rPr>
        <w:t>/ NEED/ NEEDS TO BE/ NEEDS</w:t>
      </w:r>
    </w:p>
    <w:p w14:paraId="5EC5667B" w14:textId="7915A5B5" w:rsidR="000B65B5" w:rsidRPr="001E0DA2" w:rsidRDefault="000B65B5" w:rsidP="00556A5E">
      <w:pPr>
        <w:pStyle w:val="ListParagraph"/>
        <w:numPr>
          <w:ilvl w:val="0"/>
          <w:numId w:val="16"/>
        </w:numPr>
        <w:rPr>
          <w:rFonts w:ascii="Times New Roman" w:hAnsi="Times New Roman" w:cs="Times New Roman"/>
        </w:rPr>
      </w:pPr>
      <w:r>
        <w:rPr>
          <w:rFonts w:ascii="Times New Roman" w:hAnsi="Times New Roman" w:cs="Times New Roman"/>
        </w:rPr>
        <w:t>“</w:t>
      </w:r>
      <w:r w:rsidR="000E1B5A" w:rsidRPr="000E1B5A">
        <w:rPr>
          <w:rFonts w:ascii="Times New Roman" w:hAnsi="Times New Roman" w:cs="Times New Roman"/>
        </w:rPr>
        <w:t xml:space="preserve">in short, </w:t>
      </w:r>
      <w:r w:rsidR="00B30487">
        <w:rPr>
          <w:rFonts w:ascii="Times New Roman" w:hAnsi="Times New Roman" w:cs="Times New Roman"/>
        </w:rPr>
        <w:t>&lt;</w:t>
      </w:r>
      <w:r w:rsidR="000E1B5A" w:rsidRPr="000E1B5A">
        <w:rPr>
          <w:rFonts w:ascii="Times New Roman" w:hAnsi="Times New Roman" w:cs="Times New Roman"/>
        </w:rPr>
        <w:t xml:space="preserve">additional studies </w:t>
      </w:r>
      <w:r w:rsidR="00AB175C" w:rsidRPr="00B30487">
        <w:rPr>
          <w:rFonts w:ascii="Times New Roman" w:hAnsi="Times New Roman" w:cs="Times New Roman"/>
          <w:highlight w:val="yellow"/>
        </w:rPr>
        <w:t>MUST BE EXPLORED</w:t>
      </w:r>
      <w:r w:rsidR="000E1B5A" w:rsidRPr="000E1B5A">
        <w:rPr>
          <w:rFonts w:ascii="Times New Roman" w:hAnsi="Times New Roman" w:cs="Times New Roman"/>
        </w:rPr>
        <w:t xml:space="preserve"> to verify the results</w:t>
      </w:r>
      <w:r w:rsidR="00B30487">
        <w:rPr>
          <w:rFonts w:ascii="Times New Roman" w:hAnsi="Times New Roman" w:cs="Times New Roman"/>
        </w:rPr>
        <w:t>&gt;</w:t>
      </w:r>
      <w:r w:rsidR="000E1B5A" w:rsidRPr="000E1B5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F1F3A">
        <w:rPr>
          <w:rFonts w:ascii="Times New Roman" w:hAnsi="Times New Roman" w:cs="Times New Roman"/>
          <w:color w:val="ED7D31" w:themeColor="accent2"/>
        </w:rPr>
        <w:t>next steps are to explore additional studies to verify the results</w:t>
      </w:r>
      <w:r>
        <w:rPr>
          <w:rFonts w:ascii="Times New Roman" w:hAnsi="Times New Roman" w:cs="Times New Roman"/>
          <w:color w:val="ED7D31" w:themeColor="accent2"/>
        </w:rPr>
        <w:t>]</w:t>
      </w:r>
    </w:p>
    <w:p w14:paraId="55F954B9" w14:textId="00669BDA" w:rsidR="000B65B5" w:rsidRPr="008B4059" w:rsidRDefault="000B65B5" w:rsidP="00556A5E">
      <w:pPr>
        <w:pStyle w:val="ListParagraph"/>
        <w:numPr>
          <w:ilvl w:val="0"/>
          <w:numId w:val="16"/>
        </w:numPr>
        <w:rPr>
          <w:rFonts w:ascii="Times New Roman" w:hAnsi="Times New Roman" w:cs="Times New Roman"/>
        </w:rPr>
      </w:pPr>
      <w:r>
        <w:rPr>
          <w:rFonts w:ascii="Times New Roman" w:hAnsi="Times New Roman" w:cs="Times New Roman"/>
        </w:rPr>
        <w:t>“</w:t>
      </w:r>
      <w:r w:rsidR="003044BD">
        <w:rPr>
          <w:rFonts w:ascii="Times New Roman" w:hAnsi="Times New Roman" w:cs="Times New Roman"/>
        </w:rPr>
        <w:t>&lt;</w:t>
      </w:r>
      <w:r w:rsidR="003044BD" w:rsidRPr="003044BD">
        <w:rPr>
          <w:rFonts w:ascii="Times New Roman" w:hAnsi="Times New Roman" w:cs="Times New Roman"/>
        </w:rPr>
        <w:t xml:space="preserve">this domain </w:t>
      </w:r>
      <w:r w:rsidR="00AB175C" w:rsidRPr="003044BD">
        <w:rPr>
          <w:rFonts w:ascii="Times New Roman" w:hAnsi="Times New Roman" w:cs="Times New Roman"/>
          <w:highlight w:val="yellow"/>
        </w:rPr>
        <w:t>MUST BE EXPLORED</w:t>
      </w:r>
      <w:r w:rsidR="003044BD" w:rsidRPr="003044BD">
        <w:rPr>
          <w:rFonts w:ascii="Times New Roman" w:hAnsi="Times New Roman" w:cs="Times New Roman"/>
        </w:rPr>
        <w:t xml:space="preserve"> further before making it an advocacy tool, particularly with regard to its inclusive nature and reaching out the actual poor</w:t>
      </w:r>
      <w:r w:rsidR="00880CC9">
        <w:rPr>
          <w:rFonts w:ascii="Times New Roman" w:hAnsi="Times New Roman" w:cs="Times New Roman"/>
        </w:rPr>
        <w:t>&gt;</w:t>
      </w:r>
      <w:r w:rsidR="003044BD" w:rsidRPr="003044BD">
        <w:rPr>
          <w:rFonts w:ascii="Times New Roman" w:hAnsi="Times New Roman" w:cs="Times New Roman"/>
        </w:rPr>
        <w:t xml:space="preserve">; and </w:t>
      </w:r>
      <w:proofErr w:type="gramStart"/>
      <w:r w:rsidR="003044BD" w:rsidRPr="003044BD">
        <w:rPr>
          <w:rFonts w:ascii="Times New Roman" w:hAnsi="Times New Roman" w:cs="Times New Roman"/>
        </w:rPr>
        <w:t>also</w:t>
      </w:r>
      <w:proofErr w:type="gramEnd"/>
      <w:r w:rsidR="003044BD" w:rsidRPr="003044BD">
        <w:rPr>
          <w:rFonts w:ascii="Times New Roman" w:hAnsi="Times New Roman" w:cs="Times New Roman"/>
        </w:rPr>
        <w:t xml:space="preserve"> the ability of franchisees to sustain financially.</w:t>
      </w:r>
      <w:r>
        <w:rPr>
          <w:rFonts w:ascii="Times New Roman" w:hAnsi="Times New Roman" w:cs="Times New Roman"/>
        </w:rPr>
        <w:t xml:space="preserve">” </w:t>
      </w:r>
      <w:r>
        <w:rPr>
          <w:rFonts w:ascii="Times New Roman" w:hAnsi="Times New Roman" w:cs="Times New Roman"/>
          <w:color w:val="ED7D31" w:themeColor="accent2"/>
        </w:rPr>
        <w:t>[</w:t>
      </w:r>
      <w:r w:rsidR="003044BD">
        <w:rPr>
          <w:rFonts w:ascii="Times New Roman" w:hAnsi="Times New Roman" w:cs="Times New Roman"/>
          <w:color w:val="ED7D31" w:themeColor="accent2"/>
        </w:rPr>
        <w:t>next steps are to explore this domain further before making it an advocacy tool</w:t>
      </w:r>
      <w:r w:rsidR="00880CC9">
        <w:rPr>
          <w:rFonts w:ascii="Times New Roman" w:hAnsi="Times New Roman" w:cs="Times New Roman"/>
          <w:color w:val="ED7D31" w:themeColor="accent2"/>
        </w:rPr>
        <w:t>, particularly with regard to its inclusive nature and reaching out the actual poor</w:t>
      </w:r>
      <w:r>
        <w:rPr>
          <w:rFonts w:ascii="Times New Roman" w:hAnsi="Times New Roman" w:cs="Times New Roman"/>
          <w:color w:val="ED7D31" w:themeColor="accent2"/>
        </w:rPr>
        <w:t>]</w:t>
      </w:r>
    </w:p>
    <w:p w14:paraId="59342774" w14:textId="5DD247EF" w:rsidR="000B65B5" w:rsidRPr="001E0DA2" w:rsidRDefault="000B65B5" w:rsidP="00556A5E">
      <w:pPr>
        <w:pStyle w:val="ListParagraph"/>
        <w:numPr>
          <w:ilvl w:val="0"/>
          <w:numId w:val="16"/>
        </w:numPr>
        <w:rPr>
          <w:rFonts w:ascii="Times New Roman" w:hAnsi="Times New Roman" w:cs="Times New Roman"/>
        </w:rPr>
      </w:pPr>
      <w:r>
        <w:rPr>
          <w:rFonts w:ascii="Times New Roman" w:hAnsi="Times New Roman" w:cs="Times New Roman"/>
        </w:rPr>
        <w:t>“</w:t>
      </w:r>
      <w:r w:rsidR="000518C7" w:rsidRPr="000518C7">
        <w:rPr>
          <w:rFonts w:ascii="Times New Roman" w:hAnsi="Times New Roman" w:cs="Times New Roman"/>
        </w:rPr>
        <w:t xml:space="preserve">a recent statement published under the auspices of the international society of pharmacovigilance, for instance, highlighted the importance of such an approach: “new ways to cooperate with the media as professional equals </w:t>
      </w:r>
      <w:r w:rsidR="00AB175C" w:rsidRPr="000518C7">
        <w:rPr>
          <w:rFonts w:ascii="Times New Roman" w:hAnsi="Times New Roman" w:cs="Times New Roman"/>
          <w:highlight w:val="red"/>
        </w:rPr>
        <w:t>MUST BE EXPLORED</w:t>
      </w:r>
      <w:r w:rsidR="000518C7" w:rsidRPr="000518C7">
        <w:rPr>
          <w:rFonts w:ascii="Times New Roman" w:hAnsi="Times New Roman" w:cs="Times New Roman"/>
        </w:rPr>
        <w:t xml:space="preserve"> to help the provision of balanced, comprehensible, trustworthy, and interesting safety information to the public on a regular basis, apart from specific announcements or reports of problems or crises” (</w:t>
      </w:r>
      <w:proofErr w:type="spellStart"/>
      <w:r w:rsidR="000518C7" w:rsidRPr="000518C7">
        <w:rPr>
          <w:rFonts w:ascii="Times New Roman" w:hAnsi="Times New Roman" w:cs="Times New Roman"/>
        </w:rPr>
        <w:t>erice</w:t>
      </w:r>
      <w:proofErr w:type="spellEnd"/>
      <w:r w:rsidR="000518C7" w:rsidRPr="000518C7">
        <w:rPr>
          <w:rFonts w:ascii="Times New Roman" w:hAnsi="Times New Roman" w:cs="Times New Roman"/>
        </w:rPr>
        <w:t xml:space="preserve"> statement,2010).</w:t>
      </w:r>
      <w:r>
        <w:rPr>
          <w:rFonts w:ascii="Times New Roman" w:hAnsi="Times New Roman" w:cs="Times New Roman"/>
        </w:rPr>
        <w:t xml:space="preserve">” </w:t>
      </w:r>
      <w:r w:rsidRPr="00DA73F7">
        <w:rPr>
          <w:rFonts w:ascii="Times New Roman" w:hAnsi="Times New Roman" w:cs="Times New Roman"/>
          <w:color w:val="ED7D31" w:themeColor="accent2"/>
        </w:rPr>
        <w:t>[</w:t>
      </w:r>
      <w:r w:rsidR="000518C7">
        <w:rPr>
          <w:rFonts w:ascii="Times New Roman" w:hAnsi="Times New Roman" w:cs="Times New Roman"/>
          <w:color w:val="ED7D31" w:themeColor="accent2"/>
        </w:rPr>
        <w:t xml:space="preserve">a quoted statement from the international society of </w:t>
      </w:r>
      <w:r w:rsidR="00845E42">
        <w:rPr>
          <w:rFonts w:ascii="Times New Roman" w:hAnsi="Times New Roman" w:cs="Times New Roman"/>
          <w:color w:val="ED7D31" w:themeColor="accent2"/>
        </w:rPr>
        <w:t>pharmacovigilance</w:t>
      </w:r>
      <w:r w:rsidR="000518C7">
        <w:rPr>
          <w:rFonts w:ascii="Times New Roman" w:hAnsi="Times New Roman" w:cs="Times New Roman"/>
          <w:color w:val="ED7D31" w:themeColor="accent2"/>
        </w:rPr>
        <w:t xml:space="preserve"> about recommendations,</w:t>
      </w:r>
      <w:r w:rsidR="00845E42">
        <w:rPr>
          <w:rFonts w:ascii="Times New Roman" w:hAnsi="Times New Roman" w:cs="Times New Roman"/>
          <w:color w:val="ED7D31" w:themeColor="accent2"/>
        </w:rPr>
        <w:t xml:space="preserve"> </w:t>
      </w:r>
      <w:r w:rsidR="000518C7">
        <w:rPr>
          <w:rFonts w:ascii="Times New Roman" w:hAnsi="Times New Roman" w:cs="Times New Roman"/>
          <w:color w:val="ED7D31" w:themeColor="accent2"/>
        </w:rPr>
        <w:t xml:space="preserve">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40DA7CB6" w14:textId="169D7816" w:rsidR="000B65B5" w:rsidRPr="00F83D91" w:rsidRDefault="000B65B5" w:rsidP="00556A5E">
      <w:pPr>
        <w:pStyle w:val="ListParagraph"/>
        <w:numPr>
          <w:ilvl w:val="0"/>
          <w:numId w:val="16"/>
        </w:numPr>
        <w:rPr>
          <w:rFonts w:ascii="Times New Roman" w:hAnsi="Times New Roman" w:cs="Times New Roman"/>
        </w:rPr>
      </w:pPr>
      <w:r>
        <w:rPr>
          <w:rFonts w:ascii="Times New Roman" w:hAnsi="Times New Roman" w:cs="Times New Roman"/>
        </w:rPr>
        <w:t>“</w:t>
      </w:r>
      <w:r w:rsidR="001B03F3" w:rsidRPr="001B03F3">
        <w:rPr>
          <w:rFonts w:ascii="Times New Roman" w:hAnsi="Times New Roman" w:cs="Times New Roman"/>
        </w:rPr>
        <w:t xml:space="preserve">in both statin-resistant and statin-intolerant patients, other avenues of treatment </w:t>
      </w:r>
      <w:r w:rsidR="00AB175C" w:rsidRPr="001B03F3">
        <w:rPr>
          <w:rFonts w:ascii="Times New Roman" w:hAnsi="Times New Roman" w:cs="Times New Roman"/>
          <w:highlight w:val="red"/>
        </w:rPr>
        <w:t>MUST BE EXPLORED</w:t>
      </w:r>
      <w:r w:rsidR="001B03F3" w:rsidRPr="001B03F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B03F3">
        <w:rPr>
          <w:rFonts w:ascii="Times New Roman" w:hAnsi="Times New Roman" w:cs="Times New Roman"/>
          <w:color w:val="ED7D31" w:themeColor="accent2"/>
        </w:rPr>
        <w:t xml:space="preserve">for patients who are resistant other treatments need to be explored,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40610186" w14:textId="03ACD41C"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85BDC" w:rsidRPr="00285BDC">
        <w:rPr>
          <w:rFonts w:ascii="Times New Roman" w:hAnsi="Times New Roman" w:cs="Times New Roman"/>
        </w:rPr>
        <w:t xml:space="preserve">regarding the effect of magnesium on </w:t>
      </w:r>
      <w:proofErr w:type="spellStart"/>
      <w:r w:rsidR="00285BDC" w:rsidRPr="00285BDC">
        <w:rPr>
          <w:rFonts w:ascii="Times New Roman" w:hAnsi="Times New Roman" w:cs="Times New Roman"/>
        </w:rPr>
        <w:t>ipth</w:t>
      </w:r>
      <w:proofErr w:type="spellEnd"/>
      <w:r w:rsidR="00285BDC" w:rsidRPr="00285BDC">
        <w:rPr>
          <w:rFonts w:ascii="Times New Roman" w:hAnsi="Times New Roman" w:cs="Times New Roman"/>
        </w:rPr>
        <w:t xml:space="preserve">, a significant linear inverse correlation is </w:t>
      </w:r>
      <w:proofErr w:type="spellStart"/>
      <w:r w:rsidR="00285BDC" w:rsidRPr="00285BDC">
        <w:rPr>
          <w:rFonts w:ascii="Times New Roman" w:hAnsi="Times New Roman" w:cs="Times New Roman"/>
        </w:rPr>
        <w:t>present.but</w:t>
      </w:r>
      <w:proofErr w:type="spellEnd"/>
      <w:r w:rsidR="00285BDC" w:rsidRPr="00285BDC">
        <w:rPr>
          <w:rFonts w:ascii="Times New Roman" w:hAnsi="Times New Roman" w:cs="Times New Roman"/>
        </w:rPr>
        <w:t xml:space="preserve"> in our study there was no relationship between mg and </w:t>
      </w:r>
      <w:proofErr w:type="spellStart"/>
      <w:r w:rsidR="00285BDC" w:rsidRPr="00285BDC">
        <w:rPr>
          <w:rFonts w:ascii="Times New Roman" w:hAnsi="Times New Roman" w:cs="Times New Roman"/>
        </w:rPr>
        <w:t>pth</w:t>
      </w:r>
      <w:proofErr w:type="spellEnd"/>
      <w:r w:rsidR="00285BDC" w:rsidRPr="00285BDC">
        <w:rPr>
          <w:rFonts w:ascii="Times New Roman" w:hAnsi="Times New Roman" w:cs="Times New Roman"/>
        </w:rPr>
        <w:t xml:space="preserve"> in pd patients, which would </w:t>
      </w:r>
      <w:r w:rsidR="00285BDC">
        <w:rPr>
          <w:rFonts w:ascii="Times New Roman" w:hAnsi="Times New Roman" w:cs="Times New Roman"/>
        </w:rPr>
        <w:t>&lt;</w:t>
      </w:r>
      <w:r w:rsidR="00AB175C" w:rsidRPr="00285BDC">
        <w:rPr>
          <w:rFonts w:ascii="Times New Roman" w:hAnsi="Times New Roman" w:cs="Times New Roman"/>
          <w:highlight w:val="yellow"/>
        </w:rPr>
        <w:t>NECESSITATE FURTHER RESEARCH</w:t>
      </w:r>
      <w:r w:rsidR="00285BDC" w:rsidRPr="00285BDC">
        <w:rPr>
          <w:rFonts w:ascii="Times New Roman" w:hAnsi="Times New Roman" w:cs="Times New Roman"/>
        </w:rPr>
        <w:t xml:space="preserve"> on the possible role of </w:t>
      </w:r>
      <w:proofErr w:type="spellStart"/>
      <w:r w:rsidR="00285BDC" w:rsidRPr="00285BDC">
        <w:rPr>
          <w:rFonts w:ascii="Times New Roman" w:hAnsi="Times New Roman" w:cs="Times New Roman"/>
        </w:rPr>
        <w:t>pth</w:t>
      </w:r>
      <w:proofErr w:type="spellEnd"/>
      <w:r w:rsidR="00285BDC" w:rsidRPr="00285BDC">
        <w:rPr>
          <w:rFonts w:ascii="Times New Roman" w:hAnsi="Times New Roman" w:cs="Times New Roman"/>
        </w:rPr>
        <w:t xml:space="preserve"> in the association between serum mg and clinical outcome</w:t>
      </w:r>
      <w:r w:rsidR="00285BDC">
        <w:rPr>
          <w:rFonts w:ascii="Times New Roman" w:hAnsi="Times New Roman" w:cs="Times New Roman"/>
        </w:rPr>
        <w:t>&gt;</w:t>
      </w:r>
      <w:r w:rsidR="00285BDC" w:rsidRPr="00285BD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E480C">
        <w:rPr>
          <w:rFonts w:ascii="Times New Roman" w:hAnsi="Times New Roman" w:cs="Times New Roman"/>
          <w:color w:val="ED7D31" w:themeColor="accent2"/>
        </w:rPr>
        <w:t xml:space="preserve">next steps are to determine the possible role of </w:t>
      </w:r>
      <w:proofErr w:type="spellStart"/>
      <w:r w:rsidR="009E480C">
        <w:rPr>
          <w:rFonts w:ascii="Times New Roman" w:hAnsi="Times New Roman" w:cs="Times New Roman"/>
          <w:color w:val="ED7D31" w:themeColor="accent2"/>
        </w:rPr>
        <w:t>pth</w:t>
      </w:r>
      <w:proofErr w:type="spellEnd"/>
      <w:r w:rsidR="009E480C">
        <w:rPr>
          <w:rFonts w:ascii="Times New Roman" w:hAnsi="Times New Roman" w:cs="Times New Roman"/>
          <w:color w:val="ED7D31" w:themeColor="accent2"/>
        </w:rPr>
        <w:t xml:space="preserve"> in the association between serum mg and clinical outcome</w:t>
      </w:r>
      <w:r>
        <w:rPr>
          <w:rFonts w:ascii="Times New Roman" w:hAnsi="Times New Roman" w:cs="Times New Roman"/>
          <w:color w:val="ED7D31" w:themeColor="accent2"/>
        </w:rPr>
        <w:t>]</w:t>
      </w:r>
    </w:p>
    <w:p w14:paraId="64843C02" w14:textId="6B601A12"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14AF2" w:rsidRPr="00214AF2">
        <w:rPr>
          <w:rFonts w:ascii="Times New Roman" w:hAnsi="Times New Roman" w:cs="Times New Roman"/>
        </w:rPr>
        <w:t xml:space="preserve">the need for a bidirectional causal framework is emphasized; however, </w:t>
      </w:r>
      <w:r w:rsidR="003215BF">
        <w:rPr>
          <w:rFonts w:ascii="Times New Roman" w:hAnsi="Times New Roman" w:cs="Times New Roman"/>
        </w:rPr>
        <w:t>&lt;</w:t>
      </w:r>
      <w:r w:rsidR="00214AF2" w:rsidRPr="00214AF2">
        <w:rPr>
          <w:rFonts w:ascii="Times New Roman" w:hAnsi="Times New Roman" w:cs="Times New Roman"/>
        </w:rPr>
        <w:t xml:space="preserve">limitations of these perspectives </w:t>
      </w:r>
      <w:r w:rsidR="00AB175C" w:rsidRPr="00214AF2">
        <w:rPr>
          <w:rFonts w:ascii="Times New Roman" w:hAnsi="Times New Roman" w:cs="Times New Roman"/>
          <w:highlight w:val="yellow"/>
        </w:rPr>
        <w:t>NECESSITATE FURTHER RESEARCH</w:t>
      </w:r>
      <w:r w:rsidR="003215BF">
        <w:rPr>
          <w:rFonts w:ascii="Times New Roman" w:hAnsi="Times New Roman" w:cs="Times New Roman"/>
        </w:rPr>
        <w:t>&gt;</w:t>
      </w:r>
      <w:r w:rsidR="00214AF2" w:rsidRPr="00214AF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14AF2">
        <w:rPr>
          <w:rFonts w:ascii="Times New Roman" w:hAnsi="Times New Roman" w:cs="Times New Roman"/>
          <w:color w:val="ED7D31" w:themeColor="accent2"/>
        </w:rPr>
        <w:t>next steps are more research due to the limitations of these perspectives</w:t>
      </w:r>
      <w:r>
        <w:rPr>
          <w:rFonts w:ascii="Times New Roman" w:hAnsi="Times New Roman" w:cs="Times New Roman"/>
          <w:color w:val="ED7D31" w:themeColor="accent2"/>
        </w:rPr>
        <w:t>]</w:t>
      </w:r>
    </w:p>
    <w:p w14:paraId="3FFEF9C2" w14:textId="6C2BD30E"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3215BF">
        <w:rPr>
          <w:rFonts w:ascii="Times New Roman" w:hAnsi="Times New Roman" w:cs="Times New Roman"/>
        </w:rPr>
        <w:t>&lt;</w:t>
      </w:r>
      <w:r w:rsidR="00B23F42" w:rsidRPr="00B23F42">
        <w:rPr>
          <w:rFonts w:ascii="Times New Roman" w:hAnsi="Times New Roman" w:cs="Times New Roman"/>
        </w:rPr>
        <w:t xml:space="preserve">these findings would </w:t>
      </w:r>
      <w:r w:rsidR="00AB175C" w:rsidRPr="00B23F42">
        <w:rPr>
          <w:rFonts w:ascii="Times New Roman" w:hAnsi="Times New Roman" w:cs="Times New Roman"/>
          <w:highlight w:val="yellow"/>
        </w:rPr>
        <w:t>NECESSITATE FURTHER RESEARCH</w:t>
      </w:r>
      <w:r w:rsidR="00B23F42" w:rsidRPr="00B23F42">
        <w:rPr>
          <w:rFonts w:ascii="Times New Roman" w:hAnsi="Times New Roman" w:cs="Times New Roman"/>
        </w:rPr>
        <w:t xml:space="preserve"> into either a) supplementation linked to injury-induced </w:t>
      </w:r>
      <w:proofErr w:type="spellStart"/>
      <w:r w:rsidR="00B23F42" w:rsidRPr="00B23F42">
        <w:rPr>
          <w:rFonts w:ascii="Times New Roman" w:hAnsi="Times New Roman" w:cs="Times New Roman"/>
        </w:rPr>
        <w:t>immobilisation</w:t>
      </w:r>
      <w:proofErr w:type="spellEnd"/>
      <w:r w:rsidR="00B23F42" w:rsidRPr="00B23F42">
        <w:rPr>
          <w:rFonts w:ascii="Times New Roman" w:hAnsi="Times New Roman" w:cs="Times New Roman"/>
        </w:rPr>
        <w:t xml:space="preserve">, or b) larger doses of these </w:t>
      </w:r>
      <w:r w:rsidR="00B23F42" w:rsidRPr="00B23F42">
        <w:rPr>
          <w:rFonts w:ascii="Times New Roman" w:hAnsi="Times New Roman" w:cs="Times New Roman"/>
        </w:rPr>
        <w:lastRenderedPageBreak/>
        <w:t>supplements to confirm/refute the physiological reserve potential of the two supplements</w:t>
      </w:r>
      <w:r w:rsidR="00B23F42">
        <w:rPr>
          <w:rFonts w:ascii="Times New Roman" w:hAnsi="Times New Roman" w:cs="Times New Roman"/>
        </w:rPr>
        <w:t>&gt;</w:t>
      </w:r>
      <w:r w:rsidR="00B23F42" w:rsidRPr="00B23F4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96DE9">
        <w:rPr>
          <w:rFonts w:ascii="Times New Roman" w:hAnsi="Times New Roman" w:cs="Times New Roman"/>
          <w:color w:val="ED7D31" w:themeColor="accent2"/>
        </w:rPr>
        <w:t xml:space="preserve">next steps are to conduct more research into either a) or b) mentioned in the </w:t>
      </w:r>
      <w:r w:rsidR="00BE5CBA">
        <w:rPr>
          <w:rFonts w:ascii="Times New Roman" w:hAnsi="Times New Roman" w:cs="Times New Roman"/>
          <w:color w:val="ED7D31" w:themeColor="accent2"/>
        </w:rPr>
        <w:t>statement</w:t>
      </w:r>
      <w:r>
        <w:rPr>
          <w:rFonts w:ascii="Times New Roman" w:hAnsi="Times New Roman" w:cs="Times New Roman"/>
          <w:color w:val="ED7D31" w:themeColor="accent2"/>
        </w:rPr>
        <w:t>]</w:t>
      </w:r>
    </w:p>
    <w:p w14:paraId="33C069EF" w14:textId="6DCD65C7"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343E3" w:rsidRPr="00C343E3">
        <w:rPr>
          <w:rFonts w:ascii="Times New Roman" w:hAnsi="Times New Roman" w:cs="Times New Roman"/>
        </w:rPr>
        <w:t xml:space="preserve">while our results indicate that provision of an antenatal dietary and lifestyle intervention is effective in improving maternal diet quality, food group, macronutrient and micronutrient intake, and physical activity during pregnancy, many of these improvements were not maintained at 4 months postpartum, highlighting </w:t>
      </w:r>
      <w:r w:rsidR="00C00DB3">
        <w:rPr>
          <w:rFonts w:ascii="Times New Roman" w:hAnsi="Times New Roman" w:cs="Times New Roman"/>
        </w:rPr>
        <w:t>&lt;</w:t>
      </w:r>
      <w:r w:rsidR="00C343E3" w:rsidRPr="00C343E3">
        <w:rPr>
          <w:rFonts w:ascii="Times New Roman" w:hAnsi="Times New Roman" w:cs="Times New Roman"/>
        </w:rPr>
        <w:t xml:space="preserve">the </w:t>
      </w:r>
      <w:r w:rsidR="00AB175C" w:rsidRPr="00C343E3">
        <w:rPr>
          <w:rFonts w:ascii="Times New Roman" w:hAnsi="Times New Roman" w:cs="Times New Roman"/>
          <w:highlight w:val="yellow"/>
        </w:rPr>
        <w:t>NEED FOR ADDITIONAL INTERVENTIONS</w:t>
      </w:r>
      <w:r w:rsidR="00C343E3" w:rsidRPr="00C343E3">
        <w:rPr>
          <w:rFonts w:ascii="Times New Roman" w:hAnsi="Times New Roman" w:cs="Times New Roman"/>
        </w:rPr>
        <w:t xml:space="preserve"> during this important period of adjustment for women and their families</w:t>
      </w:r>
      <w:r w:rsidR="00C00DB3">
        <w:rPr>
          <w:rFonts w:ascii="Times New Roman" w:hAnsi="Times New Roman" w:cs="Times New Roman"/>
        </w:rPr>
        <w:t>&gt;</w:t>
      </w:r>
      <w:r w:rsidR="00C343E3" w:rsidRPr="00C343E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343E3">
        <w:rPr>
          <w:rFonts w:ascii="Times New Roman" w:hAnsi="Times New Roman" w:cs="Times New Roman"/>
          <w:color w:val="ED7D31" w:themeColor="accent2"/>
        </w:rPr>
        <w:t>next steps are to determine additional interventions during this important period of adjustment for women and their families</w:t>
      </w:r>
      <w:r>
        <w:rPr>
          <w:rFonts w:ascii="Times New Roman" w:hAnsi="Times New Roman" w:cs="Times New Roman"/>
          <w:color w:val="ED7D31" w:themeColor="accent2"/>
        </w:rPr>
        <w:t>]</w:t>
      </w:r>
    </w:p>
    <w:p w14:paraId="77ACC339" w14:textId="70DBA5B9"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09728A" w:rsidRPr="0009728A">
        <w:rPr>
          <w:rFonts w:ascii="Times New Roman" w:hAnsi="Times New Roman" w:cs="Times New Roman"/>
        </w:rPr>
        <w:t xml:space="preserve">in addition to determining time of last </w:t>
      </w:r>
      <w:proofErr w:type="spellStart"/>
      <w:r w:rsidR="0009728A" w:rsidRPr="0009728A">
        <w:rPr>
          <w:rFonts w:ascii="Times New Roman" w:hAnsi="Times New Roman" w:cs="Times New Roman"/>
        </w:rPr>
        <w:t>doac</w:t>
      </w:r>
      <w:proofErr w:type="spellEnd"/>
      <w:r w:rsidR="0009728A" w:rsidRPr="0009728A">
        <w:rPr>
          <w:rFonts w:ascii="Times New Roman" w:hAnsi="Times New Roman" w:cs="Times New Roman"/>
        </w:rPr>
        <w:t xml:space="preserve"> ingestion, clinicians should also rapidly evaluate the patient’s renal function to estimate remaining duration of drug exposure, and potential </w:t>
      </w:r>
      <w:r w:rsidR="00AB175C" w:rsidRPr="0009728A">
        <w:rPr>
          <w:rFonts w:ascii="Times New Roman" w:hAnsi="Times New Roman" w:cs="Times New Roman"/>
          <w:highlight w:val="red"/>
        </w:rPr>
        <w:t>NEED FOR ADDITIONAL INTERVENTIONS</w:t>
      </w:r>
      <w:r w:rsidR="0009728A" w:rsidRPr="0009728A">
        <w:rPr>
          <w:rFonts w:ascii="Times New Roman" w:hAnsi="Times New Roman" w:cs="Times New Roman"/>
        </w:rPr>
        <w:t>, such as hemodialysis.</w:t>
      </w:r>
      <w:r>
        <w:rPr>
          <w:rFonts w:ascii="Times New Roman" w:hAnsi="Times New Roman" w:cs="Times New Roman"/>
        </w:rPr>
        <w:t xml:space="preserve">” </w:t>
      </w:r>
      <w:r w:rsidRPr="00DA73F7">
        <w:rPr>
          <w:rFonts w:ascii="Times New Roman" w:hAnsi="Times New Roman" w:cs="Times New Roman"/>
          <w:color w:val="ED7D31" w:themeColor="accent2"/>
        </w:rPr>
        <w:t>[</w:t>
      </w:r>
      <w:r w:rsidR="0009728A">
        <w:rPr>
          <w:rFonts w:ascii="Times New Roman" w:hAnsi="Times New Roman" w:cs="Times New Roman"/>
          <w:color w:val="ED7D31" w:themeColor="accent2"/>
        </w:rPr>
        <w:t xml:space="preserve">clinicians need to check that patients don’t need additional interventions,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39CA53E6" w14:textId="1E9FB284"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105F18">
        <w:rPr>
          <w:rFonts w:ascii="Times New Roman" w:hAnsi="Times New Roman" w:cs="Times New Roman"/>
        </w:rPr>
        <w:t>&lt;</w:t>
      </w:r>
      <w:r w:rsidR="007E119D" w:rsidRPr="007E119D">
        <w:rPr>
          <w:rFonts w:ascii="Times New Roman" w:hAnsi="Times New Roman" w:cs="Times New Roman"/>
        </w:rPr>
        <w:t xml:space="preserve">these results support the </w:t>
      </w:r>
      <w:r w:rsidR="00AB175C" w:rsidRPr="007E119D">
        <w:rPr>
          <w:rFonts w:ascii="Times New Roman" w:hAnsi="Times New Roman" w:cs="Times New Roman"/>
          <w:highlight w:val="yellow"/>
        </w:rPr>
        <w:t>NEED FOR ADDITIONAL STUDIES</w:t>
      </w:r>
      <w:r w:rsidR="007E119D" w:rsidRPr="007E119D">
        <w:rPr>
          <w:rFonts w:ascii="Times New Roman" w:hAnsi="Times New Roman" w:cs="Times New Roman"/>
        </w:rPr>
        <w:t xml:space="preserve"> to elucidate the potential effects of omega-3 fa on cardiac health according to </w:t>
      </w:r>
      <w:proofErr w:type="spellStart"/>
      <w:r w:rsidR="007E119D" w:rsidRPr="007E119D">
        <w:rPr>
          <w:rFonts w:ascii="Times New Roman" w:hAnsi="Times New Roman" w:cs="Times New Roman"/>
        </w:rPr>
        <w:t>tfa</w:t>
      </w:r>
      <w:proofErr w:type="spellEnd"/>
      <w:r w:rsidR="007E119D" w:rsidRPr="007E119D">
        <w:rPr>
          <w:rFonts w:ascii="Times New Roman" w:hAnsi="Times New Roman" w:cs="Times New Roman"/>
        </w:rPr>
        <w:t xml:space="preserve"> subtype</w:t>
      </w:r>
      <w:r w:rsidR="007E119D">
        <w:rPr>
          <w:rFonts w:ascii="Times New Roman" w:hAnsi="Times New Roman" w:cs="Times New Roman"/>
        </w:rPr>
        <w:t>&gt;</w:t>
      </w:r>
      <w:r w:rsidR="007E119D" w:rsidRPr="007E11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5650D">
        <w:rPr>
          <w:rFonts w:ascii="Times New Roman" w:hAnsi="Times New Roman" w:cs="Times New Roman"/>
          <w:color w:val="ED7D31" w:themeColor="accent2"/>
        </w:rPr>
        <w:t xml:space="preserve">next steps are to elucidate the potential effects of omega-3 fa on cardiac health according to </w:t>
      </w:r>
      <w:proofErr w:type="spellStart"/>
      <w:r w:rsidR="00B5650D">
        <w:rPr>
          <w:rFonts w:ascii="Times New Roman" w:hAnsi="Times New Roman" w:cs="Times New Roman"/>
          <w:color w:val="ED7D31" w:themeColor="accent2"/>
        </w:rPr>
        <w:t>tfa</w:t>
      </w:r>
      <w:proofErr w:type="spellEnd"/>
      <w:r w:rsidR="00B5650D">
        <w:rPr>
          <w:rFonts w:ascii="Times New Roman" w:hAnsi="Times New Roman" w:cs="Times New Roman"/>
          <w:color w:val="ED7D31" w:themeColor="accent2"/>
        </w:rPr>
        <w:t xml:space="preserve"> subtype</w:t>
      </w:r>
      <w:r>
        <w:rPr>
          <w:rFonts w:ascii="Times New Roman" w:hAnsi="Times New Roman" w:cs="Times New Roman"/>
          <w:color w:val="ED7D31" w:themeColor="accent2"/>
        </w:rPr>
        <w:t>]</w:t>
      </w:r>
    </w:p>
    <w:p w14:paraId="22017181" w14:textId="0B4D4934"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633A10" w:rsidRPr="00633A10">
        <w:rPr>
          <w:rFonts w:ascii="Times New Roman" w:hAnsi="Times New Roman" w:cs="Times New Roman"/>
        </w:rPr>
        <w:t xml:space="preserve">thus, </w:t>
      </w:r>
      <w:r w:rsidR="00633A10">
        <w:rPr>
          <w:rFonts w:ascii="Times New Roman" w:hAnsi="Times New Roman" w:cs="Times New Roman"/>
        </w:rPr>
        <w:t>&lt;</w:t>
      </w:r>
      <w:r w:rsidR="00633A10" w:rsidRPr="00633A10">
        <w:rPr>
          <w:rFonts w:ascii="Times New Roman" w:hAnsi="Times New Roman" w:cs="Times New Roman"/>
        </w:rPr>
        <w:t xml:space="preserve">these attributes may facilitate diagnosis, suggesting the </w:t>
      </w:r>
      <w:r w:rsidR="00AB175C" w:rsidRPr="00633A10">
        <w:rPr>
          <w:rFonts w:ascii="Times New Roman" w:hAnsi="Times New Roman" w:cs="Times New Roman"/>
          <w:highlight w:val="yellow"/>
        </w:rPr>
        <w:t>NEED FOR ADDITIONAL STUDIES</w:t>
      </w:r>
      <w:r w:rsidR="00633A10">
        <w:rPr>
          <w:rFonts w:ascii="Times New Roman" w:hAnsi="Times New Roman" w:cs="Times New Roman"/>
        </w:rPr>
        <w:t>&gt;</w:t>
      </w:r>
      <w:r w:rsidR="00633A10" w:rsidRPr="00633A1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33A10">
        <w:rPr>
          <w:rFonts w:ascii="Times New Roman" w:hAnsi="Times New Roman" w:cs="Times New Roman"/>
          <w:color w:val="ED7D31" w:themeColor="accent2"/>
        </w:rPr>
        <w:t>next steps are to investigate these attributes that may facilitate diagnosis</w:t>
      </w:r>
      <w:r w:rsidR="0060004C">
        <w:rPr>
          <w:rFonts w:ascii="Times New Roman" w:hAnsi="Times New Roman" w:cs="Times New Roman"/>
          <w:color w:val="ED7D31" w:themeColor="accent2"/>
        </w:rPr>
        <w:t xml:space="preserve"> further</w:t>
      </w:r>
      <w:r>
        <w:rPr>
          <w:rFonts w:ascii="Times New Roman" w:hAnsi="Times New Roman" w:cs="Times New Roman"/>
          <w:color w:val="ED7D31" w:themeColor="accent2"/>
        </w:rPr>
        <w:t>]</w:t>
      </w:r>
    </w:p>
    <w:p w14:paraId="2C6C1843" w14:textId="51D44A17"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B0B6A">
        <w:rPr>
          <w:rFonts w:ascii="Times New Roman" w:hAnsi="Times New Roman" w:cs="Times New Roman"/>
        </w:rPr>
        <w:t>&lt;</w:t>
      </w:r>
      <w:r w:rsidR="002B0B6A" w:rsidRPr="002B0B6A">
        <w:rPr>
          <w:rFonts w:ascii="Times New Roman" w:hAnsi="Times New Roman" w:cs="Times New Roman"/>
        </w:rPr>
        <w:t xml:space="preserve">the </w:t>
      </w:r>
      <w:proofErr w:type="spellStart"/>
      <w:r w:rsidR="002B0B6A" w:rsidRPr="002B0B6A">
        <w:rPr>
          <w:rFonts w:ascii="Times New Roman" w:hAnsi="Times New Roman" w:cs="Times New Roman"/>
        </w:rPr>
        <w:t>european</w:t>
      </w:r>
      <w:proofErr w:type="spellEnd"/>
      <w:r w:rsidR="002B0B6A" w:rsidRPr="002B0B6A">
        <w:rPr>
          <w:rFonts w:ascii="Times New Roman" w:hAnsi="Times New Roman" w:cs="Times New Roman"/>
        </w:rPr>
        <w:t xml:space="preserve"> guidelines give no recommendations regarding these drugs, citing the </w:t>
      </w:r>
      <w:r w:rsidR="00AB175C" w:rsidRPr="002B0B6A">
        <w:rPr>
          <w:rFonts w:ascii="Times New Roman" w:hAnsi="Times New Roman" w:cs="Times New Roman"/>
          <w:highlight w:val="yellow"/>
        </w:rPr>
        <w:t>NEED FOR ADDITIONAL STUDIES</w:t>
      </w:r>
      <w:r w:rsidR="002B0B6A">
        <w:rPr>
          <w:rFonts w:ascii="Times New Roman" w:hAnsi="Times New Roman" w:cs="Times New Roman"/>
        </w:rPr>
        <w:t>&gt;</w:t>
      </w:r>
      <w:r w:rsidR="002B0B6A" w:rsidRPr="002B0B6A">
        <w:rPr>
          <w:rFonts w:ascii="Times New Roman" w:hAnsi="Times New Roman" w:cs="Times New Roman"/>
        </w:rPr>
        <w:t xml:space="preserve"> (van de </w:t>
      </w:r>
      <w:proofErr w:type="spellStart"/>
      <w:r w:rsidR="002B0B6A" w:rsidRPr="002B0B6A">
        <w:rPr>
          <w:rFonts w:ascii="Times New Roman" w:hAnsi="Times New Roman" w:cs="Times New Roman"/>
        </w:rPr>
        <w:t>werf</w:t>
      </w:r>
      <w:proofErr w:type="spellEnd"/>
      <w:r w:rsidR="002B0B6A" w:rsidRPr="002B0B6A">
        <w:rPr>
          <w:rFonts w:ascii="Times New Roman" w:hAnsi="Times New Roman" w:cs="Times New Roman"/>
        </w:rPr>
        <w:t xml:space="preserve"> et al 2003).</w:t>
      </w:r>
      <w:r>
        <w:rPr>
          <w:rFonts w:ascii="Times New Roman" w:hAnsi="Times New Roman" w:cs="Times New Roman"/>
        </w:rPr>
        <w:t xml:space="preserve">” </w:t>
      </w:r>
      <w:r>
        <w:rPr>
          <w:rFonts w:ascii="Times New Roman" w:hAnsi="Times New Roman" w:cs="Times New Roman"/>
          <w:color w:val="ED7D31" w:themeColor="accent2"/>
        </w:rPr>
        <w:t>[</w:t>
      </w:r>
      <w:r w:rsidR="005F761B">
        <w:rPr>
          <w:rFonts w:ascii="Times New Roman" w:hAnsi="Times New Roman" w:cs="Times New Roman"/>
          <w:color w:val="ED7D31" w:themeColor="accent2"/>
        </w:rPr>
        <w:t>next steps are to investigate the drugs that have no recommendations</w:t>
      </w:r>
      <w:r>
        <w:rPr>
          <w:rFonts w:ascii="Times New Roman" w:hAnsi="Times New Roman" w:cs="Times New Roman"/>
          <w:color w:val="ED7D31" w:themeColor="accent2"/>
        </w:rPr>
        <w:t>]</w:t>
      </w:r>
    </w:p>
    <w:p w14:paraId="49EB973C" w14:textId="767B6036"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EE2C62" w:rsidRPr="00EE2C62">
        <w:rPr>
          <w:rFonts w:ascii="Times New Roman" w:hAnsi="Times New Roman" w:cs="Times New Roman"/>
        </w:rPr>
        <w:t xml:space="preserve">undoubtedly, </w:t>
      </w:r>
      <w:r w:rsidR="00EE2C62">
        <w:rPr>
          <w:rFonts w:ascii="Times New Roman" w:hAnsi="Times New Roman" w:cs="Times New Roman"/>
        </w:rPr>
        <w:t>&lt;</w:t>
      </w:r>
      <w:r w:rsidR="00EE2C62" w:rsidRPr="00EE2C62">
        <w:rPr>
          <w:rFonts w:ascii="Times New Roman" w:hAnsi="Times New Roman" w:cs="Times New Roman"/>
        </w:rPr>
        <w:t xml:space="preserve">there is still the </w:t>
      </w:r>
      <w:r w:rsidR="00AB175C" w:rsidRPr="00EE2C62">
        <w:rPr>
          <w:rFonts w:ascii="Times New Roman" w:hAnsi="Times New Roman" w:cs="Times New Roman"/>
          <w:highlight w:val="yellow"/>
        </w:rPr>
        <w:t>NEED FOR FURTHER INVESTIGATION</w:t>
      </w:r>
      <w:r w:rsidR="00156C20">
        <w:rPr>
          <w:rFonts w:ascii="Times New Roman" w:hAnsi="Times New Roman" w:cs="Times New Roman"/>
        </w:rPr>
        <w:t>s</w:t>
      </w:r>
      <w:r w:rsidR="00EE2C62" w:rsidRPr="00EE2C62">
        <w:rPr>
          <w:rFonts w:ascii="Times New Roman" w:hAnsi="Times New Roman" w:cs="Times New Roman"/>
        </w:rPr>
        <w:t xml:space="preserve"> of additional advanced strategies to treat patients with </w:t>
      </w:r>
      <w:proofErr w:type="spellStart"/>
      <w:r w:rsidR="00EE2C62" w:rsidRPr="00EE2C62">
        <w:rPr>
          <w:rFonts w:ascii="Times New Roman" w:hAnsi="Times New Roman" w:cs="Times New Roman"/>
        </w:rPr>
        <w:t>ecrs</w:t>
      </w:r>
      <w:proofErr w:type="spellEnd"/>
      <w:r w:rsidR="00EE2C62">
        <w:rPr>
          <w:rFonts w:ascii="Times New Roman" w:hAnsi="Times New Roman" w:cs="Times New Roman"/>
        </w:rPr>
        <w:t>&gt;</w:t>
      </w:r>
      <w:r w:rsidR="00EE2C62" w:rsidRPr="00EE2C6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10879">
        <w:rPr>
          <w:rFonts w:ascii="Times New Roman" w:hAnsi="Times New Roman" w:cs="Times New Roman"/>
          <w:color w:val="ED7D31" w:themeColor="accent2"/>
        </w:rPr>
        <w:t xml:space="preserve">next steps are to investigate additional advanced strategies to treat patients with </w:t>
      </w:r>
      <w:proofErr w:type="spellStart"/>
      <w:r w:rsidR="00310879">
        <w:rPr>
          <w:rFonts w:ascii="Times New Roman" w:hAnsi="Times New Roman" w:cs="Times New Roman"/>
          <w:color w:val="ED7D31" w:themeColor="accent2"/>
        </w:rPr>
        <w:t>ecrs</w:t>
      </w:r>
      <w:proofErr w:type="spellEnd"/>
      <w:r>
        <w:rPr>
          <w:rFonts w:ascii="Times New Roman" w:hAnsi="Times New Roman" w:cs="Times New Roman"/>
          <w:color w:val="ED7D31" w:themeColor="accent2"/>
        </w:rPr>
        <w:t>]</w:t>
      </w:r>
    </w:p>
    <w:p w14:paraId="6E15AAEA" w14:textId="5D8B9014"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642EE9">
        <w:rPr>
          <w:rFonts w:ascii="Times New Roman" w:hAnsi="Times New Roman" w:cs="Times New Roman"/>
        </w:rPr>
        <w:t>&lt;</w:t>
      </w:r>
      <w:r w:rsidR="00F94E95" w:rsidRPr="00F94E95">
        <w:rPr>
          <w:rFonts w:ascii="Times New Roman" w:hAnsi="Times New Roman" w:cs="Times New Roman"/>
        </w:rPr>
        <w:t>these findings</w:t>
      </w:r>
      <w:r w:rsidR="00642EE9">
        <w:rPr>
          <w:rFonts w:ascii="Times New Roman" w:hAnsi="Times New Roman" w:cs="Times New Roman"/>
        </w:rPr>
        <w:t>&gt;</w:t>
      </w:r>
      <w:r w:rsidR="00F94E95" w:rsidRPr="00F94E95">
        <w:rPr>
          <w:rFonts w:ascii="Times New Roman" w:hAnsi="Times New Roman" w:cs="Times New Roman"/>
        </w:rPr>
        <w:t xml:space="preserve"> have potential public health implications and </w:t>
      </w:r>
      <w:r w:rsidR="00642EE9">
        <w:rPr>
          <w:rFonts w:ascii="Times New Roman" w:hAnsi="Times New Roman" w:cs="Times New Roman"/>
        </w:rPr>
        <w:t>&lt;</w:t>
      </w:r>
      <w:r w:rsidR="00F94E95" w:rsidRPr="00F94E95">
        <w:rPr>
          <w:rFonts w:ascii="Times New Roman" w:hAnsi="Times New Roman" w:cs="Times New Roman"/>
        </w:rPr>
        <w:t xml:space="preserve">emphasize the </w:t>
      </w:r>
      <w:r w:rsidR="00AB175C" w:rsidRPr="00F94E95">
        <w:rPr>
          <w:rFonts w:ascii="Times New Roman" w:hAnsi="Times New Roman" w:cs="Times New Roman"/>
          <w:highlight w:val="yellow"/>
        </w:rPr>
        <w:t>NEED FOR FURTHER INVESTIGATION</w:t>
      </w:r>
      <w:r w:rsidR="00F94E95" w:rsidRPr="00F94E95">
        <w:rPr>
          <w:rFonts w:ascii="Times New Roman" w:hAnsi="Times New Roman" w:cs="Times New Roman"/>
        </w:rPr>
        <w:t xml:space="preserve"> of the mechanistic links between diabetes and atrial fibrillation</w:t>
      </w:r>
      <w:r w:rsidR="00F94E95">
        <w:rPr>
          <w:rFonts w:ascii="Times New Roman" w:hAnsi="Times New Roman" w:cs="Times New Roman"/>
        </w:rPr>
        <w:t>&gt;</w:t>
      </w:r>
      <w:r w:rsidR="00F94E95" w:rsidRPr="00F94E9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94E95">
        <w:rPr>
          <w:rFonts w:ascii="Times New Roman" w:hAnsi="Times New Roman" w:cs="Times New Roman"/>
          <w:color w:val="ED7D31" w:themeColor="accent2"/>
        </w:rPr>
        <w:t xml:space="preserve">next steps are to investigate the mechanistic links between diabetes and atrial </w:t>
      </w:r>
      <w:r w:rsidR="00C56E6D">
        <w:rPr>
          <w:rFonts w:ascii="Times New Roman" w:hAnsi="Times New Roman" w:cs="Times New Roman"/>
          <w:color w:val="ED7D31" w:themeColor="accent2"/>
        </w:rPr>
        <w:t>fibrillation, emphasized by the</w:t>
      </w:r>
      <w:r w:rsidR="007F41B0">
        <w:rPr>
          <w:rFonts w:ascii="Times New Roman" w:hAnsi="Times New Roman" w:cs="Times New Roman"/>
          <w:color w:val="ED7D31" w:themeColor="accent2"/>
        </w:rPr>
        <w:t>se finding</w:t>
      </w:r>
      <w:r>
        <w:rPr>
          <w:rFonts w:ascii="Times New Roman" w:hAnsi="Times New Roman" w:cs="Times New Roman"/>
          <w:color w:val="ED7D31" w:themeColor="accent2"/>
        </w:rPr>
        <w:t>]</w:t>
      </w:r>
    </w:p>
    <w:p w14:paraId="504AD635" w14:textId="4DB801E9"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5D3BC1" w:rsidRPr="005D3BC1">
        <w:rPr>
          <w:rFonts w:ascii="Times New Roman" w:hAnsi="Times New Roman" w:cs="Times New Roman"/>
        </w:rPr>
        <w:t xml:space="preserve">in these circumstances, accurate clinical estimation of lump size is important in the assessment and monitoring of neck lump patients and it can help determine the </w:t>
      </w:r>
      <w:r w:rsidR="00AB175C" w:rsidRPr="005D3BC1">
        <w:rPr>
          <w:rFonts w:ascii="Times New Roman" w:hAnsi="Times New Roman" w:cs="Times New Roman"/>
          <w:highlight w:val="red"/>
        </w:rPr>
        <w:t>NEED FOR FURTHER INVESTIGATION</w:t>
      </w:r>
      <w:r w:rsidR="005D3BC1" w:rsidRPr="005D3BC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3BC1">
        <w:rPr>
          <w:rFonts w:ascii="Times New Roman" w:hAnsi="Times New Roman" w:cs="Times New Roman"/>
          <w:color w:val="ED7D31" w:themeColor="accent2"/>
        </w:rPr>
        <w:t xml:space="preserve">a possible need for further investigation by the clinician depending on the lump size,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62088B30" w14:textId="4FF58BBC"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1D7145">
        <w:rPr>
          <w:rFonts w:ascii="Times New Roman" w:hAnsi="Times New Roman" w:cs="Times New Roman"/>
        </w:rPr>
        <w:t>&lt;</w:t>
      </w:r>
      <w:r w:rsidR="00204410" w:rsidRPr="00204410">
        <w:rPr>
          <w:rFonts w:ascii="Times New Roman" w:hAnsi="Times New Roman" w:cs="Times New Roman"/>
        </w:rPr>
        <w:t xml:space="preserve">as more treatments emerge, the </w:t>
      </w:r>
      <w:r w:rsidR="00AB175C" w:rsidRPr="00204410">
        <w:rPr>
          <w:rFonts w:ascii="Times New Roman" w:hAnsi="Times New Roman" w:cs="Times New Roman"/>
          <w:highlight w:val="yellow"/>
        </w:rPr>
        <w:t>NEED FOR FURTHER RESEARCH</w:t>
      </w:r>
      <w:r w:rsidR="00204410" w:rsidRPr="00204410">
        <w:rPr>
          <w:rFonts w:ascii="Times New Roman" w:hAnsi="Times New Roman" w:cs="Times New Roman"/>
        </w:rPr>
        <w:t xml:space="preserve"> on appropriate sequencing will increase</w:t>
      </w:r>
      <w:r w:rsidR="00204410">
        <w:rPr>
          <w:rFonts w:ascii="Times New Roman" w:hAnsi="Times New Roman" w:cs="Times New Roman"/>
        </w:rPr>
        <w:t>&gt;</w:t>
      </w:r>
      <w:r w:rsidR="00204410" w:rsidRPr="0020441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27379">
        <w:rPr>
          <w:rFonts w:ascii="Times New Roman" w:hAnsi="Times New Roman" w:cs="Times New Roman"/>
          <w:color w:val="ED7D31" w:themeColor="accent2"/>
        </w:rPr>
        <w:t>next steps are to investigate appropriate sequencing</w:t>
      </w:r>
      <w:r w:rsidR="008549B1">
        <w:rPr>
          <w:rFonts w:ascii="Times New Roman" w:hAnsi="Times New Roman" w:cs="Times New Roman"/>
          <w:color w:val="ED7D31" w:themeColor="accent2"/>
        </w:rPr>
        <w:t xml:space="preserve"> as more treatments emerge</w:t>
      </w:r>
      <w:r>
        <w:rPr>
          <w:rFonts w:ascii="Times New Roman" w:hAnsi="Times New Roman" w:cs="Times New Roman"/>
          <w:color w:val="ED7D31" w:themeColor="accent2"/>
        </w:rPr>
        <w:t>]</w:t>
      </w:r>
    </w:p>
    <w:p w14:paraId="7CD0ABC4" w14:textId="70FFF4DE"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B7C8F">
        <w:rPr>
          <w:rFonts w:ascii="Times New Roman" w:hAnsi="Times New Roman" w:cs="Times New Roman"/>
        </w:rPr>
        <w:t>&lt;</w:t>
      </w:r>
      <w:r w:rsidR="007E5BBF" w:rsidRPr="007E5BBF">
        <w:rPr>
          <w:rFonts w:ascii="Times New Roman" w:hAnsi="Times New Roman" w:cs="Times New Roman"/>
        </w:rPr>
        <w:t xml:space="preserve">this demonstrates the </w:t>
      </w:r>
      <w:r w:rsidR="00AB175C" w:rsidRPr="007E5BBF">
        <w:rPr>
          <w:rFonts w:ascii="Times New Roman" w:hAnsi="Times New Roman" w:cs="Times New Roman"/>
          <w:highlight w:val="yellow"/>
        </w:rPr>
        <w:t>NEED FOR FURTHER RESEARCH</w:t>
      </w:r>
      <w:r w:rsidR="007E5BBF" w:rsidRPr="007E5BBF">
        <w:rPr>
          <w:rFonts w:ascii="Times New Roman" w:hAnsi="Times New Roman" w:cs="Times New Roman"/>
        </w:rPr>
        <w:t xml:space="preserve"> to fully elucidate bile acid-activated signaling networks</w:t>
      </w:r>
      <w:r w:rsidR="007E5BBF">
        <w:rPr>
          <w:rFonts w:ascii="Times New Roman" w:hAnsi="Times New Roman" w:cs="Times New Roman"/>
        </w:rPr>
        <w:t>&gt;</w:t>
      </w:r>
      <w:r w:rsidR="007E5BBF" w:rsidRPr="007E5BBF">
        <w:rPr>
          <w:rFonts w:ascii="Times New Roman" w:hAnsi="Times New Roman" w:cs="Times New Roman"/>
        </w:rPr>
        <w:t>, in order to develop safe and effective drug therapies from bile acid ligands.</w:t>
      </w:r>
      <w:r>
        <w:rPr>
          <w:rFonts w:ascii="Times New Roman" w:hAnsi="Times New Roman" w:cs="Times New Roman"/>
        </w:rPr>
        <w:t xml:space="preserve">” </w:t>
      </w:r>
      <w:r w:rsidRPr="00DA73F7">
        <w:rPr>
          <w:rFonts w:ascii="Times New Roman" w:hAnsi="Times New Roman" w:cs="Times New Roman"/>
          <w:color w:val="ED7D31" w:themeColor="accent2"/>
        </w:rPr>
        <w:t>[</w:t>
      </w:r>
      <w:r w:rsidR="00DF3318">
        <w:rPr>
          <w:rFonts w:ascii="Times New Roman" w:hAnsi="Times New Roman" w:cs="Times New Roman"/>
          <w:color w:val="ED7D31" w:themeColor="accent2"/>
        </w:rPr>
        <w:t>next steps are to fully elucidate bile acid-activated signaling networks</w:t>
      </w:r>
      <w:r>
        <w:rPr>
          <w:rFonts w:ascii="Times New Roman" w:hAnsi="Times New Roman" w:cs="Times New Roman"/>
          <w:color w:val="ED7D31" w:themeColor="accent2"/>
        </w:rPr>
        <w:t>]</w:t>
      </w:r>
    </w:p>
    <w:p w14:paraId="6C5A7DA7" w14:textId="26F71EF4"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A37814" w:rsidRPr="00A37814">
        <w:rPr>
          <w:rFonts w:ascii="Times New Roman" w:hAnsi="Times New Roman" w:cs="Times New Roman"/>
        </w:rPr>
        <w:t xml:space="preserve">however, the </w:t>
      </w:r>
      <w:r w:rsidR="00AB175C" w:rsidRPr="00A37814">
        <w:rPr>
          <w:rFonts w:ascii="Times New Roman" w:hAnsi="Times New Roman" w:cs="Times New Roman"/>
          <w:highlight w:val="red"/>
        </w:rPr>
        <w:t>NEED FOR FURTHER RESEARCH</w:t>
      </w:r>
      <w:r w:rsidR="00A37814" w:rsidRPr="00A37814">
        <w:rPr>
          <w:rFonts w:ascii="Times New Roman" w:hAnsi="Times New Roman" w:cs="Times New Roman"/>
        </w:rPr>
        <w:t xml:space="preserve"> should not delay implementation.</w:t>
      </w:r>
      <w:r>
        <w:rPr>
          <w:rFonts w:ascii="Times New Roman" w:hAnsi="Times New Roman" w:cs="Times New Roman"/>
        </w:rPr>
        <w:t xml:space="preserve">” </w:t>
      </w:r>
      <w:r>
        <w:rPr>
          <w:rFonts w:ascii="Times New Roman" w:hAnsi="Times New Roman" w:cs="Times New Roman"/>
          <w:color w:val="ED7D31" w:themeColor="accent2"/>
        </w:rPr>
        <w:t>[</w:t>
      </w:r>
      <w:r w:rsidR="003D6DAA">
        <w:rPr>
          <w:rFonts w:ascii="Times New Roman" w:hAnsi="Times New Roman" w:cs="Times New Roman"/>
          <w:color w:val="ED7D31" w:themeColor="accent2"/>
        </w:rPr>
        <w:t xml:space="preserve">a comment on the issues that come with needing more research: </w:t>
      </w:r>
      <w:r w:rsidR="00A37814">
        <w:rPr>
          <w:rFonts w:ascii="Times New Roman" w:hAnsi="Times New Roman" w:cs="Times New Roman"/>
          <w:color w:val="ED7D31" w:themeColor="accent2"/>
        </w:rPr>
        <w:t xml:space="preserve">the fact that something </w:t>
      </w:r>
      <w:r w:rsidR="00A37814">
        <w:rPr>
          <w:rFonts w:ascii="Times New Roman" w:hAnsi="Times New Roman" w:cs="Times New Roman"/>
          <w:color w:val="ED7D31" w:themeColor="accent2"/>
        </w:rPr>
        <w:lastRenderedPageBreak/>
        <w:t xml:space="preserve">needs more research need not delay implementation,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66936ED2" w14:textId="40A75044"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DD0F0A">
        <w:rPr>
          <w:rFonts w:ascii="Times New Roman" w:hAnsi="Times New Roman" w:cs="Times New Roman"/>
        </w:rPr>
        <w:t>&lt;</w:t>
      </w:r>
      <w:r w:rsidR="00D75676" w:rsidRPr="00D75676">
        <w:rPr>
          <w:rFonts w:ascii="Times New Roman" w:hAnsi="Times New Roman" w:cs="Times New Roman"/>
        </w:rPr>
        <w:t xml:space="preserve">a particular </w:t>
      </w:r>
      <w:r w:rsidR="00AB175C" w:rsidRPr="00D75676">
        <w:rPr>
          <w:rFonts w:ascii="Times New Roman" w:hAnsi="Times New Roman" w:cs="Times New Roman"/>
          <w:highlight w:val="yellow"/>
        </w:rPr>
        <w:t>NEED FOR MORE TRIALS</w:t>
      </w:r>
      <w:r w:rsidR="00D75676" w:rsidRPr="00D75676">
        <w:rPr>
          <w:rFonts w:ascii="Times New Roman" w:hAnsi="Times New Roman" w:cs="Times New Roman"/>
        </w:rPr>
        <w:t xml:space="preserve"> of suitable sample size was identified for establishing restoration longevity of </w:t>
      </w:r>
      <w:proofErr w:type="spellStart"/>
      <w:r w:rsidR="00D75676" w:rsidRPr="00D75676">
        <w:rPr>
          <w:rFonts w:ascii="Times New Roman" w:hAnsi="Times New Roman" w:cs="Times New Roman"/>
        </w:rPr>
        <w:t>hvgic</w:t>
      </w:r>
      <w:proofErr w:type="spellEnd"/>
      <w:r w:rsidR="00D75676" w:rsidRPr="00D75676">
        <w:rPr>
          <w:rFonts w:ascii="Times New Roman" w:hAnsi="Times New Roman" w:cs="Times New Roman"/>
        </w:rPr>
        <w:t xml:space="preserve"> fillings placed</w:t>
      </w:r>
      <w:r w:rsidR="008B7C8F">
        <w:rPr>
          <w:rFonts w:ascii="Times New Roman" w:hAnsi="Times New Roman" w:cs="Times New Roman"/>
        </w:rPr>
        <w:t>&gt;</w:t>
      </w:r>
      <w:r w:rsidR="00D75676" w:rsidRPr="00D75676">
        <w:rPr>
          <w:rFonts w:ascii="Times New Roman" w:hAnsi="Times New Roman" w:cs="Times New Roman"/>
        </w:rPr>
        <w:t>, using hand-excavation following the atraumatic restorative treatment approach, in posterior permanent restorations in comparison to amalgam [28].</w:t>
      </w:r>
      <w:r>
        <w:rPr>
          <w:rFonts w:ascii="Times New Roman" w:hAnsi="Times New Roman" w:cs="Times New Roman"/>
        </w:rPr>
        <w:t xml:space="preserve">” </w:t>
      </w:r>
      <w:r w:rsidRPr="00DA73F7">
        <w:rPr>
          <w:rFonts w:ascii="Times New Roman" w:hAnsi="Times New Roman" w:cs="Times New Roman"/>
          <w:color w:val="ED7D31" w:themeColor="accent2"/>
        </w:rPr>
        <w:t>[</w:t>
      </w:r>
      <w:r w:rsidR="00D75676">
        <w:rPr>
          <w:rFonts w:ascii="Times New Roman" w:hAnsi="Times New Roman" w:cs="Times New Roman"/>
          <w:color w:val="ED7D31" w:themeColor="accent2"/>
        </w:rPr>
        <w:t>next steps are to conduct more trials of suitable sample size</w:t>
      </w:r>
      <w:r w:rsidR="00122B7D">
        <w:rPr>
          <w:rFonts w:ascii="Times New Roman" w:hAnsi="Times New Roman" w:cs="Times New Roman"/>
          <w:color w:val="ED7D31" w:themeColor="accent2"/>
        </w:rPr>
        <w:t xml:space="preserve"> for establishing restoration longevity of </w:t>
      </w:r>
      <w:proofErr w:type="spellStart"/>
      <w:r w:rsidR="00122B7D">
        <w:rPr>
          <w:rFonts w:ascii="Times New Roman" w:hAnsi="Times New Roman" w:cs="Times New Roman"/>
          <w:color w:val="ED7D31" w:themeColor="accent2"/>
        </w:rPr>
        <w:t>hyigic</w:t>
      </w:r>
      <w:proofErr w:type="spellEnd"/>
      <w:r w:rsidR="00122B7D">
        <w:rPr>
          <w:rFonts w:ascii="Times New Roman" w:hAnsi="Times New Roman" w:cs="Times New Roman"/>
          <w:color w:val="ED7D31" w:themeColor="accent2"/>
        </w:rPr>
        <w:t xml:space="preserve"> fillings placed</w:t>
      </w:r>
      <w:r>
        <w:rPr>
          <w:rFonts w:ascii="Times New Roman" w:hAnsi="Times New Roman" w:cs="Times New Roman"/>
          <w:color w:val="ED7D31" w:themeColor="accent2"/>
        </w:rPr>
        <w:t>]</w:t>
      </w:r>
    </w:p>
    <w:p w14:paraId="410F5192" w14:textId="7E6A1C82"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DD0F0A">
        <w:rPr>
          <w:rFonts w:ascii="Times New Roman" w:hAnsi="Times New Roman" w:cs="Times New Roman"/>
        </w:rPr>
        <w:t>&lt;</w:t>
      </w:r>
      <w:r w:rsidR="00DD0F0A" w:rsidRPr="00DD0F0A">
        <w:rPr>
          <w:rFonts w:ascii="Times New Roman" w:hAnsi="Times New Roman" w:cs="Times New Roman"/>
        </w:rPr>
        <w:t xml:space="preserve">these discrepancies stress the </w:t>
      </w:r>
      <w:r w:rsidR="00AB175C" w:rsidRPr="00DD0F0A">
        <w:rPr>
          <w:rFonts w:ascii="Times New Roman" w:hAnsi="Times New Roman" w:cs="Times New Roman"/>
          <w:highlight w:val="yellow"/>
        </w:rPr>
        <w:t>NEED FOR REPLICATION</w:t>
      </w:r>
      <w:r w:rsidR="001F04FB">
        <w:rPr>
          <w:rFonts w:ascii="Times New Roman" w:hAnsi="Times New Roman" w:cs="Times New Roman"/>
        </w:rPr>
        <w:t xml:space="preserve"> studies</w:t>
      </w:r>
      <w:r w:rsidR="00DD0F0A">
        <w:rPr>
          <w:rFonts w:ascii="Times New Roman" w:hAnsi="Times New Roman" w:cs="Times New Roman"/>
        </w:rPr>
        <w:t>&gt;</w:t>
      </w:r>
      <w:r w:rsidR="00DD0F0A" w:rsidRPr="00DD0F0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63336">
        <w:rPr>
          <w:rFonts w:ascii="Times New Roman" w:hAnsi="Times New Roman" w:cs="Times New Roman"/>
          <w:color w:val="ED7D31" w:themeColor="accent2"/>
        </w:rPr>
        <w:t>next steps are to conduct replication studies to understand these discrepancies</w:t>
      </w:r>
      <w:r>
        <w:rPr>
          <w:rFonts w:ascii="Times New Roman" w:hAnsi="Times New Roman" w:cs="Times New Roman"/>
          <w:color w:val="ED7D31" w:themeColor="accent2"/>
        </w:rPr>
        <w:t>]</w:t>
      </w:r>
    </w:p>
    <w:p w14:paraId="03B91B5E" w14:textId="22C55994"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85242">
        <w:rPr>
          <w:rFonts w:ascii="Times New Roman" w:hAnsi="Times New Roman" w:cs="Times New Roman"/>
        </w:rPr>
        <w:t>&lt;</w:t>
      </w:r>
      <w:r w:rsidR="00A011CA" w:rsidRPr="00A011CA">
        <w:rPr>
          <w:rFonts w:ascii="Times New Roman" w:hAnsi="Times New Roman" w:cs="Times New Roman"/>
        </w:rPr>
        <w:t xml:space="preserve">there is a </w:t>
      </w:r>
      <w:r w:rsidR="00AB175C" w:rsidRPr="00C85242">
        <w:rPr>
          <w:rFonts w:ascii="Times New Roman" w:hAnsi="Times New Roman" w:cs="Times New Roman"/>
          <w:highlight w:val="yellow"/>
        </w:rPr>
        <w:t>NEED FOR REPLICATION</w:t>
      </w:r>
      <w:r w:rsidR="00A011CA" w:rsidRPr="00A011CA">
        <w:rPr>
          <w:rFonts w:ascii="Times New Roman" w:hAnsi="Times New Roman" w:cs="Times New Roman"/>
        </w:rPr>
        <w:t xml:space="preserve"> of this research at older ages</w:t>
      </w:r>
      <w:r w:rsidR="00C85242">
        <w:rPr>
          <w:rFonts w:ascii="Times New Roman" w:hAnsi="Times New Roman" w:cs="Times New Roman"/>
        </w:rPr>
        <w:t>&gt;</w:t>
      </w:r>
      <w:r w:rsidR="00A011CA" w:rsidRPr="00A011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7775D">
        <w:rPr>
          <w:rFonts w:ascii="Times New Roman" w:hAnsi="Times New Roman" w:cs="Times New Roman"/>
          <w:color w:val="ED7D31" w:themeColor="accent2"/>
        </w:rPr>
        <w:t xml:space="preserve">next steps are to conduct replication studies </w:t>
      </w:r>
      <w:r w:rsidR="00EC656E">
        <w:rPr>
          <w:rFonts w:ascii="Times New Roman" w:hAnsi="Times New Roman" w:cs="Times New Roman"/>
          <w:color w:val="ED7D31" w:themeColor="accent2"/>
        </w:rPr>
        <w:t>of this research at older ages</w:t>
      </w:r>
      <w:r>
        <w:rPr>
          <w:rFonts w:ascii="Times New Roman" w:hAnsi="Times New Roman" w:cs="Times New Roman"/>
          <w:color w:val="ED7D31" w:themeColor="accent2"/>
        </w:rPr>
        <w:t>]</w:t>
      </w:r>
    </w:p>
    <w:p w14:paraId="6F5BAA01" w14:textId="07CE08A4"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69692F" w:rsidRPr="0069692F">
        <w:rPr>
          <w:rFonts w:ascii="Times New Roman" w:hAnsi="Times New Roman" w:cs="Times New Roman"/>
        </w:rPr>
        <w:t xml:space="preserve">the metabolic activity of tumors can be mapped following glucose, oxygen, and free fatty acids consumptions, which constitute the major source of energy that cells </w:t>
      </w:r>
      <w:r w:rsidR="00AB175C" w:rsidRPr="0069692F">
        <w:rPr>
          <w:rFonts w:ascii="Times New Roman" w:hAnsi="Times New Roman" w:cs="Times New Roman"/>
          <w:highlight w:val="red"/>
        </w:rPr>
        <w:t>NEED FOR REPLICATION</w:t>
      </w:r>
      <w:r w:rsidR="0069692F" w:rsidRPr="0069692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9692F">
        <w:rPr>
          <w:rFonts w:ascii="Times New Roman" w:hAnsi="Times New Roman" w:cs="Times New Roman"/>
          <w:color w:val="ED7D31" w:themeColor="accent2"/>
        </w:rPr>
        <w:t>the major source of energy cells</w:t>
      </w:r>
      <w:r w:rsidR="00DB43AD">
        <w:rPr>
          <w:rFonts w:ascii="Times New Roman" w:hAnsi="Times New Roman" w:cs="Times New Roman"/>
          <w:color w:val="ED7D31" w:themeColor="accent2"/>
        </w:rPr>
        <w:t>’</w:t>
      </w:r>
      <w:r w:rsidR="0069692F">
        <w:rPr>
          <w:rFonts w:ascii="Times New Roman" w:hAnsi="Times New Roman" w:cs="Times New Roman"/>
          <w:color w:val="ED7D31" w:themeColor="accent2"/>
        </w:rPr>
        <w:t xml:space="preserve"> </w:t>
      </w:r>
      <w:proofErr w:type="gramStart"/>
      <w:r w:rsidR="0069692F">
        <w:rPr>
          <w:rFonts w:ascii="Times New Roman" w:hAnsi="Times New Roman" w:cs="Times New Roman"/>
          <w:color w:val="ED7D31" w:themeColor="accent2"/>
        </w:rPr>
        <w:t>need</w:t>
      </w:r>
      <w:proofErr w:type="gramEnd"/>
      <w:r w:rsidR="0069692F">
        <w:rPr>
          <w:rFonts w:ascii="Times New Roman" w:hAnsi="Times New Roman" w:cs="Times New Roman"/>
          <w:color w:val="ED7D31" w:themeColor="accent2"/>
        </w:rPr>
        <w:t xml:space="preserve"> for the process of replication,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A95E5CB" w14:textId="0A098BDA"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F4563">
        <w:rPr>
          <w:rFonts w:ascii="Times New Roman" w:hAnsi="Times New Roman" w:cs="Times New Roman"/>
        </w:rPr>
        <w:t>&lt;</w:t>
      </w:r>
      <w:r w:rsidR="00FE6600" w:rsidRPr="00FE6600">
        <w:rPr>
          <w:rFonts w:ascii="Times New Roman" w:hAnsi="Times New Roman" w:cs="Times New Roman"/>
        </w:rPr>
        <w:t xml:space="preserve">recent review indicated a </w:t>
      </w:r>
      <w:r w:rsidR="00AB175C" w:rsidRPr="00FE6600">
        <w:rPr>
          <w:rFonts w:ascii="Times New Roman" w:hAnsi="Times New Roman" w:cs="Times New Roman"/>
          <w:highlight w:val="yellow"/>
        </w:rPr>
        <w:t>NEED FOR VALIDATION STUDIES</w:t>
      </w:r>
      <w:r w:rsidR="00FE6600" w:rsidRPr="00FE6600">
        <w:rPr>
          <w:rFonts w:ascii="Times New Roman" w:hAnsi="Times New Roman" w:cs="Times New Roman"/>
        </w:rPr>
        <w:t xml:space="preserve"> on large, representative samples in this field</w:t>
      </w:r>
      <w:r w:rsidR="00FE6600">
        <w:rPr>
          <w:rFonts w:ascii="Times New Roman" w:hAnsi="Times New Roman" w:cs="Times New Roman"/>
        </w:rPr>
        <w:t>&gt;</w:t>
      </w:r>
      <w:r w:rsidR="00FE6600" w:rsidRPr="00FE6600">
        <w:rPr>
          <w:rFonts w:ascii="Times New Roman" w:hAnsi="Times New Roman" w:cs="Times New Roman"/>
        </w:rPr>
        <w:t xml:space="preserve"> (12).</w:t>
      </w:r>
      <w:r>
        <w:rPr>
          <w:rFonts w:ascii="Times New Roman" w:hAnsi="Times New Roman" w:cs="Times New Roman"/>
        </w:rPr>
        <w:t xml:space="preserve">” </w:t>
      </w:r>
      <w:r w:rsidRPr="00DA73F7">
        <w:rPr>
          <w:rFonts w:ascii="Times New Roman" w:hAnsi="Times New Roman" w:cs="Times New Roman"/>
          <w:color w:val="ED7D31" w:themeColor="accent2"/>
        </w:rPr>
        <w:t>[</w:t>
      </w:r>
      <w:r w:rsidR="008816DB">
        <w:rPr>
          <w:rFonts w:ascii="Times New Roman" w:hAnsi="Times New Roman" w:cs="Times New Roman"/>
          <w:color w:val="ED7D31" w:themeColor="accent2"/>
        </w:rPr>
        <w:t>next steps are to validate on large, representative samples in this field</w:t>
      </w:r>
      <w:r>
        <w:rPr>
          <w:rFonts w:ascii="Times New Roman" w:hAnsi="Times New Roman" w:cs="Times New Roman"/>
          <w:color w:val="ED7D31" w:themeColor="accent2"/>
        </w:rPr>
        <w:t>]</w:t>
      </w:r>
    </w:p>
    <w:p w14:paraId="539D7948" w14:textId="47669E66"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A86FF4" w:rsidRPr="00A86FF4">
        <w:rPr>
          <w:rFonts w:ascii="Times New Roman" w:hAnsi="Times New Roman" w:cs="Times New Roman"/>
        </w:rPr>
        <w:t xml:space="preserve">thus, </w:t>
      </w:r>
      <w:r w:rsidR="00A86FF4">
        <w:rPr>
          <w:rFonts w:ascii="Times New Roman" w:hAnsi="Times New Roman" w:cs="Times New Roman"/>
        </w:rPr>
        <w:t>&lt;</w:t>
      </w:r>
      <w:r w:rsidR="00A86FF4" w:rsidRPr="00A86FF4">
        <w:rPr>
          <w:rFonts w:ascii="Times New Roman" w:hAnsi="Times New Roman" w:cs="Times New Roman"/>
        </w:rPr>
        <w:t xml:space="preserve">previous work related to the effects of surface charge and surface modification on cell-specific responses and cytotoxicity212223may </w:t>
      </w:r>
      <w:r w:rsidR="00AB175C" w:rsidRPr="00A86FF4">
        <w:rPr>
          <w:rFonts w:ascii="Times New Roman" w:hAnsi="Times New Roman" w:cs="Times New Roman"/>
          <w:highlight w:val="yellow"/>
        </w:rPr>
        <w:t>NEED TO BE RE-EVALUATED</w:t>
      </w:r>
      <w:r w:rsidR="00A86FF4">
        <w:rPr>
          <w:rFonts w:ascii="Times New Roman" w:hAnsi="Times New Roman" w:cs="Times New Roman"/>
        </w:rPr>
        <w:t>&gt;</w:t>
      </w:r>
      <w:r w:rsidR="00A86FF4" w:rsidRPr="00A86FF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F3F9D">
        <w:rPr>
          <w:rFonts w:ascii="Times New Roman" w:hAnsi="Times New Roman" w:cs="Times New Roman"/>
          <w:color w:val="ED7D31" w:themeColor="accent2"/>
        </w:rPr>
        <w:t>next steps are to re-evaluate previous work related to the effects of surface change and surface modification on cell-specific responses and cytotoxicity</w:t>
      </w:r>
      <w:r>
        <w:rPr>
          <w:rFonts w:ascii="Times New Roman" w:hAnsi="Times New Roman" w:cs="Times New Roman"/>
          <w:color w:val="ED7D31" w:themeColor="accent2"/>
        </w:rPr>
        <w:t>]</w:t>
      </w:r>
    </w:p>
    <w:p w14:paraId="5B42A582" w14:textId="50B052E9"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F524F" w:rsidRPr="002F524F">
        <w:rPr>
          <w:rFonts w:ascii="Times New Roman" w:hAnsi="Times New Roman" w:cs="Times New Roman"/>
        </w:rPr>
        <w:t xml:space="preserve">treatment will </w:t>
      </w:r>
      <w:r w:rsidR="00AB175C" w:rsidRPr="002F524F">
        <w:rPr>
          <w:rFonts w:ascii="Times New Roman" w:hAnsi="Times New Roman" w:cs="Times New Roman"/>
          <w:highlight w:val="red"/>
        </w:rPr>
        <w:t>NEED TO BE RE-EVALUATED</w:t>
      </w:r>
      <w:r w:rsidR="002F524F" w:rsidRPr="002F524F">
        <w:rPr>
          <w:rFonts w:ascii="Times New Roman" w:hAnsi="Times New Roman" w:cs="Times New Roman"/>
        </w:rPr>
        <w:t xml:space="preserve"> and changed on a continual basis over time, much as in chronic infections such as for malaria, tuberculosis or </w:t>
      </w:r>
      <w:proofErr w:type="spellStart"/>
      <w:r w:rsidR="002F524F" w:rsidRPr="002F524F">
        <w:rPr>
          <w:rFonts w:ascii="Times New Roman" w:hAnsi="Times New Roman" w:cs="Times New Roman"/>
        </w:rPr>
        <w:t>hiv</w:t>
      </w:r>
      <w:proofErr w:type="spellEnd"/>
      <w:r w:rsidR="002F524F" w:rsidRPr="002F524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35F8B">
        <w:rPr>
          <w:rFonts w:ascii="Times New Roman" w:hAnsi="Times New Roman" w:cs="Times New Roman"/>
          <w:color w:val="ED7D31" w:themeColor="accent2"/>
        </w:rPr>
        <w:t xml:space="preserve">a treatment plan/suggestion: </w:t>
      </w:r>
      <w:r w:rsidR="002F524F">
        <w:rPr>
          <w:rFonts w:ascii="Times New Roman" w:hAnsi="Times New Roman" w:cs="Times New Roman"/>
          <w:color w:val="ED7D31" w:themeColor="accent2"/>
        </w:rPr>
        <w:t xml:space="preserve">a </w:t>
      </w:r>
      <w:proofErr w:type="gramStart"/>
      <w:r w:rsidR="002F524F">
        <w:rPr>
          <w:rFonts w:ascii="Times New Roman" w:hAnsi="Times New Roman" w:cs="Times New Roman"/>
          <w:color w:val="ED7D31" w:themeColor="accent2"/>
        </w:rPr>
        <w:t>patients</w:t>
      </w:r>
      <w:proofErr w:type="gramEnd"/>
      <w:r w:rsidR="002F524F">
        <w:rPr>
          <w:rFonts w:ascii="Times New Roman" w:hAnsi="Times New Roman" w:cs="Times New Roman"/>
          <w:color w:val="ED7D31" w:themeColor="accent2"/>
        </w:rPr>
        <w:t xml:space="preserve"> treatment may need to be re-assessed and changed from time to time,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6D44AB7" w14:textId="70316F28"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26A79">
        <w:rPr>
          <w:rFonts w:ascii="Times New Roman" w:hAnsi="Times New Roman" w:cs="Times New Roman"/>
        </w:rPr>
        <w:t>&lt;</w:t>
      </w:r>
      <w:r w:rsidR="00456FDF" w:rsidRPr="00456FDF">
        <w:rPr>
          <w:rFonts w:ascii="Times New Roman" w:hAnsi="Times New Roman" w:cs="Times New Roman"/>
        </w:rPr>
        <w:t xml:space="preserve">this situation highlights the </w:t>
      </w:r>
      <w:r w:rsidR="00AB175C" w:rsidRPr="00456FDF">
        <w:rPr>
          <w:rFonts w:ascii="Times New Roman" w:hAnsi="Times New Roman" w:cs="Times New Roman"/>
          <w:highlight w:val="yellow"/>
        </w:rPr>
        <w:t>NEED TO STUDY</w:t>
      </w:r>
      <w:r w:rsidR="00456FDF" w:rsidRPr="00456FDF">
        <w:rPr>
          <w:rFonts w:ascii="Times New Roman" w:hAnsi="Times New Roman" w:cs="Times New Roman"/>
        </w:rPr>
        <w:t xml:space="preserve"> the contribution of climate change in the dynamics of malaria transmission in this vulnerable region from </w:t>
      </w:r>
      <w:r w:rsidR="00456FDF">
        <w:rPr>
          <w:rFonts w:ascii="Times New Roman" w:hAnsi="Times New Roman" w:cs="Times New Roman"/>
        </w:rPr>
        <w:t>panama&gt;</w:t>
      </w:r>
      <w:r w:rsidR="00456FDF" w:rsidRPr="00456FD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56FDF">
        <w:rPr>
          <w:rFonts w:ascii="Times New Roman" w:hAnsi="Times New Roman" w:cs="Times New Roman"/>
          <w:color w:val="ED7D31" w:themeColor="accent2"/>
        </w:rPr>
        <w:t>next steps are to study the contribution of climate change in the dynamics of malaria transmission in this vulnerable region from panama</w:t>
      </w:r>
      <w:r>
        <w:rPr>
          <w:rFonts w:ascii="Times New Roman" w:hAnsi="Times New Roman" w:cs="Times New Roman"/>
          <w:color w:val="ED7D31" w:themeColor="accent2"/>
        </w:rPr>
        <w:t>]</w:t>
      </w:r>
    </w:p>
    <w:p w14:paraId="394303D5" w14:textId="07EB019D"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70CFE" w:rsidRPr="00870CFE">
        <w:rPr>
          <w:rFonts w:ascii="Times New Roman" w:hAnsi="Times New Roman" w:cs="Times New Roman"/>
        </w:rPr>
        <w:t xml:space="preserve">such monitoring is especially challenging if we </w:t>
      </w:r>
      <w:r w:rsidR="00AB175C" w:rsidRPr="00870CFE">
        <w:rPr>
          <w:rFonts w:ascii="Times New Roman" w:hAnsi="Times New Roman" w:cs="Times New Roman"/>
          <w:highlight w:val="red"/>
        </w:rPr>
        <w:t>NEED TO STUDY</w:t>
      </w:r>
      <w:r w:rsidR="00870CFE" w:rsidRPr="00870CFE">
        <w:rPr>
          <w:rFonts w:ascii="Times New Roman" w:hAnsi="Times New Roman" w:cs="Times New Roman"/>
        </w:rPr>
        <w:t xml:space="preserve"> all traits at once.</w:t>
      </w:r>
      <w:r>
        <w:rPr>
          <w:rFonts w:ascii="Times New Roman" w:hAnsi="Times New Roman" w:cs="Times New Roman"/>
        </w:rPr>
        <w:t xml:space="preserve">” </w:t>
      </w:r>
      <w:r w:rsidRPr="00DA73F7">
        <w:rPr>
          <w:rFonts w:ascii="Times New Roman" w:hAnsi="Times New Roman" w:cs="Times New Roman"/>
          <w:color w:val="ED7D31" w:themeColor="accent2"/>
        </w:rPr>
        <w:t>[</w:t>
      </w:r>
      <w:r w:rsidR="00870CFE">
        <w:rPr>
          <w:rFonts w:ascii="Times New Roman" w:hAnsi="Times New Roman" w:cs="Times New Roman"/>
          <w:color w:val="ED7D31" w:themeColor="accent2"/>
        </w:rPr>
        <w:t xml:space="preserve">a hypothetical statement based on if the need to study something arose,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5AF6C271" w14:textId="0E4680C9"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01A14" w:rsidRPr="00201A14">
        <w:rPr>
          <w:rFonts w:ascii="Times New Roman" w:hAnsi="Times New Roman" w:cs="Times New Roman"/>
        </w:rPr>
        <w:t xml:space="preserve">despite these limitations, </w:t>
      </w:r>
      <w:r w:rsidR="00E851C5">
        <w:rPr>
          <w:rFonts w:ascii="Times New Roman" w:hAnsi="Times New Roman" w:cs="Times New Roman"/>
        </w:rPr>
        <w:t>&lt;</w:t>
      </w:r>
      <w:r w:rsidR="00201A14" w:rsidRPr="00201A14">
        <w:rPr>
          <w:rFonts w:ascii="Times New Roman" w:hAnsi="Times New Roman" w:cs="Times New Roman"/>
        </w:rPr>
        <w:t xml:space="preserve">our findings suggest the </w:t>
      </w:r>
      <w:r w:rsidR="00AB175C" w:rsidRPr="00201A14">
        <w:rPr>
          <w:rFonts w:ascii="Times New Roman" w:hAnsi="Times New Roman" w:cs="Times New Roman"/>
          <w:highlight w:val="yellow"/>
        </w:rPr>
        <w:t>NEED TO DEVELOP STRATEGIES</w:t>
      </w:r>
      <w:r w:rsidR="00201A14" w:rsidRPr="00201A14">
        <w:rPr>
          <w:rFonts w:ascii="Times New Roman" w:hAnsi="Times New Roman" w:cs="Times New Roman"/>
        </w:rPr>
        <w:t xml:space="preserve"> to identify insulin resistance, such as periodic screening with an </w:t>
      </w:r>
      <w:proofErr w:type="spellStart"/>
      <w:r w:rsidR="00201A14" w:rsidRPr="00201A14">
        <w:rPr>
          <w:rFonts w:ascii="Times New Roman" w:hAnsi="Times New Roman" w:cs="Times New Roman"/>
        </w:rPr>
        <w:t>ogtt</w:t>
      </w:r>
      <w:proofErr w:type="spellEnd"/>
      <w:r w:rsidR="00201A14" w:rsidRPr="00201A14">
        <w:rPr>
          <w:rFonts w:ascii="Times New Roman" w:hAnsi="Times New Roman" w:cs="Times New Roman"/>
        </w:rPr>
        <w:t xml:space="preserve">, in high-risk youth, especially </w:t>
      </w:r>
      <w:proofErr w:type="spellStart"/>
      <w:r w:rsidR="00201A14" w:rsidRPr="00201A14">
        <w:rPr>
          <w:rFonts w:ascii="Times New Roman" w:hAnsi="Times New Roman" w:cs="Times New Roman"/>
        </w:rPr>
        <w:t>hispanic</w:t>
      </w:r>
      <w:proofErr w:type="spellEnd"/>
      <w:r w:rsidR="00201A14" w:rsidRPr="00201A14">
        <w:rPr>
          <w:rFonts w:ascii="Times New Roman" w:hAnsi="Times New Roman" w:cs="Times New Roman"/>
        </w:rPr>
        <w:t xml:space="preserve"> and female youth</w:t>
      </w:r>
      <w:r w:rsidR="00D02F4D">
        <w:rPr>
          <w:rFonts w:ascii="Times New Roman" w:hAnsi="Times New Roman" w:cs="Times New Roman"/>
        </w:rPr>
        <w:t>&gt;</w:t>
      </w:r>
      <w:r w:rsidR="00201A14" w:rsidRPr="00201A1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917BF">
        <w:rPr>
          <w:rFonts w:ascii="Times New Roman" w:hAnsi="Times New Roman" w:cs="Times New Roman"/>
          <w:color w:val="ED7D31" w:themeColor="accent2"/>
        </w:rPr>
        <w:t>next steps are to</w:t>
      </w:r>
      <w:r w:rsidR="0041302D">
        <w:rPr>
          <w:rFonts w:ascii="Times New Roman" w:hAnsi="Times New Roman" w:cs="Times New Roman"/>
          <w:color w:val="ED7D31" w:themeColor="accent2"/>
        </w:rPr>
        <w:t xml:space="preserve"> develop strategies to</w:t>
      </w:r>
      <w:r w:rsidR="00C917BF">
        <w:rPr>
          <w:rFonts w:ascii="Times New Roman" w:hAnsi="Times New Roman" w:cs="Times New Roman"/>
          <w:color w:val="ED7D31" w:themeColor="accent2"/>
        </w:rPr>
        <w:t xml:space="preserve"> identify insulin resistance </w:t>
      </w:r>
      <w:r w:rsidR="0041302D">
        <w:rPr>
          <w:rFonts w:ascii="Times New Roman" w:hAnsi="Times New Roman" w:cs="Times New Roman"/>
          <w:color w:val="ED7D31" w:themeColor="accent2"/>
        </w:rPr>
        <w:t xml:space="preserve">such as periodic screening with an </w:t>
      </w:r>
      <w:proofErr w:type="spellStart"/>
      <w:r w:rsidR="0041302D">
        <w:rPr>
          <w:rFonts w:ascii="Times New Roman" w:hAnsi="Times New Roman" w:cs="Times New Roman"/>
          <w:color w:val="ED7D31" w:themeColor="accent2"/>
        </w:rPr>
        <w:t>ogtt</w:t>
      </w:r>
      <w:proofErr w:type="spellEnd"/>
      <w:r w:rsidR="0041302D">
        <w:rPr>
          <w:rFonts w:ascii="Times New Roman" w:hAnsi="Times New Roman" w:cs="Times New Roman"/>
          <w:color w:val="ED7D31" w:themeColor="accent2"/>
        </w:rPr>
        <w:t>, in high risk youth, especially Hispanic and female youth</w:t>
      </w:r>
      <w:r>
        <w:rPr>
          <w:rFonts w:ascii="Times New Roman" w:hAnsi="Times New Roman" w:cs="Times New Roman"/>
          <w:color w:val="ED7D31" w:themeColor="accent2"/>
        </w:rPr>
        <w:t>]</w:t>
      </w:r>
    </w:p>
    <w:p w14:paraId="478E4E81" w14:textId="363F6379"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E963C1">
        <w:rPr>
          <w:rFonts w:ascii="Times New Roman" w:hAnsi="Times New Roman" w:cs="Times New Roman"/>
        </w:rPr>
        <w:t>&lt;</w:t>
      </w:r>
      <w:r w:rsidR="00152E5A" w:rsidRPr="00152E5A">
        <w:rPr>
          <w:rFonts w:ascii="Times New Roman" w:hAnsi="Times New Roman" w:cs="Times New Roman"/>
        </w:rPr>
        <w:t xml:space="preserve">there is clearly a pressing clinical </w:t>
      </w:r>
      <w:r w:rsidR="00AB175C" w:rsidRPr="00152E5A">
        <w:rPr>
          <w:rFonts w:ascii="Times New Roman" w:hAnsi="Times New Roman" w:cs="Times New Roman"/>
          <w:highlight w:val="yellow"/>
        </w:rPr>
        <w:t>NEED TO DEVELOP</w:t>
      </w:r>
      <w:r w:rsidR="00152E5A" w:rsidRPr="00152E5A">
        <w:rPr>
          <w:rFonts w:ascii="Times New Roman" w:hAnsi="Times New Roman" w:cs="Times New Roman"/>
        </w:rPr>
        <w:t xml:space="preserve"> novel therapeutic </w:t>
      </w:r>
      <w:r w:rsidR="00AB175C" w:rsidRPr="00152E5A">
        <w:rPr>
          <w:rFonts w:ascii="Times New Roman" w:hAnsi="Times New Roman" w:cs="Times New Roman"/>
          <w:highlight w:val="yellow"/>
        </w:rPr>
        <w:t>STRATEGIES</w:t>
      </w:r>
      <w:r w:rsidR="00152E5A" w:rsidRPr="00152E5A">
        <w:rPr>
          <w:rFonts w:ascii="Times New Roman" w:hAnsi="Times New Roman" w:cs="Times New Roman"/>
        </w:rPr>
        <w:t xml:space="preserve"> to improve outcomes for these patients</w:t>
      </w:r>
      <w:r w:rsidR="00152E5A">
        <w:rPr>
          <w:rFonts w:ascii="Times New Roman" w:hAnsi="Times New Roman" w:cs="Times New Roman"/>
        </w:rPr>
        <w:t>&gt;</w:t>
      </w:r>
      <w:r w:rsidR="00152E5A" w:rsidRPr="00152E5A">
        <w:rPr>
          <w:rFonts w:ascii="Times New Roman" w:hAnsi="Times New Roman" w:cs="Times New Roman"/>
        </w:rPr>
        <w:t xml:space="preserve"> and one such avenue is to target </w:t>
      </w:r>
      <w:proofErr w:type="spellStart"/>
      <w:r w:rsidR="00152E5A" w:rsidRPr="00152E5A">
        <w:rPr>
          <w:rFonts w:ascii="Times New Roman" w:hAnsi="Times New Roman" w:cs="Times New Roman"/>
        </w:rPr>
        <w:t>phgg</w:t>
      </w:r>
      <w:proofErr w:type="spellEnd"/>
      <w:r w:rsidR="00152E5A" w:rsidRPr="00152E5A">
        <w:rPr>
          <w:rFonts w:ascii="Times New Roman" w:hAnsi="Times New Roman" w:cs="Times New Roman"/>
        </w:rPr>
        <w:t xml:space="preserve"> and </w:t>
      </w:r>
      <w:proofErr w:type="spellStart"/>
      <w:r w:rsidR="00152E5A" w:rsidRPr="00152E5A">
        <w:rPr>
          <w:rFonts w:ascii="Times New Roman" w:hAnsi="Times New Roman" w:cs="Times New Roman"/>
        </w:rPr>
        <w:t>dipg</w:t>
      </w:r>
      <w:proofErr w:type="spellEnd"/>
      <w:r w:rsidR="00152E5A" w:rsidRPr="00152E5A">
        <w:rPr>
          <w:rFonts w:ascii="Times New Roman" w:hAnsi="Times New Roman" w:cs="Times New Roman"/>
        </w:rPr>
        <w:t xml:space="preserve"> migration and invasion,7a well-known characteristic of glioma cells.</w:t>
      </w:r>
      <w:r>
        <w:rPr>
          <w:rFonts w:ascii="Times New Roman" w:hAnsi="Times New Roman" w:cs="Times New Roman"/>
        </w:rPr>
        <w:t xml:space="preserve">” </w:t>
      </w:r>
      <w:r w:rsidRPr="00DA73F7">
        <w:rPr>
          <w:rFonts w:ascii="Times New Roman" w:hAnsi="Times New Roman" w:cs="Times New Roman"/>
          <w:color w:val="ED7D31" w:themeColor="accent2"/>
        </w:rPr>
        <w:t>[</w:t>
      </w:r>
      <w:r w:rsidR="002E0242">
        <w:rPr>
          <w:rFonts w:ascii="Times New Roman" w:hAnsi="Times New Roman" w:cs="Times New Roman"/>
          <w:color w:val="ED7D31" w:themeColor="accent2"/>
        </w:rPr>
        <w:t>next steps are to develop novel therapeutic strategies to improve outcomes for these patients</w:t>
      </w:r>
      <w:r>
        <w:rPr>
          <w:rFonts w:ascii="Times New Roman" w:hAnsi="Times New Roman" w:cs="Times New Roman"/>
          <w:color w:val="ED7D31" w:themeColor="accent2"/>
        </w:rPr>
        <w:t>]</w:t>
      </w:r>
    </w:p>
    <w:p w14:paraId="39668275" w14:textId="0367C703"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E5AD5" w:rsidRPr="008E5AD5">
        <w:rPr>
          <w:rFonts w:ascii="Times New Roman" w:hAnsi="Times New Roman" w:cs="Times New Roman"/>
        </w:rPr>
        <w:t xml:space="preserve">thus, tumors </w:t>
      </w:r>
      <w:r w:rsidR="00AB175C" w:rsidRPr="008E5AD5">
        <w:rPr>
          <w:rFonts w:ascii="Times New Roman" w:hAnsi="Times New Roman" w:cs="Times New Roman"/>
          <w:highlight w:val="red"/>
        </w:rPr>
        <w:t>NEED TO DEVELOP</w:t>
      </w:r>
      <w:r w:rsidR="008E5AD5" w:rsidRPr="008E5AD5">
        <w:rPr>
          <w:rFonts w:ascii="Times New Roman" w:hAnsi="Times New Roman" w:cs="Times New Roman"/>
        </w:rPr>
        <w:t xml:space="preserve"> multiple </w:t>
      </w:r>
      <w:r w:rsidR="00AB175C" w:rsidRPr="008E5AD5">
        <w:rPr>
          <w:rFonts w:ascii="Times New Roman" w:hAnsi="Times New Roman" w:cs="Times New Roman"/>
          <w:highlight w:val="red"/>
        </w:rPr>
        <w:t>STRATEGIES</w:t>
      </w:r>
      <w:r w:rsidR="008E5AD5" w:rsidRPr="008E5AD5">
        <w:rPr>
          <w:rFonts w:ascii="Times New Roman" w:hAnsi="Times New Roman" w:cs="Times New Roman"/>
        </w:rPr>
        <w:t xml:space="preserve"> to survive and grow in the low glutamine conditions.</w:t>
      </w:r>
      <w:r>
        <w:rPr>
          <w:rFonts w:ascii="Times New Roman" w:hAnsi="Times New Roman" w:cs="Times New Roman"/>
        </w:rPr>
        <w:t xml:space="preserve">” </w:t>
      </w:r>
      <w:r>
        <w:rPr>
          <w:rFonts w:ascii="Times New Roman" w:hAnsi="Times New Roman" w:cs="Times New Roman"/>
          <w:color w:val="ED7D31" w:themeColor="accent2"/>
        </w:rPr>
        <w:t>[</w:t>
      </w:r>
      <w:r w:rsidR="008E5AD5">
        <w:rPr>
          <w:rFonts w:ascii="Times New Roman" w:hAnsi="Times New Roman" w:cs="Times New Roman"/>
          <w:color w:val="ED7D31" w:themeColor="accent2"/>
        </w:rPr>
        <w:t xml:space="preserve">a statement about what the tumor needs to do to survive,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CA782F2" w14:textId="6DC32674"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lastRenderedPageBreak/>
        <w:t>“</w:t>
      </w:r>
      <w:r w:rsidR="0028002F" w:rsidRPr="0028002F">
        <w:rPr>
          <w:rFonts w:ascii="Times New Roman" w:hAnsi="Times New Roman" w:cs="Times New Roman"/>
        </w:rPr>
        <w:t xml:space="preserve">for those new parameters created in the modified model they are of a size that makes theoretical and mathematical sense although </w:t>
      </w:r>
      <w:r w:rsidR="007234E8">
        <w:rPr>
          <w:rFonts w:ascii="Times New Roman" w:hAnsi="Times New Roman" w:cs="Times New Roman"/>
        </w:rPr>
        <w:t>&lt;</w:t>
      </w:r>
      <w:r w:rsidR="0028002F" w:rsidRPr="0028002F">
        <w:rPr>
          <w:rFonts w:ascii="Times New Roman" w:hAnsi="Times New Roman" w:cs="Times New Roman"/>
        </w:rPr>
        <w:t xml:space="preserve">this still </w:t>
      </w:r>
      <w:r w:rsidR="00AB175C" w:rsidRPr="0028002F">
        <w:rPr>
          <w:rFonts w:ascii="Times New Roman" w:hAnsi="Times New Roman" w:cs="Times New Roman"/>
          <w:highlight w:val="yellow"/>
        </w:rPr>
        <w:t>NEED</w:t>
      </w:r>
      <w:r w:rsidR="00C82028">
        <w:rPr>
          <w:rFonts w:ascii="Times New Roman" w:hAnsi="Times New Roman" w:cs="Times New Roman"/>
        </w:rPr>
        <w:t>s</w:t>
      </w:r>
      <w:r w:rsidR="0028002F" w:rsidRPr="0028002F">
        <w:rPr>
          <w:rFonts w:ascii="Times New Roman" w:hAnsi="Times New Roman" w:cs="Times New Roman"/>
        </w:rPr>
        <w:t xml:space="preserve"> to be tested using further </w:t>
      </w:r>
      <w:r w:rsidR="00AB175C" w:rsidRPr="0028002F">
        <w:rPr>
          <w:rFonts w:ascii="Times New Roman" w:hAnsi="Times New Roman" w:cs="Times New Roman"/>
          <w:highlight w:val="yellow"/>
        </w:rPr>
        <w:t>DATA</w:t>
      </w:r>
      <w:r w:rsidR="0028002F" w:rsidRPr="0028002F">
        <w:rPr>
          <w:rFonts w:ascii="Times New Roman" w:hAnsi="Times New Roman" w:cs="Times New Roman"/>
        </w:rPr>
        <w:t xml:space="preserve"> sets</w:t>
      </w:r>
      <w:r w:rsidR="007234E8">
        <w:rPr>
          <w:rFonts w:ascii="Times New Roman" w:hAnsi="Times New Roman" w:cs="Times New Roman"/>
        </w:rPr>
        <w:t>&gt;</w:t>
      </w:r>
      <w:r w:rsidR="0028002F" w:rsidRPr="0028002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8002F">
        <w:rPr>
          <w:rFonts w:ascii="Times New Roman" w:hAnsi="Times New Roman" w:cs="Times New Roman"/>
          <w:color w:val="ED7D31" w:themeColor="accent2"/>
        </w:rPr>
        <w:t>next steps are to test using future data sets</w:t>
      </w:r>
      <w:r w:rsidR="00AF189A">
        <w:rPr>
          <w:rFonts w:ascii="Times New Roman" w:hAnsi="Times New Roman" w:cs="Times New Roman"/>
          <w:color w:val="ED7D31" w:themeColor="accent2"/>
        </w:rPr>
        <w:t>, need more data</w:t>
      </w:r>
      <w:r>
        <w:rPr>
          <w:rFonts w:ascii="Times New Roman" w:hAnsi="Times New Roman" w:cs="Times New Roman"/>
          <w:color w:val="ED7D31" w:themeColor="accent2"/>
        </w:rPr>
        <w:t>]</w:t>
      </w:r>
    </w:p>
    <w:p w14:paraId="3157397C" w14:textId="78EA0AD5"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01076" w:rsidRPr="00801076">
        <w:rPr>
          <w:rFonts w:ascii="Times New Roman" w:hAnsi="Times New Roman" w:cs="Times New Roman"/>
        </w:rPr>
        <w:t>the results of expressed sequence tags (</w:t>
      </w:r>
      <w:proofErr w:type="spellStart"/>
      <w:r w:rsidR="00801076" w:rsidRPr="00801076">
        <w:rPr>
          <w:rFonts w:ascii="Times New Roman" w:hAnsi="Times New Roman" w:cs="Times New Roman"/>
        </w:rPr>
        <w:t>ests</w:t>
      </w:r>
      <w:proofErr w:type="spellEnd"/>
      <w:r w:rsidR="00801076" w:rsidRPr="00801076">
        <w:rPr>
          <w:rFonts w:ascii="Times New Roman" w:hAnsi="Times New Roman" w:cs="Times New Roman"/>
        </w:rPr>
        <w:t xml:space="preserve">) sequencing </w:t>
      </w:r>
      <w:r w:rsidR="00AB175C" w:rsidRPr="00801076">
        <w:rPr>
          <w:rFonts w:ascii="Times New Roman" w:hAnsi="Times New Roman" w:cs="Times New Roman"/>
          <w:highlight w:val="red"/>
        </w:rPr>
        <w:t>NEED</w:t>
      </w:r>
      <w:r w:rsidR="00801076" w:rsidRPr="00801076">
        <w:rPr>
          <w:rFonts w:ascii="Times New Roman" w:hAnsi="Times New Roman" w:cs="Times New Roman"/>
        </w:rPr>
        <w:t xml:space="preserve"> to be well organized into </w:t>
      </w:r>
      <w:proofErr w:type="spellStart"/>
      <w:r w:rsidR="00AB175C" w:rsidRPr="00801076">
        <w:rPr>
          <w:rFonts w:ascii="Times New Roman" w:hAnsi="Times New Roman" w:cs="Times New Roman"/>
          <w:highlight w:val="red"/>
        </w:rPr>
        <w:t>DATA</w:t>
      </w:r>
      <w:r w:rsidR="00801076" w:rsidRPr="00801076">
        <w:rPr>
          <w:rFonts w:ascii="Times New Roman" w:hAnsi="Times New Roman" w:cs="Times New Roman"/>
        </w:rPr>
        <w:t>bases</w:t>
      </w:r>
      <w:proofErr w:type="spellEnd"/>
      <w:r w:rsidR="00801076" w:rsidRPr="00801076">
        <w:rPr>
          <w:rFonts w:ascii="Times New Roman" w:hAnsi="Times New Roman" w:cs="Times New Roman"/>
        </w:rPr>
        <w:t xml:space="preserve"> to provide an integrated set of tools and functional information.</w:t>
      </w:r>
      <w:r>
        <w:rPr>
          <w:rFonts w:ascii="Times New Roman" w:hAnsi="Times New Roman" w:cs="Times New Roman"/>
        </w:rPr>
        <w:t xml:space="preserve">” </w:t>
      </w:r>
      <w:r>
        <w:rPr>
          <w:rFonts w:ascii="Times New Roman" w:hAnsi="Times New Roman" w:cs="Times New Roman"/>
          <w:color w:val="ED7D31" w:themeColor="accent2"/>
        </w:rPr>
        <w:t>[</w:t>
      </w:r>
      <w:r w:rsidR="00801076">
        <w:rPr>
          <w:rFonts w:ascii="Times New Roman" w:hAnsi="Times New Roman" w:cs="Times New Roman"/>
          <w:color w:val="ED7D31" w:themeColor="accent2"/>
        </w:rPr>
        <w:t xml:space="preserve">the results from the experiments should be put into databases,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7A450D08" w14:textId="77090ED7"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90165" w:rsidRPr="00890165">
        <w:rPr>
          <w:rFonts w:ascii="Times New Roman" w:hAnsi="Times New Roman" w:cs="Times New Roman"/>
        </w:rPr>
        <w:t xml:space="preserve">to further address these possibilities, </w:t>
      </w:r>
      <w:r w:rsidR="00890165">
        <w:rPr>
          <w:rFonts w:ascii="Times New Roman" w:hAnsi="Times New Roman" w:cs="Times New Roman"/>
        </w:rPr>
        <w:t>&lt;</w:t>
      </w:r>
      <w:r w:rsidR="00890165" w:rsidRPr="00890165">
        <w:rPr>
          <w:rFonts w:ascii="Times New Roman" w:hAnsi="Times New Roman" w:cs="Times New Roman"/>
        </w:rPr>
        <w:t>comparative transcriptome analysis (</w:t>
      </w:r>
      <w:proofErr w:type="spellStart"/>
      <w:r w:rsidR="00890165" w:rsidRPr="00890165">
        <w:rPr>
          <w:rFonts w:ascii="Times New Roman" w:hAnsi="Times New Roman" w:cs="Times New Roman"/>
        </w:rPr>
        <w:t>rna</w:t>
      </w:r>
      <w:proofErr w:type="spellEnd"/>
      <w:r w:rsidR="00890165" w:rsidRPr="00890165">
        <w:rPr>
          <w:rFonts w:ascii="Times New Roman" w:hAnsi="Times New Roman" w:cs="Times New Roman"/>
        </w:rPr>
        <w:t xml:space="preserve">-seq) of h99 and jec21 strains under radiation exposure and subsequent comprehensive functional analyses of the differentially regulated genes will be </w:t>
      </w:r>
      <w:r w:rsidR="00AB175C" w:rsidRPr="00890165">
        <w:rPr>
          <w:rFonts w:ascii="Times New Roman" w:hAnsi="Times New Roman" w:cs="Times New Roman"/>
          <w:highlight w:val="yellow"/>
        </w:rPr>
        <w:t>NEEDED IN FUTURE STUDIES</w:t>
      </w:r>
      <w:r w:rsidR="00890165" w:rsidRPr="00890165">
        <w:rPr>
          <w:rFonts w:ascii="Times New Roman" w:hAnsi="Times New Roman" w:cs="Times New Roman"/>
        </w:rPr>
        <w:t>, as well as structural analysis of bdr1</w:t>
      </w:r>
      <w:r w:rsidR="00F12786">
        <w:rPr>
          <w:rFonts w:ascii="Times New Roman" w:hAnsi="Times New Roman" w:cs="Times New Roman"/>
        </w:rPr>
        <w:t>&gt;</w:t>
      </w:r>
      <w:r w:rsidR="00890165" w:rsidRPr="0089016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E61E7">
        <w:rPr>
          <w:rFonts w:ascii="Times New Roman" w:hAnsi="Times New Roman" w:cs="Times New Roman"/>
          <w:color w:val="ED7D31" w:themeColor="accent2"/>
        </w:rPr>
        <w:t>next steps are comparative transcriptome analysis (</w:t>
      </w:r>
      <w:proofErr w:type="spellStart"/>
      <w:r w:rsidR="005E61E7">
        <w:rPr>
          <w:rFonts w:ascii="Times New Roman" w:hAnsi="Times New Roman" w:cs="Times New Roman"/>
          <w:color w:val="ED7D31" w:themeColor="accent2"/>
        </w:rPr>
        <w:t>rna</w:t>
      </w:r>
      <w:proofErr w:type="spellEnd"/>
      <w:r w:rsidR="005E61E7">
        <w:rPr>
          <w:rFonts w:ascii="Times New Roman" w:hAnsi="Times New Roman" w:cs="Times New Roman"/>
          <w:color w:val="ED7D31" w:themeColor="accent2"/>
        </w:rPr>
        <w:t>-seq) of h99 and jec21 strains under radiation exposure and subsequent comprehensive functional analyses of the differentially regulated genes</w:t>
      </w:r>
      <w:r w:rsidR="00F12786">
        <w:rPr>
          <w:rFonts w:ascii="Times New Roman" w:hAnsi="Times New Roman" w:cs="Times New Roman"/>
          <w:color w:val="ED7D31" w:themeColor="accent2"/>
        </w:rPr>
        <w:t xml:space="preserve"> as well as structural analysis of bdr1</w:t>
      </w:r>
      <w:r>
        <w:rPr>
          <w:rFonts w:ascii="Times New Roman" w:hAnsi="Times New Roman" w:cs="Times New Roman"/>
          <w:color w:val="ED7D31" w:themeColor="accent2"/>
        </w:rPr>
        <w:t>]</w:t>
      </w:r>
    </w:p>
    <w:p w14:paraId="4611D495" w14:textId="142C8D6B"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F32B3">
        <w:rPr>
          <w:rFonts w:ascii="Times New Roman" w:hAnsi="Times New Roman" w:cs="Times New Roman"/>
        </w:rPr>
        <w:t>&lt;</w:t>
      </w:r>
      <w:r w:rsidR="008F32B3" w:rsidRPr="008F32B3">
        <w:rPr>
          <w:rFonts w:ascii="Times New Roman" w:hAnsi="Times New Roman" w:cs="Times New Roman"/>
        </w:rPr>
        <w:t xml:space="preserve">the 3d culture will be </w:t>
      </w:r>
      <w:r w:rsidR="00AB175C" w:rsidRPr="008F32B3">
        <w:rPr>
          <w:rFonts w:ascii="Times New Roman" w:hAnsi="Times New Roman" w:cs="Times New Roman"/>
          <w:highlight w:val="yellow"/>
        </w:rPr>
        <w:t>NEEDED IN FUTURE STUDIES</w:t>
      </w:r>
      <w:r w:rsidR="008F32B3" w:rsidRPr="008F32B3">
        <w:rPr>
          <w:rFonts w:ascii="Times New Roman" w:hAnsi="Times New Roman" w:cs="Times New Roman"/>
        </w:rPr>
        <w:t xml:space="preserve"> to further confirm the tube‐like structure formed by hbl‐100 induced </w:t>
      </w:r>
      <w:proofErr w:type="spellStart"/>
      <w:r w:rsidR="008F32B3" w:rsidRPr="008F32B3">
        <w:rPr>
          <w:rFonts w:ascii="Times New Roman" w:hAnsi="Times New Roman" w:cs="Times New Roman"/>
        </w:rPr>
        <w:t>adscs</w:t>
      </w:r>
      <w:proofErr w:type="spellEnd"/>
      <w:r w:rsidR="008F32B3">
        <w:rPr>
          <w:rFonts w:ascii="Times New Roman" w:hAnsi="Times New Roman" w:cs="Times New Roman"/>
        </w:rPr>
        <w:t>&gt;</w:t>
      </w:r>
      <w:r w:rsidR="008F32B3" w:rsidRPr="008F32B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03812">
        <w:rPr>
          <w:rFonts w:ascii="Times New Roman" w:hAnsi="Times New Roman" w:cs="Times New Roman"/>
          <w:color w:val="ED7D31" w:themeColor="accent2"/>
        </w:rPr>
        <w:t xml:space="preserve">next steps are the 3d culture to further confirm the tube-like structure formed by the hbl-100 induced </w:t>
      </w:r>
      <w:proofErr w:type="spellStart"/>
      <w:r w:rsidR="00903812">
        <w:rPr>
          <w:rFonts w:ascii="Times New Roman" w:hAnsi="Times New Roman" w:cs="Times New Roman"/>
          <w:color w:val="ED7D31" w:themeColor="accent2"/>
        </w:rPr>
        <w:t>adscs</w:t>
      </w:r>
      <w:proofErr w:type="spellEnd"/>
      <w:r>
        <w:rPr>
          <w:rFonts w:ascii="Times New Roman" w:hAnsi="Times New Roman" w:cs="Times New Roman"/>
          <w:color w:val="ED7D31" w:themeColor="accent2"/>
        </w:rPr>
        <w:t>]</w:t>
      </w:r>
    </w:p>
    <w:p w14:paraId="35152887" w14:textId="277036D9"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DE111C">
        <w:rPr>
          <w:rFonts w:ascii="Times New Roman" w:hAnsi="Times New Roman" w:cs="Times New Roman"/>
        </w:rPr>
        <w:t>&lt;</w:t>
      </w:r>
      <w:proofErr w:type="gramStart"/>
      <w:r w:rsidR="00284DD8" w:rsidRPr="00284DD8">
        <w:rPr>
          <w:rFonts w:ascii="Times New Roman" w:hAnsi="Times New Roman" w:cs="Times New Roman"/>
        </w:rPr>
        <w:t>also</w:t>
      </w:r>
      <w:proofErr w:type="gramEnd"/>
      <w:r w:rsidR="00284DD8" w:rsidRPr="00284DD8">
        <w:rPr>
          <w:rFonts w:ascii="Times New Roman" w:hAnsi="Times New Roman" w:cs="Times New Roman"/>
        </w:rPr>
        <w:t xml:space="preserve"> it </w:t>
      </w:r>
      <w:r w:rsidR="00AB175C" w:rsidRPr="00284DD8">
        <w:rPr>
          <w:rFonts w:ascii="Times New Roman" w:hAnsi="Times New Roman" w:cs="Times New Roman"/>
          <w:highlight w:val="yellow"/>
        </w:rPr>
        <w:t>NEEDS TO BE DETERMINED</w:t>
      </w:r>
      <w:r w:rsidR="00284DD8" w:rsidRPr="00284DD8">
        <w:rPr>
          <w:rFonts w:ascii="Times New Roman" w:hAnsi="Times New Roman" w:cs="Times New Roman"/>
        </w:rPr>
        <w:t xml:space="preserve"> whether the leaf‐specific cells need to lose their identity by epigenetic remodeling before they behave similarly to adult stem cells or pericycle‐like cells in a distinct organ context</w:t>
      </w:r>
      <w:r w:rsidR="00284DD8">
        <w:rPr>
          <w:rFonts w:ascii="Times New Roman" w:hAnsi="Times New Roman" w:cs="Times New Roman"/>
        </w:rPr>
        <w:t>&gt;</w:t>
      </w:r>
      <w:r w:rsidR="00284DD8" w:rsidRPr="00284DD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543F2">
        <w:rPr>
          <w:rFonts w:ascii="Times New Roman" w:hAnsi="Times New Roman" w:cs="Times New Roman"/>
          <w:color w:val="ED7D31" w:themeColor="accent2"/>
        </w:rPr>
        <w:t xml:space="preserve">next steps are to determine whether the leaf-specific cells need to lose their identity by epigenetic remodeling before they behave similarly to adult stem cells or </w:t>
      </w:r>
      <w:r w:rsidR="00AF66E6">
        <w:rPr>
          <w:rFonts w:ascii="Times New Roman" w:hAnsi="Times New Roman" w:cs="Times New Roman"/>
          <w:color w:val="ED7D31" w:themeColor="accent2"/>
        </w:rPr>
        <w:t>pericycle</w:t>
      </w:r>
      <w:r w:rsidR="004543F2">
        <w:rPr>
          <w:rFonts w:ascii="Times New Roman" w:hAnsi="Times New Roman" w:cs="Times New Roman"/>
          <w:color w:val="ED7D31" w:themeColor="accent2"/>
        </w:rPr>
        <w:t>-like cells in a distinct organ context</w:t>
      </w:r>
      <w:r>
        <w:rPr>
          <w:rFonts w:ascii="Times New Roman" w:hAnsi="Times New Roman" w:cs="Times New Roman"/>
          <w:color w:val="ED7D31" w:themeColor="accent2"/>
        </w:rPr>
        <w:t>]</w:t>
      </w:r>
    </w:p>
    <w:p w14:paraId="02BCC260" w14:textId="743CC151"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5E7B0C" w:rsidRPr="005E7B0C">
        <w:rPr>
          <w:rFonts w:ascii="Times New Roman" w:hAnsi="Times New Roman" w:cs="Times New Roman"/>
        </w:rPr>
        <w:t>before applying, the value of</w:t>
      </w:r>
      <w:r w:rsidR="00BB2090">
        <w:rPr>
          <w:rFonts w:ascii="Times New Roman" w:hAnsi="Times New Roman" w:cs="Times New Roman"/>
        </w:rPr>
        <w:t xml:space="preserve"> </w:t>
      </w:r>
      <w:r w:rsidR="00AB175C" w:rsidRPr="005E7B0C">
        <w:rPr>
          <w:rFonts w:ascii="Times New Roman" w:hAnsi="Times New Roman" w:cs="Times New Roman"/>
          <w:highlight w:val="red"/>
        </w:rPr>
        <w:t>NEEDS TO BE DETERMINED</w:t>
      </w:r>
      <w:r w:rsidR="005E7B0C" w:rsidRPr="005E7B0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E7B0C">
        <w:rPr>
          <w:rFonts w:ascii="Times New Roman" w:hAnsi="Times New Roman" w:cs="Times New Roman"/>
          <w:color w:val="ED7D31" w:themeColor="accent2"/>
        </w:rPr>
        <w:t>a</w:t>
      </w:r>
      <w:r w:rsidR="008D2B6E">
        <w:rPr>
          <w:rFonts w:ascii="Times New Roman" w:hAnsi="Times New Roman" w:cs="Times New Roman"/>
          <w:color w:val="ED7D31" w:themeColor="accent2"/>
        </w:rPr>
        <w:t xml:space="preserve"> methodological</w:t>
      </w:r>
      <w:r w:rsidR="005E7B0C">
        <w:rPr>
          <w:rFonts w:ascii="Times New Roman" w:hAnsi="Times New Roman" w:cs="Times New Roman"/>
          <w:color w:val="ED7D31" w:themeColor="accent2"/>
        </w:rPr>
        <w:t xml:space="preserve"> statement that the value has to be determined before applying</w:t>
      </w:r>
      <w:r w:rsidR="00D800FA">
        <w:rPr>
          <w:rFonts w:ascii="Times New Roman" w:hAnsi="Times New Roman" w:cs="Times New Roman"/>
          <w:color w:val="ED7D31" w:themeColor="accent2"/>
        </w:rPr>
        <w:t xml:space="preserve">, </w:t>
      </w:r>
      <w:r w:rsidR="005E7B0C">
        <w:rPr>
          <w:rFonts w:ascii="Times New Roman" w:hAnsi="Times New Roman" w:cs="Times New Roman"/>
          <w:color w:val="ED7D31" w:themeColor="accent2"/>
        </w:rPr>
        <w:t xml:space="preserve">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E797BE6" w14:textId="16558544"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816E00" w:rsidRPr="00816E00">
        <w:rPr>
          <w:rFonts w:ascii="Times New Roman" w:hAnsi="Times New Roman" w:cs="Times New Roman"/>
        </w:rPr>
        <w:t xml:space="preserve">in electrophysiological experiments, it was determined that </w:t>
      </w:r>
      <w:proofErr w:type="spellStart"/>
      <w:r w:rsidR="00816E00" w:rsidRPr="00816E00">
        <w:rPr>
          <w:rFonts w:ascii="Times New Roman" w:hAnsi="Times New Roman" w:cs="Times New Roman"/>
        </w:rPr>
        <w:t>pamam</w:t>
      </w:r>
      <w:proofErr w:type="spellEnd"/>
      <w:r w:rsidR="00816E00" w:rsidRPr="00816E00">
        <w:rPr>
          <w:rFonts w:ascii="Times New Roman" w:hAnsi="Times New Roman" w:cs="Times New Roman"/>
        </w:rPr>
        <w:t xml:space="preserve"> g5 increased the influx of </w:t>
      </w:r>
      <w:proofErr w:type="spellStart"/>
      <w:r w:rsidR="00816E00" w:rsidRPr="00816E00">
        <w:rPr>
          <w:rFonts w:ascii="Times New Roman" w:hAnsi="Times New Roman" w:cs="Times New Roman"/>
        </w:rPr>
        <w:t>na+in</w:t>
      </w:r>
      <w:proofErr w:type="spellEnd"/>
      <w:r w:rsidR="00816E00" w:rsidRPr="00816E00">
        <w:rPr>
          <w:rFonts w:ascii="Times New Roman" w:hAnsi="Times New Roman" w:cs="Times New Roman"/>
        </w:rPr>
        <w:t xml:space="preserve"> hippocampal neurons by </w:t>
      </w:r>
      <w:r w:rsidR="00816E00">
        <w:rPr>
          <w:rFonts w:ascii="Times New Roman" w:hAnsi="Times New Roman" w:cs="Times New Roman"/>
        </w:rPr>
        <w:t>&lt;</w:t>
      </w:r>
      <w:r w:rsidR="00816E00" w:rsidRPr="00816E00">
        <w:rPr>
          <w:rFonts w:ascii="Times New Roman" w:hAnsi="Times New Roman" w:cs="Times New Roman"/>
        </w:rPr>
        <w:t xml:space="preserve">a mechanism that </w:t>
      </w:r>
      <w:r w:rsidR="00AB175C" w:rsidRPr="00816E00">
        <w:rPr>
          <w:rFonts w:ascii="Times New Roman" w:hAnsi="Times New Roman" w:cs="Times New Roman"/>
          <w:highlight w:val="yellow"/>
        </w:rPr>
        <w:t>NEEDS TO BE STUDIED</w:t>
      </w:r>
      <w:r w:rsidR="00816E00" w:rsidRPr="00816E00">
        <w:rPr>
          <w:rFonts w:ascii="Times New Roman" w:hAnsi="Times New Roman" w:cs="Times New Roman"/>
        </w:rPr>
        <w:t xml:space="preserve"> further</w:t>
      </w:r>
      <w:r w:rsidR="00816E00">
        <w:rPr>
          <w:rFonts w:ascii="Times New Roman" w:hAnsi="Times New Roman" w:cs="Times New Roman"/>
        </w:rPr>
        <w:t>&gt;</w:t>
      </w:r>
      <w:r w:rsidR="00816E00" w:rsidRPr="00816E00">
        <w:rPr>
          <w:rFonts w:ascii="Times New Roman" w:hAnsi="Times New Roman" w:cs="Times New Roman"/>
        </w:rPr>
        <w:t xml:space="preserve"> (</w:t>
      </w:r>
      <w:proofErr w:type="spellStart"/>
      <w:r w:rsidR="00816E00" w:rsidRPr="00816E00">
        <w:rPr>
          <w:rFonts w:ascii="Times New Roman" w:hAnsi="Times New Roman" w:cs="Times New Roman"/>
        </w:rPr>
        <w:t>nyitrai</w:t>
      </w:r>
      <w:proofErr w:type="spellEnd"/>
      <w:r w:rsidR="00816E00" w:rsidRPr="00816E00">
        <w:rPr>
          <w:rFonts w:ascii="Times New Roman" w:hAnsi="Times New Roman" w:cs="Times New Roman"/>
        </w:rPr>
        <w:t xml:space="preserve"> et al., 2013b).</w:t>
      </w:r>
      <w:r>
        <w:rPr>
          <w:rFonts w:ascii="Times New Roman" w:hAnsi="Times New Roman" w:cs="Times New Roman"/>
        </w:rPr>
        <w:t xml:space="preserve">” </w:t>
      </w:r>
      <w:r>
        <w:rPr>
          <w:rFonts w:ascii="Times New Roman" w:hAnsi="Times New Roman" w:cs="Times New Roman"/>
          <w:color w:val="ED7D31" w:themeColor="accent2"/>
        </w:rPr>
        <w:t>[</w:t>
      </w:r>
      <w:r w:rsidR="00816E00">
        <w:rPr>
          <w:rFonts w:ascii="Times New Roman" w:hAnsi="Times New Roman" w:cs="Times New Roman"/>
          <w:color w:val="ED7D31" w:themeColor="accent2"/>
        </w:rPr>
        <w:t>next steps are to study the mechanism further</w:t>
      </w:r>
      <w:r>
        <w:rPr>
          <w:rFonts w:ascii="Times New Roman" w:hAnsi="Times New Roman" w:cs="Times New Roman"/>
          <w:color w:val="ED7D31" w:themeColor="accent2"/>
        </w:rPr>
        <w:t>]</w:t>
      </w:r>
    </w:p>
    <w:p w14:paraId="3592E1AD" w14:textId="00A89A6A"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2C5A26">
        <w:rPr>
          <w:rFonts w:ascii="Times New Roman" w:hAnsi="Times New Roman" w:cs="Times New Roman"/>
        </w:rPr>
        <w:t>&lt;</w:t>
      </w:r>
      <w:r w:rsidR="002C5A26" w:rsidRPr="002C5A26">
        <w:rPr>
          <w:rFonts w:ascii="Times New Roman" w:hAnsi="Times New Roman" w:cs="Times New Roman"/>
        </w:rPr>
        <w:t xml:space="preserve">the idea of risk and protective factors </w:t>
      </w:r>
      <w:r w:rsidR="00AB175C" w:rsidRPr="002C5A26">
        <w:rPr>
          <w:rFonts w:ascii="Times New Roman" w:hAnsi="Times New Roman" w:cs="Times New Roman"/>
          <w:highlight w:val="yellow"/>
        </w:rPr>
        <w:t>NEEDS TO BE STUDIED</w:t>
      </w:r>
      <w:r w:rsidR="002C5A26" w:rsidRPr="002C5A26">
        <w:rPr>
          <w:rFonts w:ascii="Times New Roman" w:hAnsi="Times New Roman" w:cs="Times New Roman"/>
        </w:rPr>
        <w:t xml:space="preserve"> in depth in future studies</w:t>
      </w:r>
      <w:r w:rsidR="002C5A26">
        <w:rPr>
          <w:rFonts w:ascii="Times New Roman" w:hAnsi="Times New Roman" w:cs="Times New Roman"/>
        </w:rPr>
        <w:t>&gt;</w:t>
      </w:r>
      <w:r w:rsidR="002C5A26" w:rsidRPr="002C5A2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858B5">
        <w:rPr>
          <w:rFonts w:ascii="Times New Roman" w:hAnsi="Times New Roman" w:cs="Times New Roman"/>
          <w:color w:val="ED7D31" w:themeColor="accent2"/>
        </w:rPr>
        <w:t>next steps are to study the idea of risk and protective factors in depth in future studies</w:t>
      </w:r>
      <w:r>
        <w:rPr>
          <w:rFonts w:ascii="Times New Roman" w:hAnsi="Times New Roman" w:cs="Times New Roman"/>
          <w:color w:val="ED7D31" w:themeColor="accent2"/>
        </w:rPr>
        <w:t>]</w:t>
      </w:r>
    </w:p>
    <w:p w14:paraId="5EE88063" w14:textId="26BACB55"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11002E" w:rsidRPr="0011002E">
        <w:rPr>
          <w:rFonts w:ascii="Times New Roman" w:hAnsi="Times New Roman" w:cs="Times New Roman"/>
        </w:rPr>
        <w:t xml:space="preserve">finally, in cases were membrane transport </w:t>
      </w:r>
      <w:r w:rsidR="00AB175C" w:rsidRPr="0011002E">
        <w:rPr>
          <w:rFonts w:ascii="Times New Roman" w:hAnsi="Times New Roman" w:cs="Times New Roman"/>
          <w:highlight w:val="red"/>
        </w:rPr>
        <w:t>NEEDS TO BE STUDIED</w:t>
      </w:r>
      <w:r w:rsidR="0011002E" w:rsidRPr="0011002E">
        <w:rPr>
          <w:rFonts w:ascii="Times New Roman" w:hAnsi="Times New Roman" w:cs="Times New Roman"/>
        </w:rPr>
        <w:t>, the presence of a lipid membrane is key.</w:t>
      </w:r>
      <w:r>
        <w:rPr>
          <w:rFonts w:ascii="Times New Roman" w:hAnsi="Times New Roman" w:cs="Times New Roman"/>
        </w:rPr>
        <w:t xml:space="preserve">” </w:t>
      </w:r>
      <w:r>
        <w:rPr>
          <w:rFonts w:ascii="Times New Roman" w:hAnsi="Times New Roman" w:cs="Times New Roman"/>
          <w:color w:val="ED7D31" w:themeColor="accent2"/>
        </w:rPr>
        <w:t>[</w:t>
      </w:r>
      <w:r w:rsidR="0011002E">
        <w:rPr>
          <w:rFonts w:ascii="Times New Roman" w:hAnsi="Times New Roman" w:cs="Times New Roman"/>
          <w:color w:val="ED7D31" w:themeColor="accent2"/>
        </w:rPr>
        <w:t xml:space="preserve">a hypothetical statement where if membrane transport is being studied, the presence of a lipid membrane is necessary, not a statement that lays out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8924E4D" w14:textId="168305FD"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96A63">
        <w:rPr>
          <w:rFonts w:ascii="Times New Roman" w:hAnsi="Times New Roman" w:cs="Times New Roman"/>
        </w:rPr>
        <w:t>t</w:t>
      </w:r>
      <w:r w:rsidR="00C96A63" w:rsidRPr="00C96A63">
        <w:rPr>
          <w:rFonts w:ascii="Times New Roman" w:hAnsi="Times New Roman" w:cs="Times New Roman"/>
        </w:rPr>
        <w:t xml:space="preserve">hus, </w:t>
      </w:r>
      <w:r w:rsidR="00C96A63">
        <w:rPr>
          <w:rFonts w:ascii="Times New Roman" w:hAnsi="Times New Roman" w:cs="Times New Roman"/>
        </w:rPr>
        <w:t>&lt;</w:t>
      </w:r>
      <w:r w:rsidR="00C96A63" w:rsidRPr="00C96A63">
        <w:rPr>
          <w:rFonts w:ascii="Times New Roman" w:hAnsi="Times New Roman" w:cs="Times New Roman"/>
        </w:rPr>
        <w:t xml:space="preserve">further </w:t>
      </w:r>
      <w:r w:rsidR="00AB175C" w:rsidRPr="00C96A63">
        <w:rPr>
          <w:rFonts w:ascii="Times New Roman" w:hAnsi="Times New Roman" w:cs="Times New Roman"/>
          <w:highlight w:val="yellow"/>
        </w:rPr>
        <w:t>PROGRESS IS NEEDED</w:t>
      </w:r>
      <w:r w:rsidR="00C96A63" w:rsidRPr="00C96A63">
        <w:rPr>
          <w:rFonts w:ascii="Times New Roman" w:hAnsi="Times New Roman" w:cs="Times New Roman"/>
        </w:rPr>
        <w:t xml:space="preserve"> before we can depend solely on motion-sensor behavior as a standalone authentication mechanism on smartphones</w:t>
      </w:r>
      <w:r w:rsidR="00C96A63">
        <w:rPr>
          <w:rFonts w:ascii="Times New Roman" w:hAnsi="Times New Roman" w:cs="Times New Roman"/>
        </w:rPr>
        <w:t>&gt;</w:t>
      </w:r>
      <w:r w:rsidR="00C96A63" w:rsidRPr="00C96A6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96A63">
        <w:rPr>
          <w:rFonts w:ascii="Times New Roman" w:hAnsi="Times New Roman" w:cs="Times New Roman"/>
          <w:color w:val="ED7D31" w:themeColor="accent2"/>
        </w:rPr>
        <w:t xml:space="preserve">next steps are </w:t>
      </w:r>
      <w:r w:rsidR="003D1931">
        <w:rPr>
          <w:rFonts w:ascii="Times New Roman" w:hAnsi="Times New Roman" w:cs="Times New Roman"/>
          <w:color w:val="ED7D31" w:themeColor="accent2"/>
        </w:rPr>
        <w:t>further progress before we can depend solely on motion-sensor behavior as a standalone authentication mechanism on smartphones</w:t>
      </w:r>
      <w:r>
        <w:rPr>
          <w:rFonts w:ascii="Times New Roman" w:hAnsi="Times New Roman" w:cs="Times New Roman"/>
          <w:color w:val="ED7D31" w:themeColor="accent2"/>
        </w:rPr>
        <w:t>]</w:t>
      </w:r>
    </w:p>
    <w:p w14:paraId="3FD2AEDF" w14:textId="4E81A97C"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0C2CB1" w:rsidRPr="000C2CB1">
        <w:rPr>
          <w:rFonts w:ascii="Times New Roman" w:hAnsi="Times New Roman" w:cs="Times New Roman"/>
        </w:rPr>
        <w:t xml:space="preserve">however, since no population is independent of its environment, </w:t>
      </w:r>
      <w:r w:rsidR="000C2CB1">
        <w:rPr>
          <w:rFonts w:ascii="Times New Roman" w:hAnsi="Times New Roman" w:cs="Times New Roman"/>
        </w:rPr>
        <w:t>&lt;</w:t>
      </w:r>
      <w:r w:rsidR="00AB175C" w:rsidRPr="000C2CB1">
        <w:rPr>
          <w:rFonts w:ascii="Times New Roman" w:hAnsi="Times New Roman" w:cs="Times New Roman"/>
          <w:highlight w:val="yellow"/>
        </w:rPr>
        <w:t>PROGRESS IS NEEDED</w:t>
      </w:r>
      <w:r w:rsidR="000C2CB1" w:rsidRPr="000C2CB1">
        <w:rPr>
          <w:rFonts w:ascii="Times New Roman" w:hAnsi="Times New Roman" w:cs="Times New Roman"/>
        </w:rPr>
        <w:t xml:space="preserve"> in predicting the efficacy of restoration in unstable ecological contexts</w:t>
      </w:r>
      <w:r w:rsidR="000C2CB1">
        <w:rPr>
          <w:rFonts w:ascii="Times New Roman" w:hAnsi="Times New Roman" w:cs="Times New Roman"/>
        </w:rPr>
        <w:t>&gt;</w:t>
      </w:r>
      <w:r w:rsidR="000C2CB1" w:rsidRPr="000C2CB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571C3">
        <w:rPr>
          <w:rFonts w:ascii="Times New Roman" w:hAnsi="Times New Roman" w:cs="Times New Roman"/>
          <w:color w:val="ED7D31" w:themeColor="accent2"/>
        </w:rPr>
        <w:t>next steps are further progress in predicting the efficacy of restoration in unstable ecological contexts</w:t>
      </w:r>
      <w:r>
        <w:rPr>
          <w:rFonts w:ascii="Times New Roman" w:hAnsi="Times New Roman" w:cs="Times New Roman"/>
          <w:color w:val="ED7D31" w:themeColor="accent2"/>
        </w:rPr>
        <w:t>]</w:t>
      </w:r>
    </w:p>
    <w:p w14:paraId="108B851E" w14:textId="1DECE5FF"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FC159C">
        <w:rPr>
          <w:rFonts w:ascii="Times New Roman" w:hAnsi="Times New Roman" w:cs="Times New Roman"/>
        </w:rPr>
        <w:t>&lt;</w:t>
      </w:r>
      <w:r w:rsidR="00FC159C" w:rsidRPr="00FC159C">
        <w:rPr>
          <w:rFonts w:ascii="Times New Roman" w:hAnsi="Times New Roman" w:cs="Times New Roman"/>
        </w:rPr>
        <w:t xml:space="preserve">future </w:t>
      </w:r>
      <w:r w:rsidR="00AB175C" w:rsidRPr="00FC159C">
        <w:rPr>
          <w:rFonts w:ascii="Times New Roman" w:hAnsi="Times New Roman" w:cs="Times New Roman"/>
          <w:highlight w:val="yellow"/>
        </w:rPr>
        <w:t>RANDOMIZED CONTROLLED TRIALS ARE NEEDED</w:t>
      </w:r>
      <w:r w:rsidR="00FC159C" w:rsidRPr="00FC159C">
        <w:rPr>
          <w:rFonts w:ascii="Times New Roman" w:hAnsi="Times New Roman" w:cs="Times New Roman"/>
        </w:rPr>
        <w:t xml:space="preserve"> to further evaluate a number of the modalities</w:t>
      </w:r>
      <w:r w:rsidR="00FC159C">
        <w:rPr>
          <w:rFonts w:ascii="Times New Roman" w:hAnsi="Times New Roman" w:cs="Times New Roman"/>
        </w:rPr>
        <w:t>&gt;</w:t>
      </w:r>
      <w:r w:rsidR="00FC159C" w:rsidRPr="00FC159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A14D1">
        <w:rPr>
          <w:rFonts w:ascii="Times New Roman" w:hAnsi="Times New Roman" w:cs="Times New Roman"/>
          <w:color w:val="ED7D31" w:themeColor="accent2"/>
        </w:rPr>
        <w:t>next steps are to conduct randomized controlled trials to further evaluate a number of the modalities</w:t>
      </w:r>
      <w:r>
        <w:rPr>
          <w:rFonts w:ascii="Times New Roman" w:hAnsi="Times New Roman" w:cs="Times New Roman"/>
          <w:color w:val="ED7D31" w:themeColor="accent2"/>
        </w:rPr>
        <w:t>]</w:t>
      </w:r>
    </w:p>
    <w:p w14:paraId="537E9D26" w14:textId="507B5531"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lastRenderedPageBreak/>
        <w:t>“</w:t>
      </w:r>
      <w:r w:rsidR="00BC3422" w:rsidRPr="00BC3422">
        <w:rPr>
          <w:rFonts w:ascii="Times New Roman" w:hAnsi="Times New Roman" w:cs="Times New Roman"/>
        </w:rPr>
        <w:t xml:space="preserve">to advance the knowledge of how to treat ln, well-designed clinical trials informed by prior </w:t>
      </w:r>
      <w:r w:rsidR="00AB175C" w:rsidRPr="00BC3422">
        <w:rPr>
          <w:rFonts w:ascii="Times New Roman" w:hAnsi="Times New Roman" w:cs="Times New Roman"/>
          <w:highlight w:val="red"/>
        </w:rPr>
        <w:t>RANDOMIZED CONTROLLED TRIALS ARE NEEDED</w:t>
      </w:r>
      <w:r w:rsidR="00BC3422" w:rsidRPr="00BC342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C3422">
        <w:rPr>
          <w:rFonts w:ascii="Times New Roman" w:hAnsi="Times New Roman" w:cs="Times New Roman"/>
          <w:color w:val="ED7D31" w:themeColor="accent2"/>
        </w:rPr>
        <w:t>clinical trials are needed based on previous randomized controlled trials not new ones</w:t>
      </w:r>
      <w:r>
        <w:rPr>
          <w:rFonts w:ascii="Times New Roman" w:hAnsi="Times New Roman" w:cs="Times New Roman"/>
          <w:color w:val="ED7D31" w:themeColor="accent2"/>
        </w:rPr>
        <w:t>]</w:t>
      </w:r>
    </w:p>
    <w:p w14:paraId="3B5F9F0F" w14:textId="310D4735"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763E87">
        <w:rPr>
          <w:rFonts w:ascii="Times New Roman" w:hAnsi="Times New Roman" w:cs="Times New Roman"/>
        </w:rPr>
        <w:t>&lt;</w:t>
      </w:r>
      <w:r w:rsidR="00763E87" w:rsidRPr="00763E87">
        <w:rPr>
          <w:rFonts w:ascii="Times New Roman" w:hAnsi="Times New Roman" w:cs="Times New Roman"/>
        </w:rPr>
        <w:t xml:space="preserve">a larger </w:t>
      </w:r>
      <w:r w:rsidR="00AB175C" w:rsidRPr="00763E87">
        <w:rPr>
          <w:rFonts w:ascii="Times New Roman" w:hAnsi="Times New Roman" w:cs="Times New Roman"/>
          <w:highlight w:val="yellow"/>
        </w:rPr>
        <w:t>RCT IS NEEDED</w:t>
      </w:r>
      <w:r w:rsidR="00763E87" w:rsidRPr="00763E87">
        <w:rPr>
          <w:rFonts w:ascii="Times New Roman" w:hAnsi="Times New Roman" w:cs="Times New Roman"/>
        </w:rPr>
        <w:t xml:space="preserve"> to substantiate the alleged benefits</w:t>
      </w:r>
      <w:r w:rsidR="00763E87">
        <w:rPr>
          <w:rFonts w:ascii="Times New Roman" w:hAnsi="Times New Roman" w:cs="Times New Roman"/>
        </w:rPr>
        <w:t>&gt;</w:t>
      </w:r>
      <w:r w:rsidR="00763E87" w:rsidRPr="00763E8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F50E2">
        <w:rPr>
          <w:rFonts w:ascii="Times New Roman" w:hAnsi="Times New Roman" w:cs="Times New Roman"/>
          <w:color w:val="ED7D31" w:themeColor="accent2"/>
        </w:rPr>
        <w:t xml:space="preserve">next steps are to conduct a larger </w:t>
      </w:r>
      <w:proofErr w:type="spellStart"/>
      <w:r w:rsidR="000F50E2">
        <w:rPr>
          <w:rFonts w:ascii="Times New Roman" w:hAnsi="Times New Roman" w:cs="Times New Roman"/>
          <w:color w:val="ED7D31" w:themeColor="accent2"/>
        </w:rPr>
        <w:t>rct</w:t>
      </w:r>
      <w:proofErr w:type="spellEnd"/>
      <w:r w:rsidR="000F50E2">
        <w:rPr>
          <w:rFonts w:ascii="Times New Roman" w:hAnsi="Times New Roman" w:cs="Times New Roman"/>
          <w:color w:val="ED7D31" w:themeColor="accent2"/>
        </w:rPr>
        <w:t xml:space="preserve"> to substantiate the alleged benefits</w:t>
      </w:r>
      <w:r>
        <w:rPr>
          <w:rFonts w:ascii="Times New Roman" w:hAnsi="Times New Roman" w:cs="Times New Roman"/>
          <w:color w:val="ED7D31" w:themeColor="accent2"/>
        </w:rPr>
        <w:t>]</w:t>
      </w:r>
    </w:p>
    <w:p w14:paraId="5E65DDA3" w14:textId="6BE656AE"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B94CB6">
        <w:rPr>
          <w:rFonts w:ascii="Times New Roman" w:hAnsi="Times New Roman" w:cs="Times New Roman"/>
        </w:rPr>
        <w:t>&lt;</w:t>
      </w:r>
      <w:r w:rsidR="00B94CB6" w:rsidRPr="00B94CB6">
        <w:rPr>
          <w:rFonts w:ascii="Times New Roman" w:hAnsi="Times New Roman" w:cs="Times New Roman"/>
        </w:rPr>
        <w:t xml:space="preserve">a meticulously designed and conducted </w:t>
      </w:r>
      <w:r w:rsidR="00AB175C" w:rsidRPr="00B94CB6">
        <w:rPr>
          <w:rFonts w:ascii="Times New Roman" w:hAnsi="Times New Roman" w:cs="Times New Roman"/>
          <w:highlight w:val="yellow"/>
        </w:rPr>
        <w:t>RCT IS</w:t>
      </w:r>
      <w:r w:rsidR="00B94CB6" w:rsidRPr="00B94CB6">
        <w:rPr>
          <w:rFonts w:ascii="Times New Roman" w:hAnsi="Times New Roman" w:cs="Times New Roman"/>
        </w:rPr>
        <w:t xml:space="preserve"> urgently </w:t>
      </w:r>
      <w:r w:rsidR="00AB175C" w:rsidRPr="00B94CB6">
        <w:rPr>
          <w:rFonts w:ascii="Times New Roman" w:hAnsi="Times New Roman" w:cs="Times New Roman"/>
          <w:highlight w:val="yellow"/>
        </w:rPr>
        <w:t>NEEDED</w:t>
      </w:r>
      <w:r w:rsidR="00B94CB6" w:rsidRPr="00B94CB6">
        <w:rPr>
          <w:rFonts w:ascii="Times New Roman" w:hAnsi="Times New Roman" w:cs="Times New Roman"/>
        </w:rPr>
        <w:t xml:space="preserve"> to further determine its safety</w:t>
      </w:r>
      <w:r w:rsidR="00A813FC">
        <w:rPr>
          <w:rFonts w:ascii="Times New Roman" w:hAnsi="Times New Roman" w:cs="Times New Roman"/>
        </w:rPr>
        <w:t xml:space="preserve"> </w:t>
      </w:r>
      <w:r w:rsidR="00B94CB6" w:rsidRPr="00B94CB6">
        <w:rPr>
          <w:rFonts w:ascii="Times New Roman" w:hAnsi="Times New Roman" w:cs="Times New Roman"/>
        </w:rPr>
        <w:t>and efficacy</w:t>
      </w:r>
      <w:r w:rsidR="00B94CB6">
        <w:rPr>
          <w:rFonts w:ascii="Times New Roman" w:hAnsi="Times New Roman" w:cs="Times New Roman"/>
        </w:rPr>
        <w:t>&gt;</w:t>
      </w:r>
      <w:r w:rsidR="00B94CB6" w:rsidRPr="00B94CB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03649">
        <w:rPr>
          <w:rFonts w:ascii="Times New Roman" w:hAnsi="Times New Roman" w:cs="Times New Roman"/>
          <w:color w:val="ED7D31" w:themeColor="accent2"/>
        </w:rPr>
        <w:t xml:space="preserve">next steps are to conduct </w:t>
      </w:r>
      <w:r w:rsidR="00A813FC">
        <w:rPr>
          <w:rFonts w:ascii="Times New Roman" w:hAnsi="Times New Roman" w:cs="Times New Roman"/>
          <w:color w:val="ED7D31" w:themeColor="accent2"/>
        </w:rPr>
        <w:t>a</w:t>
      </w:r>
      <w:r w:rsidR="00703649">
        <w:rPr>
          <w:rFonts w:ascii="Times New Roman" w:hAnsi="Times New Roman" w:cs="Times New Roman"/>
          <w:color w:val="ED7D31" w:themeColor="accent2"/>
        </w:rPr>
        <w:t xml:space="preserve"> </w:t>
      </w:r>
      <w:proofErr w:type="spellStart"/>
      <w:r w:rsidR="00703649">
        <w:rPr>
          <w:rFonts w:ascii="Times New Roman" w:hAnsi="Times New Roman" w:cs="Times New Roman"/>
          <w:color w:val="ED7D31" w:themeColor="accent2"/>
        </w:rPr>
        <w:t>rct</w:t>
      </w:r>
      <w:proofErr w:type="spellEnd"/>
      <w:r w:rsidR="00703649">
        <w:rPr>
          <w:rFonts w:ascii="Times New Roman" w:hAnsi="Times New Roman" w:cs="Times New Roman"/>
          <w:color w:val="ED7D31" w:themeColor="accent2"/>
        </w:rPr>
        <w:t xml:space="preserve"> to further determine its safety and efficacy</w:t>
      </w:r>
      <w:r>
        <w:rPr>
          <w:rFonts w:ascii="Times New Roman" w:hAnsi="Times New Roman" w:cs="Times New Roman"/>
          <w:color w:val="ED7D31" w:themeColor="accent2"/>
        </w:rPr>
        <w:t>]</w:t>
      </w:r>
    </w:p>
    <w:p w14:paraId="04F4923B" w14:textId="76659E83"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5B7E57" w:rsidRPr="005B7E57">
        <w:rPr>
          <w:rFonts w:ascii="Times New Roman" w:hAnsi="Times New Roman" w:cs="Times New Roman"/>
        </w:rPr>
        <w:t xml:space="preserve">thus, knowledge of observer variation in the interpretation of </w:t>
      </w:r>
      <w:proofErr w:type="spellStart"/>
      <w:r w:rsidR="005B7E57" w:rsidRPr="005B7E57">
        <w:rPr>
          <w:rFonts w:ascii="Times New Roman" w:hAnsi="Times New Roman" w:cs="Times New Roman"/>
        </w:rPr>
        <w:t>h</w:t>
      </w:r>
      <w:r w:rsidR="00AB175C" w:rsidRPr="005B7E57">
        <w:rPr>
          <w:rFonts w:ascii="Times New Roman" w:hAnsi="Times New Roman" w:cs="Times New Roman"/>
          <w:highlight w:val="red"/>
        </w:rPr>
        <w:t>RCT</w:t>
      </w:r>
      <w:proofErr w:type="spellEnd"/>
      <w:r w:rsidR="00AB175C" w:rsidRPr="005B7E57">
        <w:rPr>
          <w:rFonts w:ascii="Times New Roman" w:hAnsi="Times New Roman" w:cs="Times New Roman"/>
          <w:highlight w:val="red"/>
        </w:rPr>
        <w:t xml:space="preserve"> IS NEEDED</w:t>
      </w:r>
      <w:r w:rsidR="005B7E57" w:rsidRPr="005B7E57">
        <w:rPr>
          <w:rFonts w:ascii="Times New Roman" w:hAnsi="Times New Roman" w:cs="Times New Roman"/>
        </w:rPr>
        <w:t xml:space="preserve">.5we determined the degree of inter- and </w:t>
      </w:r>
      <w:proofErr w:type="spellStart"/>
      <w:r w:rsidR="005B7E57" w:rsidRPr="005B7E57">
        <w:rPr>
          <w:rFonts w:ascii="Times New Roman" w:hAnsi="Times New Roman" w:cs="Times New Roman"/>
        </w:rPr>
        <w:t>intraobserver</w:t>
      </w:r>
      <w:proofErr w:type="spellEnd"/>
      <w:r w:rsidR="005B7E57" w:rsidRPr="005B7E57">
        <w:rPr>
          <w:rFonts w:ascii="Times New Roman" w:hAnsi="Times New Roman" w:cs="Times New Roman"/>
        </w:rPr>
        <w:t xml:space="preserve"> variation in the detection of abnormal parenchymal lung changes on </w:t>
      </w:r>
      <w:proofErr w:type="spellStart"/>
      <w:r w:rsidR="005B7E57" w:rsidRPr="005B7E57">
        <w:rPr>
          <w:rFonts w:ascii="Times New Roman" w:hAnsi="Times New Roman" w:cs="Times New Roman"/>
        </w:rPr>
        <w:t>hrct</w:t>
      </w:r>
      <w:proofErr w:type="spellEnd"/>
      <w:r w:rsidR="005B7E57" w:rsidRPr="005B7E57">
        <w:rPr>
          <w:rFonts w:ascii="Times New Roman" w:hAnsi="Times New Roman" w:cs="Times New Roman"/>
        </w:rPr>
        <w:t xml:space="preserve"> by quantifying the extent to which radiologists in a general hospital agree with each other with regard to </w:t>
      </w:r>
      <w:proofErr w:type="spellStart"/>
      <w:r w:rsidR="005B7E57" w:rsidRPr="005B7E57">
        <w:rPr>
          <w:rFonts w:ascii="Times New Roman" w:hAnsi="Times New Roman" w:cs="Times New Roman"/>
        </w:rPr>
        <w:t>hrct</w:t>
      </w:r>
      <w:proofErr w:type="spellEnd"/>
      <w:r w:rsidR="005B7E57" w:rsidRPr="005B7E57">
        <w:rPr>
          <w:rFonts w:ascii="Times New Roman" w:hAnsi="Times New Roman" w:cs="Times New Roman"/>
        </w:rPr>
        <w:t xml:space="preserve"> findings.</w:t>
      </w:r>
      <w:r>
        <w:rPr>
          <w:rFonts w:ascii="Times New Roman" w:hAnsi="Times New Roman" w:cs="Times New Roman"/>
        </w:rPr>
        <w:t xml:space="preserve">” </w:t>
      </w:r>
      <w:r w:rsidRPr="00DA73F7">
        <w:rPr>
          <w:rFonts w:ascii="Times New Roman" w:hAnsi="Times New Roman" w:cs="Times New Roman"/>
          <w:color w:val="ED7D31" w:themeColor="accent2"/>
        </w:rPr>
        <w:t>[</w:t>
      </w:r>
      <w:r w:rsidR="005B7E57">
        <w:rPr>
          <w:rFonts w:ascii="Times New Roman" w:hAnsi="Times New Roman" w:cs="Times New Roman"/>
          <w:color w:val="ED7D31" w:themeColor="accent2"/>
        </w:rPr>
        <w:t xml:space="preserve">a statement about </w:t>
      </w:r>
      <w:proofErr w:type="spellStart"/>
      <w:r w:rsidR="005B7E57">
        <w:rPr>
          <w:rFonts w:ascii="Times New Roman" w:hAnsi="Times New Roman" w:cs="Times New Roman"/>
          <w:color w:val="ED7D31" w:themeColor="accent2"/>
        </w:rPr>
        <w:t>hrct</w:t>
      </w:r>
      <w:proofErr w:type="spellEnd"/>
      <w:r w:rsidR="000B5905">
        <w:rPr>
          <w:rFonts w:ascii="Times New Roman" w:hAnsi="Times New Roman" w:cs="Times New Roman"/>
          <w:color w:val="ED7D31" w:themeColor="accent2"/>
        </w:rPr>
        <w:t xml:space="preserve"> (high resolution computed tomography)</w:t>
      </w:r>
      <w:r w:rsidR="005B7E57">
        <w:rPr>
          <w:rFonts w:ascii="Times New Roman" w:hAnsi="Times New Roman" w:cs="Times New Roman"/>
          <w:color w:val="ED7D31" w:themeColor="accent2"/>
        </w:rPr>
        <w:t xml:space="preserve">, not </w:t>
      </w:r>
      <w:proofErr w:type="spellStart"/>
      <w:r w:rsidR="005B7E57">
        <w:rPr>
          <w:rFonts w:ascii="Times New Roman" w:hAnsi="Times New Roman" w:cs="Times New Roman"/>
          <w:color w:val="ED7D31" w:themeColor="accent2"/>
        </w:rPr>
        <w:t>rct</w:t>
      </w:r>
      <w:proofErr w:type="spellEnd"/>
      <w:r w:rsidR="005B7E57">
        <w:rPr>
          <w:rFonts w:ascii="Times New Roman" w:hAnsi="Times New Roman" w:cs="Times New Roman"/>
          <w:color w:val="ED7D31" w:themeColor="accent2"/>
        </w:rPr>
        <w:t xml:space="preserve"> as in randomized controlled trial, not a statement tha</w:t>
      </w:r>
      <w:r w:rsidR="00CC4F5B">
        <w:rPr>
          <w:rFonts w:ascii="Times New Roman" w:hAnsi="Times New Roman" w:cs="Times New Roman"/>
          <w:color w:val="ED7D31" w:themeColor="accent2"/>
        </w:rPr>
        <w:t>t</w:t>
      </w:r>
      <w:r w:rsidR="005B7E57">
        <w:rPr>
          <w:rFonts w:ascii="Times New Roman" w:hAnsi="Times New Roman" w:cs="Times New Roman"/>
          <w:color w:val="ED7D31" w:themeColor="accent2"/>
        </w:rPr>
        <w:t xml:space="preserve">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359A9702" w14:textId="188032A6"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6E52A4" w:rsidRPr="006E52A4">
        <w:rPr>
          <w:rFonts w:ascii="Times New Roman" w:hAnsi="Times New Roman" w:cs="Times New Roman"/>
        </w:rPr>
        <w:t xml:space="preserve">also, </w:t>
      </w:r>
      <w:r w:rsidR="006E52A4">
        <w:rPr>
          <w:rFonts w:ascii="Times New Roman" w:hAnsi="Times New Roman" w:cs="Times New Roman"/>
        </w:rPr>
        <w:t>&lt;</w:t>
      </w:r>
      <w:r w:rsidR="00AB175C" w:rsidRPr="006E52A4">
        <w:rPr>
          <w:rFonts w:ascii="Times New Roman" w:hAnsi="Times New Roman" w:cs="Times New Roman"/>
          <w:highlight w:val="yellow"/>
        </w:rPr>
        <w:t>REPLICATION STUDIES ARE NEEDED</w:t>
      </w:r>
      <w:r w:rsidR="006E52A4" w:rsidRPr="006E52A4">
        <w:rPr>
          <w:rFonts w:ascii="Times New Roman" w:hAnsi="Times New Roman" w:cs="Times New Roman"/>
        </w:rPr>
        <w:t xml:space="preserve"> for females</w:t>
      </w:r>
      <w:r w:rsidR="001A5F73">
        <w:rPr>
          <w:rFonts w:ascii="Times New Roman" w:hAnsi="Times New Roman" w:cs="Times New Roman"/>
        </w:rPr>
        <w:t>&gt;</w:t>
      </w:r>
      <w:r w:rsidR="006E52A4" w:rsidRPr="006E52A4">
        <w:rPr>
          <w:rFonts w:ascii="Times New Roman" w:hAnsi="Times New Roman" w:cs="Times New Roman"/>
        </w:rPr>
        <w:t>, which should consider the stability of both heart rate and crime as possible explanations for why heart rate is less predictive for females than males across adolescence.</w:t>
      </w:r>
      <w:r>
        <w:rPr>
          <w:rFonts w:ascii="Times New Roman" w:hAnsi="Times New Roman" w:cs="Times New Roman"/>
        </w:rPr>
        <w:t xml:space="preserve">” </w:t>
      </w:r>
      <w:r>
        <w:rPr>
          <w:rFonts w:ascii="Times New Roman" w:hAnsi="Times New Roman" w:cs="Times New Roman"/>
          <w:color w:val="ED7D31" w:themeColor="accent2"/>
        </w:rPr>
        <w:t>[</w:t>
      </w:r>
      <w:r w:rsidR="00EA04B0">
        <w:rPr>
          <w:rFonts w:ascii="Times New Roman" w:hAnsi="Times New Roman" w:cs="Times New Roman"/>
          <w:color w:val="ED7D31" w:themeColor="accent2"/>
        </w:rPr>
        <w:t>next steps are to conduct replication stud</w:t>
      </w:r>
      <w:r w:rsidR="006A0153">
        <w:rPr>
          <w:rFonts w:ascii="Times New Roman" w:hAnsi="Times New Roman" w:cs="Times New Roman"/>
          <w:color w:val="ED7D31" w:themeColor="accent2"/>
        </w:rPr>
        <w:t>ies</w:t>
      </w:r>
      <w:r w:rsidR="00EA04B0">
        <w:rPr>
          <w:rFonts w:ascii="Times New Roman" w:hAnsi="Times New Roman" w:cs="Times New Roman"/>
          <w:color w:val="ED7D31" w:themeColor="accent2"/>
        </w:rPr>
        <w:t xml:space="preserve"> for females</w:t>
      </w:r>
      <w:r w:rsidR="004E483C">
        <w:rPr>
          <w:rFonts w:ascii="Times New Roman" w:hAnsi="Times New Roman" w:cs="Times New Roman"/>
          <w:color w:val="ED7D31" w:themeColor="accent2"/>
        </w:rPr>
        <w:t xml:space="preserve"> considering the stability of both heart rate and crime…</w:t>
      </w:r>
      <w:r>
        <w:rPr>
          <w:rFonts w:ascii="Times New Roman" w:hAnsi="Times New Roman" w:cs="Times New Roman"/>
          <w:color w:val="ED7D31" w:themeColor="accent2"/>
        </w:rPr>
        <w:t>]</w:t>
      </w:r>
    </w:p>
    <w:p w14:paraId="069FFCB3" w14:textId="0F48E4B0" w:rsidR="00202074" w:rsidRPr="001E0DA2"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545F9">
        <w:rPr>
          <w:rFonts w:ascii="Times New Roman" w:hAnsi="Times New Roman" w:cs="Times New Roman"/>
        </w:rPr>
        <w:t>&lt;</w:t>
      </w:r>
      <w:r w:rsidR="00AB175C" w:rsidRPr="006E52A4">
        <w:rPr>
          <w:rFonts w:ascii="Times New Roman" w:hAnsi="Times New Roman" w:cs="Times New Roman"/>
          <w:highlight w:val="yellow"/>
        </w:rPr>
        <w:t>REPLICATION STUDIES ARE NEEDED</w:t>
      </w:r>
      <w:r w:rsidR="006E52A4" w:rsidRPr="006E52A4">
        <w:rPr>
          <w:rFonts w:ascii="Times New Roman" w:hAnsi="Times New Roman" w:cs="Times New Roman"/>
        </w:rPr>
        <w:t xml:space="preserve"> for targeting each of these pathways to manipulate fear to check for consistent effects</w:t>
      </w:r>
      <w:r w:rsidR="00C545F9">
        <w:rPr>
          <w:rFonts w:ascii="Times New Roman" w:hAnsi="Times New Roman" w:cs="Times New Roman"/>
        </w:rPr>
        <w:t>&gt;</w:t>
      </w:r>
      <w:r w:rsidR="006E52A4" w:rsidRPr="006E52A4">
        <w:rPr>
          <w:rFonts w:ascii="Times New Roman" w:hAnsi="Times New Roman" w:cs="Times New Roman"/>
        </w:rPr>
        <w:t>, before a conclusive statement can be made on a standard protocol that offers the best pathway to modify processes like fear extinction, consolidation, or reconsolidation.</w:t>
      </w:r>
      <w:r>
        <w:rPr>
          <w:rFonts w:ascii="Times New Roman" w:hAnsi="Times New Roman" w:cs="Times New Roman"/>
        </w:rPr>
        <w:t xml:space="preserve">” </w:t>
      </w:r>
      <w:r w:rsidRPr="00DA73F7">
        <w:rPr>
          <w:rFonts w:ascii="Times New Roman" w:hAnsi="Times New Roman" w:cs="Times New Roman"/>
          <w:color w:val="ED7D31" w:themeColor="accent2"/>
        </w:rPr>
        <w:t>[</w:t>
      </w:r>
      <w:r w:rsidR="006A0153">
        <w:rPr>
          <w:rFonts w:ascii="Times New Roman" w:hAnsi="Times New Roman" w:cs="Times New Roman"/>
          <w:color w:val="ED7D31" w:themeColor="accent2"/>
        </w:rPr>
        <w:t>next steps are to conduct replication studies for targeting each of these pathways to manipulate fear to check for consistent effects</w:t>
      </w:r>
      <w:r>
        <w:rPr>
          <w:rFonts w:ascii="Times New Roman" w:hAnsi="Times New Roman" w:cs="Times New Roman"/>
          <w:color w:val="ED7D31" w:themeColor="accent2"/>
        </w:rPr>
        <w:t>]</w:t>
      </w:r>
    </w:p>
    <w:p w14:paraId="2AEBF1D4" w14:textId="57AE5816" w:rsidR="00202074" w:rsidRPr="00E02746"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r w:rsidR="00C77593" w:rsidRPr="00C77593">
        <w:rPr>
          <w:rFonts w:ascii="Times New Roman" w:hAnsi="Times New Roman" w:cs="Times New Roman"/>
        </w:rPr>
        <w:t xml:space="preserve">however, the long-term presence of </w:t>
      </w:r>
      <w:proofErr w:type="spellStart"/>
      <w:r w:rsidR="00C77593" w:rsidRPr="00C77593">
        <w:rPr>
          <w:rFonts w:ascii="Times New Roman" w:hAnsi="Times New Roman" w:cs="Times New Roman"/>
        </w:rPr>
        <w:t>asfv</w:t>
      </w:r>
      <w:proofErr w:type="spellEnd"/>
      <w:r w:rsidR="00C77593" w:rsidRPr="00C77593">
        <w:rPr>
          <w:rFonts w:ascii="Times New Roman" w:hAnsi="Times New Roman" w:cs="Times New Roman"/>
        </w:rPr>
        <w:t xml:space="preserve"> in </w:t>
      </w:r>
      <w:proofErr w:type="spellStart"/>
      <w:r w:rsidR="00C77593" w:rsidRPr="00C77593">
        <w:rPr>
          <w:rFonts w:ascii="Times New Roman" w:hAnsi="Times New Roman" w:cs="Times New Roman"/>
        </w:rPr>
        <w:t>russia</w:t>
      </w:r>
      <w:proofErr w:type="spellEnd"/>
      <w:r w:rsidR="00C77593" w:rsidRPr="00C77593">
        <w:rPr>
          <w:rFonts w:ascii="Times New Roman" w:hAnsi="Times New Roman" w:cs="Times New Roman"/>
        </w:rPr>
        <w:t xml:space="preserve"> and the </w:t>
      </w:r>
      <w:proofErr w:type="spellStart"/>
      <w:r w:rsidR="00C77593" w:rsidRPr="00C77593">
        <w:rPr>
          <w:rFonts w:ascii="Times New Roman" w:hAnsi="Times New Roman" w:cs="Times New Roman"/>
        </w:rPr>
        <w:t>caucasus</w:t>
      </w:r>
      <w:proofErr w:type="spellEnd"/>
      <w:r w:rsidR="00C77593" w:rsidRPr="00C77593">
        <w:rPr>
          <w:rFonts w:ascii="Times New Roman" w:hAnsi="Times New Roman" w:cs="Times New Roman"/>
        </w:rPr>
        <w:t xml:space="preserve"> regions and the rapid spread of the virus to neighboring countries highlight </w:t>
      </w:r>
      <w:r w:rsidR="00C77593">
        <w:rPr>
          <w:rFonts w:ascii="Times New Roman" w:hAnsi="Times New Roman" w:cs="Times New Roman"/>
        </w:rPr>
        <w:t>&lt;</w:t>
      </w:r>
      <w:r w:rsidR="00AB175C" w:rsidRPr="00C77593">
        <w:rPr>
          <w:rFonts w:ascii="Times New Roman" w:hAnsi="Times New Roman" w:cs="Times New Roman"/>
          <w:highlight w:val="yellow"/>
        </w:rPr>
        <w:t>THE NEED</w:t>
      </w:r>
      <w:r w:rsidR="00C77593" w:rsidRPr="00C77593">
        <w:rPr>
          <w:rFonts w:ascii="Times New Roman" w:hAnsi="Times New Roman" w:cs="Times New Roman"/>
        </w:rPr>
        <w:t xml:space="preserve"> for finding additional </w:t>
      </w:r>
      <w:proofErr w:type="spellStart"/>
      <w:r w:rsidR="00C77593" w:rsidRPr="00C77593">
        <w:rPr>
          <w:rFonts w:ascii="Times New Roman" w:hAnsi="Times New Roman" w:cs="Times New Roman"/>
        </w:rPr>
        <w:t>asfv</w:t>
      </w:r>
      <w:proofErr w:type="spellEnd"/>
      <w:r w:rsidR="00C77593" w:rsidRPr="00C77593">
        <w:rPr>
          <w:rFonts w:ascii="Times New Roman" w:hAnsi="Times New Roman" w:cs="Times New Roman"/>
        </w:rPr>
        <w:t xml:space="preserve"> genome markers capable of discriminating among circulating virus isolates</w:t>
      </w:r>
      <w:r w:rsidR="00456047">
        <w:rPr>
          <w:rFonts w:ascii="Times New Roman" w:hAnsi="Times New Roman" w:cs="Times New Roman"/>
        </w:rPr>
        <w:t xml:space="preserve"> </w:t>
      </w:r>
      <w:r w:rsidR="00C77593" w:rsidRPr="00C77593">
        <w:rPr>
          <w:rFonts w:ascii="Times New Roman" w:hAnsi="Times New Roman" w:cs="Times New Roman"/>
        </w:rPr>
        <w:t>so that we may better determine their source and evolution</w:t>
      </w:r>
      <w:r w:rsidR="00456047">
        <w:rPr>
          <w:rFonts w:ascii="Times New Roman" w:hAnsi="Times New Roman" w:cs="Times New Roman"/>
        </w:rPr>
        <w:t>&gt;</w:t>
      </w:r>
      <w:r w:rsidR="00C77593" w:rsidRPr="00C7759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F091D">
        <w:rPr>
          <w:rFonts w:ascii="Times New Roman" w:hAnsi="Times New Roman" w:cs="Times New Roman"/>
          <w:color w:val="ED7D31" w:themeColor="accent2"/>
        </w:rPr>
        <w:t xml:space="preserve">next steps are to find additional </w:t>
      </w:r>
      <w:proofErr w:type="spellStart"/>
      <w:r w:rsidR="006F091D">
        <w:rPr>
          <w:rFonts w:ascii="Times New Roman" w:hAnsi="Times New Roman" w:cs="Times New Roman"/>
          <w:color w:val="ED7D31" w:themeColor="accent2"/>
        </w:rPr>
        <w:t>asfv</w:t>
      </w:r>
      <w:proofErr w:type="spellEnd"/>
      <w:r w:rsidR="006F091D">
        <w:rPr>
          <w:rFonts w:ascii="Times New Roman" w:hAnsi="Times New Roman" w:cs="Times New Roman"/>
          <w:color w:val="ED7D31" w:themeColor="accent2"/>
        </w:rPr>
        <w:t xml:space="preserve"> genome markers capable of discriminating among circulating virus isolates</w:t>
      </w:r>
      <w:r w:rsidR="00442E6E">
        <w:rPr>
          <w:rFonts w:ascii="Times New Roman" w:hAnsi="Times New Roman" w:cs="Times New Roman"/>
          <w:color w:val="ED7D31" w:themeColor="accent2"/>
        </w:rPr>
        <w:t xml:space="preserve"> so that we may better determine their source and evolution</w:t>
      </w:r>
      <w:r>
        <w:rPr>
          <w:rFonts w:ascii="Times New Roman" w:hAnsi="Times New Roman" w:cs="Times New Roman"/>
          <w:color w:val="ED7D31" w:themeColor="accent2"/>
        </w:rPr>
        <w:t>]</w:t>
      </w:r>
    </w:p>
    <w:p w14:paraId="6DCF2C76" w14:textId="6C76975B" w:rsidR="00E02746" w:rsidRPr="00E02746" w:rsidRDefault="00E02746" w:rsidP="00556A5E">
      <w:pPr>
        <w:pStyle w:val="ListParagraph"/>
        <w:numPr>
          <w:ilvl w:val="0"/>
          <w:numId w:val="16"/>
        </w:numPr>
        <w:rPr>
          <w:rFonts w:ascii="Times New Roman" w:hAnsi="Times New Roman" w:cs="Times New Roman"/>
        </w:rPr>
      </w:pPr>
      <w:r>
        <w:rPr>
          <w:rFonts w:ascii="Times New Roman" w:hAnsi="Times New Roman" w:cs="Times New Roman"/>
        </w:rPr>
        <w:t>“</w:t>
      </w:r>
      <w:r w:rsidRPr="00332472">
        <w:rPr>
          <w:rFonts w:ascii="Times New Roman" w:hAnsi="Times New Roman" w:cs="Times New Roman"/>
        </w:rPr>
        <w:t xml:space="preserve">we highlight </w:t>
      </w:r>
      <w:r w:rsidR="0085248F">
        <w:rPr>
          <w:rFonts w:ascii="Times New Roman" w:hAnsi="Times New Roman" w:cs="Times New Roman"/>
        </w:rPr>
        <w:t>the need</w:t>
      </w:r>
      <w:r w:rsidRPr="00332472">
        <w:rPr>
          <w:rFonts w:ascii="Times New Roman" w:hAnsi="Times New Roman" w:cs="Times New Roman"/>
        </w:rPr>
        <w:t xml:space="preserve"> for a thorough evaluation in the female patient presenting with acute urinary retention, and also </w:t>
      </w:r>
      <w:r>
        <w:rPr>
          <w:rFonts w:ascii="Times New Roman" w:hAnsi="Times New Roman" w:cs="Times New Roman"/>
        </w:rPr>
        <w:t>&lt;</w:t>
      </w:r>
      <w:r w:rsidR="00AB175C" w:rsidRPr="00291332">
        <w:rPr>
          <w:rFonts w:ascii="Times New Roman" w:hAnsi="Times New Roman" w:cs="Times New Roman"/>
          <w:highlight w:val="yellow"/>
        </w:rPr>
        <w:t>THE NEED</w:t>
      </w:r>
      <w:r w:rsidRPr="00332472">
        <w:rPr>
          <w:rFonts w:ascii="Times New Roman" w:hAnsi="Times New Roman" w:cs="Times New Roman"/>
        </w:rPr>
        <w:t xml:space="preserve"> to provide better health facilities in rural areas in developing countries such as ours</w:t>
      </w:r>
      <w:r>
        <w:rPr>
          <w:rFonts w:ascii="Times New Roman" w:hAnsi="Times New Roman" w:cs="Times New Roman"/>
        </w:rPr>
        <w:t>&gt;</w:t>
      </w:r>
      <w:r w:rsidRPr="00391B1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next steps are to provide better health facilities in rural areas in developing countries such as ours]</w:t>
      </w:r>
    </w:p>
    <w:p w14:paraId="2041D5A9" w14:textId="11AFBE0F" w:rsidR="00400A86" w:rsidRDefault="00400A86" w:rsidP="00556A5E">
      <w:pPr>
        <w:pStyle w:val="ListParagraph"/>
        <w:numPr>
          <w:ilvl w:val="0"/>
          <w:numId w:val="16"/>
        </w:numPr>
        <w:rPr>
          <w:rFonts w:ascii="Times New Roman" w:hAnsi="Times New Roman" w:cs="Times New Roman"/>
        </w:rPr>
      </w:pPr>
      <w:r>
        <w:rPr>
          <w:rFonts w:ascii="Times New Roman" w:hAnsi="Times New Roman" w:cs="Times New Roman"/>
        </w:rPr>
        <w:t>“</w:t>
      </w:r>
      <w:r w:rsidRPr="00332472">
        <w:rPr>
          <w:rFonts w:ascii="Times New Roman" w:hAnsi="Times New Roman" w:cs="Times New Roman"/>
        </w:rPr>
        <w:t xml:space="preserve">we highlight </w:t>
      </w:r>
      <w:r w:rsidRPr="00291332">
        <w:rPr>
          <w:rFonts w:ascii="Times New Roman" w:hAnsi="Times New Roman" w:cs="Times New Roman"/>
          <w:highlight w:val="red"/>
        </w:rPr>
        <w:t>THE NEED</w:t>
      </w:r>
      <w:r w:rsidRPr="00332472">
        <w:rPr>
          <w:rFonts w:ascii="Times New Roman" w:hAnsi="Times New Roman" w:cs="Times New Roman"/>
        </w:rPr>
        <w:t xml:space="preserve"> for a thorough evaluation in the female patient presenting with acute urinary retention, and also </w:t>
      </w:r>
      <w:r>
        <w:rPr>
          <w:rFonts w:ascii="Times New Roman" w:hAnsi="Times New Roman" w:cs="Times New Roman"/>
        </w:rPr>
        <w:t>the need</w:t>
      </w:r>
      <w:r w:rsidRPr="00332472">
        <w:rPr>
          <w:rFonts w:ascii="Times New Roman" w:hAnsi="Times New Roman" w:cs="Times New Roman"/>
        </w:rPr>
        <w:t xml:space="preserve"> to provide better health facilities in rural areas in developing countries such as ours</w:t>
      </w:r>
      <w:r w:rsidRPr="00391B1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patients need a thorough evaluation when they come in, not a statement that lays out the next steps and future directions of research]</w:t>
      </w:r>
    </w:p>
    <w:p w14:paraId="38A92E41" w14:textId="7D116AF9" w:rsidR="00202074" w:rsidRPr="00F83D91"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t>“</w:t>
      </w:r>
      <w:proofErr w:type="spellStart"/>
      <w:r w:rsidR="001C09AA" w:rsidRPr="001C09AA">
        <w:rPr>
          <w:rFonts w:ascii="Times New Roman" w:hAnsi="Times New Roman" w:cs="Times New Roman"/>
        </w:rPr>
        <w:t>makowiecka</w:t>
      </w:r>
      <w:proofErr w:type="spellEnd"/>
      <w:r w:rsidR="001C09AA" w:rsidRPr="001C09AA">
        <w:rPr>
          <w:rFonts w:ascii="Times New Roman" w:hAnsi="Times New Roman" w:cs="Times New Roman"/>
        </w:rPr>
        <w:t xml:space="preserve"> et al [6] point out that while there is no internationally agreed minimum number of deliveries for a midwife to maintain her skills, application of the same recommendation to </w:t>
      </w:r>
      <w:proofErr w:type="spellStart"/>
      <w:r w:rsidR="001C09AA" w:rsidRPr="001C09AA">
        <w:rPr>
          <w:rFonts w:ascii="Times New Roman" w:hAnsi="Times New Roman" w:cs="Times New Roman"/>
        </w:rPr>
        <w:t>indonesian</w:t>
      </w:r>
      <w:proofErr w:type="spellEnd"/>
      <w:r w:rsidR="001C09AA" w:rsidRPr="001C09AA">
        <w:rPr>
          <w:rFonts w:ascii="Times New Roman" w:hAnsi="Times New Roman" w:cs="Times New Roman"/>
        </w:rPr>
        <w:t xml:space="preserve"> midwives means that many have delivery volumes that fall "well below optimal levels, and their capacity to manage complications and recognize </w:t>
      </w:r>
      <w:r w:rsidR="00AB175C" w:rsidRPr="001C09AA">
        <w:rPr>
          <w:rFonts w:ascii="Times New Roman" w:hAnsi="Times New Roman" w:cs="Times New Roman"/>
          <w:highlight w:val="red"/>
        </w:rPr>
        <w:t>THE NEED</w:t>
      </w:r>
      <w:r w:rsidR="001C09AA" w:rsidRPr="001C09AA">
        <w:rPr>
          <w:rFonts w:ascii="Times New Roman" w:hAnsi="Times New Roman" w:cs="Times New Roman"/>
        </w:rPr>
        <w:t xml:space="preserve"> for referral may be compromised because they come across these situations so infrequently.".</w:t>
      </w:r>
      <w:r>
        <w:rPr>
          <w:rFonts w:ascii="Times New Roman" w:hAnsi="Times New Roman" w:cs="Times New Roman"/>
        </w:rPr>
        <w:t xml:space="preserve">” </w:t>
      </w:r>
      <w:r>
        <w:rPr>
          <w:rFonts w:ascii="Times New Roman" w:hAnsi="Times New Roman" w:cs="Times New Roman"/>
          <w:color w:val="ED7D31" w:themeColor="accent2"/>
        </w:rPr>
        <w:t>[</w:t>
      </w:r>
      <w:r w:rsidR="001C09AA">
        <w:rPr>
          <w:rFonts w:ascii="Times New Roman" w:hAnsi="Times New Roman" w:cs="Times New Roman"/>
          <w:color w:val="ED7D31" w:themeColor="accent2"/>
        </w:rPr>
        <w:t>a quote about the amount of training Indonesian midwives need to be able to understand the patients’ needs for referrals</w:t>
      </w:r>
      <w:r w:rsidR="00CC4F5B">
        <w:rPr>
          <w:rFonts w:ascii="Times New Roman" w:hAnsi="Times New Roman" w:cs="Times New Roman"/>
          <w:color w:val="ED7D31" w:themeColor="accent2"/>
        </w:rPr>
        <w:t xml:space="preserv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03AE754" w14:textId="54B84745" w:rsidR="00202074" w:rsidRPr="008B4059" w:rsidRDefault="00202074" w:rsidP="00556A5E">
      <w:pPr>
        <w:pStyle w:val="ListParagraph"/>
        <w:numPr>
          <w:ilvl w:val="0"/>
          <w:numId w:val="16"/>
        </w:numPr>
        <w:rPr>
          <w:rFonts w:ascii="Times New Roman" w:hAnsi="Times New Roman" w:cs="Times New Roman"/>
        </w:rPr>
      </w:pPr>
      <w:r>
        <w:rPr>
          <w:rFonts w:ascii="Times New Roman" w:hAnsi="Times New Roman" w:cs="Times New Roman"/>
        </w:rPr>
        <w:lastRenderedPageBreak/>
        <w:t>“</w:t>
      </w:r>
      <w:r w:rsidR="002F39C2" w:rsidRPr="002F39C2">
        <w:rPr>
          <w:rFonts w:ascii="Times New Roman" w:hAnsi="Times New Roman" w:cs="Times New Roman"/>
        </w:rPr>
        <w:t xml:space="preserve">however, </w:t>
      </w:r>
      <w:r w:rsidR="002F39C2">
        <w:rPr>
          <w:rFonts w:ascii="Times New Roman" w:hAnsi="Times New Roman" w:cs="Times New Roman"/>
        </w:rPr>
        <w:t>&lt;</w:t>
      </w:r>
      <w:r w:rsidR="002F39C2" w:rsidRPr="002F39C2">
        <w:rPr>
          <w:rFonts w:ascii="Times New Roman" w:hAnsi="Times New Roman" w:cs="Times New Roman"/>
        </w:rPr>
        <w:t xml:space="preserve">there is </w:t>
      </w:r>
      <w:r w:rsidR="002F39C2" w:rsidRPr="002F39C2">
        <w:rPr>
          <w:rFonts w:ascii="Times New Roman" w:hAnsi="Times New Roman" w:cs="Times New Roman"/>
          <w:highlight w:val="yellow"/>
        </w:rPr>
        <w:t>NEED</w:t>
      </w:r>
      <w:r w:rsidR="002F39C2" w:rsidRPr="002F39C2">
        <w:rPr>
          <w:rFonts w:ascii="Times New Roman" w:hAnsi="Times New Roman" w:cs="Times New Roman"/>
        </w:rPr>
        <w:t xml:space="preserve"> for cautious interpretation of these results till they can be replicated by other studies</w:t>
      </w:r>
      <w:r w:rsidR="002F39C2">
        <w:rPr>
          <w:rFonts w:ascii="Times New Roman" w:hAnsi="Times New Roman" w:cs="Times New Roman"/>
        </w:rPr>
        <w:t>&gt;</w:t>
      </w:r>
      <w:r w:rsidR="002F39C2" w:rsidRPr="002F39C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6670F">
        <w:rPr>
          <w:rFonts w:ascii="Times New Roman" w:hAnsi="Times New Roman" w:cs="Times New Roman"/>
          <w:color w:val="ED7D31" w:themeColor="accent2"/>
        </w:rPr>
        <w:t>next steps are to be cautious interpreting these results until they are replicated by other studies</w:t>
      </w:r>
      <w:r>
        <w:rPr>
          <w:rFonts w:ascii="Times New Roman" w:hAnsi="Times New Roman" w:cs="Times New Roman"/>
          <w:color w:val="ED7D31" w:themeColor="accent2"/>
        </w:rPr>
        <w:t>]</w:t>
      </w:r>
    </w:p>
    <w:p w14:paraId="16A2B3D9" w14:textId="695D43EE"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r w:rsidR="00B852C3">
        <w:rPr>
          <w:rFonts w:ascii="Times New Roman" w:hAnsi="Times New Roman" w:cs="Times New Roman"/>
        </w:rPr>
        <w:t>&lt;</w:t>
      </w:r>
      <w:r w:rsidR="00B852C3" w:rsidRPr="00B852C3">
        <w:rPr>
          <w:rFonts w:ascii="Times New Roman" w:hAnsi="Times New Roman" w:cs="Times New Roman"/>
        </w:rPr>
        <w:t xml:space="preserve">in order to increase the efficacy and specificity of </w:t>
      </w:r>
      <w:proofErr w:type="spellStart"/>
      <w:r w:rsidR="00B852C3" w:rsidRPr="00B852C3">
        <w:rPr>
          <w:rFonts w:ascii="Times New Roman" w:hAnsi="Times New Roman" w:cs="Times New Roman"/>
        </w:rPr>
        <w:t>beauveria</w:t>
      </w:r>
      <w:proofErr w:type="spellEnd"/>
      <w:r w:rsidR="00B852C3" w:rsidRPr="00B852C3">
        <w:rPr>
          <w:rFonts w:ascii="Times New Roman" w:hAnsi="Times New Roman" w:cs="Times New Roman"/>
        </w:rPr>
        <w:t xml:space="preserve"> against arthropods, we </w:t>
      </w:r>
      <w:r w:rsidR="00B852C3" w:rsidRPr="00B852C3">
        <w:rPr>
          <w:rFonts w:ascii="Times New Roman" w:hAnsi="Times New Roman" w:cs="Times New Roman"/>
          <w:highlight w:val="yellow"/>
        </w:rPr>
        <w:t>NEED</w:t>
      </w:r>
      <w:r w:rsidR="00B852C3" w:rsidRPr="00B852C3">
        <w:rPr>
          <w:rFonts w:ascii="Times New Roman" w:hAnsi="Times New Roman" w:cs="Times New Roman"/>
        </w:rPr>
        <w:t xml:space="preserve"> to identify the genes exclusively implicated in entomopathogenic virulence</w:t>
      </w:r>
      <w:r w:rsidR="00B852C3">
        <w:rPr>
          <w:rFonts w:ascii="Times New Roman" w:hAnsi="Times New Roman" w:cs="Times New Roman"/>
        </w:rPr>
        <w:t>&gt;</w:t>
      </w:r>
      <w:r w:rsidR="00B852C3" w:rsidRPr="00B852C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C0B23">
        <w:rPr>
          <w:rFonts w:ascii="Times New Roman" w:hAnsi="Times New Roman" w:cs="Times New Roman"/>
          <w:color w:val="ED7D31" w:themeColor="accent2"/>
        </w:rPr>
        <w:t xml:space="preserve">next steps are to identify the genes </w:t>
      </w:r>
      <w:r w:rsidR="00764FF7">
        <w:rPr>
          <w:rFonts w:ascii="Times New Roman" w:hAnsi="Times New Roman" w:cs="Times New Roman"/>
          <w:color w:val="ED7D31" w:themeColor="accent2"/>
        </w:rPr>
        <w:t>exclusively</w:t>
      </w:r>
      <w:r w:rsidR="00FC0B23">
        <w:rPr>
          <w:rFonts w:ascii="Times New Roman" w:hAnsi="Times New Roman" w:cs="Times New Roman"/>
          <w:color w:val="ED7D31" w:themeColor="accent2"/>
        </w:rPr>
        <w:t xml:space="preserve"> implicated in entomopathogenic virulence</w:t>
      </w:r>
      <w:r w:rsidR="00764FF7">
        <w:rPr>
          <w:rFonts w:ascii="Times New Roman" w:hAnsi="Times New Roman" w:cs="Times New Roman"/>
          <w:color w:val="ED7D31" w:themeColor="accent2"/>
        </w:rPr>
        <w:t xml:space="preserve"> </w:t>
      </w:r>
      <w:r w:rsidR="00764FF7" w:rsidRPr="00764FF7">
        <w:rPr>
          <w:rFonts w:ascii="Times New Roman" w:hAnsi="Times New Roman" w:cs="Times New Roman"/>
          <w:color w:val="ED7D31" w:themeColor="accent2"/>
        </w:rPr>
        <w:t xml:space="preserve">in order to increase the efficacy and specificity of </w:t>
      </w:r>
      <w:proofErr w:type="spellStart"/>
      <w:r w:rsidR="00764FF7" w:rsidRPr="00764FF7">
        <w:rPr>
          <w:rFonts w:ascii="Times New Roman" w:hAnsi="Times New Roman" w:cs="Times New Roman"/>
          <w:color w:val="ED7D31" w:themeColor="accent2"/>
        </w:rPr>
        <w:t>beauveria</w:t>
      </w:r>
      <w:proofErr w:type="spellEnd"/>
      <w:r w:rsidR="00764FF7" w:rsidRPr="00764FF7">
        <w:rPr>
          <w:rFonts w:ascii="Times New Roman" w:hAnsi="Times New Roman" w:cs="Times New Roman"/>
          <w:color w:val="ED7D31" w:themeColor="accent2"/>
        </w:rPr>
        <w:t xml:space="preserve"> against arthropods</w:t>
      </w:r>
      <w:r>
        <w:rPr>
          <w:rFonts w:ascii="Times New Roman" w:hAnsi="Times New Roman" w:cs="Times New Roman"/>
          <w:color w:val="ED7D31" w:themeColor="accent2"/>
        </w:rPr>
        <w:t>]</w:t>
      </w:r>
    </w:p>
    <w:p w14:paraId="7ADA3E41" w14:textId="687A92C9"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r w:rsidR="008035AE" w:rsidRPr="008035AE">
        <w:rPr>
          <w:rFonts w:ascii="Times New Roman" w:hAnsi="Times New Roman" w:cs="Times New Roman"/>
        </w:rPr>
        <w:t xml:space="preserve">therefore, to perform group-level analyses, we </w:t>
      </w:r>
      <w:r w:rsidR="008035AE" w:rsidRPr="008035AE">
        <w:rPr>
          <w:rFonts w:ascii="Times New Roman" w:hAnsi="Times New Roman" w:cs="Times New Roman"/>
          <w:highlight w:val="red"/>
        </w:rPr>
        <w:t>NEED</w:t>
      </w:r>
      <w:r w:rsidR="008035AE" w:rsidRPr="008035AE">
        <w:rPr>
          <w:rFonts w:ascii="Times New Roman" w:hAnsi="Times New Roman" w:cs="Times New Roman"/>
        </w:rPr>
        <w:t xml:space="preserve"> to normalize them to a standard template.</w:t>
      </w:r>
      <w:r>
        <w:rPr>
          <w:rFonts w:ascii="Times New Roman" w:hAnsi="Times New Roman" w:cs="Times New Roman"/>
        </w:rPr>
        <w:t xml:space="preserve">” </w:t>
      </w:r>
      <w:r>
        <w:rPr>
          <w:rFonts w:ascii="Times New Roman" w:hAnsi="Times New Roman" w:cs="Times New Roman"/>
          <w:color w:val="ED7D31" w:themeColor="accent2"/>
        </w:rPr>
        <w:t>[</w:t>
      </w:r>
      <w:r w:rsidR="00171E98">
        <w:rPr>
          <w:rFonts w:ascii="Times New Roman" w:hAnsi="Times New Roman" w:cs="Times New Roman"/>
          <w:color w:val="ED7D31" w:themeColor="accent2"/>
        </w:rPr>
        <w:t xml:space="preserve">a methodological statement about how to perform group-level analyses, </w:t>
      </w:r>
      <w:r w:rsidR="00171E98">
        <w:rPr>
          <w:rFonts w:ascii="Times New Roman" w:hAnsi="Times New Roman" w:cs="Times New Roman"/>
          <w:color w:val="ED7D31" w:themeColor="accent2"/>
        </w:rPr>
        <w:t>not a statement that lays out the next steps and future directions of research</w:t>
      </w:r>
      <w:r>
        <w:rPr>
          <w:rFonts w:ascii="Times New Roman" w:hAnsi="Times New Roman" w:cs="Times New Roman"/>
          <w:color w:val="ED7D31" w:themeColor="accent2"/>
        </w:rPr>
        <w:t>]</w:t>
      </w:r>
    </w:p>
    <w:p w14:paraId="21934D2F" w14:textId="02D03ECD"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proofErr w:type="gramStart"/>
      <w:r w:rsidR="00571AD2" w:rsidRPr="00571AD2">
        <w:rPr>
          <w:rFonts w:ascii="Times New Roman" w:hAnsi="Times New Roman" w:cs="Times New Roman"/>
        </w:rPr>
        <w:t>so</w:t>
      </w:r>
      <w:proofErr w:type="gramEnd"/>
      <w:r w:rsidR="00571AD2" w:rsidRPr="00571AD2">
        <w:rPr>
          <w:rFonts w:ascii="Times New Roman" w:hAnsi="Times New Roman" w:cs="Times New Roman"/>
        </w:rPr>
        <w:t xml:space="preserve"> people generally do not perceive much </w:t>
      </w:r>
      <w:r w:rsidR="00571AD2" w:rsidRPr="00571AD2">
        <w:rPr>
          <w:rFonts w:ascii="Times New Roman" w:hAnsi="Times New Roman" w:cs="Times New Roman"/>
          <w:highlight w:val="red"/>
        </w:rPr>
        <w:t>NEED</w:t>
      </w:r>
      <w:r w:rsidR="00571AD2" w:rsidRPr="00571AD2">
        <w:rPr>
          <w:rFonts w:ascii="Times New Roman" w:hAnsi="Times New Roman" w:cs="Times New Roman"/>
        </w:rPr>
        <w:t xml:space="preserve"> to improve their own communication.</w:t>
      </w:r>
      <w:r>
        <w:rPr>
          <w:rFonts w:ascii="Times New Roman" w:hAnsi="Times New Roman" w:cs="Times New Roman"/>
        </w:rPr>
        <w:t xml:space="preserve">” </w:t>
      </w:r>
      <w:r>
        <w:rPr>
          <w:rFonts w:ascii="Times New Roman" w:hAnsi="Times New Roman" w:cs="Times New Roman"/>
          <w:color w:val="ED7D31" w:themeColor="accent2"/>
        </w:rPr>
        <w:t>[</w:t>
      </w:r>
      <w:r w:rsidR="00421A22">
        <w:rPr>
          <w:rFonts w:ascii="Times New Roman" w:hAnsi="Times New Roman" w:cs="Times New Roman"/>
          <w:color w:val="ED7D31" w:themeColor="accent2"/>
        </w:rPr>
        <w:t xml:space="preserve">a results statement about people and their perceptions of communication and needs to improve, </w:t>
      </w:r>
      <w:r w:rsidR="00421A22">
        <w:rPr>
          <w:rFonts w:ascii="Times New Roman" w:hAnsi="Times New Roman" w:cs="Times New Roman"/>
          <w:color w:val="ED7D31" w:themeColor="accent2"/>
        </w:rPr>
        <w:t>not a statement that lays out the next steps and future directions of research]</w:t>
      </w:r>
    </w:p>
    <w:p w14:paraId="2B04CA6F" w14:textId="76A0EF47"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r w:rsidR="006B5433" w:rsidRPr="006B5433">
        <w:rPr>
          <w:rFonts w:ascii="Times New Roman" w:hAnsi="Times New Roman" w:cs="Times New Roman"/>
        </w:rPr>
        <w:t xml:space="preserve">this matter needs to be further studied, and </w:t>
      </w:r>
      <w:r w:rsidR="007E4D5A">
        <w:rPr>
          <w:rFonts w:ascii="Times New Roman" w:hAnsi="Times New Roman" w:cs="Times New Roman"/>
        </w:rPr>
        <w:t>&lt;</w:t>
      </w:r>
      <w:proofErr w:type="spellStart"/>
      <w:r w:rsidR="006B5433" w:rsidRPr="006B5433">
        <w:rPr>
          <w:rFonts w:ascii="Times New Roman" w:hAnsi="Times New Roman" w:cs="Times New Roman"/>
        </w:rPr>
        <w:t>brazilian</w:t>
      </w:r>
      <w:proofErr w:type="spellEnd"/>
      <w:r w:rsidR="006B5433" w:rsidRPr="006B5433">
        <w:rPr>
          <w:rFonts w:ascii="Times New Roman" w:hAnsi="Times New Roman" w:cs="Times New Roman"/>
        </w:rPr>
        <w:t xml:space="preserve"> multicentric prospective studies </w:t>
      </w:r>
      <w:r w:rsidR="006B5433" w:rsidRPr="006B5433">
        <w:rPr>
          <w:rFonts w:ascii="Times New Roman" w:hAnsi="Times New Roman" w:cs="Times New Roman"/>
          <w:highlight w:val="yellow"/>
        </w:rPr>
        <w:t>NEED TO BE</w:t>
      </w:r>
      <w:r w:rsidR="006B5433" w:rsidRPr="006B5433">
        <w:rPr>
          <w:rFonts w:ascii="Times New Roman" w:hAnsi="Times New Roman" w:cs="Times New Roman"/>
        </w:rPr>
        <w:t xml:space="preserve"> </w:t>
      </w:r>
      <w:r w:rsidR="006B5433" w:rsidRPr="006B5433">
        <w:rPr>
          <w:rFonts w:ascii="Times New Roman" w:hAnsi="Times New Roman" w:cs="Times New Roman"/>
        </w:rPr>
        <w:t xml:space="preserve">performed given the importance of studies like this in reconfirming the relevance of the </w:t>
      </w:r>
      <w:proofErr w:type="spellStart"/>
      <w:r w:rsidR="006B5433" w:rsidRPr="006B5433">
        <w:rPr>
          <w:rFonts w:ascii="Times New Roman" w:hAnsi="Times New Roman" w:cs="Times New Roman"/>
        </w:rPr>
        <w:t>mascc</w:t>
      </w:r>
      <w:proofErr w:type="spellEnd"/>
      <w:r w:rsidR="006B5433" w:rsidRPr="006B5433">
        <w:rPr>
          <w:rFonts w:ascii="Times New Roman" w:hAnsi="Times New Roman" w:cs="Times New Roman"/>
        </w:rPr>
        <w:t xml:space="preserve"> index in respect to mortality</w:t>
      </w:r>
      <w:r w:rsidR="007E4D5A">
        <w:rPr>
          <w:rFonts w:ascii="Times New Roman" w:hAnsi="Times New Roman" w:cs="Times New Roman"/>
        </w:rPr>
        <w:t>&gt;</w:t>
      </w:r>
      <w:r w:rsidR="006B5433" w:rsidRPr="006B543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7793F" w:rsidRPr="0047793F">
        <w:rPr>
          <w:rFonts w:ascii="Times New Roman" w:hAnsi="Times New Roman" w:cs="Times New Roman"/>
          <w:color w:val="ED7D31" w:themeColor="accent2"/>
        </w:rPr>
        <w:t xml:space="preserve">next steps are to perform </w:t>
      </w:r>
      <w:proofErr w:type="spellStart"/>
      <w:r w:rsidR="0047793F" w:rsidRPr="0047793F">
        <w:rPr>
          <w:rFonts w:ascii="Times New Roman" w:hAnsi="Times New Roman" w:cs="Times New Roman"/>
          <w:color w:val="ED7D31" w:themeColor="accent2"/>
        </w:rPr>
        <w:t>brazilian</w:t>
      </w:r>
      <w:proofErr w:type="spellEnd"/>
      <w:r w:rsidR="0047793F" w:rsidRPr="0047793F">
        <w:rPr>
          <w:rFonts w:ascii="Times New Roman" w:hAnsi="Times New Roman" w:cs="Times New Roman"/>
          <w:color w:val="ED7D31" w:themeColor="accent2"/>
        </w:rPr>
        <w:t xml:space="preserve"> multicentric prospective studies</w:t>
      </w:r>
      <w:r w:rsidR="0047793F" w:rsidRPr="0047793F">
        <w:rPr>
          <w:rFonts w:ascii="Times New Roman" w:hAnsi="Times New Roman" w:cs="Times New Roman"/>
          <w:color w:val="ED7D31" w:themeColor="accent2"/>
        </w:rPr>
        <w:t xml:space="preserve"> </w:t>
      </w:r>
      <w:r w:rsidR="0047793F" w:rsidRPr="0047793F">
        <w:rPr>
          <w:rFonts w:ascii="Times New Roman" w:hAnsi="Times New Roman" w:cs="Times New Roman"/>
          <w:color w:val="ED7D31" w:themeColor="accent2"/>
        </w:rPr>
        <w:t xml:space="preserve">given the importance of studies like this in reconfirming the relevance of the </w:t>
      </w:r>
      <w:proofErr w:type="spellStart"/>
      <w:r w:rsidR="0047793F" w:rsidRPr="0047793F">
        <w:rPr>
          <w:rFonts w:ascii="Times New Roman" w:hAnsi="Times New Roman" w:cs="Times New Roman"/>
          <w:color w:val="ED7D31" w:themeColor="accent2"/>
        </w:rPr>
        <w:t>mascc</w:t>
      </w:r>
      <w:proofErr w:type="spellEnd"/>
      <w:r w:rsidR="0047793F" w:rsidRPr="0047793F">
        <w:rPr>
          <w:rFonts w:ascii="Times New Roman" w:hAnsi="Times New Roman" w:cs="Times New Roman"/>
          <w:color w:val="ED7D31" w:themeColor="accent2"/>
        </w:rPr>
        <w:t xml:space="preserve"> index in respect to mortality</w:t>
      </w:r>
      <w:r>
        <w:rPr>
          <w:rFonts w:ascii="Times New Roman" w:hAnsi="Times New Roman" w:cs="Times New Roman"/>
          <w:color w:val="ED7D31" w:themeColor="accent2"/>
        </w:rPr>
        <w:t>]</w:t>
      </w:r>
    </w:p>
    <w:p w14:paraId="71D6CD4D" w14:textId="2960D4CB"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proofErr w:type="gramStart"/>
      <w:r w:rsidR="0085435A" w:rsidRPr="0085435A">
        <w:rPr>
          <w:rFonts w:ascii="Times New Roman" w:hAnsi="Times New Roman" w:cs="Times New Roman"/>
        </w:rPr>
        <w:t>therefore</w:t>
      </w:r>
      <w:proofErr w:type="gramEnd"/>
      <w:r w:rsidR="0085435A" w:rsidRPr="0085435A">
        <w:rPr>
          <w:rFonts w:ascii="Times New Roman" w:hAnsi="Times New Roman" w:cs="Times New Roman"/>
        </w:rPr>
        <w:t xml:space="preserve"> all histology images </w:t>
      </w:r>
      <w:r w:rsidR="0085435A" w:rsidRPr="0085435A">
        <w:rPr>
          <w:rFonts w:ascii="Times New Roman" w:hAnsi="Times New Roman" w:cs="Times New Roman"/>
          <w:highlight w:val="red"/>
        </w:rPr>
        <w:t>NEED TO BE</w:t>
      </w:r>
      <w:r w:rsidR="0085435A" w:rsidRPr="0085435A">
        <w:rPr>
          <w:rFonts w:ascii="Times New Roman" w:hAnsi="Times New Roman" w:cs="Times New Roman"/>
        </w:rPr>
        <w:t xml:space="preserve"> </w:t>
      </w:r>
      <w:r w:rsidR="0085435A" w:rsidRPr="0085435A">
        <w:rPr>
          <w:rFonts w:ascii="Times New Roman" w:hAnsi="Times New Roman" w:cs="Times New Roman"/>
        </w:rPr>
        <w:t>aligned with each other.</w:t>
      </w:r>
      <w:r>
        <w:rPr>
          <w:rFonts w:ascii="Times New Roman" w:hAnsi="Times New Roman" w:cs="Times New Roman"/>
        </w:rPr>
        <w:t xml:space="preserve">” </w:t>
      </w:r>
      <w:r>
        <w:rPr>
          <w:rFonts w:ascii="Times New Roman" w:hAnsi="Times New Roman" w:cs="Times New Roman"/>
          <w:color w:val="ED7D31" w:themeColor="accent2"/>
        </w:rPr>
        <w:t>[</w:t>
      </w:r>
      <w:r w:rsidR="00EB34D2">
        <w:rPr>
          <w:rFonts w:ascii="Times New Roman" w:hAnsi="Times New Roman" w:cs="Times New Roman"/>
          <w:color w:val="ED7D31" w:themeColor="accent2"/>
        </w:rPr>
        <w:t>a results statement of a</w:t>
      </w:r>
      <w:r w:rsidR="001B2064">
        <w:rPr>
          <w:rFonts w:ascii="Times New Roman" w:hAnsi="Times New Roman" w:cs="Times New Roman"/>
          <w:color w:val="ED7D31" w:themeColor="accent2"/>
        </w:rPr>
        <w:t xml:space="preserve"> general</w:t>
      </w:r>
      <w:r w:rsidR="00EB34D2">
        <w:rPr>
          <w:rFonts w:ascii="Times New Roman" w:hAnsi="Times New Roman" w:cs="Times New Roman"/>
          <w:color w:val="ED7D31" w:themeColor="accent2"/>
        </w:rPr>
        <w:t xml:space="preserve"> recommendation for all histology images to make sure they are aligned with each other, </w:t>
      </w:r>
      <w:r w:rsidR="00521944">
        <w:rPr>
          <w:rFonts w:ascii="Times New Roman" w:hAnsi="Times New Roman" w:cs="Times New Roman"/>
          <w:color w:val="ED7D31" w:themeColor="accent2"/>
        </w:rPr>
        <w:t>not a statement that lays out the next steps and future directions of research</w:t>
      </w:r>
      <w:r>
        <w:rPr>
          <w:rFonts w:ascii="Times New Roman" w:hAnsi="Times New Roman" w:cs="Times New Roman"/>
          <w:color w:val="ED7D31" w:themeColor="accent2"/>
        </w:rPr>
        <w:t>]</w:t>
      </w:r>
    </w:p>
    <w:p w14:paraId="588F0007" w14:textId="5973CC3A"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r w:rsidR="001D5A9A" w:rsidRPr="001D5A9A">
        <w:rPr>
          <w:rFonts w:ascii="Times New Roman" w:hAnsi="Times New Roman" w:cs="Times New Roman"/>
        </w:rPr>
        <w:t xml:space="preserve">however, </w:t>
      </w:r>
      <w:r w:rsidR="00185104">
        <w:rPr>
          <w:rFonts w:ascii="Times New Roman" w:hAnsi="Times New Roman" w:cs="Times New Roman"/>
        </w:rPr>
        <w:t>&lt;</w:t>
      </w:r>
      <w:r w:rsidR="001D5A9A" w:rsidRPr="001D5A9A">
        <w:rPr>
          <w:rFonts w:ascii="Times New Roman" w:hAnsi="Times New Roman" w:cs="Times New Roman"/>
        </w:rPr>
        <w:t xml:space="preserve">its benefit in patients with </w:t>
      </w:r>
      <w:proofErr w:type="spellStart"/>
      <w:r w:rsidR="001D5A9A" w:rsidRPr="001D5A9A">
        <w:rPr>
          <w:rFonts w:ascii="Times New Roman" w:hAnsi="Times New Roman" w:cs="Times New Roman"/>
        </w:rPr>
        <w:t>tcr</w:t>
      </w:r>
      <w:proofErr w:type="spellEnd"/>
      <w:r w:rsidR="001D5A9A" w:rsidRPr="001D5A9A">
        <w:rPr>
          <w:rFonts w:ascii="Times New Roman" w:hAnsi="Times New Roman" w:cs="Times New Roman"/>
        </w:rPr>
        <w:t xml:space="preserve"> gamma/delta phenotype </w:t>
      </w:r>
      <w:r w:rsidR="001D5A9A" w:rsidRPr="001D5A9A">
        <w:rPr>
          <w:rFonts w:ascii="Times New Roman" w:hAnsi="Times New Roman" w:cs="Times New Roman"/>
          <w:highlight w:val="yellow"/>
        </w:rPr>
        <w:t>NEEDS</w:t>
      </w:r>
      <w:r w:rsidR="001D5A9A" w:rsidRPr="001D5A9A">
        <w:rPr>
          <w:rFonts w:ascii="Times New Roman" w:hAnsi="Times New Roman" w:cs="Times New Roman"/>
        </w:rPr>
        <w:t xml:space="preserve"> to be confirmed by further studies</w:t>
      </w:r>
      <w:r w:rsidR="00185104">
        <w:rPr>
          <w:rFonts w:ascii="Times New Roman" w:hAnsi="Times New Roman" w:cs="Times New Roman"/>
        </w:rPr>
        <w:t>&gt;</w:t>
      </w:r>
      <w:r w:rsidR="001D5A9A" w:rsidRPr="001D5A9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B278F">
        <w:rPr>
          <w:rFonts w:ascii="Times New Roman" w:hAnsi="Times New Roman" w:cs="Times New Roman"/>
          <w:color w:val="ED7D31" w:themeColor="accent2"/>
        </w:rPr>
        <w:t xml:space="preserve">next steps are to confirm its benefits in patients with </w:t>
      </w:r>
      <w:proofErr w:type="spellStart"/>
      <w:r w:rsidR="00EB278F">
        <w:rPr>
          <w:rFonts w:ascii="Times New Roman" w:hAnsi="Times New Roman" w:cs="Times New Roman"/>
          <w:color w:val="ED7D31" w:themeColor="accent2"/>
        </w:rPr>
        <w:t>tcr</w:t>
      </w:r>
      <w:proofErr w:type="spellEnd"/>
      <w:r w:rsidR="00EB278F">
        <w:rPr>
          <w:rFonts w:ascii="Times New Roman" w:hAnsi="Times New Roman" w:cs="Times New Roman"/>
          <w:color w:val="ED7D31" w:themeColor="accent2"/>
        </w:rPr>
        <w:t xml:space="preserve"> gamma/delta phenotype by further studies</w:t>
      </w:r>
      <w:r>
        <w:rPr>
          <w:rFonts w:ascii="Times New Roman" w:hAnsi="Times New Roman" w:cs="Times New Roman"/>
          <w:color w:val="ED7D31" w:themeColor="accent2"/>
        </w:rPr>
        <w:t>]</w:t>
      </w:r>
    </w:p>
    <w:p w14:paraId="0100EC88" w14:textId="49CC5C34"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w:t>
      </w:r>
      <w:r w:rsidR="004F03AB" w:rsidRPr="004F03AB">
        <w:rPr>
          <w:rFonts w:ascii="Times New Roman" w:hAnsi="Times New Roman" w:cs="Times New Roman"/>
        </w:rPr>
        <w:t xml:space="preserve">further, an interactant </w:t>
      </w:r>
      <w:r w:rsidR="004F03AB" w:rsidRPr="004F03AB">
        <w:rPr>
          <w:rFonts w:ascii="Times New Roman" w:hAnsi="Times New Roman" w:cs="Times New Roman"/>
          <w:highlight w:val="red"/>
        </w:rPr>
        <w:t>NEEDS</w:t>
      </w:r>
      <w:r w:rsidR="004F03AB" w:rsidRPr="004F03AB">
        <w:rPr>
          <w:rFonts w:ascii="Times New Roman" w:hAnsi="Times New Roman" w:cs="Times New Roman"/>
        </w:rPr>
        <w:t xml:space="preserve"> to have the knowledge relevant to the context, topics, activity procedures, norms, and the like.</w:t>
      </w:r>
      <w:r>
        <w:rPr>
          <w:rFonts w:ascii="Times New Roman" w:hAnsi="Times New Roman" w:cs="Times New Roman"/>
        </w:rPr>
        <w:t xml:space="preserve">” </w:t>
      </w:r>
      <w:r>
        <w:rPr>
          <w:rFonts w:ascii="Times New Roman" w:hAnsi="Times New Roman" w:cs="Times New Roman"/>
          <w:color w:val="ED7D31" w:themeColor="accent2"/>
        </w:rPr>
        <w:t>[</w:t>
      </w:r>
      <w:r w:rsidR="00CB7589">
        <w:rPr>
          <w:rFonts w:ascii="Times New Roman" w:hAnsi="Times New Roman" w:cs="Times New Roman"/>
          <w:color w:val="ED7D31" w:themeColor="accent2"/>
        </w:rPr>
        <w:t xml:space="preserve">a requirement of the interactant in this context, </w:t>
      </w:r>
      <w:r w:rsidR="00CB7589">
        <w:rPr>
          <w:rFonts w:ascii="Times New Roman" w:hAnsi="Times New Roman" w:cs="Times New Roman"/>
          <w:color w:val="ED7D31" w:themeColor="accent2"/>
        </w:rPr>
        <w:t>not a statement that lays out the next steps and future directions of research</w:t>
      </w:r>
      <w:r>
        <w:rPr>
          <w:rFonts w:ascii="Times New Roman" w:hAnsi="Times New Roman" w:cs="Times New Roman"/>
          <w:color w:val="ED7D31" w:themeColor="accent2"/>
        </w:rPr>
        <w:t>]</w:t>
      </w:r>
    </w:p>
    <w:p w14:paraId="1B7EC4AC" w14:textId="77777777" w:rsidR="006C5961" w:rsidRPr="008B4059" w:rsidRDefault="006C5961" w:rsidP="006C5961">
      <w:pPr>
        <w:pStyle w:val="ListParagraph"/>
        <w:numPr>
          <w:ilvl w:val="0"/>
          <w:numId w:val="16"/>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7569B26F" w14:textId="77777777" w:rsidR="000B65B5" w:rsidRPr="000B65B5" w:rsidRDefault="000B65B5" w:rsidP="00556A5E">
      <w:pPr>
        <w:pStyle w:val="ListParagraph"/>
        <w:numPr>
          <w:ilvl w:val="0"/>
          <w:numId w:val="16"/>
        </w:numPr>
        <w:rPr>
          <w:rFonts w:ascii="Times New Roman" w:hAnsi="Times New Roman" w:cs="Times New Roman"/>
        </w:rPr>
      </w:pPr>
    </w:p>
    <w:p w14:paraId="5B031B5E" w14:textId="5C6C5144" w:rsidR="00DB007E" w:rsidRDefault="00DB007E" w:rsidP="00BD4107">
      <w:pPr>
        <w:pStyle w:val="ListParagraph"/>
        <w:numPr>
          <w:ilvl w:val="0"/>
          <w:numId w:val="1"/>
        </w:numPr>
        <w:rPr>
          <w:rFonts w:ascii="Times New Roman" w:hAnsi="Times New Roman" w:cs="Times New Roman"/>
          <w:b/>
        </w:rPr>
      </w:pPr>
      <w:r>
        <w:rPr>
          <w:rFonts w:ascii="Times New Roman" w:hAnsi="Times New Roman" w:cs="Times New Roman"/>
          <w:b/>
        </w:rPr>
        <w:t>INVESTIGATIONS</w:t>
      </w:r>
    </w:p>
    <w:p w14:paraId="42768CBF" w14:textId="32ACFB98" w:rsidR="00DB007E" w:rsidRPr="00DB007E" w:rsidRDefault="00DB007E" w:rsidP="00DB007E">
      <w:pPr>
        <w:pStyle w:val="ListParagraph"/>
        <w:numPr>
          <w:ilvl w:val="0"/>
          <w:numId w:val="154"/>
        </w:numPr>
        <w:rPr>
          <w:rFonts w:ascii="Times New Roman" w:hAnsi="Times New Roman" w:cs="Times New Roman"/>
          <w:b/>
        </w:rPr>
      </w:pPr>
      <w:r>
        <w:rPr>
          <w:rFonts w:ascii="Times New Roman" w:hAnsi="Times New Roman" w:cs="Times New Roman"/>
        </w:rPr>
        <w:t>“</w:t>
      </w:r>
      <w:r w:rsidR="005D7226">
        <w:rPr>
          <w:rFonts w:ascii="Times New Roman" w:hAnsi="Times New Roman" w:cs="Times New Roman"/>
        </w:rPr>
        <w:t>&lt;</w:t>
      </w:r>
      <w:r w:rsidR="005D7226" w:rsidRPr="005D7226">
        <w:rPr>
          <w:rFonts w:ascii="Times New Roman" w:hAnsi="Times New Roman" w:cs="Times New Roman"/>
        </w:rPr>
        <w:t xml:space="preserve">the number of </w:t>
      </w:r>
      <w:r w:rsidR="005D7226" w:rsidRPr="005D7226">
        <w:rPr>
          <w:rFonts w:ascii="Times New Roman" w:hAnsi="Times New Roman" w:cs="Times New Roman"/>
          <w:highlight w:val="yellow"/>
        </w:rPr>
        <w:t>INVESTIGATIONS</w:t>
      </w:r>
      <w:r w:rsidR="005D7226" w:rsidRPr="005D7226">
        <w:rPr>
          <w:rFonts w:ascii="Times New Roman" w:hAnsi="Times New Roman" w:cs="Times New Roman"/>
        </w:rPr>
        <w:t xml:space="preserve"> devoted to the intrinsic endoplasmic reticulum pathway of apoptosis induction is limited</w:t>
      </w:r>
      <w:r w:rsidR="005D7226">
        <w:rPr>
          <w:rFonts w:ascii="Times New Roman" w:hAnsi="Times New Roman" w:cs="Times New Roman"/>
        </w:rPr>
        <w:t>&gt;</w:t>
      </w:r>
      <w:r w:rsidR="005D7226" w:rsidRPr="005D7226">
        <w:rPr>
          <w:rFonts w:ascii="Times New Roman" w:hAnsi="Times New Roman" w:cs="Times New Roman"/>
        </w:rPr>
        <w:t xml:space="preserve"> [22].</w:t>
      </w:r>
      <w:r>
        <w:rPr>
          <w:rFonts w:ascii="Times New Roman" w:hAnsi="Times New Roman" w:cs="Times New Roman"/>
        </w:rPr>
        <w:t xml:space="preserve">” </w:t>
      </w:r>
      <w:r>
        <w:rPr>
          <w:rFonts w:ascii="Times New Roman" w:hAnsi="Times New Roman" w:cs="Times New Roman"/>
          <w:color w:val="ED7D31" w:themeColor="accent2"/>
        </w:rPr>
        <w:t>[</w:t>
      </w:r>
      <w:r w:rsidR="005D7226">
        <w:rPr>
          <w:rFonts w:ascii="Times New Roman" w:hAnsi="Times New Roman" w:cs="Times New Roman"/>
          <w:color w:val="ED7D31" w:themeColor="accent2"/>
        </w:rPr>
        <w:t>next steps are to conduct more investigations devoted to the intrinsic endoplasmic reticulum pathway of apoptosis induction</w:t>
      </w:r>
      <w:r>
        <w:rPr>
          <w:rFonts w:ascii="Times New Roman" w:hAnsi="Times New Roman" w:cs="Times New Roman"/>
          <w:color w:val="ED7D31" w:themeColor="accent2"/>
        </w:rPr>
        <w:t>]</w:t>
      </w:r>
    </w:p>
    <w:p w14:paraId="111AE55A" w14:textId="0E240912" w:rsidR="00DB007E" w:rsidRPr="00DB007E" w:rsidRDefault="00DB007E" w:rsidP="00DB007E">
      <w:pPr>
        <w:pStyle w:val="ListParagraph"/>
        <w:numPr>
          <w:ilvl w:val="0"/>
          <w:numId w:val="154"/>
        </w:numPr>
        <w:rPr>
          <w:rFonts w:ascii="Times New Roman" w:hAnsi="Times New Roman" w:cs="Times New Roman"/>
          <w:b/>
        </w:rPr>
      </w:pPr>
      <w:r>
        <w:rPr>
          <w:rFonts w:ascii="Times New Roman" w:hAnsi="Times New Roman" w:cs="Times New Roman"/>
        </w:rPr>
        <w:t>“</w:t>
      </w:r>
      <w:r w:rsidR="002352D1">
        <w:rPr>
          <w:rFonts w:ascii="Times New Roman" w:hAnsi="Times New Roman" w:cs="Times New Roman"/>
        </w:rPr>
        <w:t>&lt;</w:t>
      </w:r>
      <w:r w:rsidR="002352D1" w:rsidRPr="002352D1">
        <w:rPr>
          <w:rFonts w:ascii="Times New Roman" w:hAnsi="Times New Roman" w:cs="Times New Roman"/>
        </w:rPr>
        <w:t xml:space="preserve">an effective strategy to address this fundamental challenge remains elusive, and </w:t>
      </w:r>
      <w:r w:rsidR="002352D1" w:rsidRPr="002352D1">
        <w:rPr>
          <w:rFonts w:ascii="Times New Roman" w:hAnsi="Times New Roman" w:cs="Times New Roman"/>
          <w:highlight w:val="yellow"/>
        </w:rPr>
        <w:t>INVESTIGATIONS</w:t>
      </w:r>
      <w:r w:rsidR="002352D1" w:rsidRPr="002352D1">
        <w:rPr>
          <w:rFonts w:ascii="Times New Roman" w:hAnsi="Times New Roman" w:cs="Times New Roman"/>
        </w:rPr>
        <w:t xml:space="preserve"> are ongoing</w:t>
      </w:r>
      <w:r w:rsidR="002352D1">
        <w:rPr>
          <w:rFonts w:ascii="Times New Roman" w:hAnsi="Times New Roman" w:cs="Times New Roman"/>
        </w:rPr>
        <w:t>&gt;</w:t>
      </w:r>
      <w:r w:rsidR="002352D1" w:rsidRPr="002352D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352D1">
        <w:rPr>
          <w:rFonts w:ascii="Times New Roman" w:hAnsi="Times New Roman" w:cs="Times New Roman"/>
          <w:color w:val="ED7D31" w:themeColor="accent2"/>
        </w:rPr>
        <w:t>next steps are to determine an effective strategy to address this fundamental challenge</w:t>
      </w:r>
      <w:r>
        <w:rPr>
          <w:rFonts w:ascii="Times New Roman" w:hAnsi="Times New Roman" w:cs="Times New Roman"/>
          <w:color w:val="ED7D31" w:themeColor="accent2"/>
        </w:rPr>
        <w:t>]</w:t>
      </w:r>
    </w:p>
    <w:p w14:paraId="6A643CE0" w14:textId="5BEA644B" w:rsidR="00DB007E" w:rsidRPr="00DB007E" w:rsidRDefault="00DB007E" w:rsidP="00DB007E">
      <w:pPr>
        <w:pStyle w:val="ListParagraph"/>
        <w:numPr>
          <w:ilvl w:val="0"/>
          <w:numId w:val="154"/>
        </w:numPr>
        <w:rPr>
          <w:rFonts w:ascii="Times New Roman" w:hAnsi="Times New Roman" w:cs="Times New Roman"/>
          <w:b/>
        </w:rPr>
      </w:pPr>
      <w:r>
        <w:rPr>
          <w:rFonts w:ascii="Times New Roman" w:hAnsi="Times New Roman" w:cs="Times New Roman"/>
        </w:rPr>
        <w:t>“</w:t>
      </w:r>
      <w:r w:rsidR="00BA4C80" w:rsidRPr="00BA4C80">
        <w:rPr>
          <w:rFonts w:ascii="Times New Roman" w:hAnsi="Times New Roman" w:cs="Times New Roman"/>
        </w:rPr>
        <w:t xml:space="preserve">previous </w:t>
      </w:r>
      <w:r w:rsidR="00BA4C80" w:rsidRPr="00BA4C80">
        <w:rPr>
          <w:rFonts w:ascii="Times New Roman" w:hAnsi="Times New Roman" w:cs="Times New Roman"/>
          <w:highlight w:val="red"/>
        </w:rPr>
        <w:t>INVESTIGATIONS</w:t>
      </w:r>
      <w:r w:rsidR="00BA4C80" w:rsidRPr="00BA4C80">
        <w:rPr>
          <w:rFonts w:ascii="Times New Roman" w:hAnsi="Times New Roman" w:cs="Times New Roman"/>
        </w:rPr>
        <w:t xml:space="preserve"> have developed several scoring systems for predicting surgical </w:t>
      </w:r>
      <w:proofErr w:type="gramStart"/>
      <w:r w:rsidR="00BA4C80" w:rsidRPr="00BA4C80">
        <w:rPr>
          <w:rFonts w:ascii="Times New Roman" w:hAnsi="Times New Roman" w:cs="Times New Roman"/>
        </w:rPr>
        <w:t>outcomes[</w:t>
      </w:r>
      <w:proofErr w:type="gramEnd"/>
      <w:r w:rsidR="00BA4C80" w:rsidRPr="00BA4C80">
        <w:rPr>
          <w:rFonts w:ascii="Times New Roman" w:hAnsi="Times New Roman" w:cs="Times New Roman"/>
        </w:rPr>
        <w:t>13],[17].</w:t>
      </w:r>
      <w:r>
        <w:rPr>
          <w:rFonts w:ascii="Times New Roman" w:hAnsi="Times New Roman" w:cs="Times New Roman"/>
        </w:rPr>
        <w:t xml:space="preserve">” </w:t>
      </w:r>
      <w:r>
        <w:rPr>
          <w:rFonts w:ascii="Times New Roman" w:hAnsi="Times New Roman" w:cs="Times New Roman"/>
          <w:color w:val="ED7D31" w:themeColor="accent2"/>
        </w:rPr>
        <w:t>[</w:t>
      </w:r>
      <w:r w:rsidR="00BA4C80">
        <w:rPr>
          <w:rFonts w:ascii="Times New Roman" w:hAnsi="Times New Roman" w:cs="Times New Roman"/>
          <w:color w:val="ED7D31" w:themeColor="accent2"/>
        </w:rPr>
        <w:t>a statement about previous work and their scoring systems for predicting surgical outcomes, not a statement that lays out the next steps and future directions of research</w:t>
      </w:r>
      <w:r>
        <w:rPr>
          <w:rFonts w:ascii="Times New Roman" w:hAnsi="Times New Roman" w:cs="Times New Roman"/>
          <w:color w:val="ED7D31" w:themeColor="accent2"/>
        </w:rPr>
        <w:t>]</w:t>
      </w:r>
    </w:p>
    <w:p w14:paraId="3098361F" w14:textId="524BF3FD" w:rsidR="00AA53AC" w:rsidRPr="00AA53AC" w:rsidRDefault="00DB007E" w:rsidP="00AA53AC">
      <w:pPr>
        <w:pStyle w:val="ListParagraph"/>
        <w:numPr>
          <w:ilvl w:val="0"/>
          <w:numId w:val="154"/>
        </w:numPr>
        <w:rPr>
          <w:rFonts w:ascii="Times New Roman" w:hAnsi="Times New Roman" w:cs="Times New Roman"/>
          <w:b/>
        </w:rPr>
      </w:pPr>
      <w:r>
        <w:rPr>
          <w:rFonts w:ascii="Times New Roman" w:hAnsi="Times New Roman" w:cs="Times New Roman"/>
        </w:rPr>
        <w:t>“</w:t>
      </w:r>
      <w:r w:rsidR="00E944D2" w:rsidRPr="00E944D2">
        <w:rPr>
          <w:rFonts w:ascii="Times New Roman" w:hAnsi="Times New Roman" w:cs="Times New Roman"/>
        </w:rPr>
        <w:t xml:space="preserve">four different core sizes were selected for the grafting and purification </w:t>
      </w:r>
      <w:r w:rsidR="00E944D2" w:rsidRPr="00E944D2">
        <w:rPr>
          <w:rFonts w:ascii="Times New Roman" w:hAnsi="Times New Roman" w:cs="Times New Roman"/>
          <w:highlight w:val="red"/>
        </w:rPr>
        <w:t>INVESTIGATIONS</w:t>
      </w:r>
      <w:r w:rsidR="00E944D2" w:rsidRPr="00E944D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944D2">
        <w:rPr>
          <w:rFonts w:ascii="Times New Roman" w:hAnsi="Times New Roman" w:cs="Times New Roman"/>
          <w:color w:val="ED7D31" w:themeColor="accent2"/>
        </w:rPr>
        <w:t>a methodological statement about the core sizes chosen for the purification investigation performed here, not a statement that lays out the next steps and future directions of research</w:t>
      </w:r>
      <w:r>
        <w:rPr>
          <w:rFonts w:ascii="Times New Roman" w:hAnsi="Times New Roman" w:cs="Times New Roman"/>
          <w:color w:val="ED7D31" w:themeColor="accent2"/>
        </w:rPr>
        <w:t>]</w:t>
      </w:r>
    </w:p>
    <w:p w14:paraId="32E9BF9C" w14:textId="77777777" w:rsidR="00AA53AC" w:rsidRDefault="00AA53AC" w:rsidP="00AA53AC">
      <w:pPr>
        <w:pStyle w:val="ListParagraph"/>
        <w:numPr>
          <w:ilvl w:val="0"/>
          <w:numId w:val="154"/>
        </w:numPr>
        <w:rPr>
          <w:rFonts w:ascii="Times New Roman" w:hAnsi="Times New Roman" w:cs="Times New Roman"/>
          <w:b/>
        </w:rPr>
      </w:pPr>
      <w:r>
        <w:rPr>
          <w:rFonts w:ascii="Times New Roman" w:hAnsi="Times New Roman" w:cs="Times New Roman"/>
        </w:rPr>
        <w:lastRenderedPageBreak/>
        <w:t xml:space="preserve">“EXAMPLE” </w:t>
      </w:r>
      <w:r>
        <w:rPr>
          <w:rFonts w:ascii="Times New Roman" w:hAnsi="Times New Roman" w:cs="Times New Roman"/>
          <w:color w:val="ED7D31" w:themeColor="accent2"/>
        </w:rPr>
        <w:t>[EXAMPLE]</w:t>
      </w:r>
    </w:p>
    <w:p w14:paraId="67D35ED3" w14:textId="77777777" w:rsidR="00AA53AC" w:rsidRPr="00AA53AC" w:rsidRDefault="00AA53AC" w:rsidP="00AA53AC">
      <w:pPr>
        <w:pStyle w:val="ListParagraph"/>
        <w:numPr>
          <w:ilvl w:val="0"/>
          <w:numId w:val="154"/>
        </w:numPr>
        <w:rPr>
          <w:rFonts w:ascii="Times New Roman" w:hAnsi="Times New Roman" w:cs="Times New Roman"/>
          <w:b/>
        </w:rPr>
      </w:pPr>
    </w:p>
    <w:p w14:paraId="290C30CB" w14:textId="3A2B779B" w:rsidR="00BD4107" w:rsidRDefault="00DD5CD8" w:rsidP="00BD4107">
      <w:pPr>
        <w:pStyle w:val="ListParagraph"/>
        <w:numPr>
          <w:ilvl w:val="0"/>
          <w:numId w:val="1"/>
        </w:numPr>
        <w:rPr>
          <w:rFonts w:ascii="Times New Roman" w:hAnsi="Times New Roman" w:cs="Times New Roman"/>
          <w:b/>
        </w:rPr>
      </w:pPr>
      <w:r>
        <w:rPr>
          <w:rFonts w:ascii="Times New Roman" w:hAnsi="Times New Roman" w:cs="Times New Roman"/>
          <w:b/>
        </w:rPr>
        <w:t xml:space="preserve">(IS/ARE </w:t>
      </w:r>
      <w:r w:rsidR="00106BE7">
        <w:rPr>
          <w:rFonts w:ascii="Times New Roman" w:hAnsi="Times New Roman" w:cs="Times New Roman"/>
          <w:b/>
        </w:rPr>
        <w:t>WARRANT</w:t>
      </w:r>
      <w:r>
        <w:rPr>
          <w:rFonts w:ascii="Times New Roman" w:hAnsi="Times New Roman" w:cs="Times New Roman"/>
          <w:b/>
        </w:rPr>
        <w:t>ED):</w:t>
      </w:r>
      <w:r w:rsidR="003D43D7">
        <w:rPr>
          <w:rFonts w:ascii="Times New Roman" w:hAnsi="Times New Roman" w:cs="Times New Roman"/>
          <w:b/>
        </w:rPr>
        <w:t xml:space="preserve"> (RESEARCH/ STUDY/ PROGRAMS/ RANDOMIZED CLINICAL TRIAL)</w:t>
      </w:r>
      <w:r w:rsidR="00011D5C">
        <w:rPr>
          <w:rFonts w:ascii="Times New Roman" w:hAnsi="Times New Roman" w:cs="Times New Roman"/>
          <w:b/>
        </w:rPr>
        <w:t xml:space="preserve"> </w:t>
      </w:r>
      <w:r w:rsidR="00DC310B">
        <w:rPr>
          <w:rFonts w:ascii="Times New Roman" w:hAnsi="Times New Roman" w:cs="Times New Roman"/>
          <w:b/>
        </w:rPr>
        <w:t>IS WARRANTED</w:t>
      </w:r>
      <w:r w:rsidR="00E473F1">
        <w:rPr>
          <w:rFonts w:ascii="Times New Roman" w:hAnsi="Times New Roman" w:cs="Times New Roman"/>
          <w:b/>
        </w:rPr>
        <w:t>/ ARE WARRANTED/</w:t>
      </w:r>
    </w:p>
    <w:p w14:paraId="53B8955D" w14:textId="02E70E5A" w:rsidR="00BD4107" w:rsidRPr="001E0DA2" w:rsidRDefault="00BD4107" w:rsidP="00556A5E">
      <w:pPr>
        <w:pStyle w:val="ListParagraph"/>
        <w:numPr>
          <w:ilvl w:val="0"/>
          <w:numId w:val="13"/>
        </w:numPr>
        <w:rPr>
          <w:rFonts w:ascii="Times New Roman" w:hAnsi="Times New Roman" w:cs="Times New Roman"/>
        </w:rPr>
      </w:pPr>
      <w:r>
        <w:rPr>
          <w:rFonts w:ascii="Times New Roman" w:hAnsi="Times New Roman" w:cs="Times New Roman"/>
        </w:rPr>
        <w:t>“</w:t>
      </w:r>
      <w:r w:rsidR="00F93C0E" w:rsidRPr="00F93C0E">
        <w:rPr>
          <w:rFonts w:ascii="Times New Roman" w:hAnsi="Times New Roman" w:cs="Times New Roman"/>
        </w:rPr>
        <w:t xml:space="preserve">clearly, </w:t>
      </w:r>
      <w:r w:rsidR="00AC4BA8">
        <w:rPr>
          <w:rFonts w:ascii="Times New Roman" w:hAnsi="Times New Roman" w:cs="Times New Roman"/>
        </w:rPr>
        <w:t>&lt;</w:t>
      </w:r>
      <w:r w:rsidR="00F93C0E" w:rsidRPr="004C08CC">
        <w:rPr>
          <w:rFonts w:ascii="Times New Roman" w:hAnsi="Times New Roman" w:cs="Times New Roman"/>
        </w:rPr>
        <w:t>additional research</w:t>
      </w:r>
      <w:r w:rsidR="00F93C0E" w:rsidRPr="00F93C0E">
        <w:rPr>
          <w:rFonts w:ascii="Times New Roman" w:hAnsi="Times New Roman" w:cs="Times New Roman"/>
        </w:rPr>
        <w:t xml:space="preserve"> delineating the condition-specific </w:t>
      </w:r>
      <w:proofErr w:type="spellStart"/>
      <w:r w:rsidR="00F93C0E" w:rsidRPr="00F93C0E">
        <w:rPr>
          <w:rFonts w:ascii="Times New Roman" w:hAnsi="Times New Roman" w:cs="Times New Roman"/>
        </w:rPr>
        <w:t>nlr</w:t>
      </w:r>
      <w:proofErr w:type="spellEnd"/>
      <w:r w:rsidR="00F93C0E" w:rsidRPr="00F93C0E">
        <w:rPr>
          <w:rFonts w:ascii="Times New Roman" w:hAnsi="Times New Roman" w:cs="Times New Roman"/>
        </w:rPr>
        <w:t xml:space="preserve"> that predicts clinical outcomes and the prognostic role of acute </w:t>
      </w:r>
      <w:proofErr w:type="spellStart"/>
      <w:r w:rsidR="00F93C0E" w:rsidRPr="00F93C0E">
        <w:rPr>
          <w:rFonts w:ascii="Times New Roman" w:hAnsi="Times New Roman" w:cs="Times New Roman"/>
        </w:rPr>
        <w:t>nlr</w:t>
      </w:r>
      <w:proofErr w:type="spellEnd"/>
      <w:r w:rsidR="00F93C0E" w:rsidRPr="00F93C0E">
        <w:rPr>
          <w:rFonts w:ascii="Times New Roman" w:hAnsi="Times New Roman" w:cs="Times New Roman"/>
        </w:rPr>
        <w:t xml:space="preserve"> fluctuations on </w:t>
      </w:r>
      <w:proofErr w:type="spellStart"/>
      <w:r w:rsidR="00F93C0E" w:rsidRPr="00F93C0E">
        <w:rPr>
          <w:rFonts w:ascii="Times New Roman" w:hAnsi="Times New Roman" w:cs="Times New Roman"/>
        </w:rPr>
        <w:t>vte</w:t>
      </w:r>
      <w:proofErr w:type="spellEnd"/>
      <w:r w:rsidR="00F93C0E" w:rsidRPr="00F93C0E">
        <w:rPr>
          <w:rFonts w:ascii="Times New Roman" w:hAnsi="Times New Roman" w:cs="Times New Roman"/>
        </w:rPr>
        <w:t xml:space="preserve"> </w:t>
      </w:r>
      <w:r w:rsidR="00AB175C" w:rsidRPr="00F93C0E">
        <w:rPr>
          <w:rFonts w:ascii="Times New Roman" w:hAnsi="Times New Roman" w:cs="Times New Roman"/>
          <w:highlight w:val="yellow"/>
        </w:rPr>
        <w:t>IS WARRANTED</w:t>
      </w:r>
      <w:r w:rsidR="00AC4BA8">
        <w:rPr>
          <w:rFonts w:ascii="Times New Roman" w:hAnsi="Times New Roman" w:cs="Times New Roman"/>
        </w:rPr>
        <w:t>&gt;</w:t>
      </w:r>
      <w:r w:rsidR="00F93C0E" w:rsidRPr="00F93C0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C4BA8">
        <w:rPr>
          <w:rFonts w:ascii="Times New Roman" w:hAnsi="Times New Roman" w:cs="Times New Roman"/>
          <w:color w:val="ED7D31" w:themeColor="accent2"/>
        </w:rPr>
        <w:t xml:space="preserve">next steps are to delineate the condition-specific </w:t>
      </w:r>
      <w:proofErr w:type="spellStart"/>
      <w:r w:rsidR="00AC4BA8">
        <w:rPr>
          <w:rFonts w:ascii="Times New Roman" w:hAnsi="Times New Roman" w:cs="Times New Roman"/>
          <w:color w:val="ED7D31" w:themeColor="accent2"/>
        </w:rPr>
        <w:t>nlr</w:t>
      </w:r>
      <w:proofErr w:type="spellEnd"/>
      <w:r w:rsidR="00AC4BA8">
        <w:rPr>
          <w:rFonts w:ascii="Times New Roman" w:hAnsi="Times New Roman" w:cs="Times New Roman"/>
          <w:color w:val="ED7D31" w:themeColor="accent2"/>
        </w:rPr>
        <w:t xml:space="preserve"> that predicts clinical outcomes and the prognostic role of acute </w:t>
      </w:r>
      <w:proofErr w:type="spellStart"/>
      <w:r w:rsidR="00AC4BA8">
        <w:rPr>
          <w:rFonts w:ascii="Times New Roman" w:hAnsi="Times New Roman" w:cs="Times New Roman"/>
          <w:color w:val="ED7D31" w:themeColor="accent2"/>
        </w:rPr>
        <w:t>nlr</w:t>
      </w:r>
      <w:proofErr w:type="spellEnd"/>
      <w:r w:rsidR="00AC4BA8">
        <w:rPr>
          <w:rFonts w:ascii="Times New Roman" w:hAnsi="Times New Roman" w:cs="Times New Roman"/>
          <w:color w:val="ED7D31" w:themeColor="accent2"/>
        </w:rPr>
        <w:t xml:space="preserve"> fluctuations on </w:t>
      </w:r>
      <w:proofErr w:type="spellStart"/>
      <w:r w:rsidR="00AC4BA8">
        <w:rPr>
          <w:rFonts w:ascii="Times New Roman" w:hAnsi="Times New Roman" w:cs="Times New Roman"/>
          <w:color w:val="ED7D31" w:themeColor="accent2"/>
        </w:rPr>
        <w:t>vte</w:t>
      </w:r>
      <w:proofErr w:type="spellEnd"/>
      <w:r>
        <w:rPr>
          <w:rFonts w:ascii="Times New Roman" w:hAnsi="Times New Roman" w:cs="Times New Roman"/>
          <w:color w:val="ED7D31" w:themeColor="accent2"/>
        </w:rPr>
        <w:t>]</w:t>
      </w:r>
    </w:p>
    <w:p w14:paraId="6B4704C6" w14:textId="42816E51" w:rsidR="00BD4107" w:rsidRPr="008B4059" w:rsidRDefault="00BD4107" w:rsidP="00556A5E">
      <w:pPr>
        <w:pStyle w:val="ListParagraph"/>
        <w:numPr>
          <w:ilvl w:val="0"/>
          <w:numId w:val="13"/>
        </w:numPr>
        <w:rPr>
          <w:rFonts w:ascii="Times New Roman" w:hAnsi="Times New Roman" w:cs="Times New Roman"/>
        </w:rPr>
      </w:pPr>
      <w:r>
        <w:rPr>
          <w:rFonts w:ascii="Times New Roman" w:hAnsi="Times New Roman" w:cs="Times New Roman"/>
        </w:rPr>
        <w:t>“</w:t>
      </w:r>
      <w:r w:rsidR="00013E32">
        <w:rPr>
          <w:rFonts w:ascii="Times New Roman" w:hAnsi="Times New Roman" w:cs="Times New Roman"/>
        </w:rPr>
        <w:t>&lt;</w:t>
      </w:r>
      <w:r w:rsidR="00013E32" w:rsidRPr="004C08CC">
        <w:rPr>
          <w:rFonts w:ascii="Times New Roman" w:hAnsi="Times New Roman" w:cs="Times New Roman"/>
        </w:rPr>
        <w:t xml:space="preserve">additional research </w:t>
      </w:r>
      <w:r w:rsidR="00AB175C" w:rsidRPr="00013E32">
        <w:rPr>
          <w:rFonts w:ascii="Times New Roman" w:hAnsi="Times New Roman" w:cs="Times New Roman"/>
          <w:highlight w:val="yellow"/>
        </w:rPr>
        <w:t>IS WARRANTED</w:t>
      </w:r>
      <w:r w:rsidR="00013E32" w:rsidRPr="00013E32">
        <w:rPr>
          <w:rFonts w:ascii="Times New Roman" w:hAnsi="Times New Roman" w:cs="Times New Roman"/>
        </w:rPr>
        <w:t xml:space="preserve"> to explore these differences and implications for research and practice</w:t>
      </w:r>
      <w:r w:rsidR="00013E32">
        <w:rPr>
          <w:rFonts w:ascii="Times New Roman" w:hAnsi="Times New Roman" w:cs="Times New Roman"/>
        </w:rPr>
        <w:t>&gt;</w:t>
      </w:r>
      <w:r w:rsidR="00013E32" w:rsidRPr="00013E3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13E32">
        <w:rPr>
          <w:rFonts w:ascii="Times New Roman" w:hAnsi="Times New Roman" w:cs="Times New Roman"/>
          <w:color w:val="ED7D31" w:themeColor="accent2"/>
        </w:rPr>
        <w:t>next steps are to explore these differences and implications for research and practice</w:t>
      </w:r>
      <w:r>
        <w:rPr>
          <w:rFonts w:ascii="Times New Roman" w:hAnsi="Times New Roman" w:cs="Times New Roman"/>
          <w:color w:val="ED7D31" w:themeColor="accent2"/>
        </w:rPr>
        <w:t>]</w:t>
      </w:r>
    </w:p>
    <w:p w14:paraId="6E4FACAC" w14:textId="2791DE87" w:rsidR="008B4059" w:rsidRPr="001E0DA2" w:rsidRDefault="008B4059" w:rsidP="00556A5E">
      <w:pPr>
        <w:pStyle w:val="ListParagraph"/>
        <w:numPr>
          <w:ilvl w:val="0"/>
          <w:numId w:val="13"/>
        </w:numPr>
        <w:rPr>
          <w:rFonts w:ascii="Times New Roman" w:hAnsi="Times New Roman" w:cs="Times New Roman"/>
        </w:rPr>
      </w:pPr>
      <w:r>
        <w:rPr>
          <w:rFonts w:ascii="Times New Roman" w:hAnsi="Times New Roman" w:cs="Times New Roman"/>
        </w:rPr>
        <w:t>“</w:t>
      </w:r>
      <w:r w:rsidR="00E21008" w:rsidRPr="00E21008">
        <w:rPr>
          <w:rFonts w:ascii="Times New Roman" w:hAnsi="Times New Roman" w:cs="Times New Roman"/>
        </w:rPr>
        <w:t xml:space="preserve">these findings may have important implications on weight outcomes in preadolescent children over time, but </w:t>
      </w:r>
      <w:r w:rsidR="00E21008">
        <w:rPr>
          <w:rFonts w:ascii="Times New Roman" w:hAnsi="Times New Roman" w:cs="Times New Roman"/>
        </w:rPr>
        <w:t>&lt;</w:t>
      </w:r>
      <w:r w:rsidR="00E21008" w:rsidRPr="004C08CC">
        <w:rPr>
          <w:rFonts w:ascii="Times New Roman" w:hAnsi="Times New Roman" w:cs="Times New Roman"/>
        </w:rPr>
        <w:t>additional research</w:t>
      </w:r>
      <w:r w:rsidR="00E21008" w:rsidRPr="00E21008">
        <w:rPr>
          <w:rFonts w:ascii="Times New Roman" w:hAnsi="Times New Roman" w:cs="Times New Roman"/>
        </w:rPr>
        <w:t xml:space="preserve"> in this domain </w:t>
      </w:r>
      <w:r w:rsidR="00AB175C" w:rsidRPr="00E21008">
        <w:rPr>
          <w:rFonts w:ascii="Times New Roman" w:hAnsi="Times New Roman" w:cs="Times New Roman"/>
          <w:highlight w:val="yellow"/>
        </w:rPr>
        <w:t>IS WARRANTED</w:t>
      </w:r>
      <w:r w:rsidR="00E21008">
        <w:rPr>
          <w:rFonts w:ascii="Times New Roman" w:hAnsi="Times New Roman" w:cs="Times New Roman"/>
        </w:rPr>
        <w:t>&gt;</w:t>
      </w:r>
      <w:r w:rsidR="00E21008" w:rsidRPr="00E2100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62ACC">
        <w:rPr>
          <w:rFonts w:ascii="Times New Roman" w:hAnsi="Times New Roman" w:cs="Times New Roman"/>
          <w:color w:val="ED7D31" w:themeColor="accent2"/>
        </w:rPr>
        <w:t>next steps are to conduct more research in this domain</w:t>
      </w:r>
      <w:r>
        <w:rPr>
          <w:rFonts w:ascii="Times New Roman" w:hAnsi="Times New Roman" w:cs="Times New Roman"/>
          <w:color w:val="ED7D31" w:themeColor="accent2"/>
        </w:rPr>
        <w:t>]</w:t>
      </w:r>
    </w:p>
    <w:p w14:paraId="01A035A7" w14:textId="4C4598B8" w:rsidR="008B4059" w:rsidRPr="00F83D91" w:rsidRDefault="008B4059" w:rsidP="00556A5E">
      <w:pPr>
        <w:pStyle w:val="ListParagraph"/>
        <w:numPr>
          <w:ilvl w:val="0"/>
          <w:numId w:val="13"/>
        </w:numPr>
        <w:rPr>
          <w:rFonts w:ascii="Times New Roman" w:hAnsi="Times New Roman" w:cs="Times New Roman"/>
        </w:rPr>
      </w:pPr>
      <w:r>
        <w:rPr>
          <w:rFonts w:ascii="Times New Roman" w:hAnsi="Times New Roman" w:cs="Times New Roman"/>
        </w:rPr>
        <w:t>“</w:t>
      </w:r>
      <w:r w:rsidR="00116E3B">
        <w:rPr>
          <w:rFonts w:ascii="Times New Roman" w:hAnsi="Times New Roman" w:cs="Times New Roman"/>
        </w:rPr>
        <w:t>&lt;</w:t>
      </w:r>
      <w:r w:rsidR="00116E3B" w:rsidRPr="004C08CC">
        <w:rPr>
          <w:rFonts w:ascii="Times New Roman" w:hAnsi="Times New Roman" w:cs="Times New Roman"/>
        </w:rPr>
        <w:t>additional research</w:t>
      </w:r>
      <w:r w:rsidR="00116E3B" w:rsidRPr="00116E3B">
        <w:rPr>
          <w:rFonts w:ascii="Times New Roman" w:hAnsi="Times New Roman" w:cs="Times New Roman"/>
        </w:rPr>
        <w:t xml:space="preserve"> on how religiosity, health care systems, and community factors influence the rehabilitation progress </w:t>
      </w:r>
      <w:r w:rsidR="00AB175C" w:rsidRPr="00116E3B">
        <w:rPr>
          <w:rFonts w:ascii="Times New Roman" w:hAnsi="Times New Roman" w:cs="Times New Roman"/>
          <w:highlight w:val="yellow"/>
        </w:rPr>
        <w:t>IS WARRANTED</w:t>
      </w:r>
      <w:r w:rsidR="00116E3B">
        <w:rPr>
          <w:rFonts w:ascii="Times New Roman" w:hAnsi="Times New Roman" w:cs="Times New Roman"/>
        </w:rPr>
        <w:t>&gt;</w:t>
      </w:r>
      <w:r w:rsidR="00116E3B" w:rsidRPr="00116E3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6E3B">
        <w:rPr>
          <w:rFonts w:ascii="Times New Roman" w:hAnsi="Times New Roman" w:cs="Times New Roman"/>
          <w:color w:val="ED7D31" w:themeColor="accent2"/>
        </w:rPr>
        <w:t>next steps are to conduct more research on how religiosity, health care systems, and community factors influence the rehabilitation progress</w:t>
      </w:r>
      <w:r>
        <w:rPr>
          <w:rFonts w:ascii="Times New Roman" w:hAnsi="Times New Roman" w:cs="Times New Roman"/>
          <w:color w:val="ED7D31" w:themeColor="accent2"/>
        </w:rPr>
        <w:t>]</w:t>
      </w:r>
    </w:p>
    <w:p w14:paraId="316BB310" w14:textId="14D0860E"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A44832">
        <w:rPr>
          <w:rFonts w:ascii="Times New Roman" w:hAnsi="Times New Roman" w:cs="Times New Roman"/>
        </w:rPr>
        <w:t>&lt;</w:t>
      </w:r>
      <w:r w:rsidR="00A44832" w:rsidRPr="00A44832">
        <w:rPr>
          <w:rFonts w:ascii="Times New Roman" w:hAnsi="Times New Roman" w:cs="Times New Roman"/>
        </w:rPr>
        <w:t xml:space="preserve">because elevated bp in childhood is a known risk for hypertension in adulthood, </w:t>
      </w:r>
      <w:r w:rsidR="00A44832" w:rsidRPr="004C08CC">
        <w:rPr>
          <w:rFonts w:ascii="Times New Roman" w:hAnsi="Times New Roman" w:cs="Times New Roman"/>
        </w:rPr>
        <w:t>continuing follow-up</w:t>
      </w:r>
      <w:r w:rsidR="00A44832" w:rsidRPr="00A44832">
        <w:rPr>
          <w:rFonts w:ascii="Times New Roman" w:hAnsi="Times New Roman" w:cs="Times New Roman"/>
        </w:rPr>
        <w:t xml:space="preserve"> of these children over the years </w:t>
      </w:r>
      <w:r w:rsidR="00AB175C" w:rsidRPr="00A44832">
        <w:rPr>
          <w:rFonts w:ascii="Times New Roman" w:hAnsi="Times New Roman" w:cs="Times New Roman"/>
          <w:highlight w:val="yellow"/>
        </w:rPr>
        <w:t>IS WARRANTED</w:t>
      </w:r>
      <w:r w:rsidR="00A44832">
        <w:rPr>
          <w:rFonts w:ascii="Times New Roman" w:hAnsi="Times New Roman" w:cs="Times New Roman"/>
        </w:rPr>
        <w:t>&gt;</w:t>
      </w:r>
      <w:r w:rsidR="00A44832" w:rsidRPr="00A4483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F1F8B">
        <w:rPr>
          <w:rFonts w:ascii="Times New Roman" w:hAnsi="Times New Roman" w:cs="Times New Roman"/>
          <w:color w:val="ED7D31" w:themeColor="accent2"/>
        </w:rPr>
        <w:t>next steps are to continue follow-up of these children over the years</w:t>
      </w:r>
      <w:r w:rsidR="00BF7CC2">
        <w:rPr>
          <w:rFonts w:ascii="Times New Roman" w:hAnsi="Times New Roman" w:cs="Times New Roman"/>
          <w:color w:val="ED7D31" w:themeColor="accent2"/>
        </w:rPr>
        <w:t xml:space="preserve"> because elevated bp in childhood is a known risk for hypertension</w:t>
      </w:r>
      <w:r>
        <w:rPr>
          <w:rFonts w:ascii="Times New Roman" w:hAnsi="Times New Roman" w:cs="Times New Roman"/>
          <w:color w:val="ED7D31" w:themeColor="accent2"/>
        </w:rPr>
        <w:t>]</w:t>
      </w:r>
    </w:p>
    <w:p w14:paraId="595BF29D" w14:textId="4887966A" w:rsidR="000A51A4" w:rsidRDefault="000A51A4" w:rsidP="00556A5E">
      <w:pPr>
        <w:pStyle w:val="ListParagraph"/>
        <w:numPr>
          <w:ilvl w:val="0"/>
          <w:numId w:val="13"/>
        </w:numPr>
        <w:rPr>
          <w:rFonts w:ascii="Times New Roman" w:hAnsi="Times New Roman" w:cs="Times New Roman"/>
        </w:rPr>
      </w:pPr>
      <w:r>
        <w:rPr>
          <w:rFonts w:ascii="Times New Roman" w:hAnsi="Times New Roman" w:cs="Times New Roman"/>
        </w:rPr>
        <w:t>“</w:t>
      </w:r>
      <w:r w:rsidRPr="000A51A4">
        <w:rPr>
          <w:rFonts w:ascii="Times New Roman" w:hAnsi="Times New Roman" w:cs="Times New Roman"/>
        </w:rPr>
        <w:t xml:space="preserve">however, </w:t>
      </w:r>
      <w:r>
        <w:rPr>
          <w:rFonts w:ascii="Times New Roman" w:hAnsi="Times New Roman" w:cs="Times New Roman"/>
        </w:rPr>
        <w:t>&lt;</w:t>
      </w:r>
      <w:r w:rsidRPr="000A51A4">
        <w:rPr>
          <w:rFonts w:ascii="Times New Roman" w:hAnsi="Times New Roman" w:cs="Times New Roman"/>
        </w:rPr>
        <w:t xml:space="preserve">research </w:t>
      </w:r>
      <w:r w:rsidR="00AB175C" w:rsidRPr="000A51A4">
        <w:rPr>
          <w:rFonts w:ascii="Times New Roman" w:hAnsi="Times New Roman" w:cs="Times New Roman"/>
          <w:highlight w:val="yellow"/>
        </w:rPr>
        <w:t>IS WARRANTED</w:t>
      </w:r>
      <w:r w:rsidRPr="000A51A4">
        <w:rPr>
          <w:rFonts w:ascii="Times New Roman" w:hAnsi="Times New Roman" w:cs="Times New Roman"/>
        </w:rPr>
        <w:t xml:space="preserve"> to further investigate the potential determinants behind the observed differences in under-five mortality</w:t>
      </w:r>
      <w:r>
        <w:rPr>
          <w:rFonts w:ascii="Times New Roman" w:hAnsi="Times New Roman" w:cs="Times New Roman"/>
        </w:rPr>
        <w:t>&gt;</w:t>
      </w:r>
      <w:r w:rsidRPr="000A51A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to further investigate the potential determinants behind the observed differences in under-five mortality]</w:t>
      </w:r>
    </w:p>
    <w:p w14:paraId="7821124B" w14:textId="37B1017D" w:rsidR="000A51A4" w:rsidRDefault="003D43D7" w:rsidP="00556A5E">
      <w:pPr>
        <w:pStyle w:val="ListParagraph"/>
        <w:numPr>
          <w:ilvl w:val="0"/>
          <w:numId w:val="13"/>
        </w:numPr>
        <w:rPr>
          <w:rFonts w:ascii="Times New Roman" w:hAnsi="Times New Roman" w:cs="Times New Roman"/>
        </w:rPr>
      </w:pPr>
      <w:r>
        <w:rPr>
          <w:rFonts w:ascii="Times New Roman" w:hAnsi="Times New Roman" w:cs="Times New Roman"/>
        </w:rPr>
        <w:t>“&lt;</w:t>
      </w:r>
      <w:r w:rsidRPr="003D43D7">
        <w:rPr>
          <w:rFonts w:ascii="Times New Roman" w:hAnsi="Times New Roman" w:cs="Times New Roman"/>
        </w:rPr>
        <w:t xml:space="preserve">a follow-up study </w:t>
      </w:r>
      <w:r w:rsidR="00AB175C" w:rsidRPr="003D43D7">
        <w:rPr>
          <w:rFonts w:ascii="Times New Roman" w:hAnsi="Times New Roman" w:cs="Times New Roman"/>
          <w:highlight w:val="yellow"/>
        </w:rPr>
        <w:t>IS WARRANTED</w:t>
      </w:r>
      <w:r w:rsidRPr="003D43D7">
        <w:rPr>
          <w:rFonts w:ascii="Times New Roman" w:hAnsi="Times New Roman" w:cs="Times New Roman"/>
        </w:rPr>
        <w:t xml:space="preserve"> to determine whether these highly specific </w:t>
      </w:r>
      <w:proofErr w:type="spellStart"/>
      <w:r w:rsidRPr="003D43D7">
        <w:rPr>
          <w:rFonts w:ascii="Times New Roman" w:hAnsi="Times New Roman" w:cs="Times New Roman"/>
        </w:rPr>
        <w:t>rna</w:t>
      </w:r>
      <w:proofErr w:type="spellEnd"/>
      <w:r w:rsidRPr="003D43D7">
        <w:rPr>
          <w:rFonts w:ascii="Times New Roman" w:hAnsi="Times New Roman" w:cs="Times New Roman"/>
        </w:rPr>
        <w:t xml:space="preserve"> species already identified are also useful in the development of pharmacological agents with cardioprotective applications</w:t>
      </w:r>
      <w:r w:rsidR="007139B3">
        <w:rPr>
          <w:rFonts w:ascii="Times New Roman" w:hAnsi="Times New Roman" w:cs="Times New Roman"/>
        </w:rPr>
        <w:t>&gt;</w:t>
      </w:r>
      <w:r w:rsidRPr="003D43D7">
        <w:rPr>
          <w:rFonts w:ascii="Times New Roman" w:hAnsi="Times New Roman" w:cs="Times New Roman"/>
        </w:rPr>
        <w:t>.</w:t>
      </w:r>
      <w:r w:rsidR="007139B3">
        <w:rPr>
          <w:rFonts w:ascii="Times New Roman" w:hAnsi="Times New Roman" w:cs="Times New Roman"/>
        </w:rPr>
        <w:t xml:space="preserve">” </w:t>
      </w:r>
      <w:r w:rsidR="007139B3">
        <w:rPr>
          <w:rFonts w:ascii="Times New Roman" w:hAnsi="Times New Roman" w:cs="Times New Roman"/>
          <w:color w:val="ED7D31" w:themeColor="accent2"/>
        </w:rPr>
        <w:t>[</w:t>
      </w:r>
      <w:r w:rsidR="000D298D">
        <w:rPr>
          <w:rFonts w:ascii="Times New Roman" w:hAnsi="Times New Roman" w:cs="Times New Roman"/>
          <w:color w:val="ED7D31" w:themeColor="accent2"/>
        </w:rPr>
        <w:t xml:space="preserve">next steps are to determine whether these highly specific </w:t>
      </w:r>
      <w:proofErr w:type="spellStart"/>
      <w:r w:rsidR="000D298D">
        <w:rPr>
          <w:rFonts w:ascii="Times New Roman" w:hAnsi="Times New Roman" w:cs="Times New Roman"/>
          <w:color w:val="ED7D31" w:themeColor="accent2"/>
        </w:rPr>
        <w:t>rna</w:t>
      </w:r>
      <w:proofErr w:type="spellEnd"/>
      <w:r w:rsidR="000D298D">
        <w:rPr>
          <w:rFonts w:ascii="Times New Roman" w:hAnsi="Times New Roman" w:cs="Times New Roman"/>
          <w:color w:val="ED7D31" w:themeColor="accent2"/>
        </w:rPr>
        <w:t xml:space="preserve"> species already identified are also useful in the development of phar</w:t>
      </w:r>
      <w:r w:rsidR="00AC517C">
        <w:rPr>
          <w:rFonts w:ascii="Times New Roman" w:hAnsi="Times New Roman" w:cs="Times New Roman"/>
          <w:color w:val="ED7D31" w:themeColor="accent2"/>
        </w:rPr>
        <w:t>ma</w:t>
      </w:r>
      <w:r w:rsidR="000D298D">
        <w:rPr>
          <w:rFonts w:ascii="Times New Roman" w:hAnsi="Times New Roman" w:cs="Times New Roman"/>
          <w:color w:val="ED7D31" w:themeColor="accent2"/>
        </w:rPr>
        <w:t>cological agents with cardioprotective applications</w:t>
      </w:r>
      <w:r w:rsidR="007139B3">
        <w:rPr>
          <w:rFonts w:ascii="Times New Roman" w:hAnsi="Times New Roman" w:cs="Times New Roman"/>
          <w:color w:val="ED7D31" w:themeColor="accent2"/>
        </w:rPr>
        <w:t>]</w:t>
      </w:r>
    </w:p>
    <w:p w14:paraId="308B9D95" w14:textId="337A0D7D" w:rsidR="00971740" w:rsidRPr="00971740" w:rsidRDefault="00971740" w:rsidP="00556A5E">
      <w:pPr>
        <w:pStyle w:val="ListParagraph"/>
        <w:numPr>
          <w:ilvl w:val="0"/>
          <w:numId w:val="13"/>
        </w:numPr>
        <w:rPr>
          <w:rFonts w:ascii="Times New Roman" w:hAnsi="Times New Roman" w:cs="Times New Roman"/>
        </w:rPr>
      </w:pPr>
      <w:r>
        <w:rPr>
          <w:rFonts w:ascii="Times New Roman" w:hAnsi="Times New Roman" w:cs="Times New Roman"/>
        </w:rPr>
        <w:t>“&lt;</w:t>
      </w:r>
      <w:r w:rsidRPr="004A7876">
        <w:rPr>
          <w:rFonts w:ascii="Times New Roman" w:hAnsi="Times New Roman" w:cs="Times New Roman"/>
        </w:rPr>
        <w:t xml:space="preserve">generation of larger constructs </w:t>
      </w:r>
      <w:r w:rsidR="00AB175C" w:rsidRPr="00971740">
        <w:rPr>
          <w:rFonts w:ascii="Times New Roman" w:hAnsi="Times New Roman" w:cs="Times New Roman"/>
          <w:highlight w:val="yellow"/>
        </w:rPr>
        <w:t>IS WARRANTED</w:t>
      </w:r>
      <w:r w:rsidRPr="004A7876">
        <w:rPr>
          <w:rFonts w:ascii="Times New Roman" w:hAnsi="Times New Roman" w:cs="Times New Roman"/>
        </w:rPr>
        <w:t xml:space="preserve"> to evaluate functional benefits of a contractile </w:t>
      </w:r>
      <w:proofErr w:type="spellStart"/>
      <w:r w:rsidRPr="004A7876">
        <w:rPr>
          <w:rFonts w:ascii="Times New Roman" w:hAnsi="Times New Roman" w:cs="Times New Roman"/>
        </w:rPr>
        <w:t>fontan</w:t>
      </w:r>
      <w:proofErr w:type="spellEnd"/>
      <w:r w:rsidRPr="004A7876">
        <w:rPr>
          <w:rFonts w:ascii="Times New Roman" w:hAnsi="Times New Roman" w:cs="Times New Roman"/>
        </w:rPr>
        <w:t>-conduit</w:t>
      </w:r>
      <w:r>
        <w:rPr>
          <w:rFonts w:ascii="Times New Roman" w:hAnsi="Times New Roman" w:cs="Times New Roman"/>
        </w:rPr>
        <w:t>&gt;</w:t>
      </w:r>
      <w:r w:rsidRPr="004A787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need to generate larger constructs to evaluate functional benefits of a contractile </w:t>
      </w:r>
      <w:proofErr w:type="spellStart"/>
      <w:r>
        <w:rPr>
          <w:rFonts w:ascii="Times New Roman" w:hAnsi="Times New Roman" w:cs="Times New Roman"/>
          <w:color w:val="ED7D31" w:themeColor="accent2"/>
        </w:rPr>
        <w:t>fontan</w:t>
      </w:r>
      <w:proofErr w:type="spellEnd"/>
      <w:r>
        <w:rPr>
          <w:rFonts w:ascii="Times New Roman" w:hAnsi="Times New Roman" w:cs="Times New Roman"/>
          <w:color w:val="ED7D31" w:themeColor="accent2"/>
        </w:rPr>
        <w:t>-conduit]</w:t>
      </w:r>
    </w:p>
    <w:p w14:paraId="5B3CB3AD" w14:textId="5750D004" w:rsidR="001730DD" w:rsidRDefault="001730DD" w:rsidP="00556A5E">
      <w:pPr>
        <w:pStyle w:val="ListParagraph"/>
        <w:numPr>
          <w:ilvl w:val="0"/>
          <w:numId w:val="13"/>
        </w:numPr>
        <w:rPr>
          <w:rFonts w:ascii="Times New Roman" w:hAnsi="Times New Roman" w:cs="Times New Roman"/>
        </w:rPr>
      </w:pPr>
      <w:r>
        <w:rPr>
          <w:rFonts w:ascii="Times New Roman" w:hAnsi="Times New Roman" w:cs="Times New Roman"/>
        </w:rPr>
        <w:t>“&lt;</w:t>
      </w:r>
      <w:r w:rsidRPr="001730DD">
        <w:rPr>
          <w:rFonts w:ascii="Times New Roman" w:hAnsi="Times New Roman" w:cs="Times New Roman"/>
        </w:rPr>
        <w:t xml:space="preserve">further studies </w:t>
      </w:r>
      <w:r w:rsidRPr="001730DD">
        <w:rPr>
          <w:rFonts w:ascii="Times New Roman" w:hAnsi="Times New Roman" w:cs="Times New Roman"/>
          <w:highlight w:val="yellow"/>
        </w:rPr>
        <w:t>ARE WARRANTED</w:t>
      </w:r>
      <w:r w:rsidRPr="001730DD">
        <w:rPr>
          <w:rFonts w:ascii="Times New Roman" w:hAnsi="Times New Roman" w:cs="Times New Roman"/>
        </w:rPr>
        <w:t xml:space="preserve"> to show the difference in the prevalence of cd between patients with </w:t>
      </w:r>
      <w:proofErr w:type="spellStart"/>
      <w:r w:rsidRPr="001730DD">
        <w:rPr>
          <w:rFonts w:ascii="Times New Roman" w:hAnsi="Times New Roman" w:cs="Times New Roman"/>
        </w:rPr>
        <w:t>cpeo</w:t>
      </w:r>
      <w:proofErr w:type="spellEnd"/>
      <w:r w:rsidRPr="001730DD">
        <w:rPr>
          <w:rFonts w:ascii="Times New Roman" w:hAnsi="Times New Roman" w:cs="Times New Roman"/>
        </w:rPr>
        <w:t xml:space="preserve"> and those with other types of epilepsy</w:t>
      </w:r>
      <w:r>
        <w:rPr>
          <w:rFonts w:ascii="Times New Roman" w:hAnsi="Times New Roman" w:cs="Times New Roman"/>
        </w:rPr>
        <w:t>&gt;</w:t>
      </w:r>
      <w:r w:rsidRPr="001730D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[next steps are more studies to show the difference in the prevalence of cd between patients with </w:t>
      </w:r>
      <w:proofErr w:type="spellStart"/>
      <w:r>
        <w:rPr>
          <w:rFonts w:ascii="Times New Roman" w:hAnsi="Times New Roman" w:cs="Times New Roman"/>
          <w:color w:val="ED7D31" w:themeColor="accent2"/>
        </w:rPr>
        <w:t>cpeo</w:t>
      </w:r>
      <w:proofErr w:type="spellEnd"/>
      <w:r>
        <w:rPr>
          <w:rFonts w:ascii="Times New Roman" w:hAnsi="Times New Roman" w:cs="Times New Roman"/>
          <w:color w:val="ED7D31" w:themeColor="accent2"/>
        </w:rPr>
        <w:t xml:space="preserve"> and those with other types of epilepsy]</w:t>
      </w:r>
    </w:p>
    <w:p w14:paraId="0BC12B3B" w14:textId="54339DE1"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686C2C" w:rsidRPr="00686C2C">
        <w:rPr>
          <w:rFonts w:ascii="Times New Roman" w:hAnsi="Times New Roman" w:cs="Times New Roman"/>
        </w:rPr>
        <w:t xml:space="preserve">if scoliosis and/or kyphosis develop then referral to orthopedics </w:t>
      </w:r>
      <w:r w:rsidR="00AB175C" w:rsidRPr="00686C2C">
        <w:rPr>
          <w:rFonts w:ascii="Times New Roman" w:hAnsi="Times New Roman" w:cs="Times New Roman"/>
          <w:highlight w:val="red"/>
        </w:rPr>
        <w:t>IS WARRANTED</w:t>
      </w:r>
      <w:r w:rsidR="00686C2C" w:rsidRPr="00686C2C">
        <w:rPr>
          <w:rFonts w:ascii="Times New Roman" w:hAnsi="Times New Roman" w:cs="Times New Roman"/>
        </w:rPr>
        <w:t xml:space="preserve"> for follow up and discussing various treatment options.</w:t>
      </w:r>
      <w:r>
        <w:rPr>
          <w:rFonts w:ascii="Times New Roman" w:hAnsi="Times New Roman" w:cs="Times New Roman"/>
        </w:rPr>
        <w:t xml:space="preserve">” </w:t>
      </w:r>
      <w:r w:rsidRPr="00DA73F7">
        <w:rPr>
          <w:rFonts w:ascii="Times New Roman" w:hAnsi="Times New Roman" w:cs="Times New Roman"/>
          <w:color w:val="ED7D31" w:themeColor="accent2"/>
        </w:rPr>
        <w:t>[</w:t>
      </w:r>
      <w:r w:rsidR="00686C2C">
        <w:rPr>
          <w:rFonts w:ascii="Times New Roman" w:hAnsi="Times New Roman" w:cs="Times New Roman"/>
          <w:color w:val="ED7D31" w:themeColor="accent2"/>
        </w:rPr>
        <w:t>a hypothetical patient scenario where referral to orthopedics is necessary</w:t>
      </w:r>
      <w:r w:rsidR="006A2E9B">
        <w:rPr>
          <w:rFonts w:ascii="Times New Roman" w:hAnsi="Times New Roman" w:cs="Times New Roman"/>
          <w:color w:val="ED7D31" w:themeColor="accent2"/>
        </w:rPr>
        <w:t xml:space="preserv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CA435AD" w14:textId="0639F3A4"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D05EB2" w:rsidRPr="00D05EB2">
        <w:rPr>
          <w:rFonts w:ascii="Times New Roman" w:hAnsi="Times New Roman" w:cs="Times New Roman"/>
        </w:rPr>
        <w:t xml:space="preserve">this strategy could improve integration of tb and </w:t>
      </w:r>
      <w:proofErr w:type="spellStart"/>
      <w:r w:rsidR="00D05EB2" w:rsidRPr="00D05EB2">
        <w:rPr>
          <w:rFonts w:ascii="Times New Roman" w:hAnsi="Times New Roman" w:cs="Times New Roman"/>
        </w:rPr>
        <w:t>hiv</w:t>
      </w:r>
      <w:proofErr w:type="spellEnd"/>
      <w:r w:rsidR="00D05EB2" w:rsidRPr="00D05EB2">
        <w:rPr>
          <w:rFonts w:ascii="Times New Roman" w:hAnsi="Times New Roman" w:cs="Times New Roman"/>
        </w:rPr>
        <w:t xml:space="preserve"> services, and the cd4 count profile reported here suggests that art initiation </w:t>
      </w:r>
      <w:r w:rsidR="00AB175C" w:rsidRPr="00D05EB2">
        <w:rPr>
          <w:rFonts w:ascii="Times New Roman" w:hAnsi="Times New Roman" w:cs="Times New Roman"/>
          <w:highlight w:val="red"/>
        </w:rPr>
        <w:t>IS WARRANTED</w:t>
      </w:r>
      <w:r w:rsidR="00D05EB2" w:rsidRPr="00D05EB2">
        <w:rPr>
          <w:rFonts w:ascii="Times New Roman" w:hAnsi="Times New Roman" w:cs="Times New Roman"/>
        </w:rPr>
        <w:t xml:space="preserve"> on cd4 count criteria in all but a small minority of </w:t>
      </w:r>
      <w:proofErr w:type="spellStart"/>
      <w:r w:rsidR="00D05EB2" w:rsidRPr="00D05EB2">
        <w:rPr>
          <w:rFonts w:ascii="Times New Roman" w:hAnsi="Times New Roman" w:cs="Times New Roman"/>
        </w:rPr>
        <w:t>hiv</w:t>
      </w:r>
      <w:proofErr w:type="spellEnd"/>
      <w:r w:rsidR="00D05EB2" w:rsidRPr="00D05EB2">
        <w:rPr>
          <w:rFonts w:ascii="Times New Roman" w:hAnsi="Times New Roman" w:cs="Times New Roman"/>
        </w:rPr>
        <w:t>-infected tb suspects.</w:t>
      </w:r>
      <w:r>
        <w:rPr>
          <w:rFonts w:ascii="Times New Roman" w:hAnsi="Times New Roman" w:cs="Times New Roman"/>
        </w:rPr>
        <w:t xml:space="preserve">” </w:t>
      </w:r>
      <w:r>
        <w:rPr>
          <w:rFonts w:ascii="Times New Roman" w:hAnsi="Times New Roman" w:cs="Times New Roman"/>
          <w:color w:val="ED7D31" w:themeColor="accent2"/>
        </w:rPr>
        <w:t>[</w:t>
      </w:r>
      <w:r w:rsidR="00D05EB2">
        <w:rPr>
          <w:rFonts w:ascii="Times New Roman" w:hAnsi="Times New Roman" w:cs="Times New Roman"/>
          <w:color w:val="ED7D31" w:themeColor="accent2"/>
        </w:rPr>
        <w:t xml:space="preserve">a statement of strategy based on art </w:t>
      </w:r>
      <w:r w:rsidR="00D05EB2">
        <w:rPr>
          <w:rFonts w:ascii="Times New Roman" w:hAnsi="Times New Roman" w:cs="Times New Roman"/>
          <w:color w:val="ED7D31" w:themeColor="accent2"/>
        </w:rPr>
        <w:lastRenderedPageBreak/>
        <w:t xml:space="preserve">initiation on cd4 count criteria in all but a small minority of </w:t>
      </w:r>
      <w:proofErr w:type="spellStart"/>
      <w:r w:rsidR="00D05EB2">
        <w:rPr>
          <w:rFonts w:ascii="Times New Roman" w:hAnsi="Times New Roman" w:cs="Times New Roman"/>
          <w:color w:val="ED7D31" w:themeColor="accent2"/>
        </w:rPr>
        <w:t>hiv</w:t>
      </w:r>
      <w:proofErr w:type="spellEnd"/>
      <w:r w:rsidR="00D05EB2">
        <w:rPr>
          <w:rFonts w:ascii="Times New Roman" w:hAnsi="Times New Roman" w:cs="Times New Roman"/>
          <w:color w:val="ED7D31" w:themeColor="accent2"/>
        </w:rPr>
        <w:t>-infected tb suspects</w:t>
      </w:r>
      <w:r w:rsidR="00441CA6">
        <w:rPr>
          <w:rFonts w:ascii="Times New Roman" w:hAnsi="Times New Roman" w:cs="Times New Roman"/>
          <w:color w:val="ED7D31" w:themeColor="accent2"/>
        </w:rPr>
        <w:t xml:space="preserv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68B06AA6" w14:textId="0B2FD499"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C13DC2" w:rsidRPr="00C13DC2">
        <w:rPr>
          <w:rFonts w:ascii="Times New Roman" w:hAnsi="Times New Roman" w:cs="Times New Roman"/>
        </w:rPr>
        <w:t xml:space="preserve">however, careful interpretation of these results </w:t>
      </w:r>
      <w:r w:rsidR="00AB175C" w:rsidRPr="00C13DC2">
        <w:rPr>
          <w:rFonts w:ascii="Times New Roman" w:hAnsi="Times New Roman" w:cs="Times New Roman"/>
          <w:highlight w:val="red"/>
        </w:rPr>
        <w:t>IS WARRANTED</w:t>
      </w:r>
      <w:r w:rsidR="00C13DC2" w:rsidRPr="00C13DC2">
        <w:rPr>
          <w:rFonts w:ascii="Times New Roman" w:hAnsi="Times New Roman" w:cs="Times New Roman"/>
        </w:rPr>
        <w:t>, as one of our cell death assays showed enhanced basal levels of apoptosis in control treated skbr3 cells.</w:t>
      </w:r>
      <w:r>
        <w:rPr>
          <w:rFonts w:ascii="Times New Roman" w:hAnsi="Times New Roman" w:cs="Times New Roman"/>
        </w:rPr>
        <w:t xml:space="preserve">” </w:t>
      </w:r>
      <w:r>
        <w:rPr>
          <w:rFonts w:ascii="Times New Roman" w:hAnsi="Times New Roman" w:cs="Times New Roman"/>
          <w:color w:val="ED7D31" w:themeColor="accent2"/>
        </w:rPr>
        <w:t>[</w:t>
      </w:r>
      <w:r w:rsidR="00C13DC2">
        <w:rPr>
          <w:rFonts w:ascii="Times New Roman" w:hAnsi="Times New Roman" w:cs="Times New Roman"/>
          <w:color w:val="ED7D31" w:themeColor="accent2"/>
        </w:rPr>
        <w:t xml:space="preserve">a cautionary statement to be careful interpreting the results,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52F844FC" w14:textId="1EC71049"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F92DF5" w:rsidRPr="00F92DF5">
        <w:rPr>
          <w:rFonts w:ascii="Times New Roman" w:hAnsi="Times New Roman" w:cs="Times New Roman"/>
        </w:rPr>
        <w:t xml:space="preserve">expert consensus and </w:t>
      </w:r>
      <w:proofErr w:type="gramStart"/>
      <w:r w:rsidR="00F92DF5" w:rsidRPr="00F92DF5">
        <w:rPr>
          <w:rFonts w:ascii="Times New Roman" w:hAnsi="Times New Roman" w:cs="Times New Roman"/>
        </w:rPr>
        <w:t>evidence based</w:t>
      </w:r>
      <w:proofErr w:type="gramEnd"/>
      <w:r w:rsidR="00F92DF5" w:rsidRPr="00F92DF5">
        <w:rPr>
          <w:rFonts w:ascii="Times New Roman" w:hAnsi="Times New Roman" w:cs="Times New Roman"/>
        </w:rPr>
        <w:t xml:space="preserve"> guidelines recommend that for patients with </w:t>
      </w:r>
      <w:proofErr w:type="spellStart"/>
      <w:r w:rsidR="00F92DF5" w:rsidRPr="00F92DF5">
        <w:rPr>
          <w:rFonts w:ascii="Times New Roman" w:hAnsi="Times New Roman" w:cs="Times New Roman"/>
        </w:rPr>
        <w:t>barrett’s</w:t>
      </w:r>
      <w:proofErr w:type="spellEnd"/>
      <w:r w:rsidR="00F92DF5" w:rsidRPr="00F92DF5">
        <w:rPr>
          <w:rFonts w:ascii="Times New Roman" w:hAnsi="Times New Roman" w:cs="Times New Roman"/>
        </w:rPr>
        <w:t xml:space="preserve"> </w:t>
      </w:r>
      <w:proofErr w:type="spellStart"/>
      <w:r w:rsidR="00F92DF5" w:rsidRPr="00F92DF5">
        <w:rPr>
          <w:rFonts w:ascii="Times New Roman" w:hAnsi="Times New Roman" w:cs="Times New Roman"/>
        </w:rPr>
        <w:t>oesophagus</w:t>
      </w:r>
      <w:proofErr w:type="spellEnd"/>
      <w:r w:rsidR="00F92DF5" w:rsidRPr="00F92DF5">
        <w:rPr>
          <w:rFonts w:ascii="Times New Roman" w:hAnsi="Times New Roman" w:cs="Times New Roman"/>
        </w:rPr>
        <w:t xml:space="preserve"> confirmed on histology, two yearly endoscopic surveillance </w:t>
      </w:r>
      <w:r w:rsidR="00AB175C" w:rsidRPr="00F92DF5">
        <w:rPr>
          <w:rFonts w:ascii="Times New Roman" w:hAnsi="Times New Roman" w:cs="Times New Roman"/>
          <w:highlight w:val="red"/>
        </w:rPr>
        <w:t>IS WARRANTED</w:t>
      </w:r>
      <w:r w:rsidR="00F92DF5" w:rsidRPr="00F92DF5">
        <w:rPr>
          <w:rFonts w:ascii="Times New Roman" w:hAnsi="Times New Roman" w:cs="Times New Roman"/>
        </w:rPr>
        <w:t xml:space="preserve"> along with either medical or surgical treatment to prevent gastric reflux.</w:t>
      </w:r>
      <w:r>
        <w:rPr>
          <w:rFonts w:ascii="Times New Roman" w:hAnsi="Times New Roman" w:cs="Times New Roman"/>
        </w:rPr>
        <w:t xml:space="preserve">” </w:t>
      </w:r>
      <w:r w:rsidRPr="00DA73F7">
        <w:rPr>
          <w:rFonts w:ascii="Times New Roman" w:hAnsi="Times New Roman" w:cs="Times New Roman"/>
          <w:color w:val="ED7D31" w:themeColor="accent2"/>
        </w:rPr>
        <w:t>[</w:t>
      </w:r>
      <w:proofErr w:type="spellStart"/>
      <w:r w:rsidR="00F92DF5">
        <w:rPr>
          <w:rFonts w:ascii="Times New Roman" w:hAnsi="Times New Roman" w:cs="Times New Roman"/>
          <w:color w:val="ED7D31" w:themeColor="accent2"/>
        </w:rPr>
        <w:t>recommendatinos</w:t>
      </w:r>
      <w:proofErr w:type="spellEnd"/>
      <w:r w:rsidR="00F92DF5">
        <w:rPr>
          <w:rFonts w:ascii="Times New Roman" w:hAnsi="Times New Roman" w:cs="Times New Roman"/>
          <w:color w:val="ED7D31" w:themeColor="accent2"/>
        </w:rPr>
        <w:t xml:space="preserve"> for patients with </w:t>
      </w:r>
      <w:proofErr w:type="spellStart"/>
      <w:r w:rsidR="00F92DF5">
        <w:rPr>
          <w:rFonts w:ascii="Times New Roman" w:hAnsi="Times New Roman" w:cs="Times New Roman"/>
          <w:color w:val="ED7D31" w:themeColor="accent2"/>
        </w:rPr>
        <w:t>barrett’s</w:t>
      </w:r>
      <w:proofErr w:type="spellEnd"/>
      <w:r w:rsidR="00F92DF5">
        <w:rPr>
          <w:rFonts w:ascii="Times New Roman" w:hAnsi="Times New Roman" w:cs="Times New Roman"/>
          <w:color w:val="ED7D31" w:themeColor="accent2"/>
        </w:rPr>
        <w:t xml:space="preserve"> </w:t>
      </w:r>
      <w:proofErr w:type="spellStart"/>
      <w:r w:rsidR="00F92DF5">
        <w:rPr>
          <w:rFonts w:ascii="Times New Roman" w:hAnsi="Times New Roman" w:cs="Times New Roman"/>
          <w:color w:val="ED7D31" w:themeColor="accent2"/>
        </w:rPr>
        <w:t>oesophagus</w:t>
      </w:r>
      <w:proofErr w:type="spellEnd"/>
      <w:r w:rsidR="00F92DF5">
        <w:rPr>
          <w:rFonts w:ascii="Times New Roman" w:hAnsi="Times New Roman" w:cs="Times New Roman"/>
          <w:color w:val="ED7D31" w:themeColor="accent2"/>
        </w:rPr>
        <w:t xml:space="preserve"> to have 2 yearly endoscopic surveillance,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97B59DB" w14:textId="15DB93D8"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874EBB">
        <w:rPr>
          <w:rFonts w:ascii="Times New Roman" w:hAnsi="Times New Roman" w:cs="Times New Roman"/>
        </w:rPr>
        <w:t>&lt;</w:t>
      </w:r>
      <w:r w:rsidR="00874EBB" w:rsidRPr="00874EBB">
        <w:rPr>
          <w:rFonts w:ascii="Times New Roman" w:hAnsi="Times New Roman" w:cs="Times New Roman"/>
        </w:rPr>
        <w:t xml:space="preserve">confirmative studies with clinical follow-up in a more intermediate-high risk population </w:t>
      </w:r>
      <w:r w:rsidR="00AB175C" w:rsidRPr="00874EBB">
        <w:rPr>
          <w:rFonts w:ascii="Times New Roman" w:hAnsi="Times New Roman" w:cs="Times New Roman"/>
          <w:highlight w:val="yellow"/>
        </w:rPr>
        <w:t>ARE WARRANTED</w:t>
      </w:r>
      <w:r w:rsidR="00874EBB">
        <w:rPr>
          <w:rFonts w:ascii="Times New Roman" w:hAnsi="Times New Roman" w:cs="Times New Roman"/>
        </w:rPr>
        <w:t>&gt;</w:t>
      </w:r>
      <w:r w:rsidR="00874EBB" w:rsidRPr="00874EB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74EBB">
        <w:rPr>
          <w:rFonts w:ascii="Times New Roman" w:hAnsi="Times New Roman" w:cs="Times New Roman"/>
          <w:color w:val="ED7D31" w:themeColor="accent2"/>
        </w:rPr>
        <w:t>next steps are to conduct confirmative studies with clinical follow-up in a more intermediate-high risk population</w:t>
      </w:r>
      <w:r>
        <w:rPr>
          <w:rFonts w:ascii="Times New Roman" w:hAnsi="Times New Roman" w:cs="Times New Roman"/>
          <w:color w:val="ED7D31" w:themeColor="accent2"/>
        </w:rPr>
        <w:t>]</w:t>
      </w:r>
    </w:p>
    <w:p w14:paraId="2C32E606" w14:textId="2D2866D9"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D67AFE">
        <w:rPr>
          <w:rFonts w:ascii="Times New Roman" w:hAnsi="Times New Roman" w:cs="Times New Roman"/>
        </w:rPr>
        <w:t>&lt;</w:t>
      </w:r>
      <w:r w:rsidR="00D67AFE" w:rsidRPr="00D67AFE">
        <w:rPr>
          <w:rFonts w:ascii="Times New Roman" w:hAnsi="Times New Roman" w:cs="Times New Roman"/>
        </w:rPr>
        <w:t xml:space="preserve">further studies to look at the plasma levels of homocysteine lowering vitamins </w:t>
      </w:r>
      <w:r w:rsidR="00AB175C" w:rsidRPr="00D67AFE">
        <w:rPr>
          <w:rFonts w:ascii="Times New Roman" w:hAnsi="Times New Roman" w:cs="Times New Roman"/>
          <w:highlight w:val="yellow"/>
        </w:rPr>
        <w:t>ARE WARRANTED</w:t>
      </w:r>
      <w:r w:rsidR="00D67AFE" w:rsidRPr="00D67AFE">
        <w:rPr>
          <w:rFonts w:ascii="Times New Roman" w:hAnsi="Times New Roman" w:cs="Times New Roman"/>
        </w:rPr>
        <w:t xml:space="preserve"> to prevent the future risk of vascular diseases</w:t>
      </w:r>
      <w:r w:rsidR="00D67AFE">
        <w:rPr>
          <w:rFonts w:ascii="Times New Roman" w:hAnsi="Times New Roman" w:cs="Times New Roman"/>
        </w:rPr>
        <w:t>&gt;</w:t>
      </w:r>
      <w:r w:rsidR="00D67AFE" w:rsidRPr="00D67AF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67AFE">
        <w:rPr>
          <w:rFonts w:ascii="Times New Roman" w:hAnsi="Times New Roman" w:cs="Times New Roman"/>
          <w:color w:val="ED7D31" w:themeColor="accent2"/>
        </w:rPr>
        <w:t>next steps are further studies to look at the plasma levels of homocysteine lowering vitamins to prevent the future risk of vascular disease</w:t>
      </w:r>
      <w:r>
        <w:rPr>
          <w:rFonts w:ascii="Times New Roman" w:hAnsi="Times New Roman" w:cs="Times New Roman"/>
          <w:color w:val="ED7D31" w:themeColor="accent2"/>
        </w:rPr>
        <w:t>]</w:t>
      </w:r>
    </w:p>
    <w:p w14:paraId="37AF4840" w14:textId="6C89F541"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9F37EF">
        <w:rPr>
          <w:rFonts w:ascii="Times New Roman" w:hAnsi="Times New Roman" w:cs="Times New Roman"/>
        </w:rPr>
        <w:t>&lt;</w:t>
      </w:r>
      <w:r w:rsidR="009F37EF" w:rsidRPr="009F37EF">
        <w:rPr>
          <w:rFonts w:ascii="Times New Roman" w:hAnsi="Times New Roman" w:cs="Times New Roman"/>
        </w:rPr>
        <w:t xml:space="preserve">future studies </w:t>
      </w:r>
      <w:r w:rsidR="00AB175C" w:rsidRPr="009F37EF">
        <w:rPr>
          <w:rFonts w:ascii="Times New Roman" w:hAnsi="Times New Roman" w:cs="Times New Roman"/>
          <w:highlight w:val="yellow"/>
        </w:rPr>
        <w:t>ARE WARRANTED</w:t>
      </w:r>
      <w:r w:rsidR="009F37EF" w:rsidRPr="009F37EF">
        <w:rPr>
          <w:rFonts w:ascii="Times New Roman" w:hAnsi="Times New Roman" w:cs="Times New Roman"/>
        </w:rPr>
        <w:t xml:space="preserve"> to explore the underlying mechanisms of adult neurogenesis and the possible relationship with aripiprazole</w:t>
      </w:r>
      <w:r w:rsidR="009F37EF">
        <w:rPr>
          <w:rFonts w:ascii="Times New Roman" w:hAnsi="Times New Roman" w:cs="Times New Roman"/>
        </w:rPr>
        <w:t>&gt;</w:t>
      </w:r>
      <w:r w:rsidR="009F37EF" w:rsidRPr="009F37E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F37EF">
        <w:rPr>
          <w:rFonts w:ascii="Times New Roman" w:hAnsi="Times New Roman" w:cs="Times New Roman"/>
          <w:color w:val="ED7D31" w:themeColor="accent2"/>
        </w:rPr>
        <w:t>next steps are future studies to explore the underlying mechanisms of adult neurogenesis and the possible relationship with aripiprazole</w:t>
      </w:r>
      <w:r>
        <w:rPr>
          <w:rFonts w:ascii="Times New Roman" w:hAnsi="Times New Roman" w:cs="Times New Roman"/>
          <w:color w:val="ED7D31" w:themeColor="accent2"/>
        </w:rPr>
        <w:t>]</w:t>
      </w:r>
    </w:p>
    <w:p w14:paraId="5A739172" w14:textId="630FCDA3"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D26BDD" w:rsidRPr="00D26BDD">
        <w:rPr>
          <w:rFonts w:ascii="Times New Roman" w:hAnsi="Times New Roman" w:cs="Times New Roman"/>
        </w:rPr>
        <w:t xml:space="preserve">therefore, </w:t>
      </w:r>
      <w:r w:rsidR="00D26BDD">
        <w:rPr>
          <w:rFonts w:ascii="Times New Roman" w:hAnsi="Times New Roman" w:cs="Times New Roman"/>
        </w:rPr>
        <w:t>&lt;</w:t>
      </w:r>
      <w:r w:rsidR="00D26BDD" w:rsidRPr="00D26BDD">
        <w:rPr>
          <w:rFonts w:ascii="Times New Roman" w:hAnsi="Times New Roman" w:cs="Times New Roman"/>
        </w:rPr>
        <w:t xml:space="preserve">experimental work focused on post-inflammatory intestinal fibrosis, together with data integration from other organs, </w:t>
      </w:r>
      <w:r w:rsidR="00AB175C" w:rsidRPr="00D26BDD">
        <w:rPr>
          <w:rFonts w:ascii="Times New Roman" w:hAnsi="Times New Roman" w:cs="Times New Roman"/>
          <w:highlight w:val="yellow"/>
        </w:rPr>
        <w:t>ARE WARRANTED</w:t>
      </w:r>
      <w:r w:rsidR="00D26BDD" w:rsidRPr="00D26BDD">
        <w:rPr>
          <w:rFonts w:ascii="Times New Roman" w:hAnsi="Times New Roman" w:cs="Times New Roman"/>
        </w:rPr>
        <w:t xml:space="preserve"> in order to clearly define targets for intervention in the field of </w:t>
      </w:r>
      <w:proofErr w:type="spellStart"/>
      <w:r w:rsidR="00D26BDD" w:rsidRPr="00D26BDD">
        <w:rPr>
          <w:rFonts w:ascii="Times New Roman" w:hAnsi="Times New Roman" w:cs="Times New Roman"/>
        </w:rPr>
        <w:t>ibd</w:t>
      </w:r>
      <w:proofErr w:type="spellEnd"/>
      <w:r w:rsidR="00D26BDD">
        <w:rPr>
          <w:rFonts w:ascii="Times New Roman" w:hAnsi="Times New Roman" w:cs="Times New Roman"/>
        </w:rPr>
        <w:t>&gt;</w:t>
      </w:r>
      <w:r w:rsidR="00D26BDD" w:rsidRPr="00D26BD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9026D">
        <w:rPr>
          <w:rFonts w:ascii="Times New Roman" w:hAnsi="Times New Roman" w:cs="Times New Roman"/>
          <w:color w:val="ED7D31" w:themeColor="accent2"/>
        </w:rPr>
        <w:t>next steps are experimental work focused on post-inflammatory intestinal fibrosi</w:t>
      </w:r>
      <w:r w:rsidR="002810A9">
        <w:rPr>
          <w:rFonts w:ascii="Times New Roman" w:hAnsi="Times New Roman" w:cs="Times New Roman"/>
          <w:color w:val="ED7D31" w:themeColor="accent2"/>
        </w:rPr>
        <w:t xml:space="preserve">s together with data integration from other organs to clearly define targets for intervention in the field of </w:t>
      </w:r>
      <w:proofErr w:type="spellStart"/>
      <w:r w:rsidR="002810A9">
        <w:rPr>
          <w:rFonts w:ascii="Times New Roman" w:hAnsi="Times New Roman" w:cs="Times New Roman"/>
          <w:color w:val="ED7D31" w:themeColor="accent2"/>
        </w:rPr>
        <w:t>ibd</w:t>
      </w:r>
      <w:proofErr w:type="spellEnd"/>
      <w:r>
        <w:rPr>
          <w:rFonts w:ascii="Times New Roman" w:hAnsi="Times New Roman" w:cs="Times New Roman"/>
          <w:color w:val="ED7D31" w:themeColor="accent2"/>
        </w:rPr>
        <w:t>]</w:t>
      </w:r>
    </w:p>
    <w:p w14:paraId="1E9FA639" w14:textId="4C46B892"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9A1A66" w:rsidRPr="009A1A66">
        <w:rPr>
          <w:rFonts w:ascii="Times New Roman" w:hAnsi="Times New Roman" w:cs="Times New Roman"/>
        </w:rPr>
        <w:t xml:space="preserve">hence, </w:t>
      </w:r>
      <w:r w:rsidR="009A1A66">
        <w:rPr>
          <w:rFonts w:ascii="Times New Roman" w:hAnsi="Times New Roman" w:cs="Times New Roman"/>
        </w:rPr>
        <w:t>&lt;</w:t>
      </w:r>
      <w:r w:rsidR="009A1A66" w:rsidRPr="009A1A66">
        <w:rPr>
          <w:rFonts w:ascii="Times New Roman" w:hAnsi="Times New Roman" w:cs="Times New Roman"/>
        </w:rPr>
        <w:t xml:space="preserve">longitudinal monitoring of </w:t>
      </w:r>
      <w:proofErr w:type="spellStart"/>
      <w:r w:rsidR="009A1A66" w:rsidRPr="009A1A66">
        <w:rPr>
          <w:rFonts w:ascii="Times New Roman" w:hAnsi="Times New Roman" w:cs="Times New Roman"/>
        </w:rPr>
        <w:t>diarrhoea</w:t>
      </w:r>
      <w:proofErr w:type="spellEnd"/>
      <w:r w:rsidR="009A1A66" w:rsidRPr="009A1A66">
        <w:rPr>
          <w:rFonts w:ascii="Times New Roman" w:hAnsi="Times New Roman" w:cs="Times New Roman"/>
        </w:rPr>
        <w:t xml:space="preserve"> incidence by well-trained health personnel </w:t>
      </w:r>
      <w:r w:rsidR="00AB175C" w:rsidRPr="009A1A66">
        <w:rPr>
          <w:rFonts w:ascii="Times New Roman" w:hAnsi="Times New Roman" w:cs="Times New Roman"/>
          <w:highlight w:val="yellow"/>
        </w:rPr>
        <w:t>ARE WARRANTED</w:t>
      </w:r>
      <w:r w:rsidR="009A1A66" w:rsidRPr="009A1A66">
        <w:rPr>
          <w:rFonts w:ascii="Times New Roman" w:hAnsi="Times New Roman" w:cs="Times New Roman"/>
        </w:rPr>
        <w:t xml:space="preserve"> to obtain a more accurate understanding</w:t>
      </w:r>
      <w:r w:rsidR="009A1A66">
        <w:rPr>
          <w:rFonts w:ascii="Times New Roman" w:hAnsi="Times New Roman" w:cs="Times New Roman"/>
        </w:rPr>
        <w:t>&gt;</w:t>
      </w:r>
      <w:r w:rsidR="009A1A66" w:rsidRPr="009A1A66">
        <w:rPr>
          <w:rFonts w:ascii="Times New Roman" w:hAnsi="Times New Roman" w:cs="Times New Roman"/>
        </w:rPr>
        <w:t xml:space="preserve"> [50].</w:t>
      </w:r>
      <w:r>
        <w:rPr>
          <w:rFonts w:ascii="Times New Roman" w:hAnsi="Times New Roman" w:cs="Times New Roman"/>
        </w:rPr>
        <w:t xml:space="preserve">” </w:t>
      </w:r>
      <w:r>
        <w:rPr>
          <w:rFonts w:ascii="Times New Roman" w:hAnsi="Times New Roman" w:cs="Times New Roman"/>
          <w:color w:val="ED7D31" w:themeColor="accent2"/>
        </w:rPr>
        <w:t>[</w:t>
      </w:r>
      <w:r w:rsidR="009A1A66">
        <w:rPr>
          <w:rFonts w:ascii="Times New Roman" w:hAnsi="Times New Roman" w:cs="Times New Roman"/>
          <w:color w:val="ED7D31" w:themeColor="accent2"/>
        </w:rPr>
        <w:t>next steps are longitudinal monitoring of diarrhea incidence by wel</w:t>
      </w:r>
      <w:r w:rsidR="000A5A2A">
        <w:rPr>
          <w:rFonts w:ascii="Times New Roman" w:hAnsi="Times New Roman" w:cs="Times New Roman"/>
          <w:color w:val="ED7D31" w:themeColor="accent2"/>
        </w:rPr>
        <w:t>l</w:t>
      </w:r>
      <w:r w:rsidR="009A1A66">
        <w:rPr>
          <w:rFonts w:ascii="Times New Roman" w:hAnsi="Times New Roman" w:cs="Times New Roman"/>
          <w:color w:val="ED7D31" w:themeColor="accent2"/>
        </w:rPr>
        <w:t>-trained health personally to obtain a more accurate understanding</w:t>
      </w:r>
      <w:r>
        <w:rPr>
          <w:rFonts w:ascii="Times New Roman" w:hAnsi="Times New Roman" w:cs="Times New Roman"/>
          <w:color w:val="ED7D31" w:themeColor="accent2"/>
        </w:rPr>
        <w:t>]</w:t>
      </w:r>
    </w:p>
    <w:p w14:paraId="260FDA32" w14:textId="7591F541" w:rsidR="00812A69" w:rsidRDefault="00812A69" w:rsidP="00556A5E">
      <w:pPr>
        <w:pStyle w:val="ListParagraph"/>
        <w:numPr>
          <w:ilvl w:val="0"/>
          <w:numId w:val="13"/>
        </w:numPr>
        <w:rPr>
          <w:rFonts w:ascii="Times New Roman" w:hAnsi="Times New Roman" w:cs="Times New Roman"/>
        </w:rPr>
      </w:pPr>
      <w:r>
        <w:rPr>
          <w:rFonts w:ascii="Times New Roman" w:hAnsi="Times New Roman" w:cs="Times New Roman"/>
        </w:rPr>
        <w:t>“</w:t>
      </w:r>
      <w:r w:rsidRPr="00812A69">
        <w:rPr>
          <w:rFonts w:ascii="Times New Roman" w:hAnsi="Times New Roman" w:cs="Times New Roman"/>
        </w:rPr>
        <w:t xml:space="preserve">moreover, an increasing acceptance that the relationship between </w:t>
      </w:r>
      <w:proofErr w:type="spellStart"/>
      <w:r w:rsidRPr="00812A69">
        <w:rPr>
          <w:rFonts w:ascii="Times New Roman" w:hAnsi="Times New Roman" w:cs="Times New Roman"/>
        </w:rPr>
        <w:t>ibs</w:t>
      </w:r>
      <w:proofErr w:type="spellEnd"/>
      <w:r w:rsidRPr="00812A69">
        <w:rPr>
          <w:rFonts w:ascii="Times New Roman" w:hAnsi="Times New Roman" w:cs="Times New Roman"/>
        </w:rPr>
        <w:t xml:space="preserve">, stress, anxiety, and depression may be bidirectional, as well as an understanding that this may also be the case in </w:t>
      </w:r>
      <w:proofErr w:type="spellStart"/>
      <w:r w:rsidRPr="00812A69">
        <w:rPr>
          <w:rFonts w:ascii="Times New Roman" w:hAnsi="Times New Roman" w:cs="Times New Roman"/>
        </w:rPr>
        <w:t>uc</w:t>
      </w:r>
      <w:proofErr w:type="spellEnd"/>
      <w:r w:rsidRPr="00812A69">
        <w:rPr>
          <w:rFonts w:ascii="Times New Roman" w:hAnsi="Times New Roman" w:cs="Times New Roman"/>
        </w:rPr>
        <w:t xml:space="preserve">, suggests that </w:t>
      </w:r>
      <w:r w:rsidR="002E3A5B">
        <w:rPr>
          <w:rFonts w:ascii="Times New Roman" w:hAnsi="Times New Roman" w:cs="Times New Roman"/>
        </w:rPr>
        <w:t>&lt;</w:t>
      </w:r>
      <w:proofErr w:type="spellStart"/>
      <w:r w:rsidRPr="00812A69">
        <w:rPr>
          <w:rFonts w:ascii="Times New Roman" w:hAnsi="Times New Roman" w:cs="Times New Roman"/>
        </w:rPr>
        <w:t>rcts</w:t>
      </w:r>
      <w:proofErr w:type="spellEnd"/>
      <w:r w:rsidRPr="00812A69">
        <w:rPr>
          <w:rFonts w:ascii="Times New Roman" w:hAnsi="Times New Roman" w:cs="Times New Roman"/>
        </w:rPr>
        <w:t xml:space="preserve"> of antidepressant medications and psychological therapies </w:t>
      </w:r>
      <w:r w:rsidR="00AB175C" w:rsidRPr="002E3A5B">
        <w:rPr>
          <w:rFonts w:ascii="Times New Roman" w:hAnsi="Times New Roman" w:cs="Times New Roman"/>
          <w:highlight w:val="yellow"/>
        </w:rPr>
        <w:t>ARE WARRANTED</w:t>
      </w:r>
      <w:r w:rsidRPr="00812A69">
        <w:rPr>
          <w:rFonts w:ascii="Times New Roman" w:hAnsi="Times New Roman" w:cs="Times New Roman"/>
        </w:rPr>
        <w:t xml:space="preserve">, not only to assess improvement in </w:t>
      </w:r>
      <w:proofErr w:type="spellStart"/>
      <w:r w:rsidRPr="00812A69">
        <w:rPr>
          <w:rFonts w:ascii="Times New Roman" w:hAnsi="Times New Roman" w:cs="Times New Roman"/>
        </w:rPr>
        <w:t>ibs</w:t>
      </w:r>
      <w:proofErr w:type="spellEnd"/>
      <w:r w:rsidRPr="00812A69">
        <w:rPr>
          <w:rFonts w:ascii="Times New Roman" w:hAnsi="Times New Roman" w:cs="Times New Roman"/>
        </w:rPr>
        <w:t xml:space="preserve">-type symptoms, but also as a means of preventing of relapse of disease activity in those with quiescent </w:t>
      </w:r>
      <w:proofErr w:type="spellStart"/>
      <w:r w:rsidRPr="00812A69">
        <w:rPr>
          <w:rFonts w:ascii="Times New Roman" w:hAnsi="Times New Roman" w:cs="Times New Roman"/>
        </w:rPr>
        <w:t>uc</w:t>
      </w:r>
      <w:proofErr w:type="spellEnd"/>
      <w:r w:rsidRPr="00812A69">
        <w:rPr>
          <w:rFonts w:ascii="Times New Roman" w:hAnsi="Times New Roman" w:cs="Times New Roman"/>
        </w:rPr>
        <w:t>, particularly if coexistent mood disorders are identified</w:t>
      </w:r>
      <w:r w:rsidR="002E3A5B">
        <w:rPr>
          <w:rFonts w:ascii="Times New Roman" w:hAnsi="Times New Roman" w:cs="Times New Roman"/>
        </w:rPr>
        <w:t>&gt;</w:t>
      </w:r>
      <w:r w:rsidRPr="00812A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E3A5B">
        <w:rPr>
          <w:rFonts w:ascii="Times New Roman" w:hAnsi="Times New Roman" w:cs="Times New Roman"/>
          <w:color w:val="ED7D31" w:themeColor="accent2"/>
        </w:rPr>
        <w:t xml:space="preserve">next steps are </w:t>
      </w:r>
      <w:proofErr w:type="spellStart"/>
      <w:r w:rsidR="002E3A5B">
        <w:rPr>
          <w:rFonts w:ascii="Times New Roman" w:hAnsi="Times New Roman" w:cs="Times New Roman"/>
          <w:color w:val="ED7D31" w:themeColor="accent2"/>
        </w:rPr>
        <w:t>rcts</w:t>
      </w:r>
      <w:proofErr w:type="spellEnd"/>
      <w:r w:rsidR="002E3A5B">
        <w:rPr>
          <w:rFonts w:ascii="Times New Roman" w:hAnsi="Times New Roman" w:cs="Times New Roman"/>
          <w:color w:val="ED7D31" w:themeColor="accent2"/>
        </w:rPr>
        <w:t xml:space="preserve"> of antidepressant medications and psychological therapies, not only to assess improvement in </w:t>
      </w:r>
      <w:proofErr w:type="spellStart"/>
      <w:r w:rsidR="002E3A5B">
        <w:rPr>
          <w:rFonts w:ascii="Times New Roman" w:hAnsi="Times New Roman" w:cs="Times New Roman"/>
          <w:color w:val="ED7D31" w:themeColor="accent2"/>
        </w:rPr>
        <w:t>ibs</w:t>
      </w:r>
      <w:proofErr w:type="spellEnd"/>
      <w:r w:rsidR="002E3A5B">
        <w:rPr>
          <w:rFonts w:ascii="Times New Roman" w:hAnsi="Times New Roman" w:cs="Times New Roman"/>
          <w:color w:val="ED7D31" w:themeColor="accent2"/>
        </w:rPr>
        <w:t>-type symptoms,</w:t>
      </w:r>
      <w:r w:rsidR="00DF6221">
        <w:rPr>
          <w:rFonts w:ascii="Times New Roman" w:hAnsi="Times New Roman" w:cs="Times New Roman"/>
          <w:color w:val="ED7D31" w:themeColor="accent2"/>
        </w:rPr>
        <w:t xml:space="preserve"> but also as a means of preventing…</w:t>
      </w:r>
      <w:r>
        <w:rPr>
          <w:rFonts w:ascii="Times New Roman" w:hAnsi="Times New Roman" w:cs="Times New Roman"/>
          <w:color w:val="ED7D31" w:themeColor="accent2"/>
        </w:rPr>
        <w:t>]</w:t>
      </w:r>
    </w:p>
    <w:p w14:paraId="16455428" w14:textId="2CF94601" w:rsidR="00D87C2A" w:rsidRPr="00D87C2A" w:rsidRDefault="00D87C2A" w:rsidP="00D87C2A">
      <w:pPr>
        <w:pStyle w:val="ListParagraph"/>
        <w:numPr>
          <w:ilvl w:val="0"/>
          <w:numId w:val="13"/>
        </w:numPr>
        <w:rPr>
          <w:rFonts w:ascii="Times New Roman" w:hAnsi="Times New Roman" w:cs="Times New Roman"/>
        </w:rPr>
      </w:pPr>
      <w:r>
        <w:rPr>
          <w:rFonts w:ascii="Times New Roman" w:hAnsi="Times New Roman" w:cs="Times New Roman"/>
        </w:rPr>
        <w:t>“&lt;</w:t>
      </w:r>
      <w:r w:rsidR="00FC243C">
        <w:rPr>
          <w:rFonts w:ascii="Times New Roman" w:hAnsi="Times New Roman" w:cs="Times New Roman"/>
        </w:rPr>
        <w:t>longitudinal studies</w:t>
      </w:r>
      <w:r w:rsidRPr="00DD008C">
        <w:rPr>
          <w:rFonts w:ascii="Times New Roman" w:hAnsi="Times New Roman" w:cs="Times New Roman"/>
        </w:rPr>
        <w:t xml:space="preserve"> in more infants </w:t>
      </w:r>
      <w:r w:rsidRPr="00DD008C">
        <w:rPr>
          <w:rFonts w:ascii="Times New Roman" w:hAnsi="Times New Roman" w:cs="Times New Roman"/>
          <w:highlight w:val="yellow"/>
        </w:rPr>
        <w:t>ARE WARRANTED</w:t>
      </w:r>
      <w:r w:rsidRPr="00DD008C">
        <w:rPr>
          <w:rFonts w:ascii="Times New Roman" w:hAnsi="Times New Roman" w:cs="Times New Roman"/>
        </w:rPr>
        <w:t xml:space="preserve"> to determine whether a regimen of </w:t>
      </w:r>
      <w:proofErr w:type="spellStart"/>
      <w:r w:rsidRPr="00DD008C">
        <w:rPr>
          <w:rFonts w:ascii="Times New Roman" w:hAnsi="Times New Roman" w:cs="Times New Roman"/>
        </w:rPr>
        <w:t>svs</w:t>
      </w:r>
      <w:proofErr w:type="spellEnd"/>
      <w:r w:rsidRPr="00DD008C">
        <w:rPr>
          <w:rFonts w:ascii="Times New Roman" w:hAnsi="Times New Roman" w:cs="Times New Roman"/>
        </w:rPr>
        <w:t xml:space="preserve"> therapy will reduce withdrawal symptoms sufficiently to allow lower doses and shorter durations of medication, maintain improved autonomic stability over time, reduce hospitalization and have significant implications on neurodevelopment for improved outcomes in this vulnerable population</w:t>
      </w:r>
      <w:r>
        <w:rPr>
          <w:rFonts w:ascii="Times New Roman" w:hAnsi="Times New Roman" w:cs="Times New Roman"/>
        </w:rPr>
        <w:t>&gt;</w:t>
      </w:r>
      <w:r w:rsidRPr="00DD008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to conduct longitudinal studies in more infants to determine whether a regimen of sys therapy will </w:t>
      </w:r>
      <w:r>
        <w:rPr>
          <w:rFonts w:ascii="Times New Roman" w:hAnsi="Times New Roman" w:cs="Times New Roman"/>
          <w:color w:val="ED7D31" w:themeColor="accent2"/>
        </w:rPr>
        <w:lastRenderedPageBreak/>
        <w:t>reduce withdrawal symptoms sufficiently to allow lower doses and short durations of medications…]</w:t>
      </w:r>
    </w:p>
    <w:p w14:paraId="6DB88A15" w14:textId="355EF0B6"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8F67EC">
        <w:rPr>
          <w:rFonts w:ascii="Times New Roman" w:hAnsi="Times New Roman" w:cs="Times New Roman"/>
        </w:rPr>
        <w:t>therefore</w:t>
      </w:r>
      <w:r w:rsidR="008F67EC" w:rsidRPr="008F67EC">
        <w:rPr>
          <w:rFonts w:ascii="Times New Roman" w:hAnsi="Times New Roman" w:cs="Times New Roman"/>
        </w:rPr>
        <w:t xml:space="preserve">, early antibiotic treatment or/and surgical intervention to the affected sinuses </w:t>
      </w:r>
      <w:r w:rsidR="00AB175C" w:rsidRPr="008F67EC">
        <w:rPr>
          <w:rFonts w:ascii="Times New Roman" w:hAnsi="Times New Roman" w:cs="Times New Roman"/>
          <w:highlight w:val="red"/>
        </w:rPr>
        <w:t>ARE WARRANTED</w:t>
      </w:r>
      <w:r w:rsidR="008F67EC" w:rsidRPr="008F67E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F67EC">
        <w:rPr>
          <w:rFonts w:ascii="Times New Roman" w:hAnsi="Times New Roman" w:cs="Times New Roman"/>
          <w:color w:val="ED7D31" w:themeColor="accent2"/>
        </w:rPr>
        <w:t xml:space="preserve">patient care to ensure that early antibiotic treatment and/or surgical intervention occur,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5B963C5E" w14:textId="7037041C"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6076EC" w:rsidRPr="006076EC">
        <w:rPr>
          <w:rFonts w:ascii="Times New Roman" w:hAnsi="Times New Roman" w:cs="Times New Roman"/>
        </w:rPr>
        <w:t xml:space="preserve">moreover, differential drop-out and analysis on both completers as well as intention-to-treat </w:t>
      </w:r>
      <w:r w:rsidR="00AB175C" w:rsidRPr="006076EC">
        <w:rPr>
          <w:rFonts w:ascii="Times New Roman" w:hAnsi="Times New Roman" w:cs="Times New Roman"/>
          <w:highlight w:val="red"/>
        </w:rPr>
        <w:t>ARE WARRANTED</w:t>
      </w:r>
      <w:r w:rsidR="006076EC" w:rsidRPr="006076EC">
        <w:rPr>
          <w:rFonts w:ascii="Times New Roman" w:hAnsi="Times New Roman" w:cs="Times New Roman"/>
        </w:rPr>
        <w:t xml:space="preserve"> to obtain a balanced overview.</w:t>
      </w:r>
      <w:r>
        <w:rPr>
          <w:rFonts w:ascii="Times New Roman" w:hAnsi="Times New Roman" w:cs="Times New Roman"/>
        </w:rPr>
        <w:t xml:space="preserve">” </w:t>
      </w:r>
      <w:r>
        <w:rPr>
          <w:rFonts w:ascii="Times New Roman" w:hAnsi="Times New Roman" w:cs="Times New Roman"/>
          <w:color w:val="ED7D31" w:themeColor="accent2"/>
        </w:rPr>
        <w:t>[</w:t>
      </w:r>
      <w:r w:rsidR="006076EC">
        <w:rPr>
          <w:rFonts w:ascii="Times New Roman" w:hAnsi="Times New Roman" w:cs="Times New Roman"/>
          <w:color w:val="ED7D31" w:themeColor="accent2"/>
        </w:rPr>
        <w:t xml:space="preserve">methodology to have a balanced overview, not a statement that lays out </w:t>
      </w:r>
      <w:r w:rsidR="00702031">
        <w:rPr>
          <w:rFonts w:ascii="Times New Roman" w:hAnsi="Times New Roman" w:cs="Times New Roman"/>
          <w:color w:val="ED7D31" w:themeColor="accent2"/>
        </w:rPr>
        <w:t>the next steps and future directions of research</w:t>
      </w:r>
      <w:r>
        <w:rPr>
          <w:rFonts w:ascii="Times New Roman" w:hAnsi="Times New Roman" w:cs="Times New Roman"/>
          <w:color w:val="ED7D31" w:themeColor="accent2"/>
        </w:rPr>
        <w:t>]</w:t>
      </w:r>
    </w:p>
    <w:p w14:paraId="2D96BBFD" w14:textId="7F6B4549"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B17649" w:rsidRPr="00B17649">
        <w:rPr>
          <w:rFonts w:ascii="Times New Roman" w:hAnsi="Times New Roman" w:cs="Times New Roman"/>
        </w:rPr>
        <w:t>in parallel to our clinical investigation (</w:t>
      </w:r>
      <w:proofErr w:type="spellStart"/>
      <w:r w:rsidR="00B17649" w:rsidRPr="00B17649">
        <w:rPr>
          <w:rFonts w:ascii="Times New Roman" w:hAnsi="Times New Roman" w:cs="Times New Roman"/>
        </w:rPr>
        <w:t>thies</w:t>
      </w:r>
      <w:proofErr w:type="spellEnd"/>
      <w:r w:rsidR="00B17649" w:rsidRPr="00B17649">
        <w:rPr>
          <w:rFonts w:ascii="Times New Roman" w:hAnsi="Times New Roman" w:cs="Times New Roman"/>
        </w:rPr>
        <w:t xml:space="preserve"> et </w:t>
      </w:r>
      <w:proofErr w:type="gramStart"/>
      <w:r w:rsidR="00B17649" w:rsidRPr="00B17649">
        <w:rPr>
          <w:rFonts w:ascii="Times New Roman" w:hAnsi="Times New Roman" w:cs="Times New Roman"/>
        </w:rPr>
        <w:t>al ,</w:t>
      </w:r>
      <w:proofErr w:type="gramEnd"/>
      <w:r w:rsidR="00B17649" w:rsidRPr="00B17649">
        <w:rPr>
          <w:rFonts w:ascii="Times New Roman" w:hAnsi="Times New Roman" w:cs="Times New Roman"/>
        </w:rPr>
        <w:t xml:space="preserve"> 2002a), we compared two different methodological approaches for </w:t>
      </w:r>
      <w:proofErr w:type="spellStart"/>
      <w:r w:rsidR="00B17649" w:rsidRPr="00B17649">
        <w:rPr>
          <w:rFonts w:ascii="Times New Roman" w:hAnsi="Times New Roman" w:cs="Times New Roman"/>
        </w:rPr>
        <w:t>hpa</w:t>
      </w:r>
      <w:proofErr w:type="spellEnd"/>
      <w:r w:rsidR="00B17649" w:rsidRPr="00B17649">
        <w:rPr>
          <w:rFonts w:ascii="Times New Roman" w:hAnsi="Times New Roman" w:cs="Times New Roman"/>
        </w:rPr>
        <w:t xml:space="preserve"> binding analyses, demonstrating that in the animal model both methods </w:t>
      </w:r>
      <w:r w:rsidR="00AB175C" w:rsidRPr="00B17649">
        <w:rPr>
          <w:rFonts w:ascii="Times New Roman" w:hAnsi="Times New Roman" w:cs="Times New Roman"/>
          <w:highlight w:val="red"/>
        </w:rPr>
        <w:t>ARE WARRANTED</w:t>
      </w:r>
      <w:r w:rsidR="00B17649" w:rsidRPr="00B1764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17649">
        <w:rPr>
          <w:rFonts w:ascii="Times New Roman" w:hAnsi="Times New Roman" w:cs="Times New Roman"/>
          <w:color w:val="ED7D31" w:themeColor="accent2"/>
        </w:rPr>
        <w:t xml:space="preserve">results explaining that both methods were useful,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0AB6AA96" w14:textId="4F023DDD" w:rsidR="00DC6712" w:rsidRPr="008B4059"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w:t>
      </w:r>
      <w:r w:rsidR="00326AEF" w:rsidRPr="00326AEF">
        <w:rPr>
          <w:rFonts w:ascii="Times New Roman" w:hAnsi="Times New Roman" w:cs="Times New Roman"/>
        </w:rPr>
        <w:t xml:space="preserve">to achieve this goal, radiographic exams and detailed history taking </w:t>
      </w:r>
      <w:r w:rsidR="00AB175C" w:rsidRPr="00326AEF">
        <w:rPr>
          <w:rFonts w:ascii="Times New Roman" w:hAnsi="Times New Roman" w:cs="Times New Roman"/>
          <w:highlight w:val="red"/>
        </w:rPr>
        <w:t>ARE WARRANTED</w:t>
      </w:r>
      <w:r w:rsidR="00326AEF" w:rsidRPr="00326AEF">
        <w:rPr>
          <w:rFonts w:ascii="Times New Roman" w:hAnsi="Times New Roman" w:cs="Times New Roman"/>
        </w:rPr>
        <w:t xml:space="preserve"> on a regular basis.</w:t>
      </w:r>
      <w:r>
        <w:rPr>
          <w:rFonts w:ascii="Times New Roman" w:hAnsi="Times New Roman" w:cs="Times New Roman"/>
        </w:rPr>
        <w:t xml:space="preserve">” </w:t>
      </w:r>
      <w:r>
        <w:rPr>
          <w:rFonts w:ascii="Times New Roman" w:hAnsi="Times New Roman" w:cs="Times New Roman"/>
          <w:color w:val="ED7D31" w:themeColor="accent2"/>
        </w:rPr>
        <w:t>[</w:t>
      </w:r>
      <w:r w:rsidR="00326AEF">
        <w:rPr>
          <w:rFonts w:ascii="Times New Roman" w:hAnsi="Times New Roman" w:cs="Times New Roman"/>
          <w:color w:val="ED7D31" w:themeColor="accent2"/>
        </w:rPr>
        <w:t xml:space="preserve">a patient needs radiographic exams and detailed history taking on a regular basis,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CBAEF85" w14:textId="77777777" w:rsidR="00DC6712" w:rsidRPr="001E0DA2" w:rsidRDefault="00DC6712" w:rsidP="00556A5E">
      <w:pPr>
        <w:pStyle w:val="ListParagraph"/>
        <w:numPr>
          <w:ilvl w:val="0"/>
          <w:numId w:val="1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E3C6731" w14:textId="77777777" w:rsidR="008B4059" w:rsidRPr="00F83D91" w:rsidRDefault="008B4059" w:rsidP="00556A5E">
      <w:pPr>
        <w:pStyle w:val="ListParagraph"/>
        <w:numPr>
          <w:ilvl w:val="0"/>
          <w:numId w:val="13"/>
        </w:numPr>
        <w:rPr>
          <w:rFonts w:ascii="Times New Roman" w:hAnsi="Times New Roman" w:cs="Times New Roman"/>
        </w:rPr>
      </w:pPr>
    </w:p>
    <w:p w14:paraId="322B9424" w14:textId="4D9EB670" w:rsidR="00153483" w:rsidRDefault="00153483" w:rsidP="00153483">
      <w:pPr>
        <w:pStyle w:val="ListParagraph"/>
        <w:numPr>
          <w:ilvl w:val="0"/>
          <w:numId w:val="1"/>
        </w:numPr>
        <w:rPr>
          <w:rFonts w:ascii="Times New Roman" w:hAnsi="Times New Roman" w:cs="Times New Roman"/>
          <w:b/>
        </w:rPr>
      </w:pPr>
      <w:r>
        <w:rPr>
          <w:rFonts w:ascii="Times New Roman" w:hAnsi="Times New Roman" w:cs="Times New Roman"/>
          <w:b/>
        </w:rPr>
        <w:t>(WARRANT…):</w:t>
      </w:r>
      <w:r w:rsidR="008504FB">
        <w:rPr>
          <w:rFonts w:ascii="Times New Roman" w:hAnsi="Times New Roman" w:cs="Times New Roman"/>
          <w:b/>
        </w:rPr>
        <w:t xml:space="preserve"> WARRANT ADDITIONAL DISCUSSION/ WARRANT AN INVESTIGATION/ WARRANT FURTHER INVESTIGATION/ </w:t>
      </w:r>
      <w:r w:rsidR="00106BE7">
        <w:rPr>
          <w:rFonts w:ascii="Times New Roman" w:hAnsi="Times New Roman" w:cs="Times New Roman"/>
          <w:b/>
        </w:rPr>
        <w:t>WARRANT</w:t>
      </w:r>
      <w:r w:rsidR="008504FB">
        <w:rPr>
          <w:rFonts w:ascii="Times New Roman" w:hAnsi="Times New Roman" w:cs="Times New Roman"/>
          <w:b/>
        </w:rPr>
        <w:t xml:space="preserve">ED/ WARRANTING A NEED FOR RESEARCH/ </w:t>
      </w:r>
      <w:r w:rsidR="00106BE7">
        <w:rPr>
          <w:rFonts w:ascii="Times New Roman" w:hAnsi="Times New Roman" w:cs="Times New Roman"/>
          <w:b/>
        </w:rPr>
        <w:t>WARRANT</w:t>
      </w:r>
      <w:r w:rsidR="008504FB">
        <w:rPr>
          <w:rFonts w:ascii="Times New Roman" w:hAnsi="Times New Roman" w:cs="Times New Roman"/>
          <w:b/>
        </w:rPr>
        <w:t xml:space="preserve">S/ WARRANTS FURTHER INVESTIGATION/ WARRANTS </w:t>
      </w:r>
      <w:r w:rsidR="006F4BA5">
        <w:rPr>
          <w:rFonts w:ascii="Times New Roman" w:hAnsi="Times New Roman" w:cs="Times New Roman"/>
          <w:b/>
        </w:rPr>
        <w:t>INVESTIGATION</w:t>
      </w:r>
      <w:r w:rsidR="008504FB">
        <w:rPr>
          <w:rFonts w:ascii="Times New Roman" w:hAnsi="Times New Roman" w:cs="Times New Roman"/>
          <w:b/>
        </w:rPr>
        <w:t>/ WARRANTS RESEARCH</w:t>
      </w:r>
    </w:p>
    <w:p w14:paraId="4CDEE6F8" w14:textId="35AC91EA" w:rsidR="00153483" w:rsidRPr="001E0DA2" w:rsidRDefault="00153483" w:rsidP="00556A5E">
      <w:pPr>
        <w:pStyle w:val="ListParagraph"/>
        <w:numPr>
          <w:ilvl w:val="0"/>
          <w:numId w:val="18"/>
        </w:numPr>
        <w:rPr>
          <w:rFonts w:ascii="Times New Roman" w:hAnsi="Times New Roman" w:cs="Times New Roman"/>
        </w:rPr>
      </w:pPr>
      <w:r>
        <w:rPr>
          <w:rFonts w:ascii="Times New Roman" w:hAnsi="Times New Roman" w:cs="Times New Roman"/>
        </w:rPr>
        <w:t>“</w:t>
      </w:r>
      <w:r w:rsidR="008C4A31">
        <w:rPr>
          <w:rFonts w:ascii="Times New Roman" w:hAnsi="Times New Roman" w:cs="Times New Roman"/>
        </w:rPr>
        <w:t>&lt;</w:t>
      </w:r>
      <w:r w:rsidR="008C4A31" w:rsidRPr="008C4A31">
        <w:rPr>
          <w:rFonts w:ascii="Times New Roman" w:hAnsi="Times New Roman" w:cs="Times New Roman"/>
        </w:rPr>
        <w:t xml:space="preserve">several findings </w:t>
      </w:r>
      <w:r w:rsidR="00AB175C" w:rsidRPr="008C4A31">
        <w:rPr>
          <w:rFonts w:ascii="Times New Roman" w:hAnsi="Times New Roman" w:cs="Times New Roman"/>
          <w:highlight w:val="yellow"/>
        </w:rPr>
        <w:t>WARRANT ADDITIONAL DISCUSSION</w:t>
      </w:r>
      <w:r w:rsidR="008C4A31">
        <w:rPr>
          <w:rFonts w:ascii="Times New Roman" w:hAnsi="Times New Roman" w:cs="Times New Roman"/>
        </w:rPr>
        <w:t>&gt;</w:t>
      </w:r>
      <w:r w:rsidR="008C4A31" w:rsidRPr="008C4A3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C4A31">
        <w:rPr>
          <w:rFonts w:ascii="Times New Roman" w:hAnsi="Times New Roman" w:cs="Times New Roman"/>
          <w:color w:val="ED7D31" w:themeColor="accent2"/>
        </w:rPr>
        <w:t>next steps are to discuss the several findings</w:t>
      </w:r>
      <w:r w:rsidR="006C2102">
        <w:rPr>
          <w:rFonts w:ascii="Times New Roman" w:hAnsi="Times New Roman" w:cs="Times New Roman"/>
          <w:color w:val="ED7D31" w:themeColor="accent2"/>
        </w:rPr>
        <w:t xml:space="preserve"> more in the future</w:t>
      </w:r>
      <w:r>
        <w:rPr>
          <w:rFonts w:ascii="Times New Roman" w:hAnsi="Times New Roman" w:cs="Times New Roman"/>
          <w:color w:val="ED7D31" w:themeColor="accent2"/>
        </w:rPr>
        <w:t>]</w:t>
      </w:r>
    </w:p>
    <w:p w14:paraId="1E4F9349" w14:textId="08338656" w:rsidR="00153483" w:rsidRPr="008B4059" w:rsidRDefault="00153483" w:rsidP="00556A5E">
      <w:pPr>
        <w:pStyle w:val="ListParagraph"/>
        <w:numPr>
          <w:ilvl w:val="0"/>
          <w:numId w:val="18"/>
        </w:numPr>
        <w:rPr>
          <w:rFonts w:ascii="Times New Roman" w:hAnsi="Times New Roman" w:cs="Times New Roman"/>
        </w:rPr>
      </w:pPr>
      <w:r>
        <w:rPr>
          <w:rFonts w:ascii="Times New Roman" w:hAnsi="Times New Roman" w:cs="Times New Roman"/>
        </w:rPr>
        <w:t>“</w:t>
      </w:r>
      <w:r w:rsidR="006C2102" w:rsidRPr="006C2102">
        <w:rPr>
          <w:rFonts w:ascii="Times New Roman" w:hAnsi="Times New Roman" w:cs="Times New Roman"/>
        </w:rPr>
        <w:t xml:space="preserve">the nomenclature outlined above covers the vast majority of neural arch fossa present in sauropods and other </w:t>
      </w:r>
      <w:proofErr w:type="spellStart"/>
      <w:r w:rsidR="006C2102" w:rsidRPr="006C2102">
        <w:rPr>
          <w:rFonts w:ascii="Times New Roman" w:hAnsi="Times New Roman" w:cs="Times New Roman"/>
        </w:rPr>
        <w:t>saurischians</w:t>
      </w:r>
      <w:proofErr w:type="spellEnd"/>
      <w:r w:rsidR="006C2102" w:rsidRPr="006C2102">
        <w:rPr>
          <w:rFonts w:ascii="Times New Roman" w:hAnsi="Times New Roman" w:cs="Times New Roman"/>
        </w:rPr>
        <w:t xml:space="preserve">, but there are </w:t>
      </w:r>
      <w:r w:rsidR="006C2102">
        <w:rPr>
          <w:rFonts w:ascii="Times New Roman" w:hAnsi="Times New Roman" w:cs="Times New Roman"/>
        </w:rPr>
        <w:t>&lt;</w:t>
      </w:r>
      <w:r w:rsidR="006C2102" w:rsidRPr="006C2102">
        <w:rPr>
          <w:rFonts w:ascii="Times New Roman" w:hAnsi="Times New Roman" w:cs="Times New Roman"/>
        </w:rPr>
        <w:t xml:space="preserve">two special cases that </w:t>
      </w:r>
      <w:r w:rsidR="00AB175C" w:rsidRPr="006C2102">
        <w:rPr>
          <w:rFonts w:ascii="Times New Roman" w:hAnsi="Times New Roman" w:cs="Times New Roman"/>
          <w:highlight w:val="yellow"/>
        </w:rPr>
        <w:t>WARRANT ADDITIONAL DISCUSSION</w:t>
      </w:r>
      <w:r w:rsidR="006C2102" w:rsidRPr="006C2102">
        <w:rPr>
          <w:rFonts w:ascii="Times New Roman" w:hAnsi="Times New Roman" w:cs="Times New Roman"/>
        </w:rPr>
        <w:t xml:space="preserve">: division of the </w:t>
      </w:r>
      <w:proofErr w:type="spellStart"/>
      <w:r w:rsidR="006C2102" w:rsidRPr="006C2102">
        <w:rPr>
          <w:rFonts w:ascii="Times New Roman" w:hAnsi="Times New Roman" w:cs="Times New Roman"/>
        </w:rPr>
        <w:t>spinodiapophyseal</w:t>
      </w:r>
      <w:proofErr w:type="spellEnd"/>
      <w:r w:rsidR="006C2102" w:rsidRPr="006C2102">
        <w:rPr>
          <w:rFonts w:ascii="Times New Roman" w:hAnsi="Times New Roman" w:cs="Times New Roman"/>
        </w:rPr>
        <w:t xml:space="preserve"> fossa by the </w:t>
      </w:r>
      <w:proofErr w:type="spellStart"/>
      <w:r w:rsidR="006C2102" w:rsidRPr="006C2102">
        <w:rPr>
          <w:rFonts w:ascii="Times New Roman" w:hAnsi="Times New Roman" w:cs="Times New Roman"/>
        </w:rPr>
        <w:t>epipophyseal-prezygapophyseal</w:t>
      </w:r>
      <w:proofErr w:type="spellEnd"/>
      <w:r w:rsidR="006C2102" w:rsidRPr="006C2102">
        <w:rPr>
          <w:rFonts w:ascii="Times New Roman" w:hAnsi="Times New Roman" w:cs="Times New Roman"/>
        </w:rPr>
        <w:t xml:space="preserve"> lamina and fossae within divided laminae</w:t>
      </w:r>
      <w:r w:rsidR="006C2102">
        <w:rPr>
          <w:rFonts w:ascii="Times New Roman" w:hAnsi="Times New Roman" w:cs="Times New Roman"/>
        </w:rPr>
        <w:t>&gt;</w:t>
      </w:r>
      <w:r w:rsidR="006C2102" w:rsidRPr="006C210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C2102">
        <w:rPr>
          <w:rFonts w:ascii="Times New Roman" w:hAnsi="Times New Roman" w:cs="Times New Roman"/>
          <w:color w:val="ED7D31" w:themeColor="accent2"/>
        </w:rPr>
        <w:t xml:space="preserve">next steps are to discuss the two special cases: division of the </w:t>
      </w:r>
      <w:proofErr w:type="spellStart"/>
      <w:r w:rsidR="006C2102">
        <w:rPr>
          <w:rFonts w:ascii="Times New Roman" w:hAnsi="Times New Roman" w:cs="Times New Roman"/>
          <w:color w:val="ED7D31" w:themeColor="accent2"/>
        </w:rPr>
        <w:t>spinodiapophyseal</w:t>
      </w:r>
      <w:proofErr w:type="spellEnd"/>
      <w:r w:rsidR="006C2102">
        <w:rPr>
          <w:rFonts w:ascii="Times New Roman" w:hAnsi="Times New Roman" w:cs="Times New Roman"/>
          <w:color w:val="ED7D31" w:themeColor="accent2"/>
        </w:rPr>
        <w:t xml:space="preserve"> fossa by the </w:t>
      </w:r>
      <w:proofErr w:type="spellStart"/>
      <w:r w:rsidR="006C2102">
        <w:rPr>
          <w:rFonts w:ascii="Times New Roman" w:hAnsi="Times New Roman" w:cs="Times New Roman"/>
          <w:color w:val="ED7D31" w:themeColor="accent2"/>
        </w:rPr>
        <w:t>epipophyseal-prezygapophyseal</w:t>
      </w:r>
      <w:proofErr w:type="spellEnd"/>
      <w:r w:rsidR="006C2102">
        <w:rPr>
          <w:rFonts w:ascii="Times New Roman" w:hAnsi="Times New Roman" w:cs="Times New Roman"/>
          <w:color w:val="ED7D31" w:themeColor="accent2"/>
        </w:rPr>
        <w:t xml:space="preserve"> lamina and fossae within divided laminae more in the future</w:t>
      </w:r>
      <w:r>
        <w:rPr>
          <w:rFonts w:ascii="Times New Roman" w:hAnsi="Times New Roman" w:cs="Times New Roman"/>
          <w:color w:val="ED7D31" w:themeColor="accent2"/>
        </w:rPr>
        <w:t>]</w:t>
      </w:r>
    </w:p>
    <w:p w14:paraId="6DD20D2A" w14:textId="4075C78D" w:rsidR="00153483" w:rsidRPr="001E0DA2" w:rsidRDefault="00153483" w:rsidP="00556A5E">
      <w:pPr>
        <w:pStyle w:val="ListParagraph"/>
        <w:numPr>
          <w:ilvl w:val="0"/>
          <w:numId w:val="18"/>
        </w:numPr>
        <w:rPr>
          <w:rFonts w:ascii="Times New Roman" w:hAnsi="Times New Roman" w:cs="Times New Roman"/>
        </w:rPr>
      </w:pPr>
      <w:r>
        <w:rPr>
          <w:rFonts w:ascii="Times New Roman" w:hAnsi="Times New Roman" w:cs="Times New Roman"/>
        </w:rPr>
        <w:t>“</w:t>
      </w:r>
      <w:r w:rsidR="00A56C17">
        <w:rPr>
          <w:rFonts w:ascii="Times New Roman" w:hAnsi="Times New Roman" w:cs="Times New Roman"/>
        </w:rPr>
        <w:t>r</w:t>
      </w:r>
      <w:r w:rsidR="00926BBF" w:rsidRPr="00926BBF">
        <w:rPr>
          <w:rFonts w:ascii="Times New Roman" w:hAnsi="Times New Roman" w:cs="Times New Roman"/>
        </w:rPr>
        <w:t xml:space="preserve">apid increases in obesity and decreased physical fitness levels, particularly in cardiorespiratory fitness among </w:t>
      </w:r>
      <w:proofErr w:type="spellStart"/>
      <w:r w:rsidR="00926BBF" w:rsidRPr="00926BBF">
        <w:rPr>
          <w:rFonts w:ascii="Times New Roman" w:hAnsi="Times New Roman" w:cs="Times New Roman"/>
        </w:rPr>
        <w:t>taiwanese</w:t>
      </w:r>
      <w:proofErr w:type="spellEnd"/>
      <w:r w:rsidR="00926BBF" w:rsidRPr="00926BBF">
        <w:rPr>
          <w:rFonts w:ascii="Times New Roman" w:hAnsi="Times New Roman" w:cs="Times New Roman"/>
        </w:rPr>
        <w:t xml:space="preserve"> children, </w:t>
      </w:r>
      <w:r w:rsidR="00926BBF">
        <w:rPr>
          <w:rFonts w:ascii="Times New Roman" w:hAnsi="Times New Roman" w:cs="Times New Roman"/>
        </w:rPr>
        <w:t>&lt;</w:t>
      </w:r>
      <w:r w:rsidR="00AB175C" w:rsidRPr="00926BBF">
        <w:rPr>
          <w:rFonts w:ascii="Times New Roman" w:hAnsi="Times New Roman" w:cs="Times New Roman"/>
          <w:highlight w:val="yellow"/>
        </w:rPr>
        <w:t>WARRANT AN INVESTIGATION</w:t>
      </w:r>
      <w:r w:rsidR="00926BBF" w:rsidRPr="00926BBF">
        <w:rPr>
          <w:rFonts w:ascii="Times New Roman" w:hAnsi="Times New Roman" w:cs="Times New Roman"/>
        </w:rPr>
        <w:t xml:space="preserve"> into how weight status and physical outcomes are related in </w:t>
      </w:r>
      <w:proofErr w:type="spellStart"/>
      <w:r w:rsidR="00926BBF" w:rsidRPr="00926BBF">
        <w:rPr>
          <w:rFonts w:ascii="Times New Roman" w:hAnsi="Times New Roman" w:cs="Times New Roman"/>
        </w:rPr>
        <w:t>taiwanese</w:t>
      </w:r>
      <w:proofErr w:type="spellEnd"/>
      <w:r w:rsidR="00926BBF" w:rsidRPr="00926BBF">
        <w:rPr>
          <w:rFonts w:ascii="Times New Roman" w:hAnsi="Times New Roman" w:cs="Times New Roman"/>
        </w:rPr>
        <w:t xml:space="preserve"> children</w:t>
      </w:r>
      <w:r w:rsidR="00926BBF">
        <w:rPr>
          <w:rFonts w:ascii="Times New Roman" w:hAnsi="Times New Roman" w:cs="Times New Roman"/>
        </w:rPr>
        <w:t>&gt;</w:t>
      </w:r>
      <w:r w:rsidR="00926BBF" w:rsidRPr="00926BBF">
        <w:rPr>
          <w:rFonts w:ascii="Times New Roman" w:hAnsi="Times New Roman" w:cs="Times New Roman"/>
        </w:rPr>
        <w:t xml:space="preserve"> [24].</w:t>
      </w:r>
      <w:r>
        <w:rPr>
          <w:rFonts w:ascii="Times New Roman" w:hAnsi="Times New Roman" w:cs="Times New Roman"/>
        </w:rPr>
        <w:t xml:space="preserve">” </w:t>
      </w:r>
      <w:r w:rsidRPr="00DA73F7">
        <w:rPr>
          <w:rFonts w:ascii="Times New Roman" w:hAnsi="Times New Roman" w:cs="Times New Roman"/>
          <w:color w:val="ED7D31" w:themeColor="accent2"/>
        </w:rPr>
        <w:t>[</w:t>
      </w:r>
      <w:r w:rsidR="00A56C17">
        <w:rPr>
          <w:rFonts w:ascii="Times New Roman" w:hAnsi="Times New Roman" w:cs="Times New Roman"/>
          <w:color w:val="ED7D31" w:themeColor="accent2"/>
        </w:rPr>
        <w:t>next steps are to investigate into how weight status and physical outcomes are related in Taiwanese children</w:t>
      </w:r>
      <w:r>
        <w:rPr>
          <w:rFonts w:ascii="Times New Roman" w:hAnsi="Times New Roman" w:cs="Times New Roman"/>
          <w:color w:val="ED7D31" w:themeColor="accent2"/>
        </w:rPr>
        <w:t>]</w:t>
      </w:r>
    </w:p>
    <w:p w14:paraId="2E50068F" w14:textId="7E76A5AD" w:rsidR="00153483" w:rsidRPr="00F83D91" w:rsidRDefault="00153483" w:rsidP="00556A5E">
      <w:pPr>
        <w:pStyle w:val="ListParagraph"/>
        <w:numPr>
          <w:ilvl w:val="0"/>
          <w:numId w:val="18"/>
        </w:numPr>
        <w:rPr>
          <w:rFonts w:ascii="Times New Roman" w:hAnsi="Times New Roman" w:cs="Times New Roman"/>
        </w:rPr>
      </w:pPr>
      <w:r>
        <w:rPr>
          <w:rFonts w:ascii="Times New Roman" w:hAnsi="Times New Roman" w:cs="Times New Roman"/>
        </w:rPr>
        <w:t>“</w:t>
      </w:r>
      <w:r w:rsidR="00C96F7D">
        <w:rPr>
          <w:rFonts w:ascii="Times New Roman" w:hAnsi="Times New Roman" w:cs="Times New Roman"/>
        </w:rPr>
        <w:t>&lt;</w:t>
      </w:r>
      <w:r w:rsidR="00C96F7D" w:rsidRPr="00C96F7D">
        <w:rPr>
          <w:rFonts w:ascii="Times New Roman" w:hAnsi="Times New Roman" w:cs="Times New Roman"/>
        </w:rPr>
        <w:t xml:space="preserve">findings are inconsistent for other conditions such as thyroid disease, type </w:t>
      </w:r>
      <w:proofErr w:type="spellStart"/>
      <w:r w:rsidR="00C96F7D" w:rsidRPr="00C96F7D">
        <w:rPr>
          <w:rFonts w:ascii="Times New Roman" w:hAnsi="Times New Roman" w:cs="Times New Roman"/>
        </w:rPr>
        <w:t>i</w:t>
      </w:r>
      <w:proofErr w:type="spellEnd"/>
      <w:r w:rsidR="00C96F7D" w:rsidRPr="00C96F7D">
        <w:rPr>
          <w:rFonts w:ascii="Times New Roman" w:hAnsi="Times New Roman" w:cs="Times New Roman"/>
        </w:rPr>
        <w:t xml:space="preserve"> diabetes, psoriasis, systemic lupus erythematosus, and rheumatoid arthritis, and </w:t>
      </w:r>
      <w:r w:rsidR="00AB175C" w:rsidRPr="00C96F7D">
        <w:rPr>
          <w:rFonts w:ascii="Times New Roman" w:hAnsi="Times New Roman" w:cs="Times New Roman"/>
          <w:highlight w:val="yellow"/>
        </w:rPr>
        <w:t>WARRANT FURTHER INVESTIGATION</w:t>
      </w:r>
      <w:r w:rsidR="00C96F7D">
        <w:rPr>
          <w:rFonts w:ascii="Times New Roman" w:hAnsi="Times New Roman" w:cs="Times New Roman"/>
        </w:rPr>
        <w:t>&gt;</w:t>
      </w:r>
      <w:r w:rsidR="00C96F7D" w:rsidRPr="00C96F7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96F7D">
        <w:rPr>
          <w:rFonts w:ascii="Times New Roman" w:hAnsi="Times New Roman" w:cs="Times New Roman"/>
          <w:color w:val="ED7D31" w:themeColor="accent2"/>
        </w:rPr>
        <w:t>next steps are to further investigate the inconsistent findings for other conditions</w:t>
      </w:r>
      <w:r w:rsidR="009F6F0C">
        <w:rPr>
          <w:rFonts w:ascii="Times New Roman" w:hAnsi="Times New Roman" w:cs="Times New Roman"/>
          <w:color w:val="ED7D31" w:themeColor="accent2"/>
        </w:rPr>
        <w:t xml:space="preserve"> such as thyroid disease, type </w:t>
      </w:r>
      <w:proofErr w:type="spellStart"/>
      <w:r w:rsidR="009F6F0C">
        <w:rPr>
          <w:rFonts w:ascii="Times New Roman" w:hAnsi="Times New Roman" w:cs="Times New Roman"/>
          <w:color w:val="ED7D31" w:themeColor="accent2"/>
        </w:rPr>
        <w:t>i</w:t>
      </w:r>
      <w:proofErr w:type="spellEnd"/>
      <w:r w:rsidR="009F6F0C">
        <w:rPr>
          <w:rFonts w:ascii="Times New Roman" w:hAnsi="Times New Roman" w:cs="Times New Roman"/>
          <w:color w:val="ED7D31" w:themeColor="accent2"/>
        </w:rPr>
        <w:t xml:space="preserve"> diabetes, </w:t>
      </w:r>
      <w:proofErr w:type="gramStart"/>
      <w:r w:rsidR="00E15882">
        <w:rPr>
          <w:rFonts w:ascii="Times New Roman" w:hAnsi="Times New Roman" w:cs="Times New Roman"/>
          <w:color w:val="ED7D31" w:themeColor="accent2"/>
        </w:rPr>
        <w:t>psoriasis</w:t>
      </w:r>
      <w:r w:rsidR="009F6F0C">
        <w:rPr>
          <w:rFonts w:ascii="Times New Roman" w:hAnsi="Times New Roman" w:cs="Times New Roman"/>
          <w:color w:val="ED7D31" w:themeColor="accent2"/>
        </w:rPr>
        <w:t>,…</w:t>
      </w:r>
      <w:proofErr w:type="gramEnd"/>
      <w:r>
        <w:rPr>
          <w:rFonts w:ascii="Times New Roman" w:hAnsi="Times New Roman" w:cs="Times New Roman"/>
          <w:color w:val="ED7D31" w:themeColor="accent2"/>
        </w:rPr>
        <w:t>]</w:t>
      </w:r>
    </w:p>
    <w:p w14:paraId="29FFF907" w14:textId="2EDAEA89"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5D4DF2" w:rsidRPr="005D4DF2">
        <w:rPr>
          <w:rFonts w:ascii="Times New Roman" w:hAnsi="Times New Roman" w:cs="Times New Roman"/>
        </w:rPr>
        <w:t xml:space="preserve">the encouraging results observed in the small animal model </w:t>
      </w:r>
      <w:r w:rsidR="005D4DF2">
        <w:rPr>
          <w:rFonts w:ascii="Times New Roman" w:hAnsi="Times New Roman" w:cs="Times New Roman"/>
        </w:rPr>
        <w:t>&lt;</w:t>
      </w:r>
      <w:r w:rsidR="00AB175C" w:rsidRPr="005D4DF2">
        <w:rPr>
          <w:rFonts w:ascii="Times New Roman" w:hAnsi="Times New Roman" w:cs="Times New Roman"/>
          <w:highlight w:val="yellow"/>
        </w:rPr>
        <w:t>WARRANT FURTHER INVESTIGATION</w:t>
      </w:r>
      <w:r w:rsidR="007871F5">
        <w:rPr>
          <w:rFonts w:ascii="Times New Roman" w:hAnsi="Times New Roman" w:cs="Times New Roman"/>
        </w:rPr>
        <w:t>s</w:t>
      </w:r>
      <w:r w:rsidR="005D4DF2" w:rsidRPr="005D4DF2">
        <w:rPr>
          <w:rFonts w:ascii="Times New Roman" w:hAnsi="Times New Roman" w:cs="Times New Roman"/>
        </w:rPr>
        <w:t xml:space="preserve"> using this multifunctional nanoplatform for its potential use in cancer </w:t>
      </w:r>
      <w:proofErr w:type="spellStart"/>
      <w:r w:rsidR="005D4DF2" w:rsidRPr="005D4DF2">
        <w:rPr>
          <w:rFonts w:ascii="Times New Roman" w:hAnsi="Times New Roman" w:cs="Times New Roman"/>
        </w:rPr>
        <w:t>theranostics</w:t>
      </w:r>
      <w:proofErr w:type="spellEnd"/>
      <w:r w:rsidR="005D4DF2">
        <w:rPr>
          <w:rFonts w:ascii="Times New Roman" w:hAnsi="Times New Roman" w:cs="Times New Roman"/>
        </w:rPr>
        <w:t>&gt;</w:t>
      </w:r>
      <w:r w:rsidR="005D4DF2" w:rsidRPr="005D4DF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4DF2">
        <w:rPr>
          <w:rFonts w:ascii="Times New Roman" w:hAnsi="Times New Roman" w:cs="Times New Roman"/>
          <w:color w:val="ED7D31" w:themeColor="accent2"/>
        </w:rPr>
        <w:t xml:space="preserve">next steps are using this multifunctional nanoplatform for its potential use in cancer </w:t>
      </w:r>
      <w:proofErr w:type="spellStart"/>
      <w:r w:rsidR="005D4DF2">
        <w:rPr>
          <w:rFonts w:ascii="Times New Roman" w:hAnsi="Times New Roman" w:cs="Times New Roman"/>
          <w:color w:val="ED7D31" w:themeColor="accent2"/>
        </w:rPr>
        <w:t>theranostics</w:t>
      </w:r>
      <w:proofErr w:type="spellEnd"/>
      <w:r>
        <w:rPr>
          <w:rFonts w:ascii="Times New Roman" w:hAnsi="Times New Roman" w:cs="Times New Roman"/>
          <w:color w:val="ED7D31" w:themeColor="accent2"/>
        </w:rPr>
        <w:t>]</w:t>
      </w:r>
    </w:p>
    <w:p w14:paraId="5C014880" w14:textId="6D415CFF"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lastRenderedPageBreak/>
        <w:t>“</w:t>
      </w:r>
      <w:r w:rsidR="00B866BC" w:rsidRPr="00B866BC">
        <w:rPr>
          <w:rFonts w:ascii="Times New Roman" w:hAnsi="Times New Roman" w:cs="Times New Roman"/>
        </w:rPr>
        <w:t xml:space="preserve">in view of the need for molecules that address a target candidate profile for prevention of transmission53, </w:t>
      </w:r>
      <w:r w:rsidR="00B866BC">
        <w:rPr>
          <w:rFonts w:ascii="Times New Roman" w:hAnsi="Times New Roman" w:cs="Times New Roman"/>
        </w:rPr>
        <w:t>&lt;</w:t>
      </w:r>
      <w:r w:rsidR="00B866BC" w:rsidRPr="00B866BC">
        <w:rPr>
          <w:rFonts w:ascii="Times New Roman" w:hAnsi="Times New Roman" w:cs="Times New Roman"/>
        </w:rPr>
        <w:t xml:space="preserve">these mechanisms and the molecules identified here </w:t>
      </w:r>
      <w:r w:rsidR="00AB175C" w:rsidRPr="00B866BC">
        <w:rPr>
          <w:rFonts w:ascii="Times New Roman" w:hAnsi="Times New Roman" w:cs="Times New Roman"/>
          <w:highlight w:val="yellow"/>
        </w:rPr>
        <w:t>WARRANT FURTHER INVESTIGATION</w:t>
      </w:r>
      <w:r w:rsidR="00B866BC">
        <w:rPr>
          <w:rFonts w:ascii="Times New Roman" w:hAnsi="Times New Roman" w:cs="Times New Roman"/>
        </w:rPr>
        <w:t>&gt;</w:t>
      </w:r>
      <w:r w:rsidR="00B866BC" w:rsidRPr="00B866B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866BC">
        <w:rPr>
          <w:rFonts w:ascii="Times New Roman" w:hAnsi="Times New Roman" w:cs="Times New Roman"/>
          <w:color w:val="ED7D31" w:themeColor="accent2"/>
        </w:rPr>
        <w:t>next steps are to further investigate these mechanisms and the molecules identified here</w:t>
      </w:r>
      <w:r>
        <w:rPr>
          <w:rFonts w:ascii="Times New Roman" w:hAnsi="Times New Roman" w:cs="Times New Roman"/>
          <w:color w:val="ED7D31" w:themeColor="accent2"/>
        </w:rPr>
        <w:t>]</w:t>
      </w:r>
    </w:p>
    <w:p w14:paraId="384730DD" w14:textId="4F178F41"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A8778B" w:rsidRPr="00A8778B">
        <w:rPr>
          <w:rFonts w:ascii="Times New Roman" w:hAnsi="Times New Roman" w:cs="Times New Roman"/>
        </w:rPr>
        <w:t xml:space="preserve">meanwhile the sentinel data analyses around 500 routine samples per month, all of which are urine samples collected in 85 public primary care </w:t>
      </w:r>
      <w:proofErr w:type="spellStart"/>
      <w:r w:rsidR="00A8778B" w:rsidRPr="00A8778B">
        <w:rPr>
          <w:rFonts w:ascii="Times New Roman" w:hAnsi="Times New Roman" w:cs="Times New Roman"/>
        </w:rPr>
        <w:t>centres</w:t>
      </w:r>
      <w:proofErr w:type="spellEnd"/>
      <w:r w:rsidR="00A8778B" w:rsidRPr="00A8778B">
        <w:rPr>
          <w:rFonts w:ascii="Times New Roman" w:hAnsi="Times New Roman" w:cs="Times New Roman"/>
        </w:rPr>
        <w:t xml:space="preserve"> (</w:t>
      </w:r>
      <w:proofErr w:type="spellStart"/>
      <w:r w:rsidR="00A8778B" w:rsidRPr="00A8778B">
        <w:rPr>
          <w:rFonts w:ascii="Times New Roman" w:hAnsi="Times New Roman" w:cs="Times New Roman"/>
        </w:rPr>
        <w:t>gopcs</w:t>
      </w:r>
      <w:proofErr w:type="spellEnd"/>
      <w:r w:rsidR="00A8778B" w:rsidRPr="00A8778B">
        <w:rPr>
          <w:rFonts w:ascii="Times New Roman" w:hAnsi="Times New Roman" w:cs="Times New Roman"/>
        </w:rPr>
        <w:t xml:space="preserve">); this includes male and female who are likely to those who have complicated or recurrent urinary illness to </w:t>
      </w:r>
      <w:r w:rsidR="00AB175C" w:rsidRPr="00A8778B">
        <w:rPr>
          <w:rFonts w:ascii="Times New Roman" w:hAnsi="Times New Roman" w:cs="Times New Roman"/>
          <w:highlight w:val="red"/>
        </w:rPr>
        <w:t>WARRANT FURTHER INVESTIGATION</w:t>
      </w:r>
      <w:r w:rsidR="00A8778B" w:rsidRPr="00A8778B">
        <w:rPr>
          <w:rFonts w:ascii="Times New Roman" w:hAnsi="Times New Roman" w:cs="Times New Roman"/>
        </w:rPr>
        <w:t xml:space="preserve"> from urinary microscopy and culture.</w:t>
      </w:r>
      <w:r>
        <w:rPr>
          <w:rFonts w:ascii="Times New Roman" w:hAnsi="Times New Roman" w:cs="Times New Roman"/>
        </w:rPr>
        <w:t xml:space="preserve">” </w:t>
      </w:r>
      <w:r w:rsidRPr="00DA73F7">
        <w:rPr>
          <w:rFonts w:ascii="Times New Roman" w:hAnsi="Times New Roman" w:cs="Times New Roman"/>
          <w:color w:val="ED7D31" w:themeColor="accent2"/>
        </w:rPr>
        <w:t>[</w:t>
      </w:r>
      <w:r w:rsidR="00680128">
        <w:rPr>
          <w:rFonts w:ascii="Times New Roman" w:hAnsi="Times New Roman" w:cs="Times New Roman"/>
          <w:color w:val="ED7D31" w:themeColor="accent2"/>
        </w:rPr>
        <w:t>patients</w:t>
      </w:r>
      <w:r w:rsidR="00A8778B">
        <w:rPr>
          <w:rFonts w:ascii="Times New Roman" w:hAnsi="Times New Roman" w:cs="Times New Roman"/>
          <w:color w:val="ED7D31" w:themeColor="accent2"/>
        </w:rPr>
        <w:t xml:space="preserve"> who needed further investigation from urinary microscopy and culture,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E2A6A60" w14:textId="139050DA" w:rsidR="00BF6BA3" w:rsidRPr="00F83D91"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241AA0" w:rsidRPr="00241AA0">
        <w:rPr>
          <w:rFonts w:ascii="Times New Roman" w:hAnsi="Times New Roman" w:cs="Times New Roman"/>
        </w:rPr>
        <w:t xml:space="preserve">this situation would </w:t>
      </w:r>
      <w:r w:rsidR="00AB175C" w:rsidRPr="00241AA0">
        <w:rPr>
          <w:rFonts w:ascii="Times New Roman" w:hAnsi="Times New Roman" w:cs="Times New Roman"/>
          <w:highlight w:val="red"/>
        </w:rPr>
        <w:t>WARRANT FURTHER INVESTIGATION</w:t>
      </w:r>
      <w:r w:rsidR="00241AA0" w:rsidRPr="00241AA0">
        <w:rPr>
          <w:rFonts w:ascii="Times New Roman" w:hAnsi="Times New Roman" w:cs="Times New Roman"/>
        </w:rPr>
        <w:t xml:space="preserve"> with additional diagnostic assessment and alternative treatment, including targeted antibiotics [15,16].</w:t>
      </w:r>
      <w:r>
        <w:rPr>
          <w:rFonts w:ascii="Times New Roman" w:hAnsi="Times New Roman" w:cs="Times New Roman"/>
        </w:rPr>
        <w:t xml:space="preserve">” </w:t>
      </w:r>
      <w:r>
        <w:rPr>
          <w:rFonts w:ascii="Times New Roman" w:hAnsi="Times New Roman" w:cs="Times New Roman"/>
          <w:color w:val="ED7D31" w:themeColor="accent2"/>
        </w:rPr>
        <w:t>[</w:t>
      </w:r>
      <w:r w:rsidR="00241AA0">
        <w:rPr>
          <w:rFonts w:ascii="Times New Roman" w:hAnsi="Times New Roman" w:cs="Times New Roman"/>
          <w:color w:val="ED7D31" w:themeColor="accent2"/>
        </w:rPr>
        <w:t>the situation means further investigation is needed in diagnostic assessment and alternative treatments</w:t>
      </w:r>
      <w:r w:rsidR="00BF4FE2">
        <w:rPr>
          <w:rFonts w:ascii="Times New Roman" w:hAnsi="Times New Roman" w:cs="Times New Roman"/>
          <w:color w:val="ED7D31" w:themeColor="accent2"/>
        </w:rPr>
        <w:t>, not a statement that lays out the next steps and future work or research</w:t>
      </w:r>
      <w:r>
        <w:rPr>
          <w:rFonts w:ascii="Times New Roman" w:hAnsi="Times New Roman" w:cs="Times New Roman"/>
          <w:color w:val="ED7D31" w:themeColor="accent2"/>
        </w:rPr>
        <w:t>]</w:t>
      </w:r>
    </w:p>
    <w:p w14:paraId="5C3FA16A" w14:textId="25F9AA39"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6C26B4" w:rsidRPr="006C26B4">
        <w:rPr>
          <w:rFonts w:ascii="Times New Roman" w:hAnsi="Times New Roman" w:cs="Times New Roman"/>
        </w:rPr>
        <w:t>we estimate the learning effect (i.e., the proportion of patients whose memory function improves due to familiarity with the assessments) to be slightly less than 0.15. a proportion of less than 0.15 in the intervention group would therefore indicate that the intervention (</w:t>
      </w:r>
      <w:proofErr w:type="spellStart"/>
      <w:r w:rsidR="006C26B4" w:rsidRPr="006C26B4">
        <w:rPr>
          <w:rFonts w:ascii="Times New Roman" w:hAnsi="Times New Roman" w:cs="Times New Roman"/>
        </w:rPr>
        <w:t>everolimus</w:t>
      </w:r>
      <w:proofErr w:type="spellEnd"/>
      <w:r w:rsidR="006C26B4" w:rsidRPr="006C26B4">
        <w:rPr>
          <w:rFonts w:ascii="Times New Roman" w:hAnsi="Times New Roman" w:cs="Times New Roman"/>
        </w:rPr>
        <w:t xml:space="preserve"> in the treatment of neurocognitive problems in tuberous sclerosis) does not </w:t>
      </w:r>
      <w:r w:rsidR="00AB175C" w:rsidRPr="006C26B4">
        <w:rPr>
          <w:rFonts w:ascii="Times New Roman" w:hAnsi="Times New Roman" w:cs="Times New Roman"/>
          <w:highlight w:val="red"/>
        </w:rPr>
        <w:t>WARRANT FURTHER INVESTIGATION</w:t>
      </w:r>
      <w:r w:rsidR="006C26B4" w:rsidRPr="006C26B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C26B4">
        <w:rPr>
          <w:rFonts w:ascii="Times New Roman" w:hAnsi="Times New Roman" w:cs="Times New Roman"/>
          <w:color w:val="ED7D31" w:themeColor="accent2"/>
        </w:rPr>
        <w:t xml:space="preserve">a hypothetical statement about levels of the learning effect that does not need more investigation,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02056B9" w14:textId="03957BAD"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D42988">
        <w:rPr>
          <w:rFonts w:ascii="Times New Roman" w:hAnsi="Times New Roman" w:cs="Times New Roman"/>
        </w:rPr>
        <w:t>&lt;</w:t>
      </w:r>
      <w:r w:rsidR="00D42988" w:rsidRPr="00D42988">
        <w:rPr>
          <w:rFonts w:ascii="Times New Roman" w:hAnsi="Times New Roman" w:cs="Times New Roman"/>
        </w:rPr>
        <w:t xml:space="preserve">targeted surveillance of tetracycline-resistant c. </w:t>
      </w:r>
      <w:proofErr w:type="spellStart"/>
      <w:r w:rsidR="00D42988" w:rsidRPr="00D42988">
        <w:rPr>
          <w:rFonts w:ascii="Times New Roman" w:hAnsi="Times New Roman" w:cs="Times New Roman"/>
        </w:rPr>
        <w:t>suis</w:t>
      </w:r>
      <w:proofErr w:type="spellEnd"/>
      <w:r w:rsidR="00D42988" w:rsidRPr="00D42988">
        <w:rPr>
          <w:rFonts w:ascii="Times New Roman" w:hAnsi="Times New Roman" w:cs="Times New Roman"/>
        </w:rPr>
        <w:t xml:space="preserve"> strains may also be </w:t>
      </w:r>
      <w:r w:rsidR="00AB175C" w:rsidRPr="00D42988">
        <w:rPr>
          <w:rFonts w:ascii="Times New Roman" w:hAnsi="Times New Roman" w:cs="Times New Roman"/>
          <w:highlight w:val="yellow"/>
        </w:rPr>
        <w:t>WARRANTED</w:t>
      </w:r>
      <w:r w:rsidR="00D42988" w:rsidRPr="00D42988">
        <w:rPr>
          <w:rFonts w:ascii="Times New Roman" w:hAnsi="Times New Roman" w:cs="Times New Roman"/>
        </w:rPr>
        <w:t xml:space="preserve"> to curb the spread of these unusual chlamydial strains</w:t>
      </w:r>
      <w:r w:rsidR="00D42988">
        <w:rPr>
          <w:rFonts w:ascii="Times New Roman" w:hAnsi="Times New Roman" w:cs="Times New Roman"/>
        </w:rPr>
        <w:t>&gt;</w:t>
      </w:r>
      <w:r w:rsidR="00D42988" w:rsidRPr="00D4298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42988">
        <w:rPr>
          <w:rFonts w:ascii="Times New Roman" w:hAnsi="Times New Roman" w:cs="Times New Roman"/>
          <w:color w:val="ED7D31" w:themeColor="accent2"/>
        </w:rPr>
        <w:t xml:space="preserve">next steps are to conduct targeted surveillance of tetracycline resistant c. </w:t>
      </w:r>
      <w:proofErr w:type="spellStart"/>
      <w:r w:rsidR="00D42988">
        <w:rPr>
          <w:rFonts w:ascii="Times New Roman" w:hAnsi="Times New Roman" w:cs="Times New Roman"/>
          <w:color w:val="ED7D31" w:themeColor="accent2"/>
        </w:rPr>
        <w:t>suis</w:t>
      </w:r>
      <w:proofErr w:type="spellEnd"/>
      <w:r w:rsidR="00D42988">
        <w:rPr>
          <w:rFonts w:ascii="Times New Roman" w:hAnsi="Times New Roman" w:cs="Times New Roman"/>
          <w:color w:val="ED7D31" w:themeColor="accent2"/>
        </w:rPr>
        <w:t xml:space="preserve"> strains to curb the spread of these unusual chlamydial strains</w:t>
      </w:r>
      <w:r>
        <w:rPr>
          <w:rFonts w:ascii="Times New Roman" w:hAnsi="Times New Roman" w:cs="Times New Roman"/>
          <w:color w:val="ED7D31" w:themeColor="accent2"/>
        </w:rPr>
        <w:t>]</w:t>
      </w:r>
    </w:p>
    <w:p w14:paraId="43ABAA4F" w14:textId="6536E4E1"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8D5B68">
        <w:rPr>
          <w:rFonts w:ascii="Times New Roman" w:hAnsi="Times New Roman" w:cs="Times New Roman"/>
        </w:rPr>
        <w:t>&lt;</w:t>
      </w:r>
      <w:r w:rsidR="008D5B68" w:rsidRPr="008D5B68">
        <w:rPr>
          <w:rFonts w:ascii="Times New Roman" w:hAnsi="Times New Roman" w:cs="Times New Roman"/>
        </w:rPr>
        <w:t xml:space="preserve">these lacunae in the existing literatures on malarial severity and outcomes </w:t>
      </w:r>
      <w:r w:rsidR="00AB175C" w:rsidRPr="008D5B68">
        <w:rPr>
          <w:rFonts w:ascii="Times New Roman" w:hAnsi="Times New Roman" w:cs="Times New Roman"/>
          <w:highlight w:val="yellow"/>
        </w:rPr>
        <w:t>WARRANTED</w:t>
      </w:r>
      <w:r w:rsidR="008D5B68" w:rsidRPr="008D5B68">
        <w:rPr>
          <w:rFonts w:ascii="Times New Roman" w:hAnsi="Times New Roman" w:cs="Times New Roman"/>
        </w:rPr>
        <w:t xml:space="preserve"> an immediate attention and exploration</w:t>
      </w:r>
      <w:r w:rsidR="008D5B68">
        <w:rPr>
          <w:rFonts w:ascii="Times New Roman" w:hAnsi="Times New Roman" w:cs="Times New Roman"/>
        </w:rPr>
        <w:t>&gt;</w:t>
      </w:r>
      <w:r w:rsidR="008D5B68" w:rsidRPr="008D5B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53972">
        <w:rPr>
          <w:rFonts w:ascii="Times New Roman" w:hAnsi="Times New Roman" w:cs="Times New Roman"/>
          <w:color w:val="ED7D31" w:themeColor="accent2"/>
        </w:rPr>
        <w:t>next steps are to provide immediate attention and exploration to these lacunae in the existing literature on malarial severity and outcomes</w:t>
      </w:r>
      <w:r>
        <w:rPr>
          <w:rFonts w:ascii="Times New Roman" w:hAnsi="Times New Roman" w:cs="Times New Roman"/>
          <w:color w:val="ED7D31" w:themeColor="accent2"/>
        </w:rPr>
        <w:t>]</w:t>
      </w:r>
    </w:p>
    <w:p w14:paraId="2BB16DE5" w14:textId="17D3E5CC" w:rsidR="00BF6BA3" w:rsidRPr="002F5B4D"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2F5B4D" w:rsidRPr="002F5B4D">
        <w:rPr>
          <w:rFonts w:ascii="Times New Roman" w:hAnsi="Times New Roman" w:cs="Times New Roman"/>
        </w:rPr>
        <w:t xml:space="preserve">in the interest of preventing </w:t>
      </w:r>
      <w:proofErr w:type="spellStart"/>
      <w:r w:rsidR="002F5B4D" w:rsidRPr="002F5B4D">
        <w:rPr>
          <w:rFonts w:ascii="Times New Roman" w:hAnsi="Times New Roman" w:cs="Times New Roman"/>
        </w:rPr>
        <w:t>un</w:t>
      </w:r>
      <w:r w:rsidR="00AB175C" w:rsidRPr="002F5B4D">
        <w:rPr>
          <w:rFonts w:ascii="Times New Roman" w:hAnsi="Times New Roman" w:cs="Times New Roman"/>
          <w:highlight w:val="red"/>
        </w:rPr>
        <w:t>WARRANTED</w:t>
      </w:r>
      <w:proofErr w:type="spellEnd"/>
      <w:r w:rsidR="002F5B4D" w:rsidRPr="002F5B4D">
        <w:rPr>
          <w:rFonts w:ascii="Times New Roman" w:hAnsi="Times New Roman" w:cs="Times New Roman"/>
        </w:rPr>
        <w:t xml:space="preserve"> release of the cytotoxin and maximizing drug delivery to cancer cells, an ideal linker would not only have to be stable in the bloodstream but also capable of releasing the active form of the cytotoxic drug when required [42].</w:t>
      </w:r>
      <w:r w:rsidR="00FB538F">
        <w:rPr>
          <w:rFonts w:ascii="Times New Roman" w:hAnsi="Times New Roman" w:cs="Times New Roman"/>
        </w:rPr>
        <w:t xml:space="preserve">” </w:t>
      </w:r>
      <w:r w:rsidR="002F5B4D" w:rsidRPr="00DA73F7">
        <w:rPr>
          <w:rFonts w:ascii="Times New Roman" w:hAnsi="Times New Roman" w:cs="Times New Roman"/>
          <w:color w:val="ED7D31" w:themeColor="accent2"/>
        </w:rPr>
        <w:t>[</w:t>
      </w:r>
      <w:r w:rsidR="001B0246">
        <w:rPr>
          <w:rFonts w:ascii="Times New Roman" w:hAnsi="Times New Roman" w:cs="Times New Roman"/>
          <w:color w:val="ED7D31" w:themeColor="accent2"/>
        </w:rPr>
        <w:t xml:space="preserve">a protocol to ensure the prevention of the release of the cytotoxin, not a statement that lays out the next steps and </w:t>
      </w:r>
      <w:r w:rsidR="00AC2C34">
        <w:rPr>
          <w:rFonts w:ascii="Times New Roman" w:hAnsi="Times New Roman" w:cs="Times New Roman"/>
          <w:color w:val="ED7D31" w:themeColor="accent2"/>
        </w:rPr>
        <w:t>future directions of research</w:t>
      </w:r>
      <w:r w:rsidR="001B0246">
        <w:rPr>
          <w:rFonts w:ascii="Times New Roman" w:hAnsi="Times New Roman" w:cs="Times New Roman"/>
          <w:color w:val="ED7D31" w:themeColor="accent2"/>
        </w:rPr>
        <w:t xml:space="preserve"> that is warranted</w:t>
      </w:r>
      <w:r w:rsidR="002F5B4D">
        <w:rPr>
          <w:rFonts w:ascii="Times New Roman" w:hAnsi="Times New Roman" w:cs="Times New Roman"/>
          <w:color w:val="ED7D31" w:themeColor="accent2"/>
        </w:rPr>
        <w:t>]</w:t>
      </w:r>
    </w:p>
    <w:p w14:paraId="50D1B1D2" w14:textId="6B8C25F1"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C228C4" w:rsidRPr="00C228C4">
        <w:rPr>
          <w:rFonts w:ascii="Times New Roman" w:hAnsi="Times New Roman" w:cs="Times New Roman"/>
        </w:rPr>
        <w:t xml:space="preserve">the presence of three staphylococcus species in the cultures </w:t>
      </w:r>
      <w:r w:rsidR="00AB175C" w:rsidRPr="00C228C4">
        <w:rPr>
          <w:rFonts w:ascii="Times New Roman" w:hAnsi="Times New Roman" w:cs="Times New Roman"/>
          <w:highlight w:val="red"/>
        </w:rPr>
        <w:t>WARRANTED</w:t>
      </w:r>
      <w:r w:rsidR="00C228C4" w:rsidRPr="00C228C4">
        <w:rPr>
          <w:rFonts w:ascii="Times New Roman" w:hAnsi="Times New Roman" w:cs="Times New Roman"/>
        </w:rPr>
        <w:t xml:space="preserve"> continuation of the vancomycin eyedrops, but we decreased the frequency to every 2 h around the clock to reduce epithelial toxicity and patient stress.</w:t>
      </w:r>
      <w:r>
        <w:rPr>
          <w:rFonts w:ascii="Times New Roman" w:hAnsi="Times New Roman" w:cs="Times New Roman"/>
        </w:rPr>
        <w:t xml:space="preserve">” </w:t>
      </w:r>
      <w:r w:rsidRPr="00DA73F7">
        <w:rPr>
          <w:rFonts w:ascii="Times New Roman" w:hAnsi="Times New Roman" w:cs="Times New Roman"/>
          <w:color w:val="ED7D31" w:themeColor="accent2"/>
        </w:rPr>
        <w:t>[</w:t>
      </w:r>
      <w:r w:rsidR="00C228C4">
        <w:rPr>
          <w:rFonts w:ascii="Times New Roman" w:hAnsi="Times New Roman" w:cs="Times New Roman"/>
          <w:color w:val="ED7D31" w:themeColor="accent2"/>
        </w:rPr>
        <w:t xml:space="preserve">a protocol statement about the need for a continuation of the vancomycin eyedrops,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79FB802" w14:textId="3FFEDC87"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E74812">
        <w:rPr>
          <w:rFonts w:ascii="Times New Roman" w:hAnsi="Times New Roman" w:cs="Times New Roman"/>
        </w:rPr>
        <w:t>&lt;</w:t>
      </w:r>
      <w:r w:rsidR="00E74812" w:rsidRPr="00E74812">
        <w:rPr>
          <w:rFonts w:ascii="Times New Roman" w:hAnsi="Times New Roman" w:cs="Times New Roman"/>
        </w:rPr>
        <w:t xml:space="preserve">the clinical benefit of triptorelin in terms of providing clinically meaningful relief of </w:t>
      </w:r>
      <w:proofErr w:type="spellStart"/>
      <w:r w:rsidR="00E74812" w:rsidRPr="00E74812">
        <w:rPr>
          <w:rFonts w:ascii="Times New Roman" w:hAnsi="Times New Roman" w:cs="Times New Roman"/>
        </w:rPr>
        <w:t>luts</w:t>
      </w:r>
      <w:proofErr w:type="spellEnd"/>
      <w:r w:rsidR="00E74812" w:rsidRPr="00E74812">
        <w:rPr>
          <w:rFonts w:ascii="Times New Roman" w:hAnsi="Times New Roman" w:cs="Times New Roman"/>
        </w:rPr>
        <w:t xml:space="preserve"> </w:t>
      </w:r>
      <w:r w:rsidR="00AB175C" w:rsidRPr="00E74812">
        <w:rPr>
          <w:rFonts w:ascii="Times New Roman" w:hAnsi="Times New Roman" w:cs="Times New Roman"/>
          <w:highlight w:val="yellow"/>
        </w:rPr>
        <w:t>WARRANTS</w:t>
      </w:r>
      <w:r w:rsidR="00E74812" w:rsidRPr="00E74812">
        <w:rPr>
          <w:rFonts w:ascii="Times New Roman" w:hAnsi="Times New Roman" w:cs="Times New Roman"/>
        </w:rPr>
        <w:t xml:space="preserve"> further exploration in future urodynamic investigations</w:t>
      </w:r>
      <w:r w:rsidR="00E74812">
        <w:rPr>
          <w:rFonts w:ascii="Times New Roman" w:hAnsi="Times New Roman" w:cs="Times New Roman"/>
        </w:rPr>
        <w:t>&gt;</w:t>
      </w:r>
      <w:r w:rsidR="00E74812" w:rsidRPr="00E7481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74812">
        <w:rPr>
          <w:rFonts w:ascii="Times New Roman" w:hAnsi="Times New Roman" w:cs="Times New Roman"/>
          <w:color w:val="ED7D31" w:themeColor="accent2"/>
        </w:rPr>
        <w:t>next steps are further exploration in future urodynamic investigations</w:t>
      </w:r>
      <w:r>
        <w:rPr>
          <w:rFonts w:ascii="Times New Roman" w:hAnsi="Times New Roman" w:cs="Times New Roman"/>
          <w:color w:val="ED7D31" w:themeColor="accent2"/>
        </w:rPr>
        <w:t>]</w:t>
      </w:r>
    </w:p>
    <w:p w14:paraId="6562DBB9" w14:textId="600689AA"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proofErr w:type="spellStart"/>
      <w:r w:rsidR="00F86091" w:rsidRPr="00F86091">
        <w:rPr>
          <w:rFonts w:ascii="Times New Roman" w:hAnsi="Times New Roman" w:cs="Times New Roman"/>
        </w:rPr>
        <w:t>pkdl</w:t>
      </w:r>
      <w:proofErr w:type="spellEnd"/>
      <w:r w:rsidR="00F86091" w:rsidRPr="00F86091">
        <w:rPr>
          <w:rFonts w:ascii="Times New Roman" w:hAnsi="Times New Roman" w:cs="Times New Roman"/>
        </w:rPr>
        <w:t xml:space="preserve"> is a perplexing disease and </w:t>
      </w:r>
      <w:r w:rsidR="00F86091">
        <w:rPr>
          <w:rFonts w:ascii="Times New Roman" w:hAnsi="Times New Roman" w:cs="Times New Roman"/>
        </w:rPr>
        <w:t>&lt;</w:t>
      </w:r>
      <w:r w:rsidR="00F86091" w:rsidRPr="00F86091">
        <w:rPr>
          <w:rFonts w:ascii="Times New Roman" w:hAnsi="Times New Roman" w:cs="Times New Roman"/>
        </w:rPr>
        <w:t xml:space="preserve">its role in transmission of </w:t>
      </w:r>
      <w:proofErr w:type="spellStart"/>
      <w:r w:rsidR="00F86091" w:rsidRPr="00F86091">
        <w:rPr>
          <w:rFonts w:ascii="Times New Roman" w:hAnsi="Times New Roman" w:cs="Times New Roman"/>
        </w:rPr>
        <w:t>vl</w:t>
      </w:r>
      <w:proofErr w:type="spellEnd"/>
      <w:r w:rsidR="00F86091" w:rsidRPr="00F86091">
        <w:rPr>
          <w:rFonts w:ascii="Times New Roman" w:hAnsi="Times New Roman" w:cs="Times New Roman"/>
        </w:rPr>
        <w:t xml:space="preserve"> </w:t>
      </w:r>
      <w:r w:rsidR="00AB175C" w:rsidRPr="00F86091">
        <w:rPr>
          <w:rFonts w:ascii="Times New Roman" w:hAnsi="Times New Roman" w:cs="Times New Roman"/>
          <w:highlight w:val="yellow"/>
        </w:rPr>
        <w:t>WARRANTS</w:t>
      </w:r>
      <w:r w:rsidR="00F86091" w:rsidRPr="00F86091">
        <w:rPr>
          <w:rFonts w:ascii="Times New Roman" w:hAnsi="Times New Roman" w:cs="Times New Roman"/>
        </w:rPr>
        <w:t xml:space="preserve"> much debate</w:t>
      </w:r>
      <w:r w:rsidR="00F86091">
        <w:rPr>
          <w:rFonts w:ascii="Times New Roman" w:hAnsi="Times New Roman" w:cs="Times New Roman"/>
        </w:rPr>
        <w:t>&gt;</w:t>
      </w:r>
      <w:r w:rsidR="00F86091" w:rsidRPr="00F8609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113B4">
        <w:rPr>
          <w:rFonts w:ascii="Times New Roman" w:hAnsi="Times New Roman" w:cs="Times New Roman"/>
          <w:color w:val="ED7D31" w:themeColor="accent2"/>
        </w:rPr>
        <w:t>next steps are to debate its</w:t>
      </w:r>
      <w:r w:rsidR="00622F4E">
        <w:rPr>
          <w:rFonts w:ascii="Times New Roman" w:hAnsi="Times New Roman" w:cs="Times New Roman"/>
          <w:color w:val="ED7D31" w:themeColor="accent2"/>
        </w:rPr>
        <w:t xml:space="preserve"> (</w:t>
      </w:r>
      <w:proofErr w:type="spellStart"/>
      <w:r w:rsidR="00622F4E">
        <w:rPr>
          <w:rFonts w:ascii="Times New Roman" w:hAnsi="Times New Roman" w:cs="Times New Roman"/>
          <w:color w:val="ED7D31" w:themeColor="accent2"/>
        </w:rPr>
        <w:t>pkdl</w:t>
      </w:r>
      <w:proofErr w:type="spellEnd"/>
      <w:r w:rsidR="00622F4E">
        <w:rPr>
          <w:rFonts w:ascii="Times New Roman" w:hAnsi="Times New Roman" w:cs="Times New Roman"/>
          <w:color w:val="ED7D31" w:themeColor="accent2"/>
        </w:rPr>
        <w:t>)</w:t>
      </w:r>
      <w:r w:rsidR="001113B4">
        <w:rPr>
          <w:rFonts w:ascii="Times New Roman" w:hAnsi="Times New Roman" w:cs="Times New Roman"/>
          <w:color w:val="ED7D31" w:themeColor="accent2"/>
        </w:rPr>
        <w:t xml:space="preserve"> role in transmission of </w:t>
      </w:r>
      <w:proofErr w:type="spellStart"/>
      <w:r w:rsidR="001113B4">
        <w:rPr>
          <w:rFonts w:ascii="Times New Roman" w:hAnsi="Times New Roman" w:cs="Times New Roman"/>
          <w:color w:val="ED7D31" w:themeColor="accent2"/>
        </w:rPr>
        <w:t>vl</w:t>
      </w:r>
      <w:proofErr w:type="spellEnd"/>
      <w:r>
        <w:rPr>
          <w:rFonts w:ascii="Times New Roman" w:hAnsi="Times New Roman" w:cs="Times New Roman"/>
          <w:color w:val="ED7D31" w:themeColor="accent2"/>
        </w:rPr>
        <w:t>]</w:t>
      </w:r>
    </w:p>
    <w:p w14:paraId="165A8C92" w14:textId="23056A78" w:rsidR="00131DBF" w:rsidRDefault="00131DBF" w:rsidP="00556A5E">
      <w:pPr>
        <w:pStyle w:val="ListParagraph"/>
        <w:numPr>
          <w:ilvl w:val="0"/>
          <w:numId w:val="18"/>
        </w:numPr>
        <w:rPr>
          <w:rFonts w:ascii="Times New Roman" w:hAnsi="Times New Roman" w:cs="Times New Roman"/>
        </w:rPr>
      </w:pPr>
      <w:r>
        <w:rPr>
          <w:rFonts w:ascii="Times New Roman" w:hAnsi="Times New Roman" w:cs="Times New Roman"/>
        </w:rPr>
        <w:lastRenderedPageBreak/>
        <w:t>“</w:t>
      </w:r>
      <w:r w:rsidRPr="00131DBF">
        <w:rPr>
          <w:rFonts w:ascii="Times New Roman" w:hAnsi="Times New Roman" w:cs="Times New Roman"/>
        </w:rPr>
        <w:t xml:space="preserve">therefore, </w:t>
      </w:r>
      <w:r>
        <w:rPr>
          <w:rFonts w:ascii="Times New Roman" w:hAnsi="Times New Roman" w:cs="Times New Roman"/>
        </w:rPr>
        <w:t>&lt;</w:t>
      </w:r>
      <w:r w:rsidRPr="00131DBF">
        <w:rPr>
          <w:rFonts w:ascii="Times New Roman" w:hAnsi="Times New Roman" w:cs="Times New Roman"/>
        </w:rPr>
        <w:t xml:space="preserve">it </w:t>
      </w:r>
      <w:r w:rsidR="00AB175C" w:rsidRPr="00131DBF">
        <w:rPr>
          <w:rFonts w:ascii="Times New Roman" w:hAnsi="Times New Roman" w:cs="Times New Roman"/>
          <w:highlight w:val="yellow"/>
        </w:rPr>
        <w:t>WARRANTS</w:t>
      </w:r>
      <w:r w:rsidRPr="00131DBF">
        <w:rPr>
          <w:rFonts w:ascii="Times New Roman" w:hAnsi="Times New Roman" w:cs="Times New Roman"/>
        </w:rPr>
        <w:t xml:space="preserve"> development of a method which can accurately detect those sizes of deletion regions</w:t>
      </w:r>
      <w:r>
        <w:rPr>
          <w:rFonts w:ascii="Times New Roman" w:hAnsi="Times New Roman" w:cs="Times New Roman"/>
        </w:rPr>
        <w:t>&gt;</w:t>
      </w:r>
      <w:r w:rsidRPr="00131DB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development of a method which can accurately detect those sizes of deletion regions]</w:t>
      </w:r>
    </w:p>
    <w:p w14:paraId="1C942E7D" w14:textId="23DFBDC6" w:rsidR="00BF6BA3" w:rsidRPr="00F83D91"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5E3DB2" w:rsidRPr="005E3DB2">
        <w:rPr>
          <w:rFonts w:ascii="Times New Roman" w:hAnsi="Times New Roman" w:cs="Times New Roman"/>
        </w:rPr>
        <w:t xml:space="preserve">the % id in the feces ranged from 5.9% to 7.3% and </w:t>
      </w:r>
      <w:r w:rsidR="00AB175C" w:rsidRPr="005E3DB2">
        <w:rPr>
          <w:rFonts w:ascii="Times New Roman" w:hAnsi="Times New Roman" w:cs="Times New Roman"/>
          <w:highlight w:val="red"/>
        </w:rPr>
        <w:t>WARRANTS</w:t>
      </w:r>
      <w:r w:rsidR="005E3DB2" w:rsidRPr="005E3DB2">
        <w:rPr>
          <w:rFonts w:ascii="Times New Roman" w:hAnsi="Times New Roman" w:cs="Times New Roman"/>
        </w:rPr>
        <w:t xml:space="preserve"> consideration of hepatic circulation and bile composition.</w:t>
      </w:r>
      <w:r>
        <w:rPr>
          <w:rFonts w:ascii="Times New Roman" w:hAnsi="Times New Roman" w:cs="Times New Roman"/>
        </w:rPr>
        <w:t xml:space="preserve">” </w:t>
      </w:r>
      <w:r>
        <w:rPr>
          <w:rFonts w:ascii="Times New Roman" w:hAnsi="Times New Roman" w:cs="Times New Roman"/>
          <w:color w:val="ED7D31" w:themeColor="accent2"/>
        </w:rPr>
        <w:t>[</w:t>
      </w:r>
      <w:r w:rsidR="005E3DB2">
        <w:rPr>
          <w:rFonts w:ascii="Times New Roman" w:hAnsi="Times New Roman" w:cs="Times New Roman"/>
          <w:color w:val="ED7D31" w:themeColor="accent2"/>
        </w:rPr>
        <w:t xml:space="preserve">the patient’s bile needs to be considered for hepatic circulation and bile composition, not a statement that lays out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7BC8228F" w14:textId="321DE8EB"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A84977" w:rsidRPr="00A84977">
        <w:rPr>
          <w:rFonts w:ascii="Times New Roman" w:hAnsi="Times New Roman" w:cs="Times New Roman"/>
        </w:rPr>
        <w:t xml:space="preserve">the found variability in the probabilistic classification algorithm is compatible with a good reproducibility of </w:t>
      </w:r>
      <w:proofErr w:type="spellStart"/>
      <w:r w:rsidR="00A84977" w:rsidRPr="00A84977">
        <w:rPr>
          <w:rFonts w:ascii="Times New Roman" w:hAnsi="Times New Roman" w:cs="Times New Roman"/>
        </w:rPr>
        <w:t>rnfl</w:t>
      </w:r>
      <w:proofErr w:type="spellEnd"/>
      <w:r w:rsidR="00A84977" w:rsidRPr="00A84977">
        <w:rPr>
          <w:rFonts w:ascii="Times New Roman" w:hAnsi="Times New Roman" w:cs="Times New Roman"/>
        </w:rPr>
        <w:t xml:space="preserve"> thickness measurements and its clinical usefulness, but </w:t>
      </w:r>
      <w:r w:rsidR="00AB175C" w:rsidRPr="00A84977">
        <w:rPr>
          <w:rFonts w:ascii="Times New Roman" w:hAnsi="Times New Roman" w:cs="Times New Roman"/>
          <w:highlight w:val="red"/>
        </w:rPr>
        <w:t>WARRANTS</w:t>
      </w:r>
      <w:r w:rsidR="00A84977" w:rsidRPr="00A84977">
        <w:rPr>
          <w:rFonts w:ascii="Times New Roman" w:hAnsi="Times New Roman" w:cs="Times New Roman"/>
        </w:rPr>
        <w:t xml:space="preserve"> caution when interpreting its results and supports the recommendation of confirming results with more than one image.</w:t>
      </w:r>
      <w:r>
        <w:rPr>
          <w:rFonts w:ascii="Times New Roman" w:hAnsi="Times New Roman" w:cs="Times New Roman"/>
        </w:rPr>
        <w:t xml:space="preserve">” </w:t>
      </w:r>
      <w:r w:rsidRPr="00DA73F7">
        <w:rPr>
          <w:rFonts w:ascii="Times New Roman" w:hAnsi="Times New Roman" w:cs="Times New Roman"/>
          <w:color w:val="ED7D31" w:themeColor="accent2"/>
        </w:rPr>
        <w:t>[</w:t>
      </w:r>
      <w:r w:rsidR="00A84977">
        <w:rPr>
          <w:rFonts w:ascii="Times New Roman" w:hAnsi="Times New Roman" w:cs="Times New Roman"/>
          <w:color w:val="ED7D31" w:themeColor="accent2"/>
        </w:rPr>
        <w:t xml:space="preserve">need to take caution when interpreting the algorithms results,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47E2CE25" w14:textId="6CC2124E"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97703F">
        <w:rPr>
          <w:rFonts w:ascii="Times New Roman" w:hAnsi="Times New Roman" w:cs="Times New Roman"/>
        </w:rPr>
        <w:t>&lt;</w:t>
      </w:r>
      <w:r w:rsidR="0097703F" w:rsidRPr="0097703F">
        <w:rPr>
          <w:rFonts w:ascii="Times New Roman" w:hAnsi="Times New Roman" w:cs="Times New Roman"/>
        </w:rPr>
        <w:t xml:space="preserve">this new, nonoxidative transformation of an important metabolic junction is intriguing and </w:t>
      </w:r>
      <w:r w:rsidR="00AB175C" w:rsidRPr="0097703F">
        <w:rPr>
          <w:rFonts w:ascii="Times New Roman" w:hAnsi="Times New Roman" w:cs="Times New Roman"/>
          <w:highlight w:val="yellow"/>
        </w:rPr>
        <w:t>WARRANTS FURTHER INVESTIGATION</w:t>
      </w:r>
      <w:r w:rsidR="0097703F">
        <w:rPr>
          <w:rFonts w:ascii="Times New Roman" w:hAnsi="Times New Roman" w:cs="Times New Roman"/>
        </w:rPr>
        <w:t>&gt;</w:t>
      </w:r>
      <w:r w:rsidR="0097703F" w:rsidRPr="0097703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7703F">
        <w:rPr>
          <w:rFonts w:ascii="Times New Roman" w:hAnsi="Times New Roman" w:cs="Times New Roman"/>
          <w:color w:val="ED7D31" w:themeColor="accent2"/>
        </w:rPr>
        <w:t>next steps are to further investigate this new, nonoxidative transformation of an important metabolic junction</w:t>
      </w:r>
      <w:r>
        <w:rPr>
          <w:rFonts w:ascii="Times New Roman" w:hAnsi="Times New Roman" w:cs="Times New Roman"/>
          <w:color w:val="ED7D31" w:themeColor="accent2"/>
        </w:rPr>
        <w:t>]</w:t>
      </w:r>
    </w:p>
    <w:p w14:paraId="630B4791" w14:textId="4AD65EFA"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755B4B" w:rsidRPr="00755B4B">
        <w:rPr>
          <w:rFonts w:ascii="Times New Roman" w:hAnsi="Times New Roman" w:cs="Times New Roman"/>
        </w:rPr>
        <w:t xml:space="preserve">to our knowledge, </w:t>
      </w:r>
      <w:r w:rsidR="00755B4B">
        <w:rPr>
          <w:rFonts w:ascii="Times New Roman" w:hAnsi="Times New Roman" w:cs="Times New Roman"/>
        </w:rPr>
        <w:t>&lt;</w:t>
      </w:r>
      <w:r w:rsidR="00755B4B" w:rsidRPr="00755B4B">
        <w:rPr>
          <w:rFonts w:ascii="Times New Roman" w:hAnsi="Times New Roman" w:cs="Times New Roman"/>
        </w:rPr>
        <w:t xml:space="preserve">how different health professionals </w:t>
      </w:r>
      <w:proofErr w:type="spellStart"/>
      <w:r w:rsidR="00755B4B" w:rsidRPr="00755B4B">
        <w:rPr>
          <w:rFonts w:ascii="Times New Roman" w:hAnsi="Times New Roman" w:cs="Times New Roman"/>
        </w:rPr>
        <w:t>prioritise</w:t>
      </w:r>
      <w:proofErr w:type="spellEnd"/>
      <w:r w:rsidR="00755B4B" w:rsidRPr="00755B4B">
        <w:rPr>
          <w:rFonts w:ascii="Times New Roman" w:hAnsi="Times New Roman" w:cs="Times New Roman"/>
        </w:rPr>
        <w:t xml:space="preserve"> different outcomes of treatments has not been investigated previously and </w:t>
      </w:r>
      <w:r w:rsidR="00AB175C" w:rsidRPr="00755B4B">
        <w:rPr>
          <w:rFonts w:ascii="Times New Roman" w:hAnsi="Times New Roman" w:cs="Times New Roman"/>
          <w:highlight w:val="yellow"/>
        </w:rPr>
        <w:t>WARRANTS FURTHER INVESTIGATION</w:t>
      </w:r>
      <w:r w:rsidR="00755B4B" w:rsidRPr="00755B4B">
        <w:rPr>
          <w:rFonts w:ascii="Times New Roman" w:hAnsi="Times New Roman" w:cs="Times New Roman"/>
        </w:rPr>
        <w:t xml:space="preserve"> with larger numbers of professionals</w:t>
      </w:r>
      <w:r w:rsidR="00755B4B">
        <w:rPr>
          <w:rFonts w:ascii="Times New Roman" w:hAnsi="Times New Roman" w:cs="Times New Roman"/>
        </w:rPr>
        <w:t>&gt;</w:t>
      </w:r>
      <w:r w:rsidR="00755B4B" w:rsidRPr="00755B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25C38">
        <w:rPr>
          <w:rFonts w:ascii="Times New Roman" w:hAnsi="Times New Roman" w:cs="Times New Roman"/>
          <w:color w:val="ED7D31" w:themeColor="accent2"/>
        </w:rPr>
        <w:t xml:space="preserve">next steps </w:t>
      </w:r>
      <w:r w:rsidR="00430EF5">
        <w:rPr>
          <w:rFonts w:ascii="Times New Roman" w:hAnsi="Times New Roman" w:cs="Times New Roman"/>
          <w:color w:val="ED7D31" w:themeColor="accent2"/>
        </w:rPr>
        <w:t>are</w:t>
      </w:r>
      <w:r w:rsidR="00925C38">
        <w:rPr>
          <w:rFonts w:ascii="Times New Roman" w:hAnsi="Times New Roman" w:cs="Times New Roman"/>
          <w:color w:val="ED7D31" w:themeColor="accent2"/>
        </w:rPr>
        <w:t xml:space="preserve"> to further investigate how different health professionals </w:t>
      </w:r>
      <w:proofErr w:type="spellStart"/>
      <w:r w:rsidR="00925C38">
        <w:rPr>
          <w:rFonts w:ascii="Times New Roman" w:hAnsi="Times New Roman" w:cs="Times New Roman"/>
          <w:color w:val="ED7D31" w:themeColor="accent2"/>
        </w:rPr>
        <w:t>prioritse</w:t>
      </w:r>
      <w:proofErr w:type="spellEnd"/>
      <w:r w:rsidR="00925C38">
        <w:rPr>
          <w:rFonts w:ascii="Times New Roman" w:hAnsi="Times New Roman" w:cs="Times New Roman"/>
          <w:color w:val="ED7D31" w:themeColor="accent2"/>
        </w:rPr>
        <w:t xml:space="preserve"> different outcomes of treatments with larger numbers of professionals</w:t>
      </w:r>
      <w:r>
        <w:rPr>
          <w:rFonts w:ascii="Times New Roman" w:hAnsi="Times New Roman" w:cs="Times New Roman"/>
          <w:color w:val="ED7D31" w:themeColor="accent2"/>
        </w:rPr>
        <w:t>]</w:t>
      </w:r>
    </w:p>
    <w:p w14:paraId="42C5759E" w14:textId="0A413ECE" w:rsidR="00BF6BA3" w:rsidRPr="00F83D91"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3C2F8D">
        <w:rPr>
          <w:rFonts w:ascii="Times New Roman" w:hAnsi="Times New Roman" w:cs="Times New Roman"/>
        </w:rPr>
        <w:t>&lt;</w:t>
      </w:r>
      <w:r w:rsidR="003C2F8D" w:rsidRPr="003C2F8D">
        <w:rPr>
          <w:rFonts w:ascii="Times New Roman" w:hAnsi="Times New Roman" w:cs="Times New Roman"/>
        </w:rPr>
        <w:t xml:space="preserve">the complexity of this issue </w:t>
      </w:r>
      <w:r w:rsidR="00AB175C" w:rsidRPr="003C2F8D">
        <w:rPr>
          <w:rFonts w:ascii="Times New Roman" w:hAnsi="Times New Roman" w:cs="Times New Roman"/>
          <w:highlight w:val="yellow"/>
        </w:rPr>
        <w:t>WARRANTS INVESTIGATION</w:t>
      </w:r>
      <w:r w:rsidR="003C2F8D" w:rsidRPr="003C2F8D">
        <w:rPr>
          <w:rFonts w:ascii="Times New Roman" w:hAnsi="Times New Roman" w:cs="Times New Roman"/>
        </w:rPr>
        <w:t xml:space="preserve"> with well-controlled studies</w:t>
      </w:r>
      <w:r w:rsidR="003C2F8D">
        <w:rPr>
          <w:rFonts w:ascii="Times New Roman" w:hAnsi="Times New Roman" w:cs="Times New Roman"/>
        </w:rPr>
        <w:t>&gt;</w:t>
      </w:r>
      <w:r w:rsidR="003C2F8D" w:rsidRPr="003C2F8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C2F8D">
        <w:rPr>
          <w:rFonts w:ascii="Times New Roman" w:hAnsi="Times New Roman" w:cs="Times New Roman"/>
          <w:color w:val="ED7D31" w:themeColor="accent2"/>
        </w:rPr>
        <w:t>next steps are to investigate the complexity of this issue with well-controlled studies</w:t>
      </w:r>
      <w:r>
        <w:rPr>
          <w:rFonts w:ascii="Times New Roman" w:hAnsi="Times New Roman" w:cs="Times New Roman"/>
          <w:color w:val="ED7D31" w:themeColor="accent2"/>
        </w:rPr>
        <w:t>]</w:t>
      </w:r>
    </w:p>
    <w:p w14:paraId="2C3E167A" w14:textId="3094D7A8"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C843FB">
        <w:rPr>
          <w:rFonts w:ascii="Times New Roman" w:hAnsi="Times New Roman" w:cs="Times New Roman"/>
        </w:rPr>
        <w:t>&lt;</w:t>
      </w:r>
      <w:r w:rsidR="00C843FB" w:rsidRPr="00C843FB">
        <w:rPr>
          <w:rFonts w:ascii="Times New Roman" w:hAnsi="Times New Roman" w:cs="Times New Roman"/>
        </w:rPr>
        <w:t xml:space="preserve">this inexpensive and relatively safe drug </w:t>
      </w:r>
      <w:r w:rsidR="00AB175C" w:rsidRPr="00C843FB">
        <w:rPr>
          <w:rFonts w:ascii="Times New Roman" w:hAnsi="Times New Roman" w:cs="Times New Roman"/>
          <w:highlight w:val="yellow"/>
        </w:rPr>
        <w:t>WARRANTS INVESTIGATION</w:t>
      </w:r>
      <w:r w:rsidR="00C843FB" w:rsidRPr="00C843FB">
        <w:rPr>
          <w:rFonts w:ascii="Times New Roman" w:hAnsi="Times New Roman" w:cs="Times New Roman"/>
        </w:rPr>
        <w:t xml:space="preserve"> in the treatment of co-occurring </w:t>
      </w:r>
      <w:proofErr w:type="spellStart"/>
      <w:r w:rsidR="00C843FB" w:rsidRPr="00C843FB">
        <w:rPr>
          <w:rFonts w:ascii="Times New Roman" w:hAnsi="Times New Roman" w:cs="Times New Roman"/>
        </w:rPr>
        <w:t>ptsd</w:t>
      </w:r>
      <w:proofErr w:type="spellEnd"/>
      <w:r w:rsidR="00C843FB" w:rsidRPr="00C843FB">
        <w:rPr>
          <w:rFonts w:ascii="Times New Roman" w:hAnsi="Times New Roman" w:cs="Times New Roman"/>
        </w:rPr>
        <w:t xml:space="preserve"> and alcohol dependence</w:t>
      </w:r>
      <w:r w:rsidR="00C843FB">
        <w:rPr>
          <w:rFonts w:ascii="Times New Roman" w:hAnsi="Times New Roman" w:cs="Times New Roman"/>
        </w:rPr>
        <w:t>&gt;</w:t>
      </w:r>
      <w:r w:rsidR="00C843FB" w:rsidRPr="00C843F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843FB">
        <w:rPr>
          <w:rFonts w:ascii="Times New Roman" w:hAnsi="Times New Roman" w:cs="Times New Roman"/>
          <w:color w:val="ED7D31" w:themeColor="accent2"/>
        </w:rPr>
        <w:t xml:space="preserve">next steps are to investigate this inexpensive and relatively safe drug in the treatment of co-occurring </w:t>
      </w:r>
      <w:proofErr w:type="spellStart"/>
      <w:r w:rsidR="00C843FB">
        <w:rPr>
          <w:rFonts w:ascii="Times New Roman" w:hAnsi="Times New Roman" w:cs="Times New Roman"/>
          <w:color w:val="ED7D31" w:themeColor="accent2"/>
        </w:rPr>
        <w:t>ptsd</w:t>
      </w:r>
      <w:proofErr w:type="spellEnd"/>
      <w:r w:rsidR="00C843FB">
        <w:rPr>
          <w:rFonts w:ascii="Times New Roman" w:hAnsi="Times New Roman" w:cs="Times New Roman"/>
          <w:color w:val="ED7D31" w:themeColor="accent2"/>
        </w:rPr>
        <w:t xml:space="preserve"> and alcohol dependence</w:t>
      </w:r>
      <w:r>
        <w:rPr>
          <w:rFonts w:ascii="Times New Roman" w:hAnsi="Times New Roman" w:cs="Times New Roman"/>
          <w:color w:val="ED7D31" w:themeColor="accent2"/>
        </w:rPr>
        <w:t>]</w:t>
      </w:r>
    </w:p>
    <w:p w14:paraId="64F10542" w14:textId="7F93D7CD"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947465">
        <w:rPr>
          <w:rFonts w:ascii="Times New Roman" w:hAnsi="Times New Roman" w:cs="Times New Roman"/>
        </w:rPr>
        <w:t>&lt;</w:t>
      </w:r>
      <w:r w:rsidR="00947465" w:rsidRPr="00947465">
        <w:rPr>
          <w:rFonts w:ascii="Times New Roman" w:hAnsi="Times New Roman" w:cs="Times New Roman"/>
        </w:rPr>
        <w:t xml:space="preserve">a pertinent question that </w:t>
      </w:r>
      <w:r w:rsidR="00AB175C" w:rsidRPr="00947465">
        <w:rPr>
          <w:rFonts w:ascii="Times New Roman" w:hAnsi="Times New Roman" w:cs="Times New Roman"/>
          <w:highlight w:val="yellow"/>
        </w:rPr>
        <w:t>WARRANTS INVESTIGATION</w:t>
      </w:r>
      <w:r w:rsidR="00947465" w:rsidRPr="00947465">
        <w:rPr>
          <w:rFonts w:ascii="Times New Roman" w:hAnsi="Times New Roman" w:cs="Times New Roman"/>
        </w:rPr>
        <w:t xml:space="preserve"> is: does this offer the possibility for long-distance transfer of extracellular electrons through the eps matrix?</w:t>
      </w:r>
      <w:r w:rsidR="00947465">
        <w:rPr>
          <w:rFonts w:ascii="Times New Roman" w:hAnsi="Times New Roman" w:cs="Times New Roman"/>
        </w:rPr>
        <w:t>&gt;</w:t>
      </w:r>
      <w:r>
        <w:rPr>
          <w:rFonts w:ascii="Times New Roman" w:hAnsi="Times New Roman" w:cs="Times New Roman"/>
        </w:rPr>
        <w:t xml:space="preserve">” </w:t>
      </w:r>
      <w:r>
        <w:rPr>
          <w:rFonts w:ascii="Times New Roman" w:hAnsi="Times New Roman" w:cs="Times New Roman"/>
          <w:color w:val="ED7D31" w:themeColor="accent2"/>
        </w:rPr>
        <w:t>[</w:t>
      </w:r>
      <w:r w:rsidR="00947465">
        <w:rPr>
          <w:rFonts w:ascii="Times New Roman" w:hAnsi="Times New Roman" w:cs="Times New Roman"/>
          <w:color w:val="ED7D31" w:themeColor="accent2"/>
        </w:rPr>
        <w:t xml:space="preserve">next steps are to investigate the question: does this offer the possibility for long-distance transfer of extracellular electrons through the </w:t>
      </w:r>
      <w:proofErr w:type="gramStart"/>
      <w:r w:rsidR="00947465">
        <w:rPr>
          <w:rFonts w:ascii="Times New Roman" w:hAnsi="Times New Roman" w:cs="Times New Roman"/>
          <w:color w:val="ED7D31" w:themeColor="accent2"/>
        </w:rPr>
        <w:t>eps</w:t>
      </w:r>
      <w:proofErr w:type="gramEnd"/>
      <w:r w:rsidR="00947465">
        <w:rPr>
          <w:rFonts w:ascii="Times New Roman" w:hAnsi="Times New Roman" w:cs="Times New Roman"/>
          <w:color w:val="ED7D31" w:themeColor="accent2"/>
        </w:rPr>
        <w:t xml:space="preserve"> matrix?</w:t>
      </w:r>
      <w:r>
        <w:rPr>
          <w:rFonts w:ascii="Times New Roman" w:hAnsi="Times New Roman" w:cs="Times New Roman"/>
          <w:color w:val="ED7D31" w:themeColor="accent2"/>
        </w:rPr>
        <w:t>]</w:t>
      </w:r>
    </w:p>
    <w:p w14:paraId="0D63A4FF" w14:textId="77F15997"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D17FBF" w:rsidRPr="00D17FBF">
        <w:rPr>
          <w:rFonts w:ascii="Times New Roman" w:hAnsi="Times New Roman" w:cs="Times New Roman"/>
        </w:rPr>
        <w:t xml:space="preserve">any woman who has recurrent relapsing or persistent urinary tract infection </w:t>
      </w:r>
      <w:r w:rsidR="00AB175C" w:rsidRPr="00D17FBF">
        <w:rPr>
          <w:rFonts w:ascii="Times New Roman" w:hAnsi="Times New Roman" w:cs="Times New Roman"/>
          <w:highlight w:val="red"/>
        </w:rPr>
        <w:t>WARRANTS INVESTIGATION</w:t>
      </w:r>
      <w:r w:rsidR="00D17FBF" w:rsidRPr="00D17FBF">
        <w:rPr>
          <w:rFonts w:ascii="Times New Roman" w:hAnsi="Times New Roman" w:cs="Times New Roman"/>
        </w:rPr>
        <w:t xml:space="preserve"> including urinary tract imaging study.</w:t>
      </w:r>
      <w:r>
        <w:rPr>
          <w:rFonts w:ascii="Times New Roman" w:hAnsi="Times New Roman" w:cs="Times New Roman"/>
        </w:rPr>
        <w:t xml:space="preserve">” </w:t>
      </w:r>
      <w:r w:rsidRPr="00DA73F7">
        <w:rPr>
          <w:rFonts w:ascii="Times New Roman" w:hAnsi="Times New Roman" w:cs="Times New Roman"/>
          <w:color w:val="ED7D31" w:themeColor="accent2"/>
        </w:rPr>
        <w:t>[</w:t>
      </w:r>
      <w:r w:rsidR="00D17FBF">
        <w:rPr>
          <w:rFonts w:ascii="Times New Roman" w:hAnsi="Times New Roman" w:cs="Times New Roman"/>
          <w:color w:val="ED7D31" w:themeColor="accent2"/>
        </w:rPr>
        <w:t xml:space="preserve">clinical investigation needed for any woman with recurrent relapsing or persistent urinary tract infections, not a statement that lays out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42BD9351" w14:textId="37031F33" w:rsidR="00BF6BA3" w:rsidRPr="00F83D91"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BB50F8" w:rsidRPr="00BB50F8">
        <w:rPr>
          <w:rFonts w:ascii="Times New Roman" w:hAnsi="Times New Roman" w:cs="Times New Roman"/>
        </w:rPr>
        <w:t xml:space="preserve">clinical trials evaluating </w:t>
      </w:r>
      <w:proofErr w:type="spellStart"/>
      <w:r w:rsidR="00BB50F8" w:rsidRPr="00BB50F8">
        <w:rPr>
          <w:rFonts w:ascii="Times New Roman" w:hAnsi="Times New Roman" w:cs="Times New Roman"/>
        </w:rPr>
        <w:t>iapi+tra</w:t>
      </w:r>
      <w:proofErr w:type="spellEnd"/>
      <w:r w:rsidR="00BB50F8" w:rsidRPr="00BB50F8">
        <w:rPr>
          <w:rFonts w:ascii="Times New Roman" w:hAnsi="Times New Roman" w:cs="Times New Roman"/>
        </w:rPr>
        <w:t xml:space="preserve"> combination treatment have recently been initiated, which </w:t>
      </w:r>
      <w:r w:rsidR="00BB50F8">
        <w:rPr>
          <w:rFonts w:ascii="Times New Roman" w:hAnsi="Times New Roman" w:cs="Times New Roman"/>
        </w:rPr>
        <w:t>&lt;</w:t>
      </w:r>
      <w:r w:rsidR="00AB175C" w:rsidRPr="00BB50F8">
        <w:rPr>
          <w:rFonts w:ascii="Times New Roman" w:hAnsi="Times New Roman" w:cs="Times New Roman"/>
          <w:highlight w:val="yellow"/>
        </w:rPr>
        <w:t>WARRANTS RESEARCH</w:t>
      </w:r>
      <w:r w:rsidR="00BB50F8" w:rsidRPr="00BB50F8">
        <w:rPr>
          <w:rFonts w:ascii="Times New Roman" w:hAnsi="Times New Roman" w:cs="Times New Roman"/>
        </w:rPr>
        <w:t xml:space="preserve"> towards further validation and development of this biomarker to address an urgent unmet clinical need and support the development of a potentially well-tolerated and effective anticancer treatment across multiple </w:t>
      </w:r>
      <w:proofErr w:type="spellStart"/>
      <w:r w:rsidR="00BB50F8" w:rsidRPr="00BB50F8">
        <w:rPr>
          <w:rFonts w:ascii="Times New Roman" w:hAnsi="Times New Roman" w:cs="Times New Roman"/>
        </w:rPr>
        <w:t>tumour</w:t>
      </w:r>
      <w:proofErr w:type="spellEnd"/>
      <w:r w:rsidR="00BB50F8" w:rsidRPr="00BB50F8">
        <w:rPr>
          <w:rFonts w:ascii="Times New Roman" w:hAnsi="Times New Roman" w:cs="Times New Roman"/>
        </w:rPr>
        <w:t xml:space="preserve"> types</w:t>
      </w:r>
      <w:r w:rsidR="00BB50F8">
        <w:rPr>
          <w:rFonts w:ascii="Times New Roman" w:hAnsi="Times New Roman" w:cs="Times New Roman"/>
        </w:rPr>
        <w:t>&gt;</w:t>
      </w:r>
      <w:r w:rsidR="00BB50F8" w:rsidRPr="00BB50F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20AC6">
        <w:rPr>
          <w:rFonts w:ascii="Times New Roman" w:hAnsi="Times New Roman" w:cs="Times New Roman"/>
          <w:color w:val="ED7D31" w:themeColor="accent2"/>
        </w:rPr>
        <w:t>next steps are further validation and development of this biomarker to address an urgent unmet nee</w:t>
      </w:r>
      <w:r w:rsidR="00836658">
        <w:rPr>
          <w:rFonts w:ascii="Times New Roman" w:hAnsi="Times New Roman" w:cs="Times New Roman"/>
          <w:color w:val="ED7D31" w:themeColor="accent2"/>
        </w:rPr>
        <w:t>d an</w:t>
      </w:r>
      <w:r w:rsidR="004F1822">
        <w:rPr>
          <w:rFonts w:ascii="Times New Roman" w:hAnsi="Times New Roman" w:cs="Times New Roman"/>
          <w:color w:val="ED7D31" w:themeColor="accent2"/>
        </w:rPr>
        <w:t>d</w:t>
      </w:r>
      <w:r w:rsidR="00105597">
        <w:rPr>
          <w:rFonts w:ascii="Times New Roman" w:hAnsi="Times New Roman" w:cs="Times New Roman"/>
          <w:color w:val="ED7D31" w:themeColor="accent2"/>
        </w:rPr>
        <w:t xml:space="preserve"> support the development of a potentially well-tolerated and effective anticancer treatment across multiple </w:t>
      </w:r>
      <w:proofErr w:type="spellStart"/>
      <w:r w:rsidR="00105597">
        <w:rPr>
          <w:rFonts w:ascii="Times New Roman" w:hAnsi="Times New Roman" w:cs="Times New Roman"/>
          <w:color w:val="ED7D31" w:themeColor="accent2"/>
        </w:rPr>
        <w:t>tumour</w:t>
      </w:r>
      <w:proofErr w:type="spellEnd"/>
      <w:r w:rsidR="00105597">
        <w:rPr>
          <w:rFonts w:ascii="Times New Roman" w:hAnsi="Times New Roman" w:cs="Times New Roman"/>
          <w:color w:val="ED7D31" w:themeColor="accent2"/>
        </w:rPr>
        <w:t xml:space="preserve"> types</w:t>
      </w:r>
      <w:r>
        <w:rPr>
          <w:rFonts w:ascii="Times New Roman" w:hAnsi="Times New Roman" w:cs="Times New Roman"/>
          <w:color w:val="ED7D31" w:themeColor="accent2"/>
        </w:rPr>
        <w:t>]</w:t>
      </w:r>
    </w:p>
    <w:p w14:paraId="7DC96B9B" w14:textId="55CC1BE1" w:rsidR="00BF6BA3" w:rsidRPr="001E0DA2"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t>“</w:t>
      </w:r>
      <w:r w:rsidR="00C211C2" w:rsidRPr="00C211C2">
        <w:rPr>
          <w:rFonts w:ascii="Times New Roman" w:hAnsi="Times New Roman" w:cs="Times New Roman"/>
        </w:rPr>
        <w:t xml:space="preserve">while activation of </w:t>
      </w:r>
      <w:proofErr w:type="spellStart"/>
      <w:r w:rsidR="00C211C2" w:rsidRPr="00C211C2">
        <w:rPr>
          <w:rFonts w:ascii="Times New Roman" w:hAnsi="Times New Roman" w:cs="Times New Roman"/>
        </w:rPr>
        <w:t>ampk</w:t>
      </w:r>
      <w:proofErr w:type="spellEnd"/>
      <w:r w:rsidR="00C211C2" w:rsidRPr="00C211C2">
        <w:rPr>
          <w:rFonts w:ascii="Times New Roman" w:hAnsi="Times New Roman" w:cs="Times New Roman"/>
        </w:rPr>
        <w:t xml:space="preserve"> inhibits insulin secretion, </w:t>
      </w:r>
      <w:r w:rsidR="00C211C2">
        <w:rPr>
          <w:rFonts w:ascii="Times New Roman" w:hAnsi="Times New Roman" w:cs="Times New Roman"/>
        </w:rPr>
        <w:t>&lt;</w:t>
      </w:r>
      <w:r w:rsidR="00C211C2" w:rsidRPr="00C211C2">
        <w:rPr>
          <w:rFonts w:ascii="Times New Roman" w:hAnsi="Times New Roman" w:cs="Times New Roman"/>
        </w:rPr>
        <w:t xml:space="preserve">its role in β-cell proliferation is unclear and </w:t>
      </w:r>
      <w:r w:rsidR="00AB175C" w:rsidRPr="00C211C2">
        <w:rPr>
          <w:rFonts w:ascii="Times New Roman" w:hAnsi="Times New Roman" w:cs="Times New Roman"/>
          <w:highlight w:val="yellow"/>
        </w:rPr>
        <w:t>WARRANTS RESEARCH</w:t>
      </w:r>
      <w:r w:rsidR="00C211C2" w:rsidRPr="00C211C2">
        <w:rPr>
          <w:rFonts w:ascii="Times New Roman" w:hAnsi="Times New Roman" w:cs="Times New Roman"/>
        </w:rPr>
        <w:t xml:space="preserve"> given the extensive therapeutic use of metformin</w:t>
      </w:r>
      <w:r w:rsidR="00C211C2">
        <w:rPr>
          <w:rFonts w:ascii="Times New Roman" w:hAnsi="Times New Roman" w:cs="Times New Roman"/>
        </w:rPr>
        <w:t>&gt;</w:t>
      </w:r>
      <w:r w:rsidR="00C211C2" w:rsidRPr="00C211C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211C2">
        <w:rPr>
          <w:rFonts w:ascii="Times New Roman" w:hAnsi="Times New Roman" w:cs="Times New Roman"/>
          <w:color w:val="ED7D31" w:themeColor="accent2"/>
        </w:rPr>
        <w:t>next steps are to investigate its</w:t>
      </w:r>
      <w:r w:rsidR="008B6AE3">
        <w:rPr>
          <w:rFonts w:ascii="Times New Roman" w:hAnsi="Times New Roman" w:cs="Times New Roman"/>
          <w:color w:val="ED7D31" w:themeColor="accent2"/>
        </w:rPr>
        <w:t xml:space="preserve"> (</w:t>
      </w:r>
      <w:proofErr w:type="spellStart"/>
      <w:r w:rsidR="008B6AE3">
        <w:rPr>
          <w:rFonts w:ascii="Times New Roman" w:hAnsi="Times New Roman" w:cs="Times New Roman"/>
          <w:color w:val="ED7D31" w:themeColor="accent2"/>
        </w:rPr>
        <w:t>ampk</w:t>
      </w:r>
      <w:proofErr w:type="spellEnd"/>
      <w:r w:rsidR="008B6AE3">
        <w:rPr>
          <w:rFonts w:ascii="Times New Roman" w:hAnsi="Times New Roman" w:cs="Times New Roman"/>
          <w:color w:val="ED7D31" w:themeColor="accent2"/>
        </w:rPr>
        <w:t>)</w:t>
      </w:r>
      <w:r w:rsidR="00C211C2">
        <w:rPr>
          <w:rFonts w:ascii="Times New Roman" w:hAnsi="Times New Roman" w:cs="Times New Roman"/>
          <w:color w:val="ED7D31" w:themeColor="accent2"/>
        </w:rPr>
        <w:t xml:space="preserve"> role in </w:t>
      </w:r>
      <w:r w:rsidR="00C211C2" w:rsidRPr="00C211C2">
        <w:rPr>
          <w:rFonts w:ascii="Times New Roman" w:hAnsi="Times New Roman" w:cs="Times New Roman"/>
          <w:color w:val="ED7D31" w:themeColor="accent2"/>
        </w:rPr>
        <w:t>β-cell proliferation</w:t>
      </w:r>
      <w:r>
        <w:rPr>
          <w:rFonts w:ascii="Times New Roman" w:hAnsi="Times New Roman" w:cs="Times New Roman"/>
          <w:color w:val="ED7D31" w:themeColor="accent2"/>
        </w:rPr>
        <w:t>]</w:t>
      </w:r>
    </w:p>
    <w:p w14:paraId="333209B4" w14:textId="77777777" w:rsidR="00BF6BA3" w:rsidRPr="008B4059" w:rsidRDefault="00BF6BA3" w:rsidP="00556A5E">
      <w:pPr>
        <w:pStyle w:val="ListParagraph"/>
        <w:numPr>
          <w:ilvl w:val="0"/>
          <w:numId w:val="18"/>
        </w:numPr>
        <w:rPr>
          <w:rFonts w:ascii="Times New Roman" w:hAnsi="Times New Roman" w:cs="Times New Roman"/>
        </w:rPr>
      </w:pPr>
      <w:r>
        <w:rPr>
          <w:rFonts w:ascii="Times New Roman" w:hAnsi="Times New Roman" w:cs="Times New Roman"/>
        </w:rPr>
        <w:lastRenderedPageBreak/>
        <w:t xml:space="preserve">“EXAMPLE” </w:t>
      </w:r>
      <w:r>
        <w:rPr>
          <w:rFonts w:ascii="Times New Roman" w:hAnsi="Times New Roman" w:cs="Times New Roman"/>
          <w:color w:val="ED7D31" w:themeColor="accent2"/>
        </w:rPr>
        <w:t>[EXAMPLE]</w:t>
      </w:r>
    </w:p>
    <w:p w14:paraId="18A94E3F" w14:textId="77777777" w:rsidR="00153483" w:rsidRPr="00153483" w:rsidRDefault="00153483" w:rsidP="00556A5E">
      <w:pPr>
        <w:pStyle w:val="ListParagraph"/>
        <w:numPr>
          <w:ilvl w:val="0"/>
          <w:numId w:val="18"/>
        </w:numPr>
        <w:rPr>
          <w:rFonts w:ascii="Times New Roman" w:hAnsi="Times New Roman" w:cs="Times New Roman"/>
        </w:rPr>
      </w:pPr>
    </w:p>
    <w:p w14:paraId="1E8F00AA" w14:textId="4E01C7A9" w:rsidR="00BD4107" w:rsidRDefault="001D3056" w:rsidP="00BD4107">
      <w:pPr>
        <w:pStyle w:val="ListParagraph"/>
        <w:numPr>
          <w:ilvl w:val="0"/>
          <w:numId w:val="1"/>
        </w:numPr>
        <w:rPr>
          <w:rFonts w:ascii="Times New Roman" w:hAnsi="Times New Roman" w:cs="Times New Roman"/>
          <w:b/>
        </w:rPr>
      </w:pPr>
      <w:r>
        <w:rPr>
          <w:rFonts w:ascii="Times New Roman" w:hAnsi="Times New Roman" w:cs="Times New Roman"/>
          <w:b/>
        </w:rPr>
        <w:t>FURTHER:</w:t>
      </w:r>
      <w:r w:rsidR="0084615A">
        <w:rPr>
          <w:rFonts w:ascii="Times New Roman" w:hAnsi="Times New Roman" w:cs="Times New Roman"/>
          <w:b/>
        </w:rPr>
        <w:t xml:space="preserve"> FURTHER AVENUES/ FURTHER INVESTIGATION/ </w:t>
      </w:r>
      <w:proofErr w:type="gramStart"/>
      <w:r w:rsidR="0084615A">
        <w:rPr>
          <w:rFonts w:ascii="Times New Roman" w:hAnsi="Times New Roman" w:cs="Times New Roman"/>
          <w:b/>
        </w:rPr>
        <w:t>FURTHER MORE</w:t>
      </w:r>
      <w:proofErr w:type="gramEnd"/>
      <w:r w:rsidR="0084615A">
        <w:rPr>
          <w:rFonts w:ascii="Times New Roman" w:hAnsi="Times New Roman" w:cs="Times New Roman"/>
          <w:b/>
        </w:rPr>
        <w:t xml:space="preserve"> RIGOROUS EVALUATION/ FURTHER RESEARCH/ </w:t>
      </w:r>
      <w:r w:rsidR="004A6393">
        <w:rPr>
          <w:rFonts w:ascii="Times New Roman" w:hAnsi="Times New Roman" w:cs="Times New Roman"/>
          <w:b/>
        </w:rPr>
        <w:t>FURTHER SCIENTIFIC RESEARCH/ FURTHER STUDIED/ FU</w:t>
      </w:r>
      <w:r w:rsidR="00CE6003">
        <w:rPr>
          <w:rFonts w:ascii="Times New Roman" w:hAnsi="Times New Roman" w:cs="Times New Roman"/>
          <w:b/>
        </w:rPr>
        <w:t>RTH</w:t>
      </w:r>
      <w:r w:rsidR="004A6393">
        <w:rPr>
          <w:rFonts w:ascii="Times New Roman" w:hAnsi="Times New Roman" w:cs="Times New Roman"/>
          <w:b/>
        </w:rPr>
        <w:t>ER STUDIES/ FURTHER STUDY/</w:t>
      </w:r>
      <w:r w:rsidR="00311BC5">
        <w:rPr>
          <w:rFonts w:ascii="Times New Roman" w:hAnsi="Times New Roman" w:cs="Times New Roman"/>
          <w:b/>
        </w:rPr>
        <w:t xml:space="preserve"> FURTHER… STUD</w:t>
      </w:r>
      <w:r w:rsidR="00900308">
        <w:rPr>
          <w:rFonts w:ascii="Times New Roman" w:hAnsi="Times New Roman" w:cs="Times New Roman"/>
          <w:b/>
        </w:rPr>
        <w:t>IES</w:t>
      </w:r>
      <w:r w:rsidR="005077C6">
        <w:rPr>
          <w:rFonts w:ascii="Times New Roman" w:hAnsi="Times New Roman" w:cs="Times New Roman"/>
          <w:b/>
        </w:rPr>
        <w:t>/</w:t>
      </w:r>
      <w:r w:rsidR="004A6393">
        <w:rPr>
          <w:rFonts w:ascii="Times New Roman" w:hAnsi="Times New Roman" w:cs="Times New Roman"/>
          <w:b/>
        </w:rPr>
        <w:t xml:space="preserve"> </w:t>
      </w:r>
      <w:r w:rsidR="004A6393" w:rsidRPr="00604FA9">
        <w:rPr>
          <w:rFonts w:ascii="Times New Roman" w:hAnsi="Times New Roman" w:cs="Times New Roman"/>
          <w:b/>
        </w:rPr>
        <w:t>FURTHER TESTING</w:t>
      </w:r>
      <w:r w:rsidR="001D2212">
        <w:rPr>
          <w:rFonts w:ascii="Times New Roman" w:hAnsi="Times New Roman" w:cs="Times New Roman"/>
          <w:b/>
        </w:rPr>
        <w:t>/ FURTHER TRIALS</w:t>
      </w:r>
      <w:r w:rsidR="00A67093">
        <w:rPr>
          <w:rFonts w:ascii="Times New Roman" w:hAnsi="Times New Roman" w:cs="Times New Roman"/>
          <w:b/>
        </w:rPr>
        <w:t>/ FURTHER WORK</w:t>
      </w:r>
      <w:r w:rsidR="009305D3">
        <w:rPr>
          <w:rFonts w:ascii="Times New Roman" w:hAnsi="Times New Roman" w:cs="Times New Roman"/>
          <w:b/>
        </w:rPr>
        <w:t>/ FURTHER CONSIDERATION</w:t>
      </w:r>
    </w:p>
    <w:p w14:paraId="36C9075D" w14:textId="2014F913" w:rsidR="00BD4107" w:rsidRPr="008B4059" w:rsidRDefault="00BD4107" w:rsidP="00556A5E">
      <w:pPr>
        <w:pStyle w:val="ListParagraph"/>
        <w:numPr>
          <w:ilvl w:val="0"/>
          <w:numId w:val="14"/>
        </w:numPr>
        <w:rPr>
          <w:rFonts w:ascii="Times New Roman" w:hAnsi="Times New Roman" w:cs="Times New Roman"/>
        </w:rPr>
      </w:pPr>
      <w:r>
        <w:rPr>
          <w:rFonts w:ascii="Times New Roman" w:hAnsi="Times New Roman" w:cs="Times New Roman"/>
        </w:rPr>
        <w:t>“</w:t>
      </w:r>
      <w:r w:rsidR="007E247E" w:rsidRPr="007E247E">
        <w:rPr>
          <w:rFonts w:ascii="Times New Roman" w:hAnsi="Times New Roman" w:cs="Times New Roman"/>
        </w:rPr>
        <w:t xml:space="preserve">the work presented here therefore opens up </w:t>
      </w:r>
      <w:r w:rsidR="007E247E">
        <w:rPr>
          <w:rFonts w:ascii="Times New Roman" w:hAnsi="Times New Roman" w:cs="Times New Roman"/>
        </w:rPr>
        <w:t>&lt;</w:t>
      </w:r>
      <w:r w:rsidR="00AB175C" w:rsidRPr="007E247E">
        <w:rPr>
          <w:rFonts w:ascii="Times New Roman" w:hAnsi="Times New Roman" w:cs="Times New Roman"/>
          <w:highlight w:val="yellow"/>
        </w:rPr>
        <w:t>FURTHER AVENUES</w:t>
      </w:r>
      <w:r w:rsidR="007E247E" w:rsidRPr="007E247E">
        <w:rPr>
          <w:rFonts w:ascii="Times New Roman" w:hAnsi="Times New Roman" w:cs="Times New Roman"/>
        </w:rPr>
        <w:t xml:space="preserve"> of research into the collective behavior of early spring nomadic foragers</w:t>
      </w:r>
      <w:r w:rsidR="007E247E">
        <w:rPr>
          <w:rFonts w:ascii="Times New Roman" w:hAnsi="Times New Roman" w:cs="Times New Roman"/>
        </w:rPr>
        <w:t>&gt;</w:t>
      </w:r>
      <w:r w:rsidR="007E247E" w:rsidRPr="007E247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E247E">
        <w:rPr>
          <w:rFonts w:ascii="Times New Roman" w:hAnsi="Times New Roman" w:cs="Times New Roman"/>
          <w:color w:val="ED7D31" w:themeColor="accent2"/>
        </w:rPr>
        <w:t>next steps are to further investigate into the collective behavior of early spring nomadic foragers</w:t>
      </w:r>
      <w:r>
        <w:rPr>
          <w:rFonts w:ascii="Times New Roman" w:hAnsi="Times New Roman" w:cs="Times New Roman"/>
          <w:color w:val="ED7D31" w:themeColor="accent2"/>
        </w:rPr>
        <w:t>]</w:t>
      </w:r>
    </w:p>
    <w:p w14:paraId="79DFFB2F" w14:textId="55601A6B" w:rsidR="008B4059" w:rsidRPr="001E0DA2" w:rsidRDefault="008B4059" w:rsidP="00556A5E">
      <w:pPr>
        <w:pStyle w:val="ListParagraph"/>
        <w:numPr>
          <w:ilvl w:val="0"/>
          <w:numId w:val="14"/>
        </w:numPr>
        <w:rPr>
          <w:rFonts w:ascii="Times New Roman" w:hAnsi="Times New Roman" w:cs="Times New Roman"/>
        </w:rPr>
      </w:pPr>
      <w:r>
        <w:rPr>
          <w:rFonts w:ascii="Times New Roman" w:hAnsi="Times New Roman" w:cs="Times New Roman"/>
        </w:rPr>
        <w:t>“</w:t>
      </w:r>
      <w:r w:rsidR="00BC404C" w:rsidRPr="00BC404C">
        <w:rPr>
          <w:rFonts w:ascii="Times New Roman" w:hAnsi="Times New Roman" w:cs="Times New Roman"/>
        </w:rPr>
        <w:t xml:space="preserve">future studies that include more detailed physiologic assessments may provide </w:t>
      </w:r>
      <w:r w:rsidR="00BC404C">
        <w:rPr>
          <w:rFonts w:ascii="Times New Roman" w:hAnsi="Times New Roman" w:cs="Times New Roman"/>
        </w:rPr>
        <w:t>&lt;</w:t>
      </w:r>
      <w:r w:rsidR="00AB175C" w:rsidRPr="00BC404C">
        <w:rPr>
          <w:rFonts w:ascii="Times New Roman" w:hAnsi="Times New Roman" w:cs="Times New Roman"/>
          <w:highlight w:val="yellow"/>
        </w:rPr>
        <w:t>FURTHER AVENUES</w:t>
      </w:r>
      <w:r w:rsidR="00BC404C" w:rsidRPr="00BC404C">
        <w:rPr>
          <w:rFonts w:ascii="Times New Roman" w:hAnsi="Times New Roman" w:cs="Times New Roman"/>
        </w:rPr>
        <w:t xml:space="preserve"> to assess safety and support these initial findings</w:t>
      </w:r>
      <w:r w:rsidR="00BC404C">
        <w:rPr>
          <w:rFonts w:ascii="Times New Roman" w:hAnsi="Times New Roman" w:cs="Times New Roman"/>
        </w:rPr>
        <w:t>&gt;</w:t>
      </w:r>
      <w:r w:rsidR="00BC404C" w:rsidRPr="00BC404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C404C">
        <w:rPr>
          <w:rFonts w:ascii="Times New Roman" w:hAnsi="Times New Roman" w:cs="Times New Roman"/>
          <w:color w:val="ED7D31" w:themeColor="accent2"/>
        </w:rPr>
        <w:t>next steps are to assess safety and support these initial findings</w:t>
      </w:r>
      <w:r>
        <w:rPr>
          <w:rFonts w:ascii="Times New Roman" w:hAnsi="Times New Roman" w:cs="Times New Roman"/>
          <w:color w:val="ED7D31" w:themeColor="accent2"/>
        </w:rPr>
        <w:t>]</w:t>
      </w:r>
    </w:p>
    <w:p w14:paraId="20B42A78" w14:textId="21014BFD" w:rsidR="008B4059" w:rsidRPr="00F83D91" w:rsidRDefault="008B4059" w:rsidP="00556A5E">
      <w:pPr>
        <w:pStyle w:val="ListParagraph"/>
        <w:numPr>
          <w:ilvl w:val="0"/>
          <w:numId w:val="14"/>
        </w:numPr>
        <w:rPr>
          <w:rFonts w:ascii="Times New Roman" w:hAnsi="Times New Roman" w:cs="Times New Roman"/>
        </w:rPr>
      </w:pPr>
      <w:r>
        <w:rPr>
          <w:rFonts w:ascii="Times New Roman" w:hAnsi="Times New Roman" w:cs="Times New Roman"/>
        </w:rPr>
        <w:t>“</w:t>
      </w:r>
      <w:r w:rsidR="00367F18" w:rsidRPr="00367F18">
        <w:rPr>
          <w:rFonts w:ascii="Times New Roman" w:hAnsi="Times New Roman" w:cs="Times New Roman"/>
        </w:rPr>
        <w:t xml:space="preserve">3) school factors: the school environment is important for understanding the origins of bully/victim problems and </w:t>
      </w:r>
      <w:r w:rsidR="00D858D1">
        <w:rPr>
          <w:rFonts w:ascii="Times New Roman" w:hAnsi="Times New Roman" w:cs="Times New Roman"/>
        </w:rPr>
        <w:t>&lt;</w:t>
      </w:r>
      <w:r w:rsidR="00367F18" w:rsidRPr="00367F18">
        <w:rPr>
          <w:rFonts w:ascii="Times New Roman" w:hAnsi="Times New Roman" w:cs="Times New Roman"/>
        </w:rPr>
        <w:t xml:space="preserve">for seeking </w:t>
      </w:r>
      <w:r w:rsidR="00AB175C" w:rsidRPr="00D858D1">
        <w:rPr>
          <w:rFonts w:ascii="Times New Roman" w:hAnsi="Times New Roman" w:cs="Times New Roman"/>
          <w:highlight w:val="yellow"/>
        </w:rPr>
        <w:t>FURTHER AVENUES</w:t>
      </w:r>
      <w:r w:rsidR="00367F18" w:rsidRPr="00367F18">
        <w:rPr>
          <w:rFonts w:ascii="Times New Roman" w:hAnsi="Times New Roman" w:cs="Times New Roman"/>
        </w:rPr>
        <w:t xml:space="preserve"> for change and prevention</w:t>
      </w:r>
      <w:proofErr w:type="gramStart"/>
      <w:r w:rsidR="00D858D1">
        <w:rPr>
          <w:rFonts w:ascii="Times New Roman" w:hAnsi="Times New Roman" w:cs="Times New Roman"/>
        </w:rPr>
        <w:t>&gt;</w:t>
      </w:r>
      <w:r w:rsidR="00367F18" w:rsidRPr="00367F18">
        <w:rPr>
          <w:rFonts w:ascii="Times New Roman" w:hAnsi="Times New Roman" w:cs="Times New Roman"/>
        </w:rPr>
        <w:t>[</w:t>
      </w:r>
      <w:proofErr w:type="gramEnd"/>
      <w:r w:rsidR="00367F18" w:rsidRPr="00367F18">
        <w:rPr>
          <w:rFonts w:ascii="Times New Roman" w:hAnsi="Times New Roman" w:cs="Times New Roman"/>
        </w:rPr>
        <w:t>9].</w:t>
      </w:r>
      <w:r>
        <w:rPr>
          <w:rFonts w:ascii="Times New Roman" w:hAnsi="Times New Roman" w:cs="Times New Roman"/>
        </w:rPr>
        <w:t xml:space="preserve">” </w:t>
      </w:r>
      <w:r>
        <w:rPr>
          <w:rFonts w:ascii="Times New Roman" w:hAnsi="Times New Roman" w:cs="Times New Roman"/>
          <w:color w:val="ED7D31" w:themeColor="accent2"/>
        </w:rPr>
        <w:t>[</w:t>
      </w:r>
      <w:r w:rsidR="00D858D1">
        <w:rPr>
          <w:rFonts w:ascii="Times New Roman" w:hAnsi="Times New Roman" w:cs="Times New Roman"/>
          <w:color w:val="ED7D31" w:themeColor="accent2"/>
        </w:rPr>
        <w:t>next steps are to find ways for change and prevention</w:t>
      </w:r>
      <w:r>
        <w:rPr>
          <w:rFonts w:ascii="Times New Roman" w:hAnsi="Times New Roman" w:cs="Times New Roman"/>
          <w:color w:val="ED7D31" w:themeColor="accent2"/>
        </w:rPr>
        <w:t>]</w:t>
      </w:r>
    </w:p>
    <w:p w14:paraId="64D0D212" w14:textId="4D478BE2" w:rsidR="00367F18" w:rsidRPr="00367F18" w:rsidRDefault="00367F18" w:rsidP="00556A5E">
      <w:pPr>
        <w:pStyle w:val="ListParagraph"/>
        <w:numPr>
          <w:ilvl w:val="0"/>
          <w:numId w:val="14"/>
        </w:numPr>
        <w:rPr>
          <w:rFonts w:ascii="Times New Roman" w:hAnsi="Times New Roman" w:cs="Times New Roman"/>
        </w:rPr>
      </w:pPr>
      <w:r>
        <w:rPr>
          <w:rFonts w:ascii="Times New Roman" w:hAnsi="Times New Roman" w:cs="Times New Roman"/>
        </w:rPr>
        <w:t>“</w:t>
      </w:r>
      <w:r w:rsidRPr="004C4CFF">
        <w:rPr>
          <w:rFonts w:ascii="Times New Roman" w:hAnsi="Times New Roman" w:cs="Times New Roman"/>
        </w:rPr>
        <w:t xml:space="preserve">the work presented here identifies additional potential contributors to </w:t>
      </w:r>
      <w:proofErr w:type="spellStart"/>
      <w:r w:rsidRPr="004C4CFF">
        <w:rPr>
          <w:rFonts w:ascii="Times New Roman" w:hAnsi="Times New Roman" w:cs="Times New Roman"/>
        </w:rPr>
        <w:t>avm</w:t>
      </w:r>
      <w:proofErr w:type="spellEnd"/>
      <w:r w:rsidRPr="004C4CFF">
        <w:rPr>
          <w:rFonts w:ascii="Times New Roman" w:hAnsi="Times New Roman" w:cs="Times New Roman"/>
        </w:rPr>
        <w:t xml:space="preserve"> disease biology and has highlighted </w:t>
      </w:r>
      <w:r w:rsidR="00AB175C" w:rsidRPr="00367F18">
        <w:rPr>
          <w:rFonts w:ascii="Times New Roman" w:hAnsi="Times New Roman" w:cs="Times New Roman"/>
          <w:highlight w:val="red"/>
        </w:rPr>
        <w:t>FURTHER AVENUES</w:t>
      </w:r>
      <w:r w:rsidRPr="004C4CFF">
        <w:rPr>
          <w:rFonts w:ascii="Times New Roman" w:hAnsi="Times New Roman" w:cs="Times New Roman"/>
        </w:rPr>
        <w:t xml:space="preserve"> for research.</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that the work points out further avenues of research but not the actual avenues themselves,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535D825" w14:textId="2CDC0A3C"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353181" w:rsidRPr="00353181">
        <w:rPr>
          <w:rFonts w:ascii="Times New Roman" w:hAnsi="Times New Roman" w:cs="Times New Roman"/>
        </w:rPr>
        <w:t xml:space="preserve">in addition, this workshop will identify </w:t>
      </w:r>
      <w:r w:rsidR="00AB175C" w:rsidRPr="00353181">
        <w:rPr>
          <w:rFonts w:ascii="Times New Roman" w:hAnsi="Times New Roman" w:cs="Times New Roman"/>
          <w:highlight w:val="red"/>
        </w:rPr>
        <w:t>FURTHER AVENUES</w:t>
      </w:r>
      <w:r w:rsidR="00353181" w:rsidRPr="00353181">
        <w:rPr>
          <w:rFonts w:ascii="Times New Roman" w:hAnsi="Times New Roman" w:cs="Times New Roman"/>
        </w:rPr>
        <w:t xml:space="preserve"> of dissemination and determine future research directions.</w:t>
      </w:r>
      <w:r>
        <w:rPr>
          <w:rFonts w:ascii="Times New Roman" w:hAnsi="Times New Roman" w:cs="Times New Roman"/>
        </w:rPr>
        <w:t xml:space="preserve">” </w:t>
      </w:r>
      <w:r w:rsidRPr="00DA73F7">
        <w:rPr>
          <w:rFonts w:ascii="Times New Roman" w:hAnsi="Times New Roman" w:cs="Times New Roman"/>
          <w:color w:val="ED7D31" w:themeColor="accent2"/>
        </w:rPr>
        <w:t>[</w:t>
      </w:r>
      <w:r w:rsidR="00353181">
        <w:rPr>
          <w:rFonts w:ascii="Times New Roman" w:hAnsi="Times New Roman" w:cs="Times New Roman"/>
          <w:color w:val="ED7D31" w:themeColor="accent2"/>
        </w:rPr>
        <w:t xml:space="preserve">a statement about what the workshop will provide including further avenues of dissemination,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1DB1C801" w14:textId="4D577216"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B8041F" w:rsidRPr="00B8041F">
        <w:rPr>
          <w:rFonts w:ascii="Times New Roman" w:hAnsi="Times New Roman" w:cs="Times New Roman"/>
        </w:rPr>
        <w:t xml:space="preserve">we were also able to detect additional differences within the mutant brain (fig.8), </w:t>
      </w:r>
      <w:r w:rsidR="00B8041F">
        <w:rPr>
          <w:rFonts w:ascii="Times New Roman" w:hAnsi="Times New Roman" w:cs="Times New Roman"/>
        </w:rPr>
        <w:t>&lt;</w:t>
      </w:r>
      <w:r w:rsidR="00B8041F" w:rsidRPr="00B8041F">
        <w:rPr>
          <w:rFonts w:ascii="Times New Roman" w:hAnsi="Times New Roman" w:cs="Times New Roman"/>
        </w:rPr>
        <w:t xml:space="preserve">opening up new avenues for </w:t>
      </w:r>
      <w:r w:rsidR="00AB175C" w:rsidRPr="00B8041F">
        <w:rPr>
          <w:rFonts w:ascii="Times New Roman" w:hAnsi="Times New Roman" w:cs="Times New Roman"/>
          <w:highlight w:val="yellow"/>
        </w:rPr>
        <w:t>FURTHER INVESTIGATION</w:t>
      </w:r>
      <w:r w:rsidR="00B8041F">
        <w:rPr>
          <w:rFonts w:ascii="Times New Roman" w:hAnsi="Times New Roman" w:cs="Times New Roman"/>
        </w:rPr>
        <w:t>&gt;</w:t>
      </w:r>
      <w:r w:rsidR="00B8041F" w:rsidRPr="00B8041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A0A40">
        <w:rPr>
          <w:rFonts w:ascii="Times New Roman" w:hAnsi="Times New Roman" w:cs="Times New Roman"/>
          <w:color w:val="ED7D31" w:themeColor="accent2"/>
        </w:rPr>
        <w:t>next steps are to further investigate the new avenues that opened</w:t>
      </w:r>
      <w:r>
        <w:rPr>
          <w:rFonts w:ascii="Times New Roman" w:hAnsi="Times New Roman" w:cs="Times New Roman"/>
          <w:color w:val="ED7D31" w:themeColor="accent2"/>
        </w:rPr>
        <w:t>]</w:t>
      </w:r>
    </w:p>
    <w:p w14:paraId="4852898E" w14:textId="4C22B44F"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2B1411">
        <w:rPr>
          <w:rFonts w:ascii="Times New Roman" w:hAnsi="Times New Roman" w:cs="Times New Roman"/>
        </w:rPr>
        <w:t>&lt;</w:t>
      </w:r>
      <w:r w:rsidR="00AB175C" w:rsidRPr="002B1411">
        <w:rPr>
          <w:rFonts w:ascii="Times New Roman" w:hAnsi="Times New Roman" w:cs="Times New Roman"/>
          <w:highlight w:val="yellow"/>
        </w:rPr>
        <w:t>FURTHER INVESTIGATION</w:t>
      </w:r>
      <w:r w:rsidR="002B1411" w:rsidRPr="002B1411">
        <w:rPr>
          <w:rFonts w:ascii="Times New Roman" w:hAnsi="Times New Roman" w:cs="Times New Roman"/>
        </w:rPr>
        <w:t xml:space="preserve"> is required to understand this underlying mechanism</w:t>
      </w:r>
      <w:r w:rsidR="002B1411">
        <w:rPr>
          <w:rFonts w:ascii="Times New Roman" w:hAnsi="Times New Roman" w:cs="Times New Roman"/>
        </w:rPr>
        <w:t>&gt;</w:t>
      </w:r>
      <w:r w:rsidR="002B1411" w:rsidRPr="002B141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1411">
        <w:rPr>
          <w:rFonts w:ascii="Times New Roman" w:hAnsi="Times New Roman" w:cs="Times New Roman"/>
          <w:color w:val="ED7D31" w:themeColor="accent2"/>
        </w:rPr>
        <w:t>next steps are to understand this underlying mechanism</w:t>
      </w:r>
      <w:r>
        <w:rPr>
          <w:rFonts w:ascii="Times New Roman" w:hAnsi="Times New Roman" w:cs="Times New Roman"/>
          <w:color w:val="ED7D31" w:themeColor="accent2"/>
        </w:rPr>
        <w:t>]</w:t>
      </w:r>
    </w:p>
    <w:p w14:paraId="2173F975" w14:textId="5FD826EA"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311266">
        <w:rPr>
          <w:rFonts w:ascii="Times New Roman" w:hAnsi="Times New Roman" w:cs="Times New Roman"/>
        </w:rPr>
        <w:t>&lt;</w:t>
      </w:r>
      <w:r w:rsidR="00AB175C" w:rsidRPr="00311266">
        <w:rPr>
          <w:rFonts w:ascii="Times New Roman" w:hAnsi="Times New Roman" w:cs="Times New Roman"/>
          <w:highlight w:val="yellow"/>
        </w:rPr>
        <w:t>FURTHER INVESTIGATION</w:t>
      </w:r>
      <w:r w:rsidR="00311266" w:rsidRPr="00311266">
        <w:rPr>
          <w:rFonts w:ascii="Times New Roman" w:hAnsi="Times New Roman" w:cs="Times New Roman"/>
        </w:rPr>
        <w:t xml:space="preserve"> of such factors and their association with </w:t>
      </w:r>
      <w:proofErr w:type="spellStart"/>
      <w:r w:rsidR="00311266" w:rsidRPr="00311266">
        <w:rPr>
          <w:rFonts w:ascii="Times New Roman" w:hAnsi="Times New Roman" w:cs="Times New Roman"/>
        </w:rPr>
        <w:t>dsb</w:t>
      </w:r>
      <w:proofErr w:type="spellEnd"/>
      <w:r w:rsidR="00311266" w:rsidRPr="00311266">
        <w:rPr>
          <w:rFonts w:ascii="Times New Roman" w:hAnsi="Times New Roman" w:cs="Times New Roman"/>
        </w:rPr>
        <w:t xml:space="preserve"> is warranted</w:t>
      </w:r>
      <w:r w:rsidR="00311266">
        <w:rPr>
          <w:rFonts w:ascii="Times New Roman" w:hAnsi="Times New Roman" w:cs="Times New Roman"/>
        </w:rPr>
        <w:t>&gt;</w:t>
      </w:r>
      <w:r w:rsidR="00311266" w:rsidRPr="0031126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D41B9">
        <w:rPr>
          <w:rFonts w:ascii="Times New Roman" w:hAnsi="Times New Roman" w:cs="Times New Roman"/>
          <w:color w:val="ED7D31" w:themeColor="accent2"/>
        </w:rPr>
        <w:t xml:space="preserve">next steps are to investigate such factors and their association with </w:t>
      </w:r>
      <w:proofErr w:type="spellStart"/>
      <w:r w:rsidR="00CD41B9">
        <w:rPr>
          <w:rFonts w:ascii="Times New Roman" w:hAnsi="Times New Roman" w:cs="Times New Roman"/>
          <w:color w:val="ED7D31" w:themeColor="accent2"/>
        </w:rPr>
        <w:t>dsb</w:t>
      </w:r>
      <w:proofErr w:type="spellEnd"/>
      <w:r>
        <w:rPr>
          <w:rFonts w:ascii="Times New Roman" w:hAnsi="Times New Roman" w:cs="Times New Roman"/>
          <w:color w:val="ED7D31" w:themeColor="accent2"/>
        </w:rPr>
        <w:t>]</w:t>
      </w:r>
    </w:p>
    <w:p w14:paraId="2938AA79" w14:textId="1BFE5727" w:rsidR="0036085D" w:rsidRDefault="0036085D" w:rsidP="00556A5E">
      <w:pPr>
        <w:pStyle w:val="ListParagraph"/>
        <w:numPr>
          <w:ilvl w:val="0"/>
          <w:numId w:val="14"/>
        </w:numPr>
        <w:rPr>
          <w:rFonts w:ascii="Times New Roman" w:hAnsi="Times New Roman" w:cs="Times New Roman"/>
        </w:rPr>
      </w:pPr>
      <w:r>
        <w:rPr>
          <w:rFonts w:ascii="Times New Roman" w:hAnsi="Times New Roman" w:cs="Times New Roman"/>
        </w:rPr>
        <w:t>“&lt;</w:t>
      </w:r>
      <w:r w:rsidR="00AB175C" w:rsidRPr="0036085D">
        <w:rPr>
          <w:rFonts w:ascii="Times New Roman" w:hAnsi="Times New Roman" w:cs="Times New Roman"/>
          <w:highlight w:val="yellow"/>
        </w:rPr>
        <w:t>FURTHER INVESTIGATIONS</w:t>
      </w:r>
      <w:r w:rsidRPr="0036085D">
        <w:rPr>
          <w:rFonts w:ascii="Times New Roman" w:hAnsi="Times New Roman" w:cs="Times New Roman"/>
        </w:rPr>
        <w:t xml:space="preserve"> will be required to clarify the basis for differential spatiotemporal dynamics of stim1 in response to stimulation with ca2+mobilizing agonists</w:t>
      </w:r>
      <w:r>
        <w:rPr>
          <w:rFonts w:ascii="Times New Roman" w:hAnsi="Times New Roman" w:cs="Times New Roman"/>
        </w:rPr>
        <w:t>&gt;</w:t>
      </w:r>
      <w:r w:rsidRPr="0036085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C4DB6">
        <w:rPr>
          <w:rFonts w:ascii="Times New Roman" w:hAnsi="Times New Roman" w:cs="Times New Roman"/>
          <w:color w:val="ED7D31" w:themeColor="accent2"/>
        </w:rPr>
        <w:t>next steps are to clarify the basis for differential spatiotemporal dynamics of stim1 in response to stimulation with ca2+mobilizing agonists</w:t>
      </w:r>
      <w:r>
        <w:rPr>
          <w:rFonts w:ascii="Times New Roman" w:hAnsi="Times New Roman" w:cs="Times New Roman"/>
          <w:color w:val="ED7D31" w:themeColor="accent2"/>
        </w:rPr>
        <w:t>]</w:t>
      </w:r>
    </w:p>
    <w:p w14:paraId="7935D46B" w14:textId="7359EB4A"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66D2F" w:rsidRPr="00A66D2F">
        <w:rPr>
          <w:rFonts w:ascii="Times New Roman" w:hAnsi="Times New Roman" w:cs="Times New Roman"/>
        </w:rPr>
        <w:t xml:space="preserve">additional differences in other areas of the central nervous system were indicative, prompting </w:t>
      </w:r>
      <w:r w:rsidR="00AB175C" w:rsidRPr="00A66D2F">
        <w:rPr>
          <w:rFonts w:ascii="Times New Roman" w:hAnsi="Times New Roman" w:cs="Times New Roman"/>
          <w:highlight w:val="red"/>
        </w:rPr>
        <w:t>FURTHER INVESTIGATION</w:t>
      </w:r>
      <w:r w:rsidR="00A66D2F" w:rsidRPr="00A66D2F">
        <w:rPr>
          <w:rFonts w:ascii="Times New Roman" w:hAnsi="Times New Roman" w:cs="Times New Roman"/>
        </w:rPr>
        <w:t xml:space="preserve"> using a long </w:t>
      </w:r>
      <w:proofErr w:type="spellStart"/>
      <w:r w:rsidR="00A66D2F" w:rsidRPr="00A66D2F">
        <w:rPr>
          <w:rFonts w:ascii="Times New Roman" w:hAnsi="Times New Roman" w:cs="Times New Roman"/>
        </w:rPr>
        <w:t>dw</w:t>
      </w:r>
      <w:proofErr w:type="spellEnd"/>
      <w:r w:rsidR="00A66D2F" w:rsidRPr="00A66D2F">
        <w:rPr>
          <w:rFonts w:ascii="Times New Roman" w:hAnsi="Times New Roman" w:cs="Times New Roman"/>
        </w:rPr>
        <w:t xml:space="preserve"> protocol (42 directions).</w:t>
      </w:r>
      <w:r>
        <w:rPr>
          <w:rFonts w:ascii="Times New Roman" w:hAnsi="Times New Roman" w:cs="Times New Roman"/>
        </w:rPr>
        <w:t xml:space="preserve">” </w:t>
      </w:r>
      <w:r w:rsidRPr="00DA73F7">
        <w:rPr>
          <w:rFonts w:ascii="Times New Roman" w:hAnsi="Times New Roman" w:cs="Times New Roman"/>
          <w:color w:val="ED7D31" w:themeColor="accent2"/>
        </w:rPr>
        <w:t>[</w:t>
      </w:r>
      <w:r w:rsidR="00A66D2F">
        <w:rPr>
          <w:rFonts w:ascii="Times New Roman" w:hAnsi="Times New Roman" w:cs="Times New Roman"/>
          <w:color w:val="ED7D31" w:themeColor="accent2"/>
        </w:rPr>
        <w:t xml:space="preserve">a </w:t>
      </w:r>
      <w:r w:rsidR="00C604D0">
        <w:rPr>
          <w:rFonts w:ascii="Times New Roman" w:hAnsi="Times New Roman" w:cs="Times New Roman"/>
          <w:color w:val="ED7D31" w:themeColor="accent2"/>
        </w:rPr>
        <w:t>methodological</w:t>
      </w:r>
      <w:r w:rsidR="00A66D2F">
        <w:rPr>
          <w:rFonts w:ascii="Times New Roman" w:hAnsi="Times New Roman" w:cs="Times New Roman"/>
          <w:color w:val="ED7D31" w:themeColor="accent2"/>
        </w:rPr>
        <w:t xml:space="preserve"> statement about </w:t>
      </w:r>
      <w:proofErr w:type="spellStart"/>
      <w:r w:rsidR="00A66D2F">
        <w:rPr>
          <w:rFonts w:ascii="Times New Roman" w:hAnsi="Times New Roman" w:cs="Times New Roman"/>
          <w:color w:val="ED7D31" w:themeColor="accent2"/>
        </w:rPr>
        <w:t>cns</w:t>
      </w:r>
      <w:proofErr w:type="spellEnd"/>
      <w:r w:rsidR="00A66D2F">
        <w:rPr>
          <w:rFonts w:ascii="Times New Roman" w:hAnsi="Times New Roman" w:cs="Times New Roman"/>
          <w:color w:val="ED7D31" w:themeColor="accent2"/>
        </w:rPr>
        <w:t xml:space="preserve"> investigation using a long </w:t>
      </w:r>
      <w:proofErr w:type="spellStart"/>
      <w:r w:rsidR="00A66D2F">
        <w:rPr>
          <w:rFonts w:ascii="Times New Roman" w:hAnsi="Times New Roman" w:cs="Times New Roman"/>
          <w:color w:val="ED7D31" w:themeColor="accent2"/>
        </w:rPr>
        <w:t>dw</w:t>
      </w:r>
      <w:proofErr w:type="spellEnd"/>
      <w:r w:rsidR="00A66D2F">
        <w:rPr>
          <w:rFonts w:ascii="Times New Roman" w:hAnsi="Times New Roman" w:cs="Times New Roman"/>
          <w:color w:val="ED7D31" w:themeColor="accent2"/>
        </w:rPr>
        <w:t xml:space="preserve"> protocol, not a statement that lays out the next steps and </w:t>
      </w:r>
      <w:r w:rsidR="00AC2C34">
        <w:rPr>
          <w:rFonts w:ascii="Times New Roman" w:hAnsi="Times New Roman" w:cs="Times New Roman"/>
          <w:color w:val="ED7D31" w:themeColor="accent2"/>
        </w:rPr>
        <w:t>future directions of research</w:t>
      </w:r>
      <w:r>
        <w:rPr>
          <w:rFonts w:ascii="Times New Roman" w:hAnsi="Times New Roman" w:cs="Times New Roman"/>
          <w:color w:val="ED7D31" w:themeColor="accent2"/>
        </w:rPr>
        <w:t>]</w:t>
      </w:r>
    </w:p>
    <w:p w14:paraId="212301B0" w14:textId="12353E03"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4D11F8" w:rsidRPr="004D11F8">
        <w:rPr>
          <w:rFonts w:ascii="Times New Roman" w:hAnsi="Times New Roman" w:cs="Times New Roman"/>
        </w:rPr>
        <w:t xml:space="preserve">as complete inactivation of these genes will preclude </w:t>
      </w:r>
      <w:r w:rsidR="00AB175C" w:rsidRPr="004D11F8">
        <w:rPr>
          <w:rFonts w:ascii="Times New Roman" w:hAnsi="Times New Roman" w:cs="Times New Roman"/>
          <w:highlight w:val="red"/>
        </w:rPr>
        <w:t>FURTHER INVESTIGATION</w:t>
      </w:r>
      <w:r w:rsidR="004D11F8" w:rsidRPr="004D11F8">
        <w:rPr>
          <w:rFonts w:ascii="Times New Roman" w:hAnsi="Times New Roman" w:cs="Times New Roman"/>
        </w:rPr>
        <w:t xml:space="preserve"> in adult mice, a dedicated mouse embryo screening pipeline is urgently needed to characterize the anatomical phenotype of the increasing number of mutant embryos being generated5.</w:t>
      </w:r>
      <w:r>
        <w:rPr>
          <w:rFonts w:ascii="Times New Roman" w:hAnsi="Times New Roman" w:cs="Times New Roman"/>
        </w:rPr>
        <w:t xml:space="preserve">” </w:t>
      </w:r>
      <w:r>
        <w:rPr>
          <w:rFonts w:ascii="Times New Roman" w:hAnsi="Times New Roman" w:cs="Times New Roman"/>
          <w:color w:val="ED7D31" w:themeColor="accent2"/>
        </w:rPr>
        <w:t>[</w:t>
      </w:r>
      <w:r w:rsidR="004D11F8">
        <w:rPr>
          <w:rFonts w:ascii="Times New Roman" w:hAnsi="Times New Roman" w:cs="Times New Roman"/>
          <w:color w:val="ED7D31" w:themeColor="accent2"/>
        </w:rPr>
        <w:t xml:space="preserve">a statement that further investigation is not possible due to complete inactivation of these genes, not a statement that lays out the next steps and future </w:t>
      </w:r>
      <w:r w:rsidR="004D6531">
        <w:rPr>
          <w:rFonts w:ascii="Times New Roman" w:hAnsi="Times New Roman" w:cs="Times New Roman"/>
          <w:color w:val="ED7D31" w:themeColor="accent2"/>
        </w:rPr>
        <w:t>directions</w:t>
      </w:r>
      <w:r w:rsidR="004D11F8">
        <w:rPr>
          <w:rFonts w:ascii="Times New Roman" w:hAnsi="Times New Roman" w:cs="Times New Roman"/>
          <w:color w:val="ED7D31" w:themeColor="accent2"/>
        </w:rPr>
        <w:t xml:space="preserve"> of research</w:t>
      </w:r>
      <w:r>
        <w:rPr>
          <w:rFonts w:ascii="Times New Roman" w:hAnsi="Times New Roman" w:cs="Times New Roman"/>
          <w:color w:val="ED7D31" w:themeColor="accent2"/>
        </w:rPr>
        <w:t>]</w:t>
      </w:r>
    </w:p>
    <w:p w14:paraId="5704774E" w14:textId="0971D649"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lastRenderedPageBreak/>
        <w:t>“</w:t>
      </w:r>
      <w:r w:rsidR="00AB175C" w:rsidRPr="00484891">
        <w:rPr>
          <w:rFonts w:ascii="Times New Roman" w:hAnsi="Times New Roman" w:cs="Times New Roman"/>
          <w:highlight w:val="red"/>
        </w:rPr>
        <w:t>FURTHER INVESTIGATION</w:t>
      </w:r>
      <w:r w:rsidR="00484891" w:rsidRPr="00484891">
        <w:rPr>
          <w:rFonts w:ascii="Times New Roman" w:hAnsi="Times New Roman" w:cs="Times New Roman"/>
        </w:rPr>
        <w:t xml:space="preserve"> regarding the role of shh in cavefish eye reduction using quantitative trait loci analysis indicates that mutations in this gene are unlikely to be directly responsible for the loss of functional </w:t>
      </w:r>
      <w:proofErr w:type="gramStart"/>
      <w:r w:rsidR="00484891" w:rsidRPr="00484891">
        <w:rPr>
          <w:rFonts w:ascii="Times New Roman" w:hAnsi="Times New Roman" w:cs="Times New Roman"/>
        </w:rPr>
        <w:t>eyes[</w:t>
      </w:r>
      <w:proofErr w:type="gramEnd"/>
      <w:r w:rsidR="00484891" w:rsidRPr="00484891">
        <w:rPr>
          <w:rFonts w:ascii="Times New Roman" w:hAnsi="Times New Roman" w:cs="Times New Roman"/>
        </w:rPr>
        <w:t>19].</w:t>
      </w:r>
      <w:r>
        <w:rPr>
          <w:rFonts w:ascii="Times New Roman" w:hAnsi="Times New Roman" w:cs="Times New Roman"/>
        </w:rPr>
        <w:t xml:space="preserve">” </w:t>
      </w:r>
      <w:r w:rsidRPr="00DA73F7">
        <w:rPr>
          <w:rFonts w:ascii="Times New Roman" w:hAnsi="Times New Roman" w:cs="Times New Roman"/>
          <w:color w:val="ED7D31" w:themeColor="accent2"/>
        </w:rPr>
        <w:t>[</w:t>
      </w:r>
      <w:r w:rsidR="00484891">
        <w:rPr>
          <w:rFonts w:ascii="Times New Roman" w:hAnsi="Times New Roman" w:cs="Times New Roman"/>
          <w:color w:val="ED7D31" w:themeColor="accent2"/>
        </w:rPr>
        <w:t>a statement about what the further investigation showed regarding the role of shh in cavefish eye reduction, not a statement that lays out the next steps and future directions of research</w:t>
      </w:r>
      <w:r>
        <w:rPr>
          <w:rFonts w:ascii="Times New Roman" w:hAnsi="Times New Roman" w:cs="Times New Roman"/>
          <w:color w:val="ED7D31" w:themeColor="accent2"/>
        </w:rPr>
        <w:t>]</w:t>
      </w:r>
    </w:p>
    <w:p w14:paraId="6161D848" w14:textId="4393AD87"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D00469" w:rsidRPr="00D00469">
        <w:rPr>
          <w:rFonts w:ascii="Times New Roman" w:hAnsi="Times New Roman" w:cs="Times New Roman"/>
        </w:rPr>
        <w:t xml:space="preserve">the patient was transferred in our department for </w:t>
      </w:r>
      <w:r w:rsidR="00AB175C" w:rsidRPr="00D00469">
        <w:rPr>
          <w:rFonts w:ascii="Times New Roman" w:hAnsi="Times New Roman" w:cs="Times New Roman"/>
          <w:highlight w:val="red"/>
        </w:rPr>
        <w:t>FURTHER INVESTIGATIONS</w:t>
      </w:r>
      <w:r w:rsidR="00D00469" w:rsidRPr="00D0046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00469">
        <w:rPr>
          <w:rFonts w:ascii="Times New Roman" w:hAnsi="Times New Roman" w:cs="Times New Roman"/>
          <w:color w:val="ED7D31" w:themeColor="accent2"/>
        </w:rPr>
        <w:t>patient investigations, not a statement that lays out the next steps and future directions of research</w:t>
      </w:r>
      <w:r>
        <w:rPr>
          <w:rFonts w:ascii="Times New Roman" w:hAnsi="Times New Roman" w:cs="Times New Roman"/>
          <w:color w:val="ED7D31" w:themeColor="accent2"/>
        </w:rPr>
        <w:t>]</w:t>
      </w:r>
    </w:p>
    <w:p w14:paraId="01B3200C" w14:textId="17490E92"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FA18EB" w:rsidRPr="00FA18EB">
        <w:rPr>
          <w:rFonts w:ascii="Times New Roman" w:hAnsi="Times New Roman" w:cs="Times New Roman"/>
        </w:rPr>
        <w:t xml:space="preserve">however, </w:t>
      </w:r>
      <w:r w:rsidR="00FA18EB">
        <w:rPr>
          <w:rFonts w:ascii="Times New Roman" w:hAnsi="Times New Roman" w:cs="Times New Roman"/>
        </w:rPr>
        <w:t>&lt;</w:t>
      </w:r>
      <w:r w:rsidR="00AB175C" w:rsidRPr="00FA18EB">
        <w:rPr>
          <w:rFonts w:ascii="Times New Roman" w:hAnsi="Times New Roman" w:cs="Times New Roman"/>
          <w:highlight w:val="yellow"/>
        </w:rPr>
        <w:t>FURTHER RESEARCH</w:t>
      </w:r>
      <w:r w:rsidR="00FA18EB" w:rsidRPr="00FA18EB">
        <w:rPr>
          <w:rFonts w:ascii="Times New Roman" w:hAnsi="Times New Roman" w:cs="Times New Roman"/>
        </w:rPr>
        <w:t xml:space="preserve"> is necessary to establish whether pd will give additional information to predict the development of </w:t>
      </w:r>
      <w:proofErr w:type="spellStart"/>
      <w:r w:rsidR="00FA18EB" w:rsidRPr="00FA18EB">
        <w:rPr>
          <w:rFonts w:ascii="Times New Roman" w:hAnsi="Times New Roman" w:cs="Times New Roman"/>
        </w:rPr>
        <w:t>af</w:t>
      </w:r>
      <w:proofErr w:type="spellEnd"/>
      <w:r w:rsidR="00FA18EB" w:rsidRPr="00FA18EB">
        <w:rPr>
          <w:rFonts w:ascii="Times New Roman" w:hAnsi="Times New Roman" w:cs="Times New Roman"/>
        </w:rPr>
        <w:t>, adverse cardiovascular outcomes and mortality</w:t>
      </w:r>
      <w:r w:rsidR="00FA18EB">
        <w:rPr>
          <w:rFonts w:ascii="Times New Roman" w:hAnsi="Times New Roman" w:cs="Times New Roman"/>
        </w:rPr>
        <w:t>&gt;</w:t>
      </w:r>
      <w:r w:rsidR="00FA18EB" w:rsidRPr="00FA18E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815A0">
        <w:rPr>
          <w:rFonts w:ascii="Times New Roman" w:hAnsi="Times New Roman" w:cs="Times New Roman"/>
          <w:color w:val="ED7D31" w:themeColor="accent2"/>
        </w:rPr>
        <w:t xml:space="preserve">next steps are to establish whether pd will give additional information to predict the development of </w:t>
      </w:r>
      <w:proofErr w:type="spellStart"/>
      <w:r w:rsidR="000815A0">
        <w:rPr>
          <w:rFonts w:ascii="Times New Roman" w:hAnsi="Times New Roman" w:cs="Times New Roman"/>
          <w:color w:val="ED7D31" w:themeColor="accent2"/>
        </w:rPr>
        <w:t>af</w:t>
      </w:r>
      <w:proofErr w:type="spellEnd"/>
      <w:r w:rsidR="000815A0">
        <w:rPr>
          <w:rFonts w:ascii="Times New Roman" w:hAnsi="Times New Roman" w:cs="Times New Roman"/>
          <w:color w:val="ED7D31" w:themeColor="accent2"/>
        </w:rPr>
        <w:t xml:space="preserve"> adverse cardiovascular outcomes and mortality</w:t>
      </w:r>
      <w:r>
        <w:rPr>
          <w:rFonts w:ascii="Times New Roman" w:hAnsi="Times New Roman" w:cs="Times New Roman"/>
          <w:color w:val="ED7D31" w:themeColor="accent2"/>
        </w:rPr>
        <w:t>]</w:t>
      </w:r>
    </w:p>
    <w:p w14:paraId="05D20189" w14:textId="775D344E"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FD045C">
        <w:rPr>
          <w:rFonts w:ascii="Times New Roman" w:hAnsi="Times New Roman" w:cs="Times New Roman"/>
        </w:rPr>
        <w:t>&lt;</w:t>
      </w:r>
      <w:r w:rsidR="00A94D27" w:rsidRPr="00A94D27">
        <w:rPr>
          <w:rFonts w:ascii="Times New Roman" w:hAnsi="Times New Roman" w:cs="Times New Roman"/>
        </w:rPr>
        <w:t>the information generated</w:t>
      </w:r>
      <w:r w:rsidR="00FD045C">
        <w:rPr>
          <w:rFonts w:ascii="Times New Roman" w:hAnsi="Times New Roman" w:cs="Times New Roman"/>
        </w:rPr>
        <w:t>&gt;</w:t>
      </w:r>
      <w:r w:rsidR="00A94D27" w:rsidRPr="00A94D27">
        <w:rPr>
          <w:rFonts w:ascii="Times New Roman" w:hAnsi="Times New Roman" w:cs="Times New Roman"/>
        </w:rPr>
        <w:t xml:space="preserve"> has increased the understanding on </w:t>
      </w:r>
      <w:proofErr w:type="spellStart"/>
      <w:r w:rsidR="00A94D27" w:rsidRPr="00A94D27">
        <w:rPr>
          <w:rFonts w:ascii="Times New Roman" w:hAnsi="Times New Roman" w:cs="Times New Roman"/>
        </w:rPr>
        <w:t>im</w:t>
      </w:r>
      <w:proofErr w:type="spellEnd"/>
      <w:r w:rsidR="00A94D27" w:rsidRPr="00A94D27">
        <w:rPr>
          <w:rFonts w:ascii="Times New Roman" w:hAnsi="Times New Roman" w:cs="Times New Roman"/>
        </w:rPr>
        <w:t xml:space="preserve"> and </w:t>
      </w:r>
      <w:proofErr w:type="spellStart"/>
      <w:r w:rsidR="00A94D27" w:rsidRPr="00A94D27">
        <w:rPr>
          <w:rFonts w:ascii="Times New Roman" w:hAnsi="Times New Roman" w:cs="Times New Roman"/>
        </w:rPr>
        <w:t>hr</w:t>
      </w:r>
      <w:proofErr w:type="spellEnd"/>
      <w:r w:rsidR="00A94D27" w:rsidRPr="00A94D27">
        <w:rPr>
          <w:rFonts w:ascii="Times New Roman" w:hAnsi="Times New Roman" w:cs="Times New Roman"/>
        </w:rPr>
        <w:t xml:space="preserve"> responses to </w:t>
      </w:r>
      <w:proofErr w:type="spellStart"/>
      <w:r w:rsidR="00A94D27" w:rsidRPr="00A94D27">
        <w:rPr>
          <w:rFonts w:ascii="Times New Roman" w:hAnsi="Times New Roman" w:cs="Times New Roman"/>
        </w:rPr>
        <w:t>bgt</w:t>
      </w:r>
      <w:proofErr w:type="spellEnd"/>
      <w:r w:rsidR="00A94D27" w:rsidRPr="00A94D27">
        <w:rPr>
          <w:rFonts w:ascii="Times New Roman" w:hAnsi="Times New Roman" w:cs="Times New Roman"/>
        </w:rPr>
        <w:t xml:space="preserve"> infection, and </w:t>
      </w:r>
      <w:r w:rsidR="00FD045C">
        <w:rPr>
          <w:rFonts w:ascii="Times New Roman" w:hAnsi="Times New Roman" w:cs="Times New Roman"/>
        </w:rPr>
        <w:t>&lt;</w:t>
      </w:r>
      <w:r w:rsidR="00A94D27" w:rsidRPr="00A94D27">
        <w:rPr>
          <w:rFonts w:ascii="Times New Roman" w:hAnsi="Times New Roman" w:cs="Times New Roman"/>
        </w:rPr>
        <w:t xml:space="preserve">may continue to aid </w:t>
      </w:r>
      <w:r w:rsidR="00AB175C" w:rsidRPr="00A94D27">
        <w:rPr>
          <w:rFonts w:ascii="Times New Roman" w:hAnsi="Times New Roman" w:cs="Times New Roman"/>
          <w:highlight w:val="yellow"/>
        </w:rPr>
        <w:t>FURTHER RESEARCH</w:t>
      </w:r>
      <w:r w:rsidR="00A94D27" w:rsidRPr="00A94D27">
        <w:rPr>
          <w:rFonts w:ascii="Times New Roman" w:hAnsi="Times New Roman" w:cs="Times New Roman"/>
        </w:rPr>
        <w:t xml:space="preserve"> into the molecular differences between the two types of resistance responses</w:t>
      </w:r>
      <w:r w:rsidR="00A94D27">
        <w:rPr>
          <w:rFonts w:ascii="Times New Roman" w:hAnsi="Times New Roman" w:cs="Times New Roman"/>
        </w:rPr>
        <w:t>&gt;</w:t>
      </w:r>
      <w:r w:rsidR="00A94D27" w:rsidRPr="00A94D2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94D27">
        <w:rPr>
          <w:rFonts w:ascii="Times New Roman" w:hAnsi="Times New Roman" w:cs="Times New Roman"/>
          <w:color w:val="ED7D31" w:themeColor="accent2"/>
        </w:rPr>
        <w:t>next steps are to conduct more research into the molecular differences between the two types of resistance responses</w:t>
      </w:r>
      <w:r>
        <w:rPr>
          <w:rFonts w:ascii="Times New Roman" w:hAnsi="Times New Roman" w:cs="Times New Roman"/>
          <w:color w:val="ED7D31" w:themeColor="accent2"/>
        </w:rPr>
        <w:t>]</w:t>
      </w:r>
    </w:p>
    <w:p w14:paraId="4BE68A04" w14:textId="0E038C0C" w:rsidR="003F7338" w:rsidRPr="008B4059" w:rsidRDefault="003F7338" w:rsidP="00556A5E">
      <w:pPr>
        <w:pStyle w:val="ListParagraph"/>
        <w:numPr>
          <w:ilvl w:val="0"/>
          <w:numId w:val="14"/>
        </w:numPr>
        <w:rPr>
          <w:rFonts w:ascii="Times New Roman" w:hAnsi="Times New Roman" w:cs="Times New Roman"/>
        </w:rPr>
      </w:pPr>
      <w:r>
        <w:rPr>
          <w:rFonts w:ascii="Times New Roman" w:hAnsi="Times New Roman" w:cs="Times New Roman"/>
        </w:rPr>
        <w:t>“</w:t>
      </w:r>
      <w:r w:rsidR="001B5F6E">
        <w:rPr>
          <w:rFonts w:ascii="Times New Roman" w:hAnsi="Times New Roman" w:cs="Times New Roman"/>
        </w:rPr>
        <w:t>&lt;</w:t>
      </w:r>
      <w:r w:rsidR="00AB175C" w:rsidRPr="001B5F6E">
        <w:rPr>
          <w:rFonts w:ascii="Times New Roman" w:hAnsi="Times New Roman" w:cs="Times New Roman"/>
          <w:highlight w:val="yellow"/>
        </w:rPr>
        <w:t>FURTHER RESEARCH</w:t>
      </w:r>
      <w:r w:rsidR="001B5F6E" w:rsidRPr="001B5F6E">
        <w:rPr>
          <w:rFonts w:ascii="Times New Roman" w:hAnsi="Times New Roman" w:cs="Times New Roman"/>
        </w:rPr>
        <w:t xml:space="preserve"> is needed to explore both the association between psychopathology symptoms and </w:t>
      </w:r>
      <w:proofErr w:type="spellStart"/>
      <w:r w:rsidR="001B5F6E" w:rsidRPr="001B5F6E">
        <w:rPr>
          <w:rFonts w:ascii="Times New Roman" w:hAnsi="Times New Roman" w:cs="Times New Roman"/>
        </w:rPr>
        <w:t>rrbs</w:t>
      </w:r>
      <w:proofErr w:type="spellEnd"/>
      <w:r w:rsidR="001B5F6E" w:rsidRPr="001B5F6E">
        <w:rPr>
          <w:rFonts w:ascii="Times New Roman" w:hAnsi="Times New Roman" w:cs="Times New Roman"/>
        </w:rPr>
        <w:t xml:space="preserve">, and whether the rbq-2a can accurately distinguish between </w:t>
      </w:r>
      <w:proofErr w:type="spellStart"/>
      <w:r w:rsidR="001B5F6E" w:rsidRPr="001B5F6E">
        <w:rPr>
          <w:rFonts w:ascii="Times New Roman" w:hAnsi="Times New Roman" w:cs="Times New Roman"/>
        </w:rPr>
        <w:t>asd</w:t>
      </w:r>
      <w:proofErr w:type="spellEnd"/>
      <w:r w:rsidR="001B5F6E" w:rsidRPr="001B5F6E">
        <w:rPr>
          <w:rFonts w:ascii="Times New Roman" w:hAnsi="Times New Roman" w:cs="Times New Roman"/>
        </w:rPr>
        <w:t xml:space="preserve"> and psychological disorders that involve high levels of </w:t>
      </w:r>
      <w:proofErr w:type="spellStart"/>
      <w:r w:rsidR="001B5F6E" w:rsidRPr="001B5F6E">
        <w:rPr>
          <w:rFonts w:ascii="Times New Roman" w:hAnsi="Times New Roman" w:cs="Times New Roman"/>
        </w:rPr>
        <w:t>rrb</w:t>
      </w:r>
      <w:proofErr w:type="spellEnd"/>
      <w:r w:rsidR="001B5F6E" w:rsidRPr="001B5F6E">
        <w:rPr>
          <w:rFonts w:ascii="Times New Roman" w:hAnsi="Times New Roman" w:cs="Times New Roman"/>
        </w:rPr>
        <w:t xml:space="preserve">, such as </w:t>
      </w:r>
      <w:proofErr w:type="spellStart"/>
      <w:r w:rsidR="001B5F6E" w:rsidRPr="001B5F6E">
        <w:rPr>
          <w:rFonts w:ascii="Times New Roman" w:hAnsi="Times New Roman" w:cs="Times New Roman"/>
        </w:rPr>
        <w:t>ocd</w:t>
      </w:r>
      <w:proofErr w:type="spellEnd"/>
      <w:r w:rsidR="001B5F6E" w:rsidRPr="001B5F6E">
        <w:rPr>
          <w:rFonts w:ascii="Times New Roman" w:hAnsi="Times New Roman" w:cs="Times New Roman"/>
        </w:rPr>
        <w:t xml:space="preserve"> and other specific anxiety disorders</w:t>
      </w:r>
      <w:r w:rsidR="001B5F6E">
        <w:rPr>
          <w:rFonts w:ascii="Times New Roman" w:hAnsi="Times New Roman" w:cs="Times New Roman"/>
        </w:rPr>
        <w:t>&gt;</w:t>
      </w:r>
      <w:r w:rsidR="001B5F6E" w:rsidRPr="001B5F6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B5F6E">
        <w:rPr>
          <w:rFonts w:ascii="Times New Roman" w:hAnsi="Times New Roman" w:cs="Times New Roman"/>
          <w:color w:val="ED7D31" w:themeColor="accent2"/>
        </w:rPr>
        <w:t xml:space="preserve">next steps are to explore both the association between psychopathology symptoms and </w:t>
      </w:r>
      <w:proofErr w:type="spellStart"/>
      <w:r w:rsidR="001B5F6E">
        <w:rPr>
          <w:rFonts w:ascii="Times New Roman" w:hAnsi="Times New Roman" w:cs="Times New Roman"/>
          <w:color w:val="ED7D31" w:themeColor="accent2"/>
        </w:rPr>
        <w:t>rbs</w:t>
      </w:r>
      <w:proofErr w:type="spellEnd"/>
      <w:r w:rsidR="000834AB">
        <w:rPr>
          <w:rFonts w:ascii="Times New Roman" w:hAnsi="Times New Roman" w:cs="Times New Roman"/>
          <w:color w:val="ED7D31" w:themeColor="accent2"/>
        </w:rPr>
        <w:t>, and</w:t>
      </w:r>
      <w:proofErr w:type="gramStart"/>
      <w:r w:rsidR="000834AB">
        <w:rPr>
          <w:rFonts w:ascii="Times New Roman" w:hAnsi="Times New Roman" w:cs="Times New Roman"/>
          <w:color w:val="ED7D31" w:themeColor="accent2"/>
        </w:rPr>
        <w:t xml:space="preserve">… </w:t>
      </w:r>
      <w:r>
        <w:rPr>
          <w:rFonts w:ascii="Times New Roman" w:hAnsi="Times New Roman" w:cs="Times New Roman"/>
          <w:color w:val="ED7D31" w:themeColor="accent2"/>
        </w:rPr>
        <w:t>]</w:t>
      </w:r>
      <w:proofErr w:type="gramEnd"/>
    </w:p>
    <w:p w14:paraId="4A2A17F9" w14:textId="33F944AA" w:rsidR="003F7338" w:rsidRPr="003F7338" w:rsidRDefault="003F7338" w:rsidP="00556A5E">
      <w:pPr>
        <w:pStyle w:val="ListParagraph"/>
        <w:numPr>
          <w:ilvl w:val="0"/>
          <w:numId w:val="14"/>
        </w:numPr>
        <w:rPr>
          <w:rFonts w:ascii="Times New Roman" w:hAnsi="Times New Roman" w:cs="Times New Roman"/>
        </w:rPr>
      </w:pPr>
      <w:r>
        <w:rPr>
          <w:rFonts w:ascii="Times New Roman" w:hAnsi="Times New Roman" w:cs="Times New Roman"/>
        </w:rPr>
        <w:t>“</w:t>
      </w:r>
      <w:r w:rsidR="00E84B93" w:rsidRPr="00E84B93">
        <w:rPr>
          <w:rFonts w:ascii="Times New Roman" w:hAnsi="Times New Roman" w:cs="Times New Roman"/>
        </w:rPr>
        <w:t xml:space="preserve">given the dearth of cost-effective preventive interventions in this field and the clinical, social and economic incentives to prevent postnatal mental health problems, </w:t>
      </w:r>
      <w:r w:rsidR="00E84B93">
        <w:rPr>
          <w:rFonts w:ascii="Times New Roman" w:hAnsi="Times New Roman" w:cs="Times New Roman"/>
        </w:rPr>
        <w:t>&lt;</w:t>
      </w:r>
      <w:r w:rsidR="00AB175C" w:rsidRPr="00E84B93">
        <w:rPr>
          <w:rFonts w:ascii="Times New Roman" w:hAnsi="Times New Roman" w:cs="Times New Roman"/>
          <w:highlight w:val="yellow"/>
        </w:rPr>
        <w:t>FURTHER RESEARCH</w:t>
      </w:r>
      <w:r w:rsidR="00E84B93" w:rsidRPr="00E84B93">
        <w:rPr>
          <w:rFonts w:ascii="Times New Roman" w:hAnsi="Times New Roman" w:cs="Times New Roman"/>
        </w:rPr>
        <w:t xml:space="preserve"> is warranted to reduce the uncertainty surrounding the results</w:t>
      </w:r>
      <w:r w:rsidR="00E84B93">
        <w:rPr>
          <w:rFonts w:ascii="Times New Roman" w:hAnsi="Times New Roman" w:cs="Times New Roman"/>
        </w:rPr>
        <w:t>&gt;</w:t>
      </w:r>
      <w:r w:rsidR="00E84B93" w:rsidRPr="00E84B9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F6FAB">
        <w:rPr>
          <w:rFonts w:ascii="Times New Roman" w:hAnsi="Times New Roman" w:cs="Times New Roman"/>
          <w:color w:val="ED7D31" w:themeColor="accent2"/>
        </w:rPr>
        <w:t xml:space="preserve">next steps are to reduce the uncertainty surrounding the </w:t>
      </w:r>
      <w:r w:rsidR="00E4595A">
        <w:rPr>
          <w:rFonts w:ascii="Times New Roman" w:hAnsi="Times New Roman" w:cs="Times New Roman"/>
          <w:color w:val="ED7D31" w:themeColor="accent2"/>
        </w:rPr>
        <w:t>results</w:t>
      </w:r>
      <w:r>
        <w:rPr>
          <w:rFonts w:ascii="Times New Roman" w:hAnsi="Times New Roman" w:cs="Times New Roman"/>
          <w:color w:val="ED7D31" w:themeColor="accent2"/>
        </w:rPr>
        <w:t>]</w:t>
      </w:r>
    </w:p>
    <w:p w14:paraId="6491A91A" w14:textId="65EFAEF5"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DF2079">
        <w:rPr>
          <w:rFonts w:ascii="Times New Roman" w:hAnsi="Times New Roman" w:cs="Times New Roman"/>
          <w:highlight w:val="red"/>
        </w:rPr>
        <w:t>FURTHER RESEARCH</w:t>
      </w:r>
      <w:r w:rsidR="00DF2079" w:rsidRPr="00DF2079">
        <w:rPr>
          <w:rFonts w:ascii="Times New Roman" w:hAnsi="Times New Roman" w:cs="Times New Roman"/>
        </w:rPr>
        <w:t xml:space="preserve"> is underway to validate the </w:t>
      </w:r>
      <w:proofErr w:type="spellStart"/>
      <w:r w:rsidR="00DF2079" w:rsidRPr="00DF2079">
        <w:rPr>
          <w:rFonts w:ascii="Times New Roman" w:hAnsi="Times New Roman" w:cs="Times New Roman"/>
        </w:rPr>
        <w:t>demmi</w:t>
      </w:r>
      <w:proofErr w:type="spellEnd"/>
      <w:r w:rsidR="00DF2079" w:rsidRPr="00DF2079">
        <w:rPr>
          <w:rFonts w:ascii="Times New Roman" w:hAnsi="Times New Roman" w:cs="Times New Roman"/>
        </w:rPr>
        <w:t xml:space="preserve"> across clinical settings and in the community and to translate the </w:t>
      </w:r>
      <w:proofErr w:type="spellStart"/>
      <w:r w:rsidR="00DF2079" w:rsidRPr="00DF2079">
        <w:rPr>
          <w:rFonts w:ascii="Times New Roman" w:hAnsi="Times New Roman" w:cs="Times New Roman"/>
        </w:rPr>
        <w:t>demmi</w:t>
      </w:r>
      <w:proofErr w:type="spellEnd"/>
      <w:r w:rsidR="00DF2079" w:rsidRPr="00DF2079">
        <w:rPr>
          <w:rFonts w:ascii="Times New Roman" w:hAnsi="Times New Roman" w:cs="Times New Roman"/>
        </w:rPr>
        <w:t xml:space="preserve"> into other languages.</w:t>
      </w:r>
      <w:r>
        <w:rPr>
          <w:rFonts w:ascii="Times New Roman" w:hAnsi="Times New Roman" w:cs="Times New Roman"/>
        </w:rPr>
        <w:t xml:space="preserve">” </w:t>
      </w:r>
      <w:r w:rsidRPr="00DA73F7">
        <w:rPr>
          <w:rFonts w:ascii="Times New Roman" w:hAnsi="Times New Roman" w:cs="Times New Roman"/>
          <w:color w:val="ED7D31" w:themeColor="accent2"/>
        </w:rPr>
        <w:t>[</w:t>
      </w:r>
      <w:r w:rsidR="00DF2079">
        <w:rPr>
          <w:rFonts w:ascii="Times New Roman" w:hAnsi="Times New Roman" w:cs="Times New Roman"/>
          <w:color w:val="ED7D31" w:themeColor="accent2"/>
        </w:rPr>
        <w:t>a statement that research is already being conducted and not a future direction, not a statement that lays out the next steps and future directions of research</w:t>
      </w:r>
      <w:r>
        <w:rPr>
          <w:rFonts w:ascii="Times New Roman" w:hAnsi="Times New Roman" w:cs="Times New Roman"/>
          <w:color w:val="ED7D31" w:themeColor="accent2"/>
        </w:rPr>
        <w:t>]</w:t>
      </w:r>
    </w:p>
    <w:p w14:paraId="43113D76" w14:textId="29982237"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4F162F" w:rsidRPr="004F162F">
        <w:rPr>
          <w:rFonts w:ascii="Times New Roman" w:hAnsi="Times New Roman" w:cs="Times New Roman"/>
        </w:rPr>
        <w:t xml:space="preserve">the following sections discuss four areas relating to fibrosis in </w:t>
      </w:r>
      <w:proofErr w:type="spellStart"/>
      <w:r w:rsidR="004F162F" w:rsidRPr="004F162F">
        <w:rPr>
          <w:rFonts w:ascii="Times New Roman" w:hAnsi="Times New Roman" w:cs="Times New Roman"/>
        </w:rPr>
        <w:t>fontan</w:t>
      </w:r>
      <w:proofErr w:type="spellEnd"/>
      <w:r w:rsidR="004F162F" w:rsidRPr="004F162F">
        <w:rPr>
          <w:rFonts w:ascii="Times New Roman" w:hAnsi="Times New Roman" w:cs="Times New Roman"/>
        </w:rPr>
        <w:t xml:space="preserve"> patients that would benefit from </w:t>
      </w:r>
      <w:r w:rsidR="00AB175C" w:rsidRPr="004F162F">
        <w:rPr>
          <w:rFonts w:ascii="Times New Roman" w:hAnsi="Times New Roman" w:cs="Times New Roman"/>
          <w:highlight w:val="red"/>
        </w:rPr>
        <w:t>FURTHER RESEARCH</w:t>
      </w:r>
      <w:r w:rsidR="004F162F" w:rsidRPr="004F162F">
        <w:rPr>
          <w:rFonts w:ascii="Times New Roman" w:hAnsi="Times New Roman" w:cs="Times New Roman"/>
        </w:rPr>
        <w:t xml:space="preserve"> specific to this condition.</w:t>
      </w:r>
      <w:r>
        <w:rPr>
          <w:rFonts w:ascii="Times New Roman" w:hAnsi="Times New Roman" w:cs="Times New Roman"/>
        </w:rPr>
        <w:t xml:space="preserve">” </w:t>
      </w:r>
      <w:r>
        <w:rPr>
          <w:rFonts w:ascii="Times New Roman" w:hAnsi="Times New Roman" w:cs="Times New Roman"/>
          <w:color w:val="ED7D31" w:themeColor="accent2"/>
        </w:rPr>
        <w:t>[</w:t>
      </w:r>
      <w:r w:rsidR="004F162F">
        <w:rPr>
          <w:rFonts w:ascii="Times New Roman" w:hAnsi="Times New Roman" w:cs="Times New Roman"/>
          <w:color w:val="ED7D31" w:themeColor="accent2"/>
        </w:rPr>
        <w:t>a description of the following sections that includes area for further research, not a statement that lays out the next steps and future directions of research specifically</w:t>
      </w:r>
      <w:r>
        <w:rPr>
          <w:rFonts w:ascii="Times New Roman" w:hAnsi="Times New Roman" w:cs="Times New Roman"/>
          <w:color w:val="ED7D31" w:themeColor="accent2"/>
        </w:rPr>
        <w:t>]</w:t>
      </w:r>
    </w:p>
    <w:p w14:paraId="076FAABE" w14:textId="3713E0D2"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C91BFC" w:rsidRPr="00C91BFC">
        <w:rPr>
          <w:rFonts w:ascii="Times New Roman" w:hAnsi="Times New Roman" w:cs="Times New Roman"/>
        </w:rPr>
        <w:t xml:space="preserve">monitoring of the abundance and spreading as well as </w:t>
      </w:r>
      <w:r w:rsidR="00C91BFC">
        <w:rPr>
          <w:rFonts w:ascii="Times New Roman" w:hAnsi="Times New Roman" w:cs="Times New Roman"/>
        </w:rPr>
        <w:t>&lt;</w:t>
      </w:r>
      <w:r w:rsidR="00AB175C" w:rsidRPr="00C91BFC">
        <w:rPr>
          <w:rFonts w:ascii="Times New Roman" w:hAnsi="Times New Roman" w:cs="Times New Roman"/>
          <w:highlight w:val="yellow"/>
        </w:rPr>
        <w:t>FURTHER SCIENTIFIC RESEARCH</w:t>
      </w:r>
      <w:r w:rsidR="00C91BFC" w:rsidRPr="00C91BFC">
        <w:rPr>
          <w:rFonts w:ascii="Times New Roman" w:hAnsi="Times New Roman" w:cs="Times New Roman"/>
        </w:rPr>
        <w:t xml:space="preserve"> on parasite dispersal routes and impacts should be reinforced in environments that are already infested and in regions at risk of colonization</w:t>
      </w:r>
      <w:r w:rsidR="00122584">
        <w:rPr>
          <w:rFonts w:ascii="Times New Roman" w:hAnsi="Times New Roman" w:cs="Times New Roman"/>
        </w:rPr>
        <w:t>&gt;</w:t>
      </w:r>
      <w:r w:rsidR="00C91BFC" w:rsidRPr="00C91BF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91BFC">
        <w:rPr>
          <w:rFonts w:ascii="Times New Roman" w:hAnsi="Times New Roman" w:cs="Times New Roman"/>
          <w:color w:val="ED7D31" w:themeColor="accent2"/>
        </w:rPr>
        <w:t>next steps are to conduct scientific research on parasite dispersal routes and impacts</w:t>
      </w:r>
      <w:r w:rsidR="00122584">
        <w:rPr>
          <w:rFonts w:ascii="Times New Roman" w:hAnsi="Times New Roman" w:cs="Times New Roman"/>
          <w:color w:val="ED7D31" w:themeColor="accent2"/>
        </w:rPr>
        <w:t xml:space="preserve"> in environments that are already infested and in regions at risk of colonization</w:t>
      </w:r>
      <w:r>
        <w:rPr>
          <w:rFonts w:ascii="Times New Roman" w:hAnsi="Times New Roman" w:cs="Times New Roman"/>
          <w:color w:val="ED7D31" w:themeColor="accent2"/>
        </w:rPr>
        <w:t>]</w:t>
      </w:r>
    </w:p>
    <w:p w14:paraId="61F5EA74" w14:textId="1DF6A4F1"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5642BE" w:rsidRPr="005642BE">
        <w:rPr>
          <w:rFonts w:ascii="Times New Roman" w:hAnsi="Times New Roman" w:cs="Times New Roman"/>
        </w:rPr>
        <w:t xml:space="preserve">because only one study investigated these outcome parameters, </w:t>
      </w:r>
      <w:r w:rsidR="005642BE">
        <w:rPr>
          <w:rFonts w:ascii="Times New Roman" w:hAnsi="Times New Roman" w:cs="Times New Roman"/>
        </w:rPr>
        <w:t>&lt;</w:t>
      </w:r>
      <w:r w:rsidR="005642BE" w:rsidRPr="005642BE">
        <w:rPr>
          <w:rFonts w:ascii="Times New Roman" w:hAnsi="Times New Roman" w:cs="Times New Roman"/>
        </w:rPr>
        <w:t xml:space="preserve">the findings should be interpreted cautiously and require </w:t>
      </w:r>
      <w:r w:rsidR="00AB175C" w:rsidRPr="005642BE">
        <w:rPr>
          <w:rFonts w:ascii="Times New Roman" w:hAnsi="Times New Roman" w:cs="Times New Roman"/>
          <w:highlight w:val="yellow"/>
        </w:rPr>
        <w:t>FURTHER SCIENTIFIC RESEARCH</w:t>
      </w:r>
      <w:r w:rsidR="005642BE">
        <w:rPr>
          <w:rFonts w:ascii="Times New Roman" w:hAnsi="Times New Roman" w:cs="Times New Roman"/>
        </w:rPr>
        <w:t>&gt;</w:t>
      </w:r>
      <w:r w:rsidR="005642BE" w:rsidRPr="005642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642BE">
        <w:rPr>
          <w:rFonts w:ascii="Times New Roman" w:hAnsi="Times New Roman" w:cs="Times New Roman"/>
          <w:color w:val="ED7D31" w:themeColor="accent2"/>
        </w:rPr>
        <w:t>next steps are to further research the findings</w:t>
      </w:r>
      <w:r>
        <w:rPr>
          <w:rFonts w:ascii="Times New Roman" w:hAnsi="Times New Roman" w:cs="Times New Roman"/>
          <w:color w:val="ED7D31" w:themeColor="accent2"/>
        </w:rPr>
        <w:t>]</w:t>
      </w:r>
    </w:p>
    <w:p w14:paraId="32303D28" w14:textId="785ECFC0"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2E2EC4" w:rsidRPr="002E2EC4">
        <w:rPr>
          <w:rFonts w:ascii="Times New Roman" w:hAnsi="Times New Roman" w:cs="Times New Roman"/>
        </w:rPr>
        <w:t xml:space="preserve">after informing the participants about the purpose of the study, explicit (verbal) consent was asked for recording the mcd sessions for the purpose of writing the meeting report and for </w:t>
      </w:r>
      <w:r w:rsidR="00AB175C" w:rsidRPr="002E2EC4">
        <w:rPr>
          <w:rFonts w:ascii="Times New Roman" w:hAnsi="Times New Roman" w:cs="Times New Roman"/>
          <w:highlight w:val="red"/>
        </w:rPr>
        <w:t>FURTHER SCIENTIFIC RESEARCH</w:t>
      </w:r>
      <w:r w:rsidR="002E2EC4" w:rsidRPr="002E2EC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E2EC4">
        <w:rPr>
          <w:rFonts w:ascii="Times New Roman" w:hAnsi="Times New Roman" w:cs="Times New Roman"/>
          <w:color w:val="ED7D31" w:themeColor="accent2"/>
        </w:rPr>
        <w:t xml:space="preserve">participants were informed and </w:t>
      </w:r>
      <w:r w:rsidR="002E2EC4">
        <w:rPr>
          <w:rFonts w:ascii="Times New Roman" w:hAnsi="Times New Roman" w:cs="Times New Roman"/>
          <w:color w:val="ED7D31" w:themeColor="accent2"/>
        </w:rPr>
        <w:lastRenderedPageBreak/>
        <w:t>consented to the scientific research, not a statement that lays out the next steps and future directions of research specifically</w:t>
      </w:r>
      <w:r>
        <w:rPr>
          <w:rFonts w:ascii="Times New Roman" w:hAnsi="Times New Roman" w:cs="Times New Roman"/>
          <w:color w:val="ED7D31" w:themeColor="accent2"/>
        </w:rPr>
        <w:t>]</w:t>
      </w:r>
    </w:p>
    <w:p w14:paraId="7FA6F946" w14:textId="07A1EC87"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CF2015" w:rsidRPr="00CF2015">
        <w:rPr>
          <w:rFonts w:ascii="Times New Roman" w:hAnsi="Times New Roman" w:cs="Times New Roman"/>
        </w:rPr>
        <w:t xml:space="preserve">the information found in </w:t>
      </w:r>
      <w:proofErr w:type="spellStart"/>
      <w:r w:rsidR="00CF2015" w:rsidRPr="00CF2015">
        <w:rPr>
          <w:rFonts w:ascii="Times New Roman" w:hAnsi="Times New Roman" w:cs="Times New Roman"/>
        </w:rPr>
        <w:t>plazi's</w:t>
      </w:r>
      <w:proofErr w:type="spellEnd"/>
      <w:r w:rsidR="00CF2015" w:rsidRPr="00CF2015">
        <w:rPr>
          <w:rFonts w:ascii="Times New Roman" w:hAnsi="Times New Roman" w:cs="Times New Roman"/>
        </w:rPr>
        <w:t xml:space="preserve"> databases – taxonomic treatments as well as the metadata of the publications – are in the public domain and can therefore be used for </w:t>
      </w:r>
      <w:r w:rsidR="00AB175C" w:rsidRPr="00CF2015">
        <w:rPr>
          <w:rFonts w:ascii="Times New Roman" w:hAnsi="Times New Roman" w:cs="Times New Roman"/>
          <w:highlight w:val="red"/>
        </w:rPr>
        <w:t>FURTHER SCIENTIFIC RESEARCH</w:t>
      </w:r>
      <w:r w:rsidR="00CF2015" w:rsidRPr="00CF2015">
        <w:rPr>
          <w:rFonts w:ascii="Times New Roman" w:hAnsi="Times New Roman" w:cs="Times New Roman"/>
        </w:rPr>
        <w:t xml:space="preserve"> without any restriction, whether or not contained in copyrighted publications.</w:t>
      </w:r>
      <w:r>
        <w:rPr>
          <w:rFonts w:ascii="Times New Roman" w:hAnsi="Times New Roman" w:cs="Times New Roman"/>
        </w:rPr>
        <w:t xml:space="preserve">” </w:t>
      </w:r>
      <w:r>
        <w:rPr>
          <w:rFonts w:ascii="Times New Roman" w:hAnsi="Times New Roman" w:cs="Times New Roman"/>
          <w:color w:val="ED7D31" w:themeColor="accent2"/>
        </w:rPr>
        <w:t>[</w:t>
      </w:r>
      <w:r w:rsidR="00CF2015">
        <w:rPr>
          <w:rFonts w:ascii="Times New Roman" w:hAnsi="Times New Roman" w:cs="Times New Roman"/>
          <w:color w:val="ED7D31" w:themeColor="accent2"/>
        </w:rPr>
        <w:t>a statement about a resource (</w:t>
      </w:r>
      <w:proofErr w:type="spellStart"/>
      <w:r w:rsidR="00CF2015">
        <w:rPr>
          <w:rFonts w:ascii="Times New Roman" w:hAnsi="Times New Roman" w:cs="Times New Roman"/>
          <w:color w:val="ED7D31" w:themeColor="accent2"/>
        </w:rPr>
        <w:t>plazi’s</w:t>
      </w:r>
      <w:proofErr w:type="spellEnd"/>
      <w:r w:rsidR="00CF2015">
        <w:rPr>
          <w:rFonts w:ascii="Times New Roman" w:hAnsi="Times New Roman" w:cs="Times New Roman"/>
          <w:color w:val="ED7D31" w:themeColor="accent2"/>
        </w:rPr>
        <w:t xml:space="preserve"> database) that can be used for general scientific research, not a statement that lays out the next steps and future directions of research</w:t>
      </w:r>
      <w:r>
        <w:rPr>
          <w:rFonts w:ascii="Times New Roman" w:hAnsi="Times New Roman" w:cs="Times New Roman"/>
          <w:color w:val="ED7D31" w:themeColor="accent2"/>
        </w:rPr>
        <w:t>]</w:t>
      </w:r>
    </w:p>
    <w:p w14:paraId="43B5F927" w14:textId="5236CE2C"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953ACA" w:rsidRPr="00953ACA">
        <w:rPr>
          <w:rFonts w:ascii="Times New Roman" w:hAnsi="Times New Roman" w:cs="Times New Roman"/>
        </w:rPr>
        <w:t xml:space="preserve">however, </w:t>
      </w:r>
      <w:r w:rsidR="00953ACA">
        <w:rPr>
          <w:rFonts w:ascii="Times New Roman" w:hAnsi="Times New Roman" w:cs="Times New Roman"/>
        </w:rPr>
        <w:t>&lt;</w:t>
      </w:r>
      <w:r w:rsidR="00953ACA" w:rsidRPr="00953ACA">
        <w:rPr>
          <w:rFonts w:ascii="Times New Roman" w:hAnsi="Times New Roman" w:cs="Times New Roman"/>
        </w:rPr>
        <w:t xml:space="preserve">the underlying mechanisms and potential signaling pathways still need to be </w:t>
      </w:r>
      <w:r w:rsidR="00AB175C" w:rsidRPr="00953ACA">
        <w:rPr>
          <w:rFonts w:ascii="Times New Roman" w:hAnsi="Times New Roman" w:cs="Times New Roman"/>
          <w:highlight w:val="yellow"/>
        </w:rPr>
        <w:t>FURTHER STUDIED</w:t>
      </w:r>
      <w:r w:rsidR="00953ACA">
        <w:rPr>
          <w:rFonts w:ascii="Times New Roman" w:hAnsi="Times New Roman" w:cs="Times New Roman"/>
        </w:rPr>
        <w:t>&gt;</w:t>
      </w:r>
      <w:r w:rsidR="00953ACA" w:rsidRPr="00953A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3ACA">
        <w:rPr>
          <w:rFonts w:ascii="Times New Roman" w:hAnsi="Times New Roman" w:cs="Times New Roman"/>
          <w:color w:val="ED7D31" w:themeColor="accent2"/>
        </w:rPr>
        <w:t>next steps are to study the underlying mechanisms and potential signaling pathways</w:t>
      </w:r>
      <w:r>
        <w:rPr>
          <w:rFonts w:ascii="Times New Roman" w:hAnsi="Times New Roman" w:cs="Times New Roman"/>
          <w:color w:val="ED7D31" w:themeColor="accent2"/>
        </w:rPr>
        <w:t>]</w:t>
      </w:r>
    </w:p>
    <w:p w14:paraId="3724176C" w14:textId="2CE91515"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E03A03" w:rsidRPr="00E03A03">
        <w:rPr>
          <w:rFonts w:ascii="Times New Roman" w:hAnsi="Times New Roman" w:cs="Times New Roman"/>
        </w:rPr>
        <w:t xml:space="preserve">we </w:t>
      </w:r>
      <w:r w:rsidR="00AB175C" w:rsidRPr="00E03A03">
        <w:rPr>
          <w:rFonts w:ascii="Times New Roman" w:hAnsi="Times New Roman" w:cs="Times New Roman"/>
          <w:highlight w:val="red"/>
        </w:rPr>
        <w:t>FURTHER STUDIED</w:t>
      </w:r>
      <w:r w:rsidR="00E03A03" w:rsidRPr="00E03A03">
        <w:rPr>
          <w:rFonts w:ascii="Times New Roman" w:hAnsi="Times New Roman" w:cs="Times New Roman"/>
        </w:rPr>
        <w:t xml:space="preserve"> the performance of the nanowire arrays under oblique incidence.</w:t>
      </w:r>
      <w:r>
        <w:rPr>
          <w:rFonts w:ascii="Times New Roman" w:hAnsi="Times New Roman" w:cs="Times New Roman"/>
        </w:rPr>
        <w:t xml:space="preserve">” </w:t>
      </w:r>
      <w:r>
        <w:rPr>
          <w:rFonts w:ascii="Times New Roman" w:hAnsi="Times New Roman" w:cs="Times New Roman"/>
          <w:color w:val="ED7D31" w:themeColor="accent2"/>
        </w:rPr>
        <w:t>[</w:t>
      </w:r>
      <w:r w:rsidR="00E03A03">
        <w:rPr>
          <w:rFonts w:ascii="Times New Roman" w:hAnsi="Times New Roman" w:cs="Times New Roman"/>
          <w:color w:val="ED7D31" w:themeColor="accent2"/>
        </w:rPr>
        <w:t>a methodological statement of what was studied: the performance of the nanowire arrays…, not a statement that lays out the next steps and future directions of research</w:t>
      </w:r>
      <w:r>
        <w:rPr>
          <w:rFonts w:ascii="Times New Roman" w:hAnsi="Times New Roman" w:cs="Times New Roman"/>
          <w:color w:val="ED7D31" w:themeColor="accent2"/>
        </w:rPr>
        <w:t>]</w:t>
      </w:r>
    </w:p>
    <w:p w14:paraId="7EA3644B" w14:textId="4B5674C7"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C61A1" w:rsidRPr="00AC61A1">
        <w:rPr>
          <w:rFonts w:ascii="Times New Roman" w:hAnsi="Times New Roman" w:cs="Times New Roman"/>
        </w:rPr>
        <w:t xml:space="preserve">thus, the activity of </w:t>
      </w:r>
      <w:proofErr w:type="spellStart"/>
      <w:r w:rsidR="00AC61A1" w:rsidRPr="00AC61A1">
        <w:rPr>
          <w:rFonts w:ascii="Times New Roman" w:hAnsi="Times New Roman" w:cs="Times New Roman"/>
        </w:rPr>
        <w:t>polydim-i</w:t>
      </w:r>
      <w:proofErr w:type="spellEnd"/>
      <w:r w:rsidR="00AC61A1" w:rsidRPr="00AC61A1">
        <w:rPr>
          <w:rFonts w:ascii="Times New Roman" w:hAnsi="Times New Roman" w:cs="Times New Roman"/>
        </w:rPr>
        <w:t xml:space="preserve"> is likely associated with cell envelope or cell wall damage because this effect was primarily observed with other microorganisms [25,26], but </w:t>
      </w:r>
      <w:r w:rsidR="00AC61A1">
        <w:rPr>
          <w:rFonts w:ascii="Times New Roman" w:hAnsi="Times New Roman" w:cs="Times New Roman"/>
        </w:rPr>
        <w:t>&lt;</w:t>
      </w:r>
      <w:r w:rsidR="00AB175C" w:rsidRPr="00AC61A1">
        <w:rPr>
          <w:rFonts w:ascii="Times New Roman" w:hAnsi="Times New Roman" w:cs="Times New Roman"/>
          <w:highlight w:val="yellow"/>
        </w:rPr>
        <w:t>FURTHER STUDIES</w:t>
      </w:r>
      <w:r w:rsidR="00AC61A1" w:rsidRPr="00AC61A1">
        <w:rPr>
          <w:rFonts w:ascii="Times New Roman" w:hAnsi="Times New Roman" w:cs="Times New Roman"/>
        </w:rPr>
        <w:t xml:space="preserve"> in this field are needed</w:t>
      </w:r>
      <w:r w:rsidR="00AC61A1">
        <w:rPr>
          <w:rFonts w:ascii="Times New Roman" w:hAnsi="Times New Roman" w:cs="Times New Roman"/>
        </w:rPr>
        <w:t>&gt;</w:t>
      </w:r>
      <w:r w:rsidR="00AC61A1" w:rsidRPr="00AC61A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2D8D">
        <w:rPr>
          <w:rFonts w:ascii="Times New Roman" w:hAnsi="Times New Roman" w:cs="Times New Roman"/>
          <w:color w:val="ED7D31" w:themeColor="accent2"/>
        </w:rPr>
        <w:t xml:space="preserve">next steps are </w:t>
      </w:r>
      <w:r w:rsidR="00542578">
        <w:rPr>
          <w:rFonts w:ascii="Times New Roman" w:hAnsi="Times New Roman" w:cs="Times New Roman"/>
          <w:color w:val="ED7D31" w:themeColor="accent2"/>
        </w:rPr>
        <w:t>to</w:t>
      </w:r>
      <w:r w:rsidR="005D2D8D">
        <w:rPr>
          <w:rFonts w:ascii="Times New Roman" w:hAnsi="Times New Roman" w:cs="Times New Roman"/>
          <w:color w:val="ED7D31" w:themeColor="accent2"/>
        </w:rPr>
        <w:t xml:space="preserve"> further study this field</w:t>
      </w:r>
      <w:r>
        <w:rPr>
          <w:rFonts w:ascii="Times New Roman" w:hAnsi="Times New Roman" w:cs="Times New Roman"/>
          <w:color w:val="ED7D31" w:themeColor="accent2"/>
        </w:rPr>
        <w:t>]</w:t>
      </w:r>
    </w:p>
    <w:p w14:paraId="5D4B9E2F" w14:textId="0F0B5E15"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2961E2" w:rsidRPr="002961E2">
        <w:rPr>
          <w:rFonts w:ascii="Times New Roman" w:hAnsi="Times New Roman" w:cs="Times New Roman"/>
        </w:rPr>
        <w:t xml:space="preserve">however, the exact role of these flower-specific genes in melon flower development remains unclear and </w:t>
      </w:r>
      <w:r w:rsidR="002961E2">
        <w:rPr>
          <w:rFonts w:ascii="Times New Roman" w:hAnsi="Times New Roman" w:cs="Times New Roman"/>
        </w:rPr>
        <w:t>&lt;</w:t>
      </w:r>
      <w:r w:rsidR="00AB175C" w:rsidRPr="002961E2">
        <w:rPr>
          <w:rFonts w:ascii="Times New Roman" w:hAnsi="Times New Roman" w:cs="Times New Roman"/>
          <w:highlight w:val="yellow"/>
        </w:rPr>
        <w:t>FURTHER STUDIES</w:t>
      </w:r>
      <w:r w:rsidR="002961E2" w:rsidRPr="002961E2">
        <w:rPr>
          <w:rFonts w:ascii="Times New Roman" w:hAnsi="Times New Roman" w:cs="Times New Roman"/>
        </w:rPr>
        <w:t xml:space="preserve"> are required to clarify their functions in flower development</w:t>
      </w:r>
      <w:r w:rsidR="002961E2">
        <w:rPr>
          <w:rFonts w:ascii="Times New Roman" w:hAnsi="Times New Roman" w:cs="Times New Roman"/>
        </w:rPr>
        <w:t>&gt;</w:t>
      </w:r>
      <w:r w:rsidR="002961E2" w:rsidRPr="002961E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961E2">
        <w:rPr>
          <w:rFonts w:ascii="Times New Roman" w:hAnsi="Times New Roman" w:cs="Times New Roman"/>
          <w:color w:val="ED7D31" w:themeColor="accent2"/>
        </w:rPr>
        <w:t>next steps are to clarify their</w:t>
      </w:r>
      <w:r w:rsidR="00A15F1D">
        <w:rPr>
          <w:rFonts w:ascii="Times New Roman" w:hAnsi="Times New Roman" w:cs="Times New Roman"/>
          <w:color w:val="ED7D31" w:themeColor="accent2"/>
        </w:rPr>
        <w:t xml:space="preserve"> (these flower specific genes)</w:t>
      </w:r>
      <w:r w:rsidR="002961E2">
        <w:rPr>
          <w:rFonts w:ascii="Times New Roman" w:hAnsi="Times New Roman" w:cs="Times New Roman"/>
          <w:color w:val="ED7D31" w:themeColor="accent2"/>
        </w:rPr>
        <w:t xml:space="preserve"> functions in flower development</w:t>
      </w:r>
      <w:r>
        <w:rPr>
          <w:rFonts w:ascii="Times New Roman" w:hAnsi="Times New Roman" w:cs="Times New Roman"/>
          <w:color w:val="ED7D31" w:themeColor="accent2"/>
        </w:rPr>
        <w:t>]</w:t>
      </w:r>
    </w:p>
    <w:p w14:paraId="3900648A" w14:textId="272386E9"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44303F">
        <w:rPr>
          <w:rFonts w:ascii="Times New Roman" w:hAnsi="Times New Roman" w:cs="Times New Roman"/>
          <w:highlight w:val="red"/>
        </w:rPr>
        <w:t>FURTHER STUDIES</w:t>
      </w:r>
      <w:r w:rsidR="0044303F" w:rsidRPr="0044303F">
        <w:rPr>
          <w:rFonts w:ascii="Times New Roman" w:hAnsi="Times New Roman" w:cs="Times New Roman"/>
        </w:rPr>
        <w:t xml:space="preserve"> using a yeast two-hybrid screen and co-localization in vivo revealed that lgg-2 interacts with the hops protein vps-39 to facilitate the fusion between autophagosomes and lysosomes [25].</w:t>
      </w:r>
      <w:r>
        <w:rPr>
          <w:rFonts w:ascii="Times New Roman" w:hAnsi="Times New Roman" w:cs="Times New Roman"/>
        </w:rPr>
        <w:t xml:space="preserve">” </w:t>
      </w:r>
      <w:r w:rsidRPr="00DA73F7">
        <w:rPr>
          <w:rFonts w:ascii="Times New Roman" w:hAnsi="Times New Roman" w:cs="Times New Roman"/>
          <w:color w:val="ED7D31" w:themeColor="accent2"/>
        </w:rPr>
        <w:t>[</w:t>
      </w:r>
      <w:r w:rsidR="0044303F">
        <w:rPr>
          <w:rFonts w:ascii="Times New Roman" w:hAnsi="Times New Roman" w:cs="Times New Roman"/>
          <w:color w:val="ED7D31" w:themeColor="accent2"/>
        </w:rPr>
        <w:t>a statement about the results of the further studies already conducted, not a statement that lays out the next steps and future directions of research</w:t>
      </w:r>
      <w:r>
        <w:rPr>
          <w:rFonts w:ascii="Times New Roman" w:hAnsi="Times New Roman" w:cs="Times New Roman"/>
          <w:color w:val="ED7D31" w:themeColor="accent2"/>
        </w:rPr>
        <w:t>]</w:t>
      </w:r>
    </w:p>
    <w:p w14:paraId="5F1DD873" w14:textId="3073EC87"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1D40FB" w:rsidRPr="001D40FB">
        <w:rPr>
          <w:rFonts w:ascii="Times New Roman" w:hAnsi="Times New Roman" w:cs="Times New Roman"/>
        </w:rPr>
        <w:t xml:space="preserve">nevertheless, </w:t>
      </w:r>
      <w:r w:rsidR="001D40FB">
        <w:rPr>
          <w:rFonts w:ascii="Times New Roman" w:hAnsi="Times New Roman" w:cs="Times New Roman"/>
        </w:rPr>
        <w:t>&lt;</w:t>
      </w:r>
      <w:r w:rsidR="001D40FB" w:rsidRPr="001D40FB">
        <w:rPr>
          <w:rFonts w:ascii="Times New Roman" w:hAnsi="Times New Roman" w:cs="Times New Roman"/>
        </w:rPr>
        <w:t xml:space="preserve">a potential role for fgf19 in reward-related eating behavior would be worthy of </w:t>
      </w:r>
      <w:r w:rsidR="00AB175C" w:rsidRPr="001D40FB">
        <w:rPr>
          <w:rFonts w:ascii="Times New Roman" w:hAnsi="Times New Roman" w:cs="Times New Roman"/>
          <w:highlight w:val="yellow"/>
        </w:rPr>
        <w:t>FURTHER STUDY</w:t>
      </w:r>
      <w:r w:rsidR="001D40FB">
        <w:rPr>
          <w:rFonts w:ascii="Times New Roman" w:hAnsi="Times New Roman" w:cs="Times New Roman"/>
        </w:rPr>
        <w:t>&gt;</w:t>
      </w:r>
      <w:r w:rsidR="001D40FB" w:rsidRPr="001D40F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951C5">
        <w:rPr>
          <w:rFonts w:ascii="Times New Roman" w:hAnsi="Times New Roman" w:cs="Times New Roman"/>
          <w:color w:val="ED7D31" w:themeColor="accent2"/>
        </w:rPr>
        <w:t>next steps are to study a potential role for fgf19 in reward-related eating behavior</w:t>
      </w:r>
      <w:r>
        <w:rPr>
          <w:rFonts w:ascii="Times New Roman" w:hAnsi="Times New Roman" w:cs="Times New Roman"/>
          <w:color w:val="ED7D31" w:themeColor="accent2"/>
        </w:rPr>
        <w:t>]</w:t>
      </w:r>
    </w:p>
    <w:p w14:paraId="17059736" w14:textId="4AF79A39"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7B79D8" w:rsidRPr="007B79D8">
        <w:rPr>
          <w:rFonts w:ascii="Times New Roman" w:hAnsi="Times New Roman" w:cs="Times New Roman"/>
        </w:rPr>
        <w:t xml:space="preserve">the most common reason for moving was to take up a position in a health center or promotion or </w:t>
      </w:r>
      <w:r w:rsidR="00AB175C" w:rsidRPr="007B79D8">
        <w:rPr>
          <w:rFonts w:ascii="Times New Roman" w:hAnsi="Times New Roman" w:cs="Times New Roman"/>
          <w:highlight w:val="red"/>
        </w:rPr>
        <w:t>FURTHER STUDY</w:t>
      </w:r>
      <w:r w:rsidR="007B79D8" w:rsidRPr="007B79D8">
        <w:rPr>
          <w:rFonts w:ascii="Times New Roman" w:hAnsi="Times New Roman" w:cs="Times New Roman"/>
        </w:rPr>
        <w:t xml:space="preserve"> - these 3 reasons alone accounted for 60% of all moves.</w:t>
      </w:r>
      <w:r>
        <w:rPr>
          <w:rFonts w:ascii="Times New Roman" w:hAnsi="Times New Roman" w:cs="Times New Roman"/>
        </w:rPr>
        <w:t xml:space="preserve">” </w:t>
      </w:r>
      <w:r w:rsidRPr="00DA73F7">
        <w:rPr>
          <w:rFonts w:ascii="Times New Roman" w:hAnsi="Times New Roman" w:cs="Times New Roman"/>
          <w:color w:val="ED7D31" w:themeColor="accent2"/>
        </w:rPr>
        <w:t>[</w:t>
      </w:r>
      <w:r w:rsidR="007B79D8">
        <w:rPr>
          <w:rFonts w:ascii="Times New Roman" w:hAnsi="Times New Roman" w:cs="Times New Roman"/>
          <w:color w:val="ED7D31" w:themeColor="accent2"/>
        </w:rPr>
        <w:t>a statement about reasons for moving including to take up a position in a further study, not a research statement that lays out the next steps and future directions of res</w:t>
      </w:r>
      <w:r w:rsidR="00BF4372">
        <w:rPr>
          <w:rFonts w:ascii="Times New Roman" w:hAnsi="Times New Roman" w:cs="Times New Roman"/>
          <w:color w:val="ED7D31" w:themeColor="accent2"/>
        </w:rPr>
        <w:t>earch</w:t>
      </w:r>
      <w:r>
        <w:rPr>
          <w:rFonts w:ascii="Times New Roman" w:hAnsi="Times New Roman" w:cs="Times New Roman"/>
          <w:color w:val="ED7D31" w:themeColor="accent2"/>
        </w:rPr>
        <w:t>]</w:t>
      </w:r>
    </w:p>
    <w:p w14:paraId="4C86A784" w14:textId="648C0237" w:rsidR="00731DED" w:rsidRPr="008B4059" w:rsidRDefault="00291269" w:rsidP="00556A5E">
      <w:pPr>
        <w:pStyle w:val="ListParagraph"/>
        <w:numPr>
          <w:ilvl w:val="0"/>
          <w:numId w:val="14"/>
        </w:numPr>
        <w:rPr>
          <w:rFonts w:ascii="Times New Roman" w:hAnsi="Times New Roman" w:cs="Times New Roman"/>
        </w:rPr>
      </w:pPr>
      <w:r>
        <w:rPr>
          <w:rFonts w:ascii="Times New Roman" w:hAnsi="Times New Roman" w:cs="Times New Roman"/>
        </w:rPr>
        <w:t>“</w:t>
      </w:r>
      <w:r w:rsidR="00FD5284">
        <w:rPr>
          <w:rFonts w:ascii="Times New Roman" w:hAnsi="Times New Roman" w:cs="Times New Roman"/>
        </w:rPr>
        <w:t>&lt;</w:t>
      </w:r>
      <w:r w:rsidR="00AB175C" w:rsidRPr="00FD5284">
        <w:rPr>
          <w:rFonts w:ascii="Times New Roman" w:hAnsi="Times New Roman" w:cs="Times New Roman"/>
          <w:highlight w:val="yellow"/>
        </w:rPr>
        <w:t>FURTHER STUDIES</w:t>
      </w:r>
      <w:r w:rsidR="00FD5284" w:rsidRPr="00FD5284">
        <w:rPr>
          <w:rFonts w:ascii="Times New Roman" w:hAnsi="Times New Roman" w:cs="Times New Roman"/>
        </w:rPr>
        <w:t xml:space="preserve"> are warranted to show the difference in the prevalence of cd between patients with </w:t>
      </w:r>
      <w:proofErr w:type="spellStart"/>
      <w:r w:rsidR="00FD5284" w:rsidRPr="00FD5284">
        <w:rPr>
          <w:rFonts w:ascii="Times New Roman" w:hAnsi="Times New Roman" w:cs="Times New Roman"/>
        </w:rPr>
        <w:t>cpeo</w:t>
      </w:r>
      <w:proofErr w:type="spellEnd"/>
      <w:r w:rsidR="00FD5284" w:rsidRPr="00FD5284">
        <w:rPr>
          <w:rFonts w:ascii="Times New Roman" w:hAnsi="Times New Roman" w:cs="Times New Roman"/>
        </w:rPr>
        <w:t xml:space="preserve"> and those with other types of epilepsy</w:t>
      </w:r>
      <w:r w:rsidR="00FD5284">
        <w:rPr>
          <w:rFonts w:ascii="Times New Roman" w:hAnsi="Times New Roman" w:cs="Times New Roman"/>
        </w:rPr>
        <w:t>&gt;</w:t>
      </w:r>
      <w:r w:rsidR="00FD5284" w:rsidRPr="00FD5284">
        <w:rPr>
          <w:rFonts w:ascii="Times New Roman" w:hAnsi="Times New Roman" w:cs="Times New Roman"/>
        </w:rPr>
        <w:t>.</w:t>
      </w:r>
      <w:r w:rsidR="00731DED">
        <w:rPr>
          <w:rFonts w:ascii="Times New Roman" w:hAnsi="Times New Roman" w:cs="Times New Roman"/>
        </w:rPr>
        <w:t xml:space="preserve">” </w:t>
      </w:r>
      <w:r w:rsidR="00731DED">
        <w:rPr>
          <w:rFonts w:ascii="Times New Roman" w:hAnsi="Times New Roman" w:cs="Times New Roman"/>
          <w:color w:val="ED7D31" w:themeColor="accent2"/>
        </w:rPr>
        <w:t>[</w:t>
      </w:r>
      <w:r w:rsidR="00FD5284">
        <w:rPr>
          <w:rFonts w:ascii="Times New Roman" w:hAnsi="Times New Roman" w:cs="Times New Roman"/>
          <w:color w:val="ED7D31" w:themeColor="accent2"/>
        </w:rPr>
        <w:t xml:space="preserve">next steps are to show the difference in the prevalence of cd between patients with </w:t>
      </w:r>
      <w:proofErr w:type="spellStart"/>
      <w:r w:rsidR="00FD5284">
        <w:rPr>
          <w:rFonts w:ascii="Times New Roman" w:hAnsi="Times New Roman" w:cs="Times New Roman"/>
          <w:color w:val="ED7D31" w:themeColor="accent2"/>
        </w:rPr>
        <w:t>cpeo</w:t>
      </w:r>
      <w:proofErr w:type="spellEnd"/>
      <w:r w:rsidR="00FD5284">
        <w:rPr>
          <w:rFonts w:ascii="Times New Roman" w:hAnsi="Times New Roman" w:cs="Times New Roman"/>
          <w:color w:val="ED7D31" w:themeColor="accent2"/>
        </w:rPr>
        <w:t xml:space="preserve"> and thos</w:t>
      </w:r>
      <w:r w:rsidR="0072308D">
        <w:rPr>
          <w:rFonts w:ascii="Times New Roman" w:hAnsi="Times New Roman" w:cs="Times New Roman"/>
          <w:color w:val="ED7D31" w:themeColor="accent2"/>
        </w:rPr>
        <w:t>e</w:t>
      </w:r>
      <w:r w:rsidR="00FD5284">
        <w:rPr>
          <w:rFonts w:ascii="Times New Roman" w:hAnsi="Times New Roman" w:cs="Times New Roman"/>
          <w:color w:val="ED7D31" w:themeColor="accent2"/>
        </w:rPr>
        <w:t xml:space="preserve"> with other types of epilepsy</w:t>
      </w:r>
      <w:r w:rsidR="00731DED">
        <w:rPr>
          <w:rFonts w:ascii="Times New Roman" w:hAnsi="Times New Roman" w:cs="Times New Roman"/>
          <w:color w:val="ED7D31" w:themeColor="accent2"/>
        </w:rPr>
        <w:t>]</w:t>
      </w:r>
    </w:p>
    <w:p w14:paraId="64D555EE" w14:textId="210B0AF6"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9C7B38" w:rsidRPr="009C7B38">
        <w:rPr>
          <w:rFonts w:ascii="Times New Roman" w:hAnsi="Times New Roman" w:cs="Times New Roman"/>
        </w:rPr>
        <w:t xml:space="preserve">however, </w:t>
      </w:r>
      <w:r w:rsidR="009C7B38">
        <w:rPr>
          <w:rFonts w:ascii="Times New Roman" w:hAnsi="Times New Roman" w:cs="Times New Roman"/>
        </w:rPr>
        <w:t>&lt;</w:t>
      </w:r>
      <w:r w:rsidR="00AB175C" w:rsidRPr="009C7B38">
        <w:rPr>
          <w:rFonts w:ascii="Times New Roman" w:hAnsi="Times New Roman" w:cs="Times New Roman"/>
          <w:highlight w:val="yellow"/>
        </w:rPr>
        <w:t>FURTHER TESTING</w:t>
      </w:r>
      <w:r w:rsidR="009C7B38" w:rsidRPr="009C7B38">
        <w:rPr>
          <w:rFonts w:ascii="Times New Roman" w:hAnsi="Times New Roman" w:cs="Times New Roman"/>
        </w:rPr>
        <w:t xml:space="preserve"> is needed to confirm their long-term stability</w:t>
      </w:r>
      <w:r w:rsidR="00E72B42">
        <w:rPr>
          <w:rFonts w:ascii="Times New Roman" w:hAnsi="Times New Roman" w:cs="Times New Roman"/>
        </w:rPr>
        <w:t>&gt;</w:t>
      </w:r>
      <w:r w:rsidR="009C7B38" w:rsidRPr="009C7B3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72B42">
        <w:rPr>
          <w:rFonts w:ascii="Times New Roman" w:hAnsi="Times New Roman" w:cs="Times New Roman"/>
          <w:color w:val="ED7D31" w:themeColor="accent2"/>
        </w:rPr>
        <w:t>next steps are to test to confirm their long-term stability</w:t>
      </w:r>
      <w:r>
        <w:rPr>
          <w:rFonts w:ascii="Times New Roman" w:hAnsi="Times New Roman" w:cs="Times New Roman"/>
          <w:color w:val="ED7D31" w:themeColor="accent2"/>
        </w:rPr>
        <w:t>]</w:t>
      </w:r>
    </w:p>
    <w:p w14:paraId="674E89A3" w14:textId="5F2CB56F"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E00F67">
        <w:rPr>
          <w:rFonts w:ascii="Times New Roman" w:hAnsi="Times New Roman" w:cs="Times New Roman"/>
        </w:rPr>
        <w:t>&lt;</w:t>
      </w:r>
      <w:r w:rsidR="00E00F67" w:rsidRPr="00E00F67">
        <w:rPr>
          <w:rFonts w:ascii="Times New Roman" w:hAnsi="Times New Roman" w:cs="Times New Roman"/>
        </w:rPr>
        <w:t xml:space="preserve">the intervention requires </w:t>
      </w:r>
      <w:r w:rsidR="00AB175C" w:rsidRPr="00E00F67">
        <w:rPr>
          <w:rFonts w:ascii="Times New Roman" w:hAnsi="Times New Roman" w:cs="Times New Roman"/>
          <w:highlight w:val="yellow"/>
        </w:rPr>
        <w:t>FURTHER TESTING</w:t>
      </w:r>
      <w:r w:rsidR="00E00F67" w:rsidRPr="00E00F67">
        <w:rPr>
          <w:rFonts w:ascii="Times New Roman" w:hAnsi="Times New Roman" w:cs="Times New Roman"/>
        </w:rPr>
        <w:t xml:space="preserve"> with other caregivers (for example </w:t>
      </w:r>
      <w:proofErr w:type="spellStart"/>
      <w:r w:rsidR="00E00F67" w:rsidRPr="00E00F67">
        <w:rPr>
          <w:rFonts w:ascii="Times New Roman" w:hAnsi="Times New Roman" w:cs="Times New Roman"/>
        </w:rPr>
        <w:t>hiv</w:t>
      </w:r>
      <w:proofErr w:type="spellEnd"/>
      <w:r w:rsidR="00E00F67" w:rsidRPr="00E00F67">
        <w:rPr>
          <w:rFonts w:ascii="Times New Roman" w:hAnsi="Times New Roman" w:cs="Times New Roman"/>
        </w:rPr>
        <w:t>-infected fathers) and in other settings</w:t>
      </w:r>
      <w:r w:rsidR="00E00F67">
        <w:rPr>
          <w:rFonts w:ascii="Times New Roman" w:hAnsi="Times New Roman" w:cs="Times New Roman"/>
        </w:rPr>
        <w:t>&gt;</w:t>
      </w:r>
      <w:r w:rsidR="00E00F67" w:rsidRPr="00E00F6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80252">
        <w:rPr>
          <w:rFonts w:ascii="Times New Roman" w:hAnsi="Times New Roman" w:cs="Times New Roman"/>
          <w:color w:val="ED7D31" w:themeColor="accent2"/>
        </w:rPr>
        <w:t>next steps are to test the intervention with other caregivers and in other settings</w:t>
      </w:r>
      <w:r>
        <w:rPr>
          <w:rFonts w:ascii="Times New Roman" w:hAnsi="Times New Roman" w:cs="Times New Roman"/>
          <w:color w:val="ED7D31" w:themeColor="accent2"/>
        </w:rPr>
        <w:t>]</w:t>
      </w:r>
    </w:p>
    <w:p w14:paraId="4B032DEC" w14:textId="014C87AA"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lastRenderedPageBreak/>
        <w:t>“</w:t>
      </w:r>
      <w:r w:rsidR="00DC7D05" w:rsidRPr="00DC7D05">
        <w:rPr>
          <w:rFonts w:ascii="Times New Roman" w:hAnsi="Times New Roman" w:cs="Times New Roman"/>
        </w:rPr>
        <w:t xml:space="preserve">a further 8 items were removed due to practical limitations that were identified following </w:t>
      </w:r>
      <w:r w:rsidR="00AB175C" w:rsidRPr="00DC7D05">
        <w:rPr>
          <w:rFonts w:ascii="Times New Roman" w:hAnsi="Times New Roman" w:cs="Times New Roman"/>
          <w:highlight w:val="red"/>
        </w:rPr>
        <w:t>FURTHER TESTING</w:t>
      </w:r>
      <w:r w:rsidR="00DC7D05" w:rsidRPr="00DC7D05">
        <w:rPr>
          <w:rFonts w:ascii="Times New Roman" w:hAnsi="Times New Roman" w:cs="Times New Roman"/>
        </w:rPr>
        <w:t xml:space="preserve"> and the 4 walking items were rescored to 2 items to limit local item dependence (an assumption of </w:t>
      </w:r>
      <w:proofErr w:type="spellStart"/>
      <w:r w:rsidR="00DC7D05" w:rsidRPr="00DC7D05">
        <w:rPr>
          <w:rFonts w:ascii="Times New Roman" w:hAnsi="Times New Roman" w:cs="Times New Roman"/>
        </w:rPr>
        <w:t>rasch</w:t>
      </w:r>
      <w:proofErr w:type="spellEnd"/>
      <w:r w:rsidR="00DC7D05" w:rsidRPr="00DC7D05">
        <w:rPr>
          <w:rFonts w:ascii="Times New Roman" w:hAnsi="Times New Roman" w:cs="Times New Roman"/>
        </w:rPr>
        <w:t xml:space="preserve"> </w:t>
      </w:r>
      <w:proofErr w:type="gramStart"/>
      <w:r w:rsidR="00DC7D05" w:rsidRPr="00DC7D05">
        <w:rPr>
          <w:rFonts w:ascii="Times New Roman" w:hAnsi="Times New Roman" w:cs="Times New Roman"/>
        </w:rPr>
        <w:t>analysis)(</w:t>
      </w:r>
      <w:proofErr w:type="gramEnd"/>
      <w:r w:rsidR="00DC7D05" w:rsidRPr="00DC7D05">
        <w:rPr>
          <w:rFonts w:ascii="Times New Roman" w:hAnsi="Times New Roman" w:cs="Times New Roman"/>
        </w:rPr>
        <w:t>table1).</w:t>
      </w:r>
      <w:r>
        <w:rPr>
          <w:rFonts w:ascii="Times New Roman" w:hAnsi="Times New Roman" w:cs="Times New Roman"/>
        </w:rPr>
        <w:t xml:space="preserve">” </w:t>
      </w:r>
      <w:r w:rsidRPr="00DA73F7">
        <w:rPr>
          <w:rFonts w:ascii="Times New Roman" w:hAnsi="Times New Roman" w:cs="Times New Roman"/>
          <w:color w:val="ED7D31" w:themeColor="accent2"/>
        </w:rPr>
        <w:t>[</w:t>
      </w:r>
      <w:r w:rsidR="00DC7D05">
        <w:rPr>
          <w:rFonts w:ascii="Times New Roman" w:hAnsi="Times New Roman" w:cs="Times New Roman"/>
          <w:color w:val="ED7D31" w:themeColor="accent2"/>
        </w:rPr>
        <w:t>8 items were removed based on further testing that was already done, not a statement that lays out next steps and future directions of research</w:t>
      </w:r>
      <w:r>
        <w:rPr>
          <w:rFonts w:ascii="Times New Roman" w:hAnsi="Times New Roman" w:cs="Times New Roman"/>
          <w:color w:val="ED7D31" w:themeColor="accent2"/>
        </w:rPr>
        <w:t>]</w:t>
      </w:r>
    </w:p>
    <w:p w14:paraId="54058C4D" w14:textId="5897CDB6"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054955">
        <w:rPr>
          <w:rFonts w:ascii="Times New Roman" w:hAnsi="Times New Roman" w:cs="Times New Roman"/>
          <w:highlight w:val="red"/>
        </w:rPr>
        <w:t>FURTHER TESTING</w:t>
      </w:r>
      <w:r w:rsidR="00054955" w:rsidRPr="00054955">
        <w:rPr>
          <w:rFonts w:ascii="Times New Roman" w:hAnsi="Times New Roman" w:cs="Times New Roman"/>
        </w:rPr>
        <w:t xml:space="preserve"> in normal control plasma samples (100 µl) resulted in the elimination of seven of the eight remaining markers.</w:t>
      </w:r>
      <w:r>
        <w:rPr>
          <w:rFonts w:ascii="Times New Roman" w:hAnsi="Times New Roman" w:cs="Times New Roman"/>
        </w:rPr>
        <w:t xml:space="preserve">” </w:t>
      </w:r>
      <w:r>
        <w:rPr>
          <w:rFonts w:ascii="Times New Roman" w:hAnsi="Times New Roman" w:cs="Times New Roman"/>
          <w:color w:val="ED7D31" w:themeColor="accent2"/>
        </w:rPr>
        <w:t>[</w:t>
      </w:r>
      <w:r w:rsidR="00054955">
        <w:rPr>
          <w:rFonts w:ascii="Times New Roman" w:hAnsi="Times New Roman" w:cs="Times New Roman"/>
          <w:color w:val="ED7D31" w:themeColor="accent2"/>
        </w:rPr>
        <w:t>a statement of the results from the further testing: already tested control plasma samples were eliminated, not a statement that lays out the next steps and future directions of research</w:t>
      </w:r>
      <w:r>
        <w:rPr>
          <w:rFonts w:ascii="Times New Roman" w:hAnsi="Times New Roman" w:cs="Times New Roman"/>
          <w:color w:val="ED7D31" w:themeColor="accent2"/>
        </w:rPr>
        <w:t>]</w:t>
      </w:r>
    </w:p>
    <w:p w14:paraId="73E45071" w14:textId="5D11BCCB"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DC7AE3">
        <w:rPr>
          <w:rFonts w:ascii="Times New Roman" w:hAnsi="Times New Roman" w:cs="Times New Roman"/>
        </w:rPr>
        <w:t>&lt;</w:t>
      </w:r>
      <w:r w:rsidR="00AB175C" w:rsidRPr="00DC7AE3">
        <w:rPr>
          <w:rFonts w:ascii="Times New Roman" w:hAnsi="Times New Roman" w:cs="Times New Roman"/>
          <w:highlight w:val="yellow"/>
        </w:rPr>
        <w:t>FURTHER TRIALS</w:t>
      </w:r>
      <w:r w:rsidR="00DC7AE3" w:rsidRPr="00DC7AE3">
        <w:rPr>
          <w:rFonts w:ascii="Times New Roman" w:hAnsi="Times New Roman" w:cs="Times New Roman"/>
        </w:rPr>
        <w:t xml:space="preserve"> are ongoing to investigate the effect of safinamide on levodopa-induced dyskinesias and motor fluctuations</w:t>
      </w:r>
      <w:r w:rsidR="00DC7AE3">
        <w:rPr>
          <w:rFonts w:ascii="Times New Roman" w:hAnsi="Times New Roman" w:cs="Times New Roman"/>
        </w:rPr>
        <w:t>&gt;</w:t>
      </w:r>
      <w:r w:rsidR="00DC7AE3" w:rsidRPr="00DC7AE3">
        <w:rPr>
          <w:rFonts w:ascii="Times New Roman" w:hAnsi="Times New Roman" w:cs="Times New Roman"/>
        </w:rPr>
        <w:t>.97,98</w:t>
      </w:r>
      <w:r>
        <w:rPr>
          <w:rFonts w:ascii="Times New Roman" w:hAnsi="Times New Roman" w:cs="Times New Roman"/>
        </w:rPr>
        <w:t xml:space="preserve">” </w:t>
      </w:r>
      <w:r w:rsidRPr="00DA73F7">
        <w:rPr>
          <w:rFonts w:ascii="Times New Roman" w:hAnsi="Times New Roman" w:cs="Times New Roman"/>
          <w:color w:val="ED7D31" w:themeColor="accent2"/>
        </w:rPr>
        <w:t>[</w:t>
      </w:r>
      <w:r w:rsidR="00E5289C">
        <w:rPr>
          <w:rFonts w:ascii="Times New Roman" w:hAnsi="Times New Roman" w:cs="Times New Roman"/>
          <w:color w:val="ED7D31" w:themeColor="accent2"/>
        </w:rPr>
        <w:t>next steps are ongoing trial to investigate the effect of safinamide on levodopa-induced dyskinesias and motor fluctuations</w:t>
      </w:r>
      <w:r>
        <w:rPr>
          <w:rFonts w:ascii="Times New Roman" w:hAnsi="Times New Roman" w:cs="Times New Roman"/>
          <w:color w:val="ED7D31" w:themeColor="accent2"/>
        </w:rPr>
        <w:t>]</w:t>
      </w:r>
    </w:p>
    <w:p w14:paraId="18EF0387" w14:textId="3294D78C"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E70CB5" w:rsidRPr="00E70CB5">
        <w:rPr>
          <w:rFonts w:ascii="Times New Roman" w:hAnsi="Times New Roman" w:cs="Times New Roman"/>
        </w:rPr>
        <w:t xml:space="preserve">the influence of genetic information on the behavior of salt intake might be different in each setting, but </w:t>
      </w:r>
      <w:r w:rsidR="00E70CB5">
        <w:rPr>
          <w:rFonts w:ascii="Times New Roman" w:hAnsi="Times New Roman" w:cs="Times New Roman"/>
        </w:rPr>
        <w:t>&lt;</w:t>
      </w:r>
      <w:r w:rsidR="00AB175C" w:rsidRPr="00E70CB5">
        <w:rPr>
          <w:rFonts w:ascii="Times New Roman" w:hAnsi="Times New Roman" w:cs="Times New Roman"/>
          <w:highlight w:val="yellow"/>
        </w:rPr>
        <w:t>FURTHER TRIALS</w:t>
      </w:r>
      <w:r w:rsidR="00E70CB5" w:rsidRPr="00E70CB5">
        <w:rPr>
          <w:rFonts w:ascii="Times New Roman" w:hAnsi="Times New Roman" w:cs="Times New Roman"/>
        </w:rPr>
        <w:t xml:space="preserve"> are required to examine this issue</w:t>
      </w:r>
      <w:r w:rsidR="00E70CB5">
        <w:rPr>
          <w:rFonts w:ascii="Times New Roman" w:hAnsi="Times New Roman" w:cs="Times New Roman"/>
        </w:rPr>
        <w:t>&gt;</w:t>
      </w:r>
      <w:r w:rsidR="00E70CB5" w:rsidRPr="00E70CB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22E48">
        <w:rPr>
          <w:rFonts w:ascii="Times New Roman" w:hAnsi="Times New Roman" w:cs="Times New Roman"/>
          <w:color w:val="ED7D31" w:themeColor="accent2"/>
        </w:rPr>
        <w:t>next steps are to conduct more trials to examine this issue</w:t>
      </w:r>
      <w:r w:rsidR="009F34A6">
        <w:rPr>
          <w:rFonts w:ascii="Times New Roman" w:hAnsi="Times New Roman" w:cs="Times New Roman"/>
          <w:color w:val="ED7D31" w:themeColor="accent2"/>
        </w:rPr>
        <w:t xml:space="preserve"> (the influence of genetic information on the behavior of salt intake</w:t>
      </w:r>
      <w:r w:rsidR="00E97458">
        <w:rPr>
          <w:rFonts w:ascii="Times New Roman" w:hAnsi="Times New Roman" w:cs="Times New Roman"/>
          <w:color w:val="ED7D31" w:themeColor="accent2"/>
        </w:rPr>
        <w:t>)</w:t>
      </w:r>
      <w:r>
        <w:rPr>
          <w:rFonts w:ascii="Times New Roman" w:hAnsi="Times New Roman" w:cs="Times New Roman"/>
          <w:color w:val="ED7D31" w:themeColor="accent2"/>
        </w:rPr>
        <w:t>]</w:t>
      </w:r>
    </w:p>
    <w:p w14:paraId="698544E2" w14:textId="46C0A5DC" w:rsidR="00BD31DA" w:rsidRDefault="00BD31DA" w:rsidP="00556A5E">
      <w:pPr>
        <w:pStyle w:val="ListParagraph"/>
        <w:numPr>
          <w:ilvl w:val="0"/>
          <w:numId w:val="14"/>
        </w:numPr>
        <w:rPr>
          <w:rFonts w:ascii="Times New Roman" w:hAnsi="Times New Roman" w:cs="Times New Roman"/>
        </w:rPr>
      </w:pPr>
      <w:r>
        <w:rPr>
          <w:rFonts w:ascii="Times New Roman" w:hAnsi="Times New Roman" w:cs="Times New Roman"/>
        </w:rPr>
        <w:t>“</w:t>
      </w:r>
      <w:r w:rsidRPr="00BD31DA">
        <w:rPr>
          <w:rFonts w:ascii="Times New Roman" w:hAnsi="Times New Roman" w:cs="Times New Roman"/>
        </w:rPr>
        <w:t xml:space="preserve">overall, there are limited data </w:t>
      </w:r>
      <w:r w:rsidR="00EB655E">
        <w:rPr>
          <w:rFonts w:ascii="Times New Roman" w:hAnsi="Times New Roman" w:cs="Times New Roman"/>
        </w:rPr>
        <w:t>&lt;</w:t>
      </w:r>
      <w:r w:rsidRPr="00BD31DA">
        <w:rPr>
          <w:rFonts w:ascii="Times New Roman" w:hAnsi="Times New Roman" w:cs="Times New Roman"/>
        </w:rPr>
        <w:t>on intrapericardial agents</w:t>
      </w:r>
      <w:r w:rsidR="00EB655E">
        <w:rPr>
          <w:rFonts w:ascii="Times New Roman" w:hAnsi="Times New Roman" w:cs="Times New Roman"/>
        </w:rPr>
        <w:t xml:space="preserve">&gt; </w:t>
      </w:r>
      <w:r w:rsidRPr="00BD31DA">
        <w:rPr>
          <w:rFonts w:ascii="Times New Roman" w:hAnsi="Times New Roman" w:cs="Times New Roman"/>
        </w:rPr>
        <w:t xml:space="preserve">and </w:t>
      </w:r>
      <w:r w:rsidR="00EB655E">
        <w:rPr>
          <w:rFonts w:ascii="Times New Roman" w:hAnsi="Times New Roman" w:cs="Times New Roman"/>
        </w:rPr>
        <w:t>&lt;</w:t>
      </w:r>
      <w:r w:rsidR="00AB175C" w:rsidRPr="00A04C0F">
        <w:rPr>
          <w:rFonts w:ascii="Times New Roman" w:hAnsi="Times New Roman" w:cs="Times New Roman"/>
          <w:highlight w:val="yellow"/>
        </w:rPr>
        <w:t>FURTHER TRIALS</w:t>
      </w:r>
      <w:r w:rsidRPr="00BD31DA">
        <w:rPr>
          <w:rFonts w:ascii="Times New Roman" w:hAnsi="Times New Roman" w:cs="Times New Roman"/>
        </w:rPr>
        <w:t xml:space="preserve"> are needed</w:t>
      </w:r>
      <w:r w:rsidR="00A04C0F">
        <w:rPr>
          <w:rFonts w:ascii="Times New Roman" w:hAnsi="Times New Roman" w:cs="Times New Roman"/>
        </w:rPr>
        <w:t>&gt;</w:t>
      </w:r>
      <w:r w:rsidRPr="00BD31D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04C0F">
        <w:rPr>
          <w:rFonts w:ascii="Times New Roman" w:hAnsi="Times New Roman" w:cs="Times New Roman"/>
          <w:color w:val="ED7D31" w:themeColor="accent2"/>
        </w:rPr>
        <w:t>next steps are to conduct more trials on intrapericardial agents</w:t>
      </w:r>
      <w:r>
        <w:rPr>
          <w:rFonts w:ascii="Times New Roman" w:hAnsi="Times New Roman" w:cs="Times New Roman"/>
          <w:color w:val="ED7D31" w:themeColor="accent2"/>
        </w:rPr>
        <w:t>]</w:t>
      </w:r>
    </w:p>
    <w:p w14:paraId="24670AEA" w14:textId="14285A61"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A120EB" w:rsidRPr="00A120EB">
        <w:rPr>
          <w:rFonts w:ascii="Times New Roman" w:hAnsi="Times New Roman" w:cs="Times New Roman"/>
        </w:rPr>
        <w:t xml:space="preserve">this technique has been used in clinical studies to identify at which point there are sufficient data to refute or support drug efficacy and whether </w:t>
      </w:r>
      <w:r w:rsidR="00AB175C" w:rsidRPr="00A120EB">
        <w:rPr>
          <w:rFonts w:ascii="Times New Roman" w:hAnsi="Times New Roman" w:cs="Times New Roman"/>
          <w:highlight w:val="red"/>
        </w:rPr>
        <w:t>FURTHER TRIALS</w:t>
      </w:r>
      <w:r w:rsidR="00A120EB" w:rsidRPr="00A120EB">
        <w:rPr>
          <w:rFonts w:ascii="Times New Roman" w:hAnsi="Times New Roman" w:cs="Times New Roman"/>
        </w:rPr>
        <w:t xml:space="preserve"> are required (</w:t>
      </w:r>
      <w:proofErr w:type="spellStart"/>
      <w:r w:rsidR="00A120EB" w:rsidRPr="00A120EB">
        <w:rPr>
          <w:rFonts w:ascii="Times New Roman" w:hAnsi="Times New Roman" w:cs="Times New Roman"/>
        </w:rPr>
        <w:t>lau</w:t>
      </w:r>
      <w:proofErr w:type="spellEnd"/>
      <w:r w:rsidR="00A120EB" w:rsidRPr="00A120EB">
        <w:rPr>
          <w:rFonts w:ascii="Times New Roman" w:hAnsi="Times New Roman" w:cs="Times New Roman"/>
        </w:rPr>
        <w:t xml:space="preserve"> et al.</w:t>
      </w:r>
      <w:r>
        <w:rPr>
          <w:rFonts w:ascii="Times New Roman" w:hAnsi="Times New Roman" w:cs="Times New Roman"/>
        </w:rPr>
        <w:t xml:space="preserve">” </w:t>
      </w:r>
      <w:r w:rsidRPr="00DA73F7">
        <w:rPr>
          <w:rFonts w:ascii="Times New Roman" w:hAnsi="Times New Roman" w:cs="Times New Roman"/>
          <w:color w:val="ED7D31" w:themeColor="accent2"/>
        </w:rPr>
        <w:t>[</w:t>
      </w:r>
      <w:r w:rsidR="00A120EB">
        <w:rPr>
          <w:rFonts w:ascii="Times New Roman" w:hAnsi="Times New Roman" w:cs="Times New Roman"/>
          <w:color w:val="ED7D31" w:themeColor="accent2"/>
        </w:rPr>
        <w:t>a technique to determine if more trials are needed, not specifically about needing further trials, not a statement that lays out the next steps and future directions of research</w:t>
      </w:r>
      <w:r>
        <w:rPr>
          <w:rFonts w:ascii="Times New Roman" w:hAnsi="Times New Roman" w:cs="Times New Roman"/>
          <w:color w:val="ED7D31" w:themeColor="accent2"/>
        </w:rPr>
        <w:t>]</w:t>
      </w:r>
    </w:p>
    <w:p w14:paraId="201A87AE" w14:textId="4EB81ECE" w:rsidR="00731DED" w:rsidRPr="008B4059"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E16C45" w:rsidRPr="00E16C45">
        <w:rPr>
          <w:rFonts w:ascii="Times New Roman" w:hAnsi="Times New Roman" w:cs="Times New Roman"/>
        </w:rPr>
        <w:t xml:space="preserve">for instance, the use of historical data to substitute parts of a randomized trial, the extrapolation of knowledge from one disease population to another as well as the acceptance of already derived knowledge from single arm trials so that </w:t>
      </w:r>
      <w:r w:rsidR="00AB175C" w:rsidRPr="00E16C45">
        <w:rPr>
          <w:rFonts w:ascii="Times New Roman" w:hAnsi="Times New Roman" w:cs="Times New Roman"/>
          <w:highlight w:val="red"/>
        </w:rPr>
        <w:t>FURTHER TRIALS</w:t>
      </w:r>
      <w:r w:rsidR="00E16C45" w:rsidRPr="00E16C45">
        <w:rPr>
          <w:rFonts w:ascii="Times New Roman" w:hAnsi="Times New Roman" w:cs="Times New Roman"/>
        </w:rPr>
        <w:t xml:space="preserve"> are not necessary.</w:t>
      </w:r>
      <w:r>
        <w:rPr>
          <w:rFonts w:ascii="Times New Roman" w:hAnsi="Times New Roman" w:cs="Times New Roman"/>
        </w:rPr>
        <w:t xml:space="preserve">” </w:t>
      </w:r>
      <w:r>
        <w:rPr>
          <w:rFonts w:ascii="Times New Roman" w:hAnsi="Times New Roman" w:cs="Times New Roman"/>
          <w:color w:val="ED7D31" w:themeColor="accent2"/>
        </w:rPr>
        <w:t>[</w:t>
      </w:r>
      <w:r w:rsidR="00744F83">
        <w:rPr>
          <w:rFonts w:ascii="Times New Roman" w:hAnsi="Times New Roman" w:cs="Times New Roman"/>
          <w:color w:val="ED7D31" w:themeColor="accent2"/>
        </w:rPr>
        <w:t xml:space="preserve">a statement about </w:t>
      </w:r>
      <w:r w:rsidR="00153ED2">
        <w:rPr>
          <w:rFonts w:ascii="Times New Roman" w:hAnsi="Times New Roman" w:cs="Times New Roman"/>
          <w:color w:val="ED7D31" w:themeColor="accent2"/>
        </w:rPr>
        <w:t>other methodologies proposed in order to not have to do more trials, not a statement that lays out the next steps and future directions of research</w:t>
      </w:r>
      <w:r>
        <w:rPr>
          <w:rFonts w:ascii="Times New Roman" w:hAnsi="Times New Roman" w:cs="Times New Roman"/>
          <w:color w:val="ED7D31" w:themeColor="accent2"/>
        </w:rPr>
        <w:t>]</w:t>
      </w:r>
    </w:p>
    <w:p w14:paraId="34D3DB6E" w14:textId="6CD1A506" w:rsidR="00731DED" w:rsidRPr="001E0DA2"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057F66" w:rsidRPr="00057F66">
        <w:rPr>
          <w:rFonts w:ascii="Times New Roman" w:hAnsi="Times New Roman" w:cs="Times New Roman"/>
        </w:rPr>
        <w:t xml:space="preserve">given the complex, heterogeneous symptom profiles and developmental factors associated with </w:t>
      </w:r>
      <w:proofErr w:type="spellStart"/>
      <w:r w:rsidR="00057F66" w:rsidRPr="00057F66">
        <w:rPr>
          <w:rFonts w:ascii="Times New Roman" w:hAnsi="Times New Roman" w:cs="Times New Roman"/>
        </w:rPr>
        <w:t>asd</w:t>
      </w:r>
      <w:proofErr w:type="spellEnd"/>
      <w:r w:rsidR="00057F66" w:rsidRPr="00057F66">
        <w:rPr>
          <w:rFonts w:ascii="Times New Roman" w:hAnsi="Times New Roman" w:cs="Times New Roman"/>
        </w:rPr>
        <w:t xml:space="preserve">, </w:t>
      </w:r>
      <w:r w:rsidR="00057F66">
        <w:rPr>
          <w:rFonts w:ascii="Times New Roman" w:hAnsi="Times New Roman" w:cs="Times New Roman"/>
        </w:rPr>
        <w:t>&lt;</w:t>
      </w:r>
      <w:r w:rsidR="00AB175C" w:rsidRPr="00057F66">
        <w:rPr>
          <w:rFonts w:ascii="Times New Roman" w:hAnsi="Times New Roman" w:cs="Times New Roman"/>
          <w:highlight w:val="yellow"/>
        </w:rPr>
        <w:t>FURTHER WORK</w:t>
      </w:r>
      <w:r w:rsidR="00057F66" w:rsidRPr="00057F66">
        <w:rPr>
          <w:rFonts w:ascii="Times New Roman" w:hAnsi="Times New Roman" w:cs="Times New Roman"/>
        </w:rPr>
        <w:t xml:space="preserve"> is needed to characterize associations between heart activity and symptom profiles, particularly in early childhood</w:t>
      </w:r>
      <w:r w:rsidR="00057F66">
        <w:rPr>
          <w:rFonts w:ascii="Times New Roman" w:hAnsi="Times New Roman" w:cs="Times New Roman"/>
        </w:rPr>
        <w:t>&gt;</w:t>
      </w:r>
      <w:r w:rsidR="00057F66" w:rsidRPr="00057F6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57F66">
        <w:rPr>
          <w:rFonts w:ascii="Times New Roman" w:hAnsi="Times New Roman" w:cs="Times New Roman"/>
          <w:color w:val="ED7D31" w:themeColor="accent2"/>
        </w:rPr>
        <w:t>next steps are more work to characterize associations between heart activity and symptom profiles, particularly in early childhood</w:t>
      </w:r>
      <w:r>
        <w:rPr>
          <w:rFonts w:ascii="Times New Roman" w:hAnsi="Times New Roman" w:cs="Times New Roman"/>
          <w:color w:val="ED7D31" w:themeColor="accent2"/>
        </w:rPr>
        <w:t>]</w:t>
      </w:r>
    </w:p>
    <w:p w14:paraId="3E95CDCC" w14:textId="494C7AB4" w:rsidR="00731DED" w:rsidRPr="00F83D91" w:rsidRDefault="00731DED" w:rsidP="00556A5E">
      <w:pPr>
        <w:pStyle w:val="ListParagraph"/>
        <w:numPr>
          <w:ilvl w:val="0"/>
          <w:numId w:val="14"/>
        </w:numPr>
        <w:rPr>
          <w:rFonts w:ascii="Times New Roman" w:hAnsi="Times New Roman" w:cs="Times New Roman"/>
        </w:rPr>
      </w:pPr>
      <w:r>
        <w:rPr>
          <w:rFonts w:ascii="Times New Roman" w:hAnsi="Times New Roman" w:cs="Times New Roman"/>
        </w:rPr>
        <w:t>“</w:t>
      </w:r>
      <w:r w:rsidR="00426215">
        <w:rPr>
          <w:rFonts w:ascii="Times New Roman" w:hAnsi="Times New Roman" w:cs="Times New Roman"/>
        </w:rPr>
        <w:t>&lt;</w:t>
      </w:r>
      <w:r w:rsidR="00426215" w:rsidRPr="00426215">
        <w:rPr>
          <w:rFonts w:ascii="Times New Roman" w:hAnsi="Times New Roman" w:cs="Times New Roman"/>
        </w:rPr>
        <w:t xml:space="preserve">finding methods that achieve the objectives of niche modelling when these assumptions are violated is an important area for </w:t>
      </w:r>
      <w:r w:rsidR="00AB175C" w:rsidRPr="00426215">
        <w:rPr>
          <w:rFonts w:ascii="Times New Roman" w:hAnsi="Times New Roman" w:cs="Times New Roman"/>
          <w:highlight w:val="yellow"/>
        </w:rPr>
        <w:t>FURTHER WORK</w:t>
      </w:r>
      <w:r w:rsidR="00426215">
        <w:rPr>
          <w:rFonts w:ascii="Times New Roman" w:hAnsi="Times New Roman" w:cs="Times New Roman"/>
        </w:rPr>
        <w:t>&gt;</w:t>
      </w:r>
      <w:r w:rsidR="00426215" w:rsidRPr="0042621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0771E">
        <w:rPr>
          <w:rFonts w:ascii="Times New Roman" w:hAnsi="Times New Roman" w:cs="Times New Roman"/>
          <w:color w:val="ED7D31" w:themeColor="accent2"/>
        </w:rPr>
        <w:t>next steps are finding methods that achieve the objectives of niche modeling when these assumptions are violated</w:t>
      </w:r>
      <w:r>
        <w:rPr>
          <w:rFonts w:ascii="Times New Roman" w:hAnsi="Times New Roman" w:cs="Times New Roman"/>
          <w:color w:val="ED7D31" w:themeColor="accent2"/>
        </w:rPr>
        <w:t>]</w:t>
      </w:r>
    </w:p>
    <w:p w14:paraId="7D390002" w14:textId="426D0A7F" w:rsidR="00832652" w:rsidRPr="001E0DA2" w:rsidRDefault="00832652" w:rsidP="00556A5E">
      <w:pPr>
        <w:pStyle w:val="ListParagraph"/>
        <w:numPr>
          <w:ilvl w:val="0"/>
          <w:numId w:val="14"/>
        </w:numPr>
        <w:rPr>
          <w:rFonts w:ascii="Times New Roman" w:hAnsi="Times New Roman" w:cs="Times New Roman"/>
        </w:rPr>
      </w:pPr>
      <w:r>
        <w:rPr>
          <w:rFonts w:ascii="Times New Roman" w:hAnsi="Times New Roman" w:cs="Times New Roman"/>
        </w:rPr>
        <w:t>“</w:t>
      </w:r>
      <w:r w:rsidR="00342F0F">
        <w:rPr>
          <w:rFonts w:ascii="Times New Roman" w:hAnsi="Times New Roman" w:cs="Times New Roman"/>
        </w:rPr>
        <w:t>&lt;</w:t>
      </w:r>
      <w:r w:rsidR="00AB175C" w:rsidRPr="00173B6A">
        <w:rPr>
          <w:rFonts w:ascii="Times New Roman" w:hAnsi="Times New Roman" w:cs="Times New Roman"/>
          <w:highlight w:val="yellow"/>
        </w:rPr>
        <w:t>FURTHER WORK</w:t>
      </w:r>
      <w:r w:rsidR="00173B6A" w:rsidRPr="00173B6A">
        <w:rPr>
          <w:rFonts w:ascii="Times New Roman" w:hAnsi="Times New Roman" w:cs="Times New Roman"/>
        </w:rPr>
        <w:t xml:space="preserve"> is underway to study the parasite protein expression profile during chronic arsenic exposure that would further enlighten the mechanism of parasite </w:t>
      </w:r>
      <w:proofErr w:type="spellStart"/>
      <w:r w:rsidR="00173B6A" w:rsidRPr="00173B6A">
        <w:rPr>
          <w:rFonts w:ascii="Times New Roman" w:hAnsi="Times New Roman" w:cs="Times New Roman"/>
        </w:rPr>
        <w:t>dermatotropism</w:t>
      </w:r>
      <w:proofErr w:type="spellEnd"/>
      <w:r w:rsidR="00342F0F" w:rsidRPr="00342F0F">
        <w:rPr>
          <w:rFonts w:ascii="Times New Roman" w:hAnsi="Times New Roman" w:cs="Times New Roman"/>
        </w:rPr>
        <w:t>.</w:t>
      </w:r>
      <w:r w:rsidR="001A3EA6">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520596">
        <w:rPr>
          <w:rFonts w:ascii="Times New Roman" w:hAnsi="Times New Roman" w:cs="Times New Roman"/>
          <w:color w:val="ED7D31" w:themeColor="accent2"/>
        </w:rPr>
        <w:t xml:space="preserve">next steps are </w:t>
      </w:r>
      <w:r w:rsidR="00173B6A">
        <w:rPr>
          <w:rFonts w:ascii="Times New Roman" w:hAnsi="Times New Roman" w:cs="Times New Roman"/>
          <w:color w:val="ED7D31" w:themeColor="accent2"/>
        </w:rPr>
        <w:t>to study the parasite protein expression profile during chronic arsenic exposure</w:t>
      </w:r>
      <w:r w:rsidR="00124943">
        <w:rPr>
          <w:rFonts w:ascii="Times New Roman" w:hAnsi="Times New Roman" w:cs="Times New Roman"/>
          <w:color w:val="ED7D31" w:themeColor="accent2"/>
        </w:rPr>
        <w:t xml:space="preserve"> that would further enlighten the mechanism of parasite </w:t>
      </w:r>
      <w:proofErr w:type="spellStart"/>
      <w:r w:rsidR="00124943">
        <w:rPr>
          <w:rFonts w:ascii="Times New Roman" w:hAnsi="Times New Roman" w:cs="Times New Roman"/>
          <w:color w:val="ED7D31" w:themeColor="accent2"/>
        </w:rPr>
        <w:t>dermatotropism</w:t>
      </w:r>
      <w:proofErr w:type="spellEnd"/>
      <w:r w:rsidR="006827AA">
        <w:rPr>
          <w:rFonts w:ascii="Times New Roman" w:hAnsi="Times New Roman" w:cs="Times New Roman"/>
          <w:color w:val="ED7D31" w:themeColor="accent2"/>
        </w:rPr>
        <w:t>, and these studies are underway</w:t>
      </w:r>
      <w:r w:rsidR="004220F2">
        <w:rPr>
          <w:rFonts w:ascii="Times New Roman" w:hAnsi="Times New Roman" w:cs="Times New Roman"/>
          <w:color w:val="ED7D31" w:themeColor="accent2"/>
        </w:rPr>
        <w:t xml:space="preserve"> already</w:t>
      </w:r>
      <w:r>
        <w:rPr>
          <w:rFonts w:ascii="Times New Roman" w:hAnsi="Times New Roman" w:cs="Times New Roman"/>
          <w:color w:val="ED7D31" w:themeColor="accent2"/>
        </w:rPr>
        <w:t>]</w:t>
      </w:r>
    </w:p>
    <w:p w14:paraId="2F9F7C86" w14:textId="58E76122" w:rsidR="00E816FB" w:rsidRDefault="00E816FB" w:rsidP="00556A5E">
      <w:pPr>
        <w:pStyle w:val="ListParagraph"/>
        <w:numPr>
          <w:ilvl w:val="0"/>
          <w:numId w:val="14"/>
        </w:numPr>
        <w:rPr>
          <w:rFonts w:ascii="Times New Roman" w:hAnsi="Times New Roman" w:cs="Times New Roman"/>
        </w:rPr>
      </w:pPr>
      <w:r>
        <w:rPr>
          <w:rFonts w:ascii="Times New Roman" w:hAnsi="Times New Roman" w:cs="Times New Roman"/>
        </w:rPr>
        <w:t>“</w:t>
      </w:r>
      <w:r w:rsidRPr="00E816FB">
        <w:rPr>
          <w:rFonts w:ascii="Times New Roman" w:hAnsi="Times New Roman" w:cs="Times New Roman"/>
        </w:rPr>
        <w:t xml:space="preserve">there may be several and complex molecular/neuronal mechanisms in human </w:t>
      </w:r>
      <w:proofErr w:type="spellStart"/>
      <w:r w:rsidRPr="00E816FB">
        <w:rPr>
          <w:rFonts w:ascii="Times New Roman" w:hAnsi="Times New Roman" w:cs="Times New Roman"/>
        </w:rPr>
        <w:t>dlpfc</w:t>
      </w:r>
      <w:proofErr w:type="spellEnd"/>
      <w:r w:rsidRPr="00E816FB">
        <w:rPr>
          <w:rFonts w:ascii="Times New Roman" w:hAnsi="Times New Roman" w:cs="Times New Roman"/>
        </w:rPr>
        <w:t xml:space="preserve"> which are responsible for the interaction we have measured in vivo with bold </w:t>
      </w:r>
      <w:proofErr w:type="spellStart"/>
      <w:r w:rsidRPr="00E816FB">
        <w:rPr>
          <w:rFonts w:ascii="Times New Roman" w:hAnsi="Times New Roman" w:cs="Times New Roman"/>
        </w:rPr>
        <w:t>fmri</w:t>
      </w:r>
      <w:proofErr w:type="spellEnd"/>
      <w:r w:rsidRPr="00E816FB">
        <w:rPr>
          <w:rFonts w:ascii="Times New Roman" w:hAnsi="Times New Roman" w:cs="Times New Roman"/>
        </w:rPr>
        <w:t xml:space="preserve">, and </w:t>
      </w:r>
      <w:r>
        <w:rPr>
          <w:rFonts w:ascii="Times New Roman" w:hAnsi="Times New Roman" w:cs="Times New Roman"/>
        </w:rPr>
        <w:lastRenderedPageBreak/>
        <w:t>&lt;</w:t>
      </w:r>
      <w:r w:rsidR="00AB175C" w:rsidRPr="00E816FB">
        <w:rPr>
          <w:rFonts w:ascii="Times New Roman" w:hAnsi="Times New Roman" w:cs="Times New Roman"/>
          <w:highlight w:val="yellow"/>
        </w:rPr>
        <w:t>FURTHER WORK</w:t>
      </w:r>
      <w:r w:rsidRPr="00E816FB">
        <w:rPr>
          <w:rFonts w:ascii="Times New Roman" w:hAnsi="Times New Roman" w:cs="Times New Roman"/>
        </w:rPr>
        <w:t xml:space="preserve"> on molecular and cellular models is warranted</w:t>
      </w:r>
      <w:r>
        <w:rPr>
          <w:rFonts w:ascii="Times New Roman" w:hAnsi="Times New Roman" w:cs="Times New Roman"/>
        </w:rPr>
        <w:t>&gt;</w:t>
      </w:r>
      <w:r w:rsidRPr="00E816F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w:t>
      </w:r>
      <w:r w:rsidR="00DE3EC8">
        <w:rPr>
          <w:rFonts w:ascii="Times New Roman" w:hAnsi="Times New Roman" w:cs="Times New Roman"/>
          <w:color w:val="ED7D31" w:themeColor="accent2"/>
        </w:rPr>
        <w:t xml:space="preserve"> to work</w:t>
      </w:r>
      <w:r>
        <w:rPr>
          <w:rFonts w:ascii="Times New Roman" w:hAnsi="Times New Roman" w:cs="Times New Roman"/>
          <w:color w:val="ED7D31" w:themeColor="accent2"/>
        </w:rPr>
        <w:t xml:space="preserve"> on molecular and cellular models]</w:t>
      </w:r>
    </w:p>
    <w:p w14:paraId="0EC23F72" w14:textId="28D844CC" w:rsidR="00832652" w:rsidRPr="00F83D91" w:rsidRDefault="00832652" w:rsidP="00556A5E">
      <w:pPr>
        <w:pStyle w:val="ListParagraph"/>
        <w:numPr>
          <w:ilvl w:val="0"/>
          <w:numId w:val="14"/>
        </w:numPr>
        <w:rPr>
          <w:rFonts w:ascii="Times New Roman" w:hAnsi="Times New Roman" w:cs="Times New Roman"/>
        </w:rPr>
      </w:pPr>
      <w:r>
        <w:rPr>
          <w:rFonts w:ascii="Times New Roman" w:hAnsi="Times New Roman" w:cs="Times New Roman"/>
        </w:rPr>
        <w:t>“</w:t>
      </w:r>
      <w:r w:rsidR="00BF636B" w:rsidRPr="00BF636B">
        <w:rPr>
          <w:rFonts w:ascii="Times New Roman" w:hAnsi="Times New Roman" w:cs="Times New Roman"/>
        </w:rPr>
        <w:t xml:space="preserve">a </w:t>
      </w:r>
      <w:proofErr w:type="spellStart"/>
      <w:r w:rsidR="00BF636B" w:rsidRPr="00BF636B">
        <w:rPr>
          <w:rFonts w:ascii="Times New Roman" w:hAnsi="Times New Roman" w:cs="Times New Roman"/>
        </w:rPr>
        <w:t>gp</w:t>
      </w:r>
      <w:proofErr w:type="spellEnd"/>
      <w:r w:rsidR="00BF636B" w:rsidRPr="00BF636B">
        <w:rPr>
          <w:rFonts w:ascii="Times New Roman" w:hAnsi="Times New Roman" w:cs="Times New Roman"/>
        </w:rPr>
        <w:t xml:space="preserve"> thoroughly examining a patient from a biopsychosocial point of view will most probably evaluate the patient's complaint or absence of complaint in the right way and initiate </w:t>
      </w:r>
      <w:r w:rsidR="00AB175C" w:rsidRPr="00BF636B">
        <w:rPr>
          <w:rFonts w:ascii="Times New Roman" w:hAnsi="Times New Roman" w:cs="Times New Roman"/>
          <w:highlight w:val="red"/>
        </w:rPr>
        <w:t xml:space="preserve">FURTHER </w:t>
      </w:r>
      <w:proofErr w:type="spellStart"/>
      <w:r w:rsidR="00AB175C" w:rsidRPr="00BF636B">
        <w:rPr>
          <w:rFonts w:ascii="Times New Roman" w:hAnsi="Times New Roman" w:cs="Times New Roman"/>
          <w:highlight w:val="red"/>
        </w:rPr>
        <w:t>WORK</w:t>
      </w:r>
      <w:r w:rsidR="00BF636B" w:rsidRPr="00BF636B">
        <w:rPr>
          <w:rFonts w:ascii="Times New Roman" w:hAnsi="Times New Roman" w:cs="Times New Roman"/>
        </w:rPr>
        <w:t>up</w:t>
      </w:r>
      <w:proofErr w:type="spellEnd"/>
      <w:r w:rsidR="00BF636B" w:rsidRPr="00BF636B">
        <w:rPr>
          <w:rFonts w:ascii="Times New Roman" w:hAnsi="Times New Roman" w:cs="Times New Roman"/>
        </w:rPr>
        <w:t xml:space="preserve"> if necessary [9].</w:t>
      </w:r>
      <w:r>
        <w:rPr>
          <w:rFonts w:ascii="Times New Roman" w:hAnsi="Times New Roman" w:cs="Times New Roman"/>
        </w:rPr>
        <w:t xml:space="preserve">” </w:t>
      </w:r>
      <w:r>
        <w:rPr>
          <w:rFonts w:ascii="Times New Roman" w:hAnsi="Times New Roman" w:cs="Times New Roman"/>
          <w:color w:val="ED7D31" w:themeColor="accent2"/>
        </w:rPr>
        <w:t>[</w:t>
      </w:r>
      <w:r w:rsidR="00BF636B">
        <w:rPr>
          <w:rFonts w:ascii="Times New Roman" w:hAnsi="Times New Roman" w:cs="Times New Roman"/>
          <w:color w:val="ED7D31" w:themeColor="accent2"/>
        </w:rPr>
        <w:t>a patient possibly needs more attention from the clinician (</w:t>
      </w:r>
      <w:proofErr w:type="spellStart"/>
      <w:r w:rsidR="00BF636B">
        <w:rPr>
          <w:rFonts w:ascii="Times New Roman" w:hAnsi="Times New Roman" w:cs="Times New Roman"/>
          <w:color w:val="ED7D31" w:themeColor="accent2"/>
        </w:rPr>
        <w:t>gp</w:t>
      </w:r>
      <w:proofErr w:type="spellEnd"/>
      <w:r w:rsidR="00BF636B">
        <w:rPr>
          <w:rFonts w:ascii="Times New Roman" w:hAnsi="Times New Roman" w:cs="Times New Roman"/>
          <w:color w:val="ED7D31" w:themeColor="accent2"/>
        </w:rPr>
        <w:t>) about their complaint, not a statement that lays out the next steps and future directions of research</w:t>
      </w:r>
      <w:r>
        <w:rPr>
          <w:rFonts w:ascii="Times New Roman" w:hAnsi="Times New Roman" w:cs="Times New Roman"/>
          <w:color w:val="ED7D31" w:themeColor="accent2"/>
        </w:rPr>
        <w:t>]</w:t>
      </w:r>
    </w:p>
    <w:p w14:paraId="4D08AF7C" w14:textId="6A0EDDE6" w:rsidR="00832652" w:rsidRPr="001E0DA2" w:rsidRDefault="00832652" w:rsidP="00556A5E">
      <w:pPr>
        <w:pStyle w:val="ListParagraph"/>
        <w:numPr>
          <w:ilvl w:val="0"/>
          <w:numId w:val="14"/>
        </w:numPr>
        <w:rPr>
          <w:rFonts w:ascii="Times New Roman" w:hAnsi="Times New Roman" w:cs="Times New Roman"/>
        </w:rPr>
      </w:pPr>
      <w:r>
        <w:rPr>
          <w:rFonts w:ascii="Times New Roman" w:hAnsi="Times New Roman" w:cs="Times New Roman"/>
        </w:rPr>
        <w:t>“</w:t>
      </w:r>
      <w:r w:rsidR="00AB175C" w:rsidRPr="00114024">
        <w:rPr>
          <w:rFonts w:ascii="Times New Roman" w:hAnsi="Times New Roman" w:cs="Times New Roman"/>
          <w:highlight w:val="red"/>
        </w:rPr>
        <w:t>FURTHER WORK</w:t>
      </w:r>
      <w:r w:rsidR="00114024" w:rsidRPr="00114024">
        <w:rPr>
          <w:rFonts w:ascii="Times New Roman" w:hAnsi="Times New Roman" w:cs="Times New Roman"/>
        </w:rPr>
        <w:t xml:space="preserve"> up of tissue samples was performed using the envision+ system </w:t>
      </w:r>
      <w:proofErr w:type="spellStart"/>
      <w:r w:rsidR="00114024" w:rsidRPr="00114024">
        <w:rPr>
          <w:rFonts w:ascii="Times New Roman" w:hAnsi="Times New Roman" w:cs="Times New Roman"/>
        </w:rPr>
        <w:t>hrp</w:t>
      </w:r>
      <w:proofErr w:type="spellEnd"/>
      <w:r w:rsidR="00114024" w:rsidRPr="00114024">
        <w:rPr>
          <w:rFonts w:ascii="Times New Roman" w:hAnsi="Times New Roman" w:cs="Times New Roman"/>
        </w:rPr>
        <w:t xml:space="preserve"> (</w:t>
      </w:r>
      <w:proofErr w:type="spellStart"/>
      <w:r w:rsidR="00114024" w:rsidRPr="00114024">
        <w:rPr>
          <w:rFonts w:ascii="Times New Roman" w:hAnsi="Times New Roman" w:cs="Times New Roman"/>
        </w:rPr>
        <w:t>aec</w:t>
      </w:r>
      <w:proofErr w:type="spellEnd"/>
      <w:r w:rsidR="00114024" w:rsidRPr="00114024">
        <w:rPr>
          <w:rFonts w:ascii="Times New Roman" w:hAnsi="Times New Roman" w:cs="Times New Roman"/>
        </w:rPr>
        <w:t>) (</w:t>
      </w:r>
      <w:proofErr w:type="spellStart"/>
      <w:r w:rsidR="00114024" w:rsidRPr="00114024">
        <w:rPr>
          <w:rFonts w:ascii="Times New Roman" w:hAnsi="Times New Roman" w:cs="Times New Roman"/>
        </w:rPr>
        <w:t>dako</w:t>
      </w:r>
      <w:proofErr w:type="spellEnd"/>
      <w:r w:rsidR="00114024" w:rsidRPr="00114024">
        <w:rPr>
          <w:rFonts w:ascii="Times New Roman" w:hAnsi="Times New Roman" w:cs="Times New Roman"/>
        </w:rPr>
        <w:t xml:space="preserve"> </w:t>
      </w:r>
      <w:proofErr w:type="spellStart"/>
      <w:r w:rsidR="00114024" w:rsidRPr="00114024">
        <w:rPr>
          <w:rFonts w:ascii="Times New Roman" w:hAnsi="Times New Roman" w:cs="Times New Roman"/>
        </w:rPr>
        <w:t>diagnostika</w:t>
      </w:r>
      <w:proofErr w:type="spellEnd"/>
      <w:r w:rsidR="00114024" w:rsidRPr="00114024">
        <w:rPr>
          <w:rFonts w:ascii="Times New Roman" w:hAnsi="Times New Roman" w:cs="Times New Roman"/>
        </w:rPr>
        <w:t xml:space="preserve">, </w:t>
      </w:r>
      <w:proofErr w:type="spellStart"/>
      <w:r w:rsidR="00114024" w:rsidRPr="00114024">
        <w:rPr>
          <w:rFonts w:ascii="Times New Roman" w:hAnsi="Times New Roman" w:cs="Times New Roman"/>
        </w:rPr>
        <w:t>germany</w:t>
      </w:r>
      <w:proofErr w:type="spellEnd"/>
      <w:r w:rsidR="00114024" w:rsidRPr="00114024">
        <w:rPr>
          <w:rFonts w:ascii="Times New Roman" w:hAnsi="Times New Roman" w:cs="Times New Roman"/>
        </w:rPr>
        <w:t xml:space="preserve">), and tumor </w:t>
      </w:r>
      <w:proofErr w:type="spellStart"/>
      <w:r w:rsidR="00114024" w:rsidRPr="00114024">
        <w:rPr>
          <w:rFonts w:ascii="Times New Roman" w:hAnsi="Times New Roman" w:cs="Times New Roman"/>
        </w:rPr>
        <w:t>microvessels</w:t>
      </w:r>
      <w:proofErr w:type="spellEnd"/>
      <w:r w:rsidR="00114024" w:rsidRPr="00114024">
        <w:rPr>
          <w:rFonts w:ascii="Times New Roman" w:hAnsi="Times New Roman" w:cs="Times New Roman"/>
        </w:rPr>
        <w:t xml:space="preserve"> were quantified as previously described in </w:t>
      </w:r>
      <w:proofErr w:type="gramStart"/>
      <w:r w:rsidR="00114024" w:rsidRPr="00114024">
        <w:rPr>
          <w:rFonts w:ascii="Times New Roman" w:hAnsi="Times New Roman" w:cs="Times New Roman"/>
        </w:rPr>
        <w:t>detail[</w:t>
      </w:r>
      <w:proofErr w:type="gramEnd"/>
      <w:r w:rsidR="00114024" w:rsidRPr="00114024">
        <w:rPr>
          <w:rFonts w:ascii="Times New Roman" w:hAnsi="Times New Roman" w:cs="Times New Roman"/>
        </w:rPr>
        <w:t>23].</w:t>
      </w:r>
      <w:r>
        <w:rPr>
          <w:rFonts w:ascii="Times New Roman" w:hAnsi="Times New Roman" w:cs="Times New Roman"/>
        </w:rPr>
        <w:t xml:space="preserve">” </w:t>
      </w:r>
      <w:r w:rsidRPr="00DA73F7">
        <w:rPr>
          <w:rFonts w:ascii="Times New Roman" w:hAnsi="Times New Roman" w:cs="Times New Roman"/>
          <w:color w:val="ED7D31" w:themeColor="accent2"/>
        </w:rPr>
        <w:t>[</w:t>
      </w:r>
      <w:r w:rsidR="00114024">
        <w:rPr>
          <w:rFonts w:ascii="Times New Roman" w:hAnsi="Times New Roman" w:cs="Times New Roman"/>
          <w:color w:val="ED7D31" w:themeColor="accent2"/>
        </w:rPr>
        <w:t>a methodological statement about the work done on the tissue samples, not a statement that lays out the next steps and future directions of research</w:t>
      </w:r>
      <w:r>
        <w:rPr>
          <w:rFonts w:ascii="Times New Roman" w:hAnsi="Times New Roman" w:cs="Times New Roman"/>
          <w:color w:val="ED7D31" w:themeColor="accent2"/>
        </w:rPr>
        <w:t>]</w:t>
      </w:r>
    </w:p>
    <w:p w14:paraId="6141154A" w14:textId="484DA396" w:rsidR="00832652" w:rsidRPr="00F83D91" w:rsidRDefault="00832652" w:rsidP="00556A5E">
      <w:pPr>
        <w:pStyle w:val="ListParagraph"/>
        <w:numPr>
          <w:ilvl w:val="0"/>
          <w:numId w:val="14"/>
        </w:numPr>
        <w:rPr>
          <w:rFonts w:ascii="Times New Roman" w:hAnsi="Times New Roman" w:cs="Times New Roman"/>
        </w:rPr>
      </w:pPr>
      <w:r>
        <w:rPr>
          <w:rFonts w:ascii="Times New Roman" w:hAnsi="Times New Roman" w:cs="Times New Roman"/>
        </w:rPr>
        <w:t>“</w:t>
      </w:r>
      <w:r w:rsidR="00436A12">
        <w:rPr>
          <w:rFonts w:ascii="Times New Roman" w:hAnsi="Times New Roman" w:cs="Times New Roman"/>
        </w:rPr>
        <w:t>&lt;</w:t>
      </w:r>
      <w:r w:rsidR="00436A12" w:rsidRPr="00436A12">
        <w:rPr>
          <w:rFonts w:ascii="Times New Roman" w:hAnsi="Times New Roman" w:cs="Times New Roman"/>
        </w:rPr>
        <w:t xml:space="preserve">how these two violations of </w:t>
      </w:r>
      <w:proofErr w:type="spellStart"/>
      <w:r w:rsidR="00436A12" w:rsidRPr="00436A12">
        <w:rPr>
          <w:rFonts w:ascii="Times New Roman" w:hAnsi="Times New Roman" w:cs="Times New Roman"/>
        </w:rPr>
        <w:t>nestedness</w:t>
      </w:r>
      <w:proofErr w:type="spellEnd"/>
      <w:r w:rsidR="00436A12" w:rsidRPr="00436A12">
        <w:rPr>
          <w:rFonts w:ascii="Times New Roman" w:hAnsi="Times New Roman" w:cs="Times New Roman"/>
        </w:rPr>
        <w:t xml:space="preserve"> differently affect model fitting is an important problem for </w:t>
      </w:r>
      <w:r w:rsidR="00AB175C" w:rsidRPr="00436A12">
        <w:rPr>
          <w:rFonts w:ascii="Times New Roman" w:hAnsi="Times New Roman" w:cs="Times New Roman"/>
          <w:highlight w:val="yellow"/>
        </w:rPr>
        <w:t>FURTHER CONSIDERATION</w:t>
      </w:r>
      <w:r w:rsidR="00436A12">
        <w:rPr>
          <w:rFonts w:ascii="Times New Roman" w:hAnsi="Times New Roman" w:cs="Times New Roman"/>
        </w:rPr>
        <w:t>&gt;</w:t>
      </w:r>
      <w:r w:rsidR="00436A12" w:rsidRPr="00436A1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36A12">
        <w:rPr>
          <w:rFonts w:ascii="Times New Roman" w:hAnsi="Times New Roman" w:cs="Times New Roman"/>
          <w:color w:val="ED7D31" w:themeColor="accent2"/>
        </w:rPr>
        <w:t xml:space="preserve">next steps are to consider how these two violations of </w:t>
      </w:r>
      <w:proofErr w:type="spellStart"/>
      <w:r w:rsidR="00436A12">
        <w:rPr>
          <w:rFonts w:ascii="Times New Roman" w:hAnsi="Times New Roman" w:cs="Times New Roman"/>
          <w:color w:val="ED7D31" w:themeColor="accent2"/>
        </w:rPr>
        <w:t>nestedness</w:t>
      </w:r>
      <w:proofErr w:type="spellEnd"/>
      <w:r w:rsidR="00436A12">
        <w:rPr>
          <w:rFonts w:ascii="Times New Roman" w:hAnsi="Times New Roman" w:cs="Times New Roman"/>
          <w:color w:val="ED7D31" w:themeColor="accent2"/>
        </w:rPr>
        <w:t xml:space="preserve"> differently affect model fitting</w:t>
      </w:r>
      <w:r>
        <w:rPr>
          <w:rFonts w:ascii="Times New Roman" w:hAnsi="Times New Roman" w:cs="Times New Roman"/>
          <w:color w:val="ED7D31" w:themeColor="accent2"/>
        </w:rPr>
        <w:t>]</w:t>
      </w:r>
    </w:p>
    <w:p w14:paraId="3DEB6D1F" w14:textId="4FFC077F" w:rsidR="00436A12" w:rsidRPr="00F83D91" w:rsidRDefault="00436A12" w:rsidP="00556A5E">
      <w:pPr>
        <w:pStyle w:val="ListParagraph"/>
        <w:numPr>
          <w:ilvl w:val="0"/>
          <w:numId w:val="14"/>
        </w:numPr>
        <w:rPr>
          <w:rFonts w:ascii="Times New Roman" w:hAnsi="Times New Roman" w:cs="Times New Roman"/>
        </w:rPr>
      </w:pPr>
      <w:r>
        <w:rPr>
          <w:rFonts w:ascii="Times New Roman" w:hAnsi="Times New Roman" w:cs="Times New Roman"/>
        </w:rPr>
        <w:t>“</w:t>
      </w:r>
      <w:r w:rsidR="003778CD">
        <w:rPr>
          <w:rFonts w:ascii="Times New Roman" w:hAnsi="Times New Roman" w:cs="Times New Roman"/>
        </w:rPr>
        <w:t>&lt;</w:t>
      </w:r>
      <w:r w:rsidR="00AB175C" w:rsidRPr="003778CD">
        <w:rPr>
          <w:rFonts w:ascii="Times New Roman" w:hAnsi="Times New Roman" w:cs="Times New Roman"/>
          <w:highlight w:val="yellow"/>
        </w:rPr>
        <w:t>FURTHER CONSIDERATION</w:t>
      </w:r>
      <w:r w:rsidR="003778CD" w:rsidRPr="003778CD">
        <w:rPr>
          <w:rFonts w:ascii="Times New Roman" w:hAnsi="Times New Roman" w:cs="Times New Roman"/>
        </w:rPr>
        <w:t xml:space="preserve"> is therefore required to </w:t>
      </w:r>
      <w:proofErr w:type="spellStart"/>
      <w:r w:rsidR="003778CD" w:rsidRPr="003778CD">
        <w:rPr>
          <w:rFonts w:ascii="Times New Roman" w:hAnsi="Times New Roman" w:cs="Times New Roman"/>
        </w:rPr>
        <w:t>optimise</w:t>
      </w:r>
      <w:proofErr w:type="spellEnd"/>
      <w:r w:rsidR="003778CD" w:rsidRPr="003778CD">
        <w:rPr>
          <w:rFonts w:ascii="Times New Roman" w:hAnsi="Times New Roman" w:cs="Times New Roman"/>
        </w:rPr>
        <w:t xml:space="preserve"> the intervention components and content for delivery in a future trial</w:t>
      </w:r>
      <w:r w:rsidR="003778CD">
        <w:rPr>
          <w:rFonts w:ascii="Times New Roman" w:hAnsi="Times New Roman" w:cs="Times New Roman"/>
        </w:rPr>
        <w:t>&gt;</w:t>
      </w:r>
      <w:r w:rsidR="003778CD" w:rsidRPr="003778C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778CD">
        <w:rPr>
          <w:rFonts w:ascii="Times New Roman" w:hAnsi="Times New Roman" w:cs="Times New Roman"/>
          <w:color w:val="ED7D31" w:themeColor="accent2"/>
        </w:rPr>
        <w:t>next steps are to optimize the intervention components and content for delivery in a future trial</w:t>
      </w:r>
      <w:r>
        <w:rPr>
          <w:rFonts w:ascii="Times New Roman" w:hAnsi="Times New Roman" w:cs="Times New Roman"/>
          <w:color w:val="ED7D31" w:themeColor="accent2"/>
        </w:rPr>
        <w:t>]</w:t>
      </w:r>
    </w:p>
    <w:p w14:paraId="0BC60ED0" w14:textId="7AAF1D09" w:rsidR="00436A12" w:rsidRPr="00F83D91" w:rsidRDefault="00436A12" w:rsidP="00556A5E">
      <w:pPr>
        <w:pStyle w:val="ListParagraph"/>
        <w:numPr>
          <w:ilvl w:val="0"/>
          <w:numId w:val="14"/>
        </w:numPr>
        <w:rPr>
          <w:rFonts w:ascii="Times New Roman" w:hAnsi="Times New Roman" w:cs="Times New Roman"/>
        </w:rPr>
      </w:pPr>
      <w:r>
        <w:rPr>
          <w:rFonts w:ascii="Times New Roman" w:hAnsi="Times New Roman" w:cs="Times New Roman"/>
        </w:rPr>
        <w:t>“</w:t>
      </w:r>
      <w:r w:rsidR="00B32702" w:rsidRPr="00B32702">
        <w:rPr>
          <w:rFonts w:ascii="Times New Roman" w:hAnsi="Times New Roman" w:cs="Times New Roman"/>
        </w:rPr>
        <w:t xml:space="preserve">these filters, one based on analysis of the na12878 assembly and the other based on a </w:t>
      </w:r>
      <w:proofErr w:type="gramStart"/>
      <w:r w:rsidR="00B32702" w:rsidRPr="00B32702">
        <w:rPr>
          <w:rFonts w:ascii="Times New Roman" w:hAnsi="Times New Roman" w:cs="Times New Roman"/>
        </w:rPr>
        <w:t>comparisons</w:t>
      </w:r>
      <w:proofErr w:type="gramEnd"/>
      <w:r w:rsidR="00B32702" w:rsidRPr="00B32702">
        <w:rPr>
          <w:rFonts w:ascii="Times New Roman" w:hAnsi="Times New Roman" w:cs="Times New Roman"/>
        </w:rPr>
        <w:t xml:space="preserve"> between na12878 and a diverse population of other samples, excluded 8.7% (23 mb) of the autosomal reference from </w:t>
      </w:r>
      <w:r w:rsidR="00AB175C" w:rsidRPr="00B32702">
        <w:rPr>
          <w:rFonts w:ascii="Times New Roman" w:hAnsi="Times New Roman" w:cs="Times New Roman"/>
          <w:highlight w:val="red"/>
        </w:rPr>
        <w:t>FURTHER CONSIDERATION</w:t>
      </w:r>
      <w:r w:rsidR="00B32702" w:rsidRPr="00B3270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32702">
        <w:rPr>
          <w:rFonts w:ascii="Times New Roman" w:hAnsi="Times New Roman" w:cs="Times New Roman"/>
          <w:color w:val="ED7D31" w:themeColor="accent2"/>
        </w:rPr>
        <w:t>a statement of results and exclusion criteria from further study, not a statement that lays out the specific next steps and future directions that need to be considered</w:t>
      </w:r>
      <w:r>
        <w:rPr>
          <w:rFonts w:ascii="Times New Roman" w:hAnsi="Times New Roman" w:cs="Times New Roman"/>
          <w:color w:val="ED7D31" w:themeColor="accent2"/>
        </w:rPr>
        <w:t>]</w:t>
      </w:r>
    </w:p>
    <w:p w14:paraId="4832FF27" w14:textId="77777777" w:rsidR="00436A12" w:rsidRPr="00F83D91" w:rsidRDefault="00436A12" w:rsidP="00556A5E">
      <w:pPr>
        <w:pStyle w:val="ListParagraph"/>
        <w:numPr>
          <w:ilvl w:val="0"/>
          <w:numId w:val="1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677360D8" w14:textId="77777777" w:rsidR="00436A12" w:rsidRPr="00F83D91" w:rsidRDefault="00436A12" w:rsidP="00556A5E">
      <w:pPr>
        <w:pStyle w:val="ListParagraph"/>
        <w:numPr>
          <w:ilvl w:val="0"/>
          <w:numId w:val="14"/>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B5BBFF6" w14:textId="77777777" w:rsidR="008B4059" w:rsidRPr="00F83D91" w:rsidRDefault="008B4059" w:rsidP="00556A5E">
      <w:pPr>
        <w:pStyle w:val="ListParagraph"/>
        <w:numPr>
          <w:ilvl w:val="0"/>
          <w:numId w:val="14"/>
        </w:numPr>
        <w:rPr>
          <w:rFonts w:ascii="Times New Roman" w:hAnsi="Times New Roman" w:cs="Times New Roman"/>
        </w:rPr>
      </w:pPr>
    </w:p>
    <w:p w14:paraId="592C4124" w14:textId="681509CF" w:rsidR="00BD4107" w:rsidRDefault="001D3056" w:rsidP="00BD4107">
      <w:pPr>
        <w:pStyle w:val="ListParagraph"/>
        <w:numPr>
          <w:ilvl w:val="0"/>
          <w:numId w:val="1"/>
        </w:numPr>
        <w:rPr>
          <w:rFonts w:ascii="Times New Roman" w:hAnsi="Times New Roman" w:cs="Times New Roman"/>
          <w:b/>
        </w:rPr>
      </w:pPr>
      <w:r>
        <w:rPr>
          <w:rFonts w:ascii="Times New Roman" w:hAnsi="Times New Roman" w:cs="Times New Roman"/>
          <w:b/>
        </w:rPr>
        <w:t>FUTURE:</w:t>
      </w:r>
      <w:r w:rsidR="00BB66AB">
        <w:rPr>
          <w:rFonts w:ascii="Times New Roman" w:hAnsi="Times New Roman" w:cs="Times New Roman"/>
          <w:b/>
        </w:rPr>
        <w:t xml:space="preserve"> </w:t>
      </w:r>
      <w:r w:rsidR="0084615A">
        <w:rPr>
          <w:rFonts w:ascii="Times New Roman" w:hAnsi="Times New Roman" w:cs="Times New Roman"/>
          <w:b/>
        </w:rPr>
        <w:t xml:space="preserve">DIRECTIONS FOR FUTURE RESEARCH/ </w:t>
      </w:r>
      <w:r w:rsidR="00687A81">
        <w:rPr>
          <w:rFonts w:ascii="Times New Roman" w:hAnsi="Times New Roman" w:cs="Times New Roman"/>
          <w:b/>
        </w:rPr>
        <w:t xml:space="preserve">FUTURE/ </w:t>
      </w:r>
      <w:r w:rsidR="00687A81" w:rsidRPr="001F62FF">
        <w:rPr>
          <w:rFonts w:ascii="Times New Roman" w:hAnsi="Times New Roman" w:cs="Times New Roman"/>
          <w:b/>
        </w:rPr>
        <w:t>FUTURE ANALYSES</w:t>
      </w:r>
      <w:r w:rsidR="00687A81">
        <w:rPr>
          <w:rFonts w:ascii="Times New Roman" w:hAnsi="Times New Roman" w:cs="Times New Roman"/>
          <w:b/>
        </w:rPr>
        <w:t>/ FUTURE DIRECTIONS/ FUTURE INTERVENTIO</w:t>
      </w:r>
      <w:r w:rsidR="00A71E86">
        <w:rPr>
          <w:rFonts w:ascii="Times New Roman" w:hAnsi="Times New Roman" w:cs="Times New Roman"/>
          <w:b/>
        </w:rPr>
        <w:t>N</w:t>
      </w:r>
      <w:r w:rsidR="00687A81">
        <w:rPr>
          <w:rFonts w:ascii="Times New Roman" w:hAnsi="Times New Roman" w:cs="Times New Roman"/>
          <w:b/>
        </w:rPr>
        <w:t>/</w:t>
      </w:r>
      <w:r w:rsidR="00C95C67">
        <w:rPr>
          <w:rFonts w:ascii="Times New Roman" w:hAnsi="Times New Roman" w:cs="Times New Roman"/>
          <w:b/>
        </w:rPr>
        <w:t xml:space="preserve"> FUTURE INVESTIGATIONS/</w:t>
      </w:r>
      <w:r w:rsidR="00687A81">
        <w:rPr>
          <w:rFonts w:ascii="Times New Roman" w:hAnsi="Times New Roman" w:cs="Times New Roman"/>
          <w:b/>
        </w:rPr>
        <w:t xml:space="preserve"> FUTURE OPTIONS/ FUTURE RESEARCH/ FUTURE STUDIES</w:t>
      </w:r>
      <w:r w:rsidR="000968EF">
        <w:rPr>
          <w:rFonts w:ascii="Times New Roman" w:hAnsi="Times New Roman" w:cs="Times New Roman"/>
          <w:b/>
        </w:rPr>
        <w:t>/ FUTURE TRANSLATIONAL STUDIES/ FUTURE TRIALS</w:t>
      </w:r>
      <w:r w:rsidR="00172FE7">
        <w:rPr>
          <w:rFonts w:ascii="Times New Roman" w:hAnsi="Times New Roman" w:cs="Times New Roman"/>
          <w:b/>
        </w:rPr>
        <w:t>/</w:t>
      </w:r>
      <w:r w:rsidR="000F765F">
        <w:rPr>
          <w:rFonts w:ascii="Times New Roman" w:hAnsi="Times New Roman" w:cs="Times New Roman"/>
          <w:b/>
        </w:rPr>
        <w:t xml:space="preserve"> RESEARCH IN THIS AREA</w:t>
      </w:r>
    </w:p>
    <w:p w14:paraId="11CBF16D" w14:textId="30A504C9" w:rsidR="00BD4107" w:rsidRPr="001E0DA2" w:rsidRDefault="00BD4107" w:rsidP="00556A5E">
      <w:pPr>
        <w:pStyle w:val="ListParagraph"/>
        <w:numPr>
          <w:ilvl w:val="0"/>
          <w:numId w:val="15"/>
        </w:numPr>
        <w:rPr>
          <w:rFonts w:ascii="Times New Roman" w:hAnsi="Times New Roman" w:cs="Times New Roman"/>
        </w:rPr>
      </w:pPr>
      <w:r>
        <w:rPr>
          <w:rFonts w:ascii="Times New Roman" w:hAnsi="Times New Roman" w:cs="Times New Roman"/>
        </w:rPr>
        <w:t>“</w:t>
      </w:r>
      <w:r w:rsidR="00D12147">
        <w:rPr>
          <w:rFonts w:ascii="Times New Roman" w:hAnsi="Times New Roman" w:cs="Times New Roman"/>
        </w:rPr>
        <w:t>&lt;</w:t>
      </w:r>
      <w:r w:rsidR="00D12147" w:rsidRPr="00D12147">
        <w:rPr>
          <w:rFonts w:ascii="Times New Roman" w:hAnsi="Times New Roman" w:cs="Times New Roman"/>
        </w:rPr>
        <w:t xml:space="preserve">the demonstration of children’s ability to utilize communicative intent to identify good cooperators opens the door to a number of </w:t>
      </w:r>
      <w:r w:rsidR="00AB175C" w:rsidRPr="00D12147">
        <w:rPr>
          <w:rFonts w:ascii="Times New Roman" w:hAnsi="Times New Roman" w:cs="Times New Roman"/>
          <w:highlight w:val="yellow"/>
        </w:rPr>
        <w:t>DIRECTIONS FOR FUTURE RESEARCH</w:t>
      </w:r>
      <w:r w:rsidR="00D12147">
        <w:rPr>
          <w:rFonts w:ascii="Times New Roman" w:hAnsi="Times New Roman" w:cs="Times New Roman"/>
        </w:rPr>
        <w:t>&gt;</w:t>
      </w:r>
      <w:r w:rsidR="00D12147" w:rsidRPr="00D1214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12147">
        <w:rPr>
          <w:rFonts w:ascii="Times New Roman" w:hAnsi="Times New Roman" w:cs="Times New Roman"/>
          <w:color w:val="ED7D31" w:themeColor="accent2"/>
        </w:rPr>
        <w:t>next steps are to research the opened doors based on the demonstration of children’s ability to utilize communicative intent to identify good cooperators</w:t>
      </w:r>
      <w:r>
        <w:rPr>
          <w:rFonts w:ascii="Times New Roman" w:hAnsi="Times New Roman" w:cs="Times New Roman"/>
          <w:color w:val="ED7D31" w:themeColor="accent2"/>
        </w:rPr>
        <w:t>]</w:t>
      </w:r>
    </w:p>
    <w:p w14:paraId="57F992ED" w14:textId="2376D28B" w:rsidR="00BD4107" w:rsidRPr="008B4059" w:rsidRDefault="00BD4107" w:rsidP="00556A5E">
      <w:pPr>
        <w:pStyle w:val="ListParagraph"/>
        <w:numPr>
          <w:ilvl w:val="0"/>
          <w:numId w:val="15"/>
        </w:numPr>
        <w:rPr>
          <w:rFonts w:ascii="Times New Roman" w:hAnsi="Times New Roman" w:cs="Times New Roman"/>
        </w:rPr>
      </w:pPr>
      <w:r>
        <w:rPr>
          <w:rFonts w:ascii="Times New Roman" w:hAnsi="Times New Roman" w:cs="Times New Roman"/>
        </w:rPr>
        <w:t>“</w:t>
      </w:r>
      <w:r w:rsidR="002C24F5" w:rsidRPr="002C24F5">
        <w:rPr>
          <w:rFonts w:ascii="Times New Roman" w:hAnsi="Times New Roman" w:cs="Times New Roman"/>
        </w:rPr>
        <w:t xml:space="preserve">notwithstanding the methodological considerations, </w:t>
      </w:r>
      <w:r w:rsidR="002C24F5">
        <w:rPr>
          <w:rFonts w:ascii="Times New Roman" w:hAnsi="Times New Roman" w:cs="Times New Roman"/>
        </w:rPr>
        <w:t>&lt;</w:t>
      </w:r>
      <w:r w:rsidR="002C24F5" w:rsidRPr="002C24F5">
        <w:rPr>
          <w:rFonts w:ascii="Times New Roman" w:hAnsi="Times New Roman" w:cs="Times New Roman"/>
        </w:rPr>
        <w:t xml:space="preserve">obvious </w:t>
      </w:r>
      <w:r w:rsidR="00AB175C" w:rsidRPr="002C24F5">
        <w:rPr>
          <w:rFonts w:ascii="Times New Roman" w:hAnsi="Times New Roman" w:cs="Times New Roman"/>
          <w:highlight w:val="yellow"/>
        </w:rPr>
        <w:t>DIRECTIONS FOR FUTURE RESEARCH</w:t>
      </w:r>
      <w:r w:rsidR="002C24F5" w:rsidRPr="002C24F5">
        <w:rPr>
          <w:rFonts w:ascii="Times New Roman" w:hAnsi="Times New Roman" w:cs="Times New Roman"/>
        </w:rPr>
        <w:t xml:space="preserve"> include the addition of a control condition to the present design to help establish the directional effects of the non-conscious visual cues used in experiments 1 and 2</w:t>
      </w:r>
      <w:r w:rsidR="00AE378E">
        <w:rPr>
          <w:rFonts w:ascii="Times New Roman" w:hAnsi="Times New Roman" w:cs="Times New Roman"/>
        </w:rPr>
        <w:t>&gt;</w:t>
      </w:r>
      <w:r w:rsidR="002C24F5" w:rsidRPr="002C24F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E378E">
        <w:rPr>
          <w:rFonts w:ascii="Times New Roman" w:hAnsi="Times New Roman" w:cs="Times New Roman"/>
          <w:color w:val="ED7D31" w:themeColor="accent2"/>
        </w:rPr>
        <w:t>next steps</w:t>
      </w:r>
      <w:r w:rsidR="002778CC">
        <w:rPr>
          <w:rFonts w:ascii="Times New Roman" w:hAnsi="Times New Roman" w:cs="Times New Roman"/>
          <w:color w:val="ED7D31" w:themeColor="accent2"/>
        </w:rPr>
        <w:t xml:space="preserve"> are the addition of a control condition to the present design to help establish the directional effects of the non-conscious visual cues used in experiments 1 and 2</w:t>
      </w:r>
      <w:r>
        <w:rPr>
          <w:rFonts w:ascii="Times New Roman" w:hAnsi="Times New Roman" w:cs="Times New Roman"/>
          <w:color w:val="ED7D31" w:themeColor="accent2"/>
        </w:rPr>
        <w:t>]</w:t>
      </w:r>
    </w:p>
    <w:p w14:paraId="6BD8BC33" w14:textId="669280E3" w:rsidR="008B4059" w:rsidRPr="001E0DA2" w:rsidRDefault="008B4059" w:rsidP="00556A5E">
      <w:pPr>
        <w:pStyle w:val="ListParagraph"/>
        <w:numPr>
          <w:ilvl w:val="0"/>
          <w:numId w:val="15"/>
        </w:numPr>
        <w:rPr>
          <w:rFonts w:ascii="Times New Roman" w:hAnsi="Times New Roman" w:cs="Times New Roman"/>
        </w:rPr>
      </w:pPr>
      <w:r>
        <w:rPr>
          <w:rFonts w:ascii="Times New Roman" w:hAnsi="Times New Roman" w:cs="Times New Roman"/>
        </w:rPr>
        <w:t>“</w:t>
      </w:r>
      <w:r w:rsidR="007238D7" w:rsidRPr="007238D7">
        <w:rPr>
          <w:rFonts w:ascii="Times New Roman" w:hAnsi="Times New Roman" w:cs="Times New Roman"/>
        </w:rPr>
        <w:t xml:space="preserve">implications and limitations of the current study’s findings and </w:t>
      </w:r>
      <w:r w:rsidR="00AB175C" w:rsidRPr="007238D7">
        <w:rPr>
          <w:rFonts w:ascii="Times New Roman" w:hAnsi="Times New Roman" w:cs="Times New Roman"/>
          <w:highlight w:val="red"/>
        </w:rPr>
        <w:t>DIRECTIONS FOR FUTURE RESEARCH</w:t>
      </w:r>
      <w:r w:rsidR="007238D7" w:rsidRPr="007238D7">
        <w:rPr>
          <w:rFonts w:ascii="Times New Roman" w:hAnsi="Times New Roman" w:cs="Times New Roman"/>
        </w:rPr>
        <w:t xml:space="preserve"> are discussed.</w:t>
      </w:r>
      <w:r>
        <w:rPr>
          <w:rFonts w:ascii="Times New Roman" w:hAnsi="Times New Roman" w:cs="Times New Roman"/>
        </w:rPr>
        <w:t xml:space="preserve">” </w:t>
      </w:r>
      <w:r w:rsidRPr="00DA73F7">
        <w:rPr>
          <w:rFonts w:ascii="Times New Roman" w:hAnsi="Times New Roman" w:cs="Times New Roman"/>
          <w:color w:val="ED7D31" w:themeColor="accent2"/>
        </w:rPr>
        <w:t>[</w:t>
      </w:r>
      <w:r w:rsidR="007238D7">
        <w:rPr>
          <w:rFonts w:ascii="Times New Roman" w:hAnsi="Times New Roman" w:cs="Times New Roman"/>
          <w:color w:val="ED7D31" w:themeColor="accent2"/>
        </w:rPr>
        <w:t>a statement of what is discussed in the article including future directions, not a statement that lays out the specific next steps and future directions of research</w:t>
      </w:r>
      <w:r>
        <w:rPr>
          <w:rFonts w:ascii="Times New Roman" w:hAnsi="Times New Roman" w:cs="Times New Roman"/>
          <w:color w:val="ED7D31" w:themeColor="accent2"/>
        </w:rPr>
        <w:t>]</w:t>
      </w:r>
    </w:p>
    <w:p w14:paraId="74B8F0CD" w14:textId="38DD7AAD" w:rsidR="008B4059" w:rsidRPr="00F83D91" w:rsidRDefault="008B4059" w:rsidP="00556A5E">
      <w:pPr>
        <w:pStyle w:val="ListParagraph"/>
        <w:numPr>
          <w:ilvl w:val="0"/>
          <w:numId w:val="15"/>
        </w:numPr>
        <w:rPr>
          <w:rFonts w:ascii="Times New Roman" w:hAnsi="Times New Roman" w:cs="Times New Roman"/>
        </w:rPr>
      </w:pPr>
      <w:r>
        <w:rPr>
          <w:rFonts w:ascii="Times New Roman" w:hAnsi="Times New Roman" w:cs="Times New Roman"/>
        </w:rPr>
        <w:t>“</w:t>
      </w:r>
      <w:r w:rsidR="009446C7" w:rsidRPr="009446C7">
        <w:rPr>
          <w:rFonts w:ascii="Times New Roman" w:hAnsi="Times New Roman" w:cs="Times New Roman"/>
        </w:rPr>
        <w:t xml:space="preserve">with this said, there are a number of wonderful references the reader should call on if guidance on research gaps and </w:t>
      </w:r>
      <w:r w:rsidR="00AB175C" w:rsidRPr="009446C7">
        <w:rPr>
          <w:rFonts w:ascii="Times New Roman" w:hAnsi="Times New Roman" w:cs="Times New Roman"/>
          <w:highlight w:val="red"/>
        </w:rPr>
        <w:t>DIRECTIONS FOR FUTURE RESEARCH</w:t>
      </w:r>
      <w:r w:rsidR="009446C7" w:rsidRPr="009446C7">
        <w:rPr>
          <w:rFonts w:ascii="Times New Roman" w:hAnsi="Times New Roman" w:cs="Times New Roman"/>
        </w:rPr>
        <w:t xml:space="preserve"> are desired </w:t>
      </w:r>
      <w:r w:rsidR="009446C7" w:rsidRPr="009446C7">
        <w:rPr>
          <w:rFonts w:ascii="Times New Roman" w:hAnsi="Times New Roman" w:cs="Times New Roman"/>
        </w:rPr>
        <w:lastRenderedPageBreak/>
        <w:t>[4,160,161].</w:t>
      </w:r>
      <w:r>
        <w:rPr>
          <w:rFonts w:ascii="Times New Roman" w:hAnsi="Times New Roman" w:cs="Times New Roman"/>
        </w:rPr>
        <w:t xml:space="preserve">” </w:t>
      </w:r>
      <w:r>
        <w:rPr>
          <w:rFonts w:ascii="Times New Roman" w:hAnsi="Times New Roman" w:cs="Times New Roman"/>
          <w:color w:val="ED7D31" w:themeColor="accent2"/>
        </w:rPr>
        <w:t>[</w:t>
      </w:r>
      <w:r w:rsidR="009446C7">
        <w:rPr>
          <w:rFonts w:ascii="Times New Roman" w:hAnsi="Times New Roman" w:cs="Times New Roman"/>
          <w:color w:val="ED7D31" w:themeColor="accent2"/>
        </w:rPr>
        <w:t>a statement of the references that readers can use for guidance on research gaps and future directions, not a statement that lays out the specific next steps and future directions of research</w:t>
      </w:r>
      <w:r>
        <w:rPr>
          <w:rFonts w:ascii="Times New Roman" w:hAnsi="Times New Roman" w:cs="Times New Roman"/>
          <w:color w:val="ED7D31" w:themeColor="accent2"/>
        </w:rPr>
        <w:t>]</w:t>
      </w:r>
    </w:p>
    <w:p w14:paraId="2547CA13" w14:textId="122703E3"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BA5543">
        <w:rPr>
          <w:rFonts w:ascii="Times New Roman" w:hAnsi="Times New Roman" w:cs="Times New Roman"/>
        </w:rPr>
        <w:t>&lt;</w:t>
      </w:r>
      <w:r w:rsidR="00BA5543" w:rsidRPr="00BA5543">
        <w:rPr>
          <w:rFonts w:ascii="Times New Roman" w:hAnsi="Times New Roman" w:cs="Times New Roman"/>
        </w:rPr>
        <w:t xml:space="preserve">cnidarian </w:t>
      </w:r>
      <w:proofErr w:type="spellStart"/>
      <w:r w:rsidR="00BA5543" w:rsidRPr="00BA5543">
        <w:rPr>
          <w:rFonts w:ascii="Times New Roman" w:hAnsi="Times New Roman" w:cs="Times New Roman"/>
        </w:rPr>
        <w:t>ctld</w:t>
      </w:r>
      <w:proofErr w:type="spellEnd"/>
      <w:r w:rsidR="00BA5543" w:rsidRPr="00BA5543">
        <w:rPr>
          <w:rFonts w:ascii="Times New Roman" w:hAnsi="Times New Roman" w:cs="Times New Roman"/>
        </w:rPr>
        <w:t xml:space="preserve">-domain-containing proteins described here provide potential target proteins for </w:t>
      </w:r>
      <w:r w:rsidR="00AB175C" w:rsidRPr="00BA5543">
        <w:rPr>
          <w:rFonts w:ascii="Times New Roman" w:hAnsi="Times New Roman" w:cs="Times New Roman"/>
          <w:highlight w:val="yellow"/>
        </w:rPr>
        <w:t>FUTURE</w:t>
      </w:r>
      <w:r w:rsidR="00BA5543" w:rsidRPr="00BA5543">
        <w:rPr>
          <w:rFonts w:ascii="Times New Roman" w:hAnsi="Times New Roman" w:cs="Times New Roman"/>
        </w:rPr>
        <w:t xml:space="preserve"> experimental investigation of the lectin-glycan interactions</w:t>
      </w:r>
      <w:r w:rsidR="00BA5543">
        <w:rPr>
          <w:rFonts w:ascii="Times New Roman" w:hAnsi="Times New Roman" w:cs="Times New Roman"/>
        </w:rPr>
        <w:t>&gt;</w:t>
      </w:r>
      <w:r w:rsidR="00BA5543" w:rsidRPr="00BA554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B3CD3">
        <w:rPr>
          <w:rFonts w:ascii="Times New Roman" w:hAnsi="Times New Roman" w:cs="Times New Roman"/>
          <w:color w:val="ED7D31" w:themeColor="accent2"/>
        </w:rPr>
        <w:t>next steps are experimental investigation of the lectin-glycan interactions</w:t>
      </w:r>
      <w:r>
        <w:rPr>
          <w:rFonts w:ascii="Times New Roman" w:hAnsi="Times New Roman" w:cs="Times New Roman"/>
          <w:color w:val="ED7D31" w:themeColor="accent2"/>
        </w:rPr>
        <w:t>]</w:t>
      </w:r>
    </w:p>
    <w:p w14:paraId="4E1FFE90" w14:textId="491B8B7C"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610D3">
        <w:rPr>
          <w:rFonts w:ascii="Times New Roman" w:hAnsi="Times New Roman" w:cs="Times New Roman"/>
        </w:rPr>
        <w:t>&lt;</w:t>
      </w:r>
      <w:r w:rsidR="00F610D3" w:rsidRPr="00F610D3">
        <w:rPr>
          <w:rFonts w:ascii="Times New Roman" w:hAnsi="Times New Roman" w:cs="Times New Roman"/>
        </w:rPr>
        <w:t xml:space="preserve">which criterion is more accurate and clinically relevant for predicting diabetes and tailoring interventions will need to be examined in </w:t>
      </w:r>
      <w:r w:rsidR="00AB175C" w:rsidRPr="00F610D3">
        <w:rPr>
          <w:rFonts w:ascii="Times New Roman" w:hAnsi="Times New Roman" w:cs="Times New Roman"/>
          <w:highlight w:val="yellow"/>
        </w:rPr>
        <w:t>FUTURE</w:t>
      </w:r>
      <w:r w:rsidR="00F610D3" w:rsidRPr="00F610D3">
        <w:rPr>
          <w:rFonts w:ascii="Times New Roman" w:hAnsi="Times New Roman" w:cs="Times New Roman"/>
        </w:rPr>
        <w:t xml:space="preserve"> prospective studies</w:t>
      </w:r>
      <w:r w:rsidR="00F610D3">
        <w:rPr>
          <w:rFonts w:ascii="Times New Roman" w:hAnsi="Times New Roman" w:cs="Times New Roman"/>
        </w:rPr>
        <w:t>&gt;</w:t>
      </w:r>
      <w:r w:rsidR="00F610D3" w:rsidRPr="00F610D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965A8">
        <w:rPr>
          <w:rFonts w:ascii="Times New Roman" w:hAnsi="Times New Roman" w:cs="Times New Roman"/>
          <w:color w:val="ED7D31" w:themeColor="accent2"/>
        </w:rPr>
        <w:t>next steps are to conduct prospective studies to determine which criterion is more accurate and clinically relevant for predicting diabetes and tailoring interventions</w:t>
      </w:r>
      <w:r>
        <w:rPr>
          <w:rFonts w:ascii="Times New Roman" w:hAnsi="Times New Roman" w:cs="Times New Roman"/>
          <w:color w:val="ED7D31" w:themeColor="accent2"/>
        </w:rPr>
        <w:t>]</w:t>
      </w:r>
    </w:p>
    <w:p w14:paraId="61D7A793" w14:textId="1D39E182" w:rsidR="008770F9" w:rsidRDefault="008770F9" w:rsidP="00556A5E">
      <w:pPr>
        <w:pStyle w:val="ListParagraph"/>
        <w:numPr>
          <w:ilvl w:val="0"/>
          <w:numId w:val="15"/>
        </w:numPr>
        <w:rPr>
          <w:rFonts w:ascii="Times New Roman" w:hAnsi="Times New Roman" w:cs="Times New Roman"/>
        </w:rPr>
      </w:pPr>
      <w:r>
        <w:rPr>
          <w:rFonts w:ascii="Times New Roman" w:hAnsi="Times New Roman" w:cs="Times New Roman"/>
        </w:rPr>
        <w:t>“&lt;</w:t>
      </w:r>
      <w:r w:rsidRPr="008770F9">
        <w:rPr>
          <w:rFonts w:ascii="Times New Roman" w:hAnsi="Times New Roman" w:cs="Times New Roman"/>
        </w:rPr>
        <w:t xml:space="preserve">for </w:t>
      </w:r>
      <w:r w:rsidR="00AB175C" w:rsidRPr="008770F9">
        <w:rPr>
          <w:rFonts w:ascii="Times New Roman" w:hAnsi="Times New Roman" w:cs="Times New Roman"/>
          <w:highlight w:val="yellow"/>
        </w:rPr>
        <w:t>FUTURE</w:t>
      </w:r>
      <w:r w:rsidRPr="008770F9">
        <w:rPr>
          <w:rFonts w:ascii="Times New Roman" w:hAnsi="Times New Roman" w:cs="Times New Roman"/>
        </w:rPr>
        <w:t xml:space="preserve"> clinical research identified the need to develop study designs with more detailed and rigorous methods</w:t>
      </w:r>
      <w:r>
        <w:rPr>
          <w:rFonts w:ascii="Times New Roman" w:hAnsi="Times New Roman" w:cs="Times New Roman"/>
        </w:rPr>
        <w:t>&gt;</w:t>
      </w:r>
      <w:r w:rsidRPr="008770F9">
        <w:rPr>
          <w:rFonts w:ascii="Times New Roman" w:hAnsi="Times New Roman" w:cs="Times New Roman"/>
        </w:rPr>
        <w:t xml:space="preserve">, mainly with the triple-blind blinding, representative samples, managements protocols of the </w:t>
      </w:r>
      <w:proofErr w:type="spellStart"/>
      <w:r w:rsidRPr="008770F9">
        <w:rPr>
          <w:rFonts w:ascii="Times New Roman" w:hAnsi="Times New Roman" w:cs="Times New Roman"/>
        </w:rPr>
        <w:t>occroc</w:t>
      </w:r>
      <w:proofErr w:type="spellEnd"/>
      <w:r w:rsidRPr="008770F9">
        <w:rPr>
          <w:rFonts w:ascii="Times New Roman" w:hAnsi="Times New Roman" w:cs="Times New Roman"/>
        </w:rPr>
        <w:t xml:space="preserve"> for children, adolescents and young.</w:t>
      </w:r>
      <w:r>
        <w:rPr>
          <w:rFonts w:ascii="Times New Roman" w:hAnsi="Times New Roman" w:cs="Times New Roman"/>
        </w:rPr>
        <w:t xml:space="preserve">” </w:t>
      </w:r>
      <w:r>
        <w:rPr>
          <w:rFonts w:ascii="Times New Roman" w:hAnsi="Times New Roman" w:cs="Times New Roman"/>
          <w:color w:val="ED7D31" w:themeColor="accent2"/>
        </w:rPr>
        <w:t>[next steps are to develop study designs with more detailed and rigorous methods]</w:t>
      </w:r>
    </w:p>
    <w:p w14:paraId="3C75B4FA" w14:textId="7D190DAB"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8610D1" w:rsidRPr="008610D1">
        <w:rPr>
          <w:rFonts w:ascii="Times New Roman" w:hAnsi="Times New Roman" w:cs="Times New Roman"/>
        </w:rPr>
        <w:t xml:space="preserve">so, if you are a physicist working on biological systems, or a biologist using the tools of physics, or a biochemist somewhere on the interface of these disciplines we do hope you will take the time to read more about the journal and consider us for your </w:t>
      </w:r>
      <w:r w:rsidR="00AB175C" w:rsidRPr="008610D1">
        <w:rPr>
          <w:rFonts w:ascii="Times New Roman" w:hAnsi="Times New Roman" w:cs="Times New Roman"/>
          <w:highlight w:val="red"/>
        </w:rPr>
        <w:t>FUTURE</w:t>
      </w:r>
      <w:r w:rsidR="008610D1" w:rsidRPr="008610D1">
        <w:rPr>
          <w:rFonts w:ascii="Times New Roman" w:hAnsi="Times New Roman" w:cs="Times New Roman"/>
        </w:rPr>
        <w:t xml:space="preserve"> submissions.</w:t>
      </w:r>
      <w:r>
        <w:rPr>
          <w:rFonts w:ascii="Times New Roman" w:hAnsi="Times New Roman" w:cs="Times New Roman"/>
        </w:rPr>
        <w:t xml:space="preserve">” </w:t>
      </w:r>
      <w:r w:rsidRPr="00DA73F7">
        <w:rPr>
          <w:rFonts w:ascii="Times New Roman" w:hAnsi="Times New Roman" w:cs="Times New Roman"/>
          <w:color w:val="ED7D31" w:themeColor="accent2"/>
        </w:rPr>
        <w:t>[</w:t>
      </w:r>
      <w:r w:rsidR="008610D1">
        <w:rPr>
          <w:rFonts w:ascii="Times New Roman" w:hAnsi="Times New Roman" w:cs="Times New Roman"/>
          <w:color w:val="ED7D31" w:themeColor="accent2"/>
        </w:rPr>
        <w:t>a plea for submissions to the journal in the future, not a statement that lays out the specific next steps and future directions of research</w:t>
      </w:r>
      <w:r>
        <w:rPr>
          <w:rFonts w:ascii="Times New Roman" w:hAnsi="Times New Roman" w:cs="Times New Roman"/>
          <w:color w:val="ED7D31" w:themeColor="accent2"/>
        </w:rPr>
        <w:t>]</w:t>
      </w:r>
    </w:p>
    <w:p w14:paraId="0AACAC6C" w14:textId="53384723"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35052C" w:rsidRPr="0035052C">
        <w:rPr>
          <w:rFonts w:ascii="Times New Roman" w:hAnsi="Times New Roman" w:cs="Times New Roman"/>
        </w:rPr>
        <w:t xml:space="preserve">such an effort will determine the clinical utility of pd to predict </w:t>
      </w:r>
      <w:r w:rsidR="00AB175C" w:rsidRPr="0035052C">
        <w:rPr>
          <w:rFonts w:ascii="Times New Roman" w:hAnsi="Times New Roman" w:cs="Times New Roman"/>
          <w:highlight w:val="red"/>
        </w:rPr>
        <w:t>FUTURE</w:t>
      </w:r>
      <w:r w:rsidR="0035052C" w:rsidRPr="0035052C">
        <w:rPr>
          <w:rFonts w:ascii="Times New Roman" w:hAnsi="Times New Roman" w:cs="Times New Roman"/>
        </w:rPr>
        <w:t xml:space="preserve"> </w:t>
      </w:r>
      <w:proofErr w:type="spellStart"/>
      <w:r w:rsidR="0035052C" w:rsidRPr="0035052C">
        <w:rPr>
          <w:rFonts w:ascii="Times New Roman" w:hAnsi="Times New Roman" w:cs="Times New Roman"/>
        </w:rPr>
        <w:t>af</w:t>
      </w:r>
      <w:proofErr w:type="spellEnd"/>
      <w:r w:rsidR="0035052C" w:rsidRPr="0035052C">
        <w:rPr>
          <w:rFonts w:ascii="Times New Roman" w:hAnsi="Times New Roman" w:cs="Times New Roman"/>
        </w:rPr>
        <w:t xml:space="preserve">, hf and overall mortality, and whether they provide additional data beyond already established clinical, echocardiographic and </w:t>
      </w:r>
      <w:proofErr w:type="spellStart"/>
      <w:r w:rsidR="0035052C" w:rsidRPr="0035052C">
        <w:rPr>
          <w:rFonts w:ascii="Times New Roman" w:hAnsi="Times New Roman" w:cs="Times New Roman"/>
        </w:rPr>
        <w:t>ecg</w:t>
      </w:r>
      <w:proofErr w:type="spellEnd"/>
      <w:r w:rsidR="0035052C" w:rsidRPr="0035052C">
        <w:rPr>
          <w:rFonts w:ascii="Times New Roman" w:hAnsi="Times New Roman" w:cs="Times New Roman"/>
        </w:rPr>
        <w:t xml:space="preserve"> covariates.</w:t>
      </w:r>
      <w:r>
        <w:rPr>
          <w:rFonts w:ascii="Times New Roman" w:hAnsi="Times New Roman" w:cs="Times New Roman"/>
        </w:rPr>
        <w:t xml:space="preserve">” </w:t>
      </w:r>
      <w:r>
        <w:rPr>
          <w:rFonts w:ascii="Times New Roman" w:hAnsi="Times New Roman" w:cs="Times New Roman"/>
          <w:color w:val="ED7D31" w:themeColor="accent2"/>
        </w:rPr>
        <w:t>[</w:t>
      </w:r>
      <w:r w:rsidR="0035052C">
        <w:rPr>
          <w:rFonts w:ascii="Times New Roman" w:hAnsi="Times New Roman" w:cs="Times New Roman"/>
          <w:color w:val="ED7D31" w:themeColor="accent2"/>
        </w:rPr>
        <w:t xml:space="preserve">the goal of the effort is to predict </w:t>
      </w:r>
      <w:proofErr w:type="spellStart"/>
      <w:r w:rsidR="0035052C">
        <w:rPr>
          <w:rFonts w:ascii="Times New Roman" w:hAnsi="Times New Roman" w:cs="Times New Roman"/>
          <w:color w:val="ED7D31" w:themeColor="accent2"/>
        </w:rPr>
        <w:t>af</w:t>
      </w:r>
      <w:proofErr w:type="spellEnd"/>
      <w:r w:rsidR="0035052C">
        <w:rPr>
          <w:rFonts w:ascii="Times New Roman" w:hAnsi="Times New Roman" w:cs="Times New Roman"/>
          <w:color w:val="ED7D31" w:themeColor="accent2"/>
        </w:rPr>
        <w:t>, hf, and overall mortality in the future for patients, not a statement that lays out specific next steps and future directions of research</w:t>
      </w:r>
      <w:r>
        <w:rPr>
          <w:rFonts w:ascii="Times New Roman" w:hAnsi="Times New Roman" w:cs="Times New Roman"/>
          <w:color w:val="ED7D31" w:themeColor="accent2"/>
        </w:rPr>
        <w:t>]</w:t>
      </w:r>
    </w:p>
    <w:p w14:paraId="1D5F574B" w14:textId="5FB4817E"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A4B64">
        <w:rPr>
          <w:rFonts w:ascii="Times New Roman" w:hAnsi="Times New Roman" w:cs="Times New Roman"/>
        </w:rPr>
        <w:t>&lt;</w:t>
      </w:r>
      <w:r w:rsidR="00AB175C" w:rsidRPr="009A4B64">
        <w:rPr>
          <w:rFonts w:ascii="Times New Roman" w:hAnsi="Times New Roman" w:cs="Times New Roman"/>
          <w:highlight w:val="yellow"/>
        </w:rPr>
        <w:t>FUTURE ANALYSES</w:t>
      </w:r>
      <w:r w:rsidR="009A4B64" w:rsidRPr="009A4B64">
        <w:rPr>
          <w:rFonts w:ascii="Times New Roman" w:hAnsi="Times New Roman" w:cs="Times New Roman"/>
        </w:rPr>
        <w:t xml:space="preserve"> should explore avenues for synthesizing different sources of data, including alternative facility data types or geospatial estimates, with facility assessments of efficiency</w:t>
      </w:r>
      <w:r w:rsidR="009A4B64">
        <w:rPr>
          <w:rFonts w:ascii="Times New Roman" w:hAnsi="Times New Roman" w:cs="Times New Roman"/>
        </w:rPr>
        <w:t>&gt;</w:t>
      </w:r>
      <w:r w:rsidR="009A4B64" w:rsidRPr="009A4B6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A4B64">
        <w:rPr>
          <w:rFonts w:ascii="Times New Roman" w:hAnsi="Times New Roman" w:cs="Times New Roman"/>
          <w:color w:val="ED7D31" w:themeColor="accent2"/>
        </w:rPr>
        <w:t>next steps are to explore avenues for synthesizing different sources of data, including…</w:t>
      </w:r>
      <w:r>
        <w:rPr>
          <w:rFonts w:ascii="Times New Roman" w:hAnsi="Times New Roman" w:cs="Times New Roman"/>
          <w:color w:val="ED7D31" w:themeColor="accent2"/>
        </w:rPr>
        <w:t>]</w:t>
      </w:r>
    </w:p>
    <w:p w14:paraId="6DA4AA97" w14:textId="1B75D173"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275DF1" w:rsidRPr="00275DF1">
        <w:rPr>
          <w:rFonts w:ascii="Times New Roman" w:hAnsi="Times New Roman" w:cs="Times New Roman"/>
        </w:rPr>
        <w:t xml:space="preserve">in addition, calanolide biosynthetic pathways are suggested, and based on the homologies of some genes, </w:t>
      </w:r>
      <w:r w:rsidR="00275DF1">
        <w:rPr>
          <w:rFonts w:ascii="Times New Roman" w:hAnsi="Times New Roman" w:cs="Times New Roman"/>
        </w:rPr>
        <w:t>&lt;</w:t>
      </w:r>
      <w:r w:rsidR="00275DF1" w:rsidRPr="00275DF1">
        <w:rPr>
          <w:rFonts w:ascii="Times New Roman" w:hAnsi="Times New Roman" w:cs="Times New Roman"/>
        </w:rPr>
        <w:t xml:space="preserve">we propose some of them to be promising candidates for </w:t>
      </w:r>
      <w:r w:rsidR="00AB175C" w:rsidRPr="00275DF1">
        <w:rPr>
          <w:rFonts w:ascii="Times New Roman" w:hAnsi="Times New Roman" w:cs="Times New Roman"/>
          <w:highlight w:val="yellow"/>
        </w:rPr>
        <w:t>FUTURE ANALYSES</w:t>
      </w:r>
      <w:r w:rsidR="00275DF1" w:rsidRPr="00275DF1">
        <w:rPr>
          <w:rFonts w:ascii="Times New Roman" w:hAnsi="Times New Roman" w:cs="Times New Roman"/>
        </w:rPr>
        <w:t xml:space="preserve"> of the calanolide biosynthetic pathway</w:t>
      </w:r>
      <w:r w:rsidR="00275DF1">
        <w:rPr>
          <w:rFonts w:ascii="Times New Roman" w:hAnsi="Times New Roman" w:cs="Times New Roman"/>
        </w:rPr>
        <w:t>&gt;</w:t>
      </w:r>
      <w:r w:rsidR="00275DF1" w:rsidRPr="00275DF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84DD7">
        <w:rPr>
          <w:rFonts w:ascii="Times New Roman" w:hAnsi="Times New Roman" w:cs="Times New Roman"/>
          <w:color w:val="ED7D31" w:themeColor="accent2"/>
        </w:rPr>
        <w:t>next steps are to conduct analyses of the calanolide biosynthetic pathway to explore the promising candidates</w:t>
      </w:r>
      <w:r>
        <w:rPr>
          <w:rFonts w:ascii="Times New Roman" w:hAnsi="Times New Roman" w:cs="Times New Roman"/>
          <w:color w:val="ED7D31" w:themeColor="accent2"/>
        </w:rPr>
        <w:t>]</w:t>
      </w:r>
    </w:p>
    <w:p w14:paraId="61315498" w14:textId="0A190682"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5B52DE" w:rsidRPr="005B52DE">
        <w:rPr>
          <w:rFonts w:ascii="Times New Roman" w:hAnsi="Times New Roman" w:cs="Times New Roman"/>
        </w:rPr>
        <w:t xml:space="preserve">plasma sampling, in demented cases, was carried out as part of clinical routine, and some of the plasma samples were saved in a biobank for </w:t>
      </w:r>
      <w:r w:rsidR="00AB175C" w:rsidRPr="005B52DE">
        <w:rPr>
          <w:rFonts w:ascii="Times New Roman" w:hAnsi="Times New Roman" w:cs="Times New Roman"/>
          <w:highlight w:val="red"/>
        </w:rPr>
        <w:t>FUTURE ANALYSES</w:t>
      </w:r>
      <w:r w:rsidR="005B52DE" w:rsidRPr="005B52DE">
        <w:rPr>
          <w:rFonts w:ascii="Times New Roman" w:hAnsi="Times New Roman" w:cs="Times New Roman"/>
        </w:rPr>
        <w:t xml:space="preserve"> with the subjects and/or their relatives giving informed consent for research using these samples.</w:t>
      </w:r>
      <w:r>
        <w:rPr>
          <w:rFonts w:ascii="Times New Roman" w:hAnsi="Times New Roman" w:cs="Times New Roman"/>
        </w:rPr>
        <w:t xml:space="preserve">” </w:t>
      </w:r>
      <w:r w:rsidRPr="00DA73F7">
        <w:rPr>
          <w:rFonts w:ascii="Times New Roman" w:hAnsi="Times New Roman" w:cs="Times New Roman"/>
          <w:color w:val="ED7D31" w:themeColor="accent2"/>
        </w:rPr>
        <w:t>[</w:t>
      </w:r>
      <w:r w:rsidR="005B52DE">
        <w:rPr>
          <w:rFonts w:ascii="Times New Roman" w:hAnsi="Times New Roman" w:cs="Times New Roman"/>
          <w:color w:val="ED7D31" w:themeColor="accent2"/>
        </w:rPr>
        <w:t>a methodological statement about saving plasma samples for possible future analyses, not a statement that lays out the specific next steps and future directions of research</w:t>
      </w:r>
      <w:r>
        <w:rPr>
          <w:rFonts w:ascii="Times New Roman" w:hAnsi="Times New Roman" w:cs="Times New Roman"/>
          <w:color w:val="ED7D31" w:themeColor="accent2"/>
        </w:rPr>
        <w:t>]</w:t>
      </w:r>
    </w:p>
    <w:p w14:paraId="3C87413B" w14:textId="2AC9D578"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85D7C" w:rsidRPr="00F85D7C">
        <w:rPr>
          <w:rFonts w:ascii="Times New Roman" w:hAnsi="Times New Roman" w:cs="Times New Roman"/>
        </w:rPr>
        <w:t xml:space="preserve">the aims of the evaluations were a) to describe the environmental exposure assessment in </w:t>
      </w:r>
      <w:proofErr w:type="spellStart"/>
      <w:r w:rsidR="00F85D7C" w:rsidRPr="00F85D7C">
        <w:rPr>
          <w:rFonts w:ascii="Times New Roman" w:hAnsi="Times New Roman" w:cs="Times New Roman"/>
        </w:rPr>
        <w:t>european</w:t>
      </w:r>
      <w:proofErr w:type="spellEnd"/>
      <w:r w:rsidR="00F85D7C" w:rsidRPr="00F85D7C">
        <w:rPr>
          <w:rFonts w:ascii="Times New Roman" w:hAnsi="Times New Roman" w:cs="Times New Roman"/>
        </w:rPr>
        <w:t xml:space="preserve"> birth cohort studies including methods used, timing and coverage (number of cohorts and number of subjects within cohorts with exposure information) of exposure assessment; b) to discuss the exposure assessments used in the birth cohort studies in terms of agreement between direct and indirect methods, timing and temporal variability of exposure measurements, exposure at non-residential addresses and time-activity patterns, c) to discuss the potential for collaborative analyses within the birth cohort studies including examples of successful collaborations; and d) to discuss areas of interest </w:t>
      </w:r>
      <w:r w:rsidR="00F85D7C" w:rsidRPr="00F85D7C">
        <w:rPr>
          <w:rFonts w:ascii="Times New Roman" w:hAnsi="Times New Roman" w:cs="Times New Roman"/>
        </w:rPr>
        <w:lastRenderedPageBreak/>
        <w:t xml:space="preserve">for </w:t>
      </w:r>
      <w:r w:rsidR="00AB175C" w:rsidRPr="00F85D7C">
        <w:rPr>
          <w:rFonts w:ascii="Times New Roman" w:hAnsi="Times New Roman" w:cs="Times New Roman"/>
          <w:highlight w:val="red"/>
        </w:rPr>
        <w:t>FUTURE ANALYSES</w:t>
      </w:r>
      <w:r w:rsidR="00F85D7C" w:rsidRPr="00F85D7C">
        <w:rPr>
          <w:rFonts w:ascii="Times New Roman" w:hAnsi="Times New Roman" w:cs="Times New Roman"/>
        </w:rPr>
        <w:t xml:space="preserve"> including new data collection and new methods.</w:t>
      </w:r>
      <w:r>
        <w:rPr>
          <w:rFonts w:ascii="Times New Roman" w:hAnsi="Times New Roman" w:cs="Times New Roman"/>
        </w:rPr>
        <w:t xml:space="preserve">” </w:t>
      </w:r>
      <w:r>
        <w:rPr>
          <w:rFonts w:ascii="Times New Roman" w:hAnsi="Times New Roman" w:cs="Times New Roman"/>
          <w:color w:val="ED7D31" w:themeColor="accent2"/>
        </w:rPr>
        <w:t>[</w:t>
      </w:r>
      <w:r w:rsidR="00F85D7C">
        <w:rPr>
          <w:rFonts w:ascii="Times New Roman" w:hAnsi="Times New Roman" w:cs="Times New Roman"/>
          <w:color w:val="ED7D31" w:themeColor="accent2"/>
        </w:rPr>
        <w:t>a statement of the aims of the evaluation that includes a discussion of areas of interest for future analyses, not a statement that specifically lays out the next steps and future direction</w:t>
      </w:r>
      <w:r w:rsidR="002F0DE7">
        <w:rPr>
          <w:rFonts w:ascii="Times New Roman" w:hAnsi="Times New Roman" w:cs="Times New Roman"/>
          <w:color w:val="ED7D31" w:themeColor="accent2"/>
        </w:rPr>
        <w:t>s of research</w:t>
      </w:r>
      <w:r>
        <w:rPr>
          <w:rFonts w:ascii="Times New Roman" w:hAnsi="Times New Roman" w:cs="Times New Roman"/>
          <w:color w:val="ED7D31" w:themeColor="accent2"/>
        </w:rPr>
        <w:t>]</w:t>
      </w:r>
    </w:p>
    <w:p w14:paraId="2BDE517F" w14:textId="64AFBCEA"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1350CA">
        <w:rPr>
          <w:rFonts w:ascii="Times New Roman" w:hAnsi="Times New Roman" w:cs="Times New Roman"/>
        </w:rPr>
        <w:t>&lt;</w:t>
      </w:r>
      <w:r w:rsidR="00AB175C" w:rsidRPr="001350CA">
        <w:rPr>
          <w:rFonts w:ascii="Times New Roman" w:hAnsi="Times New Roman" w:cs="Times New Roman"/>
          <w:highlight w:val="yellow"/>
        </w:rPr>
        <w:t>FUTURE DIRECTIONS</w:t>
      </w:r>
      <w:r w:rsidR="001350CA" w:rsidRPr="001350CA">
        <w:rPr>
          <w:rFonts w:ascii="Times New Roman" w:hAnsi="Times New Roman" w:cs="Times New Roman"/>
        </w:rPr>
        <w:t xml:space="preserve"> of research and areas for concern include optimization of quality of life, long-term outcomes, stone management and prevention and malignancy risk</w:t>
      </w:r>
      <w:r w:rsidR="001350CA">
        <w:rPr>
          <w:rFonts w:ascii="Times New Roman" w:hAnsi="Times New Roman" w:cs="Times New Roman"/>
        </w:rPr>
        <w:t>&gt;</w:t>
      </w:r>
      <w:r w:rsidR="001350CA" w:rsidRPr="001350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350CA">
        <w:rPr>
          <w:rFonts w:ascii="Times New Roman" w:hAnsi="Times New Roman" w:cs="Times New Roman"/>
          <w:color w:val="ED7D31" w:themeColor="accent2"/>
        </w:rPr>
        <w:t>next steps are to conduct research in optimization of quality of life, long-term outcomes, stone management and prevention and malignancy risk</w:t>
      </w:r>
      <w:r>
        <w:rPr>
          <w:rFonts w:ascii="Times New Roman" w:hAnsi="Times New Roman" w:cs="Times New Roman"/>
          <w:color w:val="ED7D31" w:themeColor="accent2"/>
        </w:rPr>
        <w:t>]</w:t>
      </w:r>
    </w:p>
    <w:p w14:paraId="0AE93F8B" w14:textId="5E823229"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3A111B">
        <w:rPr>
          <w:rFonts w:ascii="Times New Roman" w:hAnsi="Times New Roman" w:cs="Times New Roman"/>
        </w:rPr>
        <w:t>&lt;</w:t>
      </w:r>
      <w:r w:rsidR="003A111B" w:rsidRPr="003A111B">
        <w:rPr>
          <w:rFonts w:ascii="Times New Roman" w:hAnsi="Times New Roman" w:cs="Times New Roman"/>
        </w:rPr>
        <w:t xml:space="preserve">defining a functional relationship between aβ deposition and toxicity, and </w:t>
      </w:r>
      <w:proofErr w:type="spellStart"/>
      <w:r w:rsidR="003A111B" w:rsidRPr="003A111B">
        <w:rPr>
          <w:rFonts w:ascii="Times New Roman" w:hAnsi="Times New Roman" w:cs="Times New Roman"/>
        </w:rPr>
        <w:t>ros</w:t>
      </w:r>
      <w:proofErr w:type="spellEnd"/>
      <w:r w:rsidR="003A111B" w:rsidRPr="003A111B">
        <w:rPr>
          <w:rFonts w:ascii="Times New Roman" w:hAnsi="Times New Roman" w:cs="Times New Roman"/>
        </w:rPr>
        <w:t xml:space="preserve"> level is certainly one of our </w:t>
      </w:r>
      <w:r w:rsidR="00AB175C" w:rsidRPr="003A111B">
        <w:rPr>
          <w:rFonts w:ascii="Times New Roman" w:hAnsi="Times New Roman" w:cs="Times New Roman"/>
          <w:highlight w:val="yellow"/>
        </w:rPr>
        <w:t>FUTURE DIRECTIONS</w:t>
      </w:r>
      <w:r w:rsidR="003A111B">
        <w:rPr>
          <w:rFonts w:ascii="Times New Roman" w:hAnsi="Times New Roman" w:cs="Times New Roman"/>
        </w:rPr>
        <w:t>&gt;</w:t>
      </w:r>
      <w:r w:rsidR="003A111B" w:rsidRPr="003A111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F7779">
        <w:rPr>
          <w:rFonts w:ascii="Times New Roman" w:hAnsi="Times New Roman" w:cs="Times New Roman"/>
          <w:color w:val="ED7D31" w:themeColor="accent2"/>
        </w:rPr>
        <w:t xml:space="preserve">next steps are defining a functional relationship between </w:t>
      </w:r>
      <w:r w:rsidR="004F7779" w:rsidRPr="004F7779">
        <w:rPr>
          <w:rFonts w:ascii="Times New Roman" w:hAnsi="Times New Roman" w:cs="Times New Roman"/>
          <w:color w:val="ED7D31" w:themeColor="accent2"/>
        </w:rPr>
        <w:t xml:space="preserve">aβ deposition and toxicity, and </w:t>
      </w:r>
      <w:proofErr w:type="spellStart"/>
      <w:r w:rsidR="004F7779" w:rsidRPr="004F7779">
        <w:rPr>
          <w:rFonts w:ascii="Times New Roman" w:hAnsi="Times New Roman" w:cs="Times New Roman"/>
          <w:color w:val="ED7D31" w:themeColor="accent2"/>
        </w:rPr>
        <w:t>ros</w:t>
      </w:r>
      <w:proofErr w:type="spellEnd"/>
      <w:r w:rsidR="004F7779" w:rsidRPr="004F7779">
        <w:rPr>
          <w:rFonts w:ascii="Times New Roman" w:hAnsi="Times New Roman" w:cs="Times New Roman"/>
          <w:color w:val="ED7D31" w:themeColor="accent2"/>
        </w:rPr>
        <w:t xml:space="preserve"> level</w:t>
      </w:r>
      <w:r>
        <w:rPr>
          <w:rFonts w:ascii="Times New Roman" w:hAnsi="Times New Roman" w:cs="Times New Roman"/>
          <w:color w:val="ED7D31" w:themeColor="accent2"/>
        </w:rPr>
        <w:t>]</w:t>
      </w:r>
    </w:p>
    <w:p w14:paraId="31377922" w14:textId="265BC06C"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A249C3" w:rsidRPr="00A249C3">
        <w:rPr>
          <w:rFonts w:ascii="Times New Roman" w:hAnsi="Times New Roman" w:cs="Times New Roman"/>
        </w:rPr>
        <w:t xml:space="preserve">limitations and </w:t>
      </w:r>
      <w:r w:rsidR="00AB175C" w:rsidRPr="00A249C3">
        <w:rPr>
          <w:rFonts w:ascii="Times New Roman" w:hAnsi="Times New Roman" w:cs="Times New Roman"/>
          <w:highlight w:val="red"/>
        </w:rPr>
        <w:t>FUTURE DIRECTIONS</w:t>
      </w:r>
      <w:r>
        <w:rPr>
          <w:rFonts w:ascii="Times New Roman" w:hAnsi="Times New Roman" w:cs="Times New Roman"/>
        </w:rPr>
        <w:t xml:space="preserve">” </w:t>
      </w:r>
      <w:r w:rsidRPr="00DA73F7">
        <w:rPr>
          <w:rFonts w:ascii="Times New Roman" w:hAnsi="Times New Roman" w:cs="Times New Roman"/>
          <w:color w:val="ED7D31" w:themeColor="accent2"/>
        </w:rPr>
        <w:t>[</w:t>
      </w:r>
      <w:r w:rsidR="00A249C3">
        <w:rPr>
          <w:rFonts w:ascii="Times New Roman" w:hAnsi="Times New Roman" w:cs="Times New Roman"/>
          <w:color w:val="ED7D31" w:themeColor="accent2"/>
        </w:rPr>
        <w:t>the title of the section that includes limitations and future directions, not a statement that lays out the specific next steps and future directions of research</w:t>
      </w:r>
      <w:r>
        <w:rPr>
          <w:rFonts w:ascii="Times New Roman" w:hAnsi="Times New Roman" w:cs="Times New Roman"/>
          <w:color w:val="ED7D31" w:themeColor="accent2"/>
        </w:rPr>
        <w:t>]</w:t>
      </w:r>
    </w:p>
    <w:p w14:paraId="382EEBB0" w14:textId="07C07910"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97F8E" w:rsidRPr="00997F8E">
        <w:rPr>
          <w:rFonts w:ascii="Times New Roman" w:hAnsi="Times New Roman" w:cs="Times New Roman"/>
        </w:rPr>
        <w:t xml:space="preserve">possible </w:t>
      </w:r>
      <w:r w:rsidR="00AB175C" w:rsidRPr="00997F8E">
        <w:rPr>
          <w:rFonts w:ascii="Times New Roman" w:hAnsi="Times New Roman" w:cs="Times New Roman"/>
          <w:highlight w:val="red"/>
        </w:rPr>
        <w:t>FUTURE DIRECTIONS</w:t>
      </w:r>
      <w:r w:rsidR="00997F8E" w:rsidRPr="00997F8E">
        <w:rPr>
          <w:rFonts w:ascii="Times New Roman" w:hAnsi="Times New Roman" w:cs="Times New Roman"/>
        </w:rPr>
        <w:t xml:space="preserve"> for ad anti-inflammatory or immune clearance therapy will be discussed based on recent experimental data.</w:t>
      </w:r>
      <w:r>
        <w:rPr>
          <w:rFonts w:ascii="Times New Roman" w:hAnsi="Times New Roman" w:cs="Times New Roman"/>
        </w:rPr>
        <w:t xml:space="preserve">” </w:t>
      </w:r>
      <w:r>
        <w:rPr>
          <w:rFonts w:ascii="Times New Roman" w:hAnsi="Times New Roman" w:cs="Times New Roman"/>
          <w:color w:val="ED7D31" w:themeColor="accent2"/>
        </w:rPr>
        <w:t>[</w:t>
      </w:r>
      <w:r w:rsidR="00997F8E">
        <w:rPr>
          <w:rFonts w:ascii="Times New Roman" w:hAnsi="Times New Roman" w:cs="Times New Roman"/>
          <w:color w:val="ED7D31" w:themeColor="accent2"/>
        </w:rPr>
        <w:t>a statement that future directions will be discussed, not a statement that lays out the specific next steps and future directions for ad anti-inflammatory or immune clearance therapy</w:t>
      </w:r>
      <w:r>
        <w:rPr>
          <w:rFonts w:ascii="Times New Roman" w:hAnsi="Times New Roman" w:cs="Times New Roman"/>
          <w:color w:val="ED7D31" w:themeColor="accent2"/>
        </w:rPr>
        <w:t>]</w:t>
      </w:r>
    </w:p>
    <w:p w14:paraId="7B148CB6" w14:textId="6FBC6C7B"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4E31D4">
        <w:rPr>
          <w:rFonts w:ascii="Times New Roman" w:hAnsi="Times New Roman" w:cs="Times New Roman"/>
        </w:rPr>
        <w:t>&lt;</w:t>
      </w:r>
      <w:r w:rsidR="004E31D4" w:rsidRPr="004E31D4">
        <w:rPr>
          <w:rFonts w:ascii="Times New Roman" w:hAnsi="Times New Roman" w:cs="Times New Roman"/>
        </w:rPr>
        <w:t xml:space="preserve">knowledge regarding these predictors can be used to inform </w:t>
      </w:r>
      <w:r w:rsidR="00AB175C" w:rsidRPr="004E31D4">
        <w:rPr>
          <w:rFonts w:ascii="Times New Roman" w:hAnsi="Times New Roman" w:cs="Times New Roman"/>
          <w:highlight w:val="yellow"/>
        </w:rPr>
        <w:t>FUTURE INTERVENTIONS</w:t>
      </w:r>
      <w:r w:rsidR="004E31D4" w:rsidRPr="004E31D4">
        <w:rPr>
          <w:rFonts w:ascii="Times New Roman" w:hAnsi="Times New Roman" w:cs="Times New Roman"/>
        </w:rPr>
        <w:t xml:space="preserve"> to facilitate healthy food practices and dietary intake in the childcare setting</w:t>
      </w:r>
      <w:r w:rsidR="004E31D4">
        <w:rPr>
          <w:rFonts w:ascii="Times New Roman" w:hAnsi="Times New Roman" w:cs="Times New Roman"/>
        </w:rPr>
        <w:t>&gt;</w:t>
      </w:r>
      <w:r w:rsidR="004E31D4" w:rsidRPr="004E31D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E31D4">
        <w:rPr>
          <w:rFonts w:ascii="Times New Roman" w:hAnsi="Times New Roman" w:cs="Times New Roman"/>
          <w:color w:val="ED7D31" w:themeColor="accent2"/>
        </w:rPr>
        <w:t>next steps are to facilitate healthy food practices and dietary intake in the childcare setting based on knowledge regarding these predictors</w:t>
      </w:r>
      <w:r>
        <w:rPr>
          <w:rFonts w:ascii="Times New Roman" w:hAnsi="Times New Roman" w:cs="Times New Roman"/>
          <w:color w:val="ED7D31" w:themeColor="accent2"/>
        </w:rPr>
        <w:t>]</w:t>
      </w:r>
    </w:p>
    <w:p w14:paraId="5E6710C9" w14:textId="0C14CC03"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B20573">
        <w:rPr>
          <w:rFonts w:ascii="Times New Roman" w:hAnsi="Times New Roman" w:cs="Times New Roman"/>
        </w:rPr>
        <w:t>&lt;</w:t>
      </w:r>
      <w:r w:rsidR="00B20573" w:rsidRPr="00B20573">
        <w:rPr>
          <w:rFonts w:ascii="Times New Roman" w:hAnsi="Times New Roman" w:cs="Times New Roman"/>
        </w:rPr>
        <w:t xml:space="preserve">popularity of specific activities as well as drop-out, continuation and uptake should be considered in </w:t>
      </w:r>
      <w:r w:rsidR="00AB175C" w:rsidRPr="00B20573">
        <w:rPr>
          <w:rFonts w:ascii="Times New Roman" w:hAnsi="Times New Roman" w:cs="Times New Roman"/>
          <w:highlight w:val="yellow"/>
        </w:rPr>
        <w:t>FUTURE INTERVENTION</w:t>
      </w:r>
      <w:r w:rsidR="00B20573" w:rsidRPr="00B20573">
        <w:rPr>
          <w:rFonts w:ascii="Times New Roman" w:hAnsi="Times New Roman" w:cs="Times New Roman"/>
        </w:rPr>
        <w:t xml:space="preserve"> development</w:t>
      </w:r>
      <w:r w:rsidR="00B20573">
        <w:rPr>
          <w:rFonts w:ascii="Times New Roman" w:hAnsi="Times New Roman" w:cs="Times New Roman"/>
        </w:rPr>
        <w:t>&gt;</w:t>
      </w:r>
      <w:r w:rsidR="00B20573" w:rsidRPr="00B2057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F60B9">
        <w:rPr>
          <w:rFonts w:ascii="Times New Roman" w:hAnsi="Times New Roman" w:cs="Times New Roman"/>
          <w:color w:val="ED7D31" w:themeColor="accent2"/>
        </w:rPr>
        <w:t xml:space="preserve">next steps are to consider popularity of specific activities as well as drop-out, continuation and uptake in </w:t>
      </w:r>
      <w:r w:rsidR="004F08E2">
        <w:rPr>
          <w:rFonts w:ascii="Times New Roman" w:hAnsi="Times New Roman" w:cs="Times New Roman"/>
          <w:color w:val="ED7D31" w:themeColor="accent2"/>
        </w:rPr>
        <w:t xml:space="preserve">the next </w:t>
      </w:r>
      <w:r w:rsidR="005F60B9">
        <w:rPr>
          <w:rFonts w:ascii="Times New Roman" w:hAnsi="Times New Roman" w:cs="Times New Roman"/>
          <w:color w:val="ED7D31" w:themeColor="accent2"/>
        </w:rPr>
        <w:t>intervention developme</w:t>
      </w:r>
      <w:r w:rsidR="00C65CC8">
        <w:rPr>
          <w:rFonts w:ascii="Times New Roman" w:hAnsi="Times New Roman" w:cs="Times New Roman"/>
          <w:color w:val="ED7D31" w:themeColor="accent2"/>
        </w:rPr>
        <w:t>nt</w:t>
      </w:r>
      <w:r>
        <w:rPr>
          <w:rFonts w:ascii="Times New Roman" w:hAnsi="Times New Roman" w:cs="Times New Roman"/>
          <w:color w:val="ED7D31" w:themeColor="accent2"/>
        </w:rPr>
        <w:t>]</w:t>
      </w:r>
    </w:p>
    <w:p w14:paraId="32FBD3CD" w14:textId="574B3F1B"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F712B" w:rsidRPr="009F712B">
        <w:rPr>
          <w:rFonts w:ascii="Times New Roman" w:hAnsi="Times New Roman" w:cs="Times New Roman"/>
        </w:rPr>
        <w:t xml:space="preserve">these data highlight: (1) the importance of collecting, reporting and using qualitative data when developing and evaluating complex interventions; (2) that comprehensive education and training in palliative care is critical for the success of any new intervention; (3) </w:t>
      </w:r>
      <w:r w:rsidR="009F712B">
        <w:rPr>
          <w:rFonts w:ascii="Times New Roman" w:hAnsi="Times New Roman" w:cs="Times New Roman"/>
        </w:rPr>
        <w:t>&lt;</w:t>
      </w:r>
      <w:r w:rsidR="009F712B" w:rsidRPr="009F712B">
        <w:rPr>
          <w:rFonts w:ascii="Times New Roman" w:hAnsi="Times New Roman" w:cs="Times New Roman"/>
        </w:rPr>
        <w:t xml:space="preserve">the need for </w:t>
      </w:r>
      <w:r w:rsidR="00AB175C" w:rsidRPr="009F712B">
        <w:rPr>
          <w:rFonts w:ascii="Times New Roman" w:hAnsi="Times New Roman" w:cs="Times New Roman"/>
          <w:highlight w:val="yellow"/>
        </w:rPr>
        <w:t>FUTURE INTERVENTIONS</w:t>
      </w:r>
      <w:r w:rsidR="009F712B" w:rsidRPr="009F712B">
        <w:rPr>
          <w:rFonts w:ascii="Times New Roman" w:hAnsi="Times New Roman" w:cs="Times New Roman"/>
        </w:rPr>
        <w:t xml:space="preserve"> to be grounded in patient-</w:t>
      </w:r>
      <w:proofErr w:type="spellStart"/>
      <w:r w:rsidR="009F712B" w:rsidRPr="009F712B">
        <w:rPr>
          <w:rFonts w:ascii="Times New Roman" w:hAnsi="Times New Roman" w:cs="Times New Roman"/>
        </w:rPr>
        <w:t>centred</w:t>
      </w:r>
      <w:proofErr w:type="spellEnd"/>
      <w:r w:rsidR="009F712B" w:rsidRPr="009F712B">
        <w:rPr>
          <w:rFonts w:ascii="Times New Roman" w:hAnsi="Times New Roman" w:cs="Times New Roman"/>
        </w:rPr>
        <w:t xml:space="preserve"> outcomes, not just processes of care</w:t>
      </w:r>
      <w:r w:rsidR="009F712B">
        <w:rPr>
          <w:rFonts w:ascii="Times New Roman" w:hAnsi="Times New Roman" w:cs="Times New Roman"/>
        </w:rPr>
        <w:t>&gt;</w:t>
      </w:r>
      <w:r w:rsidR="009F712B" w:rsidRPr="009F712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63AFC">
        <w:rPr>
          <w:rFonts w:ascii="Times New Roman" w:hAnsi="Times New Roman" w:cs="Times New Roman"/>
          <w:color w:val="ED7D31" w:themeColor="accent2"/>
        </w:rPr>
        <w:t>next steps are to ground</w:t>
      </w:r>
      <w:r w:rsidR="005D3D7C">
        <w:rPr>
          <w:rFonts w:ascii="Times New Roman" w:hAnsi="Times New Roman" w:cs="Times New Roman"/>
          <w:color w:val="ED7D31" w:themeColor="accent2"/>
        </w:rPr>
        <w:t xml:space="preserve"> the next</w:t>
      </w:r>
      <w:r w:rsidR="00163AFC">
        <w:rPr>
          <w:rFonts w:ascii="Times New Roman" w:hAnsi="Times New Roman" w:cs="Times New Roman"/>
          <w:color w:val="ED7D31" w:themeColor="accent2"/>
        </w:rPr>
        <w:t xml:space="preserve"> interventions in patient-</w:t>
      </w:r>
      <w:proofErr w:type="spellStart"/>
      <w:r w:rsidR="00163AFC">
        <w:rPr>
          <w:rFonts w:ascii="Times New Roman" w:hAnsi="Times New Roman" w:cs="Times New Roman"/>
          <w:color w:val="ED7D31" w:themeColor="accent2"/>
        </w:rPr>
        <w:t>centred</w:t>
      </w:r>
      <w:proofErr w:type="spellEnd"/>
      <w:r w:rsidR="00163AFC">
        <w:rPr>
          <w:rFonts w:ascii="Times New Roman" w:hAnsi="Times New Roman" w:cs="Times New Roman"/>
          <w:color w:val="ED7D31" w:themeColor="accent2"/>
        </w:rPr>
        <w:t xml:space="preserve"> outcomes, not just the processes of care</w:t>
      </w:r>
      <w:r>
        <w:rPr>
          <w:rFonts w:ascii="Times New Roman" w:hAnsi="Times New Roman" w:cs="Times New Roman"/>
          <w:color w:val="ED7D31" w:themeColor="accent2"/>
        </w:rPr>
        <w:t>]</w:t>
      </w:r>
    </w:p>
    <w:p w14:paraId="55FFEE47" w14:textId="4592EBEB" w:rsidR="00A87AD6" w:rsidRDefault="00A87AD6" w:rsidP="00556A5E">
      <w:pPr>
        <w:pStyle w:val="ListParagraph"/>
        <w:numPr>
          <w:ilvl w:val="0"/>
          <w:numId w:val="15"/>
        </w:numPr>
        <w:rPr>
          <w:rFonts w:ascii="Times New Roman" w:hAnsi="Times New Roman" w:cs="Times New Roman"/>
        </w:rPr>
      </w:pPr>
      <w:r>
        <w:rPr>
          <w:rFonts w:ascii="Times New Roman" w:hAnsi="Times New Roman" w:cs="Times New Roman"/>
        </w:rPr>
        <w:t>“</w:t>
      </w:r>
      <w:r w:rsidRPr="00A87AD6">
        <w:rPr>
          <w:rFonts w:ascii="Times New Roman" w:hAnsi="Times New Roman" w:cs="Times New Roman"/>
        </w:rPr>
        <w:t xml:space="preserve">therefore, </w:t>
      </w:r>
      <w:r w:rsidR="00F1798D">
        <w:rPr>
          <w:rFonts w:ascii="Times New Roman" w:hAnsi="Times New Roman" w:cs="Times New Roman"/>
        </w:rPr>
        <w:t>&lt;</w:t>
      </w:r>
      <w:r w:rsidR="00AB175C" w:rsidRPr="00F1798D">
        <w:rPr>
          <w:rFonts w:ascii="Times New Roman" w:hAnsi="Times New Roman" w:cs="Times New Roman"/>
          <w:highlight w:val="yellow"/>
        </w:rPr>
        <w:t>FUTURE INTERVENTION</w:t>
      </w:r>
      <w:r w:rsidRPr="00A87AD6">
        <w:rPr>
          <w:rFonts w:ascii="Times New Roman" w:hAnsi="Times New Roman" w:cs="Times New Roman"/>
        </w:rPr>
        <w:t xml:space="preserve"> should aim to prevent excessive microglia activities while retain their protective functions to treat the comorbidity of neuropathic pain and depression</w:t>
      </w:r>
      <w:r w:rsidR="00F1798D">
        <w:rPr>
          <w:rFonts w:ascii="Times New Roman" w:hAnsi="Times New Roman" w:cs="Times New Roman"/>
        </w:rPr>
        <w:t>&gt;</w:t>
      </w:r>
      <w:r w:rsidRPr="00A87AD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67C3D">
        <w:rPr>
          <w:rFonts w:ascii="Times New Roman" w:hAnsi="Times New Roman" w:cs="Times New Roman"/>
          <w:color w:val="ED7D31" w:themeColor="accent2"/>
        </w:rPr>
        <w:t>next steps are</w:t>
      </w:r>
      <w:r w:rsidR="00581F7F">
        <w:rPr>
          <w:rFonts w:ascii="Times New Roman" w:hAnsi="Times New Roman" w:cs="Times New Roman"/>
          <w:color w:val="ED7D31" w:themeColor="accent2"/>
        </w:rPr>
        <w:t xml:space="preserve"> to create interventions aimed</w:t>
      </w:r>
      <w:r w:rsidR="00367C3D">
        <w:rPr>
          <w:rFonts w:ascii="Times New Roman" w:hAnsi="Times New Roman" w:cs="Times New Roman"/>
          <w:color w:val="ED7D31" w:themeColor="accent2"/>
        </w:rPr>
        <w:t xml:space="preserve"> to prevent excessive microglia activities while retaining their protective functions to treat the comorbidity of neuropathic pain and depression</w:t>
      </w:r>
      <w:r>
        <w:rPr>
          <w:rFonts w:ascii="Times New Roman" w:hAnsi="Times New Roman" w:cs="Times New Roman"/>
          <w:color w:val="ED7D31" w:themeColor="accent2"/>
        </w:rPr>
        <w:t>]</w:t>
      </w:r>
    </w:p>
    <w:p w14:paraId="01F91EB7" w14:textId="6B9A44D4"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76581C" w:rsidRPr="0076581C">
        <w:rPr>
          <w:rFonts w:ascii="Times New Roman" w:hAnsi="Times New Roman" w:cs="Times New Roman"/>
        </w:rPr>
        <w:t xml:space="preserve">in the ongoing search for a cure, advancements in animal models offer hope for better understanding molecular and immunologic aspects of co-infection and for testing </w:t>
      </w:r>
      <w:r w:rsidR="00AB175C" w:rsidRPr="00327C40">
        <w:rPr>
          <w:rFonts w:ascii="Times New Roman" w:hAnsi="Times New Roman" w:cs="Times New Roman"/>
          <w:highlight w:val="red"/>
        </w:rPr>
        <w:t>FUTURE INTERVENTIONS</w:t>
      </w:r>
      <w:r w:rsidR="0076581C" w:rsidRPr="0076581C">
        <w:rPr>
          <w:rFonts w:ascii="Times New Roman" w:hAnsi="Times New Roman" w:cs="Times New Roman"/>
        </w:rPr>
        <w:t xml:space="preserve"> to reduce </w:t>
      </w:r>
      <w:proofErr w:type="spellStart"/>
      <w:r w:rsidR="0076581C" w:rsidRPr="0076581C">
        <w:rPr>
          <w:rFonts w:ascii="Times New Roman" w:hAnsi="Times New Roman" w:cs="Times New Roman"/>
        </w:rPr>
        <w:t>hiv</w:t>
      </w:r>
      <w:proofErr w:type="spellEnd"/>
      <w:r w:rsidR="0076581C" w:rsidRPr="0076581C">
        <w:rPr>
          <w:rFonts w:ascii="Times New Roman" w:hAnsi="Times New Roman" w:cs="Times New Roman"/>
        </w:rPr>
        <w:t xml:space="preserve"> transmission.</w:t>
      </w:r>
      <w:r>
        <w:rPr>
          <w:rFonts w:ascii="Times New Roman" w:hAnsi="Times New Roman" w:cs="Times New Roman"/>
        </w:rPr>
        <w:t xml:space="preserve">” </w:t>
      </w:r>
      <w:r>
        <w:rPr>
          <w:rFonts w:ascii="Times New Roman" w:hAnsi="Times New Roman" w:cs="Times New Roman"/>
          <w:color w:val="ED7D31" w:themeColor="accent2"/>
        </w:rPr>
        <w:t>[</w:t>
      </w:r>
      <w:r w:rsidR="00327C40">
        <w:rPr>
          <w:rFonts w:ascii="Times New Roman" w:hAnsi="Times New Roman" w:cs="Times New Roman"/>
          <w:color w:val="ED7D31" w:themeColor="accent2"/>
        </w:rPr>
        <w:t xml:space="preserve">a results statement about the impact of the advancements in animal models including providing hope for better testing future interventions to reduce </w:t>
      </w:r>
      <w:proofErr w:type="spellStart"/>
      <w:r w:rsidR="00327C40">
        <w:rPr>
          <w:rFonts w:ascii="Times New Roman" w:hAnsi="Times New Roman" w:cs="Times New Roman"/>
          <w:color w:val="ED7D31" w:themeColor="accent2"/>
        </w:rPr>
        <w:t>hiv</w:t>
      </w:r>
      <w:proofErr w:type="spellEnd"/>
      <w:r w:rsidR="00327C40">
        <w:rPr>
          <w:rFonts w:ascii="Times New Roman" w:hAnsi="Times New Roman" w:cs="Times New Roman"/>
          <w:color w:val="ED7D31" w:themeColor="accent2"/>
        </w:rPr>
        <w:t xml:space="preserve"> transmission, not a statement that lays out the specific next steps and future directions of research]</w:t>
      </w:r>
    </w:p>
    <w:p w14:paraId="4D1C11A5" w14:textId="650E723E"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95646" w:rsidRPr="00F95646">
        <w:rPr>
          <w:rFonts w:ascii="Times New Roman" w:hAnsi="Times New Roman" w:cs="Times New Roman"/>
        </w:rPr>
        <w:t xml:space="preserve">two main categories emerged: 1) benefits of the intervention program, which sets out the informants’ experiences for the benefits of participation, described in the subcategories “importance of content and group organization” and “importance of social support”; and </w:t>
      </w:r>
      <w:r w:rsidR="00F95646" w:rsidRPr="00F95646">
        <w:rPr>
          <w:rFonts w:ascii="Times New Roman" w:hAnsi="Times New Roman" w:cs="Times New Roman"/>
        </w:rPr>
        <w:lastRenderedPageBreak/>
        <w:t xml:space="preserve">2) missing content in the intervention program, which details the informants’ suggestions for </w:t>
      </w:r>
      <w:r w:rsidR="00AB175C" w:rsidRPr="00F95646">
        <w:rPr>
          <w:rFonts w:ascii="Times New Roman" w:hAnsi="Times New Roman" w:cs="Times New Roman"/>
          <w:highlight w:val="red"/>
        </w:rPr>
        <w:t>FUTURE INTERVENTIONS</w:t>
      </w:r>
      <w:r w:rsidR="00F95646" w:rsidRPr="00F95646">
        <w:rPr>
          <w:rFonts w:ascii="Times New Roman" w:hAnsi="Times New Roman" w:cs="Times New Roman"/>
        </w:rPr>
        <w:t>, contained in the subcategories “need for extended content” and “need for new group organization”.</w:t>
      </w:r>
      <w:r>
        <w:rPr>
          <w:rFonts w:ascii="Times New Roman" w:hAnsi="Times New Roman" w:cs="Times New Roman"/>
        </w:rPr>
        <w:t xml:space="preserve">” </w:t>
      </w:r>
      <w:r w:rsidRPr="00DA73F7">
        <w:rPr>
          <w:rFonts w:ascii="Times New Roman" w:hAnsi="Times New Roman" w:cs="Times New Roman"/>
          <w:color w:val="ED7D31" w:themeColor="accent2"/>
        </w:rPr>
        <w:t>[</w:t>
      </w:r>
      <w:r w:rsidR="00F95646">
        <w:rPr>
          <w:rFonts w:ascii="Times New Roman" w:hAnsi="Times New Roman" w:cs="Times New Roman"/>
          <w:color w:val="ED7D31" w:themeColor="accent2"/>
        </w:rPr>
        <w:t>the responses from participants in an intervention program that includes suggestions for future interventions, not a statement that lays out the specific next steps and future directions of research</w:t>
      </w:r>
      <w:r>
        <w:rPr>
          <w:rFonts w:ascii="Times New Roman" w:hAnsi="Times New Roman" w:cs="Times New Roman"/>
          <w:color w:val="ED7D31" w:themeColor="accent2"/>
        </w:rPr>
        <w:t>]</w:t>
      </w:r>
    </w:p>
    <w:p w14:paraId="48DDC581" w14:textId="61AFAC3B"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8A4248" w:rsidRPr="008A4248">
        <w:rPr>
          <w:rFonts w:ascii="Times New Roman" w:hAnsi="Times New Roman" w:cs="Times New Roman"/>
        </w:rPr>
        <w:t xml:space="preserve">the purpose of this publication is to review our understanding of the role of bacterial infection in patients with </w:t>
      </w:r>
      <w:proofErr w:type="spellStart"/>
      <w:r w:rsidR="008A4248" w:rsidRPr="008A4248">
        <w:rPr>
          <w:rFonts w:ascii="Times New Roman" w:hAnsi="Times New Roman" w:cs="Times New Roman"/>
        </w:rPr>
        <w:t>copd</w:t>
      </w:r>
      <w:proofErr w:type="spellEnd"/>
      <w:r w:rsidR="008A4248" w:rsidRPr="008A4248">
        <w:rPr>
          <w:rFonts w:ascii="Times New Roman" w:hAnsi="Times New Roman" w:cs="Times New Roman"/>
        </w:rPr>
        <w:t xml:space="preserve"> exacerbation, the role of antibiotics, and </w:t>
      </w:r>
      <w:r w:rsidR="00AB175C" w:rsidRPr="008A4248">
        <w:rPr>
          <w:rFonts w:ascii="Times New Roman" w:hAnsi="Times New Roman" w:cs="Times New Roman"/>
          <w:highlight w:val="red"/>
        </w:rPr>
        <w:t>FUTURE INTERVENTIONS</w:t>
      </w:r>
      <w:r w:rsidR="008A4248" w:rsidRPr="008A424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A4248">
        <w:rPr>
          <w:rFonts w:ascii="Times New Roman" w:hAnsi="Times New Roman" w:cs="Times New Roman"/>
          <w:color w:val="ED7D31" w:themeColor="accent2"/>
        </w:rPr>
        <w:t>a statement of the purpose of the publication including future interventions, not a statement that lays out the specific next steps and future directions of research</w:t>
      </w:r>
      <w:r>
        <w:rPr>
          <w:rFonts w:ascii="Times New Roman" w:hAnsi="Times New Roman" w:cs="Times New Roman"/>
          <w:color w:val="ED7D31" w:themeColor="accent2"/>
        </w:rPr>
        <w:t>]</w:t>
      </w:r>
    </w:p>
    <w:p w14:paraId="7EEEB92E" w14:textId="65B6BFA7"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1343EB">
        <w:rPr>
          <w:rFonts w:ascii="Times New Roman" w:hAnsi="Times New Roman" w:cs="Times New Roman"/>
        </w:rPr>
        <w:t>&lt;</w:t>
      </w:r>
      <w:r w:rsidR="001343EB" w:rsidRPr="001343EB">
        <w:rPr>
          <w:rFonts w:ascii="Times New Roman" w:hAnsi="Times New Roman" w:cs="Times New Roman"/>
        </w:rPr>
        <w:t xml:space="preserve">in </w:t>
      </w:r>
      <w:r w:rsidR="00AB175C" w:rsidRPr="001343EB">
        <w:rPr>
          <w:rFonts w:ascii="Times New Roman" w:hAnsi="Times New Roman" w:cs="Times New Roman"/>
          <w:highlight w:val="yellow"/>
        </w:rPr>
        <w:t>FUTURE INVESTIGATIONS</w:t>
      </w:r>
      <w:r w:rsidR="001343EB" w:rsidRPr="001343EB">
        <w:rPr>
          <w:rFonts w:ascii="Times New Roman" w:hAnsi="Times New Roman" w:cs="Times New Roman"/>
        </w:rPr>
        <w:t>, the study of different antibody isotypes could provide additional information on the type of immune response elicited</w:t>
      </w:r>
      <w:r w:rsidR="001343EB">
        <w:rPr>
          <w:rFonts w:ascii="Times New Roman" w:hAnsi="Times New Roman" w:cs="Times New Roman"/>
        </w:rPr>
        <w:t>&gt;</w:t>
      </w:r>
      <w:r w:rsidR="001343EB" w:rsidRPr="001343EB">
        <w:rPr>
          <w:rFonts w:ascii="Times New Roman" w:hAnsi="Times New Roman" w:cs="Times New Roman"/>
        </w:rPr>
        <w:t xml:space="preserve"> (igg1 and igg3 indicating th1-driven responses and igg4 and </w:t>
      </w:r>
      <w:proofErr w:type="spellStart"/>
      <w:r w:rsidR="001343EB" w:rsidRPr="001343EB">
        <w:rPr>
          <w:rFonts w:ascii="Times New Roman" w:hAnsi="Times New Roman" w:cs="Times New Roman"/>
        </w:rPr>
        <w:t>ige</w:t>
      </w:r>
      <w:proofErr w:type="spellEnd"/>
      <w:r w:rsidR="001343EB" w:rsidRPr="001343EB">
        <w:rPr>
          <w:rFonts w:ascii="Times New Roman" w:hAnsi="Times New Roman" w:cs="Times New Roman"/>
        </w:rPr>
        <w:t xml:space="preserve"> indicating th2-driven responses) [5].</w:t>
      </w:r>
      <w:r>
        <w:rPr>
          <w:rFonts w:ascii="Times New Roman" w:hAnsi="Times New Roman" w:cs="Times New Roman"/>
        </w:rPr>
        <w:t xml:space="preserve">” </w:t>
      </w:r>
      <w:r w:rsidRPr="00DA73F7">
        <w:rPr>
          <w:rFonts w:ascii="Times New Roman" w:hAnsi="Times New Roman" w:cs="Times New Roman"/>
          <w:color w:val="ED7D31" w:themeColor="accent2"/>
        </w:rPr>
        <w:t>[</w:t>
      </w:r>
      <w:r w:rsidR="00215C29">
        <w:rPr>
          <w:rFonts w:ascii="Times New Roman" w:hAnsi="Times New Roman" w:cs="Times New Roman"/>
          <w:color w:val="ED7D31" w:themeColor="accent2"/>
        </w:rPr>
        <w:t>next steps are the study of different antibody isotypes to provide additional information on the type of immune response elicited</w:t>
      </w:r>
      <w:r>
        <w:rPr>
          <w:rFonts w:ascii="Times New Roman" w:hAnsi="Times New Roman" w:cs="Times New Roman"/>
          <w:color w:val="ED7D31" w:themeColor="accent2"/>
        </w:rPr>
        <w:t>]</w:t>
      </w:r>
    </w:p>
    <w:p w14:paraId="27431951" w14:textId="7236493B"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CA34B7">
        <w:rPr>
          <w:rFonts w:ascii="Times New Roman" w:hAnsi="Times New Roman" w:cs="Times New Roman"/>
        </w:rPr>
        <w:t>&lt;</w:t>
      </w:r>
      <w:r w:rsidR="00CA34B7" w:rsidRPr="00CA34B7">
        <w:rPr>
          <w:rFonts w:ascii="Times New Roman" w:hAnsi="Times New Roman" w:cs="Times New Roman"/>
        </w:rPr>
        <w:t xml:space="preserve">the biological underpinnings of these changes should be the focus of </w:t>
      </w:r>
      <w:r w:rsidR="00AB175C" w:rsidRPr="00CA34B7">
        <w:rPr>
          <w:rFonts w:ascii="Times New Roman" w:hAnsi="Times New Roman" w:cs="Times New Roman"/>
          <w:highlight w:val="yellow"/>
        </w:rPr>
        <w:t>FUTURE INVESTIGATIONS</w:t>
      </w:r>
      <w:r w:rsidR="00CA34B7">
        <w:rPr>
          <w:rFonts w:ascii="Times New Roman" w:hAnsi="Times New Roman" w:cs="Times New Roman"/>
        </w:rPr>
        <w:t>&gt;</w:t>
      </w:r>
      <w:r w:rsidR="00CA34B7" w:rsidRPr="00CA34B7">
        <w:rPr>
          <w:rFonts w:ascii="Times New Roman" w:hAnsi="Times New Roman" w:cs="Times New Roman"/>
        </w:rPr>
        <w:t xml:space="preserve"> and may be key towards achieving a better clinical outcome for more individuals.</w:t>
      </w:r>
      <w:r>
        <w:rPr>
          <w:rFonts w:ascii="Times New Roman" w:hAnsi="Times New Roman" w:cs="Times New Roman"/>
        </w:rPr>
        <w:t xml:space="preserve">” </w:t>
      </w:r>
      <w:r>
        <w:rPr>
          <w:rFonts w:ascii="Times New Roman" w:hAnsi="Times New Roman" w:cs="Times New Roman"/>
          <w:color w:val="ED7D31" w:themeColor="accent2"/>
        </w:rPr>
        <w:t>[</w:t>
      </w:r>
      <w:r w:rsidR="00AC511E">
        <w:rPr>
          <w:rFonts w:ascii="Times New Roman" w:hAnsi="Times New Roman" w:cs="Times New Roman"/>
          <w:color w:val="ED7D31" w:themeColor="accent2"/>
        </w:rPr>
        <w:t>next steps are to investigate the biological underpinnings of these changes</w:t>
      </w:r>
      <w:r>
        <w:rPr>
          <w:rFonts w:ascii="Times New Roman" w:hAnsi="Times New Roman" w:cs="Times New Roman"/>
          <w:color w:val="ED7D31" w:themeColor="accent2"/>
        </w:rPr>
        <w:t>]</w:t>
      </w:r>
    </w:p>
    <w:p w14:paraId="542EF8CA" w14:textId="2F3D142D"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467E9" w:rsidRPr="00F467E9">
        <w:rPr>
          <w:rFonts w:ascii="Times New Roman" w:hAnsi="Times New Roman" w:cs="Times New Roman"/>
        </w:rPr>
        <w:t xml:space="preserve">thus, our work provides a conceptual framework for </w:t>
      </w:r>
      <w:r w:rsidR="00AB175C" w:rsidRPr="00F467E9">
        <w:rPr>
          <w:rFonts w:ascii="Times New Roman" w:hAnsi="Times New Roman" w:cs="Times New Roman"/>
          <w:highlight w:val="red"/>
        </w:rPr>
        <w:t>FUTURE INVESTIGATIONS</w:t>
      </w:r>
      <w:r w:rsidR="00F467E9" w:rsidRPr="00F467E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467E9">
        <w:rPr>
          <w:rFonts w:ascii="Times New Roman" w:hAnsi="Times New Roman" w:cs="Times New Roman"/>
          <w:color w:val="ED7D31" w:themeColor="accent2"/>
        </w:rPr>
        <w:t>the present work provides a conceptual framework for any future investigations</w:t>
      </w:r>
      <w:r w:rsidR="00E62066">
        <w:rPr>
          <w:rFonts w:ascii="Times New Roman" w:hAnsi="Times New Roman" w:cs="Times New Roman"/>
          <w:color w:val="ED7D31" w:themeColor="accent2"/>
        </w:rPr>
        <w:t xml:space="preserve"> in general</w:t>
      </w:r>
      <w:r w:rsidR="00F467E9">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290B3859" w14:textId="3DADF6B0"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5D72AD" w:rsidRPr="005D72AD">
        <w:rPr>
          <w:rFonts w:ascii="Times New Roman" w:hAnsi="Times New Roman" w:cs="Times New Roman"/>
        </w:rPr>
        <w:t xml:space="preserve">questions for </w:t>
      </w:r>
      <w:r w:rsidR="00AB175C" w:rsidRPr="005D72AD">
        <w:rPr>
          <w:rFonts w:ascii="Times New Roman" w:hAnsi="Times New Roman" w:cs="Times New Roman"/>
          <w:highlight w:val="red"/>
        </w:rPr>
        <w:t>FUTURE INVESTIGATIONS</w:t>
      </w:r>
      <w:r>
        <w:rPr>
          <w:rFonts w:ascii="Times New Roman" w:hAnsi="Times New Roman" w:cs="Times New Roman"/>
        </w:rPr>
        <w:t xml:space="preserve">” </w:t>
      </w:r>
      <w:r>
        <w:rPr>
          <w:rFonts w:ascii="Times New Roman" w:hAnsi="Times New Roman" w:cs="Times New Roman"/>
          <w:color w:val="ED7D31" w:themeColor="accent2"/>
        </w:rPr>
        <w:t>[</w:t>
      </w:r>
      <w:r w:rsidR="005D72AD">
        <w:rPr>
          <w:rFonts w:ascii="Times New Roman" w:hAnsi="Times New Roman" w:cs="Times New Roman"/>
          <w:color w:val="ED7D31" w:themeColor="accent2"/>
        </w:rPr>
        <w:t>the title of the next section about questions for future research, not a statement that lays out the specific next steps and future directions of research</w:t>
      </w:r>
      <w:r>
        <w:rPr>
          <w:rFonts w:ascii="Times New Roman" w:hAnsi="Times New Roman" w:cs="Times New Roman"/>
          <w:color w:val="ED7D31" w:themeColor="accent2"/>
        </w:rPr>
        <w:t>]</w:t>
      </w:r>
    </w:p>
    <w:p w14:paraId="1E0F31FD" w14:textId="16EECA28" w:rsidR="003B5473" w:rsidRPr="003C4DC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A6251" w:rsidRPr="00FA6251">
        <w:rPr>
          <w:rFonts w:ascii="Times New Roman" w:hAnsi="Times New Roman" w:cs="Times New Roman"/>
        </w:rPr>
        <w:t xml:space="preserve">however, if the mechanism of restenosis is the same in coronary arteries and other vessels, </w:t>
      </w:r>
      <w:r w:rsidR="00FA6251">
        <w:rPr>
          <w:rFonts w:ascii="Times New Roman" w:hAnsi="Times New Roman" w:cs="Times New Roman"/>
        </w:rPr>
        <w:t>&lt;</w:t>
      </w:r>
      <w:r w:rsidR="00FA6251" w:rsidRPr="00FA6251">
        <w:rPr>
          <w:rFonts w:ascii="Times New Roman" w:hAnsi="Times New Roman" w:cs="Times New Roman"/>
        </w:rPr>
        <w:t xml:space="preserve">these devices may hold </w:t>
      </w:r>
      <w:r w:rsidR="00AB175C" w:rsidRPr="00FA6251">
        <w:rPr>
          <w:rFonts w:ascii="Times New Roman" w:hAnsi="Times New Roman" w:cs="Times New Roman"/>
          <w:highlight w:val="yellow"/>
        </w:rPr>
        <w:t>FUTURE OPTIONS</w:t>
      </w:r>
      <w:r w:rsidR="00FA6251" w:rsidRPr="00FA6251">
        <w:rPr>
          <w:rFonts w:ascii="Times New Roman" w:hAnsi="Times New Roman" w:cs="Times New Roman"/>
        </w:rPr>
        <w:t xml:space="preserve"> for children with </w:t>
      </w:r>
      <w:proofErr w:type="spellStart"/>
      <w:r w:rsidR="00FA6251" w:rsidRPr="00FA6251">
        <w:rPr>
          <w:rFonts w:ascii="Times New Roman" w:hAnsi="Times New Roman" w:cs="Times New Roman"/>
        </w:rPr>
        <w:t>chd</w:t>
      </w:r>
      <w:proofErr w:type="spellEnd"/>
      <w:r w:rsidR="00FA6251">
        <w:rPr>
          <w:rFonts w:ascii="Times New Roman" w:hAnsi="Times New Roman" w:cs="Times New Roman"/>
        </w:rPr>
        <w:t>&gt;</w:t>
      </w:r>
      <w:r w:rsidR="00FA6251" w:rsidRPr="00FA625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A6251">
        <w:rPr>
          <w:rFonts w:ascii="Times New Roman" w:hAnsi="Times New Roman" w:cs="Times New Roman"/>
          <w:color w:val="ED7D31" w:themeColor="accent2"/>
        </w:rPr>
        <w:t xml:space="preserve">next steps are to conduct more research on these devices for children with </w:t>
      </w:r>
      <w:proofErr w:type="spellStart"/>
      <w:r w:rsidR="00FA6251">
        <w:rPr>
          <w:rFonts w:ascii="Times New Roman" w:hAnsi="Times New Roman" w:cs="Times New Roman"/>
          <w:color w:val="ED7D31" w:themeColor="accent2"/>
        </w:rPr>
        <w:t>chd</w:t>
      </w:r>
      <w:proofErr w:type="spellEnd"/>
      <w:r>
        <w:rPr>
          <w:rFonts w:ascii="Times New Roman" w:hAnsi="Times New Roman" w:cs="Times New Roman"/>
          <w:color w:val="ED7D31" w:themeColor="accent2"/>
        </w:rPr>
        <w:t>]</w:t>
      </w:r>
    </w:p>
    <w:p w14:paraId="47FD8AC1" w14:textId="57D1D741"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197CED" w:rsidRPr="00197CED">
        <w:rPr>
          <w:rFonts w:ascii="Times New Roman" w:hAnsi="Times New Roman" w:cs="Times New Roman"/>
        </w:rPr>
        <w:t xml:space="preserve">the initial sic encounter should end with the proposal of a follow-up consultation to discuss prognosis and </w:t>
      </w:r>
      <w:r w:rsidR="00AB175C" w:rsidRPr="00197CED">
        <w:rPr>
          <w:rFonts w:ascii="Times New Roman" w:hAnsi="Times New Roman" w:cs="Times New Roman"/>
          <w:highlight w:val="red"/>
        </w:rPr>
        <w:t>FUTURE OPTIONS</w:t>
      </w:r>
      <w:r w:rsidR="00197CED" w:rsidRPr="00197CE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97CED">
        <w:rPr>
          <w:rFonts w:ascii="Times New Roman" w:hAnsi="Times New Roman" w:cs="Times New Roman"/>
          <w:color w:val="ED7D31" w:themeColor="accent2"/>
        </w:rPr>
        <w:t xml:space="preserve">a procedural statement about the initial sic encounter including a follow-up on future options for the patient, not a statement that lays out the specific next steps and future directions </w:t>
      </w:r>
      <w:proofErr w:type="spellStart"/>
      <w:r w:rsidR="00197CED">
        <w:rPr>
          <w:rFonts w:ascii="Times New Roman" w:hAnsi="Times New Roman" w:cs="Times New Roman"/>
          <w:color w:val="ED7D31" w:themeColor="accent2"/>
        </w:rPr>
        <w:t>pof</w:t>
      </w:r>
      <w:proofErr w:type="spellEnd"/>
      <w:r w:rsidR="00197CED">
        <w:rPr>
          <w:rFonts w:ascii="Times New Roman" w:hAnsi="Times New Roman" w:cs="Times New Roman"/>
          <w:color w:val="ED7D31" w:themeColor="accent2"/>
        </w:rPr>
        <w:t xml:space="preserve"> research</w:t>
      </w:r>
      <w:r>
        <w:rPr>
          <w:rFonts w:ascii="Times New Roman" w:hAnsi="Times New Roman" w:cs="Times New Roman"/>
          <w:color w:val="ED7D31" w:themeColor="accent2"/>
        </w:rPr>
        <w:t>]</w:t>
      </w:r>
    </w:p>
    <w:p w14:paraId="64C0F1C4" w14:textId="258638A4"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D76404">
        <w:rPr>
          <w:rFonts w:ascii="Times New Roman" w:hAnsi="Times New Roman" w:cs="Times New Roman"/>
        </w:rPr>
        <w:t>&lt;</w:t>
      </w:r>
      <w:r w:rsidR="00D76404" w:rsidRPr="00D76404">
        <w:rPr>
          <w:rFonts w:ascii="Times New Roman" w:hAnsi="Times New Roman" w:cs="Times New Roman"/>
        </w:rPr>
        <w:t>such features have hitherto been rarely examined in detail in mole-</w:t>
      </w:r>
      <w:proofErr w:type="gramStart"/>
      <w:r w:rsidR="00D76404" w:rsidRPr="00D76404">
        <w:rPr>
          <w:rFonts w:ascii="Times New Roman" w:hAnsi="Times New Roman" w:cs="Times New Roman"/>
        </w:rPr>
        <w:t>rats, but</w:t>
      </w:r>
      <w:proofErr w:type="gramEnd"/>
      <w:r w:rsidR="00D76404" w:rsidRPr="00D76404">
        <w:rPr>
          <w:rFonts w:ascii="Times New Roman" w:hAnsi="Times New Roman" w:cs="Times New Roman"/>
        </w:rPr>
        <w:t xml:space="preserve"> offer considerable opportunities for </w:t>
      </w:r>
      <w:r w:rsidR="00AB175C" w:rsidRPr="00D76404">
        <w:rPr>
          <w:rFonts w:ascii="Times New Roman" w:hAnsi="Times New Roman" w:cs="Times New Roman"/>
          <w:highlight w:val="yellow"/>
        </w:rPr>
        <w:t>FUTURE RESEARCH</w:t>
      </w:r>
      <w:r w:rsidR="00D76404">
        <w:rPr>
          <w:rFonts w:ascii="Times New Roman" w:hAnsi="Times New Roman" w:cs="Times New Roman"/>
        </w:rPr>
        <w:t>&gt;</w:t>
      </w:r>
      <w:r w:rsidR="00D76404" w:rsidRPr="00D7640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B000D">
        <w:rPr>
          <w:rFonts w:ascii="Times New Roman" w:hAnsi="Times New Roman" w:cs="Times New Roman"/>
          <w:color w:val="ED7D31" w:themeColor="accent2"/>
        </w:rPr>
        <w:t>next steps are to conduct more research on such features in mole-rats</w:t>
      </w:r>
      <w:r>
        <w:rPr>
          <w:rFonts w:ascii="Times New Roman" w:hAnsi="Times New Roman" w:cs="Times New Roman"/>
          <w:color w:val="ED7D31" w:themeColor="accent2"/>
        </w:rPr>
        <w:t>]</w:t>
      </w:r>
    </w:p>
    <w:p w14:paraId="5907DC5F" w14:textId="3BAD32A8"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F6891" w:rsidRPr="009F6891">
        <w:rPr>
          <w:rFonts w:ascii="Times New Roman" w:hAnsi="Times New Roman" w:cs="Times New Roman"/>
        </w:rPr>
        <w:t xml:space="preserve">however, </w:t>
      </w:r>
      <w:r w:rsidR="00E95A35">
        <w:rPr>
          <w:rFonts w:ascii="Times New Roman" w:hAnsi="Times New Roman" w:cs="Times New Roman"/>
        </w:rPr>
        <w:t>&lt;</w:t>
      </w:r>
      <w:r w:rsidR="009F6891" w:rsidRPr="009F6891">
        <w:rPr>
          <w:rFonts w:ascii="Times New Roman" w:hAnsi="Times New Roman" w:cs="Times New Roman"/>
        </w:rPr>
        <w:t xml:space="preserve">no study to date has tracked the extent and severity of adverse drug reactions occurring as a result of shared medicines, and this is an important area for </w:t>
      </w:r>
      <w:r w:rsidR="00AB175C" w:rsidRPr="009F6891">
        <w:rPr>
          <w:rFonts w:ascii="Times New Roman" w:hAnsi="Times New Roman" w:cs="Times New Roman"/>
          <w:highlight w:val="yellow"/>
        </w:rPr>
        <w:t>FUTURE RESEARCH</w:t>
      </w:r>
      <w:r w:rsidR="009F6891">
        <w:rPr>
          <w:rFonts w:ascii="Times New Roman" w:hAnsi="Times New Roman" w:cs="Times New Roman"/>
        </w:rPr>
        <w:t>&gt;</w:t>
      </w:r>
      <w:r w:rsidR="009F6891" w:rsidRPr="009F689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C230D">
        <w:rPr>
          <w:rFonts w:ascii="Times New Roman" w:hAnsi="Times New Roman" w:cs="Times New Roman"/>
          <w:color w:val="ED7D31" w:themeColor="accent2"/>
        </w:rPr>
        <w:t xml:space="preserve">next steps are to track the extent and severity of adverse drug reactions </w:t>
      </w:r>
      <w:r w:rsidR="005E119F">
        <w:rPr>
          <w:rFonts w:ascii="Times New Roman" w:hAnsi="Times New Roman" w:cs="Times New Roman"/>
          <w:color w:val="ED7D31" w:themeColor="accent2"/>
        </w:rPr>
        <w:t>occurring</w:t>
      </w:r>
      <w:r w:rsidR="008C230D">
        <w:rPr>
          <w:rFonts w:ascii="Times New Roman" w:hAnsi="Times New Roman" w:cs="Times New Roman"/>
          <w:color w:val="ED7D31" w:themeColor="accent2"/>
        </w:rPr>
        <w:t xml:space="preserve"> as a result of shared medicines</w:t>
      </w:r>
      <w:r>
        <w:rPr>
          <w:rFonts w:ascii="Times New Roman" w:hAnsi="Times New Roman" w:cs="Times New Roman"/>
          <w:color w:val="ED7D31" w:themeColor="accent2"/>
        </w:rPr>
        <w:t>]</w:t>
      </w:r>
    </w:p>
    <w:p w14:paraId="5F5A3788" w14:textId="6CC426D6" w:rsidR="00BD7464" w:rsidRDefault="00BD7464" w:rsidP="00556A5E">
      <w:pPr>
        <w:pStyle w:val="ListParagraph"/>
        <w:numPr>
          <w:ilvl w:val="0"/>
          <w:numId w:val="15"/>
        </w:numPr>
        <w:rPr>
          <w:rFonts w:ascii="Times New Roman" w:hAnsi="Times New Roman" w:cs="Times New Roman"/>
        </w:rPr>
      </w:pPr>
      <w:r>
        <w:rPr>
          <w:rFonts w:ascii="Times New Roman" w:hAnsi="Times New Roman" w:cs="Times New Roman"/>
        </w:rPr>
        <w:t>“&lt;</w:t>
      </w:r>
      <w:r w:rsidR="00AB175C" w:rsidRPr="00BD7464">
        <w:rPr>
          <w:rFonts w:ascii="Times New Roman" w:hAnsi="Times New Roman" w:cs="Times New Roman"/>
          <w:highlight w:val="yellow"/>
        </w:rPr>
        <w:t>FUTURE RESEARCH</w:t>
      </w:r>
      <w:r w:rsidRPr="00BD7464">
        <w:rPr>
          <w:rFonts w:ascii="Times New Roman" w:hAnsi="Times New Roman" w:cs="Times New Roman"/>
        </w:rPr>
        <w:t xml:space="preserve"> is needed to determine if apolipoproteins are superior to lipoprotein cholesterol concentrations in predicting </w:t>
      </w:r>
      <w:proofErr w:type="spellStart"/>
      <w:r w:rsidRPr="00BD7464">
        <w:rPr>
          <w:rFonts w:ascii="Times New Roman" w:hAnsi="Times New Roman" w:cs="Times New Roman"/>
        </w:rPr>
        <w:t>chd</w:t>
      </w:r>
      <w:proofErr w:type="spellEnd"/>
      <w:r w:rsidRPr="00BD7464">
        <w:rPr>
          <w:rFonts w:ascii="Times New Roman" w:hAnsi="Times New Roman" w:cs="Times New Roman"/>
        </w:rPr>
        <w:t xml:space="preserve"> risk</w:t>
      </w:r>
      <w:r>
        <w:rPr>
          <w:rFonts w:ascii="Times New Roman" w:hAnsi="Times New Roman" w:cs="Times New Roman"/>
        </w:rPr>
        <w:t>&gt;</w:t>
      </w:r>
      <w:r w:rsidRPr="00BD746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F2D3B">
        <w:rPr>
          <w:rFonts w:ascii="Times New Roman" w:hAnsi="Times New Roman" w:cs="Times New Roman"/>
          <w:color w:val="ED7D31" w:themeColor="accent2"/>
        </w:rPr>
        <w:t xml:space="preserve">next steps are to determine if apolipoproteins are superior to lipoprotein cholesterol concentrations in predicting </w:t>
      </w:r>
      <w:proofErr w:type="spellStart"/>
      <w:r w:rsidR="00EF2D3B">
        <w:rPr>
          <w:rFonts w:ascii="Times New Roman" w:hAnsi="Times New Roman" w:cs="Times New Roman"/>
          <w:color w:val="ED7D31" w:themeColor="accent2"/>
        </w:rPr>
        <w:t>chd</w:t>
      </w:r>
      <w:proofErr w:type="spellEnd"/>
      <w:r w:rsidR="00EF2D3B">
        <w:rPr>
          <w:rFonts w:ascii="Times New Roman" w:hAnsi="Times New Roman" w:cs="Times New Roman"/>
          <w:color w:val="ED7D31" w:themeColor="accent2"/>
        </w:rPr>
        <w:t xml:space="preserve"> risk</w:t>
      </w:r>
      <w:r>
        <w:rPr>
          <w:rFonts w:ascii="Times New Roman" w:hAnsi="Times New Roman" w:cs="Times New Roman"/>
          <w:color w:val="ED7D31" w:themeColor="accent2"/>
        </w:rPr>
        <w:t>]</w:t>
      </w:r>
    </w:p>
    <w:p w14:paraId="1D9DFF22" w14:textId="1BD3190B"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4871CD" w:rsidRPr="004871CD">
        <w:rPr>
          <w:rFonts w:ascii="Times New Roman" w:hAnsi="Times New Roman" w:cs="Times New Roman"/>
        </w:rPr>
        <w:t xml:space="preserve">limitations of study and </w:t>
      </w:r>
      <w:r w:rsidR="00AB175C" w:rsidRPr="004871CD">
        <w:rPr>
          <w:rFonts w:ascii="Times New Roman" w:hAnsi="Times New Roman" w:cs="Times New Roman"/>
          <w:highlight w:val="red"/>
        </w:rPr>
        <w:t>FUTURE RESEARCH</w:t>
      </w:r>
      <w:r>
        <w:rPr>
          <w:rFonts w:ascii="Times New Roman" w:hAnsi="Times New Roman" w:cs="Times New Roman"/>
        </w:rPr>
        <w:t xml:space="preserve">” </w:t>
      </w:r>
      <w:r>
        <w:rPr>
          <w:rFonts w:ascii="Times New Roman" w:hAnsi="Times New Roman" w:cs="Times New Roman"/>
          <w:color w:val="ED7D31" w:themeColor="accent2"/>
        </w:rPr>
        <w:t>[</w:t>
      </w:r>
      <w:r w:rsidR="004871CD">
        <w:rPr>
          <w:rFonts w:ascii="Times New Roman" w:hAnsi="Times New Roman" w:cs="Times New Roman"/>
          <w:color w:val="ED7D31" w:themeColor="accent2"/>
        </w:rPr>
        <w:t>a title of the next section that includes future research</w:t>
      </w:r>
      <w:r w:rsidR="00FC236C">
        <w:rPr>
          <w:rFonts w:ascii="Times New Roman" w:hAnsi="Times New Roman" w:cs="Times New Roman"/>
          <w:color w:val="ED7D31" w:themeColor="accent2"/>
        </w:rPr>
        <w:t>, not a statement that lays out the specific next steps and future directions</w:t>
      </w:r>
      <w:r>
        <w:rPr>
          <w:rFonts w:ascii="Times New Roman" w:hAnsi="Times New Roman" w:cs="Times New Roman"/>
          <w:color w:val="ED7D31" w:themeColor="accent2"/>
        </w:rPr>
        <w:t>]</w:t>
      </w:r>
    </w:p>
    <w:p w14:paraId="51516DED" w14:textId="05AD43AF"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lastRenderedPageBreak/>
        <w:t>“</w:t>
      </w:r>
      <w:r w:rsidR="004D731F" w:rsidRPr="004D731F">
        <w:rPr>
          <w:rFonts w:ascii="Times New Roman" w:hAnsi="Times New Roman" w:cs="Times New Roman"/>
        </w:rPr>
        <w:t xml:space="preserve">we hope our results may be helpful to </w:t>
      </w:r>
      <w:r w:rsidR="00AB175C" w:rsidRPr="004D731F">
        <w:rPr>
          <w:rFonts w:ascii="Times New Roman" w:hAnsi="Times New Roman" w:cs="Times New Roman"/>
          <w:highlight w:val="red"/>
        </w:rPr>
        <w:t>FUTURE RESEARCH</w:t>
      </w:r>
      <w:r w:rsidR="004D731F" w:rsidRPr="004D731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D731F">
        <w:rPr>
          <w:rFonts w:ascii="Times New Roman" w:hAnsi="Times New Roman" w:cs="Times New Roman"/>
          <w:color w:val="ED7D31" w:themeColor="accent2"/>
        </w:rPr>
        <w:t>a statement about the results of the study and the relationship to future work, not a statement that lays out the specific next steps and future directions of research</w:t>
      </w:r>
      <w:r>
        <w:rPr>
          <w:rFonts w:ascii="Times New Roman" w:hAnsi="Times New Roman" w:cs="Times New Roman"/>
          <w:color w:val="ED7D31" w:themeColor="accent2"/>
        </w:rPr>
        <w:t>]</w:t>
      </w:r>
    </w:p>
    <w:p w14:paraId="76761EA3" w14:textId="4F086502"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4A6493">
        <w:rPr>
          <w:rFonts w:ascii="Times New Roman" w:hAnsi="Times New Roman" w:cs="Times New Roman"/>
        </w:rPr>
        <w:t>&lt;</w:t>
      </w:r>
      <w:r w:rsidR="00AB175C" w:rsidRPr="004A6493">
        <w:rPr>
          <w:rFonts w:ascii="Times New Roman" w:hAnsi="Times New Roman" w:cs="Times New Roman"/>
          <w:highlight w:val="yellow"/>
        </w:rPr>
        <w:t>FUTURE STUDIES</w:t>
      </w:r>
      <w:r w:rsidR="004A6493" w:rsidRPr="004A6493">
        <w:rPr>
          <w:rFonts w:ascii="Times New Roman" w:hAnsi="Times New Roman" w:cs="Times New Roman"/>
        </w:rPr>
        <w:t xml:space="preserve"> using single cell </w:t>
      </w:r>
      <w:proofErr w:type="spellStart"/>
      <w:r w:rsidR="004A6493" w:rsidRPr="004A6493">
        <w:rPr>
          <w:rFonts w:ascii="Times New Roman" w:hAnsi="Times New Roman" w:cs="Times New Roman"/>
        </w:rPr>
        <w:t>qpcr</w:t>
      </w:r>
      <w:proofErr w:type="spellEnd"/>
      <w:r w:rsidR="004A6493" w:rsidRPr="004A6493">
        <w:rPr>
          <w:rFonts w:ascii="Times New Roman" w:hAnsi="Times New Roman" w:cs="Times New Roman"/>
        </w:rPr>
        <w:t xml:space="preserve"> or more sophisticated in situ hybridization approaches may overcome these limitations</w:t>
      </w:r>
      <w:r w:rsidR="004A6493">
        <w:rPr>
          <w:rFonts w:ascii="Times New Roman" w:hAnsi="Times New Roman" w:cs="Times New Roman"/>
        </w:rPr>
        <w:t>&gt;</w:t>
      </w:r>
      <w:r w:rsidR="004A6493" w:rsidRPr="004A649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511A2">
        <w:rPr>
          <w:rFonts w:ascii="Times New Roman" w:hAnsi="Times New Roman" w:cs="Times New Roman"/>
          <w:color w:val="ED7D31" w:themeColor="accent2"/>
        </w:rPr>
        <w:t xml:space="preserve">next steps are using single cell </w:t>
      </w:r>
      <w:proofErr w:type="spellStart"/>
      <w:r w:rsidR="00F511A2">
        <w:rPr>
          <w:rFonts w:ascii="Times New Roman" w:hAnsi="Times New Roman" w:cs="Times New Roman"/>
          <w:color w:val="ED7D31" w:themeColor="accent2"/>
        </w:rPr>
        <w:t>qpcr</w:t>
      </w:r>
      <w:proofErr w:type="spellEnd"/>
      <w:r w:rsidR="00F511A2">
        <w:rPr>
          <w:rFonts w:ascii="Times New Roman" w:hAnsi="Times New Roman" w:cs="Times New Roman"/>
          <w:color w:val="ED7D31" w:themeColor="accent2"/>
        </w:rPr>
        <w:t xml:space="preserve"> or more sophisticated in situ hybridization approaches to overcome these limitations</w:t>
      </w:r>
      <w:r>
        <w:rPr>
          <w:rFonts w:ascii="Times New Roman" w:hAnsi="Times New Roman" w:cs="Times New Roman"/>
          <w:color w:val="ED7D31" w:themeColor="accent2"/>
        </w:rPr>
        <w:t>]</w:t>
      </w:r>
    </w:p>
    <w:p w14:paraId="7BD2BD12" w14:textId="061B418B" w:rsidR="00834E3E" w:rsidRPr="00862360" w:rsidRDefault="00834E3E" w:rsidP="00862360">
      <w:pPr>
        <w:pStyle w:val="ListParagraph"/>
        <w:numPr>
          <w:ilvl w:val="0"/>
          <w:numId w:val="15"/>
        </w:numPr>
        <w:rPr>
          <w:rFonts w:ascii="Times New Roman" w:hAnsi="Times New Roman" w:cs="Times New Roman"/>
        </w:rPr>
      </w:pPr>
      <w:r>
        <w:rPr>
          <w:rFonts w:ascii="Times New Roman" w:hAnsi="Times New Roman" w:cs="Times New Roman"/>
        </w:rPr>
        <w:t>“</w:t>
      </w:r>
      <w:r w:rsidRPr="00591CBB">
        <w:rPr>
          <w:rFonts w:ascii="Times New Roman" w:hAnsi="Times New Roman" w:cs="Times New Roman"/>
        </w:rPr>
        <w:t xml:space="preserve">this dataset can be good resource for </w:t>
      </w:r>
      <w:r w:rsidRPr="00834E3E">
        <w:rPr>
          <w:rFonts w:ascii="Times New Roman" w:hAnsi="Times New Roman" w:cs="Times New Roman"/>
          <w:highlight w:val="red"/>
        </w:rPr>
        <w:t>FUTURE STUDIES</w:t>
      </w:r>
      <w:r w:rsidRPr="00591CBB">
        <w:rPr>
          <w:rFonts w:ascii="Times New Roman" w:hAnsi="Times New Roman" w:cs="Times New Roman"/>
        </w:rPr>
        <w:t xml:space="preserve"> exploring mediation and moderation pathways related to physical and mental well-being of healthcare professional.</w:t>
      </w:r>
      <w:r>
        <w:rPr>
          <w:rFonts w:ascii="Times New Roman" w:hAnsi="Times New Roman" w:cs="Times New Roman"/>
        </w:rPr>
        <w:t xml:space="preserve">” </w:t>
      </w:r>
      <w:r>
        <w:rPr>
          <w:rFonts w:ascii="Times New Roman" w:hAnsi="Times New Roman" w:cs="Times New Roman"/>
          <w:color w:val="ED7D31" w:themeColor="accent2"/>
        </w:rPr>
        <w:t>[a conclusion statement about what the dataset could be a good resource for, not a statement that lays out the specific next steps and future directions of research]</w:t>
      </w:r>
    </w:p>
    <w:p w14:paraId="2C82434F" w14:textId="1017CAFB"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AB175C" w:rsidRPr="00341625">
        <w:rPr>
          <w:rFonts w:ascii="Times New Roman" w:hAnsi="Times New Roman" w:cs="Times New Roman"/>
          <w:highlight w:val="red"/>
        </w:rPr>
        <w:t>FUTURE STUDIES</w:t>
      </w:r>
      <w:r w:rsidR="00341625" w:rsidRPr="00341625">
        <w:rPr>
          <w:rFonts w:ascii="Times New Roman" w:hAnsi="Times New Roman" w:cs="Times New Roman"/>
        </w:rPr>
        <w:t xml:space="preserve"> using full sequencing may thus alter some of the results presented here.</w:t>
      </w:r>
      <w:r>
        <w:rPr>
          <w:rFonts w:ascii="Times New Roman" w:hAnsi="Times New Roman" w:cs="Times New Roman"/>
        </w:rPr>
        <w:t xml:space="preserve">” </w:t>
      </w:r>
      <w:r>
        <w:rPr>
          <w:rFonts w:ascii="Times New Roman" w:hAnsi="Times New Roman" w:cs="Times New Roman"/>
          <w:color w:val="ED7D31" w:themeColor="accent2"/>
        </w:rPr>
        <w:t>[</w:t>
      </w:r>
      <w:r w:rsidR="00341625">
        <w:rPr>
          <w:rFonts w:ascii="Times New Roman" w:hAnsi="Times New Roman" w:cs="Times New Roman"/>
          <w:color w:val="ED7D31" w:themeColor="accent2"/>
        </w:rPr>
        <w:t>a comparison of methodologies of the current study and studies that use full sequencing, not a statement that lays out the specific next steps and future directions of research</w:t>
      </w:r>
      <w:r>
        <w:rPr>
          <w:rFonts w:ascii="Times New Roman" w:hAnsi="Times New Roman" w:cs="Times New Roman"/>
          <w:color w:val="ED7D31" w:themeColor="accent2"/>
        </w:rPr>
        <w:t>]</w:t>
      </w:r>
    </w:p>
    <w:p w14:paraId="36701C65" w14:textId="19FD5CF3"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795207">
        <w:rPr>
          <w:rFonts w:ascii="Times New Roman" w:hAnsi="Times New Roman" w:cs="Times New Roman"/>
        </w:rPr>
        <w:t>&lt;</w:t>
      </w:r>
      <w:r w:rsidR="004A0BE9" w:rsidRPr="004A0BE9">
        <w:rPr>
          <w:rFonts w:ascii="Times New Roman" w:hAnsi="Times New Roman" w:cs="Times New Roman"/>
        </w:rPr>
        <w:t xml:space="preserve">it would be interesting for </w:t>
      </w:r>
      <w:r w:rsidR="00AB175C" w:rsidRPr="004A0BE9">
        <w:rPr>
          <w:rFonts w:ascii="Times New Roman" w:hAnsi="Times New Roman" w:cs="Times New Roman"/>
          <w:highlight w:val="yellow"/>
        </w:rPr>
        <w:t>FUTURE TRANSLATIONAL STUDIES</w:t>
      </w:r>
      <w:r w:rsidR="004A0BE9" w:rsidRPr="004A0BE9">
        <w:rPr>
          <w:rFonts w:ascii="Times New Roman" w:hAnsi="Times New Roman" w:cs="Times New Roman"/>
        </w:rPr>
        <w:t xml:space="preserve"> to determine if these surviving neurons exhibited the same electrophysiological properties as those found in </w:t>
      </w:r>
      <w:proofErr w:type="spellStart"/>
      <w:r w:rsidR="004A0BE9" w:rsidRPr="004A0BE9">
        <w:rPr>
          <w:rFonts w:ascii="Times New Roman" w:hAnsi="Times New Roman" w:cs="Times New Roman"/>
        </w:rPr>
        <w:t>unlesioned</w:t>
      </w:r>
      <w:proofErr w:type="spellEnd"/>
      <w:r w:rsidR="004A0BE9" w:rsidRPr="004A0BE9">
        <w:rPr>
          <w:rFonts w:ascii="Times New Roman" w:hAnsi="Times New Roman" w:cs="Times New Roman"/>
        </w:rPr>
        <w:t xml:space="preserve"> animals</w:t>
      </w:r>
      <w:r w:rsidR="004A0BE9">
        <w:rPr>
          <w:rFonts w:ascii="Times New Roman" w:hAnsi="Times New Roman" w:cs="Times New Roman"/>
        </w:rPr>
        <w:t>&gt;</w:t>
      </w:r>
      <w:r w:rsidR="004A0BE9" w:rsidRPr="004A0BE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B4FC8">
        <w:rPr>
          <w:rFonts w:ascii="Times New Roman" w:hAnsi="Times New Roman" w:cs="Times New Roman"/>
          <w:color w:val="ED7D31" w:themeColor="accent2"/>
        </w:rPr>
        <w:t xml:space="preserve">next steps are to determine if these surviving neurons exhibited the same electrophysiological properties found in </w:t>
      </w:r>
      <w:proofErr w:type="spellStart"/>
      <w:r w:rsidR="00AB4FC8">
        <w:rPr>
          <w:rFonts w:ascii="Times New Roman" w:hAnsi="Times New Roman" w:cs="Times New Roman"/>
          <w:color w:val="ED7D31" w:themeColor="accent2"/>
        </w:rPr>
        <w:t>unlesioned</w:t>
      </w:r>
      <w:proofErr w:type="spellEnd"/>
      <w:r w:rsidR="00AB4FC8">
        <w:rPr>
          <w:rFonts w:ascii="Times New Roman" w:hAnsi="Times New Roman" w:cs="Times New Roman"/>
          <w:color w:val="ED7D31" w:themeColor="accent2"/>
        </w:rPr>
        <w:t xml:space="preserve"> animals</w:t>
      </w:r>
      <w:r>
        <w:rPr>
          <w:rFonts w:ascii="Times New Roman" w:hAnsi="Times New Roman" w:cs="Times New Roman"/>
          <w:color w:val="ED7D31" w:themeColor="accent2"/>
        </w:rPr>
        <w:t>]</w:t>
      </w:r>
    </w:p>
    <w:p w14:paraId="05FE1919" w14:textId="030F30B6"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E660F">
        <w:rPr>
          <w:rFonts w:ascii="Times New Roman" w:hAnsi="Times New Roman" w:cs="Times New Roman"/>
        </w:rPr>
        <w:t>&lt;</w:t>
      </w:r>
      <w:r w:rsidR="00AB175C" w:rsidRPr="00FE660F">
        <w:rPr>
          <w:rFonts w:ascii="Times New Roman" w:hAnsi="Times New Roman" w:cs="Times New Roman"/>
          <w:highlight w:val="yellow"/>
        </w:rPr>
        <w:t>FUTURE TRANSLATIONAL STUDIES</w:t>
      </w:r>
      <w:r w:rsidR="00FE660F" w:rsidRPr="00FE660F">
        <w:rPr>
          <w:rFonts w:ascii="Times New Roman" w:hAnsi="Times New Roman" w:cs="Times New Roman"/>
        </w:rPr>
        <w:t xml:space="preserve"> will certainly provide the appropriate target clinical population for each of these alternatives and will offer new avenues for the prevention of cardiac damage during ischemia reperfusion and the consequent change in heart cell volume</w:t>
      </w:r>
      <w:r w:rsidR="008F3FC8">
        <w:rPr>
          <w:rFonts w:ascii="Times New Roman" w:hAnsi="Times New Roman" w:cs="Times New Roman"/>
        </w:rPr>
        <w:t>&gt;</w:t>
      </w:r>
      <w:r w:rsidR="00FE660F" w:rsidRPr="00FE660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F3FC8">
        <w:rPr>
          <w:rFonts w:ascii="Times New Roman" w:hAnsi="Times New Roman" w:cs="Times New Roman"/>
          <w:color w:val="ED7D31" w:themeColor="accent2"/>
        </w:rPr>
        <w:t>next steps are to provide the appropriate target clinical population for each of these alternatives and to prevent cardiac damage during ischemia reperfusion and the consequent changes in heart cell volume</w:t>
      </w:r>
      <w:r>
        <w:rPr>
          <w:rFonts w:ascii="Times New Roman" w:hAnsi="Times New Roman" w:cs="Times New Roman"/>
          <w:color w:val="ED7D31" w:themeColor="accent2"/>
        </w:rPr>
        <w:t>]</w:t>
      </w:r>
    </w:p>
    <w:p w14:paraId="001595B9" w14:textId="6ED40E5F"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CF2EAB" w:rsidRPr="00CF2EAB">
        <w:rPr>
          <w:rFonts w:ascii="Times New Roman" w:hAnsi="Times New Roman" w:cs="Times New Roman"/>
        </w:rPr>
        <w:t xml:space="preserve">although this issue did not specifically result in any ae or </w:t>
      </w:r>
      <w:proofErr w:type="spellStart"/>
      <w:r w:rsidR="00CF2EAB" w:rsidRPr="00CF2EAB">
        <w:rPr>
          <w:rFonts w:ascii="Times New Roman" w:hAnsi="Times New Roman" w:cs="Times New Roman"/>
        </w:rPr>
        <w:t>sae</w:t>
      </w:r>
      <w:proofErr w:type="spellEnd"/>
      <w:r w:rsidR="00CF2EAB" w:rsidRPr="00CF2EAB">
        <w:rPr>
          <w:rFonts w:ascii="Times New Roman" w:hAnsi="Times New Roman" w:cs="Times New Roman"/>
        </w:rPr>
        <w:t xml:space="preserve"> in </w:t>
      </w:r>
      <w:proofErr w:type="spellStart"/>
      <w:r w:rsidR="00CF2EAB" w:rsidRPr="00CF2EAB">
        <w:rPr>
          <w:rFonts w:ascii="Times New Roman" w:hAnsi="Times New Roman" w:cs="Times New Roman"/>
        </w:rPr>
        <w:t>celaden</w:t>
      </w:r>
      <w:proofErr w:type="spellEnd"/>
      <w:r w:rsidR="00CF2EAB" w:rsidRPr="00CF2EAB">
        <w:rPr>
          <w:rFonts w:ascii="Times New Roman" w:hAnsi="Times New Roman" w:cs="Times New Roman"/>
        </w:rPr>
        <w:t xml:space="preserve">, </w:t>
      </w:r>
      <w:r w:rsidR="00CF2EAB">
        <w:rPr>
          <w:rFonts w:ascii="Times New Roman" w:hAnsi="Times New Roman" w:cs="Times New Roman"/>
        </w:rPr>
        <w:t>&lt;</w:t>
      </w:r>
      <w:r w:rsidR="00CF2EAB" w:rsidRPr="00CF2EAB">
        <w:rPr>
          <w:rFonts w:ascii="Times New Roman" w:hAnsi="Times New Roman" w:cs="Times New Roman"/>
        </w:rPr>
        <w:t xml:space="preserve">our current pk analysis suggests a greater awareness of renal function for </w:t>
      </w:r>
      <w:r w:rsidR="00AB175C" w:rsidRPr="00CF2EAB">
        <w:rPr>
          <w:rFonts w:ascii="Times New Roman" w:hAnsi="Times New Roman" w:cs="Times New Roman"/>
          <w:highlight w:val="yellow"/>
        </w:rPr>
        <w:t>FUTURE TRIALS</w:t>
      </w:r>
      <w:r w:rsidR="00CF2EAB">
        <w:rPr>
          <w:rFonts w:ascii="Times New Roman" w:hAnsi="Times New Roman" w:cs="Times New Roman"/>
        </w:rPr>
        <w:t>&gt;</w:t>
      </w:r>
      <w:r w:rsidR="00CF2EAB" w:rsidRPr="00CF2EA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959C0">
        <w:rPr>
          <w:rFonts w:ascii="Times New Roman" w:hAnsi="Times New Roman" w:cs="Times New Roman"/>
          <w:color w:val="ED7D31" w:themeColor="accent2"/>
        </w:rPr>
        <w:t xml:space="preserve">next steps are a greater awareness of renal function in the next </w:t>
      </w:r>
      <w:r w:rsidR="009A08ED">
        <w:rPr>
          <w:rFonts w:ascii="Times New Roman" w:hAnsi="Times New Roman" w:cs="Times New Roman"/>
          <w:color w:val="ED7D31" w:themeColor="accent2"/>
        </w:rPr>
        <w:t>trials</w:t>
      </w:r>
      <w:r>
        <w:rPr>
          <w:rFonts w:ascii="Times New Roman" w:hAnsi="Times New Roman" w:cs="Times New Roman"/>
          <w:color w:val="ED7D31" w:themeColor="accent2"/>
        </w:rPr>
        <w:t>]</w:t>
      </w:r>
    </w:p>
    <w:p w14:paraId="571D922D" w14:textId="265DF9BC"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4404B7">
        <w:rPr>
          <w:rFonts w:ascii="Times New Roman" w:hAnsi="Times New Roman" w:cs="Times New Roman"/>
        </w:rPr>
        <w:t>&lt;</w:t>
      </w:r>
      <w:r w:rsidR="00AB175C" w:rsidRPr="004404B7">
        <w:rPr>
          <w:rFonts w:ascii="Times New Roman" w:hAnsi="Times New Roman" w:cs="Times New Roman"/>
          <w:highlight w:val="yellow"/>
        </w:rPr>
        <w:t>FUTURE TRIALS</w:t>
      </w:r>
      <w:r w:rsidR="004404B7" w:rsidRPr="004404B7">
        <w:rPr>
          <w:rFonts w:ascii="Times New Roman" w:hAnsi="Times New Roman" w:cs="Times New Roman"/>
        </w:rPr>
        <w:t xml:space="preserve"> are required to address the question of the specific impact of keratinocytes on wound healing</w:t>
      </w:r>
      <w:r w:rsidR="004404B7">
        <w:rPr>
          <w:rFonts w:ascii="Times New Roman" w:hAnsi="Times New Roman" w:cs="Times New Roman"/>
        </w:rPr>
        <w:t>&gt;</w:t>
      </w:r>
      <w:r w:rsidR="004404B7" w:rsidRPr="004404B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D0B4A">
        <w:rPr>
          <w:rFonts w:ascii="Times New Roman" w:hAnsi="Times New Roman" w:cs="Times New Roman"/>
          <w:color w:val="ED7D31" w:themeColor="accent2"/>
        </w:rPr>
        <w:t xml:space="preserve">next steps are to address the question </w:t>
      </w:r>
      <w:r w:rsidR="00634D2D">
        <w:rPr>
          <w:rFonts w:ascii="Times New Roman" w:hAnsi="Times New Roman" w:cs="Times New Roman"/>
          <w:color w:val="ED7D31" w:themeColor="accent2"/>
        </w:rPr>
        <w:t>of</w:t>
      </w:r>
      <w:r w:rsidR="008D0B4A">
        <w:rPr>
          <w:rFonts w:ascii="Times New Roman" w:hAnsi="Times New Roman" w:cs="Times New Roman"/>
          <w:color w:val="ED7D31" w:themeColor="accent2"/>
        </w:rPr>
        <w:t xml:space="preserve"> the specific impact of keratinocytes on wound healing</w:t>
      </w:r>
      <w:r>
        <w:rPr>
          <w:rFonts w:ascii="Times New Roman" w:hAnsi="Times New Roman" w:cs="Times New Roman"/>
          <w:color w:val="ED7D31" w:themeColor="accent2"/>
        </w:rPr>
        <w:t>]</w:t>
      </w:r>
    </w:p>
    <w:p w14:paraId="247DBC7D" w14:textId="417C0A6D"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C85B6D" w:rsidRPr="00C85B6D">
        <w:rPr>
          <w:rFonts w:ascii="Times New Roman" w:hAnsi="Times New Roman" w:cs="Times New Roman"/>
        </w:rPr>
        <w:t xml:space="preserve">such classification is important not only for optimization of currently available therapies but also for enrolment of patients in </w:t>
      </w:r>
      <w:r w:rsidR="00AB175C" w:rsidRPr="00C85B6D">
        <w:rPr>
          <w:rFonts w:ascii="Times New Roman" w:hAnsi="Times New Roman" w:cs="Times New Roman"/>
          <w:highlight w:val="red"/>
        </w:rPr>
        <w:t>FUTURE TRIALS</w:t>
      </w:r>
      <w:r w:rsidR="00C85B6D" w:rsidRPr="00C85B6D">
        <w:rPr>
          <w:rFonts w:ascii="Times New Roman" w:hAnsi="Times New Roman" w:cs="Times New Roman"/>
        </w:rPr>
        <w:t xml:space="preserve"> for upcoming therapies like anti-interleukin 5 monoclonal antibodies.</w:t>
      </w:r>
      <w:r>
        <w:rPr>
          <w:rFonts w:ascii="Times New Roman" w:hAnsi="Times New Roman" w:cs="Times New Roman"/>
        </w:rPr>
        <w:t xml:space="preserve">” </w:t>
      </w:r>
      <w:r>
        <w:rPr>
          <w:rFonts w:ascii="Times New Roman" w:hAnsi="Times New Roman" w:cs="Times New Roman"/>
          <w:color w:val="ED7D31" w:themeColor="accent2"/>
        </w:rPr>
        <w:t>[</w:t>
      </w:r>
      <w:r w:rsidR="00C85B6D">
        <w:rPr>
          <w:rFonts w:ascii="Times New Roman" w:hAnsi="Times New Roman" w:cs="Times New Roman"/>
          <w:color w:val="ED7D31" w:themeColor="accent2"/>
        </w:rPr>
        <w:t xml:space="preserve">information about a specific trial and </w:t>
      </w:r>
      <w:r w:rsidR="00D2452B">
        <w:rPr>
          <w:rFonts w:ascii="Times New Roman" w:hAnsi="Times New Roman" w:cs="Times New Roman"/>
          <w:color w:val="ED7D31" w:themeColor="accent2"/>
        </w:rPr>
        <w:t>enrollment of</w:t>
      </w:r>
      <w:r w:rsidR="00C85B6D">
        <w:rPr>
          <w:rFonts w:ascii="Times New Roman" w:hAnsi="Times New Roman" w:cs="Times New Roman"/>
          <w:color w:val="ED7D31" w:themeColor="accent2"/>
        </w:rPr>
        <w:t xml:space="preserve"> patients, not a statement that lays out the specific next steps and future directions of research</w:t>
      </w:r>
      <w:r>
        <w:rPr>
          <w:rFonts w:ascii="Times New Roman" w:hAnsi="Times New Roman" w:cs="Times New Roman"/>
          <w:color w:val="ED7D31" w:themeColor="accent2"/>
        </w:rPr>
        <w:t>]</w:t>
      </w:r>
    </w:p>
    <w:p w14:paraId="06B4DD5B" w14:textId="25BA23BE"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70067D" w:rsidRPr="0070067D">
        <w:rPr>
          <w:rFonts w:ascii="Times New Roman" w:hAnsi="Times New Roman" w:cs="Times New Roman"/>
        </w:rPr>
        <w:t xml:space="preserve">clinicians should have full access to data from any </w:t>
      </w:r>
      <w:r w:rsidR="00AB175C" w:rsidRPr="0070067D">
        <w:rPr>
          <w:rFonts w:ascii="Times New Roman" w:hAnsi="Times New Roman" w:cs="Times New Roman"/>
          <w:highlight w:val="red"/>
        </w:rPr>
        <w:t>FUTURE TRIALS</w:t>
      </w:r>
      <w:r w:rsidR="0070067D" w:rsidRPr="0070067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0067D">
        <w:rPr>
          <w:rFonts w:ascii="Times New Roman" w:hAnsi="Times New Roman" w:cs="Times New Roman"/>
          <w:color w:val="ED7D31" w:themeColor="accent2"/>
        </w:rPr>
        <w:t>a statement about who has access to data from trials indicating specifically clinicians, not a statement that lays out the specific next steps and future directions of research</w:t>
      </w:r>
      <w:r>
        <w:rPr>
          <w:rFonts w:ascii="Times New Roman" w:hAnsi="Times New Roman" w:cs="Times New Roman"/>
          <w:color w:val="ED7D31" w:themeColor="accent2"/>
        </w:rPr>
        <w:t>]</w:t>
      </w:r>
    </w:p>
    <w:p w14:paraId="639CACA5" w14:textId="5056534E"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692B3A" w:rsidRPr="00692B3A">
        <w:rPr>
          <w:rFonts w:ascii="Times New Roman" w:hAnsi="Times New Roman" w:cs="Times New Roman"/>
        </w:rPr>
        <w:t xml:space="preserve">obviously, </w:t>
      </w:r>
      <w:r w:rsidR="00692B3A">
        <w:rPr>
          <w:rFonts w:ascii="Times New Roman" w:hAnsi="Times New Roman" w:cs="Times New Roman"/>
        </w:rPr>
        <w:t>&lt;</w:t>
      </w:r>
      <w:r w:rsidR="00692B3A" w:rsidRPr="00692B3A">
        <w:rPr>
          <w:rFonts w:ascii="Times New Roman" w:hAnsi="Times New Roman" w:cs="Times New Roman"/>
        </w:rPr>
        <w:t xml:space="preserve">more </w:t>
      </w:r>
      <w:r w:rsidR="00AB175C" w:rsidRPr="00692B3A">
        <w:rPr>
          <w:rFonts w:ascii="Times New Roman" w:hAnsi="Times New Roman" w:cs="Times New Roman"/>
          <w:highlight w:val="yellow"/>
        </w:rPr>
        <w:t>RESEARCH IN THIS AREA</w:t>
      </w:r>
      <w:r w:rsidR="00692B3A" w:rsidRPr="00692B3A">
        <w:rPr>
          <w:rFonts w:ascii="Times New Roman" w:hAnsi="Times New Roman" w:cs="Times New Roman"/>
        </w:rPr>
        <w:t xml:space="preserve"> is necessary</w:t>
      </w:r>
      <w:r w:rsidR="00692B3A">
        <w:rPr>
          <w:rFonts w:ascii="Times New Roman" w:hAnsi="Times New Roman" w:cs="Times New Roman"/>
        </w:rPr>
        <w:t>&gt;</w:t>
      </w:r>
      <w:r w:rsidR="00692B3A" w:rsidRPr="00692B3A">
        <w:rPr>
          <w:rFonts w:ascii="Times New Roman" w:hAnsi="Times New Roman" w:cs="Times New Roman"/>
        </w:rPr>
        <w:t xml:space="preserve">, although there is evidence that stem cell migration and migration-associated polarity are also regulated by small </w:t>
      </w:r>
      <w:proofErr w:type="spellStart"/>
      <w:r w:rsidR="00692B3A" w:rsidRPr="00692B3A">
        <w:rPr>
          <w:rFonts w:ascii="Times New Roman" w:hAnsi="Times New Roman" w:cs="Times New Roman"/>
        </w:rPr>
        <w:t>rhogtpases</w:t>
      </w:r>
      <w:proofErr w:type="spellEnd"/>
      <w:r w:rsidR="00692B3A" w:rsidRPr="00692B3A">
        <w:rPr>
          <w:rFonts w:ascii="Times New Roman" w:hAnsi="Times New Roman" w:cs="Times New Roman"/>
        </w:rPr>
        <w:t xml:space="preserve"> [62].</w:t>
      </w:r>
      <w:r>
        <w:rPr>
          <w:rFonts w:ascii="Times New Roman" w:hAnsi="Times New Roman" w:cs="Times New Roman"/>
        </w:rPr>
        <w:t xml:space="preserve">” </w:t>
      </w:r>
      <w:r>
        <w:rPr>
          <w:rFonts w:ascii="Times New Roman" w:hAnsi="Times New Roman" w:cs="Times New Roman"/>
          <w:color w:val="ED7D31" w:themeColor="accent2"/>
        </w:rPr>
        <w:t>[</w:t>
      </w:r>
      <w:r w:rsidR="00692B3A">
        <w:rPr>
          <w:rFonts w:ascii="Times New Roman" w:hAnsi="Times New Roman" w:cs="Times New Roman"/>
          <w:color w:val="ED7D31" w:themeColor="accent2"/>
        </w:rPr>
        <w:t>next steps are to conduct more research in this area (stem cell migration</w:t>
      </w:r>
      <w:r w:rsidR="000A420B">
        <w:rPr>
          <w:rFonts w:ascii="Times New Roman" w:hAnsi="Times New Roman" w:cs="Times New Roman"/>
          <w:color w:val="ED7D31" w:themeColor="accent2"/>
        </w:rPr>
        <w:t>)</w:t>
      </w:r>
      <w:r>
        <w:rPr>
          <w:rFonts w:ascii="Times New Roman" w:hAnsi="Times New Roman" w:cs="Times New Roman"/>
          <w:color w:val="ED7D31" w:themeColor="accent2"/>
        </w:rPr>
        <w:t>]</w:t>
      </w:r>
    </w:p>
    <w:p w14:paraId="0C9825D0" w14:textId="58A54BD6"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F4164A" w:rsidRPr="00F4164A">
        <w:rPr>
          <w:rFonts w:ascii="Times New Roman" w:hAnsi="Times New Roman" w:cs="Times New Roman"/>
        </w:rPr>
        <w:t xml:space="preserve">it is likely that many more viral and host determinants remain to be discovered, and </w:t>
      </w:r>
      <w:r w:rsidR="00F4164A">
        <w:rPr>
          <w:rFonts w:ascii="Times New Roman" w:hAnsi="Times New Roman" w:cs="Times New Roman"/>
        </w:rPr>
        <w:t>&lt;</w:t>
      </w:r>
      <w:r w:rsidR="00F4164A" w:rsidRPr="00F4164A">
        <w:rPr>
          <w:rFonts w:ascii="Times New Roman" w:hAnsi="Times New Roman" w:cs="Times New Roman"/>
        </w:rPr>
        <w:t xml:space="preserve">future </w:t>
      </w:r>
      <w:r w:rsidR="00AB175C" w:rsidRPr="00F4164A">
        <w:rPr>
          <w:rFonts w:ascii="Times New Roman" w:hAnsi="Times New Roman" w:cs="Times New Roman"/>
          <w:highlight w:val="yellow"/>
        </w:rPr>
        <w:t>RESEARCH IN THIS AREA</w:t>
      </w:r>
      <w:r w:rsidR="00F4164A" w:rsidRPr="00F4164A">
        <w:rPr>
          <w:rFonts w:ascii="Times New Roman" w:hAnsi="Times New Roman" w:cs="Times New Roman"/>
        </w:rPr>
        <w:t xml:space="preserve"> should provide novel and translational insights into the biology of influenza virus-host interactions</w:t>
      </w:r>
      <w:r w:rsidR="00F4164A">
        <w:rPr>
          <w:rFonts w:ascii="Times New Roman" w:hAnsi="Times New Roman" w:cs="Times New Roman"/>
        </w:rPr>
        <w:t>&gt;</w:t>
      </w:r>
      <w:r w:rsidR="00F4164A" w:rsidRPr="00F4164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4164A">
        <w:rPr>
          <w:rFonts w:ascii="Times New Roman" w:hAnsi="Times New Roman" w:cs="Times New Roman"/>
          <w:color w:val="ED7D31" w:themeColor="accent2"/>
        </w:rPr>
        <w:t xml:space="preserve">next steps are to provide novel and translational insights </w:t>
      </w:r>
      <w:r w:rsidR="00860091">
        <w:rPr>
          <w:rFonts w:ascii="Times New Roman" w:hAnsi="Times New Roman" w:cs="Times New Roman"/>
          <w:color w:val="ED7D31" w:themeColor="accent2"/>
        </w:rPr>
        <w:t>into</w:t>
      </w:r>
      <w:r w:rsidR="00F4164A">
        <w:rPr>
          <w:rFonts w:ascii="Times New Roman" w:hAnsi="Times New Roman" w:cs="Times New Roman"/>
          <w:color w:val="ED7D31" w:themeColor="accent2"/>
        </w:rPr>
        <w:t xml:space="preserve"> the biology of influenza virus-host interactions</w:t>
      </w:r>
      <w:r>
        <w:rPr>
          <w:rFonts w:ascii="Times New Roman" w:hAnsi="Times New Roman" w:cs="Times New Roman"/>
          <w:color w:val="ED7D31" w:themeColor="accent2"/>
        </w:rPr>
        <w:t>]</w:t>
      </w:r>
    </w:p>
    <w:p w14:paraId="43EF574E" w14:textId="075225E0" w:rsidR="003B5473" w:rsidRPr="008B4059"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lastRenderedPageBreak/>
        <w:t>“</w:t>
      </w:r>
      <w:r w:rsidR="000A712D" w:rsidRPr="000A712D">
        <w:rPr>
          <w:rFonts w:ascii="Times New Roman" w:hAnsi="Times New Roman" w:cs="Times New Roman"/>
        </w:rPr>
        <w:t xml:space="preserve">accessibility control has been a tremendously useful concept that has influenced </w:t>
      </w:r>
      <w:r w:rsidR="00AB175C" w:rsidRPr="000A712D">
        <w:rPr>
          <w:rFonts w:ascii="Times New Roman" w:hAnsi="Times New Roman" w:cs="Times New Roman"/>
          <w:highlight w:val="red"/>
        </w:rPr>
        <w:t>RESEARCH IN THIS AREA</w:t>
      </w:r>
      <w:r w:rsidR="000A712D" w:rsidRPr="000A712D">
        <w:rPr>
          <w:rFonts w:ascii="Times New Roman" w:hAnsi="Times New Roman" w:cs="Times New Roman"/>
        </w:rPr>
        <w:t xml:space="preserve"> for quite some time2.</w:t>
      </w:r>
      <w:r>
        <w:rPr>
          <w:rFonts w:ascii="Times New Roman" w:hAnsi="Times New Roman" w:cs="Times New Roman"/>
        </w:rPr>
        <w:t xml:space="preserve">” </w:t>
      </w:r>
      <w:r>
        <w:rPr>
          <w:rFonts w:ascii="Times New Roman" w:hAnsi="Times New Roman" w:cs="Times New Roman"/>
          <w:color w:val="ED7D31" w:themeColor="accent2"/>
        </w:rPr>
        <w:t>[</w:t>
      </w:r>
      <w:r w:rsidR="000A712D">
        <w:rPr>
          <w:rFonts w:ascii="Times New Roman" w:hAnsi="Times New Roman" w:cs="Times New Roman"/>
          <w:color w:val="ED7D31" w:themeColor="accent2"/>
        </w:rPr>
        <w:t>a statement of what influences the research (accessibility control), not a statement that lays out the specific next steps and future directions of research</w:t>
      </w:r>
      <w:r>
        <w:rPr>
          <w:rFonts w:ascii="Times New Roman" w:hAnsi="Times New Roman" w:cs="Times New Roman"/>
          <w:color w:val="ED7D31" w:themeColor="accent2"/>
        </w:rPr>
        <w:t>]</w:t>
      </w:r>
    </w:p>
    <w:p w14:paraId="4FF534C2" w14:textId="714E04B8" w:rsidR="003B5473" w:rsidRPr="001E0DA2"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w:t>
      </w:r>
      <w:r w:rsidR="009C0EB1" w:rsidRPr="009C0EB1">
        <w:rPr>
          <w:rFonts w:ascii="Times New Roman" w:hAnsi="Times New Roman" w:cs="Times New Roman"/>
        </w:rPr>
        <w:t xml:space="preserve">a review of </w:t>
      </w:r>
      <w:r w:rsidR="00AB175C" w:rsidRPr="009C0EB1">
        <w:rPr>
          <w:rFonts w:ascii="Times New Roman" w:hAnsi="Times New Roman" w:cs="Times New Roman"/>
          <w:highlight w:val="red"/>
        </w:rPr>
        <w:t>RESEARCH IN THIS AREA</w:t>
      </w:r>
      <w:r w:rsidR="009C0EB1" w:rsidRPr="009C0EB1">
        <w:rPr>
          <w:rFonts w:ascii="Times New Roman" w:hAnsi="Times New Roman" w:cs="Times New Roman"/>
        </w:rPr>
        <w:t xml:space="preserve"> in the ensuing 20 years is given in ref.</w:t>
      </w:r>
      <w:r>
        <w:rPr>
          <w:rFonts w:ascii="Times New Roman" w:hAnsi="Times New Roman" w:cs="Times New Roman"/>
        </w:rPr>
        <w:t xml:space="preserve">” </w:t>
      </w:r>
      <w:r w:rsidRPr="00DA73F7">
        <w:rPr>
          <w:rFonts w:ascii="Times New Roman" w:hAnsi="Times New Roman" w:cs="Times New Roman"/>
          <w:color w:val="ED7D31" w:themeColor="accent2"/>
        </w:rPr>
        <w:t>[</w:t>
      </w:r>
      <w:r w:rsidR="009C0EB1">
        <w:rPr>
          <w:rFonts w:ascii="Times New Roman" w:hAnsi="Times New Roman" w:cs="Times New Roman"/>
          <w:color w:val="ED7D31" w:themeColor="accent2"/>
        </w:rPr>
        <w:t>a reference to a review of research in the area, not a statement that lays out the specific next steps and future directions of research</w:t>
      </w:r>
      <w:r>
        <w:rPr>
          <w:rFonts w:ascii="Times New Roman" w:hAnsi="Times New Roman" w:cs="Times New Roman"/>
          <w:color w:val="ED7D31" w:themeColor="accent2"/>
        </w:rPr>
        <w:t>]</w:t>
      </w:r>
    </w:p>
    <w:p w14:paraId="0CF5E620" w14:textId="77777777" w:rsidR="003B5473" w:rsidRPr="00F83D91" w:rsidRDefault="003B5473" w:rsidP="00556A5E">
      <w:pPr>
        <w:pStyle w:val="ListParagraph"/>
        <w:numPr>
          <w:ilvl w:val="0"/>
          <w:numId w:val="15"/>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0C4C72B2" w14:textId="77777777" w:rsidR="008B4059" w:rsidRPr="00F83D91" w:rsidRDefault="008B4059" w:rsidP="00556A5E">
      <w:pPr>
        <w:pStyle w:val="ListParagraph"/>
        <w:numPr>
          <w:ilvl w:val="0"/>
          <w:numId w:val="15"/>
        </w:numPr>
        <w:rPr>
          <w:rFonts w:ascii="Times New Roman" w:hAnsi="Times New Roman" w:cs="Times New Roman"/>
        </w:rPr>
      </w:pPr>
    </w:p>
    <w:p w14:paraId="55BFEF09" w14:textId="644DCE69" w:rsidR="00BD4107" w:rsidRDefault="001827CA" w:rsidP="00BD4107">
      <w:pPr>
        <w:pStyle w:val="ListParagraph"/>
        <w:numPr>
          <w:ilvl w:val="0"/>
          <w:numId w:val="1"/>
        </w:numPr>
        <w:rPr>
          <w:rFonts w:ascii="Times New Roman" w:hAnsi="Times New Roman" w:cs="Times New Roman"/>
          <w:b/>
        </w:rPr>
      </w:pPr>
      <w:r>
        <w:rPr>
          <w:rFonts w:ascii="Times New Roman" w:hAnsi="Times New Roman" w:cs="Times New Roman"/>
          <w:b/>
        </w:rPr>
        <w:t>RESEARCH:</w:t>
      </w:r>
      <w:r w:rsidR="00676C0C">
        <w:rPr>
          <w:rFonts w:ascii="Times New Roman" w:hAnsi="Times New Roman" w:cs="Times New Roman"/>
          <w:b/>
        </w:rPr>
        <w:t xml:space="preserve"> ADDITIONAL RESEARCH</w:t>
      </w:r>
      <w:r w:rsidR="0084615A">
        <w:rPr>
          <w:rFonts w:ascii="Times New Roman" w:hAnsi="Times New Roman" w:cs="Times New Roman"/>
          <w:b/>
        </w:rPr>
        <w:t>/ ENCOURAGE MORE RESEARCH</w:t>
      </w:r>
      <w:r w:rsidR="001B5F21">
        <w:rPr>
          <w:rFonts w:ascii="Times New Roman" w:hAnsi="Times New Roman" w:cs="Times New Roman"/>
          <w:b/>
        </w:rPr>
        <w:t>/ RESEARCH CONCENTRATIONS/ RESARCH IS NEEDED/</w:t>
      </w:r>
    </w:p>
    <w:p w14:paraId="3F422055" w14:textId="0F627E20" w:rsidR="00BD4107" w:rsidRPr="001E0DA2" w:rsidRDefault="00BD4107" w:rsidP="00556A5E">
      <w:pPr>
        <w:pStyle w:val="ListParagraph"/>
        <w:numPr>
          <w:ilvl w:val="0"/>
          <w:numId w:val="19"/>
        </w:numPr>
        <w:rPr>
          <w:rFonts w:ascii="Times New Roman" w:hAnsi="Times New Roman" w:cs="Times New Roman"/>
        </w:rPr>
      </w:pPr>
      <w:r>
        <w:rPr>
          <w:rFonts w:ascii="Times New Roman" w:hAnsi="Times New Roman" w:cs="Times New Roman"/>
        </w:rPr>
        <w:t>“</w:t>
      </w:r>
      <w:r w:rsidR="005E3797">
        <w:rPr>
          <w:rFonts w:ascii="Times New Roman" w:hAnsi="Times New Roman" w:cs="Times New Roman"/>
        </w:rPr>
        <w:t>&lt;</w:t>
      </w:r>
      <w:r w:rsidR="00AB175C" w:rsidRPr="005E3797">
        <w:rPr>
          <w:rFonts w:ascii="Times New Roman" w:hAnsi="Times New Roman" w:cs="Times New Roman"/>
          <w:highlight w:val="yellow"/>
        </w:rPr>
        <w:t>ADDITIONAL RESEARCH</w:t>
      </w:r>
      <w:r w:rsidR="005E3797" w:rsidRPr="005E3797">
        <w:rPr>
          <w:rFonts w:ascii="Times New Roman" w:hAnsi="Times New Roman" w:cs="Times New Roman"/>
        </w:rPr>
        <w:t xml:space="preserve"> to assess the performance of various case definitions for detecting </w:t>
      </w:r>
      <w:proofErr w:type="spellStart"/>
      <w:r w:rsidR="005E3797" w:rsidRPr="005E3797">
        <w:rPr>
          <w:rFonts w:ascii="Times New Roman" w:hAnsi="Times New Roman" w:cs="Times New Roman"/>
        </w:rPr>
        <w:t>rsv</w:t>
      </w:r>
      <w:proofErr w:type="spellEnd"/>
      <w:r w:rsidR="005E3797" w:rsidRPr="005E3797">
        <w:rPr>
          <w:rFonts w:ascii="Times New Roman" w:hAnsi="Times New Roman" w:cs="Times New Roman"/>
        </w:rPr>
        <w:t xml:space="preserve"> infections across a broad range of epidemiologic contexts is needed</w:t>
      </w:r>
      <w:r w:rsidR="005E3797">
        <w:rPr>
          <w:rFonts w:ascii="Times New Roman" w:hAnsi="Times New Roman" w:cs="Times New Roman"/>
        </w:rPr>
        <w:t>&gt;</w:t>
      </w:r>
      <w:r w:rsidR="005E3797" w:rsidRPr="005E379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6617F">
        <w:rPr>
          <w:rFonts w:ascii="Times New Roman" w:hAnsi="Times New Roman" w:cs="Times New Roman"/>
          <w:color w:val="ED7D31" w:themeColor="accent2"/>
        </w:rPr>
        <w:t xml:space="preserve">next steps are to assess the performance of various case definitions for detecting </w:t>
      </w:r>
      <w:proofErr w:type="spellStart"/>
      <w:r w:rsidR="00A6617F">
        <w:rPr>
          <w:rFonts w:ascii="Times New Roman" w:hAnsi="Times New Roman" w:cs="Times New Roman"/>
          <w:color w:val="ED7D31" w:themeColor="accent2"/>
        </w:rPr>
        <w:t>rsv</w:t>
      </w:r>
      <w:proofErr w:type="spellEnd"/>
      <w:r w:rsidR="00A6617F">
        <w:rPr>
          <w:rFonts w:ascii="Times New Roman" w:hAnsi="Times New Roman" w:cs="Times New Roman"/>
          <w:color w:val="ED7D31" w:themeColor="accent2"/>
        </w:rPr>
        <w:t xml:space="preserve"> infections across a broad range of epidemiologic contexts</w:t>
      </w:r>
      <w:r>
        <w:rPr>
          <w:rFonts w:ascii="Times New Roman" w:hAnsi="Times New Roman" w:cs="Times New Roman"/>
          <w:color w:val="ED7D31" w:themeColor="accent2"/>
        </w:rPr>
        <w:t>]</w:t>
      </w:r>
    </w:p>
    <w:p w14:paraId="0ABAFA46" w14:textId="221B4DEE" w:rsidR="00CC582E" w:rsidRDefault="00CC582E" w:rsidP="00556A5E">
      <w:pPr>
        <w:pStyle w:val="ListParagraph"/>
        <w:numPr>
          <w:ilvl w:val="0"/>
          <w:numId w:val="19"/>
        </w:numPr>
        <w:rPr>
          <w:rFonts w:ascii="Times New Roman" w:hAnsi="Times New Roman" w:cs="Times New Roman"/>
        </w:rPr>
      </w:pPr>
      <w:r>
        <w:rPr>
          <w:rFonts w:ascii="Times New Roman" w:hAnsi="Times New Roman" w:cs="Times New Roman"/>
        </w:rPr>
        <w:t>“</w:t>
      </w:r>
      <w:r w:rsidRPr="00CC582E">
        <w:rPr>
          <w:rFonts w:ascii="Times New Roman" w:hAnsi="Times New Roman" w:cs="Times New Roman"/>
        </w:rPr>
        <w:t xml:space="preserve">nonetheless, </w:t>
      </w:r>
      <w:r w:rsidR="00D45DC9">
        <w:rPr>
          <w:rFonts w:ascii="Times New Roman" w:hAnsi="Times New Roman" w:cs="Times New Roman"/>
        </w:rPr>
        <w:t>&lt;</w:t>
      </w:r>
      <w:r w:rsidRPr="00CC582E">
        <w:rPr>
          <w:rFonts w:ascii="Times New Roman" w:hAnsi="Times New Roman" w:cs="Times New Roman"/>
        </w:rPr>
        <w:t xml:space="preserve">the ubiquity of cigarette butt waste and its potential for adverse effects on human and animal health warrants </w:t>
      </w:r>
      <w:r w:rsidR="00AB175C" w:rsidRPr="00D45DC9">
        <w:rPr>
          <w:rFonts w:ascii="Times New Roman" w:hAnsi="Times New Roman" w:cs="Times New Roman"/>
          <w:highlight w:val="yellow"/>
        </w:rPr>
        <w:t>ADDITIONAL RESEARCH</w:t>
      </w:r>
      <w:r w:rsidR="00D45DC9">
        <w:rPr>
          <w:rFonts w:ascii="Times New Roman" w:hAnsi="Times New Roman" w:cs="Times New Roman"/>
        </w:rPr>
        <w:t>&gt;</w:t>
      </w:r>
      <w:r w:rsidRPr="00CC582E">
        <w:rPr>
          <w:rFonts w:ascii="Times New Roman" w:hAnsi="Times New Roman" w:cs="Times New Roman"/>
        </w:rPr>
        <w:t xml:space="preserve"> and policy interventions to reduce the stream of these pollutants in the environment.</w:t>
      </w:r>
      <w:r>
        <w:rPr>
          <w:rFonts w:ascii="Times New Roman" w:hAnsi="Times New Roman" w:cs="Times New Roman"/>
        </w:rPr>
        <w:t xml:space="preserve">” </w:t>
      </w:r>
      <w:r>
        <w:rPr>
          <w:rFonts w:ascii="Times New Roman" w:hAnsi="Times New Roman" w:cs="Times New Roman"/>
          <w:color w:val="ED7D31" w:themeColor="accent2"/>
        </w:rPr>
        <w:t>[</w:t>
      </w:r>
      <w:r w:rsidR="00701ADA">
        <w:rPr>
          <w:rFonts w:ascii="Times New Roman" w:hAnsi="Times New Roman" w:cs="Times New Roman"/>
          <w:color w:val="ED7D31" w:themeColor="accent2"/>
        </w:rPr>
        <w:t xml:space="preserve">next steps are to research the ubiquity of cigarette butt waste and its potential for adverse effects to human and animal </w:t>
      </w:r>
      <w:proofErr w:type="spellStart"/>
      <w:r w:rsidR="00701ADA">
        <w:rPr>
          <w:rFonts w:ascii="Times New Roman" w:hAnsi="Times New Roman" w:cs="Times New Roman"/>
          <w:color w:val="ED7D31" w:themeColor="accent2"/>
        </w:rPr>
        <w:t>heatlh</w:t>
      </w:r>
      <w:proofErr w:type="spellEnd"/>
      <w:r>
        <w:rPr>
          <w:rFonts w:ascii="Times New Roman" w:hAnsi="Times New Roman" w:cs="Times New Roman"/>
          <w:color w:val="ED7D31" w:themeColor="accent2"/>
        </w:rPr>
        <w:t>]</w:t>
      </w:r>
    </w:p>
    <w:p w14:paraId="66DF4494" w14:textId="7E2D1059" w:rsidR="00BD4107" w:rsidRPr="008B4059" w:rsidRDefault="00BD4107" w:rsidP="00556A5E">
      <w:pPr>
        <w:pStyle w:val="ListParagraph"/>
        <w:numPr>
          <w:ilvl w:val="0"/>
          <w:numId w:val="19"/>
        </w:numPr>
        <w:rPr>
          <w:rFonts w:ascii="Times New Roman" w:hAnsi="Times New Roman" w:cs="Times New Roman"/>
        </w:rPr>
      </w:pPr>
      <w:r>
        <w:rPr>
          <w:rFonts w:ascii="Times New Roman" w:hAnsi="Times New Roman" w:cs="Times New Roman"/>
        </w:rPr>
        <w:t>“</w:t>
      </w:r>
      <w:r w:rsidR="0089741D" w:rsidRPr="0089741D">
        <w:rPr>
          <w:rFonts w:ascii="Times New Roman" w:hAnsi="Times New Roman" w:cs="Times New Roman"/>
        </w:rPr>
        <w:t xml:space="preserve">by contrast, neurological symptoms, weight loss and </w:t>
      </w:r>
      <w:proofErr w:type="spellStart"/>
      <w:r w:rsidR="0089741D" w:rsidRPr="0089741D">
        <w:rPr>
          <w:rFonts w:ascii="Times New Roman" w:hAnsi="Times New Roman" w:cs="Times New Roman"/>
        </w:rPr>
        <w:t>oedema</w:t>
      </w:r>
      <w:proofErr w:type="spellEnd"/>
      <w:r w:rsidR="0089741D" w:rsidRPr="0089741D">
        <w:rPr>
          <w:rFonts w:ascii="Times New Roman" w:hAnsi="Times New Roman" w:cs="Times New Roman"/>
        </w:rPr>
        <w:t xml:space="preserve"> were more discriminating for infection, and yet were rarely associated with hat by peripheral </w:t>
      </w:r>
      <w:proofErr w:type="spellStart"/>
      <w:r w:rsidR="0089741D" w:rsidRPr="0089741D">
        <w:rPr>
          <w:rFonts w:ascii="Times New Roman" w:hAnsi="Times New Roman" w:cs="Times New Roman"/>
        </w:rPr>
        <w:t>hcws</w:t>
      </w:r>
      <w:proofErr w:type="spellEnd"/>
      <w:r w:rsidR="0089741D" w:rsidRPr="0089741D">
        <w:rPr>
          <w:rFonts w:ascii="Times New Roman" w:hAnsi="Times New Roman" w:cs="Times New Roman"/>
        </w:rPr>
        <w:t xml:space="preserve"> interviewed as part of </w:t>
      </w:r>
      <w:r w:rsidR="00AB175C" w:rsidRPr="0089741D">
        <w:rPr>
          <w:rFonts w:ascii="Times New Roman" w:hAnsi="Times New Roman" w:cs="Times New Roman"/>
          <w:highlight w:val="red"/>
        </w:rPr>
        <w:t>ADDITIONAL RESEARCH</w:t>
      </w:r>
      <w:r w:rsidR="0089741D" w:rsidRPr="0089741D">
        <w:rPr>
          <w:rFonts w:ascii="Times New Roman" w:hAnsi="Times New Roman" w:cs="Times New Roman"/>
        </w:rPr>
        <w:t xml:space="preserve"> in </w:t>
      </w:r>
      <w:proofErr w:type="spellStart"/>
      <w:r w:rsidR="0089741D" w:rsidRPr="0089741D">
        <w:rPr>
          <w:rFonts w:ascii="Times New Roman" w:hAnsi="Times New Roman" w:cs="Times New Roman"/>
        </w:rPr>
        <w:t>nimule</w:t>
      </w:r>
      <w:proofErr w:type="spellEnd"/>
      <w:r w:rsidR="0089741D" w:rsidRPr="0089741D">
        <w:rPr>
          <w:rFonts w:ascii="Times New Roman" w:hAnsi="Times New Roman" w:cs="Times New Roman"/>
        </w:rPr>
        <w:t xml:space="preserve"> (to be published </w:t>
      </w:r>
      <w:proofErr w:type="gramStart"/>
      <w:r w:rsidR="0089741D" w:rsidRPr="0089741D">
        <w:rPr>
          <w:rFonts w:ascii="Times New Roman" w:hAnsi="Times New Roman" w:cs="Times New Roman"/>
        </w:rPr>
        <w:t>separately)[</w:t>
      </w:r>
      <w:proofErr w:type="gramEnd"/>
      <w:r w:rsidR="0089741D" w:rsidRPr="0089741D">
        <w:rPr>
          <w:rFonts w:ascii="Times New Roman" w:hAnsi="Times New Roman" w:cs="Times New Roman"/>
        </w:rPr>
        <w:t>30].</w:t>
      </w:r>
      <w:r>
        <w:rPr>
          <w:rFonts w:ascii="Times New Roman" w:hAnsi="Times New Roman" w:cs="Times New Roman"/>
        </w:rPr>
        <w:t xml:space="preserve">” </w:t>
      </w:r>
      <w:r>
        <w:rPr>
          <w:rFonts w:ascii="Times New Roman" w:hAnsi="Times New Roman" w:cs="Times New Roman"/>
          <w:color w:val="ED7D31" w:themeColor="accent2"/>
        </w:rPr>
        <w:t>[</w:t>
      </w:r>
      <w:r w:rsidR="008C55A0">
        <w:rPr>
          <w:rFonts w:ascii="Times New Roman" w:hAnsi="Times New Roman" w:cs="Times New Roman"/>
          <w:color w:val="ED7D31" w:themeColor="accent2"/>
        </w:rPr>
        <w:t xml:space="preserve">a methodological statement about peripheral </w:t>
      </w:r>
      <w:proofErr w:type="spellStart"/>
      <w:r w:rsidR="008C55A0">
        <w:rPr>
          <w:rFonts w:ascii="Times New Roman" w:hAnsi="Times New Roman" w:cs="Times New Roman"/>
          <w:color w:val="ED7D31" w:themeColor="accent2"/>
        </w:rPr>
        <w:t>hcws</w:t>
      </w:r>
      <w:proofErr w:type="spellEnd"/>
      <w:r w:rsidR="008C55A0">
        <w:rPr>
          <w:rFonts w:ascii="Times New Roman" w:hAnsi="Times New Roman" w:cs="Times New Roman"/>
          <w:color w:val="ED7D31" w:themeColor="accent2"/>
        </w:rPr>
        <w:t xml:space="preserve"> interviewed for additional research that is to be pu</w:t>
      </w:r>
      <w:r w:rsidR="000E50EE">
        <w:rPr>
          <w:rFonts w:ascii="Times New Roman" w:hAnsi="Times New Roman" w:cs="Times New Roman"/>
          <w:color w:val="ED7D31" w:themeColor="accent2"/>
        </w:rPr>
        <w:t>b</w:t>
      </w:r>
      <w:r w:rsidR="008C55A0">
        <w:rPr>
          <w:rFonts w:ascii="Times New Roman" w:hAnsi="Times New Roman" w:cs="Times New Roman"/>
          <w:color w:val="ED7D31" w:themeColor="accent2"/>
        </w:rPr>
        <w:t>lished separately, not a statement that lays out the next steps and future directions of research</w:t>
      </w:r>
      <w:r>
        <w:rPr>
          <w:rFonts w:ascii="Times New Roman" w:hAnsi="Times New Roman" w:cs="Times New Roman"/>
          <w:color w:val="ED7D31" w:themeColor="accent2"/>
        </w:rPr>
        <w:t>]</w:t>
      </w:r>
    </w:p>
    <w:p w14:paraId="3DB06261" w14:textId="74A72F9E" w:rsidR="008B4059" w:rsidRPr="001E0DA2" w:rsidRDefault="008B4059" w:rsidP="00556A5E">
      <w:pPr>
        <w:pStyle w:val="ListParagraph"/>
        <w:numPr>
          <w:ilvl w:val="0"/>
          <w:numId w:val="19"/>
        </w:numPr>
        <w:rPr>
          <w:rFonts w:ascii="Times New Roman" w:hAnsi="Times New Roman" w:cs="Times New Roman"/>
        </w:rPr>
      </w:pPr>
      <w:r>
        <w:rPr>
          <w:rFonts w:ascii="Times New Roman" w:hAnsi="Times New Roman" w:cs="Times New Roman"/>
        </w:rPr>
        <w:t>“</w:t>
      </w:r>
      <w:r w:rsidR="00AB175C" w:rsidRPr="003C1AFD">
        <w:rPr>
          <w:rFonts w:ascii="Times New Roman" w:hAnsi="Times New Roman" w:cs="Times New Roman"/>
          <w:highlight w:val="red"/>
        </w:rPr>
        <w:t>ADDITIONAL RESEARCH</w:t>
      </w:r>
      <w:r w:rsidR="003C1AFD" w:rsidRPr="003C1AFD">
        <w:rPr>
          <w:rFonts w:ascii="Times New Roman" w:hAnsi="Times New Roman" w:cs="Times New Roman"/>
        </w:rPr>
        <w:t xml:space="preserve"> technology, which may be difficult to implement in bsl4 containment (i.e.</w:t>
      </w:r>
      <w:r>
        <w:rPr>
          <w:rFonts w:ascii="Times New Roman" w:hAnsi="Times New Roman" w:cs="Times New Roman"/>
        </w:rPr>
        <w:t xml:space="preserve">” </w:t>
      </w:r>
      <w:r w:rsidRPr="00DA73F7">
        <w:rPr>
          <w:rFonts w:ascii="Times New Roman" w:hAnsi="Times New Roman" w:cs="Times New Roman"/>
          <w:color w:val="ED7D31" w:themeColor="accent2"/>
        </w:rPr>
        <w:t>[</w:t>
      </w:r>
      <w:r w:rsidR="00F84FE4">
        <w:rPr>
          <w:rFonts w:ascii="Times New Roman" w:hAnsi="Times New Roman" w:cs="Times New Roman"/>
          <w:color w:val="ED7D31" w:themeColor="accent2"/>
        </w:rPr>
        <w:t>technology that can be used for additional research, not a statement that lays out the next steps and future directions of research</w:t>
      </w:r>
      <w:r>
        <w:rPr>
          <w:rFonts w:ascii="Times New Roman" w:hAnsi="Times New Roman" w:cs="Times New Roman"/>
          <w:color w:val="ED7D31" w:themeColor="accent2"/>
        </w:rPr>
        <w:t>]</w:t>
      </w:r>
    </w:p>
    <w:p w14:paraId="32BB046C" w14:textId="4CCA63BC" w:rsidR="008B4059" w:rsidRPr="00F83D91" w:rsidRDefault="008B4059" w:rsidP="00556A5E">
      <w:pPr>
        <w:pStyle w:val="ListParagraph"/>
        <w:numPr>
          <w:ilvl w:val="0"/>
          <w:numId w:val="19"/>
        </w:numPr>
        <w:rPr>
          <w:rFonts w:ascii="Times New Roman" w:hAnsi="Times New Roman" w:cs="Times New Roman"/>
        </w:rPr>
      </w:pPr>
      <w:r>
        <w:rPr>
          <w:rFonts w:ascii="Times New Roman" w:hAnsi="Times New Roman" w:cs="Times New Roman"/>
        </w:rPr>
        <w:t>“</w:t>
      </w:r>
      <w:r w:rsidR="000D6B9B">
        <w:rPr>
          <w:rFonts w:ascii="Times New Roman" w:hAnsi="Times New Roman" w:cs="Times New Roman"/>
        </w:rPr>
        <w:t>&lt;</w:t>
      </w:r>
      <w:r w:rsidR="00BD528C" w:rsidRPr="00BD528C">
        <w:rPr>
          <w:rFonts w:ascii="Times New Roman" w:hAnsi="Times New Roman" w:cs="Times New Roman"/>
        </w:rPr>
        <w:t xml:space="preserve">such findings will hopefully </w:t>
      </w:r>
      <w:r w:rsidR="00AB175C" w:rsidRPr="00BD528C">
        <w:rPr>
          <w:rFonts w:ascii="Times New Roman" w:hAnsi="Times New Roman" w:cs="Times New Roman"/>
          <w:highlight w:val="yellow"/>
        </w:rPr>
        <w:t>ENCOURAGE MORE RESEARCH</w:t>
      </w:r>
      <w:r w:rsidR="00BD528C" w:rsidRPr="00BD528C">
        <w:rPr>
          <w:rFonts w:ascii="Times New Roman" w:hAnsi="Times New Roman" w:cs="Times New Roman"/>
        </w:rPr>
        <w:t xml:space="preserve"> into youth gambling to further understand the determinants of this phenomenon</w:t>
      </w:r>
      <w:r w:rsidR="00BD528C">
        <w:rPr>
          <w:rFonts w:ascii="Times New Roman" w:hAnsi="Times New Roman" w:cs="Times New Roman"/>
        </w:rPr>
        <w:t>&gt;</w:t>
      </w:r>
      <w:r w:rsidR="00BD528C" w:rsidRPr="00BD528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D528C">
        <w:rPr>
          <w:rFonts w:ascii="Times New Roman" w:hAnsi="Times New Roman" w:cs="Times New Roman"/>
          <w:color w:val="ED7D31" w:themeColor="accent2"/>
        </w:rPr>
        <w:t>next steps are to conduct more research of youth gambling to further understand the determinants of this phenomenon</w:t>
      </w:r>
      <w:r>
        <w:rPr>
          <w:rFonts w:ascii="Times New Roman" w:hAnsi="Times New Roman" w:cs="Times New Roman"/>
          <w:color w:val="ED7D31" w:themeColor="accent2"/>
        </w:rPr>
        <w:t>]</w:t>
      </w:r>
    </w:p>
    <w:p w14:paraId="4921D631" w14:textId="10ADB401" w:rsidR="00CA31E5" w:rsidRPr="001E0DA2"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7A4210" w:rsidRPr="007A4210">
        <w:rPr>
          <w:rFonts w:ascii="Times New Roman" w:hAnsi="Times New Roman" w:cs="Times New Roman"/>
        </w:rPr>
        <w:t xml:space="preserve">the analyses will increase the awareness of a higher risk of tb in </w:t>
      </w:r>
      <w:proofErr w:type="spellStart"/>
      <w:r w:rsidR="007A4210" w:rsidRPr="007A4210">
        <w:rPr>
          <w:rFonts w:ascii="Times New Roman" w:hAnsi="Times New Roman" w:cs="Times New Roman"/>
        </w:rPr>
        <w:t>asia</w:t>
      </w:r>
      <w:proofErr w:type="spellEnd"/>
      <w:r w:rsidR="007A4210" w:rsidRPr="007A4210">
        <w:rPr>
          <w:rFonts w:ascii="Times New Roman" w:hAnsi="Times New Roman" w:cs="Times New Roman"/>
        </w:rPr>
        <w:t xml:space="preserve"> and will </w:t>
      </w:r>
      <w:r w:rsidR="0095564E">
        <w:rPr>
          <w:rFonts w:ascii="Times New Roman" w:hAnsi="Times New Roman" w:cs="Times New Roman"/>
        </w:rPr>
        <w:t>&lt;</w:t>
      </w:r>
      <w:r w:rsidR="00AB175C" w:rsidRPr="007A4210">
        <w:rPr>
          <w:rFonts w:ascii="Times New Roman" w:hAnsi="Times New Roman" w:cs="Times New Roman"/>
          <w:highlight w:val="yellow"/>
        </w:rPr>
        <w:t>ENCOURAGE MORE RESEARCH</w:t>
      </w:r>
      <w:r w:rsidR="007A4210" w:rsidRPr="007A4210">
        <w:rPr>
          <w:rFonts w:ascii="Times New Roman" w:hAnsi="Times New Roman" w:cs="Times New Roman"/>
        </w:rPr>
        <w:t xml:space="preserve"> in this field</w:t>
      </w:r>
      <w:r w:rsidR="00DD1666">
        <w:rPr>
          <w:rFonts w:ascii="Times New Roman" w:hAnsi="Times New Roman" w:cs="Times New Roman"/>
        </w:rPr>
        <w:t>&gt;</w:t>
      </w:r>
      <w:r w:rsidR="007A4210" w:rsidRPr="007A421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564E">
        <w:rPr>
          <w:rFonts w:ascii="Times New Roman" w:hAnsi="Times New Roman" w:cs="Times New Roman"/>
          <w:color w:val="ED7D31" w:themeColor="accent2"/>
        </w:rPr>
        <w:t>next steps are more research in this field</w:t>
      </w:r>
      <w:r>
        <w:rPr>
          <w:rFonts w:ascii="Times New Roman" w:hAnsi="Times New Roman" w:cs="Times New Roman"/>
          <w:color w:val="ED7D31" w:themeColor="accent2"/>
        </w:rPr>
        <w:t>]</w:t>
      </w:r>
    </w:p>
    <w:p w14:paraId="7FA3EB84" w14:textId="00380A3B" w:rsidR="00CA31E5" w:rsidRPr="001E0DA2"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A07E94" w:rsidRPr="00A07E94">
        <w:rPr>
          <w:rFonts w:ascii="Times New Roman" w:hAnsi="Times New Roman" w:cs="Times New Roman"/>
        </w:rPr>
        <w:t xml:space="preserve">we believe that the findings from the current study will </w:t>
      </w:r>
      <w:r w:rsidR="00AB175C" w:rsidRPr="00A07E94">
        <w:rPr>
          <w:rFonts w:ascii="Times New Roman" w:hAnsi="Times New Roman" w:cs="Times New Roman"/>
          <w:highlight w:val="red"/>
        </w:rPr>
        <w:t xml:space="preserve">ENCOURAGE MORE </w:t>
      </w:r>
      <w:proofErr w:type="spellStart"/>
      <w:r w:rsidR="00AB175C" w:rsidRPr="00A07E94">
        <w:rPr>
          <w:rFonts w:ascii="Times New Roman" w:hAnsi="Times New Roman" w:cs="Times New Roman"/>
          <w:highlight w:val="red"/>
        </w:rPr>
        <w:t>RESEARCH</w:t>
      </w:r>
      <w:r w:rsidR="00A07E94" w:rsidRPr="00A07E94">
        <w:rPr>
          <w:rFonts w:ascii="Times New Roman" w:hAnsi="Times New Roman" w:cs="Times New Roman"/>
        </w:rPr>
        <w:t>ers</w:t>
      </w:r>
      <w:proofErr w:type="spellEnd"/>
      <w:r w:rsidR="00A07E94" w:rsidRPr="00A07E94">
        <w:rPr>
          <w:rFonts w:ascii="Times New Roman" w:hAnsi="Times New Roman" w:cs="Times New Roman"/>
        </w:rPr>
        <w:t xml:space="preserve"> to contribute in delineating the finer molecular mechanisms.</w:t>
      </w:r>
      <w:r>
        <w:rPr>
          <w:rFonts w:ascii="Times New Roman" w:hAnsi="Times New Roman" w:cs="Times New Roman"/>
        </w:rPr>
        <w:t xml:space="preserve">” </w:t>
      </w:r>
      <w:r w:rsidRPr="00DA73F7">
        <w:rPr>
          <w:rFonts w:ascii="Times New Roman" w:hAnsi="Times New Roman" w:cs="Times New Roman"/>
          <w:color w:val="ED7D31" w:themeColor="accent2"/>
        </w:rPr>
        <w:t>[</w:t>
      </w:r>
      <w:r w:rsidR="00A07E94">
        <w:rPr>
          <w:rFonts w:ascii="Times New Roman" w:hAnsi="Times New Roman" w:cs="Times New Roman"/>
          <w:color w:val="ED7D31" w:themeColor="accent2"/>
        </w:rPr>
        <w:t>encouragement of researchers, not of the research itself, not a statement that lays out the next steps and future directions of research</w:t>
      </w:r>
      <w:r>
        <w:rPr>
          <w:rFonts w:ascii="Times New Roman" w:hAnsi="Times New Roman" w:cs="Times New Roman"/>
          <w:color w:val="ED7D31" w:themeColor="accent2"/>
        </w:rPr>
        <w:t>]</w:t>
      </w:r>
    </w:p>
    <w:p w14:paraId="4E8F26EE" w14:textId="7A2DB800" w:rsidR="00CA31E5" w:rsidRPr="008B4059"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757E6D">
        <w:rPr>
          <w:rFonts w:ascii="Times New Roman" w:hAnsi="Times New Roman" w:cs="Times New Roman"/>
        </w:rPr>
        <w:t>&lt;</w:t>
      </w:r>
      <w:r w:rsidR="00757E6D" w:rsidRPr="00757E6D">
        <w:rPr>
          <w:rFonts w:ascii="Times New Roman" w:hAnsi="Times New Roman" w:cs="Times New Roman"/>
        </w:rPr>
        <w:t xml:space="preserve">more </w:t>
      </w:r>
      <w:r w:rsidR="00AB175C" w:rsidRPr="00757E6D">
        <w:rPr>
          <w:rFonts w:ascii="Times New Roman" w:hAnsi="Times New Roman" w:cs="Times New Roman"/>
          <w:highlight w:val="yellow"/>
        </w:rPr>
        <w:t>RESEARCH IS NEEDED</w:t>
      </w:r>
      <w:r w:rsidR="00757E6D" w:rsidRPr="00757E6D">
        <w:rPr>
          <w:rFonts w:ascii="Times New Roman" w:hAnsi="Times New Roman" w:cs="Times New Roman"/>
        </w:rPr>
        <w:t xml:space="preserve"> to determine the specific roles of </w:t>
      </w:r>
      <w:proofErr w:type="spellStart"/>
      <w:r w:rsidR="00757E6D" w:rsidRPr="00757E6D">
        <w:rPr>
          <w:rFonts w:ascii="Times New Roman" w:hAnsi="Times New Roman" w:cs="Times New Roman"/>
        </w:rPr>
        <w:t>naglu</w:t>
      </w:r>
      <w:proofErr w:type="spellEnd"/>
      <w:r w:rsidR="00757E6D" w:rsidRPr="00757E6D">
        <w:rPr>
          <w:rFonts w:ascii="Times New Roman" w:hAnsi="Times New Roman" w:cs="Times New Roman"/>
        </w:rPr>
        <w:t>, hcrtr</w:t>
      </w:r>
      <w:proofErr w:type="gramStart"/>
      <w:r w:rsidR="00757E6D" w:rsidRPr="00757E6D">
        <w:rPr>
          <w:rFonts w:ascii="Times New Roman" w:hAnsi="Times New Roman" w:cs="Times New Roman"/>
        </w:rPr>
        <w:t>2 ,</w:t>
      </w:r>
      <w:proofErr w:type="gramEnd"/>
      <w:r w:rsidR="00757E6D" w:rsidRPr="00757E6D">
        <w:rPr>
          <w:rFonts w:ascii="Times New Roman" w:hAnsi="Times New Roman" w:cs="Times New Roman"/>
        </w:rPr>
        <w:t xml:space="preserve"> and npy2r in mole-rats, as well as to elucidate the molecular basis of their circadian pathways in general</w:t>
      </w:r>
      <w:r w:rsidR="00CC4B73">
        <w:rPr>
          <w:rFonts w:ascii="Times New Roman" w:hAnsi="Times New Roman" w:cs="Times New Roman"/>
        </w:rPr>
        <w:t>&gt;</w:t>
      </w:r>
      <w:r w:rsidR="00757E6D" w:rsidRPr="00757E6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91EB7">
        <w:rPr>
          <w:rFonts w:ascii="Times New Roman" w:hAnsi="Times New Roman" w:cs="Times New Roman"/>
          <w:color w:val="ED7D31" w:themeColor="accent2"/>
        </w:rPr>
        <w:t xml:space="preserve">next steps are to determine the specific roles of </w:t>
      </w:r>
      <w:proofErr w:type="spellStart"/>
      <w:r w:rsidR="00091EB7">
        <w:rPr>
          <w:rFonts w:ascii="Times New Roman" w:hAnsi="Times New Roman" w:cs="Times New Roman"/>
          <w:color w:val="ED7D31" w:themeColor="accent2"/>
        </w:rPr>
        <w:t>naglu</w:t>
      </w:r>
      <w:proofErr w:type="spellEnd"/>
      <w:r w:rsidR="00091EB7">
        <w:rPr>
          <w:rFonts w:ascii="Times New Roman" w:hAnsi="Times New Roman" w:cs="Times New Roman"/>
          <w:color w:val="ED7D31" w:themeColor="accent2"/>
        </w:rPr>
        <w:t>, hctr2, and npy2r in mole-rats</w:t>
      </w:r>
      <w:r w:rsidR="00CC4B73">
        <w:rPr>
          <w:rFonts w:ascii="Times New Roman" w:hAnsi="Times New Roman" w:cs="Times New Roman"/>
          <w:color w:val="ED7D31" w:themeColor="accent2"/>
        </w:rPr>
        <w:t xml:space="preserve"> and to elucidate the molecular basis of their circadian pathways in general</w:t>
      </w:r>
      <w:r>
        <w:rPr>
          <w:rFonts w:ascii="Times New Roman" w:hAnsi="Times New Roman" w:cs="Times New Roman"/>
          <w:color w:val="ED7D31" w:themeColor="accent2"/>
        </w:rPr>
        <w:t>]</w:t>
      </w:r>
    </w:p>
    <w:p w14:paraId="64D55B97" w14:textId="47C10824" w:rsidR="00CA31E5" w:rsidRPr="001E0DA2"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ED31F6" w:rsidRPr="00ED31F6">
        <w:rPr>
          <w:rFonts w:ascii="Times New Roman" w:hAnsi="Times New Roman" w:cs="Times New Roman"/>
        </w:rPr>
        <w:t xml:space="preserve">owing not only to the lack of </w:t>
      </w:r>
      <w:r w:rsidR="00ED31F6">
        <w:rPr>
          <w:rFonts w:ascii="Times New Roman" w:hAnsi="Times New Roman" w:cs="Times New Roman"/>
        </w:rPr>
        <w:t>&lt;</w:t>
      </w:r>
      <w:r w:rsidR="00ED31F6" w:rsidRPr="00ED31F6">
        <w:rPr>
          <w:rFonts w:ascii="Times New Roman" w:hAnsi="Times New Roman" w:cs="Times New Roman"/>
        </w:rPr>
        <w:t xml:space="preserve">epidemiological studies assessing the relationship between coffee consumption and reduced deaths due to stroke but also the </w:t>
      </w:r>
      <w:r w:rsidR="00ED31F6" w:rsidRPr="00ED31F6">
        <w:rPr>
          <w:rFonts w:ascii="Times New Roman" w:hAnsi="Times New Roman" w:cs="Times New Roman"/>
        </w:rPr>
        <w:lastRenderedPageBreak/>
        <w:t xml:space="preserve">pathophysiological difference between cerebral hemorrhage and cerebral infarction, additional </w:t>
      </w:r>
      <w:r w:rsidR="00AB175C" w:rsidRPr="00ED31F6">
        <w:rPr>
          <w:rFonts w:ascii="Times New Roman" w:hAnsi="Times New Roman" w:cs="Times New Roman"/>
          <w:highlight w:val="yellow"/>
        </w:rPr>
        <w:t>RESEARCH IS NEEDED</w:t>
      </w:r>
      <w:r w:rsidR="00ED31F6" w:rsidRPr="00ED31F6">
        <w:rPr>
          <w:rFonts w:ascii="Times New Roman" w:hAnsi="Times New Roman" w:cs="Times New Roman"/>
        </w:rPr>
        <w:t xml:space="preserve"> in the future</w:t>
      </w:r>
      <w:r w:rsidR="00ED31F6">
        <w:rPr>
          <w:rFonts w:ascii="Times New Roman" w:hAnsi="Times New Roman" w:cs="Times New Roman"/>
        </w:rPr>
        <w:t>&gt;</w:t>
      </w:r>
      <w:r w:rsidR="00ED31F6" w:rsidRPr="00ED31F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D31F6">
        <w:rPr>
          <w:rFonts w:ascii="Times New Roman" w:hAnsi="Times New Roman" w:cs="Times New Roman"/>
          <w:color w:val="ED7D31" w:themeColor="accent2"/>
        </w:rPr>
        <w:t>next steps are to conduct epidemiological studies assessing the relationship between coffee consumption and reduced deaths due to stroke and the pathophysiological difference between cerebral hemorrhage and cerebral infarcti</w:t>
      </w:r>
      <w:r w:rsidR="00964B8C">
        <w:rPr>
          <w:rFonts w:ascii="Times New Roman" w:hAnsi="Times New Roman" w:cs="Times New Roman"/>
          <w:color w:val="ED7D31" w:themeColor="accent2"/>
        </w:rPr>
        <w:t>on</w:t>
      </w:r>
      <w:r>
        <w:rPr>
          <w:rFonts w:ascii="Times New Roman" w:hAnsi="Times New Roman" w:cs="Times New Roman"/>
          <w:color w:val="ED7D31" w:themeColor="accent2"/>
        </w:rPr>
        <w:t>]</w:t>
      </w:r>
    </w:p>
    <w:p w14:paraId="42A8D218" w14:textId="22670C5D" w:rsidR="009A2C9A" w:rsidRDefault="009A2C9A" w:rsidP="00556A5E">
      <w:pPr>
        <w:pStyle w:val="ListParagraph"/>
        <w:numPr>
          <w:ilvl w:val="0"/>
          <w:numId w:val="19"/>
        </w:numPr>
        <w:rPr>
          <w:rFonts w:ascii="Times New Roman" w:hAnsi="Times New Roman" w:cs="Times New Roman"/>
        </w:rPr>
      </w:pPr>
      <w:r>
        <w:rPr>
          <w:rFonts w:ascii="Times New Roman" w:hAnsi="Times New Roman" w:cs="Times New Roman"/>
        </w:rPr>
        <w:t>“</w:t>
      </w:r>
      <w:r w:rsidR="00DE5CA1">
        <w:rPr>
          <w:rFonts w:ascii="Times New Roman" w:hAnsi="Times New Roman" w:cs="Times New Roman"/>
        </w:rPr>
        <w:t>&lt;</w:t>
      </w:r>
      <w:r w:rsidRPr="009A2C9A">
        <w:rPr>
          <w:rFonts w:ascii="Times New Roman" w:hAnsi="Times New Roman" w:cs="Times New Roman"/>
        </w:rPr>
        <w:t xml:space="preserve">results indicate further </w:t>
      </w:r>
      <w:r w:rsidR="00AB175C" w:rsidRPr="009A2C9A">
        <w:rPr>
          <w:rFonts w:ascii="Times New Roman" w:hAnsi="Times New Roman" w:cs="Times New Roman"/>
          <w:highlight w:val="yellow"/>
        </w:rPr>
        <w:t>RESEARCH IS NEEDED</w:t>
      </w:r>
      <w:r w:rsidRPr="009A2C9A">
        <w:rPr>
          <w:rFonts w:ascii="Times New Roman" w:hAnsi="Times New Roman" w:cs="Times New Roman"/>
        </w:rPr>
        <w:t xml:space="preserve"> regarding etiology and treatment, reduce stigma &amp; cultural barriers, and establish a more precise calculation</w:t>
      </w:r>
      <w:r>
        <w:rPr>
          <w:rFonts w:ascii="Times New Roman" w:hAnsi="Times New Roman" w:cs="Times New Roman"/>
        </w:rPr>
        <w:t>&gt;</w:t>
      </w:r>
      <w:r w:rsidRPr="009A2C9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509CB">
        <w:rPr>
          <w:rFonts w:ascii="Times New Roman" w:hAnsi="Times New Roman" w:cs="Times New Roman"/>
          <w:color w:val="ED7D31" w:themeColor="accent2"/>
        </w:rPr>
        <w:t>next steps are to conduct research regarding etiology and treatment, reduce stigma and cultural barriers, and establish a more precise calculation</w:t>
      </w:r>
      <w:r>
        <w:rPr>
          <w:rFonts w:ascii="Times New Roman" w:hAnsi="Times New Roman" w:cs="Times New Roman"/>
          <w:color w:val="ED7D31" w:themeColor="accent2"/>
        </w:rPr>
        <w:t>]</w:t>
      </w:r>
    </w:p>
    <w:p w14:paraId="6827959B" w14:textId="5BB4CACF" w:rsidR="00CA31E5" w:rsidRPr="008B4059"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w:t>
      </w:r>
      <w:r w:rsidR="00ED5683" w:rsidRPr="00ED5683">
        <w:rPr>
          <w:rFonts w:ascii="Times New Roman" w:hAnsi="Times New Roman" w:cs="Times New Roman"/>
        </w:rPr>
        <w:t xml:space="preserve">finally, we undertake comprehensive assessment of the field as a whole and identify gaps in the existing literature: what subgroups of this population are under-researched, what methodologies are underutilized, and what further </w:t>
      </w:r>
      <w:r w:rsidR="00AB175C" w:rsidRPr="00ED5683">
        <w:rPr>
          <w:rFonts w:ascii="Times New Roman" w:hAnsi="Times New Roman" w:cs="Times New Roman"/>
          <w:highlight w:val="red"/>
        </w:rPr>
        <w:t>RESEARCH IS NEEDED</w:t>
      </w:r>
      <w:r w:rsidR="00ED5683" w:rsidRPr="00ED568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D5683">
        <w:rPr>
          <w:rFonts w:ascii="Times New Roman" w:hAnsi="Times New Roman" w:cs="Times New Roman"/>
          <w:color w:val="ED7D31" w:themeColor="accent2"/>
        </w:rPr>
        <w:t>a methodological statement about what questions are asked in a comprehensive assessment</w:t>
      </w:r>
      <w:r w:rsidR="00DA40DF">
        <w:rPr>
          <w:rFonts w:ascii="Times New Roman" w:hAnsi="Times New Roman" w:cs="Times New Roman"/>
          <w:color w:val="ED7D31" w:themeColor="accent2"/>
        </w:rPr>
        <w:t xml:space="preserve"> in general that includes the question ‘what further research is needed?’</w:t>
      </w:r>
      <w:r w:rsidR="00ED5683">
        <w:rPr>
          <w:rFonts w:ascii="Times New Roman" w:hAnsi="Times New Roman" w:cs="Times New Roman"/>
          <w:color w:val="ED7D31" w:themeColor="accent2"/>
        </w:rPr>
        <w:t>, not a statement that lays out the next steps and future directions for a specific area of research</w:t>
      </w:r>
      <w:r>
        <w:rPr>
          <w:rFonts w:ascii="Times New Roman" w:hAnsi="Times New Roman" w:cs="Times New Roman"/>
          <w:color w:val="ED7D31" w:themeColor="accent2"/>
        </w:rPr>
        <w:t>]</w:t>
      </w:r>
    </w:p>
    <w:p w14:paraId="51A34EC6" w14:textId="77777777" w:rsidR="00CA31E5" w:rsidRPr="001E0DA2" w:rsidRDefault="00CA31E5" w:rsidP="00556A5E">
      <w:pPr>
        <w:pStyle w:val="ListParagraph"/>
        <w:numPr>
          <w:ilvl w:val="0"/>
          <w:numId w:val="1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6FF12C3" w14:textId="77777777" w:rsidR="003A1F40" w:rsidRPr="00076D1C" w:rsidRDefault="003A1F40" w:rsidP="00556A5E">
      <w:pPr>
        <w:pStyle w:val="ListParagraph"/>
        <w:numPr>
          <w:ilvl w:val="0"/>
          <w:numId w:val="19"/>
        </w:numPr>
        <w:rPr>
          <w:rFonts w:ascii="Times New Roman" w:hAnsi="Times New Roman" w:cs="Times New Roman"/>
        </w:rPr>
      </w:pPr>
    </w:p>
    <w:p w14:paraId="1729862A" w14:textId="79343CE3" w:rsidR="00BB66AB" w:rsidRDefault="00F0646E" w:rsidP="00BB66AB">
      <w:pPr>
        <w:pStyle w:val="ListParagraph"/>
        <w:numPr>
          <w:ilvl w:val="0"/>
          <w:numId w:val="1"/>
        </w:numPr>
        <w:rPr>
          <w:rFonts w:ascii="Times New Roman" w:hAnsi="Times New Roman" w:cs="Times New Roman"/>
          <w:b/>
        </w:rPr>
      </w:pPr>
      <w:r>
        <w:rPr>
          <w:rFonts w:ascii="Times New Roman" w:hAnsi="Times New Roman" w:cs="Times New Roman"/>
          <w:b/>
        </w:rPr>
        <w:t>OPPORTUNITY: MISSED OPPORTUNITY</w:t>
      </w:r>
      <w:r w:rsidR="00143FA6">
        <w:rPr>
          <w:rFonts w:ascii="Times New Roman" w:hAnsi="Times New Roman" w:cs="Times New Roman"/>
          <w:b/>
        </w:rPr>
        <w:t xml:space="preserve">/ NEW RESEARCH OPPORTUNITIES/ </w:t>
      </w:r>
      <w:r w:rsidR="0086281E">
        <w:rPr>
          <w:rFonts w:ascii="Times New Roman" w:hAnsi="Times New Roman" w:cs="Times New Roman"/>
          <w:b/>
        </w:rPr>
        <w:t xml:space="preserve">OPENS NEW OPPORTUNITIES/ </w:t>
      </w:r>
      <w:r w:rsidR="00051411">
        <w:rPr>
          <w:rFonts w:ascii="Times New Roman" w:hAnsi="Times New Roman" w:cs="Times New Roman"/>
          <w:b/>
        </w:rPr>
        <w:t>OPPORTUNITIES/ OPPROTUNITIES FOR FUTURE RESEARCH/ OPPORTUNITY</w:t>
      </w:r>
      <w:r w:rsidR="00EC4A8F">
        <w:rPr>
          <w:rFonts w:ascii="Times New Roman" w:hAnsi="Times New Roman" w:cs="Times New Roman"/>
          <w:b/>
        </w:rPr>
        <w:t>/ UNIQUE OPPORTUNITIES</w:t>
      </w:r>
    </w:p>
    <w:p w14:paraId="2F0CBBCC" w14:textId="14872E19" w:rsidR="00BB66AB" w:rsidRPr="001E0DA2" w:rsidRDefault="00BB66AB" w:rsidP="00556A5E">
      <w:pPr>
        <w:pStyle w:val="ListParagraph"/>
        <w:numPr>
          <w:ilvl w:val="0"/>
          <w:numId w:val="23"/>
        </w:numPr>
        <w:rPr>
          <w:rFonts w:ascii="Times New Roman" w:hAnsi="Times New Roman" w:cs="Times New Roman"/>
        </w:rPr>
      </w:pPr>
      <w:r>
        <w:rPr>
          <w:rFonts w:ascii="Times New Roman" w:hAnsi="Times New Roman" w:cs="Times New Roman"/>
        </w:rPr>
        <w:t>“</w:t>
      </w:r>
      <w:r w:rsidR="005757FA">
        <w:rPr>
          <w:rFonts w:ascii="Times New Roman" w:hAnsi="Times New Roman" w:cs="Times New Roman"/>
        </w:rPr>
        <w:t>&lt;</w:t>
      </w:r>
      <w:r w:rsidR="009D335B" w:rsidRPr="009D335B">
        <w:rPr>
          <w:rFonts w:ascii="Times New Roman" w:hAnsi="Times New Roman" w:cs="Times New Roman"/>
        </w:rPr>
        <w:t xml:space="preserve">this represents a </w:t>
      </w:r>
      <w:r w:rsidR="00AB175C" w:rsidRPr="009D335B">
        <w:rPr>
          <w:rFonts w:ascii="Times New Roman" w:hAnsi="Times New Roman" w:cs="Times New Roman"/>
          <w:highlight w:val="yellow"/>
        </w:rPr>
        <w:t>MISSED OPPORTUNITY</w:t>
      </w:r>
      <w:r w:rsidR="009D335B" w:rsidRPr="009D335B">
        <w:rPr>
          <w:rFonts w:ascii="Times New Roman" w:hAnsi="Times New Roman" w:cs="Times New Roman"/>
        </w:rPr>
        <w:t xml:space="preserve"> for standardized diagnoses and treatment</w:t>
      </w:r>
      <w:r w:rsidR="009D335B">
        <w:rPr>
          <w:rFonts w:ascii="Times New Roman" w:hAnsi="Times New Roman" w:cs="Times New Roman"/>
        </w:rPr>
        <w:t>&gt;</w:t>
      </w:r>
      <w:r w:rsidR="009D335B" w:rsidRPr="009D335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82D37">
        <w:rPr>
          <w:rFonts w:ascii="Times New Roman" w:hAnsi="Times New Roman" w:cs="Times New Roman"/>
          <w:color w:val="ED7D31" w:themeColor="accent2"/>
        </w:rPr>
        <w:t xml:space="preserve">next steps are </w:t>
      </w:r>
      <w:r w:rsidR="00F3244B">
        <w:rPr>
          <w:rFonts w:ascii="Times New Roman" w:hAnsi="Times New Roman" w:cs="Times New Roman"/>
          <w:color w:val="ED7D31" w:themeColor="accent2"/>
        </w:rPr>
        <w:t>to</w:t>
      </w:r>
      <w:r w:rsidR="00282D37">
        <w:rPr>
          <w:rFonts w:ascii="Times New Roman" w:hAnsi="Times New Roman" w:cs="Times New Roman"/>
          <w:color w:val="ED7D31" w:themeColor="accent2"/>
        </w:rPr>
        <w:t xml:space="preserve"> standardize</w:t>
      </w:r>
      <w:r w:rsidR="00E259A9">
        <w:rPr>
          <w:rFonts w:ascii="Times New Roman" w:hAnsi="Times New Roman" w:cs="Times New Roman"/>
          <w:color w:val="ED7D31" w:themeColor="accent2"/>
        </w:rPr>
        <w:t xml:space="preserve"> </w:t>
      </w:r>
      <w:r w:rsidR="00282D37">
        <w:rPr>
          <w:rFonts w:ascii="Times New Roman" w:hAnsi="Times New Roman" w:cs="Times New Roman"/>
          <w:color w:val="ED7D31" w:themeColor="accent2"/>
        </w:rPr>
        <w:t>diagnoses and treatment</w:t>
      </w:r>
      <w:r>
        <w:rPr>
          <w:rFonts w:ascii="Times New Roman" w:hAnsi="Times New Roman" w:cs="Times New Roman"/>
          <w:color w:val="ED7D31" w:themeColor="accent2"/>
        </w:rPr>
        <w:t>]</w:t>
      </w:r>
    </w:p>
    <w:p w14:paraId="168D3FFA" w14:textId="437931CC" w:rsidR="00BB66AB" w:rsidRPr="008B4059" w:rsidRDefault="00BB66AB" w:rsidP="00556A5E">
      <w:pPr>
        <w:pStyle w:val="ListParagraph"/>
        <w:numPr>
          <w:ilvl w:val="0"/>
          <w:numId w:val="23"/>
        </w:numPr>
        <w:rPr>
          <w:rFonts w:ascii="Times New Roman" w:hAnsi="Times New Roman" w:cs="Times New Roman"/>
        </w:rPr>
      </w:pPr>
      <w:r>
        <w:rPr>
          <w:rFonts w:ascii="Times New Roman" w:hAnsi="Times New Roman" w:cs="Times New Roman"/>
        </w:rPr>
        <w:t>“</w:t>
      </w:r>
      <w:r w:rsidR="000E0A70" w:rsidRPr="000E0A70">
        <w:rPr>
          <w:rFonts w:ascii="Times New Roman" w:hAnsi="Times New Roman" w:cs="Times New Roman"/>
        </w:rPr>
        <w:t xml:space="preserve">although the prevalence of ever discussing alcohol use with a healthcare provider was higher among young adults, it was still quite low, representing </w:t>
      </w:r>
      <w:r w:rsidR="008B0D0B">
        <w:rPr>
          <w:rFonts w:ascii="Times New Roman" w:hAnsi="Times New Roman" w:cs="Times New Roman"/>
        </w:rPr>
        <w:t>&lt;</w:t>
      </w:r>
      <w:r w:rsidR="000E0A70" w:rsidRPr="000E0A70">
        <w:rPr>
          <w:rFonts w:ascii="Times New Roman" w:hAnsi="Times New Roman" w:cs="Times New Roman"/>
        </w:rPr>
        <w:t xml:space="preserve">a significant </w:t>
      </w:r>
      <w:r w:rsidR="00AB175C" w:rsidRPr="000E0A70">
        <w:rPr>
          <w:rFonts w:ascii="Times New Roman" w:hAnsi="Times New Roman" w:cs="Times New Roman"/>
          <w:highlight w:val="yellow"/>
        </w:rPr>
        <w:t>MISSED OPPORTUNITY</w:t>
      </w:r>
      <w:r w:rsidR="000E0A70" w:rsidRPr="000E0A70">
        <w:rPr>
          <w:rFonts w:ascii="Times New Roman" w:hAnsi="Times New Roman" w:cs="Times New Roman"/>
        </w:rPr>
        <w:t xml:space="preserve"> to intervene with young adults to reduce their risk of cancer and other health problems</w:t>
      </w:r>
      <w:r w:rsidR="000E0A70">
        <w:rPr>
          <w:rFonts w:ascii="Times New Roman" w:hAnsi="Times New Roman" w:cs="Times New Roman"/>
        </w:rPr>
        <w:t>&gt;</w:t>
      </w:r>
      <w:r w:rsidR="000E0A70" w:rsidRPr="000E0A70">
        <w:rPr>
          <w:rFonts w:ascii="Times New Roman" w:hAnsi="Times New Roman" w:cs="Times New Roman"/>
        </w:rPr>
        <w:t xml:space="preserve"> (figure 2).</w:t>
      </w:r>
      <w:r>
        <w:rPr>
          <w:rFonts w:ascii="Times New Roman" w:hAnsi="Times New Roman" w:cs="Times New Roman"/>
        </w:rPr>
        <w:t xml:space="preserve">” </w:t>
      </w:r>
      <w:r>
        <w:rPr>
          <w:rFonts w:ascii="Times New Roman" w:hAnsi="Times New Roman" w:cs="Times New Roman"/>
          <w:color w:val="ED7D31" w:themeColor="accent2"/>
        </w:rPr>
        <w:t>[</w:t>
      </w:r>
      <w:r w:rsidR="00761FD2">
        <w:rPr>
          <w:rFonts w:ascii="Times New Roman" w:hAnsi="Times New Roman" w:cs="Times New Roman"/>
          <w:color w:val="ED7D31" w:themeColor="accent2"/>
        </w:rPr>
        <w:t>next steps are to intervene with young adults to reduce their risk of cancer and other health problems</w:t>
      </w:r>
      <w:r>
        <w:rPr>
          <w:rFonts w:ascii="Times New Roman" w:hAnsi="Times New Roman" w:cs="Times New Roman"/>
          <w:color w:val="ED7D31" w:themeColor="accent2"/>
        </w:rPr>
        <w:t>]</w:t>
      </w:r>
    </w:p>
    <w:p w14:paraId="43DC1C82" w14:textId="7A49A4EA" w:rsidR="00BB66AB" w:rsidRPr="001E0DA2" w:rsidRDefault="00BB66AB" w:rsidP="00556A5E">
      <w:pPr>
        <w:pStyle w:val="ListParagraph"/>
        <w:numPr>
          <w:ilvl w:val="0"/>
          <w:numId w:val="23"/>
        </w:numPr>
        <w:rPr>
          <w:rFonts w:ascii="Times New Roman" w:hAnsi="Times New Roman" w:cs="Times New Roman"/>
        </w:rPr>
      </w:pPr>
      <w:r>
        <w:rPr>
          <w:rFonts w:ascii="Times New Roman" w:hAnsi="Times New Roman" w:cs="Times New Roman"/>
        </w:rPr>
        <w:t>“</w:t>
      </w:r>
      <w:r w:rsidR="008C0097" w:rsidRPr="008C0097">
        <w:rPr>
          <w:rFonts w:ascii="Times New Roman" w:hAnsi="Times New Roman" w:cs="Times New Roman"/>
        </w:rPr>
        <w:t xml:space="preserve">more importantly, these patients with </w:t>
      </w:r>
      <w:r w:rsidR="00AB175C" w:rsidRPr="008C0097">
        <w:rPr>
          <w:rFonts w:ascii="Times New Roman" w:hAnsi="Times New Roman" w:cs="Times New Roman"/>
          <w:highlight w:val="red"/>
        </w:rPr>
        <w:t>MISSED OPPORTUNITY</w:t>
      </w:r>
      <w:r w:rsidR="008C0097" w:rsidRPr="008C0097">
        <w:rPr>
          <w:rFonts w:ascii="Times New Roman" w:hAnsi="Times New Roman" w:cs="Times New Roman"/>
        </w:rPr>
        <w:t xml:space="preserve"> for cell transplantation will still be able to achieve benefits from cell therapy by attenuating cardiac </w:t>
      </w:r>
      <w:proofErr w:type="spellStart"/>
      <w:r w:rsidR="008C0097" w:rsidRPr="008C0097">
        <w:rPr>
          <w:rFonts w:ascii="Times New Roman" w:hAnsi="Times New Roman" w:cs="Times New Roman"/>
        </w:rPr>
        <w:t>remodelling</w:t>
      </w:r>
      <w:proofErr w:type="spellEnd"/>
      <w:r w:rsidR="008C0097" w:rsidRPr="008C0097">
        <w:rPr>
          <w:rFonts w:ascii="Times New Roman" w:hAnsi="Times New Roman" w:cs="Times New Roman"/>
        </w:rPr>
        <w:t xml:space="preserve"> and consequently changing myocardial stiffness after the infarction.</w:t>
      </w:r>
      <w:r>
        <w:rPr>
          <w:rFonts w:ascii="Times New Roman" w:hAnsi="Times New Roman" w:cs="Times New Roman"/>
        </w:rPr>
        <w:t xml:space="preserve">” </w:t>
      </w:r>
      <w:r w:rsidRPr="00DA73F7">
        <w:rPr>
          <w:rFonts w:ascii="Times New Roman" w:hAnsi="Times New Roman" w:cs="Times New Roman"/>
          <w:color w:val="ED7D31" w:themeColor="accent2"/>
        </w:rPr>
        <w:t>[</w:t>
      </w:r>
      <w:r w:rsidR="008C0097">
        <w:rPr>
          <w:rFonts w:ascii="Times New Roman" w:hAnsi="Times New Roman" w:cs="Times New Roman"/>
          <w:color w:val="ED7D31" w:themeColor="accent2"/>
        </w:rPr>
        <w:t>a statement about the patients who did not get cell transplantation and cannot participate in that opportunity, not a statement that lays out the specific next steps and future directions of research</w:t>
      </w:r>
      <w:r>
        <w:rPr>
          <w:rFonts w:ascii="Times New Roman" w:hAnsi="Times New Roman" w:cs="Times New Roman"/>
          <w:color w:val="ED7D31" w:themeColor="accent2"/>
        </w:rPr>
        <w:t>]</w:t>
      </w:r>
    </w:p>
    <w:p w14:paraId="6E3E7407" w14:textId="184B903C" w:rsidR="00BB66AB" w:rsidRPr="00F83D91" w:rsidRDefault="00BB66AB" w:rsidP="00556A5E">
      <w:pPr>
        <w:pStyle w:val="ListParagraph"/>
        <w:numPr>
          <w:ilvl w:val="0"/>
          <w:numId w:val="23"/>
        </w:numPr>
        <w:rPr>
          <w:rFonts w:ascii="Times New Roman" w:hAnsi="Times New Roman" w:cs="Times New Roman"/>
        </w:rPr>
      </w:pPr>
      <w:r>
        <w:rPr>
          <w:rFonts w:ascii="Times New Roman" w:hAnsi="Times New Roman" w:cs="Times New Roman"/>
        </w:rPr>
        <w:t>“</w:t>
      </w:r>
      <w:r w:rsidR="001901B6" w:rsidRPr="001901B6">
        <w:rPr>
          <w:rFonts w:ascii="Times New Roman" w:hAnsi="Times New Roman" w:cs="Times New Roman"/>
        </w:rPr>
        <w:t xml:space="preserve">in the first case, there was a </w:t>
      </w:r>
      <w:r w:rsidR="00AB175C" w:rsidRPr="001901B6">
        <w:rPr>
          <w:rFonts w:ascii="Times New Roman" w:hAnsi="Times New Roman" w:cs="Times New Roman"/>
          <w:highlight w:val="red"/>
        </w:rPr>
        <w:t>MISSED OPPORTUNITY</w:t>
      </w:r>
      <w:r w:rsidR="001901B6" w:rsidRPr="001901B6">
        <w:rPr>
          <w:rFonts w:ascii="Times New Roman" w:hAnsi="Times New Roman" w:cs="Times New Roman"/>
        </w:rPr>
        <w:t xml:space="preserve"> for the </w:t>
      </w:r>
      <w:proofErr w:type="spellStart"/>
      <w:r w:rsidR="001901B6" w:rsidRPr="001901B6">
        <w:rPr>
          <w:rFonts w:ascii="Times New Roman" w:hAnsi="Times New Roman" w:cs="Times New Roman"/>
        </w:rPr>
        <w:t>pn</w:t>
      </w:r>
      <w:proofErr w:type="spellEnd"/>
      <w:r w:rsidR="001901B6" w:rsidRPr="001901B6">
        <w:rPr>
          <w:rFonts w:ascii="Times New Roman" w:hAnsi="Times New Roman" w:cs="Times New Roman"/>
        </w:rPr>
        <w:t xml:space="preserve"> to explore the patient’s knowledge and understanding of </w:t>
      </w:r>
      <w:proofErr w:type="spellStart"/>
      <w:r w:rsidR="001901B6" w:rsidRPr="001901B6">
        <w:rPr>
          <w:rFonts w:ascii="Times New Roman" w:hAnsi="Times New Roman" w:cs="Times New Roman"/>
        </w:rPr>
        <w:t>copd</w:t>
      </w:r>
      <w:proofErr w:type="spellEnd"/>
      <w:r w:rsidR="001901B6" w:rsidRPr="001901B6">
        <w:rPr>
          <w:rFonts w:ascii="Times New Roman" w:hAnsi="Times New Roman" w:cs="Times New Roman"/>
        </w:rPr>
        <w:t>, its management, and the place of nebulizers in the consultation.</w:t>
      </w:r>
      <w:r>
        <w:rPr>
          <w:rFonts w:ascii="Times New Roman" w:hAnsi="Times New Roman" w:cs="Times New Roman"/>
        </w:rPr>
        <w:t xml:space="preserve">” </w:t>
      </w:r>
      <w:r>
        <w:rPr>
          <w:rFonts w:ascii="Times New Roman" w:hAnsi="Times New Roman" w:cs="Times New Roman"/>
          <w:color w:val="ED7D31" w:themeColor="accent2"/>
        </w:rPr>
        <w:t>[</w:t>
      </w:r>
      <w:r w:rsidR="001901B6">
        <w:rPr>
          <w:rFonts w:ascii="Times New Roman" w:hAnsi="Times New Roman" w:cs="Times New Roman"/>
          <w:color w:val="ED7D31" w:themeColor="accent2"/>
        </w:rPr>
        <w:t xml:space="preserve">a statement that the </w:t>
      </w:r>
      <w:proofErr w:type="spellStart"/>
      <w:r w:rsidR="001901B6">
        <w:rPr>
          <w:rFonts w:ascii="Times New Roman" w:hAnsi="Times New Roman" w:cs="Times New Roman"/>
          <w:color w:val="ED7D31" w:themeColor="accent2"/>
        </w:rPr>
        <w:t>pn</w:t>
      </w:r>
      <w:proofErr w:type="spellEnd"/>
      <w:r w:rsidR="001901B6">
        <w:rPr>
          <w:rFonts w:ascii="Times New Roman" w:hAnsi="Times New Roman" w:cs="Times New Roman"/>
          <w:color w:val="ED7D31" w:themeColor="accent2"/>
        </w:rPr>
        <w:t xml:space="preserve"> did not explore a patient’s knowledge and understanding of </w:t>
      </w:r>
      <w:proofErr w:type="spellStart"/>
      <w:r w:rsidR="001901B6">
        <w:rPr>
          <w:rFonts w:ascii="Times New Roman" w:hAnsi="Times New Roman" w:cs="Times New Roman"/>
          <w:color w:val="ED7D31" w:themeColor="accent2"/>
        </w:rPr>
        <w:t>copd</w:t>
      </w:r>
      <w:proofErr w:type="spellEnd"/>
      <w:r w:rsidR="008D5B43">
        <w:rPr>
          <w:rFonts w:ascii="Times New Roman" w:hAnsi="Times New Roman" w:cs="Times New Roman"/>
          <w:color w:val="ED7D31" w:themeColor="accent2"/>
        </w:rPr>
        <w:t xml:space="preserve"> before sending he/she away</w:t>
      </w:r>
      <w:r w:rsidR="001901B6">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7E1E17BB" w14:textId="017566D8"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6C2AD3">
        <w:rPr>
          <w:rFonts w:ascii="Times New Roman" w:hAnsi="Times New Roman" w:cs="Times New Roman"/>
        </w:rPr>
        <w:t>&lt;</w:t>
      </w:r>
      <w:r w:rsidR="009C6DB2" w:rsidRPr="009C6DB2">
        <w:rPr>
          <w:rFonts w:ascii="Times New Roman" w:hAnsi="Times New Roman" w:cs="Times New Roman"/>
        </w:rPr>
        <w:t xml:space="preserve">the current state of our efforts provides a wide range of </w:t>
      </w:r>
      <w:r w:rsidR="00AB175C" w:rsidRPr="009C6DB2">
        <w:rPr>
          <w:rFonts w:ascii="Times New Roman" w:hAnsi="Times New Roman" w:cs="Times New Roman"/>
          <w:highlight w:val="yellow"/>
        </w:rPr>
        <w:t>NEW RESEARCH OPPORTUNITIES</w:t>
      </w:r>
      <w:r w:rsidR="009C6DB2" w:rsidRPr="009C6DB2">
        <w:rPr>
          <w:rFonts w:ascii="Times New Roman" w:hAnsi="Times New Roman" w:cs="Times New Roman"/>
        </w:rPr>
        <w:t xml:space="preserve"> into fundamental questions in biology</w:t>
      </w:r>
      <w:r w:rsidR="009C6DB2">
        <w:rPr>
          <w:rFonts w:ascii="Times New Roman" w:hAnsi="Times New Roman" w:cs="Times New Roman"/>
        </w:rPr>
        <w:t>&gt;</w:t>
      </w:r>
      <w:r w:rsidR="009C6DB2" w:rsidRPr="009C6DB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413BF">
        <w:rPr>
          <w:rFonts w:ascii="Times New Roman" w:hAnsi="Times New Roman" w:cs="Times New Roman"/>
          <w:color w:val="ED7D31" w:themeColor="accent2"/>
        </w:rPr>
        <w:t>next steps are to conduct more research into fundamental questions in biology</w:t>
      </w:r>
      <w:r>
        <w:rPr>
          <w:rFonts w:ascii="Times New Roman" w:hAnsi="Times New Roman" w:cs="Times New Roman"/>
          <w:color w:val="ED7D31" w:themeColor="accent2"/>
        </w:rPr>
        <w:t>]</w:t>
      </w:r>
    </w:p>
    <w:p w14:paraId="63814A35" w14:textId="18AC0890"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7A4595" w:rsidRPr="007A4595">
        <w:rPr>
          <w:rFonts w:ascii="Times New Roman" w:hAnsi="Times New Roman" w:cs="Times New Roman"/>
        </w:rPr>
        <w:t>this new insight in approaching anthropological cases leads to</w:t>
      </w:r>
      <w:r w:rsidR="00A94703">
        <w:rPr>
          <w:rFonts w:ascii="Times New Roman" w:hAnsi="Times New Roman" w:cs="Times New Roman"/>
        </w:rPr>
        <w:t xml:space="preserve"> </w:t>
      </w:r>
      <w:r w:rsidR="00837FE3">
        <w:rPr>
          <w:rFonts w:ascii="Times New Roman" w:hAnsi="Times New Roman" w:cs="Times New Roman"/>
        </w:rPr>
        <w:t>&lt;</w:t>
      </w:r>
      <w:r w:rsidR="00AB175C" w:rsidRPr="007A4595">
        <w:rPr>
          <w:rFonts w:ascii="Times New Roman" w:hAnsi="Times New Roman" w:cs="Times New Roman"/>
          <w:highlight w:val="yellow"/>
        </w:rPr>
        <w:t>NEW RESEARCH OPPORTUNITIES</w:t>
      </w:r>
      <w:r w:rsidR="007A4595" w:rsidRPr="007A4595">
        <w:rPr>
          <w:rFonts w:ascii="Times New Roman" w:hAnsi="Times New Roman" w:cs="Times New Roman"/>
        </w:rPr>
        <w:t>: first of all, we can discern actual components in human populations’ genetic structure</w:t>
      </w:r>
      <w:r w:rsidR="007A4595">
        <w:rPr>
          <w:rFonts w:ascii="Times New Roman" w:hAnsi="Times New Roman" w:cs="Times New Roman"/>
        </w:rPr>
        <w:t>&gt;</w:t>
      </w:r>
      <w:r w:rsidR="007A4595" w:rsidRPr="007A459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91D07">
        <w:rPr>
          <w:rFonts w:ascii="Times New Roman" w:hAnsi="Times New Roman" w:cs="Times New Roman"/>
          <w:color w:val="ED7D31" w:themeColor="accent2"/>
        </w:rPr>
        <w:t>next steps are to discern actual components in human populations’ genetic structure</w:t>
      </w:r>
      <w:r w:rsidR="00216792">
        <w:rPr>
          <w:rFonts w:ascii="Times New Roman" w:hAnsi="Times New Roman" w:cs="Times New Roman"/>
          <w:color w:val="ED7D31" w:themeColor="accent2"/>
        </w:rPr>
        <w:t>, first of all</w:t>
      </w:r>
      <w:r>
        <w:rPr>
          <w:rFonts w:ascii="Times New Roman" w:hAnsi="Times New Roman" w:cs="Times New Roman"/>
          <w:color w:val="ED7D31" w:themeColor="accent2"/>
        </w:rPr>
        <w:t>]</w:t>
      </w:r>
    </w:p>
    <w:p w14:paraId="7208B508" w14:textId="74FE1B27"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B90E99" w:rsidRPr="00B90E99">
        <w:rPr>
          <w:rFonts w:ascii="Times New Roman" w:hAnsi="Times New Roman" w:cs="Times New Roman"/>
        </w:rPr>
        <w:t xml:space="preserve">additionally, we expect that the results of the study will open </w:t>
      </w:r>
      <w:r w:rsidR="00AB175C" w:rsidRPr="00B90E99">
        <w:rPr>
          <w:rFonts w:ascii="Times New Roman" w:hAnsi="Times New Roman" w:cs="Times New Roman"/>
          <w:highlight w:val="red"/>
        </w:rPr>
        <w:t>NEW RESEARCH OPPORTUNITIES</w:t>
      </w:r>
      <w:r w:rsidR="00B90E99" w:rsidRPr="00B90E99">
        <w:rPr>
          <w:rFonts w:ascii="Times New Roman" w:hAnsi="Times New Roman" w:cs="Times New Roman"/>
        </w:rPr>
        <w:t xml:space="preserve"> for other scientists and fields, e.g.</w:t>
      </w:r>
      <w:r>
        <w:rPr>
          <w:rFonts w:ascii="Times New Roman" w:hAnsi="Times New Roman" w:cs="Times New Roman"/>
        </w:rPr>
        <w:t xml:space="preserve">” </w:t>
      </w:r>
      <w:r w:rsidRPr="00DA73F7">
        <w:rPr>
          <w:rFonts w:ascii="Times New Roman" w:hAnsi="Times New Roman" w:cs="Times New Roman"/>
          <w:color w:val="ED7D31" w:themeColor="accent2"/>
        </w:rPr>
        <w:t>[</w:t>
      </w:r>
      <w:r w:rsidR="00B90E99">
        <w:rPr>
          <w:rFonts w:ascii="Times New Roman" w:hAnsi="Times New Roman" w:cs="Times New Roman"/>
          <w:color w:val="ED7D31" w:themeColor="accent2"/>
        </w:rPr>
        <w:t xml:space="preserve">the expectations of the results </w:t>
      </w:r>
      <w:r w:rsidR="00B90E99">
        <w:rPr>
          <w:rFonts w:ascii="Times New Roman" w:hAnsi="Times New Roman" w:cs="Times New Roman"/>
          <w:color w:val="ED7D31" w:themeColor="accent2"/>
        </w:rPr>
        <w:lastRenderedPageBreak/>
        <w:t>that they will lead to new research avenues, not a statement that lays out the specific next steps and future directions of research</w:t>
      </w:r>
      <w:r>
        <w:rPr>
          <w:rFonts w:ascii="Times New Roman" w:hAnsi="Times New Roman" w:cs="Times New Roman"/>
          <w:color w:val="ED7D31" w:themeColor="accent2"/>
        </w:rPr>
        <w:t>]</w:t>
      </w:r>
    </w:p>
    <w:p w14:paraId="5315F5AE" w14:textId="24664AAA"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E565C4" w:rsidRPr="00E565C4">
        <w:rPr>
          <w:rFonts w:ascii="Times New Roman" w:hAnsi="Times New Roman" w:cs="Times New Roman"/>
        </w:rPr>
        <w:t xml:space="preserve">whereas previously hantavirus </w:t>
      </w:r>
      <w:proofErr w:type="spellStart"/>
      <w:r w:rsidR="00E565C4" w:rsidRPr="00E565C4">
        <w:rPr>
          <w:rFonts w:ascii="Times New Roman" w:hAnsi="Times New Roman" w:cs="Times New Roman"/>
        </w:rPr>
        <w:t>nhp</w:t>
      </w:r>
      <w:proofErr w:type="spellEnd"/>
      <w:r w:rsidR="00E565C4" w:rsidRPr="00E565C4">
        <w:rPr>
          <w:rFonts w:ascii="Times New Roman" w:hAnsi="Times New Roman" w:cs="Times New Roman"/>
        </w:rPr>
        <w:t xml:space="preserve"> models were essentially nonexistent for </w:t>
      </w:r>
      <w:proofErr w:type="spellStart"/>
      <w:r w:rsidR="00E565C4" w:rsidRPr="00E565C4">
        <w:rPr>
          <w:rFonts w:ascii="Times New Roman" w:hAnsi="Times New Roman" w:cs="Times New Roman"/>
        </w:rPr>
        <w:t>hps</w:t>
      </w:r>
      <w:proofErr w:type="spellEnd"/>
      <w:r w:rsidR="00E565C4" w:rsidRPr="00E565C4">
        <w:rPr>
          <w:rFonts w:ascii="Times New Roman" w:hAnsi="Times New Roman" w:cs="Times New Roman"/>
        </w:rPr>
        <w:t xml:space="preserve">-causing viruses, </w:t>
      </w:r>
      <w:r w:rsidR="00E565C4">
        <w:rPr>
          <w:rFonts w:ascii="Times New Roman" w:hAnsi="Times New Roman" w:cs="Times New Roman"/>
        </w:rPr>
        <w:t>&lt;</w:t>
      </w:r>
      <w:r w:rsidR="00E565C4" w:rsidRPr="00E565C4">
        <w:rPr>
          <w:rFonts w:ascii="Times New Roman" w:hAnsi="Times New Roman" w:cs="Times New Roman"/>
        </w:rPr>
        <w:t xml:space="preserve">the recent finding that </w:t>
      </w:r>
      <w:proofErr w:type="spellStart"/>
      <w:r w:rsidR="00E565C4" w:rsidRPr="00E565C4">
        <w:rPr>
          <w:rFonts w:ascii="Times New Roman" w:hAnsi="Times New Roman" w:cs="Times New Roman"/>
        </w:rPr>
        <w:t>snv</w:t>
      </w:r>
      <w:proofErr w:type="spellEnd"/>
      <w:r w:rsidR="00E565C4" w:rsidRPr="00E565C4">
        <w:rPr>
          <w:rFonts w:ascii="Times New Roman" w:hAnsi="Times New Roman" w:cs="Times New Roman"/>
        </w:rPr>
        <w:t xml:space="preserve"> produced in deer mice produces acute disease in infected macaques </w:t>
      </w:r>
      <w:r w:rsidR="00AB175C" w:rsidRPr="00E565C4">
        <w:rPr>
          <w:rFonts w:ascii="Times New Roman" w:hAnsi="Times New Roman" w:cs="Times New Roman"/>
          <w:highlight w:val="yellow"/>
        </w:rPr>
        <w:t>OPENS NEW OPPORTUNITIES</w:t>
      </w:r>
      <w:r w:rsidR="00E565C4" w:rsidRPr="00E565C4">
        <w:rPr>
          <w:rFonts w:ascii="Times New Roman" w:hAnsi="Times New Roman" w:cs="Times New Roman"/>
        </w:rPr>
        <w:t xml:space="preserve"> for the testing of candidate countermeasures against </w:t>
      </w:r>
      <w:proofErr w:type="spellStart"/>
      <w:r w:rsidR="00E565C4" w:rsidRPr="00E565C4">
        <w:rPr>
          <w:rFonts w:ascii="Times New Roman" w:hAnsi="Times New Roman" w:cs="Times New Roman"/>
        </w:rPr>
        <w:t>hps</w:t>
      </w:r>
      <w:proofErr w:type="spellEnd"/>
      <w:r w:rsidR="00E565C4" w:rsidRPr="00E565C4">
        <w:rPr>
          <w:rFonts w:ascii="Times New Roman" w:hAnsi="Times New Roman" w:cs="Times New Roman"/>
        </w:rPr>
        <w:t xml:space="preserve"> as well as factors that contribute to pathology</w:t>
      </w:r>
      <w:r w:rsidR="00E565C4">
        <w:rPr>
          <w:rFonts w:ascii="Times New Roman" w:hAnsi="Times New Roman" w:cs="Times New Roman"/>
        </w:rPr>
        <w:t>&gt;</w:t>
      </w:r>
      <w:r w:rsidR="00E565C4" w:rsidRPr="00E565C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565C4">
        <w:rPr>
          <w:rFonts w:ascii="Times New Roman" w:hAnsi="Times New Roman" w:cs="Times New Roman"/>
          <w:color w:val="ED7D31" w:themeColor="accent2"/>
        </w:rPr>
        <w:t xml:space="preserve">next steps are for the testing of candidate countermeasures against </w:t>
      </w:r>
      <w:proofErr w:type="spellStart"/>
      <w:r w:rsidR="00E565C4">
        <w:rPr>
          <w:rFonts w:ascii="Times New Roman" w:hAnsi="Times New Roman" w:cs="Times New Roman"/>
          <w:color w:val="ED7D31" w:themeColor="accent2"/>
        </w:rPr>
        <w:t>hps</w:t>
      </w:r>
      <w:proofErr w:type="spellEnd"/>
      <w:r w:rsidR="00E565C4">
        <w:rPr>
          <w:rFonts w:ascii="Times New Roman" w:hAnsi="Times New Roman" w:cs="Times New Roman"/>
          <w:color w:val="ED7D31" w:themeColor="accent2"/>
        </w:rPr>
        <w:t xml:space="preserve"> as well as factors that contribute to pathology</w:t>
      </w:r>
      <w:r>
        <w:rPr>
          <w:rFonts w:ascii="Times New Roman" w:hAnsi="Times New Roman" w:cs="Times New Roman"/>
          <w:color w:val="ED7D31" w:themeColor="accent2"/>
        </w:rPr>
        <w:t>]</w:t>
      </w:r>
    </w:p>
    <w:p w14:paraId="0C7F0522" w14:textId="3DC0A2FF"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4F2087">
        <w:rPr>
          <w:rFonts w:ascii="Times New Roman" w:hAnsi="Times New Roman" w:cs="Times New Roman"/>
        </w:rPr>
        <w:t>&lt;</w:t>
      </w:r>
      <w:r w:rsidR="0035657C" w:rsidRPr="0035657C">
        <w:rPr>
          <w:rFonts w:ascii="Times New Roman" w:hAnsi="Times New Roman" w:cs="Times New Roman"/>
        </w:rPr>
        <w:t xml:space="preserve">this </w:t>
      </w:r>
      <w:r w:rsidR="00AB175C" w:rsidRPr="004F2087">
        <w:rPr>
          <w:rFonts w:ascii="Times New Roman" w:hAnsi="Times New Roman" w:cs="Times New Roman"/>
          <w:highlight w:val="yellow"/>
        </w:rPr>
        <w:t>OPENS NEW OPPORTUNITIES</w:t>
      </w:r>
      <w:r w:rsidR="0035657C" w:rsidRPr="0035657C">
        <w:rPr>
          <w:rFonts w:ascii="Times New Roman" w:hAnsi="Times New Roman" w:cs="Times New Roman"/>
        </w:rPr>
        <w:t xml:space="preserve"> towards ultrafast coherent control over matter and light</w:t>
      </w:r>
      <w:r w:rsidR="004F2087">
        <w:rPr>
          <w:rFonts w:ascii="Times New Roman" w:hAnsi="Times New Roman" w:cs="Times New Roman"/>
        </w:rPr>
        <w:t>&gt;</w:t>
      </w:r>
      <w:r w:rsidR="00DB4CE3" w:rsidRPr="00DB4CE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A3E79">
        <w:rPr>
          <w:rFonts w:ascii="Times New Roman" w:hAnsi="Times New Roman" w:cs="Times New Roman"/>
          <w:color w:val="ED7D31" w:themeColor="accent2"/>
        </w:rPr>
        <w:t>next steps are</w:t>
      </w:r>
      <w:r w:rsidR="0078594F">
        <w:rPr>
          <w:rFonts w:ascii="Times New Roman" w:hAnsi="Times New Roman" w:cs="Times New Roman"/>
          <w:color w:val="ED7D31" w:themeColor="accent2"/>
        </w:rPr>
        <w:t xml:space="preserve"> towards ultrafast coherent control over matter and light</w:t>
      </w:r>
      <w:r>
        <w:rPr>
          <w:rFonts w:ascii="Times New Roman" w:hAnsi="Times New Roman" w:cs="Times New Roman"/>
          <w:color w:val="ED7D31" w:themeColor="accent2"/>
        </w:rPr>
        <w:t>]</w:t>
      </w:r>
    </w:p>
    <w:p w14:paraId="7FF4928F" w14:textId="2383BB22"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5D22B9">
        <w:rPr>
          <w:rFonts w:ascii="Times New Roman" w:hAnsi="Times New Roman" w:cs="Times New Roman"/>
        </w:rPr>
        <w:t>&lt;</w:t>
      </w:r>
      <w:proofErr w:type="spellStart"/>
      <w:r w:rsidR="005D22B9" w:rsidRPr="005D22B9">
        <w:rPr>
          <w:rFonts w:ascii="Times New Roman" w:hAnsi="Times New Roman" w:cs="Times New Roman"/>
        </w:rPr>
        <w:t>hisc</w:t>
      </w:r>
      <w:proofErr w:type="spellEnd"/>
      <w:r w:rsidR="005D22B9" w:rsidRPr="005D22B9">
        <w:rPr>
          <w:rFonts w:ascii="Times New Roman" w:hAnsi="Times New Roman" w:cs="Times New Roman"/>
        </w:rPr>
        <w:t xml:space="preserve"> generation </w:t>
      </w:r>
      <w:r w:rsidR="00AB175C" w:rsidRPr="005D22B9">
        <w:rPr>
          <w:rFonts w:ascii="Times New Roman" w:hAnsi="Times New Roman" w:cs="Times New Roman"/>
          <w:highlight w:val="yellow"/>
        </w:rPr>
        <w:t>OPENS NEW OPPORTUNITIES</w:t>
      </w:r>
      <w:r w:rsidR="005D22B9" w:rsidRPr="005D22B9">
        <w:rPr>
          <w:rFonts w:ascii="Times New Roman" w:hAnsi="Times New Roman" w:cs="Times New Roman"/>
        </w:rPr>
        <w:t xml:space="preserve"> to advance experimental methodologies using human cells</w:t>
      </w:r>
      <w:r w:rsidR="005D22B9">
        <w:rPr>
          <w:rFonts w:ascii="Times New Roman" w:hAnsi="Times New Roman" w:cs="Times New Roman"/>
        </w:rPr>
        <w:t>&gt;</w:t>
      </w:r>
      <w:r w:rsidR="005D22B9" w:rsidRPr="005D22B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17D49">
        <w:rPr>
          <w:rFonts w:ascii="Times New Roman" w:hAnsi="Times New Roman" w:cs="Times New Roman"/>
          <w:color w:val="ED7D31" w:themeColor="accent2"/>
        </w:rPr>
        <w:t>next steps are to advance experimental methodologies using human cells</w:t>
      </w:r>
      <w:r>
        <w:rPr>
          <w:rFonts w:ascii="Times New Roman" w:hAnsi="Times New Roman" w:cs="Times New Roman"/>
          <w:color w:val="ED7D31" w:themeColor="accent2"/>
        </w:rPr>
        <w:t>]</w:t>
      </w:r>
    </w:p>
    <w:p w14:paraId="64A77467" w14:textId="34A6A4B6"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B86EAA" w:rsidRPr="00B86EAA">
        <w:rPr>
          <w:rFonts w:ascii="Times New Roman" w:hAnsi="Times New Roman" w:cs="Times New Roman"/>
        </w:rPr>
        <w:t xml:space="preserve">since all eight human herpesviruses have ul25 orthologs, </w:t>
      </w:r>
      <w:r w:rsidR="00B86EAA">
        <w:rPr>
          <w:rFonts w:ascii="Times New Roman" w:hAnsi="Times New Roman" w:cs="Times New Roman"/>
        </w:rPr>
        <w:t>&lt;</w:t>
      </w:r>
      <w:r w:rsidR="00B86EAA" w:rsidRPr="00B86EAA">
        <w:rPr>
          <w:rFonts w:ascii="Times New Roman" w:hAnsi="Times New Roman" w:cs="Times New Roman"/>
        </w:rPr>
        <w:t xml:space="preserve">this discovery offers new </w:t>
      </w:r>
      <w:r w:rsidR="00AB175C" w:rsidRPr="00B86EAA">
        <w:rPr>
          <w:rFonts w:ascii="Times New Roman" w:hAnsi="Times New Roman" w:cs="Times New Roman"/>
          <w:highlight w:val="yellow"/>
        </w:rPr>
        <w:t>OPPORTUNITIES</w:t>
      </w:r>
      <w:r w:rsidR="00B86EAA" w:rsidRPr="00B86EAA">
        <w:rPr>
          <w:rFonts w:ascii="Times New Roman" w:hAnsi="Times New Roman" w:cs="Times New Roman"/>
        </w:rPr>
        <w:t xml:space="preserve"> to interfere with herpes replication by disrupting the precise force balance between the </w:t>
      </w:r>
      <w:proofErr w:type="spellStart"/>
      <w:r w:rsidR="00B86EAA" w:rsidRPr="00B86EAA">
        <w:rPr>
          <w:rFonts w:ascii="Times New Roman" w:hAnsi="Times New Roman" w:cs="Times New Roman"/>
        </w:rPr>
        <w:t>encapsidated</w:t>
      </w:r>
      <w:proofErr w:type="spellEnd"/>
      <w:r w:rsidR="00B86EAA" w:rsidRPr="00B86EAA">
        <w:rPr>
          <w:rFonts w:ascii="Times New Roman" w:hAnsi="Times New Roman" w:cs="Times New Roman"/>
        </w:rPr>
        <w:t xml:space="preserve"> </w:t>
      </w:r>
      <w:proofErr w:type="spellStart"/>
      <w:r w:rsidR="00B86EAA" w:rsidRPr="00B86EAA">
        <w:rPr>
          <w:rFonts w:ascii="Times New Roman" w:hAnsi="Times New Roman" w:cs="Times New Roman"/>
        </w:rPr>
        <w:t>dna</w:t>
      </w:r>
      <w:proofErr w:type="spellEnd"/>
      <w:r w:rsidR="00B86EAA" w:rsidRPr="00B86EAA">
        <w:rPr>
          <w:rFonts w:ascii="Times New Roman" w:hAnsi="Times New Roman" w:cs="Times New Roman"/>
        </w:rPr>
        <w:t xml:space="preserve"> and the capsid proteins crucial for viral replication</w:t>
      </w:r>
      <w:r w:rsidR="00B86EAA">
        <w:rPr>
          <w:rFonts w:ascii="Times New Roman" w:hAnsi="Times New Roman" w:cs="Times New Roman"/>
        </w:rPr>
        <w:t>&gt;</w:t>
      </w:r>
      <w:r w:rsidR="00B86EAA" w:rsidRPr="00B86EA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86EAA">
        <w:rPr>
          <w:rFonts w:ascii="Times New Roman" w:hAnsi="Times New Roman" w:cs="Times New Roman"/>
          <w:color w:val="ED7D31" w:themeColor="accent2"/>
        </w:rPr>
        <w:t xml:space="preserve">next steps are to interfere with herpes replication by disrupting the precise force balance between the </w:t>
      </w:r>
      <w:proofErr w:type="spellStart"/>
      <w:r w:rsidR="00B86EAA">
        <w:rPr>
          <w:rFonts w:ascii="Times New Roman" w:hAnsi="Times New Roman" w:cs="Times New Roman"/>
          <w:color w:val="ED7D31" w:themeColor="accent2"/>
        </w:rPr>
        <w:t>encapsidated</w:t>
      </w:r>
      <w:proofErr w:type="spellEnd"/>
      <w:r w:rsidR="00B86EAA">
        <w:rPr>
          <w:rFonts w:ascii="Times New Roman" w:hAnsi="Times New Roman" w:cs="Times New Roman"/>
          <w:color w:val="ED7D31" w:themeColor="accent2"/>
        </w:rPr>
        <w:t xml:space="preserve"> </w:t>
      </w:r>
      <w:proofErr w:type="spellStart"/>
      <w:r w:rsidR="00B86EAA">
        <w:rPr>
          <w:rFonts w:ascii="Times New Roman" w:hAnsi="Times New Roman" w:cs="Times New Roman"/>
          <w:color w:val="ED7D31" w:themeColor="accent2"/>
        </w:rPr>
        <w:t>dna</w:t>
      </w:r>
      <w:proofErr w:type="spellEnd"/>
      <w:r w:rsidR="00B86EAA">
        <w:rPr>
          <w:rFonts w:ascii="Times New Roman" w:hAnsi="Times New Roman" w:cs="Times New Roman"/>
          <w:color w:val="ED7D31" w:themeColor="accent2"/>
        </w:rPr>
        <w:t xml:space="preserve"> and the capsid proteins crucial for viral replication</w:t>
      </w:r>
      <w:r>
        <w:rPr>
          <w:rFonts w:ascii="Times New Roman" w:hAnsi="Times New Roman" w:cs="Times New Roman"/>
          <w:color w:val="ED7D31" w:themeColor="accent2"/>
        </w:rPr>
        <w:t>]</w:t>
      </w:r>
    </w:p>
    <w:p w14:paraId="69E7892C" w14:textId="55D86CA0" w:rsidR="009C283A" w:rsidRPr="009C283A" w:rsidRDefault="009C283A" w:rsidP="00556A5E">
      <w:pPr>
        <w:pStyle w:val="ListParagraph"/>
        <w:numPr>
          <w:ilvl w:val="0"/>
          <w:numId w:val="23"/>
        </w:numPr>
        <w:rPr>
          <w:rFonts w:ascii="Times New Roman" w:hAnsi="Times New Roman" w:cs="Times New Roman"/>
        </w:rPr>
      </w:pPr>
      <w:r>
        <w:rPr>
          <w:rFonts w:ascii="Times New Roman" w:hAnsi="Times New Roman" w:cs="Times New Roman"/>
        </w:rPr>
        <w:t>“</w:t>
      </w:r>
      <w:r w:rsidR="00EE2046" w:rsidRPr="00EE2046">
        <w:rPr>
          <w:rFonts w:ascii="Times New Roman" w:hAnsi="Times New Roman" w:cs="Times New Roman"/>
        </w:rPr>
        <w:t xml:space="preserve">these results may be important for informing health policy decisions and </w:t>
      </w:r>
      <w:r w:rsidR="00EE2046">
        <w:rPr>
          <w:rFonts w:ascii="Times New Roman" w:hAnsi="Times New Roman" w:cs="Times New Roman"/>
        </w:rPr>
        <w:t>&lt;</w:t>
      </w:r>
      <w:r w:rsidR="00EE2046" w:rsidRPr="00EE2046">
        <w:rPr>
          <w:rFonts w:ascii="Times New Roman" w:hAnsi="Times New Roman" w:cs="Times New Roman"/>
        </w:rPr>
        <w:t xml:space="preserve">may suggest </w:t>
      </w:r>
      <w:r w:rsidR="00AB175C" w:rsidRPr="00EE2046">
        <w:rPr>
          <w:rFonts w:ascii="Times New Roman" w:hAnsi="Times New Roman" w:cs="Times New Roman"/>
          <w:highlight w:val="yellow"/>
        </w:rPr>
        <w:t>OPPORTUNITIES</w:t>
      </w:r>
      <w:r w:rsidR="00EE2046" w:rsidRPr="00EE2046">
        <w:rPr>
          <w:rFonts w:ascii="Times New Roman" w:hAnsi="Times New Roman" w:cs="Times New Roman"/>
        </w:rPr>
        <w:t xml:space="preserve"> to improve comprehensive patient care</w:t>
      </w:r>
      <w:r w:rsidR="00EE2046">
        <w:rPr>
          <w:rFonts w:ascii="Times New Roman" w:hAnsi="Times New Roman" w:cs="Times New Roman"/>
        </w:rPr>
        <w:t>&gt;</w:t>
      </w:r>
      <w:r w:rsidR="00EE2046" w:rsidRPr="00EE204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E2046">
        <w:rPr>
          <w:rFonts w:ascii="Times New Roman" w:hAnsi="Times New Roman" w:cs="Times New Roman"/>
          <w:color w:val="ED7D31" w:themeColor="accent2"/>
        </w:rPr>
        <w:t>next steps are to improve comprehensive patient care using the</w:t>
      </w:r>
      <w:r w:rsidR="008616B7">
        <w:rPr>
          <w:rFonts w:ascii="Times New Roman" w:hAnsi="Times New Roman" w:cs="Times New Roman"/>
          <w:color w:val="ED7D31" w:themeColor="accent2"/>
        </w:rPr>
        <w:t>se results</w:t>
      </w:r>
      <w:r>
        <w:rPr>
          <w:rFonts w:ascii="Times New Roman" w:hAnsi="Times New Roman" w:cs="Times New Roman"/>
          <w:color w:val="ED7D31" w:themeColor="accent2"/>
        </w:rPr>
        <w:t>]</w:t>
      </w:r>
    </w:p>
    <w:p w14:paraId="07298863" w14:textId="47FEDF7F"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2613FF" w:rsidRPr="002613FF">
        <w:rPr>
          <w:rFonts w:ascii="Times New Roman" w:hAnsi="Times New Roman" w:cs="Times New Roman"/>
        </w:rPr>
        <w:t xml:space="preserve">the decision to move, as well as the mix of services offered, seems to be largely driven by </w:t>
      </w:r>
      <w:r w:rsidR="00AB175C" w:rsidRPr="002613FF">
        <w:rPr>
          <w:rFonts w:ascii="Times New Roman" w:hAnsi="Times New Roman" w:cs="Times New Roman"/>
          <w:highlight w:val="red"/>
        </w:rPr>
        <w:t>OPPORTUNITIES</w:t>
      </w:r>
      <w:r w:rsidR="002613FF" w:rsidRPr="002613FF">
        <w:rPr>
          <w:rFonts w:ascii="Times New Roman" w:hAnsi="Times New Roman" w:cs="Times New Roman"/>
        </w:rPr>
        <w:t xml:space="preserve"> to increase their private practice income.</w:t>
      </w:r>
      <w:r>
        <w:rPr>
          <w:rFonts w:ascii="Times New Roman" w:hAnsi="Times New Roman" w:cs="Times New Roman"/>
        </w:rPr>
        <w:t xml:space="preserve">” </w:t>
      </w:r>
      <w:r>
        <w:rPr>
          <w:rFonts w:ascii="Times New Roman" w:hAnsi="Times New Roman" w:cs="Times New Roman"/>
          <w:color w:val="ED7D31" w:themeColor="accent2"/>
        </w:rPr>
        <w:t>[</w:t>
      </w:r>
      <w:r w:rsidR="002613FF">
        <w:rPr>
          <w:rFonts w:ascii="Times New Roman" w:hAnsi="Times New Roman" w:cs="Times New Roman"/>
          <w:color w:val="ED7D31" w:themeColor="accent2"/>
        </w:rPr>
        <w:t>the peoples’ decisions to move are based on greater income in their private practice, not a statement that lays out the specific next steps and future directions of research</w:t>
      </w:r>
      <w:r>
        <w:rPr>
          <w:rFonts w:ascii="Times New Roman" w:hAnsi="Times New Roman" w:cs="Times New Roman"/>
          <w:color w:val="ED7D31" w:themeColor="accent2"/>
        </w:rPr>
        <w:t>]</w:t>
      </w:r>
    </w:p>
    <w:p w14:paraId="5F61DFD5" w14:textId="4971B24F"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632A5A" w:rsidRPr="00632A5A">
        <w:rPr>
          <w:rFonts w:ascii="Times New Roman" w:hAnsi="Times New Roman" w:cs="Times New Roman"/>
        </w:rPr>
        <w:t xml:space="preserve">rotating toys, visual and auditory stimuli, and foraging </w:t>
      </w:r>
      <w:r w:rsidR="00AB175C" w:rsidRPr="00632A5A">
        <w:rPr>
          <w:rFonts w:ascii="Times New Roman" w:hAnsi="Times New Roman" w:cs="Times New Roman"/>
          <w:highlight w:val="red"/>
        </w:rPr>
        <w:t>OPPORTUNITIES</w:t>
      </w:r>
      <w:r w:rsidR="00632A5A" w:rsidRPr="00632A5A">
        <w:rPr>
          <w:rFonts w:ascii="Times New Roman" w:hAnsi="Times New Roman" w:cs="Times New Roman"/>
        </w:rPr>
        <w:t xml:space="preserve"> were provided daily.</w:t>
      </w:r>
      <w:r>
        <w:rPr>
          <w:rFonts w:ascii="Times New Roman" w:hAnsi="Times New Roman" w:cs="Times New Roman"/>
        </w:rPr>
        <w:t xml:space="preserve">” </w:t>
      </w:r>
      <w:r w:rsidRPr="00DA73F7">
        <w:rPr>
          <w:rFonts w:ascii="Times New Roman" w:hAnsi="Times New Roman" w:cs="Times New Roman"/>
          <w:color w:val="ED7D31" w:themeColor="accent2"/>
        </w:rPr>
        <w:t>[</w:t>
      </w:r>
      <w:r w:rsidR="00632A5A">
        <w:rPr>
          <w:rFonts w:ascii="Times New Roman" w:hAnsi="Times New Roman" w:cs="Times New Roman"/>
          <w:color w:val="ED7D31" w:themeColor="accent2"/>
        </w:rPr>
        <w:t>a methodological statement that specific events were provided daily to the participants, not a statement that lays out the specific next steps and future directions of research</w:t>
      </w:r>
      <w:r>
        <w:rPr>
          <w:rFonts w:ascii="Times New Roman" w:hAnsi="Times New Roman" w:cs="Times New Roman"/>
          <w:color w:val="ED7D31" w:themeColor="accent2"/>
        </w:rPr>
        <w:t>]</w:t>
      </w:r>
    </w:p>
    <w:p w14:paraId="48D4CC1D" w14:textId="209D1241"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FE30BA">
        <w:rPr>
          <w:rFonts w:ascii="Times New Roman" w:hAnsi="Times New Roman" w:cs="Times New Roman"/>
        </w:rPr>
        <w:t>&lt;</w:t>
      </w:r>
      <w:r w:rsidR="00FE30BA" w:rsidRPr="00FE30BA">
        <w:rPr>
          <w:rFonts w:ascii="Times New Roman" w:hAnsi="Times New Roman" w:cs="Times New Roman"/>
        </w:rPr>
        <w:t>such features have hitherto been rarely examined in detail in mole-</w:t>
      </w:r>
      <w:proofErr w:type="gramStart"/>
      <w:r w:rsidR="00FE30BA" w:rsidRPr="00FE30BA">
        <w:rPr>
          <w:rFonts w:ascii="Times New Roman" w:hAnsi="Times New Roman" w:cs="Times New Roman"/>
        </w:rPr>
        <w:t>rats, but</w:t>
      </w:r>
      <w:proofErr w:type="gramEnd"/>
      <w:r w:rsidR="00FE30BA" w:rsidRPr="00FE30BA">
        <w:rPr>
          <w:rFonts w:ascii="Times New Roman" w:hAnsi="Times New Roman" w:cs="Times New Roman"/>
        </w:rPr>
        <w:t xml:space="preserve"> offer considerable </w:t>
      </w:r>
      <w:r w:rsidR="00AB175C" w:rsidRPr="00FE30BA">
        <w:rPr>
          <w:rFonts w:ascii="Times New Roman" w:hAnsi="Times New Roman" w:cs="Times New Roman"/>
          <w:highlight w:val="yellow"/>
        </w:rPr>
        <w:t>OPPORTUNITIES FOR FUTURE RESEARCH</w:t>
      </w:r>
      <w:r w:rsidR="00FE30BA">
        <w:rPr>
          <w:rFonts w:ascii="Times New Roman" w:hAnsi="Times New Roman" w:cs="Times New Roman"/>
        </w:rPr>
        <w:t>&gt;</w:t>
      </w:r>
      <w:r w:rsidR="00FE30BA" w:rsidRPr="00FE30B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E30BA">
        <w:rPr>
          <w:rFonts w:ascii="Times New Roman" w:hAnsi="Times New Roman" w:cs="Times New Roman"/>
          <w:color w:val="ED7D31" w:themeColor="accent2"/>
        </w:rPr>
        <w:t>next steps are to conduct more research on such features that have hitherto been rarely examined in detail in mole-rats</w:t>
      </w:r>
      <w:r>
        <w:rPr>
          <w:rFonts w:ascii="Times New Roman" w:hAnsi="Times New Roman" w:cs="Times New Roman"/>
          <w:color w:val="ED7D31" w:themeColor="accent2"/>
        </w:rPr>
        <w:t>]</w:t>
      </w:r>
    </w:p>
    <w:p w14:paraId="26A7574B" w14:textId="3E24FED0"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AC5329" w:rsidRPr="00AC5329">
        <w:rPr>
          <w:rFonts w:ascii="Times New Roman" w:hAnsi="Times New Roman" w:cs="Times New Roman"/>
        </w:rPr>
        <w:t xml:space="preserve">nonetheless, </w:t>
      </w:r>
      <w:r w:rsidR="00AC5329">
        <w:rPr>
          <w:rFonts w:ascii="Times New Roman" w:hAnsi="Times New Roman" w:cs="Times New Roman"/>
        </w:rPr>
        <w:t>&lt;</w:t>
      </w:r>
      <w:r w:rsidR="00AC5329" w:rsidRPr="00AC5329">
        <w:rPr>
          <w:rFonts w:ascii="Times New Roman" w:hAnsi="Times New Roman" w:cs="Times New Roman"/>
        </w:rPr>
        <w:t xml:space="preserve">this dearth of information presents numerous </w:t>
      </w:r>
      <w:r w:rsidR="00AB175C" w:rsidRPr="00AC5329">
        <w:rPr>
          <w:rFonts w:ascii="Times New Roman" w:hAnsi="Times New Roman" w:cs="Times New Roman"/>
          <w:highlight w:val="yellow"/>
        </w:rPr>
        <w:t>OPPORTUNITIES FOR FUTURE RESEARCH</w:t>
      </w:r>
      <w:r w:rsidR="00AC5329" w:rsidRPr="00AC5329">
        <w:rPr>
          <w:rFonts w:ascii="Times New Roman" w:hAnsi="Times New Roman" w:cs="Times New Roman"/>
        </w:rPr>
        <w:t xml:space="preserve"> which should focus on consolidating them as biomarkers as per the aha criteria and also by determining their usefulness as clinical tools for diagnosis, predicting outcomes, and prognosis</w:t>
      </w:r>
      <w:r w:rsidR="00AC5329">
        <w:rPr>
          <w:rFonts w:ascii="Times New Roman" w:hAnsi="Times New Roman" w:cs="Times New Roman"/>
        </w:rPr>
        <w:t>&gt;</w:t>
      </w:r>
      <w:r w:rsidR="00AC5329" w:rsidRPr="00AC532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B4A42">
        <w:rPr>
          <w:rFonts w:ascii="Times New Roman" w:hAnsi="Times New Roman" w:cs="Times New Roman"/>
          <w:color w:val="ED7D31" w:themeColor="accent2"/>
        </w:rPr>
        <w:t>next steps are to focus on consolidating them as biomarkers as per the aha criteria and also by determining their usefulness as clinical tools for diagnosis, predicting outcomes, and prognosis</w:t>
      </w:r>
      <w:r>
        <w:rPr>
          <w:rFonts w:ascii="Times New Roman" w:hAnsi="Times New Roman" w:cs="Times New Roman"/>
          <w:color w:val="ED7D31" w:themeColor="accent2"/>
        </w:rPr>
        <w:t>]</w:t>
      </w:r>
    </w:p>
    <w:p w14:paraId="7CCC9B27" w14:textId="6C27F082"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0301C6">
        <w:rPr>
          <w:rFonts w:ascii="Times New Roman" w:hAnsi="Times New Roman" w:cs="Times New Roman"/>
        </w:rPr>
        <w:t>&lt;t</w:t>
      </w:r>
      <w:r w:rsidR="000301C6" w:rsidRPr="000301C6">
        <w:rPr>
          <w:rFonts w:ascii="Times New Roman" w:hAnsi="Times New Roman" w:cs="Times New Roman"/>
        </w:rPr>
        <w:t xml:space="preserve">he framework that we presented opens many </w:t>
      </w:r>
      <w:r w:rsidR="00AB175C" w:rsidRPr="00085500">
        <w:rPr>
          <w:rFonts w:ascii="Times New Roman" w:hAnsi="Times New Roman" w:cs="Times New Roman"/>
          <w:highlight w:val="yellow"/>
        </w:rPr>
        <w:t>OPPORTUNITIES FOR FUTURE RESEARCH</w:t>
      </w:r>
      <w:r w:rsidR="000301C6" w:rsidRPr="000301C6">
        <w:rPr>
          <w:rFonts w:ascii="Times New Roman" w:hAnsi="Times New Roman" w:cs="Times New Roman"/>
        </w:rPr>
        <w:t xml:space="preserve"> on community dynamics and the factors, both internal and external, which drive them</w:t>
      </w:r>
      <w:r w:rsidR="00085500">
        <w:rPr>
          <w:rFonts w:ascii="Times New Roman" w:hAnsi="Times New Roman" w:cs="Times New Roman"/>
        </w:rPr>
        <w:t>&gt;</w:t>
      </w:r>
      <w:r w:rsidR="000301C6" w:rsidRPr="000301C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704FF">
        <w:rPr>
          <w:rFonts w:ascii="Times New Roman" w:hAnsi="Times New Roman" w:cs="Times New Roman"/>
          <w:color w:val="ED7D31" w:themeColor="accent2"/>
        </w:rPr>
        <w:t>next steps are on community dynamics and the factors, both internal and external, that drive them</w:t>
      </w:r>
      <w:r>
        <w:rPr>
          <w:rFonts w:ascii="Times New Roman" w:hAnsi="Times New Roman" w:cs="Times New Roman"/>
          <w:color w:val="ED7D31" w:themeColor="accent2"/>
        </w:rPr>
        <w:t>]</w:t>
      </w:r>
    </w:p>
    <w:p w14:paraId="50692F3D" w14:textId="2EA7A5F9"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604E83" w:rsidRPr="00604E83">
        <w:rPr>
          <w:rFonts w:ascii="Times New Roman" w:hAnsi="Times New Roman" w:cs="Times New Roman"/>
        </w:rPr>
        <w:t xml:space="preserve">this review summarizes the mechanisms by which diverse fungal pathogens invade normally non-phagocytic host cells and discusses gaps in our knowledge that provide </w:t>
      </w:r>
      <w:r w:rsidR="00AB175C" w:rsidRPr="00604E83">
        <w:rPr>
          <w:rFonts w:ascii="Times New Roman" w:hAnsi="Times New Roman" w:cs="Times New Roman"/>
          <w:highlight w:val="red"/>
        </w:rPr>
        <w:lastRenderedPageBreak/>
        <w:t>OPPORTUNITIES FOR FUTURE RESEARCH</w:t>
      </w:r>
      <w:r w:rsidR="00604E83" w:rsidRPr="00604E8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62D07">
        <w:rPr>
          <w:rFonts w:ascii="Times New Roman" w:hAnsi="Times New Roman" w:cs="Times New Roman"/>
          <w:color w:val="ED7D31" w:themeColor="accent2"/>
        </w:rPr>
        <w:t>a statement about what the review is about which includes ‘opportunities for future research’, not a statement that lays out the specific next steps and future directions of res</w:t>
      </w:r>
      <w:r w:rsidR="00980020">
        <w:rPr>
          <w:rFonts w:ascii="Times New Roman" w:hAnsi="Times New Roman" w:cs="Times New Roman"/>
          <w:color w:val="ED7D31" w:themeColor="accent2"/>
        </w:rPr>
        <w:t>earch</w:t>
      </w:r>
      <w:r>
        <w:rPr>
          <w:rFonts w:ascii="Times New Roman" w:hAnsi="Times New Roman" w:cs="Times New Roman"/>
          <w:color w:val="ED7D31" w:themeColor="accent2"/>
        </w:rPr>
        <w:t>]</w:t>
      </w:r>
    </w:p>
    <w:p w14:paraId="6E460B9A" w14:textId="41BB9373"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9A4E0B" w:rsidRPr="009A4E0B">
        <w:rPr>
          <w:rFonts w:ascii="Times New Roman" w:hAnsi="Times New Roman" w:cs="Times New Roman"/>
        </w:rPr>
        <w:t xml:space="preserve">when we asked why they engaged </w:t>
      </w:r>
      <w:proofErr w:type="spellStart"/>
      <w:r w:rsidR="009A4E0B" w:rsidRPr="009A4E0B">
        <w:rPr>
          <w:rFonts w:ascii="Times New Roman" w:hAnsi="Times New Roman" w:cs="Times New Roman"/>
        </w:rPr>
        <w:t>dutch</w:t>
      </w:r>
      <w:proofErr w:type="spellEnd"/>
      <w:r w:rsidR="009A4E0B" w:rsidRPr="009A4E0B">
        <w:rPr>
          <w:rFonts w:ascii="Times New Roman" w:hAnsi="Times New Roman" w:cs="Times New Roman"/>
        </w:rPr>
        <w:t xml:space="preserve"> researchers in their proposals, </w:t>
      </w:r>
      <w:proofErr w:type="spellStart"/>
      <w:r w:rsidR="009A4E0B" w:rsidRPr="009A4E0B">
        <w:rPr>
          <w:rFonts w:ascii="Times New Roman" w:hAnsi="Times New Roman" w:cs="Times New Roman"/>
        </w:rPr>
        <w:t>ghanaian</w:t>
      </w:r>
      <w:proofErr w:type="spellEnd"/>
      <w:r w:rsidR="009A4E0B" w:rsidRPr="009A4E0B">
        <w:rPr>
          <w:rFonts w:ascii="Times New Roman" w:hAnsi="Times New Roman" w:cs="Times New Roman"/>
        </w:rPr>
        <w:t xml:space="preserve"> participants said that they hoped to benefit from specific technical expertise, sharing of experience and perhaps new </w:t>
      </w:r>
      <w:r w:rsidR="00AB175C" w:rsidRPr="009A4E0B">
        <w:rPr>
          <w:rFonts w:ascii="Times New Roman" w:hAnsi="Times New Roman" w:cs="Times New Roman"/>
          <w:highlight w:val="red"/>
        </w:rPr>
        <w:t>OPPORTUNITIES FOR FUTURE RESEARCH</w:t>
      </w:r>
      <w:r w:rsidR="009A4E0B" w:rsidRPr="009A4E0B">
        <w:rPr>
          <w:rFonts w:ascii="Times New Roman" w:hAnsi="Times New Roman" w:cs="Times New Roman"/>
        </w:rPr>
        <w:t xml:space="preserve"> through international collaboration.</w:t>
      </w:r>
      <w:r>
        <w:rPr>
          <w:rFonts w:ascii="Times New Roman" w:hAnsi="Times New Roman" w:cs="Times New Roman"/>
        </w:rPr>
        <w:t xml:space="preserve">” </w:t>
      </w:r>
      <w:r>
        <w:rPr>
          <w:rFonts w:ascii="Times New Roman" w:hAnsi="Times New Roman" w:cs="Times New Roman"/>
          <w:color w:val="ED7D31" w:themeColor="accent2"/>
        </w:rPr>
        <w:t>[</w:t>
      </w:r>
      <w:r w:rsidR="009A4E0B">
        <w:rPr>
          <w:rFonts w:ascii="Times New Roman" w:hAnsi="Times New Roman" w:cs="Times New Roman"/>
          <w:color w:val="ED7D31" w:themeColor="accent2"/>
        </w:rPr>
        <w:t xml:space="preserve">a response by Ghanaian participants about why they engaged </w:t>
      </w:r>
      <w:proofErr w:type="spellStart"/>
      <w:r w:rsidR="009A4E0B">
        <w:rPr>
          <w:rFonts w:ascii="Times New Roman" w:hAnsi="Times New Roman" w:cs="Times New Roman"/>
          <w:color w:val="ED7D31" w:themeColor="accent2"/>
        </w:rPr>
        <w:t>dutch</w:t>
      </w:r>
      <w:proofErr w:type="spellEnd"/>
      <w:r w:rsidR="009A4E0B">
        <w:rPr>
          <w:rFonts w:ascii="Times New Roman" w:hAnsi="Times New Roman" w:cs="Times New Roman"/>
          <w:color w:val="ED7D31" w:themeColor="accent2"/>
        </w:rPr>
        <w:t xml:space="preserve"> researchers in their proposals that includes sharing of opportunities of future research, not a statement that lays out the specific next steps and future directions of research</w:t>
      </w:r>
      <w:r>
        <w:rPr>
          <w:rFonts w:ascii="Times New Roman" w:hAnsi="Times New Roman" w:cs="Times New Roman"/>
          <w:color w:val="ED7D31" w:themeColor="accent2"/>
        </w:rPr>
        <w:t>]</w:t>
      </w:r>
    </w:p>
    <w:p w14:paraId="103807FD" w14:textId="4BFE5D89"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E50F28" w:rsidRPr="00E50F28">
        <w:rPr>
          <w:rFonts w:ascii="Times New Roman" w:hAnsi="Times New Roman" w:cs="Times New Roman"/>
        </w:rPr>
        <w:t xml:space="preserve">for example, the session on computational approaches to the modern </w:t>
      </w:r>
      <w:proofErr w:type="spellStart"/>
      <w:r w:rsidR="00E50F28" w:rsidRPr="00E50F28">
        <w:rPr>
          <w:rFonts w:ascii="Times New Roman" w:hAnsi="Times New Roman" w:cs="Times New Roman"/>
        </w:rPr>
        <w:t>rna</w:t>
      </w:r>
      <w:proofErr w:type="spellEnd"/>
      <w:r w:rsidR="00E50F28" w:rsidRPr="00E50F28">
        <w:rPr>
          <w:rFonts w:ascii="Times New Roman" w:hAnsi="Times New Roman" w:cs="Times New Roman"/>
        </w:rPr>
        <w:t xml:space="preserve"> world chaired by </w:t>
      </w:r>
      <w:proofErr w:type="spellStart"/>
      <w:r w:rsidR="00E50F28" w:rsidRPr="00E50F28">
        <w:rPr>
          <w:rFonts w:ascii="Times New Roman" w:hAnsi="Times New Roman" w:cs="Times New Roman"/>
        </w:rPr>
        <w:t>ivo</w:t>
      </w:r>
      <w:proofErr w:type="spellEnd"/>
      <w:r w:rsidR="00E50F28" w:rsidRPr="00E50F28">
        <w:rPr>
          <w:rFonts w:ascii="Times New Roman" w:hAnsi="Times New Roman" w:cs="Times New Roman"/>
        </w:rPr>
        <w:t xml:space="preserve"> </w:t>
      </w:r>
      <w:proofErr w:type="spellStart"/>
      <w:r w:rsidR="00E50F28" w:rsidRPr="00E50F28">
        <w:rPr>
          <w:rFonts w:ascii="Times New Roman" w:hAnsi="Times New Roman" w:cs="Times New Roman"/>
        </w:rPr>
        <w:t>hofacker</w:t>
      </w:r>
      <w:proofErr w:type="spellEnd"/>
      <w:r w:rsidR="00E50F28" w:rsidRPr="00E50F28">
        <w:rPr>
          <w:rFonts w:ascii="Times New Roman" w:hAnsi="Times New Roman" w:cs="Times New Roman"/>
        </w:rPr>
        <w:t xml:space="preserve"> (university of </w:t>
      </w:r>
      <w:proofErr w:type="spellStart"/>
      <w:r w:rsidR="00E50F28" w:rsidRPr="00E50F28">
        <w:rPr>
          <w:rFonts w:ascii="Times New Roman" w:hAnsi="Times New Roman" w:cs="Times New Roman"/>
        </w:rPr>
        <w:t>vienna</w:t>
      </w:r>
      <w:proofErr w:type="spellEnd"/>
      <w:r w:rsidR="00E50F28" w:rsidRPr="00E50F28">
        <w:rPr>
          <w:rFonts w:ascii="Times New Roman" w:hAnsi="Times New Roman" w:cs="Times New Roman"/>
        </w:rPr>
        <w:t xml:space="preserve">) will provide a full day focused on the state of the art in </w:t>
      </w:r>
      <w:proofErr w:type="spellStart"/>
      <w:r w:rsidR="00E50F28" w:rsidRPr="00E50F28">
        <w:rPr>
          <w:rFonts w:ascii="Times New Roman" w:hAnsi="Times New Roman" w:cs="Times New Roman"/>
        </w:rPr>
        <w:t>rna</w:t>
      </w:r>
      <w:proofErr w:type="spellEnd"/>
      <w:r w:rsidR="00E50F28" w:rsidRPr="00E50F28">
        <w:rPr>
          <w:rFonts w:ascii="Times New Roman" w:hAnsi="Times New Roman" w:cs="Times New Roman"/>
        </w:rPr>
        <w:t xml:space="preserve"> bioinformatics to highlight many of the still-open problems that present </w:t>
      </w:r>
      <w:r w:rsidR="00AB175C" w:rsidRPr="00E50F28">
        <w:rPr>
          <w:rFonts w:ascii="Times New Roman" w:hAnsi="Times New Roman" w:cs="Times New Roman"/>
          <w:highlight w:val="red"/>
        </w:rPr>
        <w:t>OPPORTUNITIES FOR FUTURE RESEARCH</w:t>
      </w:r>
      <w:r w:rsidR="00E50F28" w:rsidRPr="00E50F2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50F28">
        <w:rPr>
          <w:rFonts w:ascii="Times New Roman" w:hAnsi="Times New Roman" w:cs="Times New Roman"/>
          <w:color w:val="ED7D31" w:themeColor="accent2"/>
        </w:rPr>
        <w:t xml:space="preserve">a statement about a session that </w:t>
      </w:r>
      <w:r w:rsidR="00B030D1">
        <w:rPr>
          <w:rFonts w:ascii="Times New Roman" w:hAnsi="Times New Roman" w:cs="Times New Roman"/>
          <w:color w:val="ED7D31" w:themeColor="accent2"/>
        </w:rPr>
        <w:t>‘</w:t>
      </w:r>
      <w:r w:rsidR="00E50F28">
        <w:rPr>
          <w:rFonts w:ascii="Times New Roman" w:hAnsi="Times New Roman" w:cs="Times New Roman"/>
          <w:color w:val="ED7D31" w:themeColor="accent2"/>
        </w:rPr>
        <w:t>highlighted many of the still-open problems that represent opportunities for future research</w:t>
      </w:r>
      <w:r w:rsidR="00B030D1">
        <w:rPr>
          <w:rFonts w:ascii="Times New Roman" w:hAnsi="Times New Roman" w:cs="Times New Roman"/>
          <w:color w:val="ED7D31" w:themeColor="accent2"/>
        </w:rPr>
        <w:t>’</w:t>
      </w:r>
      <w:r w:rsidR="00E50F28">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1BBA795F" w14:textId="0190DFC5" w:rsidR="00DD6798" w:rsidRPr="00DD6798"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C02268">
        <w:rPr>
          <w:rFonts w:ascii="Times New Roman" w:hAnsi="Times New Roman" w:cs="Times New Roman"/>
        </w:rPr>
        <w:t>&lt;</w:t>
      </w:r>
      <w:r w:rsidR="00C02268" w:rsidRPr="00C02268">
        <w:rPr>
          <w:rFonts w:ascii="Times New Roman" w:hAnsi="Times New Roman" w:cs="Times New Roman"/>
        </w:rPr>
        <w:t xml:space="preserve">modifying switched-memory b cell fate at recall provides a powerful </w:t>
      </w:r>
      <w:r w:rsidR="00AB175C" w:rsidRPr="00C02268">
        <w:rPr>
          <w:rFonts w:ascii="Times New Roman" w:hAnsi="Times New Roman" w:cs="Times New Roman"/>
          <w:highlight w:val="yellow"/>
        </w:rPr>
        <w:t>OPPORTUNITY</w:t>
      </w:r>
      <w:r w:rsidR="00C02268" w:rsidRPr="00C02268">
        <w:rPr>
          <w:rFonts w:ascii="Times New Roman" w:hAnsi="Times New Roman" w:cs="Times New Roman"/>
        </w:rPr>
        <w:t xml:space="preserve"> to optimize circulating antibody repertoires towards enhanced antigen binding</w:t>
      </w:r>
      <w:r w:rsidR="00C02268">
        <w:rPr>
          <w:rFonts w:ascii="Times New Roman" w:hAnsi="Times New Roman" w:cs="Times New Roman"/>
        </w:rPr>
        <w:t>&gt;</w:t>
      </w:r>
      <w:r w:rsidR="00C02268" w:rsidRPr="00C0226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D1E66">
        <w:rPr>
          <w:rFonts w:ascii="Times New Roman" w:hAnsi="Times New Roman" w:cs="Times New Roman"/>
          <w:color w:val="ED7D31" w:themeColor="accent2"/>
        </w:rPr>
        <w:t>next steps are to optimize circulating antibody repertoires towards enhanced antigen binding by modifying switched-memory b cell fate at recall</w:t>
      </w:r>
      <w:r>
        <w:rPr>
          <w:rFonts w:ascii="Times New Roman" w:hAnsi="Times New Roman" w:cs="Times New Roman"/>
          <w:color w:val="ED7D31" w:themeColor="accent2"/>
        </w:rPr>
        <w:t>]</w:t>
      </w:r>
    </w:p>
    <w:p w14:paraId="4690C50B" w14:textId="26157FFC"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426F25" w:rsidRPr="00426F25">
        <w:rPr>
          <w:rFonts w:ascii="Times New Roman" w:hAnsi="Times New Roman" w:cs="Times New Roman"/>
        </w:rPr>
        <w:t xml:space="preserve">the move to a </w:t>
      </w:r>
      <w:proofErr w:type="spellStart"/>
      <w:r w:rsidR="00426F25" w:rsidRPr="00426F25">
        <w:rPr>
          <w:rFonts w:ascii="Times New Roman" w:hAnsi="Times New Roman" w:cs="Times New Roman"/>
        </w:rPr>
        <w:t>puskesmas</w:t>
      </w:r>
      <w:proofErr w:type="spellEnd"/>
      <w:r w:rsidR="00426F25" w:rsidRPr="00426F25">
        <w:rPr>
          <w:rFonts w:ascii="Times New Roman" w:hAnsi="Times New Roman" w:cs="Times New Roman"/>
        </w:rPr>
        <w:t xml:space="preserve"> is largely driven by preference for shorter official working hours, improved status, and the </w:t>
      </w:r>
      <w:r w:rsidR="00AB175C" w:rsidRPr="00426F25">
        <w:rPr>
          <w:rFonts w:ascii="Times New Roman" w:hAnsi="Times New Roman" w:cs="Times New Roman"/>
          <w:highlight w:val="red"/>
        </w:rPr>
        <w:t>OPPORTUNITY</w:t>
      </w:r>
      <w:r w:rsidR="00426F25" w:rsidRPr="00426F25">
        <w:rPr>
          <w:rFonts w:ascii="Times New Roman" w:hAnsi="Times New Roman" w:cs="Times New Roman"/>
        </w:rPr>
        <w:t xml:space="preserve"> to establish a more lucrative private practice in, or closer to, urban areas.</w:t>
      </w:r>
      <w:r>
        <w:rPr>
          <w:rFonts w:ascii="Times New Roman" w:hAnsi="Times New Roman" w:cs="Times New Roman"/>
        </w:rPr>
        <w:t xml:space="preserve">” </w:t>
      </w:r>
      <w:r>
        <w:rPr>
          <w:rFonts w:ascii="Times New Roman" w:hAnsi="Times New Roman" w:cs="Times New Roman"/>
          <w:color w:val="ED7D31" w:themeColor="accent2"/>
        </w:rPr>
        <w:t>[</w:t>
      </w:r>
      <w:r w:rsidR="00426F25">
        <w:rPr>
          <w:rFonts w:ascii="Times New Roman" w:hAnsi="Times New Roman" w:cs="Times New Roman"/>
          <w:color w:val="ED7D31" w:themeColor="accent2"/>
        </w:rPr>
        <w:t xml:space="preserve">an explanation for the move to </w:t>
      </w:r>
      <w:proofErr w:type="spellStart"/>
      <w:r w:rsidR="00426F25">
        <w:rPr>
          <w:rFonts w:ascii="Times New Roman" w:hAnsi="Times New Roman" w:cs="Times New Roman"/>
          <w:color w:val="ED7D31" w:themeColor="accent2"/>
        </w:rPr>
        <w:t>puskesmas</w:t>
      </w:r>
      <w:proofErr w:type="spellEnd"/>
      <w:r w:rsidR="00426F25">
        <w:rPr>
          <w:rFonts w:ascii="Times New Roman" w:hAnsi="Times New Roman" w:cs="Times New Roman"/>
          <w:color w:val="ED7D31" w:themeColor="accent2"/>
        </w:rPr>
        <w:t xml:space="preserve"> that includes the possibility for more money closer to urban areas, not a statement that lays out the specific next steps and future directions of research</w:t>
      </w:r>
      <w:r>
        <w:rPr>
          <w:rFonts w:ascii="Times New Roman" w:hAnsi="Times New Roman" w:cs="Times New Roman"/>
          <w:color w:val="ED7D31" w:themeColor="accent2"/>
        </w:rPr>
        <w:t>]</w:t>
      </w:r>
    </w:p>
    <w:p w14:paraId="3AE40FC9" w14:textId="2F298C60"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0D7A0E">
        <w:rPr>
          <w:rFonts w:ascii="Times New Roman" w:hAnsi="Times New Roman" w:cs="Times New Roman"/>
        </w:rPr>
        <w:t>&lt;</w:t>
      </w:r>
      <w:r w:rsidR="000D7A0E" w:rsidRPr="000D7A0E">
        <w:rPr>
          <w:rFonts w:ascii="Times New Roman" w:hAnsi="Times New Roman" w:cs="Times New Roman"/>
        </w:rPr>
        <w:t xml:space="preserve">the ubiquity of complex data systems of this kind presents many </w:t>
      </w:r>
      <w:r w:rsidR="00AB175C" w:rsidRPr="000D7A0E">
        <w:rPr>
          <w:rFonts w:ascii="Times New Roman" w:hAnsi="Times New Roman" w:cs="Times New Roman"/>
          <w:highlight w:val="yellow"/>
        </w:rPr>
        <w:t>UNIQUE OPPORTUNITIES</w:t>
      </w:r>
      <w:r w:rsidR="000D7A0E" w:rsidRPr="000D7A0E">
        <w:rPr>
          <w:rFonts w:ascii="Times New Roman" w:hAnsi="Times New Roman" w:cs="Times New Roman"/>
        </w:rPr>
        <w:t xml:space="preserve"> and challenges for uncovering genotype–phenotype interactions, or, in general, interactions between any kind of objects</w:t>
      </w:r>
      <w:r w:rsidR="000D7A0E">
        <w:rPr>
          <w:rFonts w:ascii="Times New Roman" w:hAnsi="Times New Roman" w:cs="Times New Roman"/>
        </w:rPr>
        <w:t>&gt;</w:t>
      </w:r>
      <w:r w:rsidR="000D7A0E" w:rsidRPr="000D7A0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D7A0E">
        <w:rPr>
          <w:rFonts w:ascii="Times New Roman" w:hAnsi="Times New Roman" w:cs="Times New Roman"/>
          <w:color w:val="ED7D31" w:themeColor="accent2"/>
        </w:rPr>
        <w:t>next steps are to uncover genotype-phenotype interactions, or, in general, interactions between any kind of objects</w:t>
      </w:r>
      <w:r>
        <w:rPr>
          <w:rFonts w:ascii="Times New Roman" w:hAnsi="Times New Roman" w:cs="Times New Roman"/>
          <w:color w:val="ED7D31" w:themeColor="accent2"/>
        </w:rPr>
        <w:t>]</w:t>
      </w:r>
    </w:p>
    <w:p w14:paraId="5A3E7539" w14:textId="0E6F6AFD"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ED0D59">
        <w:rPr>
          <w:rFonts w:ascii="Times New Roman" w:hAnsi="Times New Roman" w:cs="Times New Roman"/>
        </w:rPr>
        <w:t>&lt;</w:t>
      </w:r>
      <w:proofErr w:type="spellStart"/>
      <w:r w:rsidR="00ED0D59" w:rsidRPr="00ED0D59">
        <w:rPr>
          <w:rFonts w:ascii="Times New Roman" w:hAnsi="Times New Roman" w:cs="Times New Roman"/>
        </w:rPr>
        <w:t>nmr</w:t>
      </w:r>
      <w:proofErr w:type="spellEnd"/>
      <w:r w:rsidR="00ED0D59" w:rsidRPr="00ED0D59">
        <w:rPr>
          <w:rFonts w:ascii="Times New Roman" w:hAnsi="Times New Roman" w:cs="Times New Roman"/>
        </w:rPr>
        <w:t xml:space="preserve"> provides </w:t>
      </w:r>
      <w:r w:rsidR="00AB175C" w:rsidRPr="00ED0D59">
        <w:rPr>
          <w:rFonts w:ascii="Times New Roman" w:hAnsi="Times New Roman" w:cs="Times New Roman"/>
          <w:highlight w:val="yellow"/>
        </w:rPr>
        <w:t>UNIQUE OPPORTUNITIES</w:t>
      </w:r>
      <w:r w:rsidR="00ED0D59" w:rsidRPr="00ED0D59">
        <w:rPr>
          <w:rFonts w:ascii="Times New Roman" w:hAnsi="Times New Roman" w:cs="Times New Roman"/>
        </w:rPr>
        <w:t xml:space="preserve"> to investigate atomistic details of blood coagulation, including structure, interactions, and dynamics</w:t>
      </w:r>
      <w:r w:rsidR="00ED0D59">
        <w:rPr>
          <w:rFonts w:ascii="Times New Roman" w:hAnsi="Times New Roman" w:cs="Times New Roman"/>
        </w:rPr>
        <w:t>&gt;</w:t>
      </w:r>
      <w:r w:rsidR="00ED0D59" w:rsidRPr="00ED0D5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ED0D59">
        <w:rPr>
          <w:rFonts w:ascii="Times New Roman" w:hAnsi="Times New Roman" w:cs="Times New Roman"/>
          <w:color w:val="ED7D31" w:themeColor="accent2"/>
        </w:rPr>
        <w:t xml:space="preserve">next steps are to investigate atomistic details of blood coagulation, including structure, interactions, and dynamics using </w:t>
      </w:r>
      <w:proofErr w:type="spellStart"/>
      <w:r w:rsidR="00ED0D59">
        <w:rPr>
          <w:rFonts w:ascii="Times New Roman" w:hAnsi="Times New Roman" w:cs="Times New Roman"/>
          <w:color w:val="ED7D31" w:themeColor="accent2"/>
        </w:rPr>
        <w:t>nmr</w:t>
      </w:r>
      <w:proofErr w:type="spellEnd"/>
      <w:r>
        <w:rPr>
          <w:rFonts w:ascii="Times New Roman" w:hAnsi="Times New Roman" w:cs="Times New Roman"/>
          <w:color w:val="ED7D31" w:themeColor="accent2"/>
        </w:rPr>
        <w:t>]</w:t>
      </w:r>
    </w:p>
    <w:p w14:paraId="2923F86E" w14:textId="6812BFE5"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EA321E">
        <w:rPr>
          <w:rFonts w:ascii="Times New Roman" w:hAnsi="Times New Roman" w:cs="Times New Roman"/>
        </w:rPr>
        <w:t>&lt;</w:t>
      </w:r>
      <w:r w:rsidR="00EA321E" w:rsidRPr="00EA321E">
        <w:rPr>
          <w:rFonts w:ascii="Times New Roman" w:hAnsi="Times New Roman" w:cs="Times New Roman"/>
        </w:rPr>
        <w:t xml:space="preserve">this offers </w:t>
      </w:r>
      <w:r w:rsidR="00AB175C" w:rsidRPr="00EA321E">
        <w:rPr>
          <w:rFonts w:ascii="Times New Roman" w:hAnsi="Times New Roman" w:cs="Times New Roman"/>
          <w:highlight w:val="yellow"/>
        </w:rPr>
        <w:t>UNIQUE OPPORTUNITIES</w:t>
      </w:r>
      <w:r w:rsidR="00EA321E" w:rsidRPr="00EA321E">
        <w:rPr>
          <w:rFonts w:ascii="Times New Roman" w:hAnsi="Times New Roman" w:cs="Times New Roman"/>
        </w:rPr>
        <w:t xml:space="preserve"> to elucidate drug response mechanisms and to identify response biomarkers</w:t>
      </w:r>
      <w:r w:rsidR="00EA321E">
        <w:rPr>
          <w:rFonts w:ascii="Times New Roman" w:hAnsi="Times New Roman" w:cs="Times New Roman"/>
        </w:rPr>
        <w:t>&gt;</w:t>
      </w:r>
      <w:r w:rsidR="00EA321E" w:rsidRPr="00EA321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A321E">
        <w:rPr>
          <w:rFonts w:ascii="Times New Roman" w:hAnsi="Times New Roman" w:cs="Times New Roman"/>
          <w:color w:val="ED7D31" w:themeColor="accent2"/>
        </w:rPr>
        <w:t xml:space="preserve">next steps are to elucidate drug response mechanisms and to identify response </w:t>
      </w:r>
      <w:proofErr w:type="spellStart"/>
      <w:r w:rsidR="00EA321E">
        <w:rPr>
          <w:rFonts w:ascii="Times New Roman" w:hAnsi="Times New Roman" w:cs="Times New Roman"/>
          <w:color w:val="ED7D31" w:themeColor="accent2"/>
        </w:rPr>
        <w:t>biomarks</w:t>
      </w:r>
      <w:proofErr w:type="spellEnd"/>
      <w:r w:rsidR="00EA321E">
        <w:rPr>
          <w:rFonts w:ascii="Times New Roman" w:hAnsi="Times New Roman" w:cs="Times New Roman"/>
          <w:color w:val="ED7D31" w:themeColor="accent2"/>
        </w:rPr>
        <w:t xml:space="preserve"> using this</w:t>
      </w:r>
      <w:r>
        <w:rPr>
          <w:rFonts w:ascii="Times New Roman" w:hAnsi="Times New Roman" w:cs="Times New Roman"/>
          <w:color w:val="ED7D31" w:themeColor="accent2"/>
        </w:rPr>
        <w:t>]</w:t>
      </w:r>
    </w:p>
    <w:p w14:paraId="63FE5CF0" w14:textId="5B52B9EA"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5270B0" w:rsidRPr="005270B0">
        <w:rPr>
          <w:rFonts w:ascii="Times New Roman" w:hAnsi="Times New Roman" w:cs="Times New Roman"/>
        </w:rPr>
        <w:t xml:space="preserve">our consecutive cohort of </w:t>
      </w:r>
      <w:proofErr w:type="spellStart"/>
      <w:r w:rsidR="005270B0" w:rsidRPr="005270B0">
        <w:rPr>
          <w:rFonts w:ascii="Times New Roman" w:hAnsi="Times New Roman" w:cs="Times New Roman"/>
        </w:rPr>
        <w:t>ltx</w:t>
      </w:r>
      <w:proofErr w:type="spellEnd"/>
      <w:r w:rsidR="005270B0" w:rsidRPr="005270B0">
        <w:rPr>
          <w:rFonts w:ascii="Times New Roman" w:hAnsi="Times New Roman" w:cs="Times New Roman"/>
        </w:rPr>
        <w:t xml:space="preserve"> patients offered us two </w:t>
      </w:r>
      <w:r w:rsidR="00AB175C" w:rsidRPr="005270B0">
        <w:rPr>
          <w:rFonts w:ascii="Times New Roman" w:hAnsi="Times New Roman" w:cs="Times New Roman"/>
          <w:highlight w:val="red"/>
        </w:rPr>
        <w:t>UNIQUE OPPORTUNITIES</w:t>
      </w:r>
      <w:r w:rsidR="005270B0" w:rsidRPr="005270B0">
        <w:rPr>
          <w:rFonts w:ascii="Times New Roman" w:hAnsi="Times New Roman" w:cs="Times New Roman"/>
        </w:rPr>
        <w:t xml:space="preserve">: first, to study </w:t>
      </w:r>
      <w:proofErr w:type="spellStart"/>
      <w:r w:rsidR="005270B0" w:rsidRPr="005270B0">
        <w:rPr>
          <w:rFonts w:ascii="Times New Roman" w:hAnsi="Times New Roman" w:cs="Times New Roman"/>
        </w:rPr>
        <w:t>hrqol</w:t>
      </w:r>
      <w:proofErr w:type="spellEnd"/>
      <w:r w:rsidR="005270B0" w:rsidRPr="005270B0">
        <w:rPr>
          <w:rFonts w:ascii="Times New Roman" w:hAnsi="Times New Roman" w:cs="Times New Roman"/>
        </w:rPr>
        <w:t xml:space="preserve"> in undivided </w:t>
      </w:r>
      <w:proofErr w:type="spellStart"/>
      <w:r w:rsidR="005270B0" w:rsidRPr="005270B0">
        <w:rPr>
          <w:rFonts w:ascii="Times New Roman" w:hAnsi="Times New Roman" w:cs="Times New Roman"/>
        </w:rPr>
        <w:t>ltx</w:t>
      </w:r>
      <w:proofErr w:type="spellEnd"/>
      <w:r w:rsidR="005270B0" w:rsidRPr="005270B0">
        <w:rPr>
          <w:rFonts w:ascii="Times New Roman" w:hAnsi="Times New Roman" w:cs="Times New Roman"/>
        </w:rPr>
        <w:t xml:space="preserve"> recipients without paying special attention to the underlying liver disease.</w:t>
      </w:r>
      <w:r>
        <w:rPr>
          <w:rFonts w:ascii="Times New Roman" w:hAnsi="Times New Roman" w:cs="Times New Roman"/>
        </w:rPr>
        <w:t xml:space="preserve">” </w:t>
      </w:r>
      <w:r>
        <w:rPr>
          <w:rFonts w:ascii="Times New Roman" w:hAnsi="Times New Roman" w:cs="Times New Roman"/>
          <w:color w:val="ED7D31" w:themeColor="accent2"/>
        </w:rPr>
        <w:t>[</w:t>
      </w:r>
      <w:r w:rsidR="005270B0">
        <w:rPr>
          <w:rFonts w:ascii="Times New Roman" w:hAnsi="Times New Roman" w:cs="Times New Roman"/>
          <w:color w:val="ED7D31" w:themeColor="accent2"/>
        </w:rPr>
        <w:t>the patients provided specific opportunities to the researchers that they took advantage of and used, not a statement that lays out the specific next steps and future directions of research</w:t>
      </w:r>
      <w:r>
        <w:rPr>
          <w:rFonts w:ascii="Times New Roman" w:hAnsi="Times New Roman" w:cs="Times New Roman"/>
          <w:color w:val="ED7D31" w:themeColor="accent2"/>
        </w:rPr>
        <w:t>]</w:t>
      </w:r>
    </w:p>
    <w:p w14:paraId="3040603E" w14:textId="647291C3" w:rsidR="00DD6798" w:rsidRPr="001E0DA2"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t>“</w:t>
      </w:r>
      <w:r w:rsidR="003614D9" w:rsidRPr="003614D9">
        <w:rPr>
          <w:rFonts w:ascii="Times New Roman" w:hAnsi="Times New Roman" w:cs="Times New Roman"/>
        </w:rPr>
        <w:t xml:space="preserve">however, teaching by surgeons in </w:t>
      </w:r>
      <w:proofErr w:type="spellStart"/>
      <w:r w:rsidR="003614D9" w:rsidRPr="003614D9">
        <w:rPr>
          <w:rFonts w:ascii="Times New Roman" w:hAnsi="Times New Roman" w:cs="Times New Roman"/>
        </w:rPr>
        <w:t>awbd</w:t>
      </w:r>
      <w:proofErr w:type="spellEnd"/>
      <w:r w:rsidR="003614D9" w:rsidRPr="003614D9">
        <w:rPr>
          <w:rFonts w:ascii="Times New Roman" w:hAnsi="Times New Roman" w:cs="Times New Roman"/>
        </w:rPr>
        <w:t xml:space="preserve"> provides </w:t>
      </w:r>
      <w:r w:rsidR="00AB175C" w:rsidRPr="003614D9">
        <w:rPr>
          <w:rFonts w:ascii="Times New Roman" w:hAnsi="Times New Roman" w:cs="Times New Roman"/>
          <w:highlight w:val="red"/>
        </w:rPr>
        <w:t>UNIQUE OPPORTUNITIES</w:t>
      </w:r>
      <w:r w:rsidR="003614D9" w:rsidRPr="003614D9">
        <w:rPr>
          <w:rFonts w:ascii="Times New Roman" w:hAnsi="Times New Roman" w:cs="Times New Roman"/>
        </w:rPr>
        <w:t xml:space="preserve"> for students, promoting a deeper engagement from students.3</w:t>
      </w:r>
      <w:r>
        <w:rPr>
          <w:rFonts w:ascii="Times New Roman" w:hAnsi="Times New Roman" w:cs="Times New Roman"/>
        </w:rPr>
        <w:t xml:space="preserve">” </w:t>
      </w:r>
      <w:r w:rsidRPr="00DA73F7">
        <w:rPr>
          <w:rFonts w:ascii="Times New Roman" w:hAnsi="Times New Roman" w:cs="Times New Roman"/>
          <w:color w:val="ED7D31" w:themeColor="accent2"/>
        </w:rPr>
        <w:t>[</w:t>
      </w:r>
      <w:r w:rsidR="003614D9">
        <w:rPr>
          <w:rFonts w:ascii="Times New Roman" w:hAnsi="Times New Roman" w:cs="Times New Roman"/>
          <w:color w:val="ED7D31" w:themeColor="accent2"/>
        </w:rPr>
        <w:t xml:space="preserve">the students were engaged more by the teaching by surgeons in </w:t>
      </w:r>
      <w:proofErr w:type="spellStart"/>
      <w:r w:rsidR="003614D9">
        <w:rPr>
          <w:rFonts w:ascii="Times New Roman" w:hAnsi="Times New Roman" w:cs="Times New Roman"/>
          <w:color w:val="ED7D31" w:themeColor="accent2"/>
        </w:rPr>
        <w:t>awbd</w:t>
      </w:r>
      <w:proofErr w:type="spellEnd"/>
      <w:r w:rsidR="003614D9">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30B90A6F" w14:textId="77777777" w:rsidR="00DD6798" w:rsidRPr="00F83D91" w:rsidRDefault="00DD6798" w:rsidP="00556A5E">
      <w:pPr>
        <w:pStyle w:val="ListParagraph"/>
        <w:numPr>
          <w:ilvl w:val="0"/>
          <w:numId w:val="23"/>
        </w:numPr>
        <w:rPr>
          <w:rFonts w:ascii="Times New Roman" w:hAnsi="Times New Roman" w:cs="Times New Roman"/>
        </w:rPr>
      </w:pPr>
      <w:r>
        <w:rPr>
          <w:rFonts w:ascii="Times New Roman" w:hAnsi="Times New Roman" w:cs="Times New Roman"/>
        </w:rPr>
        <w:lastRenderedPageBreak/>
        <w:t xml:space="preserve">“EXAMPLE” </w:t>
      </w:r>
      <w:r>
        <w:rPr>
          <w:rFonts w:ascii="Times New Roman" w:hAnsi="Times New Roman" w:cs="Times New Roman"/>
          <w:color w:val="ED7D31" w:themeColor="accent2"/>
        </w:rPr>
        <w:t>[EXAMPLE]</w:t>
      </w:r>
    </w:p>
    <w:p w14:paraId="5DAA9929" w14:textId="77777777" w:rsidR="00DD6798" w:rsidRPr="00DD6798" w:rsidRDefault="00DD6798" w:rsidP="00556A5E">
      <w:pPr>
        <w:pStyle w:val="ListParagraph"/>
        <w:numPr>
          <w:ilvl w:val="0"/>
          <w:numId w:val="23"/>
        </w:numPr>
        <w:rPr>
          <w:rFonts w:ascii="Times New Roman" w:hAnsi="Times New Roman" w:cs="Times New Roman"/>
        </w:rPr>
      </w:pPr>
    </w:p>
    <w:p w14:paraId="67C97DC8" w14:textId="55419E3A" w:rsidR="00241053" w:rsidRDefault="00F0646E" w:rsidP="00241053">
      <w:pPr>
        <w:pStyle w:val="ListParagraph"/>
        <w:numPr>
          <w:ilvl w:val="0"/>
          <w:numId w:val="1"/>
        </w:numPr>
        <w:rPr>
          <w:rFonts w:ascii="Times New Roman" w:hAnsi="Times New Roman" w:cs="Times New Roman"/>
          <w:b/>
        </w:rPr>
      </w:pPr>
      <w:r>
        <w:rPr>
          <w:rFonts w:ascii="Times New Roman" w:hAnsi="Times New Roman" w:cs="Times New Roman"/>
          <w:b/>
        </w:rPr>
        <w:t>MORE: MORE RESEARCH/ MORE STUDIES/ MORE WORK</w:t>
      </w:r>
      <w:r w:rsidR="00CE1815">
        <w:rPr>
          <w:rFonts w:ascii="Times New Roman" w:hAnsi="Times New Roman" w:cs="Times New Roman"/>
          <w:b/>
        </w:rPr>
        <w:t xml:space="preserve"> IS NEEDED</w:t>
      </w:r>
      <w:r w:rsidR="001971B0">
        <w:rPr>
          <w:rFonts w:ascii="Times New Roman" w:hAnsi="Times New Roman" w:cs="Times New Roman"/>
          <w:b/>
        </w:rPr>
        <w:t>/ MORE… STRATEGIES</w:t>
      </w:r>
    </w:p>
    <w:p w14:paraId="37EB5738" w14:textId="1785E7C4" w:rsidR="00241053" w:rsidRPr="001E0DA2" w:rsidRDefault="00241053" w:rsidP="00556A5E">
      <w:pPr>
        <w:pStyle w:val="ListParagraph"/>
        <w:numPr>
          <w:ilvl w:val="0"/>
          <w:numId w:val="24"/>
        </w:numPr>
        <w:rPr>
          <w:rFonts w:ascii="Times New Roman" w:hAnsi="Times New Roman" w:cs="Times New Roman"/>
        </w:rPr>
      </w:pPr>
      <w:r>
        <w:rPr>
          <w:rFonts w:ascii="Times New Roman" w:hAnsi="Times New Roman" w:cs="Times New Roman"/>
        </w:rPr>
        <w:t>“</w:t>
      </w:r>
      <w:r w:rsidR="0007036F" w:rsidRPr="0007036F">
        <w:rPr>
          <w:rFonts w:ascii="Times New Roman" w:hAnsi="Times New Roman" w:cs="Times New Roman"/>
        </w:rPr>
        <w:t xml:space="preserve">however, </w:t>
      </w:r>
      <w:r w:rsidR="0007036F">
        <w:rPr>
          <w:rFonts w:ascii="Times New Roman" w:hAnsi="Times New Roman" w:cs="Times New Roman"/>
        </w:rPr>
        <w:t>&lt;</w:t>
      </w:r>
      <w:r w:rsidR="0007036F" w:rsidRPr="0007036F">
        <w:rPr>
          <w:rFonts w:ascii="Times New Roman" w:hAnsi="Times New Roman" w:cs="Times New Roman"/>
        </w:rPr>
        <w:t xml:space="preserve">all these observations need to be further investigated and verified through </w:t>
      </w:r>
      <w:r w:rsidR="00AB175C" w:rsidRPr="0007036F">
        <w:rPr>
          <w:rFonts w:ascii="Times New Roman" w:hAnsi="Times New Roman" w:cs="Times New Roman"/>
          <w:highlight w:val="yellow"/>
        </w:rPr>
        <w:t>MORE RESEARCH</w:t>
      </w:r>
      <w:r w:rsidR="0007036F" w:rsidRPr="0007036F">
        <w:rPr>
          <w:rFonts w:ascii="Times New Roman" w:hAnsi="Times New Roman" w:cs="Times New Roman"/>
        </w:rPr>
        <w:t xml:space="preserve"> work</w:t>
      </w:r>
      <w:r w:rsidR="0007036F">
        <w:rPr>
          <w:rFonts w:ascii="Times New Roman" w:hAnsi="Times New Roman" w:cs="Times New Roman"/>
        </w:rPr>
        <w:t>&gt;</w:t>
      </w:r>
      <w:r w:rsidR="0007036F" w:rsidRPr="0007036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7036F">
        <w:rPr>
          <w:rFonts w:ascii="Times New Roman" w:hAnsi="Times New Roman" w:cs="Times New Roman"/>
          <w:color w:val="ED7D31" w:themeColor="accent2"/>
        </w:rPr>
        <w:t>next steps are to further investigate and verify all these observations</w:t>
      </w:r>
      <w:r>
        <w:rPr>
          <w:rFonts w:ascii="Times New Roman" w:hAnsi="Times New Roman" w:cs="Times New Roman"/>
          <w:color w:val="ED7D31" w:themeColor="accent2"/>
        </w:rPr>
        <w:t>]</w:t>
      </w:r>
    </w:p>
    <w:p w14:paraId="5A7DD8F5" w14:textId="25474C07" w:rsidR="00241053" w:rsidRPr="008B4059" w:rsidRDefault="00241053" w:rsidP="00556A5E">
      <w:pPr>
        <w:pStyle w:val="ListParagraph"/>
        <w:numPr>
          <w:ilvl w:val="0"/>
          <w:numId w:val="24"/>
        </w:numPr>
        <w:rPr>
          <w:rFonts w:ascii="Times New Roman" w:hAnsi="Times New Roman" w:cs="Times New Roman"/>
        </w:rPr>
      </w:pPr>
      <w:r>
        <w:rPr>
          <w:rFonts w:ascii="Times New Roman" w:hAnsi="Times New Roman" w:cs="Times New Roman"/>
        </w:rPr>
        <w:t>“</w:t>
      </w:r>
      <w:r w:rsidR="00B81DEF">
        <w:rPr>
          <w:rFonts w:ascii="Times New Roman" w:hAnsi="Times New Roman" w:cs="Times New Roman"/>
        </w:rPr>
        <w:t>&lt;</w:t>
      </w:r>
      <w:r w:rsidR="00B81DEF" w:rsidRPr="00B81DEF">
        <w:rPr>
          <w:rFonts w:ascii="Times New Roman" w:hAnsi="Times New Roman" w:cs="Times New Roman"/>
        </w:rPr>
        <w:t xml:space="preserve">as </w:t>
      </w:r>
      <w:r w:rsidR="00AB175C" w:rsidRPr="00B81DEF">
        <w:rPr>
          <w:rFonts w:ascii="Times New Roman" w:hAnsi="Times New Roman" w:cs="Times New Roman"/>
          <w:highlight w:val="yellow"/>
        </w:rPr>
        <w:t>MORE RESEARCH</w:t>
      </w:r>
      <w:r w:rsidR="00B81DEF" w:rsidRPr="00B81DEF">
        <w:rPr>
          <w:rFonts w:ascii="Times New Roman" w:hAnsi="Times New Roman" w:cs="Times New Roman"/>
        </w:rPr>
        <w:t xml:space="preserve"> is conducted to tackle these issues</w:t>
      </w:r>
      <w:r w:rsidR="00B81DEF">
        <w:rPr>
          <w:rFonts w:ascii="Times New Roman" w:hAnsi="Times New Roman" w:cs="Times New Roman"/>
        </w:rPr>
        <w:t>&gt;</w:t>
      </w:r>
      <w:r w:rsidR="00B81DEF" w:rsidRPr="00B81DEF">
        <w:rPr>
          <w:rFonts w:ascii="Times New Roman" w:hAnsi="Times New Roman" w:cs="Times New Roman"/>
        </w:rPr>
        <w:t xml:space="preserve">, </w:t>
      </w:r>
      <w:proofErr w:type="spellStart"/>
      <w:r w:rsidR="00B81DEF" w:rsidRPr="00B81DEF">
        <w:rPr>
          <w:rFonts w:ascii="Times New Roman" w:hAnsi="Times New Roman" w:cs="Times New Roman"/>
        </w:rPr>
        <w:t>adcs</w:t>
      </w:r>
      <w:proofErr w:type="spellEnd"/>
      <w:r w:rsidR="00B81DEF" w:rsidRPr="00B81DEF">
        <w:rPr>
          <w:rFonts w:ascii="Times New Roman" w:hAnsi="Times New Roman" w:cs="Times New Roman"/>
        </w:rPr>
        <w:t xml:space="preserve"> are likely to become part of the future of targeted cancer therapeutics.</w:t>
      </w:r>
      <w:r>
        <w:rPr>
          <w:rFonts w:ascii="Times New Roman" w:hAnsi="Times New Roman" w:cs="Times New Roman"/>
        </w:rPr>
        <w:t xml:space="preserve">” </w:t>
      </w:r>
      <w:r>
        <w:rPr>
          <w:rFonts w:ascii="Times New Roman" w:hAnsi="Times New Roman" w:cs="Times New Roman"/>
          <w:color w:val="ED7D31" w:themeColor="accent2"/>
        </w:rPr>
        <w:t>[</w:t>
      </w:r>
      <w:r w:rsidR="00931A64">
        <w:rPr>
          <w:rFonts w:ascii="Times New Roman" w:hAnsi="Times New Roman" w:cs="Times New Roman"/>
          <w:color w:val="ED7D31" w:themeColor="accent2"/>
        </w:rPr>
        <w:t>next steps are to conduct more research to tackle these issues</w:t>
      </w:r>
      <w:r>
        <w:rPr>
          <w:rFonts w:ascii="Times New Roman" w:hAnsi="Times New Roman" w:cs="Times New Roman"/>
          <w:color w:val="ED7D31" w:themeColor="accent2"/>
        </w:rPr>
        <w:t>]</w:t>
      </w:r>
    </w:p>
    <w:p w14:paraId="28F91223" w14:textId="0EEADD25" w:rsidR="00241053" w:rsidRPr="001E0DA2" w:rsidRDefault="00241053" w:rsidP="00556A5E">
      <w:pPr>
        <w:pStyle w:val="ListParagraph"/>
        <w:numPr>
          <w:ilvl w:val="0"/>
          <w:numId w:val="24"/>
        </w:numPr>
        <w:rPr>
          <w:rFonts w:ascii="Times New Roman" w:hAnsi="Times New Roman" w:cs="Times New Roman"/>
        </w:rPr>
      </w:pPr>
      <w:r>
        <w:rPr>
          <w:rFonts w:ascii="Times New Roman" w:hAnsi="Times New Roman" w:cs="Times New Roman"/>
        </w:rPr>
        <w:t>“</w:t>
      </w:r>
      <w:r w:rsidR="005A4A01" w:rsidRPr="005A4A01">
        <w:rPr>
          <w:rFonts w:ascii="Times New Roman" w:hAnsi="Times New Roman" w:cs="Times New Roman"/>
        </w:rPr>
        <w:t xml:space="preserve">in addition, </w:t>
      </w:r>
      <w:r w:rsidR="005A4A01">
        <w:rPr>
          <w:rFonts w:ascii="Times New Roman" w:hAnsi="Times New Roman" w:cs="Times New Roman"/>
        </w:rPr>
        <w:t>&lt;</w:t>
      </w:r>
      <w:r w:rsidR="00AB175C" w:rsidRPr="005A4A01">
        <w:rPr>
          <w:rFonts w:ascii="Times New Roman" w:hAnsi="Times New Roman" w:cs="Times New Roman"/>
          <w:highlight w:val="yellow"/>
        </w:rPr>
        <w:t>MORE RESEARCH</w:t>
      </w:r>
      <w:r w:rsidR="005A4A01" w:rsidRPr="005A4A01">
        <w:rPr>
          <w:rFonts w:ascii="Times New Roman" w:hAnsi="Times New Roman" w:cs="Times New Roman"/>
        </w:rPr>
        <w:t xml:space="preserve"> into the determinants and predictors of the use of childcare staff’s food practices is needed</w:t>
      </w:r>
      <w:r w:rsidR="005A4A01">
        <w:rPr>
          <w:rFonts w:ascii="Times New Roman" w:hAnsi="Times New Roman" w:cs="Times New Roman"/>
        </w:rPr>
        <w:t>&gt;</w:t>
      </w:r>
      <w:r w:rsidR="005A4A01" w:rsidRPr="005A4A0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A4A01">
        <w:rPr>
          <w:rFonts w:ascii="Times New Roman" w:hAnsi="Times New Roman" w:cs="Times New Roman"/>
          <w:color w:val="ED7D31" w:themeColor="accent2"/>
        </w:rPr>
        <w:t>next steps are to conduct more research into the determinants and predictors of the use of childcare staff’s food practices</w:t>
      </w:r>
      <w:r>
        <w:rPr>
          <w:rFonts w:ascii="Times New Roman" w:hAnsi="Times New Roman" w:cs="Times New Roman"/>
          <w:color w:val="ED7D31" w:themeColor="accent2"/>
        </w:rPr>
        <w:t>]</w:t>
      </w:r>
    </w:p>
    <w:p w14:paraId="7639881A" w14:textId="1A331E4D" w:rsidR="00241053" w:rsidRPr="00F83D91" w:rsidRDefault="00241053" w:rsidP="00556A5E">
      <w:pPr>
        <w:pStyle w:val="ListParagraph"/>
        <w:numPr>
          <w:ilvl w:val="0"/>
          <w:numId w:val="24"/>
        </w:numPr>
        <w:rPr>
          <w:rFonts w:ascii="Times New Roman" w:hAnsi="Times New Roman" w:cs="Times New Roman"/>
        </w:rPr>
      </w:pPr>
      <w:r>
        <w:rPr>
          <w:rFonts w:ascii="Times New Roman" w:hAnsi="Times New Roman" w:cs="Times New Roman"/>
        </w:rPr>
        <w:t>“</w:t>
      </w:r>
      <w:r w:rsidR="005D61D1">
        <w:rPr>
          <w:rFonts w:ascii="Times New Roman" w:hAnsi="Times New Roman" w:cs="Times New Roman"/>
        </w:rPr>
        <w:t>&lt;i</w:t>
      </w:r>
      <w:r w:rsidR="005D61D1" w:rsidRPr="005D61D1">
        <w:rPr>
          <w:rFonts w:ascii="Times New Roman" w:hAnsi="Times New Roman" w:cs="Times New Roman"/>
        </w:rPr>
        <w:t xml:space="preserve">n japan, </w:t>
      </w:r>
      <w:r w:rsidR="00AB175C" w:rsidRPr="005D61D1">
        <w:rPr>
          <w:rFonts w:ascii="Times New Roman" w:hAnsi="Times New Roman" w:cs="Times New Roman"/>
          <w:highlight w:val="yellow"/>
        </w:rPr>
        <w:t>MORE RESEARCH</w:t>
      </w:r>
      <w:r w:rsidR="005D61D1" w:rsidRPr="005D61D1">
        <w:rPr>
          <w:rFonts w:ascii="Times New Roman" w:hAnsi="Times New Roman" w:cs="Times New Roman"/>
        </w:rPr>
        <w:t xml:space="preserve"> into the prescribed level or outcome of home care services is warranted</w:t>
      </w:r>
      <w:r w:rsidR="005D61D1">
        <w:rPr>
          <w:rFonts w:ascii="Times New Roman" w:hAnsi="Times New Roman" w:cs="Times New Roman"/>
        </w:rPr>
        <w:t>&gt;</w:t>
      </w:r>
      <w:r w:rsidR="005D61D1" w:rsidRPr="005D61D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5D61D1">
        <w:rPr>
          <w:rFonts w:ascii="Times New Roman" w:hAnsi="Times New Roman" w:cs="Times New Roman"/>
          <w:color w:val="ED7D31" w:themeColor="accent2"/>
        </w:rPr>
        <w:t>next steps are to conduct more research into the prescribed level or outcome of home care services in japan</w:t>
      </w:r>
      <w:r>
        <w:rPr>
          <w:rFonts w:ascii="Times New Roman" w:hAnsi="Times New Roman" w:cs="Times New Roman"/>
          <w:color w:val="ED7D31" w:themeColor="accent2"/>
        </w:rPr>
        <w:t>]</w:t>
      </w:r>
    </w:p>
    <w:p w14:paraId="7C08B9FD" w14:textId="0E108D37" w:rsidR="00DF2075" w:rsidRPr="001E0DA2" w:rsidRDefault="00DF2075" w:rsidP="00556A5E">
      <w:pPr>
        <w:pStyle w:val="ListParagraph"/>
        <w:numPr>
          <w:ilvl w:val="0"/>
          <w:numId w:val="24"/>
        </w:numPr>
        <w:rPr>
          <w:rFonts w:ascii="Times New Roman" w:hAnsi="Times New Roman" w:cs="Times New Roman"/>
        </w:rPr>
      </w:pPr>
      <w:r>
        <w:rPr>
          <w:rFonts w:ascii="Times New Roman" w:hAnsi="Times New Roman" w:cs="Times New Roman"/>
        </w:rPr>
        <w:t>“</w:t>
      </w:r>
      <w:r w:rsidR="00246EB9" w:rsidRPr="00246EB9">
        <w:rPr>
          <w:rFonts w:ascii="Times New Roman" w:hAnsi="Times New Roman" w:cs="Times New Roman"/>
        </w:rPr>
        <w:t xml:space="preserve">in recent years, more and </w:t>
      </w:r>
      <w:r w:rsidR="00AB175C" w:rsidRPr="00246EB9">
        <w:rPr>
          <w:rFonts w:ascii="Times New Roman" w:hAnsi="Times New Roman" w:cs="Times New Roman"/>
          <w:highlight w:val="red"/>
        </w:rPr>
        <w:t xml:space="preserve">MORE </w:t>
      </w:r>
      <w:proofErr w:type="spellStart"/>
      <w:r w:rsidR="00AB175C" w:rsidRPr="00246EB9">
        <w:rPr>
          <w:rFonts w:ascii="Times New Roman" w:hAnsi="Times New Roman" w:cs="Times New Roman"/>
          <w:highlight w:val="red"/>
        </w:rPr>
        <w:t>RESEARCH</w:t>
      </w:r>
      <w:r w:rsidR="003719E6">
        <w:rPr>
          <w:rFonts w:ascii="Times New Roman" w:hAnsi="Times New Roman" w:cs="Times New Roman"/>
        </w:rPr>
        <w:t>es</w:t>
      </w:r>
      <w:proofErr w:type="spellEnd"/>
      <w:r w:rsidR="00246EB9" w:rsidRPr="00246EB9">
        <w:rPr>
          <w:rFonts w:ascii="Times New Roman" w:hAnsi="Times New Roman" w:cs="Times New Roman"/>
        </w:rPr>
        <w:t xml:space="preserve"> report about the relevance of heavy metal burden (cadmium, lead, platinum, copper) to allergic </w:t>
      </w:r>
      <w:proofErr w:type="gramStart"/>
      <w:r w:rsidR="00246EB9" w:rsidRPr="00246EB9">
        <w:rPr>
          <w:rFonts w:ascii="Times New Roman" w:hAnsi="Times New Roman" w:cs="Times New Roman"/>
        </w:rPr>
        <w:t>responses(</w:t>
      </w:r>
      <w:proofErr w:type="gramEnd"/>
      <w:r w:rsidR="00246EB9" w:rsidRPr="00246EB9">
        <w:rPr>
          <w:rFonts w:ascii="Times New Roman" w:hAnsi="Times New Roman" w:cs="Times New Roman"/>
        </w:rPr>
        <w:t>62,63).</w:t>
      </w:r>
      <w:r>
        <w:rPr>
          <w:rFonts w:ascii="Times New Roman" w:hAnsi="Times New Roman" w:cs="Times New Roman"/>
        </w:rPr>
        <w:t xml:space="preserve">” </w:t>
      </w:r>
      <w:r w:rsidRPr="00DA73F7">
        <w:rPr>
          <w:rFonts w:ascii="Times New Roman" w:hAnsi="Times New Roman" w:cs="Times New Roman"/>
          <w:color w:val="ED7D31" w:themeColor="accent2"/>
        </w:rPr>
        <w:t>[</w:t>
      </w:r>
      <w:r w:rsidR="00246EB9">
        <w:rPr>
          <w:rFonts w:ascii="Times New Roman" w:hAnsi="Times New Roman" w:cs="Times New Roman"/>
          <w:color w:val="ED7D31" w:themeColor="accent2"/>
        </w:rPr>
        <w:t>a statement about research reports that were already conducted, not a statement that lays out the specific next steps and future directions of research</w:t>
      </w:r>
      <w:r>
        <w:rPr>
          <w:rFonts w:ascii="Times New Roman" w:hAnsi="Times New Roman" w:cs="Times New Roman"/>
          <w:color w:val="ED7D31" w:themeColor="accent2"/>
        </w:rPr>
        <w:t>]</w:t>
      </w:r>
    </w:p>
    <w:p w14:paraId="75D4269A" w14:textId="677CECD7" w:rsidR="00DF2075" w:rsidRPr="008B4059" w:rsidRDefault="00DF2075" w:rsidP="00556A5E">
      <w:pPr>
        <w:pStyle w:val="ListParagraph"/>
        <w:numPr>
          <w:ilvl w:val="0"/>
          <w:numId w:val="24"/>
        </w:numPr>
        <w:rPr>
          <w:rFonts w:ascii="Times New Roman" w:hAnsi="Times New Roman" w:cs="Times New Roman"/>
        </w:rPr>
      </w:pPr>
      <w:r>
        <w:rPr>
          <w:rFonts w:ascii="Times New Roman" w:hAnsi="Times New Roman" w:cs="Times New Roman"/>
        </w:rPr>
        <w:t>“</w:t>
      </w:r>
      <w:r w:rsidR="00182859" w:rsidRPr="00182859">
        <w:rPr>
          <w:rFonts w:ascii="Times New Roman" w:hAnsi="Times New Roman" w:cs="Times New Roman"/>
        </w:rPr>
        <w:t xml:space="preserve">thus, giving this low </w:t>
      </w:r>
      <w:proofErr w:type="spellStart"/>
      <w:r w:rsidR="00182859" w:rsidRPr="00182859">
        <w:rPr>
          <w:rFonts w:ascii="Times New Roman" w:hAnsi="Times New Roman" w:cs="Times New Roman"/>
        </w:rPr>
        <w:t>evpi</w:t>
      </w:r>
      <w:proofErr w:type="spellEnd"/>
      <w:r w:rsidR="00182859" w:rsidRPr="00182859">
        <w:rPr>
          <w:rFonts w:ascii="Times New Roman" w:hAnsi="Times New Roman" w:cs="Times New Roman"/>
        </w:rPr>
        <w:t xml:space="preserve">, it is unlikely that performing </w:t>
      </w:r>
      <w:r w:rsidR="00AB175C" w:rsidRPr="00182859">
        <w:rPr>
          <w:rFonts w:ascii="Times New Roman" w:hAnsi="Times New Roman" w:cs="Times New Roman"/>
          <w:highlight w:val="red"/>
        </w:rPr>
        <w:t>MORE RESEARCH</w:t>
      </w:r>
      <w:r w:rsidR="00182859" w:rsidRPr="00182859">
        <w:rPr>
          <w:rFonts w:ascii="Times New Roman" w:hAnsi="Times New Roman" w:cs="Times New Roman"/>
        </w:rPr>
        <w:t>, to decrease uncertainty, would be considered an efficient use of resources.</w:t>
      </w:r>
      <w:r>
        <w:rPr>
          <w:rFonts w:ascii="Times New Roman" w:hAnsi="Times New Roman" w:cs="Times New Roman"/>
        </w:rPr>
        <w:t xml:space="preserve">” </w:t>
      </w:r>
      <w:r>
        <w:rPr>
          <w:rFonts w:ascii="Times New Roman" w:hAnsi="Times New Roman" w:cs="Times New Roman"/>
          <w:color w:val="ED7D31" w:themeColor="accent2"/>
        </w:rPr>
        <w:t>[</w:t>
      </w:r>
      <w:r w:rsidR="00182859">
        <w:rPr>
          <w:rFonts w:ascii="Times New Roman" w:hAnsi="Times New Roman" w:cs="Times New Roman"/>
          <w:color w:val="ED7D31" w:themeColor="accent2"/>
        </w:rPr>
        <w:t>no more research is needed because conducting more research is deemed to be an inefficient use of resources, not a statement that lays out the specific next steps and future directions of research</w:t>
      </w:r>
      <w:r>
        <w:rPr>
          <w:rFonts w:ascii="Times New Roman" w:hAnsi="Times New Roman" w:cs="Times New Roman"/>
          <w:color w:val="ED7D31" w:themeColor="accent2"/>
        </w:rPr>
        <w:t>]</w:t>
      </w:r>
    </w:p>
    <w:p w14:paraId="66D9E059" w14:textId="7FDBAF12" w:rsidR="00DF2075" w:rsidRPr="001E0DA2" w:rsidRDefault="00DF2075" w:rsidP="00556A5E">
      <w:pPr>
        <w:pStyle w:val="ListParagraph"/>
        <w:numPr>
          <w:ilvl w:val="0"/>
          <w:numId w:val="24"/>
        </w:numPr>
        <w:rPr>
          <w:rFonts w:ascii="Times New Roman" w:hAnsi="Times New Roman" w:cs="Times New Roman"/>
        </w:rPr>
      </w:pPr>
      <w:r>
        <w:rPr>
          <w:rFonts w:ascii="Times New Roman" w:hAnsi="Times New Roman" w:cs="Times New Roman"/>
        </w:rPr>
        <w:t>“</w:t>
      </w:r>
      <w:r w:rsidR="009C0A44">
        <w:rPr>
          <w:rFonts w:ascii="Times New Roman" w:hAnsi="Times New Roman" w:cs="Times New Roman"/>
        </w:rPr>
        <w:t>&lt;</w:t>
      </w:r>
      <w:r w:rsidR="00AB175C" w:rsidRPr="009C0A44">
        <w:rPr>
          <w:rFonts w:ascii="Times New Roman" w:hAnsi="Times New Roman" w:cs="Times New Roman"/>
          <w:highlight w:val="yellow"/>
        </w:rPr>
        <w:t>MORE STUDIES</w:t>
      </w:r>
      <w:r w:rsidR="009C0A44" w:rsidRPr="009C0A44">
        <w:rPr>
          <w:rFonts w:ascii="Times New Roman" w:hAnsi="Times New Roman" w:cs="Times New Roman"/>
        </w:rPr>
        <w:t xml:space="preserve"> should determine the interplay between </w:t>
      </w:r>
      <w:proofErr w:type="spellStart"/>
      <w:r w:rsidR="009C0A44" w:rsidRPr="009C0A44">
        <w:rPr>
          <w:rFonts w:ascii="Times New Roman" w:hAnsi="Times New Roman" w:cs="Times New Roman"/>
        </w:rPr>
        <w:t>ngb</w:t>
      </w:r>
      <w:proofErr w:type="spellEnd"/>
      <w:r w:rsidR="009C0A44" w:rsidRPr="009C0A44">
        <w:rPr>
          <w:rFonts w:ascii="Times New Roman" w:hAnsi="Times New Roman" w:cs="Times New Roman"/>
        </w:rPr>
        <w:t xml:space="preserve"> and metabolism not only in neurons, but in astrocytes, cardiomyocytes and tumor cells</w:t>
      </w:r>
      <w:r w:rsidR="009C0A44">
        <w:rPr>
          <w:rFonts w:ascii="Times New Roman" w:hAnsi="Times New Roman" w:cs="Times New Roman"/>
        </w:rPr>
        <w:t>&gt;</w:t>
      </w:r>
      <w:r w:rsidR="009C0A44" w:rsidRPr="009C0A4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C0A44">
        <w:rPr>
          <w:rFonts w:ascii="Times New Roman" w:hAnsi="Times New Roman" w:cs="Times New Roman"/>
          <w:color w:val="ED7D31" w:themeColor="accent2"/>
        </w:rPr>
        <w:t xml:space="preserve">next steps are to determine the interplay between </w:t>
      </w:r>
      <w:proofErr w:type="spellStart"/>
      <w:r w:rsidR="009C0A44">
        <w:rPr>
          <w:rFonts w:ascii="Times New Roman" w:hAnsi="Times New Roman" w:cs="Times New Roman"/>
          <w:color w:val="ED7D31" w:themeColor="accent2"/>
        </w:rPr>
        <w:t>ngb</w:t>
      </w:r>
      <w:proofErr w:type="spellEnd"/>
      <w:r w:rsidR="009C0A44">
        <w:rPr>
          <w:rFonts w:ascii="Times New Roman" w:hAnsi="Times New Roman" w:cs="Times New Roman"/>
          <w:color w:val="ED7D31" w:themeColor="accent2"/>
        </w:rPr>
        <w:t xml:space="preserve"> and metabolism not only in neurons, but in astrocytes, cardiomyocytes and tumor cells</w:t>
      </w:r>
      <w:r>
        <w:rPr>
          <w:rFonts w:ascii="Times New Roman" w:hAnsi="Times New Roman" w:cs="Times New Roman"/>
          <w:color w:val="ED7D31" w:themeColor="accent2"/>
        </w:rPr>
        <w:t>]</w:t>
      </w:r>
    </w:p>
    <w:p w14:paraId="14A01D35" w14:textId="4005E3BA"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8074EB" w:rsidRPr="00DB2951">
        <w:rPr>
          <w:rFonts w:ascii="Times New Roman" w:hAnsi="Times New Roman" w:cs="Times New Roman"/>
        </w:rPr>
        <w:t>and posteriorly with the codification of the low risk of bias between four/</w:t>
      </w:r>
      <w:r w:rsidR="00AB175C" w:rsidRPr="00DB2951">
        <w:rPr>
          <w:rFonts w:ascii="Times New Roman" w:hAnsi="Times New Roman" w:cs="Times New Roman"/>
          <w:highlight w:val="red"/>
        </w:rPr>
        <w:t>MORE STUDIES</w:t>
      </w:r>
      <w:r w:rsidR="008074EB" w:rsidRPr="00DB2951">
        <w:rPr>
          <w:rFonts w:ascii="Times New Roman" w:hAnsi="Times New Roman" w:cs="Times New Roman"/>
        </w:rPr>
        <w:t xml:space="preserve"> equally associated with the same previous parameter represented by “0 0” (association without), </w:t>
      </w:r>
      <w:r w:rsidR="00A43EB0" w:rsidRPr="00DB2951">
        <w:rPr>
          <w:rFonts w:ascii="Times New Roman" w:hAnsi="Times New Roman" w:cs="Times New Roman"/>
          <w:color w:val="000000"/>
          <w:shd w:val="clear" w:color="auto" w:fill="FFFFFF"/>
        </w:rPr>
        <w:t>“</w:t>
      </w:r>
      <w:proofErr w:type="gramStart"/>
      <w:r w:rsidR="00A43EB0" w:rsidRPr="00DB2951">
        <w:rPr>
          <w:rFonts w:ascii="Times New Roman" w:hAnsi="Times New Roman" w:cs="Times New Roman"/>
          <w:color w:val="000000"/>
          <w:shd w:val="clear" w:color="auto" w:fill="FFFFFF"/>
        </w:rPr>
        <w:t>? ?</w:t>
      </w:r>
      <w:proofErr w:type="gramEnd"/>
      <w:r w:rsidR="00A43EB0" w:rsidRPr="00DB2951">
        <w:rPr>
          <w:rFonts w:ascii="Times New Roman" w:hAnsi="Times New Roman" w:cs="Times New Roman"/>
          <w:color w:val="000000"/>
          <w:shd w:val="clear" w:color="auto" w:fill="FFFFFF"/>
        </w:rPr>
        <w:t xml:space="preserve">” (indeterminate association) and “+ +” (positive association) or “– –” (negative association) (11).” </w:t>
      </w:r>
      <w:r w:rsidRPr="00DB2951">
        <w:rPr>
          <w:rFonts w:ascii="Times New Roman" w:hAnsi="Times New Roman" w:cs="Times New Roman"/>
          <w:color w:val="ED7D31" w:themeColor="accent2"/>
        </w:rPr>
        <w:t>[</w:t>
      </w:r>
      <w:r w:rsidR="008074EB" w:rsidRPr="00DB2951">
        <w:rPr>
          <w:rFonts w:ascii="Times New Roman" w:hAnsi="Times New Roman" w:cs="Times New Roman"/>
          <w:color w:val="ED7D31" w:themeColor="accent2"/>
        </w:rPr>
        <w:t>a methodological statement about the representation of associations and more studies, not a statement that lays out the specific next steps and future directions of research</w:t>
      </w:r>
      <w:r w:rsidRPr="00DB2951">
        <w:rPr>
          <w:rFonts w:ascii="Times New Roman" w:hAnsi="Times New Roman" w:cs="Times New Roman"/>
          <w:color w:val="ED7D31" w:themeColor="accent2"/>
        </w:rPr>
        <w:t>]</w:t>
      </w:r>
    </w:p>
    <w:p w14:paraId="5D8D3B5D" w14:textId="1622AA48"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CE1815" w:rsidRPr="00CE1815">
        <w:rPr>
          <w:rFonts w:ascii="Times New Roman" w:hAnsi="Times New Roman" w:cs="Times New Roman"/>
        </w:rPr>
        <w:t xml:space="preserve">this suggests that </w:t>
      </w:r>
      <w:r w:rsidR="00536F36">
        <w:rPr>
          <w:rFonts w:ascii="Times New Roman" w:hAnsi="Times New Roman" w:cs="Times New Roman"/>
        </w:rPr>
        <w:t>&lt;</w:t>
      </w:r>
      <w:r w:rsidR="00AB175C" w:rsidRPr="00CE1815">
        <w:rPr>
          <w:rFonts w:ascii="Times New Roman" w:hAnsi="Times New Roman" w:cs="Times New Roman"/>
          <w:highlight w:val="yellow"/>
        </w:rPr>
        <w:t>MORE WORK IS NEEDED</w:t>
      </w:r>
      <w:r w:rsidR="00CE1815" w:rsidRPr="00CE1815">
        <w:rPr>
          <w:rFonts w:ascii="Times New Roman" w:hAnsi="Times New Roman" w:cs="Times New Roman"/>
        </w:rPr>
        <w:t xml:space="preserve"> to investigate the effects of </w:t>
      </w:r>
      <w:proofErr w:type="spellStart"/>
      <w:r w:rsidR="00CE1815" w:rsidRPr="00CE1815">
        <w:rPr>
          <w:rFonts w:ascii="Times New Roman" w:hAnsi="Times New Roman" w:cs="Times New Roman"/>
        </w:rPr>
        <w:t>orphanhood</w:t>
      </w:r>
      <w:proofErr w:type="spellEnd"/>
      <w:r w:rsidR="00CE1815" w:rsidRPr="00CE1815">
        <w:rPr>
          <w:rFonts w:ascii="Times New Roman" w:hAnsi="Times New Roman" w:cs="Times New Roman"/>
        </w:rPr>
        <w:t xml:space="preserve"> on male adolescents using data from a variety of contexts</w:t>
      </w:r>
      <w:r w:rsidR="00536F36">
        <w:rPr>
          <w:rFonts w:ascii="Times New Roman" w:hAnsi="Times New Roman" w:cs="Times New Roman"/>
        </w:rPr>
        <w:t>&gt;</w:t>
      </w:r>
      <w:r w:rsidR="00CE1815" w:rsidRPr="00CE1815">
        <w:rPr>
          <w:rFonts w:ascii="Times New Roman" w:hAnsi="Times New Roman" w:cs="Times New Roman"/>
        </w:rPr>
        <w:t>, especially since the majority of existing studies have focused on young women.</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BD761D">
        <w:rPr>
          <w:rFonts w:ascii="Times New Roman" w:hAnsi="Times New Roman" w:cs="Times New Roman"/>
          <w:color w:val="ED7D31" w:themeColor="accent2"/>
        </w:rPr>
        <w:t xml:space="preserve">next steps are to investigate the effects of </w:t>
      </w:r>
      <w:proofErr w:type="spellStart"/>
      <w:r w:rsidR="00BD761D">
        <w:rPr>
          <w:rFonts w:ascii="Times New Roman" w:hAnsi="Times New Roman" w:cs="Times New Roman"/>
          <w:color w:val="ED7D31" w:themeColor="accent2"/>
        </w:rPr>
        <w:t>orphanhood</w:t>
      </w:r>
      <w:proofErr w:type="spellEnd"/>
      <w:r w:rsidR="00BD761D">
        <w:rPr>
          <w:rFonts w:ascii="Times New Roman" w:hAnsi="Times New Roman" w:cs="Times New Roman"/>
          <w:color w:val="ED7D31" w:themeColor="accent2"/>
        </w:rPr>
        <w:t xml:space="preserve"> on male adolescents using data from a variety of contexts</w:t>
      </w:r>
      <w:r w:rsidRPr="00DB2951">
        <w:rPr>
          <w:rFonts w:ascii="Times New Roman" w:hAnsi="Times New Roman" w:cs="Times New Roman"/>
          <w:color w:val="ED7D31" w:themeColor="accent2"/>
        </w:rPr>
        <w:t>]</w:t>
      </w:r>
    </w:p>
    <w:p w14:paraId="0E2B5912" w14:textId="41512D41"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AD2439" w:rsidRPr="00AD2439">
        <w:rPr>
          <w:rFonts w:ascii="Times New Roman" w:hAnsi="Times New Roman" w:cs="Times New Roman"/>
        </w:rPr>
        <w:t xml:space="preserve">thus, </w:t>
      </w:r>
      <w:r w:rsidR="00AD2439">
        <w:rPr>
          <w:rFonts w:ascii="Times New Roman" w:hAnsi="Times New Roman" w:cs="Times New Roman"/>
        </w:rPr>
        <w:t>&lt;</w:t>
      </w:r>
      <w:r w:rsidR="00AD2439" w:rsidRPr="00AD2439">
        <w:rPr>
          <w:rFonts w:ascii="Times New Roman" w:hAnsi="Times New Roman" w:cs="Times New Roman"/>
        </w:rPr>
        <w:t xml:space="preserve">much </w:t>
      </w:r>
      <w:r w:rsidR="00AB175C" w:rsidRPr="00AD2439">
        <w:rPr>
          <w:rFonts w:ascii="Times New Roman" w:hAnsi="Times New Roman" w:cs="Times New Roman"/>
          <w:highlight w:val="yellow"/>
        </w:rPr>
        <w:t>MORE WORK IS NEEDED</w:t>
      </w:r>
      <w:r w:rsidR="00AD2439" w:rsidRPr="00AD2439">
        <w:rPr>
          <w:rFonts w:ascii="Times New Roman" w:hAnsi="Times New Roman" w:cs="Times New Roman"/>
        </w:rPr>
        <w:t xml:space="preserve"> in order to understand how this large family of </w:t>
      </w:r>
      <w:proofErr w:type="spellStart"/>
      <w:r w:rsidR="00AD2439" w:rsidRPr="00AD2439">
        <w:rPr>
          <w:rFonts w:ascii="Times New Roman" w:hAnsi="Times New Roman" w:cs="Times New Roman"/>
        </w:rPr>
        <w:t>sulfation</w:t>
      </w:r>
      <w:proofErr w:type="spellEnd"/>
      <w:r w:rsidR="00AD2439" w:rsidRPr="00AD2439">
        <w:rPr>
          <w:rFonts w:ascii="Times New Roman" w:hAnsi="Times New Roman" w:cs="Times New Roman"/>
        </w:rPr>
        <w:t xml:space="preserve"> enzymes functions to regulate </w:t>
      </w:r>
      <w:proofErr w:type="spellStart"/>
      <w:r w:rsidR="00AD2439" w:rsidRPr="00AD2439">
        <w:rPr>
          <w:rFonts w:ascii="Times New Roman" w:hAnsi="Times New Roman" w:cs="Times New Roman"/>
        </w:rPr>
        <w:t>hs</w:t>
      </w:r>
      <w:proofErr w:type="spellEnd"/>
      <w:r w:rsidR="00AD2439" w:rsidRPr="00AD2439">
        <w:rPr>
          <w:rFonts w:ascii="Times New Roman" w:hAnsi="Times New Roman" w:cs="Times New Roman"/>
        </w:rPr>
        <w:t xml:space="preserve"> structure and function</w:t>
      </w:r>
      <w:r w:rsidR="00AD2439">
        <w:rPr>
          <w:rFonts w:ascii="Times New Roman" w:hAnsi="Times New Roman" w:cs="Times New Roman"/>
        </w:rPr>
        <w:t>&gt;</w:t>
      </w:r>
      <w:r w:rsidR="00AD2439" w:rsidRPr="00AD2439">
        <w:rPr>
          <w:rFonts w:ascii="Times New Roman" w:hAnsi="Times New Roman" w:cs="Times New Roman"/>
        </w:rPr>
        <w:t>.</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AD2439">
        <w:rPr>
          <w:rFonts w:ascii="Times New Roman" w:hAnsi="Times New Roman" w:cs="Times New Roman"/>
          <w:color w:val="ED7D31" w:themeColor="accent2"/>
        </w:rPr>
        <w:t xml:space="preserve">next steps are to understand how this large family of </w:t>
      </w:r>
      <w:proofErr w:type="spellStart"/>
      <w:r w:rsidR="00AD2439">
        <w:rPr>
          <w:rFonts w:ascii="Times New Roman" w:hAnsi="Times New Roman" w:cs="Times New Roman"/>
          <w:color w:val="ED7D31" w:themeColor="accent2"/>
        </w:rPr>
        <w:t>sulfation</w:t>
      </w:r>
      <w:proofErr w:type="spellEnd"/>
      <w:r w:rsidR="00AD2439">
        <w:rPr>
          <w:rFonts w:ascii="Times New Roman" w:hAnsi="Times New Roman" w:cs="Times New Roman"/>
          <w:color w:val="ED7D31" w:themeColor="accent2"/>
        </w:rPr>
        <w:t xml:space="preserve"> enzymes functions to regulate </w:t>
      </w:r>
      <w:proofErr w:type="spellStart"/>
      <w:r w:rsidR="00AD2439">
        <w:rPr>
          <w:rFonts w:ascii="Times New Roman" w:hAnsi="Times New Roman" w:cs="Times New Roman"/>
          <w:color w:val="ED7D31" w:themeColor="accent2"/>
        </w:rPr>
        <w:t>hs</w:t>
      </w:r>
      <w:proofErr w:type="spellEnd"/>
      <w:r w:rsidR="00AD2439">
        <w:rPr>
          <w:rFonts w:ascii="Times New Roman" w:hAnsi="Times New Roman" w:cs="Times New Roman"/>
          <w:color w:val="ED7D31" w:themeColor="accent2"/>
        </w:rPr>
        <w:t xml:space="preserve"> structure and function</w:t>
      </w:r>
      <w:r w:rsidRPr="00DB2951">
        <w:rPr>
          <w:rFonts w:ascii="Times New Roman" w:hAnsi="Times New Roman" w:cs="Times New Roman"/>
          <w:color w:val="ED7D31" w:themeColor="accent2"/>
        </w:rPr>
        <w:t>]</w:t>
      </w:r>
    </w:p>
    <w:p w14:paraId="3004CBCD" w14:textId="63703F57"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EB3D1E" w:rsidRPr="00EB3D1E">
        <w:rPr>
          <w:rFonts w:ascii="Times New Roman" w:hAnsi="Times New Roman" w:cs="Times New Roman"/>
        </w:rPr>
        <w:t xml:space="preserve">in 2009, during the 15thanniversary of </w:t>
      </w:r>
      <w:proofErr w:type="spellStart"/>
      <w:r w:rsidR="00EB3D1E" w:rsidRPr="00EB3D1E">
        <w:rPr>
          <w:rFonts w:ascii="Times New Roman" w:hAnsi="Times New Roman" w:cs="Times New Roman"/>
        </w:rPr>
        <w:t>icpd</w:t>
      </w:r>
      <w:proofErr w:type="spellEnd"/>
      <w:r w:rsidR="00EB3D1E" w:rsidRPr="00EB3D1E">
        <w:rPr>
          <w:rFonts w:ascii="Times New Roman" w:hAnsi="Times New Roman" w:cs="Times New Roman"/>
        </w:rPr>
        <w:t xml:space="preserve">, countries recognized that significantly </w:t>
      </w:r>
      <w:r w:rsidR="00AB175C" w:rsidRPr="00EB3D1E">
        <w:rPr>
          <w:rFonts w:ascii="Times New Roman" w:hAnsi="Times New Roman" w:cs="Times New Roman"/>
          <w:highlight w:val="red"/>
        </w:rPr>
        <w:t>MORE WORK IS NEEDED</w:t>
      </w:r>
      <w:r w:rsidR="00EB3D1E" w:rsidRPr="00EB3D1E">
        <w:rPr>
          <w:rFonts w:ascii="Times New Roman" w:hAnsi="Times New Roman" w:cs="Times New Roman"/>
        </w:rPr>
        <w:t xml:space="preserve"> to achieve its goal.</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EB3D1E">
        <w:rPr>
          <w:rFonts w:ascii="Times New Roman" w:hAnsi="Times New Roman" w:cs="Times New Roman"/>
          <w:color w:val="ED7D31" w:themeColor="accent2"/>
        </w:rPr>
        <w:t xml:space="preserve">countries need to do more work to </w:t>
      </w:r>
      <w:r w:rsidR="00EB3D1E">
        <w:rPr>
          <w:rFonts w:ascii="Times New Roman" w:hAnsi="Times New Roman" w:cs="Times New Roman"/>
          <w:color w:val="ED7D31" w:themeColor="accent2"/>
        </w:rPr>
        <w:lastRenderedPageBreak/>
        <w:t xml:space="preserve">achieve </w:t>
      </w:r>
      <w:proofErr w:type="spellStart"/>
      <w:r w:rsidR="00EB3D1E">
        <w:rPr>
          <w:rFonts w:ascii="Times New Roman" w:hAnsi="Times New Roman" w:cs="Times New Roman"/>
          <w:color w:val="ED7D31" w:themeColor="accent2"/>
        </w:rPr>
        <w:t>icpd’s</w:t>
      </w:r>
      <w:proofErr w:type="spellEnd"/>
      <w:r w:rsidR="00EB3D1E">
        <w:rPr>
          <w:rFonts w:ascii="Times New Roman" w:hAnsi="Times New Roman" w:cs="Times New Roman"/>
          <w:color w:val="ED7D31" w:themeColor="accent2"/>
        </w:rPr>
        <w:t xml:space="preserve"> goal (not research), not a statement that lays out the specific next steps and future directions of research</w:t>
      </w:r>
      <w:r w:rsidRPr="00DB2951">
        <w:rPr>
          <w:rFonts w:ascii="Times New Roman" w:hAnsi="Times New Roman" w:cs="Times New Roman"/>
          <w:color w:val="ED7D31" w:themeColor="accent2"/>
        </w:rPr>
        <w:t>]</w:t>
      </w:r>
    </w:p>
    <w:p w14:paraId="430B3D28" w14:textId="78B268B0"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060AB8" w:rsidRPr="00060AB8">
        <w:rPr>
          <w:rFonts w:ascii="Times New Roman" w:hAnsi="Times New Roman" w:cs="Times New Roman"/>
        </w:rPr>
        <w:t xml:space="preserve">these findings suggest that males may similarly require additional persuasion to engage in online programs, suggesting that </w:t>
      </w:r>
      <w:r w:rsidR="00AB175C" w:rsidRPr="00060AB8">
        <w:rPr>
          <w:rFonts w:ascii="Times New Roman" w:hAnsi="Times New Roman" w:cs="Times New Roman"/>
          <w:highlight w:val="red"/>
        </w:rPr>
        <w:t>MORE WORK IS NEEDED</w:t>
      </w:r>
      <w:r w:rsidR="00060AB8" w:rsidRPr="00060AB8">
        <w:rPr>
          <w:rFonts w:ascii="Times New Roman" w:hAnsi="Times New Roman" w:cs="Times New Roman"/>
        </w:rPr>
        <w:t xml:space="preserve"> to encourage uptake among males who less typically receive help for mental health problems than females [36].</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060AB8">
        <w:rPr>
          <w:rFonts w:ascii="Times New Roman" w:hAnsi="Times New Roman" w:cs="Times New Roman"/>
          <w:color w:val="ED7D31" w:themeColor="accent2"/>
        </w:rPr>
        <w:t>a statement about encouraging uptake among males (interventions needed, not research), not a statement that lays out the specific next steps and future directions of research</w:t>
      </w:r>
      <w:r w:rsidRPr="00DB2951">
        <w:rPr>
          <w:rFonts w:ascii="Times New Roman" w:hAnsi="Times New Roman" w:cs="Times New Roman"/>
          <w:color w:val="ED7D31" w:themeColor="accent2"/>
        </w:rPr>
        <w:t>]</w:t>
      </w:r>
    </w:p>
    <w:p w14:paraId="2135FE86" w14:textId="2E740287"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4D0DDD" w:rsidRPr="004D0DDD">
        <w:rPr>
          <w:rFonts w:ascii="Times New Roman" w:hAnsi="Times New Roman" w:cs="Times New Roman"/>
        </w:rPr>
        <w:t xml:space="preserve">judicial demands for increasingly more expensive medicines </w:t>
      </w:r>
      <w:proofErr w:type="gramStart"/>
      <w:r w:rsidR="004D0DDD" w:rsidRPr="004D0DDD">
        <w:rPr>
          <w:rFonts w:ascii="Times New Roman" w:hAnsi="Times New Roman" w:cs="Times New Roman"/>
        </w:rPr>
        <w:t>is</w:t>
      </w:r>
      <w:proofErr w:type="gramEnd"/>
      <w:r w:rsidR="004D0DDD" w:rsidRPr="004D0DDD">
        <w:rPr>
          <w:rFonts w:ascii="Times New Roman" w:hAnsi="Times New Roman" w:cs="Times New Roman"/>
        </w:rPr>
        <w:t xml:space="preserve"> a reality, and a scenario of need for greater investments emerges in contrast to limited resources and </w:t>
      </w:r>
      <w:r w:rsidR="004D0DDD">
        <w:rPr>
          <w:rFonts w:ascii="Times New Roman" w:hAnsi="Times New Roman" w:cs="Times New Roman"/>
        </w:rPr>
        <w:t>&lt;</w:t>
      </w:r>
      <w:r w:rsidR="004D0DDD" w:rsidRPr="004D0DDD">
        <w:rPr>
          <w:rFonts w:ascii="Times New Roman" w:hAnsi="Times New Roman" w:cs="Times New Roman"/>
        </w:rPr>
        <w:t xml:space="preserve">a mandatory search for </w:t>
      </w:r>
      <w:r w:rsidR="00AB175C" w:rsidRPr="004D0DDD">
        <w:rPr>
          <w:rFonts w:ascii="Times New Roman" w:hAnsi="Times New Roman" w:cs="Times New Roman"/>
          <w:highlight w:val="yellow"/>
        </w:rPr>
        <w:t>MORE</w:t>
      </w:r>
      <w:r w:rsidR="004D0DDD" w:rsidRPr="004D0DDD">
        <w:rPr>
          <w:rFonts w:ascii="Times New Roman" w:hAnsi="Times New Roman" w:cs="Times New Roman"/>
        </w:rPr>
        <w:t xml:space="preserve"> effective and efficient </w:t>
      </w:r>
      <w:r w:rsidR="00AB175C" w:rsidRPr="004D0DDD">
        <w:rPr>
          <w:rFonts w:ascii="Times New Roman" w:hAnsi="Times New Roman" w:cs="Times New Roman"/>
          <w:highlight w:val="yellow"/>
        </w:rPr>
        <w:t>STRATEGIES</w:t>
      </w:r>
      <w:r w:rsidR="004D0DDD">
        <w:rPr>
          <w:rFonts w:ascii="Times New Roman" w:hAnsi="Times New Roman" w:cs="Times New Roman"/>
        </w:rPr>
        <w:t>&gt;</w:t>
      </w:r>
      <w:r w:rsidR="004D0DDD" w:rsidRPr="004D0DDD">
        <w:rPr>
          <w:rFonts w:ascii="Times New Roman" w:hAnsi="Times New Roman" w:cs="Times New Roman"/>
        </w:rPr>
        <w:t>.</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4D0DDD">
        <w:rPr>
          <w:rFonts w:ascii="Times New Roman" w:hAnsi="Times New Roman" w:cs="Times New Roman"/>
          <w:color w:val="ED7D31" w:themeColor="accent2"/>
        </w:rPr>
        <w:t>next steps are to conduct a mandatory search for more effective and efficient strategies</w:t>
      </w:r>
      <w:r w:rsidRPr="00DB2951">
        <w:rPr>
          <w:rFonts w:ascii="Times New Roman" w:hAnsi="Times New Roman" w:cs="Times New Roman"/>
          <w:color w:val="ED7D31" w:themeColor="accent2"/>
        </w:rPr>
        <w:t>]</w:t>
      </w:r>
    </w:p>
    <w:p w14:paraId="2F723019" w14:textId="24C8729A"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w:t>
      </w:r>
      <w:r w:rsidR="00D92862" w:rsidRPr="00D92862">
        <w:rPr>
          <w:rFonts w:ascii="Times New Roman" w:hAnsi="Times New Roman" w:cs="Times New Roman"/>
        </w:rPr>
        <w:t xml:space="preserve">furthermore, first-year students expected more active learning in class, more out-of-class coursework during non-exam weeks, and </w:t>
      </w:r>
      <w:r w:rsidR="00AB175C" w:rsidRPr="00D92862">
        <w:rPr>
          <w:rFonts w:ascii="Times New Roman" w:hAnsi="Times New Roman" w:cs="Times New Roman"/>
          <w:highlight w:val="red"/>
        </w:rPr>
        <w:t>MORE</w:t>
      </w:r>
      <w:r w:rsidR="00D92862" w:rsidRPr="00D92862">
        <w:rPr>
          <w:rFonts w:ascii="Times New Roman" w:hAnsi="Times New Roman" w:cs="Times New Roman"/>
        </w:rPr>
        <w:t xml:space="preserve"> social learning </w:t>
      </w:r>
      <w:r w:rsidR="00AB175C" w:rsidRPr="00D92862">
        <w:rPr>
          <w:rFonts w:ascii="Times New Roman" w:hAnsi="Times New Roman" w:cs="Times New Roman"/>
          <w:highlight w:val="red"/>
        </w:rPr>
        <w:t>STRATEGIES</w:t>
      </w:r>
      <w:r w:rsidR="00D92862" w:rsidRPr="00D92862">
        <w:rPr>
          <w:rFonts w:ascii="Times New Roman" w:hAnsi="Times New Roman" w:cs="Times New Roman"/>
        </w:rPr>
        <w:t xml:space="preserve"> than non-first-year students.</w:t>
      </w:r>
      <w:r w:rsidRPr="00DB2951">
        <w:rPr>
          <w:rFonts w:ascii="Times New Roman" w:hAnsi="Times New Roman" w:cs="Times New Roman"/>
        </w:rPr>
        <w:t xml:space="preserve">” </w:t>
      </w:r>
      <w:r w:rsidRPr="00DB2951">
        <w:rPr>
          <w:rFonts w:ascii="Times New Roman" w:hAnsi="Times New Roman" w:cs="Times New Roman"/>
          <w:color w:val="ED7D31" w:themeColor="accent2"/>
        </w:rPr>
        <w:t>[</w:t>
      </w:r>
      <w:r w:rsidR="00D92862">
        <w:rPr>
          <w:rFonts w:ascii="Times New Roman" w:hAnsi="Times New Roman" w:cs="Times New Roman"/>
          <w:color w:val="ED7D31" w:themeColor="accent2"/>
        </w:rPr>
        <w:t>a statement of results about first-year student expectations including more social learning strategies, not a statement that lays out the specific next steps and future directions of research</w:t>
      </w:r>
      <w:r w:rsidRPr="00DB2951">
        <w:rPr>
          <w:rFonts w:ascii="Times New Roman" w:hAnsi="Times New Roman" w:cs="Times New Roman"/>
          <w:color w:val="ED7D31" w:themeColor="accent2"/>
        </w:rPr>
        <w:t>]</w:t>
      </w:r>
    </w:p>
    <w:p w14:paraId="4AAC0B9E" w14:textId="77777777" w:rsidR="00DF2075" w:rsidRPr="00DB2951" w:rsidRDefault="00DF2075" w:rsidP="00556A5E">
      <w:pPr>
        <w:pStyle w:val="ListParagraph"/>
        <w:numPr>
          <w:ilvl w:val="0"/>
          <w:numId w:val="24"/>
        </w:numPr>
        <w:rPr>
          <w:rFonts w:ascii="Times New Roman" w:hAnsi="Times New Roman" w:cs="Times New Roman"/>
        </w:rPr>
      </w:pPr>
      <w:r w:rsidRPr="00DB2951">
        <w:rPr>
          <w:rFonts w:ascii="Times New Roman" w:hAnsi="Times New Roman" w:cs="Times New Roman"/>
        </w:rPr>
        <w:t xml:space="preserve">“EXAMPLE” </w:t>
      </w:r>
      <w:r w:rsidRPr="00DB2951">
        <w:rPr>
          <w:rFonts w:ascii="Times New Roman" w:hAnsi="Times New Roman" w:cs="Times New Roman"/>
          <w:color w:val="ED7D31" w:themeColor="accent2"/>
        </w:rPr>
        <w:t>[EXAMPLE]</w:t>
      </w:r>
    </w:p>
    <w:p w14:paraId="182740EA" w14:textId="77777777" w:rsidR="00241053" w:rsidRPr="00F83D91" w:rsidRDefault="00241053" w:rsidP="00556A5E">
      <w:pPr>
        <w:pStyle w:val="ListParagraph"/>
        <w:numPr>
          <w:ilvl w:val="0"/>
          <w:numId w:val="24"/>
        </w:numPr>
        <w:rPr>
          <w:rFonts w:ascii="Times New Roman" w:hAnsi="Times New Roman" w:cs="Times New Roman"/>
        </w:rPr>
      </w:pPr>
    </w:p>
    <w:p w14:paraId="7D4600BC" w14:textId="77777777" w:rsidR="00CE5656" w:rsidRDefault="00CE5656" w:rsidP="00CE5656">
      <w:pPr>
        <w:pStyle w:val="ListParagraph"/>
        <w:numPr>
          <w:ilvl w:val="0"/>
          <w:numId w:val="1"/>
        </w:numPr>
        <w:rPr>
          <w:rFonts w:ascii="Times New Roman" w:hAnsi="Times New Roman" w:cs="Times New Roman"/>
          <w:b/>
        </w:rPr>
      </w:pPr>
      <w:r>
        <w:rPr>
          <w:rFonts w:ascii="Times New Roman" w:hAnsi="Times New Roman" w:cs="Times New Roman"/>
          <w:b/>
        </w:rPr>
        <w:t xml:space="preserve">STUDY: LARGER STUDIES/ LARGER STUDIES AND REPLICATION OF FINDINGS/ LONG-TERM STUDIES/ STUDIES ARE NEEDED/ STUDIES ARE REQUIRED TO CONFIRM/ STUDIES… ARE NEEDED/ STUDIES… ARE WARRANTED/ STUDY AND ADDRESS/ STUDY DESIGN IS NEEDED/ STUDY… IS MERITED/ STUDY… IS NEEDED/ </w:t>
      </w:r>
    </w:p>
    <w:p w14:paraId="0197186C" w14:textId="76CD5791" w:rsidR="00CE5656" w:rsidRPr="001E0DA2" w:rsidRDefault="00CE5656" w:rsidP="00556A5E">
      <w:pPr>
        <w:pStyle w:val="ListParagraph"/>
        <w:numPr>
          <w:ilvl w:val="0"/>
          <w:numId w:val="17"/>
        </w:numPr>
        <w:rPr>
          <w:rFonts w:ascii="Times New Roman" w:hAnsi="Times New Roman" w:cs="Times New Roman"/>
        </w:rPr>
      </w:pPr>
      <w:r>
        <w:rPr>
          <w:rFonts w:ascii="Times New Roman" w:hAnsi="Times New Roman" w:cs="Times New Roman"/>
        </w:rPr>
        <w:t>“</w:t>
      </w:r>
      <w:r w:rsidR="00D32BBB" w:rsidRPr="00D32BBB">
        <w:rPr>
          <w:rFonts w:ascii="Times New Roman" w:hAnsi="Times New Roman" w:cs="Times New Roman"/>
        </w:rPr>
        <w:t xml:space="preserve">a limitation of our study is the small number and power, especially in the exploratory </w:t>
      </w:r>
      <w:proofErr w:type="spellStart"/>
      <w:r w:rsidR="00D32BBB" w:rsidRPr="00D32BBB">
        <w:rPr>
          <w:rFonts w:ascii="Times New Roman" w:hAnsi="Times New Roman" w:cs="Times New Roman"/>
        </w:rPr>
        <w:t>fmri</w:t>
      </w:r>
      <w:proofErr w:type="spellEnd"/>
      <w:r w:rsidR="00D32BBB" w:rsidRPr="00D32BBB">
        <w:rPr>
          <w:rFonts w:ascii="Times New Roman" w:hAnsi="Times New Roman" w:cs="Times New Roman"/>
        </w:rPr>
        <w:t xml:space="preserve"> study, </w:t>
      </w:r>
      <w:r w:rsidR="00D32BBB">
        <w:rPr>
          <w:rFonts w:ascii="Times New Roman" w:hAnsi="Times New Roman" w:cs="Times New Roman"/>
        </w:rPr>
        <w:t>&lt;</w:t>
      </w:r>
      <w:r w:rsidR="00D32BBB" w:rsidRPr="00D32BBB">
        <w:rPr>
          <w:rFonts w:ascii="Times New Roman" w:hAnsi="Times New Roman" w:cs="Times New Roman"/>
        </w:rPr>
        <w:t xml:space="preserve">meaning that the findings are in need of confirmation in </w:t>
      </w:r>
      <w:r w:rsidR="00AB175C" w:rsidRPr="00D32BBB">
        <w:rPr>
          <w:rFonts w:ascii="Times New Roman" w:hAnsi="Times New Roman" w:cs="Times New Roman"/>
          <w:highlight w:val="yellow"/>
        </w:rPr>
        <w:t>LARGER STUDIES</w:t>
      </w:r>
      <w:r w:rsidR="00D32BBB">
        <w:rPr>
          <w:rFonts w:ascii="Times New Roman" w:hAnsi="Times New Roman" w:cs="Times New Roman"/>
        </w:rPr>
        <w:t>&gt;</w:t>
      </w:r>
      <w:r w:rsidR="00D32BBB" w:rsidRPr="00D32BB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E5858">
        <w:rPr>
          <w:rFonts w:ascii="Times New Roman" w:hAnsi="Times New Roman" w:cs="Times New Roman"/>
          <w:color w:val="ED7D31" w:themeColor="accent2"/>
        </w:rPr>
        <w:t>next steps are to confirm the findings in larger studies</w:t>
      </w:r>
      <w:r>
        <w:rPr>
          <w:rFonts w:ascii="Times New Roman" w:hAnsi="Times New Roman" w:cs="Times New Roman"/>
          <w:color w:val="ED7D31" w:themeColor="accent2"/>
        </w:rPr>
        <w:t>]</w:t>
      </w:r>
    </w:p>
    <w:p w14:paraId="1C909EE9" w14:textId="374743F8" w:rsidR="00CE5656" w:rsidRPr="008B4059" w:rsidRDefault="00CE5656" w:rsidP="00556A5E">
      <w:pPr>
        <w:pStyle w:val="ListParagraph"/>
        <w:numPr>
          <w:ilvl w:val="0"/>
          <w:numId w:val="17"/>
        </w:numPr>
        <w:rPr>
          <w:rFonts w:ascii="Times New Roman" w:hAnsi="Times New Roman" w:cs="Times New Roman"/>
        </w:rPr>
      </w:pPr>
      <w:r>
        <w:rPr>
          <w:rFonts w:ascii="Times New Roman" w:hAnsi="Times New Roman" w:cs="Times New Roman"/>
        </w:rPr>
        <w:t>“</w:t>
      </w:r>
      <w:r w:rsidR="00ED2F7C">
        <w:rPr>
          <w:rFonts w:ascii="Times New Roman" w:hAnsi="Times New Roman" w:cs="Times New Roman"/>
        </w:rPr>
        <w:t>&lt;</w:t>
      </w:r>
      <w:r w:rsidR="001F5DB1" w:rsidRPr="001F5DB1">
        <w:rPr>
          <w:rFonts w:ascii="Times New Roman" w:hAnsi="Times New Roman" w:cs="Times New Roman"/>
        </w:rPr>
        <w:t xml:space="preserve">these findings are supportive evidence to conduct </w:t>
      </w:r>
      <w:r w:rsidR="00AB175C" w:rsidRPr="001F5DB1">
        <w:rPr>
          <w:rFonts w:ascii="Times New Roman" w:hAnsi="Times New Roman" w:cs="Times New Roman"/>
          <w:highlight w:val="yellow"/>
        </w:rPr>
        <w:t>LARGER STUDIES</w:t>
      </w:r>
      <w:r w:rsidR="001F5DB1" w:rsidRPr="001F5DB1">
        <w:rPr>
          <w:rFonts w:ascii="Times New Roman" w:hAnsi="Times New Roman" w:cs="Times New Roman"/>
        </w:rPr>
        <w:t xml:space="preserve"> on the potential impact of hight2 in relation to </w:t>
      </w:r>
      <w:proofErr w:type="spellStart"/>
      <w:r w:rsidR="001F5DB1" w:rsidRPr="001F5DB1">
        <w:rPr>
          <w:rFonts w:ascii="Times New Roman" w:hAnsi="Times New Roman" w:cs="Times New Roman"/>
        </w:rPr>
        <w:t>lge</w:t>
      </w:r>
      <w:proofErr w:type="spellEnd"/>
      <w:r w:rsidR="001F5DB1" w:rsidRPr="001F5DB1">
        <w:rPr>
          <w:rFonts w:ascii="Times New Roman" w:hAnsi="Times New Roman" w:cs="Times New Roman"/>
        </w:rPr>
        <w:t xml:space="preserve"> and the conventional risk factors</w:t>
      </w:r>
      <w:r w:rsidR="001F5DB1">
        <w:rPr>
          <w:rFonts w:ascii="Times New Roman" w:hAnsi="Times New Roman" w:cs="Times New Roman"/>
        </w:rPr>
        <w:t>&gt;</w:t>
      </w:r>
      <w:r w:rsidR="001F5DB1" w:rsidRPr="001F5DB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82A2B">
        <w:rPr>
          <w:rFonts w:ascii="Times New Roman" w:hAnsi="Times New Roman" w:cs="Times New Roman"/>
          <w:color w:val="ED7D31" w:themeColor="accent2"/>
        </w:rPr>
        <w:t xml:space="preserve">next steps are to conduct larger studies on the potential impact of hight2 in relation to </w:t>
      </w:r>
      <w:proofErr w:type="spellStart"/>
      <w:r w:rsidR="00B82A2B">
        <w:rPr>
          <w:rFonts w:ascii="Times New Roman" w:hAnsi="Times New Roman" w:cs="Times New Roman"/>
          <w:color w:val="ED7D31" w:themeColor="accent2"/>
        </w:rPr>
        <w:t>lge</w:t>
      </w:r>
      <w:proofErr w:type="spellEnd"/>
      <w:r w:rsidR="00B82A2B">
        <w:rPr>
          <w:rFonts w:ascii="Times New Roman" w:hAnsi="Times New Roman" w:cs="Times New Roman"/>
          <w:color w:val="ED7D31" w:themeColor="accent2"/>
        </w:rPr>
        <w:t xml:space="preserve"> and the conventional risk factors</w:t>
      </w:r>
      <w:r w:rsidR="007D381F">
        <w:rPr>
          <w:rFonts w:ascii="Times New Roman" w:hAnsi="Times New Roman" w:cs="Times New Roman"/>
          <w:color w:val="ED7D31" w:themeColor="accent2"/>
        </w:rPr>
        <w:t xml:space="preserve"> based on these findings</w:t>
      </w:r>
      <w:r w:rsidR="00135424">
        <w:rPr>
          <w:rFonts w:ascii="Times New Roman" w:hAnsi="Times New Roman" w:cs="Times New Roman"/>
          <w:color w:val="ED7D31" w:themeColor="accent2"/>
        </w:rPr>
        <w:t xml:space="preserve"> as supportive evidence</w:t>
      </w:r>
      <w:r>
        <w:rPr>
          <w:rFonts w:ascii="Times New Roman" w:hAnsi="Times New Roman" w:cs="Times New Roman"/>
          <w:color w:val="ED7D31" w:themeColor="accent2"/>
        </w:rPr>
        <w:t>]</w:t>
      </w:r>
    </w:p>
    <w:p w14:paraId="732D028C" w14:textId="18293600" w:rsidR="00CE5656" w:rsidRPr="001E0DA2" w:rsidRDefault="00CE5656" w:rsidP="00556A5E">
      <w:pPr>
        <w:pStyle w:val="ListParagraph"/>
        <w:numPr>
          <w:ilvl w:val="0"/>
          <w:numId w:val="17"/>
        </w:numPr>
        <w:rPr>
          <w:rFonts w:ascii="Times New Roman" w:hAnsi="Times New Roman" w:cs="Times New Roman"/>
        </w:rPr>
      </w:pPr>
      <w:r>
        <w:rPr>
          <w:rFonts w:ascii="Times New Roman" w:hAnsi="Times New Roman" w:cs="Times New Roman"/>
        </w:rPr>
        <w:t>“</w:t>
      </w:r>
      <w:r w:rsidR="00AB175C" w:rsidRPr="002D4751">
        <w:rPr>
          <w:rFonts w:ascii="Times New Roman" w:hAnsi="Times New Roman" w:cs="Times New Roman"/>
          <w:highlight w:val="red"/>
        </w:rPr>
        <w:t>LARGER STUDIES</w:t>
      </w:r>
      <w:r w:rsidR="002D4751" w:rsidRPr="002D4751">
        <w:rPr>
          <w:rFonts w:ascii="Times New Roman" w:hAnsi="Times New Roman" w:cs="Times New Roman"/>
        </w:rPr>
        <w:t xml:space="preserve"> and multi-</w:t>
      </w:r>
      <w:proofErr w:type="spellStart"/>
      <w:r w:rsidR="002D4751" w:rsidRPr="002D4751">
        <w:rPr>
          <w:rFonts w:ascii="Times New Roman" w:hAnsi="Times New Roman" w:cs="Times New Roman"/>
        </w:rPr>
        <w:t>centre</w:t>
      </w:r>
      <w:proofErr w:type="spellEnd"/>
      <w:r w:rsidR="002D4751" w:rsidRPr="002D4751">
        <w:rPr>
          <w:rFonts w:ascii="Times New Roman" w:hAnsi="Times New Roman" w:cs="Times New Roman"/>
        </w:rPr>
        <w:t xml:space="preserve"> studies were more likely to be published than smaller studies and single-</w:t>
      </w:r>
      <w:proofErr w:type="spellStart"/>
      <w:r w:rsidR="002D4751" w:rsidRPr="002D4751">
        <w:rPr>
          <w:rFonts w:ascii="Times New Roman" w:hAnsi="Times New Roman" w:cs="Times New Roman"/>
        </w:rPr>
        <w:t>centre</w:t>
      </w:r>
      <w:proofErr w:type="spellEnd"/>
      <w:r w:rsidR="002D4751" w:rsidRPr="002D4751">
        <w:rPr>
          <w:rFonts w:ascii="Times New Roman" w:hAnsi="Times New Roman" w:cs="Times New Roman"/>
        </w:rPr>
        <w:t xml:space="preserve"> studies, respectively (both comparisons: p = 0.012) (table 1).</w:t>
      </w:r>
      <w:r>
        <w:rPr>
          <w:rFonts w:ascii="Times New Roman" w:hAnsi="Times New Roman" w:cs="Times New Roman"/>
        </w:rPr>
        <w:t xml:space="preserve">” </w:t>
      </w:r>
      <w:r w:rsidRPr="00DA73F7">
        <w:rPr>
          <w:rFonts w:ascii="Times New Roman" w:hAnsi="Times New Roman" w:cs="Times New Roman"/>
          <w:color w:val="ED7D31" w:themeColor="accent2"/>
        </w:rPr>
        <w:t>[</w:t>
      </w:r>
      <w:r w:rsidR="002D4751">
        <w:rPr>
          <w:rFonts w:ascii="Times New Roman" w:hAnsi="Times New Roman" w:cs="Times New Roman"/>
          <w:color w:val="ED7D31" w:themeColor="accent2"/>
        </w:rPr>
        <w:t>a result that larger studies are more likely published than smaller ones, not a statement that lays out the specific next steps and future directions of research that need larger studies</w:t>
      </w:r>
      <w:r>
        <w:rPr>
          <w:rFonts w:ascii="Times New Roman" w:hAnsi="Times New Roman" w:cs="Times New Roman"/>
          <w:color w:val="ED7D31" w:themeColor="accent2"/>
        </w:rPr>
        <w:t>]</w:t>
      </w:r>
    </w:p>
    <w:p w14:paraId="20C79927" w14:textId="3B0342EB" w:rsidR="00CE5656" w:rsidRPr="00F83D91" w:rsidRDefault="00CE5656" w:rsidP="00556A5E">
      <w:pPr>
        <w:pStyle w:val="ListParagraph"/>
        <w:numPr>
          <w:ilvl w:val="0"/>
          <w:numId w:val="17"/>
        </w:numPr>
        <w:rPr>
          <w:rFonts w:ascii="Times New Roman" w:hAnsi="Times New Roman" w:cs="Times New Roman"/>
        </w:rPr>
      </w:pPr>
      <w:r>
        <w:rPr>
          <w:rFonts w:ascii="Times New Roman" w:hAnsi="Times New Roman" w:cs="Times New Roman"/>
        </w:rPr>
        <w:t>“</w:t>
      </w:r>
      <w:r w:rsidR="00C847ED" w:rsidRPr="00C847ED">
        <w:rPr>
          <w:rFonts w:ascii="Times New Roman" w:hAnsi="Times New Roman" w:cs="Times New Roman"/>
        </w:rPr>
        <w:t xml:space="preserve">our study group was also compared to </w:t>
      </w:r>
      <w:r w:rsidR="00AB175C" w:rsidRPr="00C847ED">
        <w:rPr>
          <w:rFonts w:ascii="Times New Roman" w:hAnsi="Times New Roman" w:cs="Times New Roman"/>
          <w:highlight w:val="red"/>
        </w:rPr>
        <w:t>LARGER STUDIES</w:t>
      </w:r>
      <w:r w:rsidR="00C847ED" w:rsidRPr="00C847ED">
        <w:rPr>
          <w:rFonts w:ascii="Times New Roman" w:hAnsi="Times New Roman" w:cs="Times New Roman"/>
        </w:rPr>
        <w:t xml:space="preserve"> including elective abdominal surgery.</w:t>
      </w:r>
      <w:r>
        <w:rPr>
          <w:rFonts w:ascii="Times New Roman" w:hAnsi="Times New Roman" w:cs="Times New Roman"/>
        </w:rPr>
        <w:t xml:space="preserve">” </w:t>
      </w:r>
      <w:r>
        <w:rPr>
          <w:rFonts w:ascii="Times New Roman" w:hAnsi="Times New Roman" w:cs="Times New Roman"/>
          <w:color w:val="ED7D31" w:themeColor="accent2"/>
        </w:rPr>
        <w:t>[</w:t>
      </w:r>
      <w:r w:rsidR="00C847ED">
        <w:rPr>
          <w:rFonts w:ascii="Times New Roman" w:hAnsi="Times New Roman" w:cs="Times New Roman"/>
          <w:color w:val="ED7D31" w:themeColor="accent2"/>
        </w:rPr>
        <w:t>a methodological statement that the study group was compared to larger studies, not that larger studies are needed, not a statement that lays out the specific next steps and future directions of research</w:t>
      </w:r>
      <w:r>
        <w:rPr>
          <w:rFonts w:ascii="Times New Roman" w:hAnsi="Times New Roman" w:cs="Times New Roman"/>
          <w:color w:val="ED7D31" w:themeColor="accent2"/>
        </w:rPr>
        <w:t>]</w:t>
      </w:r>
    </w:p>
    <w:p w14:paraId="32308FCA" w14:textId="181242D5"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A37315" w:rsidRPr="00A37315">
        <w:rPr>
          <w:rFonts w:ascii="Times New Roman" w:hAnsi="Times New Roman" w:cs="Times New Roman"/>
        </w:rPr>
        <w:t xml:space="preserve">in some individuals, sex assignment is challenging and </w:t>
      </w:r>
      <w:r w:rsidR="00A37315">
        <w:rPr>
          <w:rFonts w:ascii="Times New Roman" w:hAnsi="Times New Roman" w:cs="Times New Roman"/>
        </w:rPr>
        <w:t>&lt;</w:t>
      </w:r>
      <w:r w:rsidR="00AB175C" w:rsidRPr="00A37315">
        <w:rPr>
          <w:rFonts w:ascii="Times New Roman" w:hAnsi="Times New Roman" w:cs="Times New Roman"/>
          <w:highlight w:val="yellow"/>
        </w:rPr>
        <w:t>LONG-TERM STUDIES</w:t>
      </w:r>
      <w:r w:rsidR="00A37315" w:rsidRPr="00A37315">
        <w:rPr>
          <w:rFonts w:ascii="Times New Roman" w:hAnsi="Times New Roman" w:cs="Times New Roman"/>
        </w:rPr>
        <w:t xml:space="preserve"> of gender identity and psychosexual functioning are needed</w:t>
      </w:r>
      <w:r w:rsidR="00A37315">
        <w:rPr>
          <w:rFonts w:ascii="Times New Roman" w:hAnsi="Times New Roman" w:cs="Times New Roman"/>
        </w:rPr>
        <w:t>&gt;</w:t>
      </w:r>
      <w:r w:rsidR="00A37315" w:rsidRPr="00A3731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167EF">
        <w:rPr>
          <w:rFonts w:ascii="Times New Roman" w:hAnsi="Times New Roman" w:cs="Times New Roman"/>
          <w:color w:val="ED7D31" w:themeColor="accent2"/>
        </w:rPr>
        <w:t>next steps are long-terms studies of gender identity and psychosexual functioning</w:t>
      </w:r>
      <w:r>
        <w:rPr>
          <w:rFonts w:ascii="Times New Roman" w:hAnsi="Times New Roman" w:cs="Times New Roman"/>
          <w:color w:val="ED7D31" w:themeColor="accent2"/>
        </w:rPr>
        <w:t>]</w:t>
      </w:r>
    </w:p>
    <w:p w14:paraId="0C090710" w14:textId="5BC68B28"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4308DC">
        <w:rPr>
          <w:rFonts w:ascii="Times New Roman" w:hAnsi="Times New Roman" w:cs="Times New Roman"/>
        </w:rPr>
        <w:t>&lt;</w:t>
      </w:r>
      <w:r w:rsidR="00AB175C" w:rsidRPr="004308DC">
        <w:rPr>
          <w:rFonts w:ascii="Times New Roman" w:hAnsi="Times New Roman" w:cs="Times New Roman"/>
          <w:highlight w:val="yellow"/>
        </w:rPr>
        <w:t>LONG-TERM STUDIES</w:t>
      </w:r>
      <w:r w:rsidR="004308DC" w:rsidRPr="004308DC">
        <w:rPr>
          <w:rFonts w:ascii="Times New Roman" w:hAnsi="Times New Roman" w:cs="Times New Roman"/>
        </w:rPr>
        <w:t xml:space="preserve"> are required to confirm excellent valve function at greater than 10 years</w:t>
      </w:r>
      <w:r w:rsidR="004308DC">
        <w:rPr>
          <w:rFonts w:ascii="Times New Roman" w:hAnsi="Times New Roman" w:cs="Times New Roman"/>
        </w:rPr>
        <w:t>&gt;</w:t>
      </w:r>
      <w:r w:rsidR="004308DC" w:rsidRPr="004308D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67C06">
        <w:rPr>
          <w:rFonts w:ascii="Times New Roman" w:hAnsi="Times New Roman" w:cs="Times New Roman"/>
          <w:color w:val="ED7D31" w:themeColor="accent2"/>
        </w:rPr>
        <w:t>next steps are to confirm excellent valve function at greater than 10 years</w:t>
      </w:r>
      <w:r>
        <w:rPr>
          <w:rFonts w:ascii="Times New Roman" w:hAnsi="Times New Roman" w:cs="Times New Roman"/>
          <w:color w:val="ED7D31" w:themeColor="accent2"/>
        </w:rPr>
        <w:t>]</w:t>
      </w:r>
    </w:p>
    <w:p w14:paraId="516099A6" w14:textId="15A8A677"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lastRenderedPageBreak/>
        <w:t>“</w:t>
      </w:r>
      <w:r w:rsidR="001B7375" w:rsidRPr="001B7375">
        <w:rPr>
          <w:rFonts w:ascii="Times New Roman" w:hAnsi="Times New Roman" w:cs="Times New Roman"/>
        </w:rPr>
        <w:t xml:space="preserve">for </w:t>
      </w:r>
      <w:r w:rsidR="00AB175C" w:rsidRPr="001B7375">
        <w:rPr>
          <w:rFonts w:ascii="Times New Roman" w:hAnsi="Times New Roman" w:cs="Times New Roman"/>
          <w:highlight w:val="red"/>
        </w:rPr>
        <w:t>LONG-TERM STUDIES</w:t>
      </w:r>
      <w:r w:rsidR="001B7375" w:rsidRPr="001B7375">
        <w:rPr>
          <w:rFonts w:ascii="Times New Roman" w:hAnsi="Times New Roman" w:cs="Times New Roman"/>
        </w:rPr>
        <w:t xml:space="preserve"> of core–shell </w:t>
      </w:r>
      <w:proofErr w:type="spellStart"/>
      <w:r w:rsidR="001B7375" w:rsidRPr="001B7375">
        <w:rPr>
          <w:rFonts w:ascii="Times New Roman" w:hAnsi="Times New Roman" w:cs="Times New Roman"/>
        </w:rPr>
        <w:t>nps</w:t>
      </w:r>
      <w:proofErr w:type="spellEnd"/>
      <w:r w:rsidR="001B7375" w:rsidRPr="001B7375">
        <w:rPr>
          <w:rFonts w:ascii="Times New Roman" w:hAnsi="Times New Roman" w:cs="Times New Roman"/>
        </w:rPr>
        <w:t xml:space="preserve"> purified by precipitation and magnetic decantation, 7.1 nm </w:t>
      </w:r>
      <w:proofErr w:type="spellStart"/>
      <w:r w:rsidR="001B7375" w:rsidRPr="001B7375">
        <w:rPr>
          <w:rFonts w:ascii="Times New Roman" w:hAnsi="Times New Roman" w:cs="Times New Roman"/>
        </w:rPr>
        <w:t>nps</w:t>
      </w:r>
      <w:proofErr w:type="spellEnd"/>
      <w:r w:rsidR="001B7375" w:rsidRPr="001B7375">
        <w:rPr>
          <w:rFonts w:ascii="Times New Roman" w:hAnsi="Times New Roman" w:cs="Times New Roman"/>
        </w:rPr>
        <w:t xml:space="preserve"> were dispersed at a high concentration of 4 mg/ml that speeds up aggregation in both h2o and pbs.</w:t>
      </w:r>
      <w:r>
        <w:rPr>
          <w:rFonts w:ascii="Times New Roman" w:hAnsi="Times New Roman" w:cs="Times New Roman"/>
        </w:rPr>
        <w:t xml:space="preserve">” </w:t>
      </w:r>
      <w:r w:rsidRPr="00DA73F7">
        <w:rPr>
          <w:rFonts w:ascii="Times New Roman" w:hAnsi="Times New Roman" w:cs="Times New Roman"/>
          <w:color w:val="ED7D31" w:themeColor="accent2"/>
        </w:rPr>
        <w:t>[</w:t>
      </w:r>
      <w:r w:rsidR="001B7375">
        <w:rPr>
          <w:rFonts w:ascii="Times New Roman" w:hAnsi="Times New Roman" w:cs="Times New Roman"/>
          <w:color w:val="ED7D31" w:themeColor="accent2"/>
        </w:rPr>
        <w:t xml:space="preserve">a methodological statement about long-term studies and the dispersal of 7.1 nm </w:t>
      </w:r>
      <w:proofErr w:type="spellStart"/>
      <w:r w:rsidR="001B7375">
        <w:rPr>
          <w:rFonts w:ascii="Times New Roman" w:hAnsi="Times New Roman" w:cs="Times New Roman"/>
          <w:color w:val="ED7D31" w:themeColor="accent2"/>
        </w:rPr>
        <w:t>nps</w:t>
      </w:r>
      <w:proofErr w:type="spellEnd"/>
      <w:r w:rsidR="002D6330">
        <w:rPr>
          <w:rFonts w:ascii="Times New Roman" w:hAnsi="Times New Roman" w:cs="Times New Roman"/>
          <w:color w:val="ED7D31" w:themeColor="accent2"/>
        </w:rPr>
        <w:t>, not a statement that lays out the specific next steps and future directions of research</w:t>
      </w:r>
      <w:r>
        <w:rPr>
          <w:rFonts w:ascii="Times New Roman" w:hAnsi="Times New Roman" w:cs="Times New Roman"/>
          <w:color w:val="ED7D31" w:themeColor="accent2"/>
        </w:rPr>
        <w:t>]</w:t>
      </w:r>
    </w:p>
    <w:p w14:paraId="01F34EEC" w14:textId="4F2E42BA"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946BB3" w:rsidRPr="00946BB3">
        <w:rPr>
          <w:rFonts w:ascii="Times New Roman" w:hAnsi="Times New Roman" w:cs="Times New Roman"/>
        </w:rPr>
        <w:t xml:space="preserve">the percentage of deaths in this sample is low, if compared to past </w:t>
      </w:r>
      <w:r w:rsidR="00AB175C" w:rsidRPr="00946BB3">
        <w:rPr>
          <w:rFonts w:ascii="Times New Roman" w:hAnsi="Times New Roman" w:cs="Times New Roman"/>
          <w:highlight w:val="red"/>
        </w:rPr>
        <w:t>LONG-TERM STUDIES</w:t>
      </w:r>
      <w:r w:rsidR="00946BB3" w:rsidRPr="00946BB3">
        <w:rPr>
          <w:rFonts w:ascii="Times New Roman" w:hAnsi="Times New Roman" w:cs="Times New Roman"/>
        </w:rPr>
        <w:t xml:space="preserve"> [10,32].</w:t>
      </w:r>
      <w:r>
        <w:rPr>
          <w:rFonts w:ascii="Times New Roman" w:hAnsi="Times New Roman" w:cs="Times New Roman"/>
        </w:rPr>
        <w:t xml:space="preserve">” </w:t>
      </w:r>
      <w:r>
        <w:rPr>
          <w:rFonts w:ascii="Times New Roman" w:hAnsi="Times New Roman" w:cs="Times New Roman"/>
          <w:color w:val="ED7D31" w:themeColor="accent2"/>
        </w:rPr>
        <w:t>[</w:t>
      </w:r>
      <w:r w:rsidR="00946BB3">
        <w:rPr>
          <w:rFonts w:ascii="Times New Roman" w:hAnsi="Times New Roman" w:cs="Times New Roman"/>
          <w:color w:val="ED7D31" w:themeColor="accent2"/>
        </w:rPr>
        <w:t>comparing results in this study to past long-term studies, not that long-term studies are needed, not a statement that lays out the specific next steps and future directions of research</w:t>
      </w:r>
      <w:r>
        <w:rPr>
          <w:rFonts w:ascii="Times New Roman" w:hAnsi="Times New Roman" w:cs="Times New Roman"/>
          <w:color w:val="ED7D31" w:themeColor="accent2"/>
        </w:rPr>
        <w:t>]</w:t>
      </w:r>
    </w:p>
    <w:p w14:paraId="6E277080" w14:textId="15861054"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A02088">
        <w:rPr>
          <w:rFonts w:ascii="Times New Roman" w:hAnsi="Times New Roman" w:cs="Times New Roman"/>
        </w:rPr>
        <w:t>&lt;</w:t>
      </w:r>
      <w:r w:rsidR="007B34F2" w:rsidRPr="007B34F2">
        <w:rPr>
          <w:rFonts w:ascii="Times New Roman" w:hAnsi="Times New Roman" w:cs="Times New Roman"/>
        </w:rPr>
        <w:t xml:space="preserve">further </w:t>
      </w:r>
      <w:r w:rsidR="00AB175C" w:rsidRPr="007B34F2">
        <w:rPr>
          <w:rFonts w:ascii="Times New Roman" w:hAnsi="Times New Roman" w:cs="Times New Roman"/>
          <w:highlight w:val="yellow"/>
        </w:rPr>
        <w:t>STUDIES ARE NEEDED</w:t>
      </w:r>
      <w:r w:rsidR="007B34F2" w:rsidRPr="007B34F2">
        <w:rPr>
          <w:rFonts w:ascii="Times New Roman" w:hAnsi="Times New Roman" w:cs="Times New Roman"/>
        </w:rPr>
        <w:t xml:space="preserve"> to definitively identify the sites and tissues infected</w:t>
      </w:r>
      <w:r w:rsidR="007B34F2">
        <w:rPr>
          <w:rFonts w:ascii="Times New Roman" w:hAnsi="Times New Roman" w:cs="Times New Roman"/>
        </w:rPr>
        <w:t>&gt;</w:t>
      </w:r>
      <w:r w:rsidR="007B34F2" w:rsidRPr="007B34F2">
        <w:rPr>
          <w:rFonts w:ascii="Times New Roman" w:hAnsi="Times New Roman" w:cs="Times New Roman"/>
        </w:rPr>
        <w:t>, despite these intriguing observations.</w:t>
      </w:r>
      <w:r>
        <w:rPr>
          <w:rFonts w:ascii="Times New Roman" w:hAnsi="Times New Roman" w:cs="Times New Roman"/>
        </w:rPr>
        <w:t xml:space="preserve">” </w:t>
      </w:r>
      <w:r w:rsidRPr="00DA73F7">
        <w:rPr>
          <w:rFonts w:ascii="Times New Roman" w:hAnsi="Times New Roman" w:cs="Times New Roman"/>
          <w:color w:val="ED7D31" w:themeColor="accent2"/>
        </w:rPr>
        <w:t>[</w:t>
      </w:r>
      <w:r w:rsidR="007B34F2">
        <w:rPr>
          <w:rFonts w:ascii="Times New Roman" w:hAnsi="Times New Roman" w:cs="Times New Roman"/>
          <w:color w:val="ED7D31" w:themeColor="accent2"/>
        </w:rPr>
        <w:t>next steps are to definitively identify the sites and tissues infected</w:t>
      </w:r>
      <w:r>
        <w:rPr>
          <w:rFonts w:ascii="Times New Roman" w:hAnsi="Times New Roman" w:cs="Times New Roman"/>
          <w:color w:val="ED7D31" w:themeColor="accent2"/>
        </w:rPr>
        <w:t>]</w:t>
      </w:r>
    </w:p>
    <w:p w14:paraId="7A13C440" w14:textId="4598D747"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340E06">
        <w:rPr>
          <w:rFonts w:ascii="Times New Roman" w:hAnsi="Times New Roman" w:cs="Times New Roman"/>
        </w:rPr>
        <w:t>&lt;</w:t>
      </w:r>
      <w:r w:rsidR="00340E06" w:rsidRPr="00340E06">
        <w:rPr>
          <w:rFonts w:ascii="Times New Roman" w:hAnsi="Times New Roman" w:cs="Times New Roman"/>
        </w:rPr>
        <w:t xml:space="preserve">more </w:t>
      </w:r>
      <w:r w:rsidR="00AB175C" w:rsidRPr="00340E06">
        <w:rPr>
          <w:rFonts w:ascii="Times New Roman" w:hAnsi="Times New Roman" w:cs="Times New Roman"/>
          <w:highlight w:val="yellow"/>
        </w:rPr>
        <w:t>STUDIES ARE NEEDED</w:t>
      </w:r>
      <w:r w:rsidR="00340E06" w:rsidRPr="00340E06">
        <w:rPr>
          <w:rFonts w:ascii="Times New Roman" w:hAnsi="Times New Roman" w:cs="Times New Roman"/>
        </w:rPr>
        <w:t xml:space="preserve"> to determine cause</w:t>
      </w:r>
      <w:r w:rsidR="00340E06">
        <w:rPr>
          <w:rFonts w:ascii="Times New Roman" w:hAnsi="Times New Roman" w:cs="Times New Roman"/>
        </w:rPr>
        <w:t>&gt;</w:t>
      </w:r>
      <w:r w:rsidR="00340E06" w:rsidRPr="00340E0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340E06">
        <w:rPr>
          <w:rFonts w:ascii="Times New Roman" w:hAnsi="Times New Roman" w:cs="Times New Roman"/>
          <w:color w:val="ED7D31" w:themeColor="accent2"/>
        </w:rPr>
        <w:t>next steps are to determine cause</w:t>
      </w:r>
      <w:r>
        <w:rPr>
          <w:rFonts w:ascii="Times New Roman" w:hAnsi="Times New Roman" w:cs="Times New Roman"/>
          <w:color w:val="ED7D31" w:themeColor="accent2"/>
        </w:rPr>
        <w:t>]</w:t>
      </w:r>
    </w:p>
    <w:p w14:paraId="635CD5CA" w14:textId="114A70F3"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C53972" w:rsidRPr="00C53972">
        <w:rPr>
          <w:rFonts w:ascii="Times New Roman" w:hAnsi="Times New Roman" w:cs="Times New Roman"/>
        </w:rPr>
        <w:t xml:space="preserve">little is known about adolescents </w:t>
      </w:r>
      <w:proofErr w:type="spellStart"/>
      <w:r w:rsidR="00C53972" w:rsidRPr="00C53972">
        <w:rPr>
          <w:rFonts w:ascii="Times New Roman" w:hAnsi="Times New Roman" w:cs="Times New Roman"/>
        </w:rPr>
        <w:t>anc</w:t>
      </w:r>
      <w:proofErr w:type="spellEnd"/>
      <w:r w:rsidR="00C53972" w:rsidRPr="00C53972">
        <w:rPr>
          <w:rFonts w:ascii="Times New Roman" w:hAnsi="Times New Roman" w:cs="Times New Roman"/>
        </w:rPr>
        <w:t xml:space="preserve"> attendance in </w:t>
      </w:r>
      <w:proofErr w:type="spellStart"/>
      <w:r w:rsidR="00C53972" w:rsidRPr="00C53972">
        <w:rPr>
          <w:rFonts w:ascii="Times New Roman" w:hAnsi="Times New Roman" w:cs="Times New Roman"/>
        </w:rPr>
        <w:t>tanzania</w:t>
      </w:r>
      <w:proofErr w:type="spellEnd"/>
      <w:r w:rsidR="00C53972" w:rsidRPr="00C53972">
        <w:rPr>
          <w:rFonts w:ascii="Times New Roman" w:hAnsi="Times New Roman" w:cs="Times New Roman"/>
        </w:rPr>
        <w:t xml:space="preserve">, suggesting </w:t>
      </w:r>
      <w:r w:rsidR="00C53972">
        <w:rPr>
          <w:rFonts w:ascii="Times New Roman" w:hAnsi="Times New Roman" w:cs="Times New Roman"/>
        </w:rPr>
        <w:t>&lt;</w:t>
      </w:r>
      <w:r w:rsidR="00AB175C" w:rsidRPr="00C53972">
        <w:rPr>
          <w:rFonts w:ascii="Times New Roman" w:hAnsi="Times New Roman" w:cs="Times New Roman"/>
          <w:highlight w:val="yellow"/>
        </w:rPr>
        <w:t>STUDIES ARE NEEDED</w:t>
      </w:r>
      <w:r w:rsidR="00C53972" w:rsidRPr="00C53972">
        <w:rPr>
          <w:rFonts w:ascii="Times New Roman" w:hAnsi="Times New Roman" w:cs="Times New Roman"/>
        </w:rPr>
        <w:t xml:space="preserve"> to investigate their overall attendance</w:t>
      </w:r>
      <w:r w:rsidR="00C53972">
        <w:rPr>
          <w:rFonts w:ascii="Times New Roman" w:hAnsi="Times New Roman" w:cs="Times New Roman"/>
        </w:rPr>
        <w:t>&gt;</w:t>
      </w:r>
      <w:r w:rsidR="00C53972" w:rsidRPr="00C5397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53972">
        <w:rPr>
          <w:rFonts w:ascii="Times New Roman" w:hAnsi="Times New Roman" w:cs="Times New Roman"/>
          <w:color w:val="ED7D31" w:themeColor="accent2"/>
        </w:rPr>
        <w:t>next steps are to investigate their</w:t>
      </w:r>
      <w:r w:rsidR="004E748A">
        <w:rPr>
          <w:rFonts w:ascii="Times New Roman" w:hAnsi="Times New Roman" w:cs="Times New Roman"/>
          <w:color w:val="ED7D31" w:themeColor="accent2"/>
        </w:rPr>
        <w:t xml:space="preserve"> (adolescents </w:t>
      </w:r>
      <w:r w:rsidR="00B70791">
        <w:rPr>
          <w:rFonts w:ascii="Times New Roman" w:hAnsi="Times New Roman" w:cs="Times New Roman"/>
          <w:color w:val="ED7D31" w:themeColor="accent2"/>
        </w:rPr>
        <w:t xml:space="preserve">in </w:t>
      </w:r>
      <w:proofErr w:type="spellStart"/>
      <w:r w:rsidR="00B70791">
        <w:rPr>
          <w:rFonts w:ascii="Times New Roman" w:hAnsi="Times New Roman" w:cs="Times New Roman"/>
          <w:color w:val="ED7D31" w:themeColor="accent2"/>
        </w:rPr>
        <w:t>tanzania</w:t>
      </w:r>
      <w:proofErr w:type="spellEnd"/>
      <w:r w:rsidR="004E748A">
        <w:rPr>
          <w:rFonts w:ascii="Times New Roman" w:hAnsi="Times New Roman" w:cs="Times New Roman"/>
          <w:color w:val="ED7D31" w:themeColor="accent2"/>
        </w:rPr>
        <w:t>)</w:t>
      </w:r>
      <w:r w:rsidR="00C53972">
        <w:rPr>
          <w:rFonts w:ascii="Times New Roman" w:hAnsi="Times New Roman" w:cs="Times New Roman"/>
          <w:color w:val="ED7D31" w:themeColor="accent2"/>
        </w:rPr>
        <w:t xml:space="preserve"> overall attendance</w:t>
      </w:r>
      <w:r>
        <w:rPr>
          <w:rFonts w:ascii="Times New Roman" w:hAnsi="Times New Roman" w:cs="Times New Roman"/>
          <w:color w:val="ED7D31" w:themeColor="accent2"/>
        </w:rPr>
        <w:t>]</w:t>
      </w:r>
    </w:p>
    <w:p w14:paraId="7B82A10A" w14:textId="52F0CAE0"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5E0013" w:rsidRPr="005E0013">
        <w:rPr>
          <w:rFonts w:ascii="Times New Roman" w:hAnsi="Times New Roman" w:cs="Times New Roman"/>
        </w:rPr>
        <w:t xml:space="preserve">however, </w:t>
      </w:r>
      <w:r w:rsidR="005E0013">
        <w:rPr>
          <w:rFonts w:ascii="Times New Roman" w:hAnsi="Times New Roman" w:cs="Times New Roman"/>
        </w:rPr>
        <w:t>&lt;</w:t>
      </w:r>
      <w:r w:rsidR="005E0013" w:rsidRPr="005E0013">
        <w:rPr>
          <w:rFonts w:ascii="Times New Roman" w:hAnsi="Times New Roman" w:cs="Times New Roman"/>
        </w:rPr>
        <w:t xml:space="preserve">long-term prospective </w:t>
      </w:r>
      <w:r w:rsidR="00AB175C" w:rsidRPr="005E0013">
        <w:rPr>
          <w:rFonts w:ascii="Times New Roman" w:hAnsi="Times New Roman" w:cs="Times New Roman"/>
          <w:highlight w:val="yellow"/>
        </w:rPr>
        <w:t>STUDIES ARE REQUIRED TO CONFIRM</w:t>
      </w:r>
      <w:r w:rsidR="005E0013" w:rsidRPr="005E0013">
        <w:rPr>
          <w:rFonts w:ascii="Times New Roman" w:hAnsi="Times New Roman" w:cs="Times New Roman"/>
        </w:rPr>
        <w:t xml:space="preserve"> the findings, especially in patients with overt proteinuria or renal insufficiency</w:t>
      </w:r>
      <w:r w:rsidR="00D477D5">
        <w:rPr>
          <w:rFonts w:ascii="Times New Roman" w:hAnsi="Times New Roman" w:cs="Times New Roman"/>
        </w:rPr>
        <w:t>&gt;</w:t>
      </w:r>
      <w:r w:rsidR="005E0013" w:rsidRPr="005E001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0951F6">
        <w:rPr>
          <w:rFonts w:ascii="Times New Roman" w:hAnsi="Times New Roman" w:cs="Times New Roman"/>
          <w:color w:val="ED7D31" w:themeColor="accent2"/>
        </w:rPr>
        <w:t>next steps are long-term prospective studies to confirm the findings</w:t>
      </w:r>
      <w:r w:rsidR="008A28A2">
        <w:rPr>
          <w:rFonts w:ascii="Times New Roman" w:hAnsi="Times New Roman" w:cs="Times New Roman"/>
          <w:color w:val="ED7D31" w:themeColor="accent2"/>
        </w:rPr>
        <w:t>, especially in patients with overt proteinuria or renal insufficiency</w:t>
      </w:r>
      <w:r>
        <w:rPr>
          <w:rFonts w:ascii="Times New Roman" w:hAnsi="Times New Roman" w:cs="Times New Roman"/>
          <w:color w:val="ED7D31" w:themeColor="accent2"/>
        </w:rPr>
        <w:t>]</w:t>
      </w:r>
    </w:p>
    <w:p w14:paraId="5D68E3BC" w14:textId="4CF95B4F"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EB2075" w:rsidRPr="00EB2075">
        <w:rPr>
          <w:rFonts w:ascii="Times New Roman" w:hAnsi="Times New Roman" w:cs="Times New Roman"/>
        </w:rPr>
        <w:t xml:space="preserve">however, </w:t>
      </w:r>
      <w:r w:rsidR="00EB2075">
        <w:rPr>
          <w:rFonts w:ascii="Times New Roman" w:hAnsi="Times New Roman" w:cs="Times New Roman"/>
        </w:rPr>
        <w:t>&lt;</w:t>
      </w:r>
      <w:r w:rsidR="00EB2075" w:rsidRPr="00EB2075">
        <w:rPr>
          <w:rFonts w:ascii="Times New Roman" w:hAnsi="Times New Roman" w:cs="Times New Roman"/>
        </w:rPr>
        <w:t xml:space="preserve">further </w:t>
      </w:r>
      <w:r w:rsidR="00AB175C" w:rsidRPr="00EB2075">
        <w:rPr>
          <w:rFonts w:ascii="Times New Roman" w:hAnsi="Times New Roman" w:cs="Times New Roman"/>
          <w:highlight w:val="yellow"/>
        </w:rPr>
        <w:t>STUDIES ARE REQUIRED TO CONFIRM</w:t>
      </w:r>
      <w:r w:rsidR="00EB2075" w:rsidRPr="00EB2075">
        <w:rPr>
          <w:rFonts w:ascii="Times New Roman" w:hAnsi="Times New Roman" w:cs="Times New Roman"/>
        </w:rPr>
        <w:t xml:space="preserve"> this so that we can have as effective protocols to manage breakthrough pain as we have today for managing persistent pain</w:t>
      </w:r>
      <w:r w:rsidR="00140DDE">
        <w:rPr>
          <w:rFonts w:ascii="Times New Roman" w:hAnsi="Times New Roman" w:cs="Times New Roman"/>
        </w:rPr>
        <w:t>&gt;</w:t>
      </w:r>
      <w:r w:rsidR="00EB2075" w:rsidRPr="00EB2075">
        <w:rPr>
          <w:rFonts w:ascii="Times New Roman" w:hAnsi="Times New Roman" w:cs="Times New Roman"/>
        </w:rPr>
        <w:t>, as given by who.</w:t>
      </w:r>
      <w:r>
        <w:rPr>
          <w:rFonts w:ascii="Times New Roman" w:hAnsi="Times New Roman" w:cs="Times New Roman"/>
        </w:rPr>
        <w:t xml:space="preserve">” </w:t>
      </w:r>
      <w:r w:rsidRPr="00DA73F7">
        <w:rPr>
          <w:rFonts w:ascii="Times New Roman" w:hAnsi="Times New Roman" w:cs="Times New Roman"/>
          <w:color w:val="ED7D31" w:themeColor="accent2"/>
        </w:rPr>
        <w:t>[</w:t>
      </w:r>
      <w:r w:rsidR="004930FB">
        <w:rPr>
          <w:rFonts w:ascii="Times New Roman" w:hAnsi="Times New Roman" w:cs="Times New Roman"/>
          <w:color w:val="ED7D31" w:themeColor="accent2"/>
        </w:rPr>
        <w:t>next steps are to confirm this so that we can have as effective protocols to manage breakthrough pain as we have today for managing persistent pain</w:t>
      </w:r>
      <w:r>
        <w:rPr>
          <w:rFonts w:ascii="Times New Roman" w:hAnsi="Times New Roman" w:cs="Times New Roman"/>
          <w:color w:val="ED7D31" w:themeColor="accent2"/>
        </w:rPr>
        <w:t>]</w:t>
      </w:r>
    </w:p>
    <w:p w14:paraId="1BF57ABE" w14:textId="1FDF2C7E"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6570D6" w:rsidRPr="006570D6">
        <w:rPr>
          <w:rFonts w:ascii="Times New Roman" w:hAnsi="Times New Roman" w:cs="Times New Roman"/>
        </w:rPr>
        <w:t xml:space="preserve">as with any genome‐wide association study, </w:t>
      </w:r>
      <w:r w:rsidR="006570D6">
        <w:rPr>
          <w:rFonts w:ascii="Times New Roman" w:hAnsi="Times New Roman" w:cs="Times New Roman"/>
        </w:rPr>
        <w:t>&lt;</w:t>
      </w:r>
      <w:r w:rsidR="006570D6" w:rsidRPr="006570D6">
        <w:rPr>
          <w:rFonts w:ascii="Times New Roman" w:hAnsi="Times New Roman" w:cs="Times New Roman"/>
        </w:rPr>
        <w:t xml:space="preserve">additional functional, mouse and human </w:t>
      </w:r>
      <w:r w:rsidR="00AB175C" w:rsidRPr="006570D6">
        <w:rPr>
          <w:rFonts w:ascii="Times New Roman" w:hAnsi="Times New Roman" w:cs="Times New Roman"/>
          <w:highlight w:val="yellow"/>
        </w:rPr>
        <w:t>STUDIES ARE REQUIRED TO CONFIRM</w:t>
      </w:r>
      <w:r w:rsidR="006570D6" w:rsidRPr="006570D6">
        <w:rPr>
          <w:rFonts w:ascii="Times New Roman" w:hAnsi="Times New Roman" w:cs="Times New Roman"/>
        </w:rPr>
        <w:t xml:space="preserve"> the metformin response variant at this locus</w:t>
      </w:r>
      <w:r w:rsidR="006570D6">
        <w:rPr>
          <w:rFonts w:ascii="Times New Roman" w:hAnsi="Times New Roman" w:cs="Times New Roman"/>
        </w:rPr>
        <w:t>&gt;</w:t>
      </w:r>
      <w:r w:rsidR="006570D6" w:rsidRPr="006570D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B728D">
        <w:rPr>
          <w:rFonts w:ascii="Times New Roman" w:hAnsi="Times New Roman" w:cs="Times New Roman"/>
          <w:color w:val="ED7D31" w:themeColor="accent2"/>
        </w:rPr>
        <w:t>next steps are to confirm the metformin response variant at this locus</w:t>
      </w:r>
      <w:r w:rsidR="008B7AEE">
        <w:rPr>
          <w:rFonts w:ascii="Times New Roman" w:hAnsi="Times New Roman" w:cs="Times New Roman"/>
          <w:color w:val="ED7D31" w:themeColor="accent2"/>
        </w:rPr>
        <w:t xml:space="preserve"> by functional, mouse and human studies</w:t>
      </w:r>
      <w:r>
        <w:rPr>
          <w:rFonts w:ascii="Times New Roman" w:hAnsi="Times New Roman" w:cs="Times New Roman"/>
          <w:color w:val="ED7D31" w:themeColor="accent2"/>
        </w:rPr>
        <w:t>]</w:t>
      </w:r>
    </w:p>
    <w:p w14:paraId="33727D87" w14:textId="4746B36B"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F058BC">
        <w:rPr>
          <w:rFonts w:ascii="Times New Roman" w:hAnsi="Times New Roman" w:cs="Times New Roman"/>
        </w:rPr>
        <w:t>&lt;</w:t>
      </w:r>
      <w:r w:rsidR="00F058BC" w:rsidRPr="00F058BC">
        <w:rPr>
          <w:rFonts w:ascii="Times New Roman" w:hAnsi="Times New Roman" w:cs="Times New Roman"/>
        </w:rPr>
        <w:t xml:space="preserve">future </w:t>
      </w:r>
      <w:r w:rsidR="00AB175C" w:rsidRPr="00F058BC">
        <w:rPr>
          <w:rFonts w:ascii="Times New Roman" w:hAnsi="Times New Roman" w:cs="Times New Roman"/>
          <w:highlight w:val="yellow"/>
        </w:rPr>
        <w:t>STUDIES</w:t>
      </w:r>
      <w:r w:rsidR="00F058BC" w:rsidRPr="00F058BC">
        <w:rPr>
          <w:rFonts w:ascii="Times New Roman" w:hAnsi="Times New Roman" w:cs="Times New Roman"/>
        </w:rPr>
        <w:t xml:space="preserve"> with detailed information on the dose and hormonal constituent of the oral contraceptives </w:t>
      </w:r>
      <w:r w:rsidR="00AB175C" w:rsidRPr="00F058BC">
        <w:rPr>
          <w:rFonts w:ascii="Times New Roman" w:hAnsi="Times New Roman" w:cs="Times New Roman"/>
          <w:highlight w:val="yellow"/>
        </w:rPr>
        <w:t>ARE NEEDED</w:t>
      </w:r>
      <w:r w:rsidR="00F058BC" w:rsidRPr="00F058BC">
        <w:rPr>
          <w:rFonts w:ascii="Times New Roman" w:hAnsi="Times New Roman" w:cs="Times New Roman"/>
        </w:rPr>
        <w:t xml:space="preserve"> to clarify this association</w:t>
      </w:r>
      <w:r w:rsidR="00F058BC">
        <w:rPr>
          <w:rFonts w:ascii="Times New Roman" w:hAnsi="Times New Roman" w:cs="Times New Roman"/>
        </w:rPr>
        <w:t>&gt;</w:t>
      </w:r>
      <w:r w:rsidR="00F058BC" w:rsidRPr="00F058B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84EFC">
        <w:rPr>
          <w:rFonts w:ascii="Times New Roman" w:hAnsi="Times New Roman" w:cs="Times New Roman"/>
          <w:color w:val="ED7D31" w:themeColor="accent2"/>
        </w:rPr>
        <w:t>next steps are to clarify this association with detailed information on the dose and hormonal constituent of the oral contraceptives</w:t>
      </w:r>
      <w:r>
        <w:rPr>
          <w:rFonts w:ascii="Times New Roman" w:hAnsi="Times New Roman" w:cs="Times New Roman"/>
          <w:color w:val="ED7D31" w:themeColor="accent2"/>
        </w:rPr>
        <w:t>]</w:t>
      </w:r>
    </w:p>
    <w:p w14:paraId="4A4667DA" w14:textId="4312ECAE"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0218B6">
        <w:rPr>
          <w:rFonts w:ascii="Times New Roman" w:hAnsi="Times New Roman" w:cs="Times New Roman"/>
        </w:rPr>
        <w:t>&lt;</w:t>
      </w:r>
      <w:r w:rsidR="000218B6" w:rsidRPr="000218B6">
        <w:rPr>
          <w:rFonts w:ascii="Times New Roman" w:hAnsi="Times New Roman" w:cs="Times New Roman"/>
        </w:rPr>
        <w:t xml:space="preserve">further behavioral </w:t>
      </w:r>
      <w:r w:rsidR="00AB175C" w:rsidRPr="000218B6">
        <w:rPr>
          <w:rFonts w:ascii="Times New Roman" w:hAnsi="Times New Roman" w:cs="Times New Roman"/>
          <w:highlight w:val="yellow"/>
        </w:rPr>
        <w:t>STUDIES</w:t>
      </w:r>
      <w:r w:rsidR="000218B6" w:rsidRPr="000218B6">
        <w:rPr>
          <w:rFonts w:ascii="Times New Roman" w:hAnsi="Times New Roman" w:cs="Times New Roman"/>
        </w:rPr>
        <w:t xml:space="preserve"> of ns1 activity </w:t>
      </w:r>
      <w:r w:rsidR="00AB175C" w:rsidRPr="000218B6">
        <w:rPr>
          <w:rFonts w:ascii="Times New Roman" w:hAnsi="Times New Roman" w:cs="Times New Roman"/>
          <w:highlight w:val="yellow"/>
        </w:rPr>
        <w:t>ARE NEEDED</w:t>
      </w:r>
      <w:r w:rsidR="000218B6" w:rsidRPr="000218B6">
        <w:rPr>
          <w:rFonts w:ascii="Times New Roman" w:hAnsi="Times New Roman" w:cs="Times New Roman"/>
        </w:rPr>
        <w:t xml:space="preserve"> to clarify these issues</w:t>
      </w:r>
      <w:r w:rsidR="000218B6">
        <w:rPr>
          <w:rFonts w:ascii="Times New Roman" w:hAnsi="Times New Roman" w:cs="Times New Roman"/>
        </w:rPr>
        <w:t>&gt;</w:t>
      </w:r>
      <w:r w:rsidR="000218B6" w:rsidRPr="000218B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F4740">
        <w:rPr>
          <w:rFonts w:ascii="Times New Roman" w:hAnsi="Times New Roman" w:cs="Times New Roman"/>
          <w:color w:val="ED7D31" w:themeColor="accent2"/>
        </w:rPr>
        <w:t>next steps are to clarify these issues of ns1 activity</w:t>
      </w:r>
      <w:r>
        <w:rPr>
          <w:rFonts w:ascii="Times New Roman" w:hAnsi="Times New Roman" w:cs="Times New Roman"/>
          <w:color w:val="ED7D31" w:themeColor="accent2"/>
        </w:rPr>
        <w:t>]</w:t>
      </w:r>
    </w:p>
    <w:p w14:paraId="0A0AFECC" w14:textId="4EA56BC1"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AD230B" w:rsidRPr="00AD230B">
        <w:rPr>
          <w:rFonts w:ascii="Times New Roman" w:hAnsi="Times New Roman" w:cs="Times New Roman"/>
        </w:rPr>
        <w:t xml:space="preserve">thus, the activity of </w:t>
      </w:r>
      <w:proofErr w:type="spellStart"/>
      <w:r w:rsidR="00AD230B" w:rsidRPr="00AD230B">
        <w:rPr>
          <w:rFonts w:ascii="Times New Roman" w:hAnsi="Times New Roman" w:cs="Times New Roman"/>
        </w:rPr>
        <w:t>polydim-i</w:t>
      </w:r>
      <w:proofErr w:type="spellEnd"/>
      <w:r w:rsidR="00AD230B" w:rsidRPr="00AD230B">
        <w:rPr>
          <w:rFonts w:ascii="Times New Roman" w:hAnsi="Times New Roman" w:cs="Times New Roman"/>
        </w:rPr>
        <w:t xml:space="preserve"> is likely associated with cell envelope or cell wall damage because this effect was primarily observed with other microorganisms [25,26], but </w:t>
      </w:r>
      <w:r w:rsidR="00AD230B">
        <w:rPr>
          <w:rFonts w:ascii="Times New Roman" w:hAnsi="Times New Roman" w:cs="Times New Roman"/>
        </w:rPr>
        <w:t>&lt;</w:t>
      </w:r>
      <w:r w:rsidR="00AD230B" w:rsidRPr="00AD230B">
        <w:rPr>
          <w:rFonts w:ascii="Times New Roman" w:hAnsi="Times New Roman" w:cs="Times New Roman"/>
        </w:rPr>
        <w:t xml:space="preserve">further </w:t>
      </w:r>
      <w:r w:rsidR="00AB175C" w:rsidRPr="00AD230B">
        <w:rPr>
          <w:rFonts w:ascii="Times New Roman" w:hAnsi="Times New Roman" w:cs="Times New Roman"/>
          <w:highlight w:val="yellow"/>
        </w:rPr>
        <w:t>STUDIES</w:t>
      </w:r>
      <w:r w:rsidR="00AD230B" w:rsidRPr="00AD230B">
        <w:rPr>
          <w:rFonts w:ascii="Times New Roman" w:hAnsi="Times New Roman" w:cs="Times New Roman"/>
        </w:rPr>
        <w:t xml:space="preserve"> in this field </w:t>
      </w:r>
      <w:r w:rsidR="00AB175C" w:rsidRPr="00AD230B">
        <w:rPr>
          <w:rFonts w:ascii="Times New Roman" w:hAnsi="Times New Roman" w:cs="Times New Roman"/>
          <w:highlight w:val="yellow"/>
        </w:rPr>
        <w:t>ARE NEEDED</w:t>
      </w:r>
      <w:r w:rsidR="00AD230B">
        <w:rPr>
          <w:rFonts w:ascii="Times New Roman" w:hAnsi="Times New Roman" w:cs="Times New Roman"/>
        </w:rPr>
        <w:t>&gt;</w:t>
      </w:r>
      <w:r w:rsidR="00AD230B" w:rsidRPr="00AD230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D230B">
        <w:rPr>
          <w:rFonts w:ascii="Times New Roman" w:hAnsi="Times New Roman" w:cs="Times New Roman"/>
          <w:color w:val="ED7D31" w:themeColor="accent2"/>
        </w:rPr>
        <w:t>next steps are to conduct more studies in this field</w:t>
      </w:r>
      <w:r>
        <w:rPr>
          <w:rFonts w:ascii="Times New Roman" w:hAnsi="Times New Roman" w:cs="Times New Roman"/>
          <w:color w:val="ED7D31" w:themeColor="accent2"/>
        </w:rPr>
        <w:t>]</w:t>
      </w:r>
    </w:p>
    <w:p w14:paraId="62DDA176" w14:textId="36547485"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7F49E4" w:rsidRPr="007F49E4">
        <w:rPr>
          <w:rFonts w:ascii="Times New Roman" w:hAnsi="Times New Roman" w:cs="Times New Roman"/>
        </w:rPr>
        <w:t xml:space="preserve">these limitations considered, </w:t>
      </w:r>
      <w:r w:rsidR="007F49E4">
        <w:rPr>
          <w:rFonts w:ascii="Times New Roman" w:hAnsi="Times New Roman" w:cs="Times New Roman"/>
        </w:rPr>
        <w:t>&lt;</w:t>
      </w:r>
      <w:r w:rsidR="007F49E4" w:rsidRPr="007F49E4">
        <w:rPr>
          <w:rFonts w:ascii="Times New Roman" w:hAnsi="Times New Roman" w:cs="Times New Roman"/>
        </w:rPr>
        <w:t xml:space="preserve">replication </w:t>
      </w:r>
      <w:r w:rsidR="00AB175C" w:rsidRPr="007F49E4">
        <w:rPr>
          <w:rFonts w:ascii="Times New Roman" w:hAnsi="Times New Roman" w:cs="Times New Roman"/>
          <w:highlight w:val="yellow"/>
        </w:rPr>
        <w:t>STUDIES</w:t>
      </w:r>
      <w:r w:rsidR="007F49E4" w:rsidRPr="007F49E4">
        <w:rPr>
          <w:rFonts w:ascii="Times New Roman" w:hAnsi="Times New Roman" w:cs="Times New Roman"/>
        </w:rPr>
        <w:t xml:space="preserve"> using large cohorts </w:t>
      </w:r>
      <w:r w:rsidR="00AB175C" w:rsidRPr="007F49E4">
        <w:rPr>
          <w:rFonts w:ascii="Times New Roman" w:hAnsi="Times New Roman" w:cs="Times New Roman"/>
          <w:highlight w:val="yellow"/>
        </w:rPr>
        <w:t>ARE WARRANTED</w:t>
      </w:r>
      <w:r w:rsidR="007F49E4">
        <w:rPr>
          <w:rFonts w:ascii="Times New Roman" w:hAnsi="Times New Roman" w:cs="Times New Roman"/>
        </w:rPr>
        <w:t>&gt;</w:t>
      </w:r>
      <w:r w:rsidR="007F49E4" w:rsidRPr="007F49E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7F49E4">
        <w:rPr>
          <w:rFonts w:ascii="Times New Roman" w:hAnsi="Times New Roman" w:cs="Times New Roman"/>
          <w:color w:val="ED7D31" w:themeColor="accent2"/>
        </w:rPr>
        <w:t>next steps are to conduct replication studies using large cohorts</w:t>
      </w:r>
      <w:r>
        <w:rPr>
          <w:rFonts w:ascii="Times New Roman" w:hAnsi="Times New Roman" w:cs="Times New Roman"/>
          <w:color w:val="ED7D31" w:themeColor="accent2"/>
        </w:rPr>
        <w:t>]</w:t>
      </w:r>
    </w:p>
    <w:p w14:paraId="6B882566" w14:textId="64F3E8F7"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F20B6F">
        <w:rPr>
          <w:rFonts w:ascii="Times New Roman" w:hAnsi="Times New Roman" w:cs="Times New Roman"/>
        </w:rPr>
        <w:t>&lt;</w:t>
      </w:r>
      <w:r w:rsidR="00D401C9" w:rsidRPr="00D401C9">
        <w:rPr>
          <w:rFonts w:ascii="Times New Roman" w:hAnsi="Times New Roman" w:cs="Times New Roman"/>
        </w:rPr>
        <w:t xml:space="preserve">confirmative </w:t>
      </w:r>
      <w:r w:rsidR="00AB175C" w:rsidRPr="00D401C9">
        <w:rPr>
          <w:rFonts w:ascii="Times New Roman" w:hAnsi="Times New Roman" w:cs="Times New Roman"/>
          <w:highlight w:val="yellow"/>
        </w:rPr>
        <w:t>STUDIES</w:t>
      </w:r>
      <w:r w:rsidR="00D401C9" w:rsidRPr="00D401C9">
        <w:rPr>
          <w:rFonts w:ascii="Times New Roman" w:hAnsi="Times New Roman" w:cs="Times New Roman"/>
        </w:rPr>
        <w:t xml:space="preserve"> with clinical follow-up in a more intermediate-high risk population </w:t>
      </w:r>
      <w:r w:rsidR="00AB175C" w:rsidRPr="00D401C9">
        <w:rPr>
          <w:rFonts w:ascii="Times New Roman" w:hAnsi="Times New Roman" w:cs="Times New Roman"/>
          <w:highlight w:val="yellow"/>
        </w:rPr>
        <w:t>ARE WARRANTED</w:t>
      </w:r>
      <w:r w:rsidR="00F20B6F">
        <w:rPr>
          <w:rFonts w:ascii="Times New Roman" w:hAnsi="Times New Roman" w:cs="Times New Roman"/>
        </w:rPr>
        <w:t>&gt;</w:t>
      </w:r>
      <w:r w:rsidR="00D401C9" w:rsidRPr="00D401C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401C9">
        <w:rPr>
          <w:rFonts w:ascii="Times New Roman" w:hAnsi="Times New Roman" w:cs="Times New Roman"/>
          <w:color w:val="ED7D31" w:themeColor="accent2"/>
        </w:rPr>
        <w:t>next steps are to confirm with clinical follow-up in a more intermediate-high risk population</w:t>
      </w:r>
      <w:r>
        <w:rPr>
          <w:rFonts w:ascii="Times New Roman" w:hAnsi="Times New Roman" w:cs="Times New Roman"/>
          <w:color w:val="ED7D31" w:themeColor="accent2"/>
        </w:rPr>
        <w:t>]</w:t>
      </w:r>
    </w:p>
    <w:p w14:paraId="6A914541" w14:textId="1CD9E22F" w:rsidR="006237A5" w:rsidRPr="0033573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lastRenderedPageBreak/>
        <w:t>“</w:t>
      </w:r>
      <w:r w:rsidR="006237A5" w:rsidRPr="006237A5">
        <w:rPr>
          <w:rFonts w:ascii="Times New Roman" w:hAnsi="Times New Roman" w:cs="Times New Roman"/>
        </w:rPr>
        <w:t xml:space="preserve">due to the consistently high prevalence of injuries among dairy workers globally, </w:t>
      </w:r>
      <w:r w:rsidR="006237A5">
        <w:rPr>
          <w:rFonts w:ascii="Times New Roman" w:hAnsi="Times New Roman" w:cs="Times New Roman"/>
        </w:rPr>
        <w:t>&lt;</w:t>
      </w:r>
      <w:r w:rsidR="006237A5" w:rsidRPr="006237A5">
        <w:rPr>
          <w:rFonts w:ascii="Times New Roman" w:hAnsi="Times New Roman" w:cs="Times New Roman"/>
        </w:rPr>
        <w:t xml:space="preserve">it is prudent for researchers to pool resources and expertise to </w:t>
      </w:r>
      <w:r w:rsidR="00AB175C" w:rsidRPr="006237A5">
        <w:rPr>
          <w:rFonts w:ascii="Times New Roman" w:hAnsi="Times New Roman" w:cs="Times New Roman"/>
          <w:highlight w:val="yellow"/>
        </w:rPr>
        <w:t>STUDY AND ADDRESS</w:t>
      </w:r>
      <w:r w:rsidR="006237A5" w:rsidRPr="006237A5">
        <w:rPr>
          <w:rFonts w:ascii="Times New Roman" w:hAnsi="Times New Roman" w:cs="Times New Roman"/>
        </w:rPr>
        <w:t xml:space="preserve"> this international occupational challenge</w:t>
      </w:r>
      <w:r w:rsidR="006237A5">
        <w:rPr>
          <w:rFonts w:ascii="Times New Roman" w:hAnsi="Times New Roman" w:cs="Times New Roman"/>
        </w:rPr>
        <w:t>&gt;</w:t>
      </w:r>
      <w:r w:rsidR="006237A5" w:rsidRPr="006237A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B063F8">
        <w:rPr>
          <w:rFonts w:ascii="Times New Roman" w:hAnsi="Times New Roman" w:cs="Times New Roman"/>
          <w:color w:val="ED7D31" w:themeColor="accent2"/>
        </w:rPr>
        <w:t>next steps are for researchers to pool resources and expertise to research and address this international occupational challenge</w:t>
      </w:r>
      <w:r>
        <w:rPr>
          <w:rFonts w:ascii="Times New Roman" w:hAnsi="Times New Roman" w:cs="Times New Roman"/>
          <w:color w:val="ED7D31" w:themeColor="accent2"/>
        </w:rPr>
        <w:t>]</w:t>
      </w:r>
    </w:p>
    <w:p w14:paraId="313BA0D0" w14:textId="5A47267A"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proofErr w:type="spellStart"/>
      <w:r w:rsidR="006237A5" w:rsidRPr="006237A5">
        <w:rPr>
          <w:rFonts w:ascii="Times New Roman" w:hAnsi="Times New Roman" w:cs="Times New Roman"/>
        </w:rPr>
        <w:t>halmi</w:t>
      </w:r>
      <w:proofErr w:type="spellEnd"/>
      <w:r w:rsidR="006237A5" w:rsidRPr="006237A5">
        <w:rPr>
          <w:rFonts w:ascii="Times New Roman" w:hAnsi="Times New Roman" w:cs="Times New Roman"/>
        </w:rPr>
        <w:t xml:space="preserve"> and colleagues [13] argued that it is necessary to </w:t>
      </w:r>
      <w:r w:rsidR="00AB175C" w:rsidRPr="00B52EF1">
        <w:rPr>
          <w:rFonts w:ascii="Times New Roman" w:hAnsi="Times New Roman" w:cs="Times New Roman"/>
          <w:highlight w:val="red"/>
        </w:rPr>
        <w:t>STUDY AND ADDRESS</w:t>
      </w:r>
      <w:r w:rsidR="006237A5" w:rsidRPr="006237A5">
        <w:rPr>
          <w:rFonts w:ascii="Times New Roman" w:hAnsi="Times New Roman" w:cs="Times New Roman"/>
        </w:rPr>
        <w:t xml:space="preserve"> treatment dropout and refusal before further large randomized controlled trials (</w:t>
      </w:r>
      <w:proofErr w:type="spellStart"/>
      <w:r w:rsidR="006237A5" w:rsidRPr="006237A5">
        <w:rPr>
          <w:rFonts w:ascii="Times New Roman" w:hAnsi="Times New Roman" w:cs="Times New Roman"/>
        </w:rPr>
        <w:t>rcts</w:t>
      </w:r>
      <w:proofErr w:type="spellEnd"/>
      <w:r w:rsidR="006237A5" w:rsidRPr="006237A5">
        <w:rPr>
          <w:rFonts w:ascii="Times New Roman" w:hAnsi="Times New Roman" w:cs="Times New Roman"/>
        </w:rPr>
        <w:t>) of an are initiated [13].</w:t>
      </w:r>
      <w:r>
        <w:rPr>
          <w:rFonts w:ascii="Times New Roman" w:hAnsi="Times New Roman" w:cs="Times New Roman"/>
        </w:rPr>
        <w:t xml:space="preserve">” </w:t>
      </w:r>
      <w:r w:rsidRPr="00DA73F7">
        <w:rPr>
          <w:rFonts w:ascii="Times New Roman" w:hAnsi="Times New Roman" w:cs="Times New Roman"/>
          <w:color w:val="ED7D31" w:themeColor="accent2"/>
        </w:rPr>
        <w:t>[</w:t>
      </w:r>
      <w:r w:rsidR="00DB3477">
        <w:rPr>
          <w:rFonts w:ascii="Times New Roman" w:hAnsi="Times New Roman" w:cs="Times New Roman"/>
          <w:color w:val="ED7D31" w:themeColor="accent2"/>
        </w:rPr>
        <w:t>a</w:t>
      </w:r>
      <w:r w:rsidR="00893304">
        <w:rPr>
          <w:rFonts w:ascii="Times New Roman" w:hAnsi="Times New Roman" w:cs="Times New Roman"/>
          <w:color w:val="ED7D31" w:themeColor="accent2"/>
        </w:rPr>
        <w:t>n argument</w:t>
      </w:r>
      <w:r w:rsidR="00DB3477">
        <w:rPr>
          <w:rFonts w:ascii="Times New Roman" w:hAnsi="Times New Roman" w:cs="Times New Roman"/>
          <w:color w:val="ED7D31" w:themeColor="accent2"/>
        </w:rPr>
        <w:t xml:space="preserve"> statement about the general procedures before </w:t>
      </w:r>
      <w:proofErr w:type="spellStart"/>
      <w:r w:rsidR="00DB3477">
        <w:rPr>
          <w:rFonts w:ascii="Times New Roman" w:hAnsi="Times New Roman" w:cs="Times New Roman"/>
          <w:color w:val="ED7D31" w:themeColor="accent2"/>
        </w:rPr>
        <w:t>rcts</w:t>
      </w:r>
      <w:proofErr w:type="spellEnd"/>
      <w:r w:rsidR="00DB3477">
        <w:rPr>
          <w:rFonts w:ascii="Times New Roman" w:hAnsi="Times New Roman" w:cs="Times New Roman"/>
          <w:color w:val="ED7D31" w:themeColor="accent2"/>
        </w:rPr>
        <w:t xml:space="preserve"> that includes study</w:t>
      </w:r>
      <w:r w:rsidR="00FA7D55">
        <w:rPr>
          <w:rFonts w:ascii="Times New Roman" w:hAnsi="Times New Roman" w:cs="Times New Roman"/>
          <w:color w:val="ED7D31" w:themeColor="accent2"/>
        </w:rPr>
        <w:t>ing</w:t>
      </w:r>
      <w:r w:rsidR="00DB3477">
        <w:rPr>
          <w:rFonts w:ascii="Times New Roman" w:hAnsi="Times New Roman" w:cs="Times New Roman"/>
          <w:color w:val="ED7D31" w:themeColor="accent2"/>
        </w:rPr>
        <w:t xml:space="preserve"> and address</w:t>
      </w:r>
      <w:r w:rsidR="00FA7D55">
        <w:rPr>
          <w:rFonts w:ascii="Times New Roman" w:hAnsi="Times New Roman" w:cs="Times New Roman"/>
          <w:color w:val="ED7D31" w:themeColor="accent2"/>
        </w:rPr>
        <w:t>ing</w:t>
      </w:r>
      <w:r w:rsidR="00DB3477">
        <w:rPr>
          <w:rFonts w:ascii="Times New Roman" w:hAnsi="Times New Roman" w:cs="Times New Roman"/>
          <w:color w:val="ED7D31" w:themeColor="accent2"/>
        </w:rPr>
        <w:t xml:space="preserve"> treatment dropout and refusal, not a statement that lays out the specific next steps and future directions of particular research</w:t>
      </w:r>
      <w:r>
        <w:rPr>
          <w:rFonts w:ascii="Times New Roman" w:hAnsi="Times New Roman" w:cs="Times New Roman"/>
          <w:color w:val="ED7D31" w:themeColor="accent2"/>
        </w:rPr>
        <w:t>]</w:t>
      </w:r>
    </w:p>
    <w:p w14:paraId="579525C6" w14:textId="760F9C14"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03572F" w:rsidRPr="0003572F">
        <w:rPr>
          <w:rFonts w:ascii="Times New Roman" w:hAnsi="Times New Roman" w:cs="Times New Roman"/>
        </w:rPr>
        <w:t xml:space="preserve">we would like to recognize some of the limitations in this </w:t>
      </w:r>
      <w:r w:rsidR="00AB175C" w:rsidRPr="0003572F">
        <w:rPr>
          <w:rFonts w:ascii="Times New Roman" w:hAnsi="Times New Roman" w:cs="Times New Roman"/>
          <w:highlight w:val="red"/>
        </w:rPr>
        <w:t>STUDY AND ADDRESS</w:t>
      </w:r>
      <w:r w:rsidR="0003572F" w:rsidRPr="0003572F">
        <w:rPr>
          <w:rFonts w:ascii="Times New Roman" w:hAnsi="Times New Roman" w:cs="Times New Roman"/>
        </w:rPr>
        <w:t xml:space="preserve"> remaining issues to explore.</w:t>
      </w:r>
      <w:r>
        <w:rPr>
          <w:rFonts w:ascii="Times New Roman" w:hAnsi="Times New Roman" w:cs="Times New Roman"/>
        </w:rPr>
        <w:t xml:space="preserve">” </w:t>
      </w:r>
      <w:r>
        <w:rPr>
          <w:rFonts w:ascii="Times New Roman" w:hAnsi="Times New Roman" w:cs="Times New Roman"/>
          <w:color w:val="ED7D31" w:themeColor="accent2"/>
        </w:rPr>
        <w:t>[</w:t>
      </w:r>
      <w:r w:rsidR="0003572F">
        <w:rPr>
          <w:rFonts w:ascii="Times New Roman" w:hAnsi="Times New Roman" w:cs="Times New Roman"/>
          <w:color w:val="ED7D31" w:themeColor="accent2"/>
        </w:rPr>
        <w:t>a statement about what will be discussed in the study: the remaining issues to explore, not a statement that lays out the specific next steps and future directions of research that need to be studied and addressed</w:t>
      </w:r>
      <w:r>
        <w:rPr>
          <w:rFonts w:ascii="Times New Roman" w:hAnsi="Times New Roman" w:cs="Times New Roman"/>
          <w:color w:val="ED7D31" w:themeColor="accent2"/>
        </w:rPr>
        <w:t>]</w:t>
      </w:r>
    </w:p>
    <w:p w14:paraId="0FD71172" w14:textId="6CD21C76"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B04D4C" w:rsidRPr="00B04D4C">
        <w:rPr>
          <w:rFonts w:ascii="Times New Roman" w:hAnsi="Times New Roman" w:cs="Times New Roman"/>
        </w:rPr>
        <w:t xml:space="preserve">therefore </w:t>
      </w:r>
      <w:r w:rsidR="00B04D4C">
        <w:rPr>
          <w:rFonts w:ascii="Times New Roman" w:hAnsi="Times New Roman" w:cs="Times New Roman"/>
        </w:rPr>
        <w:t>&lt;</w:t>
      </w:r>
      <w:r w:rsidR="00B04D4C" w:rsidRPr="00B04D4C">
        <w:rPr>
          <w:rFonts w:ascii="Times New Roman" w:hAnsi="Times New Roman" w:cs="Times New Roman"/>
        </w:rPr>
        <w:t xml:space="preserve">a new </w:t>
      </w:r>
      <w:r w:rsidR="00AB175C" w:rsidRPr="00B04D4C">
        <w:rPr>
          <w:rFonts w:ascii="Times New Roman" w:hAnsi="Times New Roman" w:cs="Times New Roman"/>
          <w:highlight w:val="yellow"/>
        </w:rPr>
        <w:t>STUDY DESIGN IS NEEDED</w:t>
      </w:r>
      <w:r w:rsidR="00B04D4C" w:rsidRPr="00B04D4C">
        <w:rPr>
          <w:rFonts w:ascii="Times New Roman" w:hAnsi="Times New Roman" w:cs="Times New Roman"/>
        </w:rPr>
        <w:t xml:space="preserve"> to confirm and quantify the association we have found</w:t>
      </w:r>
      <w:r w:rsidR="00B04D4C">
        <w:rPr>
          <w:rFonts w:ascii="Times New Roman" w:hAnsi="Times New Roman" w:cs="Times New Roman"/>
        </w:rPr>
        <w:t>&gt;</w:t>
      </w:r>
      <w:r w:rsidR="00B04D4C" w:rsidRPr="00B04D4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E4F9E">
        <w:rPr>
          <w:rFonts w:ascii="Times New Roman" w:hAnsi="Times New Roman" w:cs="Times New Roman"/>
          <w:color w:val="ED7D31" w:themeColor="accent2"/>
        </w:rPr>
        <w:t>next steps are to confirm and quantify the association we have found by creating a new study design</w:t>
      </w:r>
      <w:r>
        <w:rPr>
          <w:rFonts w:ascii="Times New Roman" w:hAnsi="Times New Roman" w:cs="Times New Roman"/>
          <w:color w:val="ED7D31" w:themeColor="accent2"/>
        </w:rPr>
        <w:t>]</w:t>
      </w:r>
    </w:p>
    <w:p w14:paraId="48C50733" w14:textId="7FABB638"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96579F" w:rsidRPr="0096579F">
        <w:rPr>
          <w:rFonts w:ascii="Times New Roman" w:hAnsi="Times New Roman" w:cs="Times New Roman"/>
        </w:rPr>
        <w:t xml:space="preserve">sufficient data were collected to inform a sample size calculation, but </w:t>
      </w:r>
      <w:r w:rsidR="0096579F">
        <w:rPr>
          <w:rFonts w:ascii="Times New Roman" w:hAnsi="Times New Roman" w:cs="Times New Roman"/>
        </w:rPr>
        <w:t>&lt;</w:t>
      </w:r>
      <w:r w:rsidR="0096579F" w:rsidRPr="0096579F">
        <w:rPr>
          <w:rFonts w:ascii="Times New Roman" w:hAnsi="Times New Roman" w:cs="Times New Roman"/>
        </w:rPr>
        <w:t xml:space="preserve">our findings suggest that more attention to </w:t>
      </w:r>
      <w:r w:rsidR="00AB175C" w:rsidRPr="0096579F">
        <w:rPr>
          <w:rFonts w:ascii="Times New Roman" w:hAnsi="Times New Roman" w:cs="Times New Roman"/>
          <w:highlight w:val="yellow"/>
        </w:rPr>
        <w:t>STUDY DESIGN IS NEEDED</w:t>
      </w:r>
      <w:r w:rsidR="0096579F" w:rsidRPr="0096579F">
        <w:rPr>
          <w:rFonts w:ascii="Times New Roman" w:hAnsi="Times New Roman" w:cs="Times New Roman"/>
        </w:rPr>
        <w:t xml:space="preserve"> prior to future evaluation of </w:t>
      </w:r>
      <w:proofErr w:type="spellStart"/>
      <w:r w:rsidR="0096579F" w:rsidRPr="0096579F">
        <w:rPr>
          <w:rFonts w:ascii="Times New Roman" w:hAnsi="Times New Roman" w:cs="Times New Roman"/>
        </w:rPr>
        <w:t>proask</w:t>
      </w:r>
      <w:proofErr w:type="spellEnd"/>
      <w:r w:rsidR="0096579F">
        <w:rPr>
          <w:rFonts w:ascii="Times New Roman" w:hAnsi="Times New Roman" w:cs="Times New Roman"/>
        </w:rPr>
        <w:t>&gt;</w:t>
      </w:r>
      <w:r w:rsidR="0096579F" w:rsidRPr="0096579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6579F">
        <w:rPr>
          <w:rFonts w:ascii="Times New Roman" w:hAnsi="Times New Roman" w:cs="Times New Roman"/>
          <w:color w:val="ED7D31" w:themeColor="accent2"/>
        </w:rPr>
        <w:t xml:space="preserve">next steps are to pay more attention to study design prior to future evaluation of </w:t>
      </w:r>
      <w:proofErr w:type="spellStart"/>
      <w:r w:rsidR="0096579F">
        <w:rPr>
          <w:rFonts w:ascii="Times New Roman" w:hAnsi="Times New Roman" w:cs="Times New Roman"/>
          <w:color w:val="ED7D31" w:themeColor="accent2"/>
        </w:rPr>
        <w:t>proask</w:t>
      </w:r>
      <w:proofErr w:type="spellEnd"/>
      <w:r>
        <w:rPr>
          <w:rFonts w:ascii="Times New Roman" w:hAnsi="Times New Roman" w:cs="Times New Roman"/>
          <w:color w:val="ED7D31" w:themeColor="accent2"/>
        </w:rPr>
        <w:t>]</w:t>
      </w:r>
    </w:p>
    <w:p w14:paraId="49B1FFA0" w14:textId="072FC77E"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F25E88">
        <w:rPr>
          <w:rFonts w:ascii="Times New Roman" w:hAnsi="Times New Roman" w:cs="Times New Roman"/>
        </w:rPr>
        <w:t>&lt;</w:t>
      </w:r>
      <w:r w:rsidR="00F25E88" w:rsidRPr="00F25E88">
        <w:rPr>
          <w:rFonts w:ascii="Times New Roman" w:hAnsi="Times New Roman" w:cs="Times New Roman"/>
        </w:rPr>
        <w:t xml:space="preserve">a longitudinal </w:t>
      </w:r>
      <w:r w:rsidR="00AB175C" w:rsidRPr="00F25E88">
        <w:rPr>
          <w:rFonts w:ascii="Times New Roman" w:hAnsi="Times New Roman" w:cs="Times New Roman"/>
          <w:highlight w:val="yellow"/>
        </w:rPr>
        <w:t>STUDY DESIGN IS NEEDED</w:t>
      </w:r>
      <w:r w:rsidR="00F25E88" w:rsidRPr="00F25E88">
        <w:rPr>
          <w:rFonts w:ascii="Times New Roman" w:hAnsi="Times New Roman" w:cs="Times New Roman"/>
        </w:rPr>
        <w:t xml:space="preserve"> to investigate any causal relationships among the factors included in this study</w:t>
      </w:r>
      <w:r w:rsidR="00F25E88">
        <w:rPr>
          <w:rFonts w:ascii="Times New Roman" w:hAnsi="Times New Roman" w:cs="Times New Roman"/>
        </w:rPr>
        <w:t>&gt;</w:t>
      </w:r>
      <w:r w:rsidR="00F25E88" w:rsidRPr="00F25E8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25E88">
        <w:rPr>
          <w:rFonts w:ascii="Times New Roman" w:hAnsi="Times New Roman" w:cs="Times New Roman"/>
          <w:color w:val="ED7D31" w:themeColor="accent2"/>
        </w:rPr>
        <w:t>next steps are to investigate any causal relationship among the factors included in this study using a longitudinal study</w:t>
      </w:r>
      <w:r w:rsidR="000315D1">
        <w:rPr>
          <w:rFonts w:ascii="Times New Roman" w:hAnsi="Times New Roman" w:cs="Times New Roman"/>
          <w:color w:val="ED7D31" w:themeColor="accent2"/>
        </w:rPr>
        <w:t xml:space="preserve"> design</w:t>
      </w:r>
      <w:r>
        <w:rPr>
          <w:rFonts w:ascii="Times New Roman" w:hAnsi="Times New Roman" w:cs="Times New Roman"/>
          <w:color w:val="ED7D31" w:themeColor="accent2"/>
        </w:rPr>
        <w:t>]</w:t>
      </w:r>
    </w:p>
    <w:p w14:paraId="4CA87DA2" w14:textId="0893EC84"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014D53">
        <w:rPr>
          <w:rFonts w:ascii="Times New Roman" w:hAnsi="Times New Roman" w:cs="Times New Roman"/>
        </w:rPr>
        <w:t>&lt;</w:t>
      </w:r>
      <w:r w:rsidR="00014D53" w:rsidRPr="00014D53">
        <w:rPr>
          <w:rFonts w:ascii="Times New Roman" w:hAnsi="Times New Roman" w:cs="Times New Roman"/>
        </w:rPr>
        <w:t xml:space="preserve">application of this technique with other health care outcomes and rigorous </w:t>
      </w:r>
      <w:r w:rsidR="00AB175C" w:rsidRPr="00014D53">
        <w:rPr>
          <w:rFonts w:ascii="Times New Roman" w:hAnsi="Times New Roman" w:cs="Times New Roman"/>
          <w:highlight w:val="yellow"/>
        </w:rPr>
        <w:t>STUDY DESIGN IS NEEDED</w:t>
      </w:r>
      <w:r w:rsidR="00957D8D">
        <w:rPr>
          <w:rFonts w:ascii="Times New Roman" w:hAnsi="Times New Roman" w:cs="Times New Roman"/>
        </w:rPr>
        <w:t>&gt;</w:t>
      </w:r>
      <w:r w:rsidR="00014D53" w:rsidRPr="00014D5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57D8D">
        <w:rPr>
          <w:rFonts w:ascii="Times New Roman" w:hAnsi="Times New Roman" w:cs="Times New Roman"/>
          <w:color w:val="ED7D31" w:themeColor="accent2"/>
        </w:rPr>
        <w:t>next steps are application of this technique with other health care outcomes and rigorous study design</w:t>
      </w:r>
      <w:r>
        <w:rPr>
          <w:rFonts w:ascii="Times New Roman" w:hAnsi="Times New Roman" w:cs="Times New Roman"/>
          <w:color w:val="ED7D31" w:themeColor="accent2"/>
        </w:rPr>
        <w:t>]</w:t>
      </w:r>
    </w:p>
    <w:p w14:paraId="76E887E4" w14:textId="2AF30A1A"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F61CC3">
        <w:rPr>
          <w:rFonts w:ascii="Times New Roman" w:hAnsi="Times New Roman" w:cs="Times New Roman"/>
        </w:rPr>
        <w:t>&lt;</w:t>
      </w:r>
      <w:proofErr w:type="gramStart"/>
      <w:r w:rsidR="00F61CC3" w:rsidRPr="00F61CC3">
        <w:rPr>
          <w:rFonts w:ascii="Times New Roman" w:hAnsi="Times New Roman" w:cs="Times New Roman"/>
        </w:rPr>
        <w:t>thus</w:t>
      </w:r>
      <w:proofErr w:type="gramEnd"/>
      <w:r w:rsidR="00F61CC3" w:rsidRPr="00F61CC3">
        <w:rPr>
          <w:rFonts w:ascii="Times New Roman" w:hAnsi="Times New Roman" w:cs="Times New Roman"/>
        </w:rPr>
        <w:t xml:space="preserve"> in-depth </w:t>
      </w:r>
      <w:r w:rsidR="00AB175C" w:rsidRPr="00F61CC3">
        <w:rPr>
          <w:rFonts w:ascii="Times New Roman" w:hAnsi="Times New Roman" w:cs="Times New Roman"/>
          <w:highlight w:val="yellow"/>
        </w:rPr>
        <w:t>STUDY</w:t>
      </w:r>
      <w:r w:rsidR="00F61CC3" w:rsidRPr="00F61CC3">
        <w:rPr>
          <w:rFonts w:ascii="Times New Roman" w:hAnsi="Times New Roman" w:cs="Times New Roman"/>
        </w:rPr>
        <w:t xml:space="preserve"> of speech </w:t>
      </w:r>
      <w:proofErr w:type="spellStart"/>
      <w:r w:rsidR="00F61CC3" w:rsidRPr="00F61CC3">
        <w:rPr>
          <w:rFonts w:ascii="Times New Roman" w:hAnsi="Times New Roman" w:cs="Times New Roman"/>
        </w:rPr>
        <w:t>hfe</w:t>
      </w:r>
      <w:proofErr w:type="spellEnd"/>
      <w:r w:rsidR="00F61CC3" w:rsidRPr="00F61CC3">
        <w:rPr>
          <w:rFonts w:ascii="Times New Roman" w:hAnsi="Times New Roman" w:cs="Times New Roman"/>
        </w:rPr>
        <w:t xml:space="preserve"> perception </w:t>
      </w:r>
      <w:r w:rsidR="00AB175C" w:rsidRPr="00F61CC3">
        <w:rPr>
          <w:rFonts w:ascii="Times New Roman" w:hAnsi="Times New Roman" w:cs="Times New Roman"/>
          <w:highlight w:val="yellow"/>
        </w:rPr>
        <w:t>IS MERITED</w:t>
      </w:r>
      <w:r w:rsidR="00F61CC3">
        <w:rPr>
          <w:rFonts w:ascii="Times New Roman" w:hAnsi="Times New Roman" w:cs="Times New Roman"/>
        </w:rPr>
        <w:t>&gt;</w:t>
      </w:r>
      <w:r w:rsidR="00F61CC3" w:rsidRPr="00F61CC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71290">
        <w:rPr>
          <w:rFonts w:ascii="Times New Roman" w:hAnsi="Times New Roman" w:cs="Times New Roman"/>
          <w:color w:val="ED7D31" w:themeColor="accent2"/>
        </w:rPr>
        <w:t xml:space="preserve">next steps are an in-depth study of speech </w:t>
      </w:r>
      <w:proofErr w:type="spellStart"/>
      <w:r w:rsidR="00871290">
        <w:rPr>
          <w:rFonts w:ascii="Times New Roman" w:hAnsi="Times New Roman" w:cs="Times New Roman"/>
          <w:color w:val="ED7D31" w:themeColor="accent2"/>
        </w:rPr>
        <w:t>hfe</w:t>
      </w:r>
      <w:proofErr w:type="spellEnd"/>
      <w:r w:rsidR="00871290">
        <w:rPr>
          <w:rFonts w:ascii="Times New Roman" w:hAnsi="Times New Roman" w:cs="Times New Roman"/>
          <w:color w:val="ED7D31" w:themeColor="accent2"/>
        </w:rPr>
        <w:t xml:space="preserve"> perception</w:t>
      </w:r>
      <w:r>
        <w:rPr>
          <w:rFonts w:ascii="Times New Roman" w:hAnsi="Times New Roman" w:cs="Times New Roman"/>
          <w:color w:val="ED7D31" w:themeColor="accent2"/>
        </w:rPr>
        <w:t>]</w:t>
      </w:r>
    </w:p>
    <w:p w14:paraId="51B22013" w14:textId="1964C122"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5B5481">
        <w:rPr>
          <w:rFonts w:ascii="Times New Roman" w:hAnsi="Times New Roman" w:cs="Times New Roman"/>
        </w:rPr>
        <w:t>&lt;</w:t>
      </w:r>
      <w:r w:rsidR="005B5481" w:rsidRPr="005B5481">
        <w:rPr>
          <w:rFonts w:ascii="Times New Roman" w:hAnsi="Times New Roman" w:cs="Times New Roman"/>
        </w:rPr>
        <w:t xml:space="preserve">further </w:t>
      </w:r>
      <w:r w:rsidR="00AB175C" w:rsidRPr="005B5481">
        <w:rPr>
          <w:rFonts w:ascii="Times New Roman" w:hAnsi="Times New Roman" w:cs="Times New Roman"/>
          <w:highlight w:val="yellow"/>
        </w:rPr>
        <w:t>STUDY</w:t>
      </w:r>
      <w:r w:rsidR="005B5481" w:rsidRPr="005B5481">
        <w:rPr>
          <w:rFonts w:ascii="Times New Roman" w:hAnsi="Times New Roman" w:cs="Times New Roman"/>
        </w:rPr>
        <w:t xml:space="preserve"> of some of these medications for patients with other inflammatory diseases </w:t>
      </w:r>
      <w:r w:rsidR="00AB175C" w:rsidRPr="005B5481">
        <w:rPr>
          <w:rFonts w:ascii="Times New Roman" w:hAnsi="Times New Roman" w:cs="Times New Roman"/>
          <w:highlight w:val="yellow"/>
        </w:rPr>
        <w:t>IS MERITED</w:t>
      </w:r>
      <w:r w:rsidR="005B5481">
        <w:rPr>
          <w:rFonts w:ascii="Times New Roman" w:hAnsi="Times New Roman" w:cs="Times New Roman"/>
        </w:rPr>
        <w:t>&gt;</w:t>
      </w:r>
      <w:r w:rsidR="005B5481" w:rsidRPr="005B5481">
        <w:rPr>
          <w:rFonts w:ascii="Times New Roman" w:hAnsi="Times New Roman" w:cs="Times New Roman"/>
        </w:rPr>
        <w:t xml:space="preserve"> and in some cases is already underway.</w:t>
      </w:r>
      <w:r>
        <w:rPr>
          <w:rFonts w:ascii="Times New Roman" w:hAnsi="Times New Roman" w:cs="Times New Roman"/>
        </w:rPr>
        <w:t xml:space="preserve">” </w:t>
      </w:r>
      <w:r>
        <w:rPr>
          <w:rFonts w:ascii="Times New Roman" w:hAnsi="Times New Roman" w:cs="Times New Roman"/>
          <w:color w:val="ED7D31" w:themeColor="accent2"/>
        </w:rPr>
        <w:t>[</w:t>
      </w:r>
      <w:r w:rsidR="005B5481">
        <w:rPr>
          <w:rFonts w:ascii="Times New Roman" w:hAnsi="Times New Roman" w:cs="Times New Roman"/>
          <w:color w:val="ED7D31" w:themeColor="accent2"/>
        </w:rPr>
        <w:t>next steps are further study of these medications for patients with other inflammatory diseases</w:t>
      </w:r>
      <w:r w:rsidR="00896309">
        <w:rPr>
          <w:rFonts w:ascii="Times New Roman" w:hAnsi="Times New Roman" w:cs="Times New Roman"/>
          <w:color w:val="ED7D31" w:themeColor="accent2"/>
        </w:rPr>
        <w:t xml:space="preserve"> with some underway already</w:t>
      </w:r>
      <w:r>
        <w:rPr>
          <w:rFonts w:ascii="Times New Roman" w:hAnsi="Times New Roman" w:cs="Times New Roman"/>
          <w:color w:val="ED7D31" w:themeColor="accent2"/>
        </w:rPr>
        <w:t>]</w:t>
      </w:r>
    </w:p>
    <w:p w14:paraId="3985689F" w14:textId="54A959AD"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6D1505" w:rsidRPr="006D1505">
        <w:rPr>
          <w:rFonts w:ascii="Times New Roman" w:hAnsi="Times New Roman" w:cs="Times New Roman"/>
        </w:rPr>
        <w:t xml:space="preserve">thus, </w:t>
      </w:r>
      <w:r w:rsidR="006D1505">
        <w:rPr>
          <w:rFonts w:ascii="Times New Roman" w:hAnsi="Times New Roman" w:cs="Times New Roman"/>
        </w:rPr>
        <w:t>&lt;</w:t>
      </w:r>
      <w:r w:rsidR="00AB175C" w:rsidRPr="006D1505">
        <w:rPr>
          <w:rFonts w:ascii="Times New Roman" w:hAnsi="Times New Roman" w:cs="Times New Roman"/>
          <w:highlight w:val="yellow"/>
        </w:rPr>
        <w:t>STUDY</w:t>
      </w:r>
      <w:r w:rsidR="006D1505" w:rsidRPr="006D1505">
        <w:rPr>
          <w:rFonts w:ascii="Times New Roman" w:hAnsi="Times New Roman" w:cs="Times New Roman"/>
        </w:rPr>
        <w:t xml:space="preserve"> to optimize the reprogramming method to facilitate the successful generation of keratinocytes using three factors or lesser </w:t>
      </w:r>
      <w:r w:rsidR="00AB175C" w:rsidRPr="006D1505">
        <w:rPr>
          <w:rFonts w:ascii="Times New Roman" w:hAnsi="Times New Roman" w:cs="Times New Roman"/>
          <w:highlight w:val="yellow"/>
        </w:rPr>
        <w:t>IS NEEDED</w:t>
      </w:r>
      <w:r w:rsidR="006D1505">
        <w:rPr>
          <w:rFonts w:ascii="Times New Roman" w:hAnsi="Times New Roman" w:cs="Times New Roman"/>
        </w:rPr>
        <w:t>&gt;</w:t>
      </w:r>
      <w:r w:rsidR="006D1505" w:rsidRPr="006D150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D1505">
        <w:rPr>
          <w:rFonts w:ascii="Times New Roman" w:hAnsi="Times New Roman" w:cs="Times New Roman"/>
          <w:color w:val="ED7D31" w:themeColor="accent2"/>
        </w:rPr>
        <w:t>next steps are to optimize the reprogramming method to facilitate the successful generation of keratinocytes using three factors or lesser</w:t>
      </w:r>
      <w:r>
        <w:rPr>
          <w:rFonts w:ascii="Times New Roman" w:hAnsi="Times New Roman" w:cs="Times New Roman"/>
          <w:color w:val="ED7D31" w:themeColor="accent2"/>
        </w:rPr>
        <w:t>]</w:t>
      </w:r>
    </w:p>
    <w:p w14:paraId="4E0B6EEE" w14:textId="27761169"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E654F1">
        <w:rPr>
          <w:rFonts w:ascii="Times New Roman" w:hAnsi="Times New Roman" w:cs="Times New Roman"/>
        </w:rPr>
        <w:t>&lt;</w:t>
      </w:r>
      <w:r w:rsidR="00E654F1" w:rsidRPr="00E654F1">
        <w:rPr>
          <w:rFonts w:ascii="Times New Roman" w:hAnsi="Times New Roman" w:cs="Times New Roman"/>
        </w:rPr>
        <w:t xml:space="preserve">further </w:t>
      </w:r>
      <w:r w:rsidR="00AB175C" w:rsidRPr="00E654F1">
        <w:rPr>
          <w:rFonts w:ascii="Times New Roman" w:hAnsi="Times New Roman" w:cs="Times New Roman"/>
          <w:highlight w:val="yellow"/>
        </w:rPr>
        <w:t>STUDY</w:t>
      </w:r>
      <w:r w:rsidR="00E654F1" w:rsidRPr="00E654F1">
        <w:rPr>
          <w:rFonts w:ascii="Times New Roman" w:hAnsi="Times New Roman" w:cs="Times New Roman"/>
        </w:rPr>
        <w:t xml:space="preserve"> of qpi-1002 </w:t>
      </w:r>
      <w:r w:rsidR="00AB175C" w:rsidRPr="00E654F1">
        <w:rPr>
          <w:rFonts w:ascii="Times New Roman" w:hAnsi="Times New Roman" w:cs="Times New Roman"/>
          <w:highlight w:val="yellow"/>
        </w:rPr>
        <w:t>IS NEEDED</w:t>
      </w:r>
      <w:r w:rsidR="00E654F1" w:rsidRPr="00E654F1">
        <w:rPr>
          <w:rFonts w:ascii="Times New Roman" w:hAnsi="Times New Roman" w:cs="Times New Roman"/>
        </w:rPr>
        <w:t xml:space="preserve"> to assess its clinical efficacy and additional safety for the prevention of </w:t>
      </w:r>
      <w:proofErr w:type="spellStart"/>
      <w:r w:rsidR="00E654F1" w:rsidRPr="00E654F1">
        <w:rPr>
          <w:rFonts w:ascii="Times New Roman" w:hAnsi="Times New Roman" w:cs="Times New Roman"/>
        </w:rPr>
        <w:t>aki</w:t>
      </w:r>
      <w:proofErr w:type="spellEnd"/>
      <w:r w:rsidR="00E654F1" w:rsidRPr="00E654F1">
        <w:rPr>
          <w:rFonts w:ascii="Times New Roman" w:hAnsi="Times New Roman" w:cs="Times New Roman"/>
        </w:rPr>
        <w:t xml:space="preserve"> and its associated outcomes in patients undergoing cardiovascular surgery</w:t>
      </w:r>
      <w:r w:rsidR="00E654F1">
        <w:rPr>
          <w:rFonts w:ascii="Times New Roman" w:hAnsi="Times New Roman" w:cs="Times New Roman"/>
        </w:rPr>
        <w:t>&gt;</w:t>
      </w:r>
      <w:r w:rsidR="00E654F1" w:rsidRPr="00E654F1">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67232A">
        <w:rPr>
          <w:rFonts w:ascii="Times New Roman" w:hAnsi="Times New Roman" w:cs="Times New Roman"/>
          <w:color w:val="ED7D31" w:themeColor="accent2"/>
        </w:rPr>
        <w:t xml:space="preserve">next steps are to assess its (qpi-1002) clinical efficacy and additional safety for prevention of </w:t>
      </w:r>
      <w:proofErr w:type="spellStart"/>
      <w:r w:rsidR="0067232A">
        <w:rPr>
          <w:rFonts w:ascii="Times New Roman" w:hAnsi="Times New Roman" w:cs="Times New Roman"/>
          <w:color w:val="ED7D31" w:themeColor="accent2"/>
        </w:rPr>
        <w:t>aki</w:t>
      </w:r>
      <w:proofErr w:type="spellEnd"/>
      <w:r w:rsidR="0067232A">
        <w:rPr>
          <w:rFonts w:ascii="Times New Roman" w:hAnsi="Times New Roman" w:cs="Times New Roman"/>
          <w:color w:val="ED7D31" w:themeColor="accent2"/>
        </w:rPr>
        <w:t xml:space="preserve"> and its associated outcomes in patients undergoing cardiovascular surgery</w:t>
      </w:r>
      <w:r>
        <w:rPr>
          <w:rFonts w:ascii="Times New Roman" w:hAnsi="Times New Roman" w:cs="Times New Roman"/>
          <w:color w:val="ED7D31" w:themeColor="accent2"/>
        </w:rPr>
        <w:t>]</w:t>
      </w:r>
    </w:p>
    <w:p w14:paraId="27AB9221" w14:textId="18DF547C" w:rsidR="005405E2" w:rsidRPr="001E0DA2"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t>“</w:t>
      </w:r>
      <w:r w:rsidR="00883D06" w:rsidRPr="00883D06">
        <w:rPr>
          <w:rFonts w:ascii="Times New Roman" w:hAnsi="Times New Roman" w:cs="Times New Roman"/>
        </w:rPr>
        <w:t>although these results provided some initial support for the potential of this positive imagery-</w:t>
      </w:r>
      <w:proofErr w:type="spellStart"/>
      <w:r w:rsidR="00883D06" w:rsidRPr="00883D06">
        <w:rPr>
          <w:rFonts w:ascii="Times New Roman" w:hAnsi="Times New Roman" w:cs="Times New Roman"/>
        </w:rPr>
        <w:t>focussed</w:t>
      </w:r>
      <w:proofErr w:type="spellEnd"/>
      <w:r w:rsidR="00883D06" w:rsidRPr="00883D06">
        <w:rPr>
          <w:rFonts w:ascii="Times New Roman" w:hAnsi="Times New Roman" w:cs="Times New Roman"/>
        </w:rPr>
        <w:t xml:space="preserve"> </w:t>
      </w:r>
      <w:proofErr w:type="spellStart"/>
      <w:r w:rsidR="00883D06" w:rsidRPr="00883D06">
        <w:rPr>
          <w:rFonts w:ascii="Times New Roman" w:hAnsi="Times New Roman" w:cs="Times New Roman"/>
        </w:rPr>
        <w:t>cbm-i</w:t>
      </w:r>
      <w:proofErr w:type="spellEnd"/>
      <w:r w:rsidR="00883D06" w:rsidRPr="00883D06">
        <w:rPr>
          <w:rFonts w:ascii="Times New Roman" w:hAnsi="Times New Roman" w:cs="Times New Roman"/>
        </w:rPr>
        <w:t xml:space="preserve"> for depression, </w:t>
      </w:r>
      <w:r w:rsidR="00883D06">
        <w:rPr>
          <w:rFonts w:ascii="Times New Roman" w:hAnsi="Times New Roman" w:cs="Times New Roman"/>
        </w:rPr>
        <w:t>&lt;</w:t>
      </w:r>
      <w:r w:rsidR="00883D06" w:rsidRPr="00883D06">
        <w:rPr>
          <w:rFonts w:ascii="Times New Roman" w:hAnsi="Times New Roman" w:cs="Times New Roman"/>
        </w:rPr>
        <w:t xml:space="preserve">a pilot </w:t>
      </w:r>
      <w:r w:rsidR="00AB175C" w:rsidRPr="00883D06">
        <w:rPr>
          <w:rFonts w:ascii="Times New Roman" w:hAnsi="Times New Roman" w:cs="Times New Roman"/>
          <w:highlight w:val="yellow"/>
        </w:rPr>
        <w:t>STUDY</w:t>
      </w:r>
      <w:r w:rsidR="00883D06" w:rsidRPr="00883D06">
        <w:rPr>
          <w:rFonts w:ascii="Times New Roman" w:hAnsi="Times New Roman" w:cs="Times New Roman"/>
        </w:rPr>
        <w:t xml:space="preserve"> with a control comparison condition </w:t>
      </w:r>
      <w:r w:rsidR="00AB175C" w:rsidRPr="00883D06">
        <w:rPr>
          <w:rFonts w:ascii="Times New Roman" w:hAnsi="Times New Roman" w:cs="Times New Roman"/>
          <w:highlight w:val="yellow"/>
        </w:rPr>
        <w:t>IS NEEDED</w:t>
      </w:r>
      <w:r w:rsidR="00883D06" w:rsidRPr="00883D06">
        <w:rPr>
          <w:rFonts w:ascii="Times New Roman" w:hAnsi="Times New Roman" w:cs="Times New Roman"/>
        </w:rPr>
        <w:t xml:space="preserve"> as an important next step</w:t>
      </w:r>
      <w:r w:rsidR="00882675">
        <w:rPr>
          <w:rFonts w:ascii="Times New Roman" w:hAnsi="Times New Roman" w:cs="Times New Roman"/>
        </w:rPr>
        <w:t>&gt;</w:t>
      </w:r>
      <w:r w:rsidR="00883D06" w:rsidRPr="00883D0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83D06">
        <w:rPr>
          <w:rFonts w:ascii="Times New Roman" w:hAnsi="Times New Roman" w:cs="Times New Roman"/>
          <w:color w:val="ED7D31" w:themeColor="accent2"/>
        </w:rPr>
        <w:t>next step is a pilot study with a control comparison condi</w:t>
      </w:r>
      <w:r w:rsidR="00D80FE5">
        <w:rPr>
          <w:rFonts w:ascii="Times New Roman" w:hAnsi="Times New Roman" w:cs="Times New Roman"/>
          <w:color w:val="ED7D31" w:themeColor="accent2"/>
        </w:rPr>
        <w:t>tion</w:t>
      </w:r>
      <w:r>
        <w:rPr>
          <w:rFonts w:ascii="Times New Roman" w:hAnsi="Times New Roman" w:cs="Times New Roman"/>
          <w:color w:val="ED7D31" w:themeColor="accent2"/>
        </w:rPr>
        <w:t>]</w:t>
      </w:r>
    </w:p>
    <w:p w14:paraId="7C11C484" w14:textId="6C53878F" w:rsidR="005405E2" w:rsidRPr="008B4059" w:rsidRDefault="005405E2" w:rsidP="00556A5E">
      <w:pPr>
        <w:pStyle w:val="ListParagraph"/>
        <w:numPr>
          <w:ilvl w:val="0"/>
          <w:numId w:val="17"/>
        </w:numPr>
        <w:rPr>
          <w:rFonts w:ascii="Times New Roman" w:hAnsi="Times New Roman" w:cs="Times New Roman"/>
        </w:rPr>
      </w:pPr>
      <w:r>
        <w:rPr>
          <w:rFonts w:ascii="Times New Roman" w:hAnsi="Times New Roman" w:cs="Times New Roman"/>
        </w:rPr>
        <w:lastRenderedPageBreak/>
        <w:t>“</w:t>
      </w:r>
      <w:r w:rsidR="00953F4C" w:rsidRPr="00953F4C">
        <w:rPr>
          <w:rFonts w:ascii="Times New Roman" w:hAnsi="Times New Roman" w:cs="Times New Roman"/>
        </w:rPr>
        <w:t xml:space="preserve">therefore, our present </w:t>
      </w:r>
      <w:r w:rsidR="00AB175C" w:rsidRPr="00953F4C">
        <w:rPr>
          <w:rFonts w:ascii="Times New Roman" w:hAnsi="Times New Roman" w:cs="Times New Roman"/>
          <w:highlight w:val="red"/>
        </w:rPr>
        <w:t>STUDY</w:t>
      </w:r>
      <w:r w:rsidR="00953F4C" w:rsidRPr="00953F4C">
        <w:rPr>
          <w:rFonts w:ascii="Times New Roman" w:hAnsi="Times New Roman" w:cs="Times New Roman"/>
        </w:rPr>
        <w:t xml:space="preserve"> supports that the screening test for concomitant </w:t>
      </w:r>
      <w:proofErr w:type="spellStart"/>
      <w:r w:rsidR="00953F4C" w:rsidRPr="00953F4C">
        <w:rPr>
          <w:rFonts w:ascii="Times New Roman" w:hAnsi="Times New Roman" w:cs="Times New Roman"/>
        </w:rPr>
        <w:t>dvt</w:t>
      </w:r>
      <w:proofErr w:type="spellEnd"/>
      <w:r w:rsidR="00953F4C" w:rsidRPr="00953F4C">
        <w:rPr>
          <w:rFonts w:ascii="Times New Roman" w:hAnsi="Times New Roman" w:cs="Times New Roman"/>
        </w:rPr>
        <w:t xml:space="preserve"> </w:t>
      </w:r>
      <w:r w:rsidR="00AB175C" w:rsidRPr="00953F4C">
        <w:rPr>
          <w:rFonts w:ascii="Times New Roman" w:hAnsi="Times New Roman" w:cs="Times New Roman"/>
          <w:highlight w:val="red"/>
        </w:rPr>
        <w:t>IS NEEDED</w:t>
      </w:r>
      <w:r w:rsidR="00953F4C" w:rsidRPr="00953F4C">
        <w:rPr>
          <w:rFonts w:ascii="Times New Roman" w:hAnsi="Times New Roman" w:cs="Times New Roman"/>
        </w:rPr>
        <w:t xml:space="preserve"> by all patients with confirmed pe.</w:t>
      </w:r>
      <w:r>
        <w:rPr>
          <w:rFonts w:ascii="Times New Roman" w:hAnsi="Times New Roman" w:cs="Times New Roman"/>
        </w:rPr>
        <w:t xml:space="preserve">” </w:t>
      </w:r>
      <w:r>
        <w:rPr>
          <w:rFonts w:ascii="Times New Roman" w:hAnsi="Times New Roman" w:cs="Times New Roman"/>
          <w:color w:val="ED7D31" w:themeColor="accent2"/>
        </w:rPr>
        <w:t>[</w:t>
      </w:r>
      <w:r w:rsidR="00403C43">
        <w:rPr>
          <w:rFonts w:ascii="Times New Roman" w:hAnsi="Times New Roman" w:cs="Times New Roman"/>
          <w:color w:val="ED7D31" w:themeColor="accent2"/>
        </w:rPr>
        <w:t xml:space="preserve">a result statement that the results </w:t>
      </w:r>
      <w:r w:rsidR="0061450C">
        <w:rPr>
          <w:rFonts w:ascii="Times New Roman" w:hAnsi="Times New Roman" w:cs="Times New Roman"/>
          <w:color w:val="ED7D31" w:themeColor="accent2"/>
        </w:rPr>
        <w:t>support</w:t>
      </w:r>
      <w:r w:rsidR="00403C43">
        <w:rPr>
          <w:rFonts w:ascii="Times New Roman" w:hAnsi="Times New Roman" w:cs="Times New Roman"/>
          <w:color w:val="ED7D31" w:themeColor="accent2"/>
        </w:rPr>
        <w:t xml:space="preserve"> that the screening test is necessary for all patients with confirmed pe, not a statement that lays out the specific next steps and future directions of research studies that are needed</w:t>
      </w:r>
      <w:r>
        <w:rPr>
          <w:rFonts w:ascii="Times New Roman" w:hAnsi="Times New Roman" w:cs="Times New Roman"/>
          <w:color w:val="ED7D31" w:themeColor="accent2"/>
        </w:rPr>
        <w:t>]</w:t>
      </w:r>
    </w:p>
    <w:p w14:paraId="61E429F8" w14:textId="77777777" w:rsidR="00786AD6" w:rsidRPr="001E0DA2" w:rsidRDefault="00786AD6" w:rsidP="00556A5E">
      <w:pPr>
        <w:pStyle w:val="ListParagraph"/>
        <w:numPr>
          <w:ilvl w:val="0"/>
          <w:numId w:val="1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C0C41D2" w14:textId="77777777" w:rsidR="00CE5656" w:rsidRPr="00CE5656" w:rsidRDefault="00CE5656" w:rsidP="00556A5E">
      <w:pPr>
        <w:pStyle w:val="ListParagraph"/>
        <w:numPr>
          <w:ilvl w:val="0"/>
          <w:numId w:val="17"/>
        </w:numPr>
        <w:rPr>
          <w:rFonts w:ascii="Times New Roman" w:hAnsi="Times New Roman" w:cs="Times New Roman"/>
        </w:rPr>
      </w:pPr>
    </w:p>
    <w:p w14:paraId="298C78E2" w14:textId="5E31FDB2" w:rsidR="00A92C1D" w:rsidRDefault="00A92C1D" w:rsidP="00A92C1D">
      <w:pPr>
        <w:pStyle w:val="ListParagraph"/>
        <w:numPr>
          <w:ilvl w:val="0"/>
          <w:numId w:val="1"/>
        </w:numPr>
        <w:rPr>
          <w:rFonts w:ascii="Times New Roman" w:hAnsi="Times New Roman" w:cs="Times New Roman"/>
          <w:b/>
        </w:rPr>
      </w:pPr>
      <w:r>
        <w:rPr>
          <w:rFonts w:ascii="Times New Roman" w:hAnsi="Times New Roman" w:cs="Times New Roman"/>
          <w:b/>
        </w:rPr>
        <w:t xml:space="preserve">ATTENTION: </w:t>
      </w:r>
      <w:r w:rsidR="00ED02E5">
        <w:rPr>
          <w:rFonts w:ascii="Times New Roman" w:hAnsi="Times New Roman" w:cs="Times New Roman"/>
          <w:b/>
        </w:rPr>
        <w:t xml:space="preserve">ATTENTION/ </w:t>
      </w:r>
      <w:r>
        <w:rPr>
          <w:rFonts w:ascii="Times New Roman" w:hAnsi="Times New Roman" w:cs="Times New Roman"/>
          <w:b/>
        </w:rPr>
        <w:t xml:space="preserve">WORTHY OF CLOSER ATTENTION </w:t>
      </w:r>
    </w:p>
    <w:p w14:paraId="0D063365" w14:textId="03CEBCBA" w:rsidR="00A92C1D" w:rsidRPr="001E0DA2" w:rsidRDefault="00A92C1D" w:rsidP="00556A5E">
      <w:pPr>
        <w:pStyle w:val="ListParagraph"/>
        <w:numPr>
          <w:ilvl w:val="0"/>
          <w:numId w:val="20"/>
        </w:numPr>
        <w:rPr>
          <w:rFonts w:ascii="Times New Roman" w:hAnsi="Times New Roman" w:cs="Times New Roman"/>
        </w:rPr>
      </w:pPr>
      <w:r>
        <w:rPr>
          <w:rFonts w:ascii="Times New Roman" w:hAnsi="Times New Roman" w:cs="Times New Roman"/>
        </w:rPr>
        <w:t>“</w:t>
      </w:r>
      <w:r w:rsidR="00C217DB">
        <w:rPr>
          <w:rFonts w:ascii="Times New Roman" w:hAnsi="Times New Roman" w:cs="Times New Roman"/>
        </w:rPr>
        <w:t>&lt;</w:t>
      </w:r>
      <w:r w:rsidR="00C217DB" w:rsidRPr="00C217DB">
        <w:rPr>
          <w:rFonts w:ascii="Times New Roman" w:hAnsi="Times New Roman" w:cs="Times New Roman"/>
        </w:rPr>
        <w:t xml:space="preserve">dengue is one of 17 neglected tropical diseases that the world health organization (who) has identified for priority </w:t>
      </w:r>
      <w:r w:rsidR="00AB175C" w:rsidRPr="00C217DB">
        <w:rPr>
          <w:rFonts w:ascii="Times New Roman" w:hAnsi="Times New Roman" w:cs="Times New Roman"/>
          <w:highlight w:val="yellow"/>
        </w:rPr>
        <w:t>ATTENTION</w:t>
      </w:r>
      <w:r w:rsidR="00C217DB" w:rsidRPr="00C217DB">
        <w:rPr>
          <w:rFonts w:ascii="Times New Roman" w:hAnsi="Times New Roman" w:cs="Times New Roman"/>
        </w:rPr>
        <w:t xml:space="preserve"> due to its disproportionate impact on global health</w:t>
      </w:r>
      <w:r w:rsidR="00D617BA">
        <w:rPr>
          <w:rFonts w:ascii="Times New Roman" w:hAnsi="Times New Roman" w:cs="Times New Roman"/>
        </w:rPr>
        <w:t>&gt;</w:t>
      </w:r>
      <w:r w:rsidR="00C217DB" w:rsidRPr="00C217DB">
        <w:rPr>
          <w:rFonts w:ascii="Times New Roman" w:hAnsi="Times New Roman" w:cs="Times New Roman"/>
        </w:rPr>
        <w:t>, with cases reported from over 100 countries [2].</w:t>
      </w:r>
      <w:r>
        <w:rPr>
          <w:rFonts w:ascii="Times New Roman" w:hAnsi="Times New Roman" w:cs="Times New Roman"/>
        </w:rPr>
        <w:t xml:space="preserve">” </w:t>
      </w:r>
      <w:r w:rsidRPr="00DA73F7">
        <w:rPr>
          <w:rFonts w:ascii="Times New Roman" w:hAnsi="Times New Roman" w:cs="Times New Roman"/>
          <w:color w:val="ED7D31" w:themeColor="accent2"/>
        </w:rPr>
        <w:t>[</w:t>
      </w:r>
      <w:r w:rsidR="00FD018F">
        <w:rPr>
          <w:rFonts w:ascii="Times New Roman" w:hAnsi="Times New Roman" w:cs="Times New Roman"/>
          <w:color w:val="ED7D31" w:themeColor="accent2"/>
        </w:rPr>
        <w:t>next steps are to study and pay attention to dengue</w:t>
      </w:r>
      <w:r w:rsidR="00697363">
        <w:rPr>
          <w:rFonts w:ascii="Times New Roman" w:hAnsi="Times New Roman" w:cs="Times New Roman"/>
          <w:color w:val="ED7D31" w:themeColor="accent2"/>
        </w:rPr>
        <w:t xml:space="preserve"> as one of the 17 neglected tropical diseases the who has identified for priority</w:t>
      </w:r>
      <w:r w:rsidR="00D617BA">
        <w:rPr>
          <w:rFonts w:ascii="Times New Roman" w:hAnsi="Times New Roman" w:cs="Times New Roman"/>
          <w:color w:val="ED7D31" w:themeColor="accent2"/>
        </w:rPr>
        <w:t xml:space="preserve"> due to its disproportionate impact on global health</w:t>
      </w:r>
      <w:r>
        <w:rPr>
          <w:rFonts w:ascii="Times New Roman" w:hAnsi="Times New Roman" w:cs="Times New Roman"/>
          <w:color w:val="ED7D31" w:themeColor="accent2"/>
        </w:rPr>
        <w:t>]</w:t>
      </w:r>
    </w:p>
    <w:p w14:paraId="0E99631E" w14:textId="41BFD774" w:rsidR="00E46D1E" w:rsidRDefault="00E46D1E" w:rsidP="00556A5E">
      <w:pPr>
        <w:pStyle w:val="ListParagraph"/>
        <w:numPr>
          <w:ilvl w:val="0"/>
          <w:numId w:val="20"/>
        </w:numPr>
        <w:rPr>
          <w:rFonts w:ascii="Times New Roman" w:hAnsi="Times New Roman" w:cs="Times New Roman"/>
        </w:rPr>
      </w:pPr>
      <w:r>
        <w:rPr>
          <w:rFonts w:ascii="Times New Roman" w:hAnsi="Times New Roman" w:cs="Times New Roman"/>
        </w:rPr>
        <w:t>“</w:t>
      </w:r>
      <w:r w:rsidR="002C4960">
        <w:rPr>
          <w:rFonts w:ascii="Times New Roman" w:hAnsi="Times New Roman" w:cs="Times New Roman"/>
        </w:rPr>
        <w:t>&lt;</w:t>
      </w:r>
      <w:r w:rsidRPr="00E46D1E">
        <w:rPr>
          <w:rFonts w:ascii="Times New Roman" w:hAnsi="Times New Roman" w:cs="Times New Roman"/>
        </w:rPr>
        <w:t xml:space="preserve">recently </w:t>
      </w:r>
      <w:r w:rsidR="00AB175C" w:rsidRPr="00E46D1E">
        <w:rPr>
          <w:rFonts w:ascii="Times New Roman" w:hAnsi="Times New Roman" w:cs="Times New Roman"/>
          <w:highlight w:val="yellow"/>
        </w:rPr>
        <w:t>ATTENTION</w:t>
      </w:r>
      <w:r w:rsidRPr="00E46D1E">
        <w:rPr>
          <w:rFonts w:ascii="Times New Roman" w:hAnsi="Times New Roman" w:cs="Times New Roman"/>
        </w:rPr>
        <w:t xml:space="preserve"> has been directed toward the utility of nanoparticles (</w:t>
      </w:r>
      <w:proofErr w:type="spellStart"/>
      <w:r w:rsidRPr="00E46D1E">
        <w:rPr>
          <w:rFonts w:ascii="Times New Roman" w:hAnsi="Times New Roman" w:cs="Times New Roman"/>
        </w:rPr>
        <w:t>nps</w:t>
      </w:r>
      <w:proofErr w:type="spellEnd"/>
      <w:r w:rsidRPr="00E46D1E">
        <w:rPr>
          <w:rFonts w:ascii="Times New Roman" w:hAnsi="Times New Roman" w:cs="Times New Roman"/>
        </w:rPr>
        <w:t>) as delivery vehicles for vaccines</w:t>
      </w:r>
      <w:r>
        <w:rPr>
          <w:rFonts w:ascii="Times New Roman" w:hAnsi="Times New Roman" w:cs="Times New Roman"/>
        </w:rPr>
        <w:t>&gt;</w:t>
      </w:r>
      <w:r w:rsidRPr="00E46D1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more research toward the utility of nanoparticles as delivery vehicles for vaccines]</w:t>
      </w:r>
    </w:p>
    <w:p w14:paraId="21EEBF2A" w14:textId="51070F9F" w:rsidR="00896FB3" w:rsidRDefault="00896FB3" w:rsidP="00556A5E">
      <w:pPr>
        <w:pStyle w:val="ListParagraph"/>
        <w:numPr>
          <w:ilvl w:val="0"/>
          <w:numId w:val="20"/>
        </w:numPr>
        <w:rPr>
          <w:rFonts w:ascii="Times New Roman" w:hAnsi="Times New Roman" w:cs="Times New Roman"/>
        </w:rPr>
      </w:pPr>
      <w:r>
        <w:rPr>
          <w:rFonts w:ascii="Times New Roman" w:hAnsi="Times New Roman" w:cs="Times New Roman"/>
        </w:rPr>
        <w:t>“</w:t>
      </w:r>
      <w:r w:rsidRPr="00896FB3">
        <w:rPr>
          <w:rFonts w:ascii="Times New Roman" w:hAnsi="Times New Roman" w:cs="Times New Roman"/>
        </w:rPr>
        <w:t xml:space="preserve">in addition to the </w:t>
      </w:r>
      <w:proofErr w:type="gramStart"/>
      <w:r w:rsidRPr="00896FB3">
        <w:rPr>
          <w:rFonts w:ascii="Times New Roman" w:hAnsi="Times New Roman" w:cs="Times New Roman"/>
        </w:rPr>
        <w:t>above mentioned</w:t>
      </w:r>
      <w:proofErr w:type="gramEnd"/>
      <w:r w:rsidRPr="00896FB3">
        <w:rPr>
          <w:rFonts w:ascii="Times New Roman" w:hAnsi="Times New Roman" w:cs="Times New Roman"/>
        </w:rPr>
        <w:t xml:space="preserve"> implications and suggestions for future research, </w:t>
      </w:r>
      <w:r>
        <w:rPr>
          <w:rFonts w:ascii="Times New Roman" w:hAnsi="Times New Roman" w:cs="Times New Roman"/>
        </w:rPr>
        <w:t>&lt;</w:t>
      </w:r>
      <w:r w:rsidRPr="00896FB3">
        <w:rPr>
          <w:rFonts w:ascii="Times New Roman" w:hAnsi="Times New Roman" w:cs="Times New Roman"/>
        </w:rPr>
        <w:t xml:space="preserve">specific </w:t>
      </w:r>
      <w:r w:rsidR="00AB175C" w:rsidRPr="00896FB3">
        <w:rPr>
          <w:rFonts w:ascii="Times New Roman" w:hAnsi="Times New Roman" w:cs="Times New Roman"/>
          <w:highlight w:val="yellow"/>
        </w:rPr>
        <w:t>ATTENTION</w:t>
      </w:r>
      <w:r w:rsidRPr="00896FB3">
        <w:rPr>
          <w:rFonts w:ascii="Times New Roman" w:hAnsi="Times New Roman" w:cs="Times New Roman"/>
        </w:rPr>
        <w:t xml:space="preserve"> needs to be paid to selecting larger samples which are representative of a broader population in order to increase the respective study’s external validity</w:t>
      </w:r>
      <w:r>
        <w:rPr>
          <w:rFonts w:ascii="Times New Roman" w:hAnsi="Times New Roman" w:cs="Times New Roman"/>
        </w:rPr>
        <w:t>&gt;</w:t>
      </w:r>
      <w:r w:rsidRPr="00896FB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to be paid to selecting larger samples which are representative of a broader population in order to increase the respective study’s external validity]</w:t>
      </w:r>
    </w:p>
    <w:p w14:paraId="73D1A5C0" w14:textId="45F74DDF" w:rsidR="00A92C1D" w:rsidRPr="001E0DA2" w:rsidRDefault="00FB016F" w:rsidP="00556A5E">
      <w:pPr>
        <w:pStyle w:val="ListParagraph"/>
        <w:numPr>
          <w:ilvl w:val="0"/>
          <w:numId w:val="20"/>
        </w:numPr>
        <w:rPr>
          <w:rFonts w:ascii="Times New Roman" w:hAnsi="Times New Roman" w:cs="Times New Roman"/>
        </w:rPr>
      </w:pPr>
      <w:r>
        <w:rPr>
          <w:rFonts w:ascii="Times New Roman" w:hAnsi="Times New Roman" w:cs="Times New Roman"/>
        </w:rPr>
        <w:t xml:space="preserve"> </w:t>
      </w:r>
      <w:r w:rsidR="00A92C1D">
        <w:rPr>
          <w:rFonts w:ascii="Times New Roman" w:hAnsi="Times New Roman" w:cs="Times New Roman"/>
        </w:rPr>
        <w:t>“</w:t>
      </w:r>
      <w:r w:rsidR="00A861AB" w:rsidRPr="00A861AB">
        <w:rPr>
          <w:rFonts w:ascii="Times New Roman" w:hAnsi="Times New Roman" w:cs="Times New Roman"/>
        </w:rPr>
        <w:t xml:space="preserve">a 53-year-old </w:t>
      </w:r>
      <w:proofErr w:type="spellStart"/>
      <w:r w:rsidR="00A861AB" w:rsidRPr="00A861AB">
        <w:rPr>
          <w:rFonts w:ascii="Times New Roman" w:hAnsi="Times New Roman" w:cs="Times New Roman"/>
        </w:rPr>
        <w:t>caucasian</w:t>
      </w:r>
      <w:proofErr w:type="spellEnd"/>
      <w:r w:rsidR="00A861AB" w:rsidRPr="00A861AB">
        <w:rPr>
          <w:rFonts w:ascii="Times New Roman" w:hAnsi="Times New Roman" w:cs="Times New Roman"/>
        </w:rPr>
        <w:t xml:space="preserve"> male presented with a 1-year history of behavioral changes, </w:t>
      </w:r>
      <w:r w:rsidR="00AB175C" w:rsidRPr="00A861AB">
        <w:rPr>
          <w:rFonts w:ascii="Times New Roman" w:hAnsi="Times New Roman" w:cs="Times New Roman"/>
          <w:highlight w:val="red"/>
        </w:rPr>
        <w:t>ATTENTION</w:t>
      </w:r>
      <w:r w:rsidR="00A861AB" w:rsidRPr="00A861AB">
        <w:rPr>
          <w:rFonts w:ascii="Times New Roman" w:hAnsi="Times New Roman" w:cs="Times New Roman"/>
        </w:rPr>
        <w:t xml:space="preserve"> disorders and anterograde memory disorders.</w:t>
      </w:r>
      <w:r w:rsidR="00A92C1D">
        <w:rPr>
          <w:rFonts w:ascii="Times New Roman" w:hAnsi="Times New Roman" w:cs="Times New Roman"/>
        </w:rPr>
        <w:t xml:space="preserve">” </w:t>
      </w:r>
      <w:r w:rsidR="00A92C1D" w:rsidRPr="00DA73F7">
        <w:rPr>
          <w:rFonts w:ascii="Times New Roman" w:hAnsi="Times New Roman" w:cs="Times New Roman"/>
          <w:color w:val="ED7D31" w:themeColor="accent2"/>
        </w:rPr>
        <w:t>[</w:t>
      </w:r>
      <w:r w:rsidR="00A861AB">
        <w:rPr>
          <w:rFonts w:ascii="Times New Roman" w:hAnsi="Times New Roman" w:cs="Times New Roman"/>
          <w:color w:val="ED7D31" w:themeColor="accent2"/>
        </w:rPr>
        <w:t>a description of a patient that has attention disorders, not a statement that lays out the specific next steps and future directions of research that need attention</w:t>
      </w:r>
      <w:r w:rsidR="00A92C1D">
        <w:rPr>
          <w:rFonts w:ascii="Times New Roman" w:hAnsi="Times New Roman" w:cs="Times New Roman"/>
          <w:color w:val="ED7D31" w:themeColor="accent2"/>
        </w:rPr>
        <w:t>]</w:t>
      </w:r>
    </w:p>
    <w:p w14:paraId="61D4E6D0" w14:textId="591C0FF7" w:rsidR="00571072" w:rsidRDefault="00571072" w:rsidP="00556A5E">
      <w:pPr>
        <w:pStyle w:val="ListParagraph"/>
        <w:numPr>
          <w:ilvl w:val="0"/>
          <w:numId w:val="20"/>
        </w:numPr>
        <w:rPr>
          <w:rFonts w:ascii="Times New Roman" w:hAnsi="Times New Roman" w:cs="Times New Roman"/>
        </w:rPr>
      </w:pPr>
      <w:r>
        <w:rPr>
          <w:rFonts w:ascii="Times New Roman" w:hAnsi="Times New Roman" w:cs="Times New Roman"/>
        </w:rPr>
        <w:t>“</w:t>
      </w:r>
      <w:r w:rsidRPr="00571072">
        <w:rPr>
          <w:rFonts w:ascii="Times New Roman" w:hAnsi="Times New Roman" w:cs="Times New Roman"/>
        </w:rPr>
        <w:t xml:space="preserve">much </w:t>
      </w:r>
      <w:r w:rsidR="00AB175C" w:rsidRPr="00571072">
        <w:rPr>
          <w:rFonts w:ascii="Times New Roman" w:hAnsi="Times New Roman" w:cs="Times New Roman"/>
          <w:highlight w:val="red"/>
        </w:rPr>
        <w:t>ATTENTION</w:t>
      </w:r>
      <w:r w:rsidRPr="00571072">
        <w:rPr>
          <w:rFonts w:ascii="Times New Roman" w:hAnsi="Times New Roman" w:cs="Times New Roman"/>
        </w:rPr>
        <w:t xml:space="preserve"> had been paid on the study of bamboo cultivation, processing, physiology, biochemistry and molecular biology, which had made great progresses in the last decade, especially for the highlighted achievement of the bamboo genomics.</w:t>
      </w:r>
      <w:r>
        <w:rPr>
          <w:rFonts w:ascii="Times New Roman" w:hAnsi="Times New Roman" w:cs="Times New Roman"/>
        </w:rPr>
        <w:t xml:space="preserve">” </w:t>
      </w:r>
      <w:r>
        <w:rPr>
          <w:rFonts w:ascii="Times New Roman" w:hAnsi="Times New Roman" w:cs="Times New Roman"/>
          <w:color w:val="ED7D31" w:themeColor="accent2"/>
        </w:rPr>
        <w:t>[already a lot of attention so the study of bamboo, not a statement that lays out the specific next steps and future directions of research that need more attention]</w:t>
      </w:r>
    </w:p>
    <w:p w14:paraId="221AC6DB" w14:textId="3B172408" w:rsidR="00383E73" w:rsidRPr="008B4059" w:rsidRDefault="00FB016F" w:rsidP="00556A5E">
      <w:pPr>
        <w:pStyle w:val="ListParagraph"/>
        <w:numPr>
          <w:ilvl w:val="0"/>
          <w:numId w:val="20"/>
        </w:numPr>
        <w:rPr>
          <w:rFonts w:ascii="Times New Roman" w:hAnsi="Times New Roman" w:cs="Times New Roman"/>
        </w:rPr>
      </w:pPr>
      <w:r>
        <w:rPr>
          <w:rFonts w:ascii="Times New Roman" w:hAnsi="Times New Roman" w:cs="Times New Roman"/>
        </w:rPr>
        <w:t xml:space="preserve"> </w:t>
      </w:r>
      <w:r w:rsidR="00383E73">
        <w:rPr>
          <w:rFonts w:ascii="Times New Roman" w:hAnsi="Times New Roman" w:cs="Times New Roman"/>
        </w:rPr>
        <w:t>“</w:t>
      </w:r>
      <w:r w:rsidR="003E1AF5" w:rsidRPr="003E1AF5">
        <w:rPr>
          <w:rFonts w:ascii="Times New Roman" w:hAnsi="Times New Roman" w:cs="Times New Roman"/>
        </w:rPr>
        <w:t xml:space="preserve">86–88), </w:t>
      </w:r>
      <w:r w:rsidR="00076E2E">
        <w:rPr>
          <w:rFonts w:ascii="Times New Roman" w:hAnsi="Times New Roman" w:cs="Times New Roman"/>
        </w:rPr>
        <w:t>&lt;</w:t>
      </w:r>
      <w:r w:rsidR="003E1AF5" w:rsidRPr="003E1AF5">
        <w:rPr>
          <w:rFonts w:ascii="Times New Roman" w:hAnsi="Times New Roman" w:cs="Times New Roman"/>
        </w:rPr>
        <w:t xml:space="preserve">not as randomness or noise in the system (or, in the diagnostic terms of autism, self-stimulation or off-task behavior) but as developmental data </w:t>
      </w:r>
      <w:r w:rsidR="00AB175C" w:rsidRPr="003E1AF5">
        <w:rPr>
          <w:rFonts w:ascii="Times New Roman" w:hAnsi="Times New Roman" w:cs="Times New Roman"/>
          <w:highlight w:val="yellow"/>
        </w:rPr>
        <w:t>WORTHY OF CLOSER ATTENTION</w:t>
      </w:r>
      <w:r w:rsidR="003E1AF5">
        <w:rPr>
          <w:rFonts w:ascii="Times New Roman" w:hAnsi="Times New Roman" w:cs="Times New Roman"/>
        </w:rPr>
        <w:t>&gt;</w:t>
      </w:r>
      <w:r w:rsidR="003E1AF5" w:rsidRPr="003E1AF5">
        <w:rPr>
          <w:rFonts w:ascii="Times New Roman" w:hAnsi="Times New Roman" w:cs="Times New Roman"/>
        </w:rPr>
        <w:t>.</w:t>
      </w:r>
      <w:r w:rsidR="00383E73">
        <w:rPr>
          <w:rFonts w:ascii="Times New Roman" w:hAnsi="Times New Roman" w:cs="Times New Roman"/>
        </w:rPr>
        <w:t xml:space="preserve">” </w:t>
      </w:r>
      <w:r w:rsidR="00383E73">
        <w:rPr>
          <w:rFonts w:ascii="Times New Roman" w:hAnsi="Times New Roman" w:cs="Times New Roman"/>
          <w:color w:val="ED7D31" w:themeColor="accent2"/>
        </w:rPr>
        <w:t>[</w:t>
      </w:r>
      <w:r w:rsidR="00FD58CE">
        <w:rPr>
          <w:rFonts w:ascii="Times New Roman" w:hAnsi="Times New Roman" w:cs="Times New Roman"/>
          <w:color w:val="ED7D31" w:themeColor="accent2"/>
        </w:rPr>
        <w:t>next steps are to pay closer attention to the development data</w:t>
      </w:r>
      <w:r w:rsidR="00383E73">
        <w:rPr>
          <w:rFonts w:ascii="Times New Roman" w:hAnsi="Times New Roman" w:cs="Times New Roman"/>
          <w:color w:val="ED7D31" w:themeColor="accent2"/>
        </w:rPr>
        <w:t>]</w:t>
      </w:r>
    </w:p>
    <w:p w14:paraId="784B84B7" w14:textId="77777777" w:rsidR="00383E73" w:rsidRPr="001E0DA2" w:rsidRDefault="00383E73" w:rsidP="00556A5E">
      <w:pPr>
        <w:pStyle w:val="ListParagraph"/>
        <w:numPr>
          <w:ilvl w:val="0"/>
          <w:numId w:val="2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DE501F0" w14:textId="77777777" w:rsidR="00A92C1D" w:rsidRPr="00D52DD6" w:rsidRDefault="00A92C1D" w:rsidP="00556A5E">
      <w:pPr>
        <w:pStyle w:val="ListParagraph"/>
        <w:numPr>
          <w:ilvl w:val="0"/>
          <w:numId w:val="20"/>
        </w:numPr>
        <w:rPr>
          <w:rFonts w:ascii="Times New Roman" w:hAnsi="Times New Roman" w:cs="Times New Roman"/>
        </w:rPr>
      </w:pPr>
    </w:p>
    <w:p w14:paraId="3601210A" w14:textId="511411A4" w:rsidR="00A92C1D" w:rsidRDefault="00A92C1D" w:rsidP="00A92C1D">
      <w:pPr>
        <w:pStyle w:val="ListParagraph"/>
        <w:numPr>
          <w:ilvl w:val="0"/>
          <w:numId w:val="1"/>
        </w:numPr>
        <w:rPr>
          <w:rFonts w:ascii="Times New Roman" w:hAnsi="Times New Roman" w:cs="Times New Roman"/>
          <w:b/>
        </w:rPr>
      </w:pPr>
      <w:r>
        <w:rPr>
          <w:rFonts w:ascii="Times New Roman" w:hAnsi="Times New Roman" w:cs="Times New Roman"/>
          <w:b/>
        </w:rPr>
        <w:t>CONTINUE: CONTINUE TO EXPLORE/ CONTINUED STUDIES/ CONTINUING EFFORTS</w:t>
      </w:r>
    </w:p>
    <w:p w14:paraId="645D5A37" w14:textId="5EBF63CB" w:rsidR="00A92C1D" w:rsidRPr="001E0DA2" w:rsidRDefault="00A92C1D" w:rsidP="00556A5E">
      <w:pPr>
        <w:pStyle w:val="ListParagraph"/>
        <w:numPr>
          <w:ilvl w:val="0"/>
          <w:numId w:val="22"/>
        </w:numPr>
        <w:rPr>
          <w:rFonts w:ascii="Times New Roman" w:hAnsi="Times New Roman" w:cs="Times New Roman"/>
        </w:rPr>
      </w:pPr>
      <w:r>
        <w:rPr>
          <w:rFonts w:ascii="Times New Roman" w:hAnsi="Times New Roman" w:cs="Times New Roman"/>
        </w:rPr>
        <w:t>“</w:t>
      </w:r>
      <w:r w:rsidR="005C1FFA" w:rsidRPr="005C1FFA">
        <w:rPr>
          <w:rFonts w:ascii="Times New Roman" w:hAnsi="Times New Roman" w:cs="Times New Roman"/>
        </w:rPr>
        <w:t xml:space="preserve">since the time of heavy and judicious use of robotics in medical science is quite near, </w:t>
      </w:r>
      <w:r w:rsidR="00A0520A">
        <w:rPr>
          <w:rFonts w:ascii="Times New Roman" w:hAnsi="Times New Roman" w:cs="Times New Roman"/>
        </w:rPr>
        <w:t>&lt;</w:t>
      </w:r>
      <w:r w:rsidR="005C1FFA" w:rsidRPr="005C1FFA">
        <w:rPr>
          <w:rFonts w:ascii="Times New Roman" w:hAnsi="Times New Roman" w:cs="Times New Roman"/>
        </w:rPr>
        <w:t xml:space="preserve">future research should also </w:t>
      </w:r>
      <w:r w:rsidR="00AB175C" w:rsidRPr="005C1FFA">
        <w:rPr>
          <w:rFonts w:ascii="Times New Roman" w:hAnsi="Times New Roman" w:cs="Times New Roman"/>
          <w:highlight w:val="yellow"/>
        </w:rPr>
        <w:t>CONTINUE TO EXPLORE</w:t>
      </w:r>
      <w:r w:rsidR="005C1FFA" w:rsidRPr="005C1FFA">
        <w:rPr>
          <w:rFonts w:ascii="Times New Roman" w:hAnsi="Times New Roman" w:cs="Times New Roman"/>
        </w:rPr>
        <w:t xml:space="preserve"> an answer to the question – can we replace analgesics with mini portable robotic devices for pain relief?</w:t>
      </w:r>
      <w:r w:rsidR="005C1FFA">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9527DE">
        <w:rPr>
          <w:rFonts w:ascii="Times New Roman" w:hAnsi="Times New Roman" w:cs="Times New Roman"/>
          <w:color w:val="ED7D31" w:themeColor="accent2"/>
        </w:rPr>
        <w:t>next steps are to answer the question: can we replace analgesics with mini portable robotic devices for pain relief?</w:t>
      </w:r>
      <w:r>
        <w:rPr>
          <w:rFonts w:ascii="Times New Roman" w:hAnsi="Times New Roman" w:cs="Times New Roman"/>
          <w:color w:val="ED7D31" w:themeColor="accent2"/>
        </w:rPr>
        <w:t>]</w:t>
      </w:r>
    </w:p>
    <w:p w14:paraId="6C5AEB29" w14:textId="27AFD273" w:rsidR="00A92C1D" w:rsidRPr="008B4059" w:rsidRDefault="00A92C1D" w:rsidP="00556A5E">
      <w:pPr>
        <w:pStyle w:val="ListParagraph"/>
        <w:numPr>
          <w:ilvl w:val="0"/>
          <w:numId w:val="22"/>
        </w:numPr>
        <w:rPr>
          <w:rFonts w:ascii="Times New Roman" w:hAnsi="Times New Roman" w:cs="Times New Roman"/>
        </w:rPr>
      </w:pPr>
      <w:r>
        <w:rPr>
          <w:rFonts w:ascii="Times New Roman" w:hAnsi="Times New Roman" w:cs="Times New Roman"/>
        </w:rPr>
        <w:t>“</w:t>
      </w:r>
      <w:r w:rsidR="00C77D15" w:rsidRPr="00C77D15">
        <w:rPr>
          <w:rFonts w:ascii="Times New Roman" w:hAnsi="Times New Roman" w:cs="Times New Roman"/>
        </w:rPr>
        <w:t xml:space="preserve">but because both tools are active areas of development at </w:t>
      </w:r>
      <w:proofErr w:type="spellStart"/>
      <w:r w:rsidR="00C77D15" w:rsidRPr="00C77D15">
        <w:rPr>
          <w:rFonts w:ascii="Times New Roman" w:hAnsi="Times New Roman" w:cs="Times New Roman"/>
        </w:rPr>
        <w:t>sgd</w:t>
      </w:r>
      <w:proofErr w:type="spellEnd"/>
      <w:r w:rsidR="00C77D15" w:rsidRPr="00C77D15">
        <w:rPr>
          <w:rFonts w:ascii="Times New Roman" w:hAnsi="Times New Roman" w:cs="Times New Roman"/>
        </w:rPr>
        <w:t xml:space="preserve">, </w:t>
      </w:r>
      <w:r w:rsidR="00C77D15">
        <w:rPr>
          <w:rFonts w:ascii="Times New Roman" w:hAnsi="Times New Roman" w:cs="Times New Roman"/>
        </w:rPr>
        <w:t>&lt;</w:t>
      </w:r>
      <w:r w:rsidR="00C77D15" w:rsidRPr="00C77D15">
        <w:rPr>
          <w:rFonts w:ascii="Times New Roman" w:hAnsi="Times New Roman" w:cs="Times New Roman"/>
        </w:rPr>
        <w:t xml:space="preserve">we will </w:t>
      </w:r>
      <w:r w:rsidR="00AB175C" w:rsidRPr="00C77D15">
        <w:rPr>
          <w:rFonts w:ascii="Times New Roman" w:hAnsi="Times New Roman" w:cs="Times New Roman"/>
          <w:highlight w:val="yellow"/>
        </w:rPr>
        <w:t>CONTINUE TO EXPLORE</w:t>
      </w:r>
      <w:r w:rsidR="00C77D15" w:rsidRPr="00C77D15">
        <w:rPr>
          <w:rFonts w:ascii="Times New Roman" w:hAnsi="Times New Roman" w:cs="Times New Roman"/>
        </w:rPr>
        <w:t xml:space="preserve"> them as search options and evaluate their </w:t>
      </w:r>
      <w:r w:rsidR="00C25706">
        <w:rPr>
          <w:rFonts w:ascii="Times New Roman" w:hAnsi="Times New Roman" w:cs="Times New Roman"/>
        </w:rPr>
        <w:t>suitability</w:t>
      </w:r>
      <w:r w:rsidR="00C77D15" w:rsidRPr="00C77D15">
        <w:rPr>
          <w:rFonts w:ascii="Times New Roman" w:hAnsi="Times New Roman" w:cs="Times New Roman"/>
        </w:rPr>
        <w:t xml:space="preserve"> as our genome map data collection and community usage increases</w:t>
      </w:r>
      <w:r w:rsidR="00E41FE3">
        <w:rPr>
          <w:rFonts w:ascii="Times New Roman" w:hAnsi="Times New Roman" w:cs="Times New Roman"/>
        </w:rPr>
        <w:t>&gt;</w:t>
      </w:r>
      <w:r w:rsidR="00C77D15" w:rsidRPr="00C77D1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25706">
        <w:rPr>
          <w:rFonts w:ascii="Times New Roman" w:hAnsi="Times New Roman" w:cs="Times New Roman"/>
          <w:color w:val="ED7D31" w:themeColor="accent2"/>
        </w:rPr>
        <w:t>next steps are to explore them</w:t>
      </w:r>
      <w:r w:rsidR="00FB0089">
        <w:rPr>
          <w:rFonts w:ascii="Times New Roman" w:hAnsi="Times New Roman" w:cs="Times New Roman"/>
          <w:color w:val="ED7D31" w:themeColor="accent2"/>
        </w:rPr>
        <w:t xml:space="preserve"> (both tools)</w:t>
      </w:r>
      <w:r w:rsidR="00C25706">
        <w:rPr>
          <w:rFonts w:ascii="Times New Roman" w:hAnsi="Times New Roman" w:cs="Times New Roman"/>
          <w:color w:val="ED7D31" w:themeColor="accent2"/>
        </w:rPr>
        <w:t xml:space="preserve"> as search options and evaluate their suitability</w:t>
      </w:r>
      <w:r>
        <w:rPr>
          <w:rFonts w:ascii="Times New Roman" w:hAnsi="Times New Roman" w:cs="Times New Roman"/>
          <w:color w:val="ED7D31" w:themeColor="accent2"/>
        </w:rPr>
        <w:t>]</w:t>
      </w:r>
    </w:p>
    <w:p w14:paraId="76FC7568" w14:textId="5D516133" w:rsidR="00A92C1D" w:rsidRPr="001E0DA2" w:rsidRDefault="00A92C1D" w:rsidP="00556A5E">
      <w:pPr>
        <w:pStyle w:val="ListParagraph"/>
        <w:numPr>
          <w:ilvl w:val="0"/>
          <w:numId w:val="22"/>
        </w:numPr>
        <w:rPr>
          <w:rFonts w:ascii="Times New Roman" w:hAnsi="Times New Roman" w:cs="Times New Roman"/>
        </w:rPr>
      </w:pPr>
      <w:r>
        <w:rPr>
          <w:rFonts w:ascii="Times New Roman" w:hAnsi="Times New Roman" w:cs="Times New Roman"/>
        </w:rPr>
        <w:lastRenderedPageBreak/>
        <w:t>“</w:t>
      </w:r>
      <w:r w:rsidR="007F4FC5" w:rsidRPr="007F4FC5">
        <w:rPr>
          <w:rFonts w:ascii="Times New Roman" w:hAnsi="Times New Roman" w:cs="Times New Roman"/>
        </w:rPr>
        <w:t xml:space="preserve">therefore, it is critical that we expand our knowledge of basic molecular mechanisms that contribute to lung cancer pathogenesis, </w:t>
      </w:r>
      <w:r w:rsidR="007F4FC5">
        <w:rPr>
          <w:rFonts w:ascii="Times New Roman" w:hAnsi="Times New Roman" w:cs="Times New Roman"/>
        </w:rPr>
        <w:t>&lt;</w:t>
      </w:r>
      <w:r w:rsidR="00AB175C" w:rsidRPr="007F4FC5">
        <w:rPr>
          <w:rFonts w:ascii="Times New Roman" w:hAnsi="Times New Roman" w:cs="Times New Roman"/>
          <w:highlight w:val="yellow"/>
        </w:rPr>
        <w:t>CONTINUE TO EXPLORE</w:t>
      </w:r>
      <w:r w:rsidR="007F4FC5" w:rsidRPr="007F4FC5">
        <w:rPr>
          <w:rFonts w:ascii="Times New Roman" w:hAnsi="Times New Roman" w:cs="Times New Roman"/>
        </w:rPr>
        <w:t xml:space="preserve"> novel targets for the treatment of advanced lung cancer</w:t>
      </w:r>
      <w:r w:rsidR="007F4FC5">
        <w:rPr>
          <w:rFonts w:ascii="Times New Roman" w:hAnsi="Times New Roman" w:cs="Times New Roman"/>
        </w:rPr>
        <w:t>&gt;</w:t>
      </w:r>
      <w:r w:rsidR="007F4FC5" w:rsidRPr="007F4FC5">
        <w:rPr>
          <w:rFonts w:ascii="Times New Roman" w:hAnsi="Times New Roman" w:cs="Times New Roman"/>
        </w:rPr>
        <w:t>, and identify targets to block the metastatic progression of tumors that are diagnosed and treated at an early stage.</w:t>
      </w:r>
      <w:r>
        <w:rPr>
          <w:rFonts w:ascii="Times New Roman" w:hAnsi="Times New Roman" w:cs="Times New Roman"/>
        </w:rPr>
        <w:t xml:space="preserve">” </w:t>
      </w:r>
      <w:r w:rsidRPr="00DA73F7">
        <w:rPr>
          <w:rFonts w:ascii="Times New Roman" w:hAnsi="Times New Roman" w:cs="Times New Roman"/>
          <w:color w:val="ED7D31" w:themeColor="accent2"/>
        </w:rPr>
        <w:t>[</w:t>
      </w:r>
      <w:r w:rsidR="0082599F">
        <w:rPr>
          <w:rFonts w:ascii="Times New Roman" w:hAnsi="Times New Roman" w:cs="Times New Roman"/>
          <w:color w:val="ED7D31" w:themeColor="accent2"/>
        </w:rPr>
        <w:t>next steps are to explore novel targets for the treatment of advanced lung cancer</w:t>
      </w:r>
      <w:r>
        <w:rPr>
          <w:rFonts w:ascii="Times New Roman" w:hAnsi="Times New Roman" w:cs="Times New Roman"/>
          <w:color w:val="ED7D31" w:themeColor="accent2"/>
        </w:rPr>
        <w:t>]</w:t>
      </w:r>
    </w:p>
    <w:p w14:paraId="4E311E2D" w14:textId="41F103CC" w:rsidR="00A92C1D" w:rsidRPr="00F83D91" w:rsidRDefault="00A92C1D" w:rsidP="00556A5E">
      <w:pPr>
        <w:pStyle w:val="ListParagraph"/>
        <w:numPr>
          <w:ilvl w:val="0"/>
          <w:numId w:val="22"/>
        </w:numPr>
        <w:rPr>
          <w:rFonts w:ascii="Times New Roman" w:hAnsi="Times New Roman" w:cs="Times New Roman"/>
        </w:rPr>
      </w:pPr>
      <w:r>
        <w:rPr>
          <w:rFonts w:ascii="Times New Roman" w:hAnsi="Times New Roman" w:cs="Times New Roman"/>
        </w:rPr>
        <w:t>“</w:t>
      </w:r>
      <w:r w:rsidR="00182EC0" w:rsidRPr="00182EC0">
        <w:rPr>
          <w:rFonts w:ascii="Times New Roman" w:hAnsi="Times New Roman" w:cs="Times New Roman"/>
        </w:rPr>
        <w:t xml:space="preserve">in this article, we </w:t>
      </w:r>
      <w:r w:rsidR="00AB175C" w:rsidRPr="00182EC0">
        <w:rPr>
          <w:rFonts w:ascii="Times New Roman" w:hAnsi="Times New Roman" w:cs="Times New Roman"/>
          <w:highlight w:val="red"/>
        </w:rPr>
        <w:t>CONTINUE TO EXPLORE</w:t>
      </w:r>
      <w:r w:rsidR="00182EC0" w:rsidRPr="00182EC0">
        <w:rPr>
          <w:rFonts w:ascii="Times New Roman" w:hAnsi="Times New Roman" w:cs="Times New Roman"/>
        </w:rPr>
        <w:t xml:space="preserve"> and demonstrate a connection between interfacial stability and induced interfacial fluctuations as </w:t>
      </w:r>
      <w:proofErr w:type="spellStart"/>
      <w:r w:rsidR="00182EC0" w:rsidRPr="00182EC0">
        <w:rPr>
          <w:rFonts w:ascii="Times New Roman" w:hAnsi="Times New Roman" w:cs="Times New Roman"/>
        </w:rPr>
        <w:t>interfacially</w:t>
      </w:r>
      <w:proofErr w:type="spellEnd"/>
      <w:r w:rsidR="00182EC0" w:rsidRPr="00182EC0">
        <w:rPr>
          <w:rFonts w:ascii="Times New Roman" w:hAnsi="Times New Roman" w:cs="Times New Roman"/>
        </w:rPr>
        <w:t xml:space="preserve"> stable solutes approach ostensibly hydrophobic aqueous–</w:t>
      </w:r>
      <w:proofErr w:type="spellStart"/>
      <w:r w:rsidR="00182EC0" w:rsidRPr="00182EC0">
        <w:rPr>
          <w:rFonts w:ascii="Times New Roman" w:hAnsi="Times New Roman" w:cs="Times New Roman"/>
        </w:rPr>
        <w:t>hydrophobe</w:t>
      </w:r>
      <w:proofErr w:type="spellEnd"/>
      <w:r w:rsidR="00182EC0" w:rsidRPr="00182EC0">
        <w:rPr>
          <w:rFonts w:ascii="Times New Roman" w:hAnsi="Times New Roman" w:cs="Times New Roman"/>
        </w:rPr>
        <w:t xml:space="preserve"> interfaces.</w:t>
      </w:r>
      <w:r>
        <w:rPr>
          <w:rFonts w:ascii="Times New Roman" w:hAnsi="Times New Roman" w:cs="Times New Roman"/>
        </w:rPr>
        <w:t xml:space="preserve">” </w:t>
      </w:r>
      <w:r>
        <w:rPr>
          <w:rFonts w:ascii="Times New Roman" w:hAnsi="Times New Roman" w:cs="Times New Roman"/>
          <w:color w:val="ED7D31" w:themeColor="accent2"/>
        </w:rPr>
        <w:t>[</w:t>
      </w:r>
      <w:r w:rsidR="00182EC0">
        <w:rPr>
          <w:rFonts w:ascii="Times New Roman" w:hAnsi="Times New Roman" w:cs="Times New Roman"/>
          <w:color w:val="ED7D31" w:themeColor="accent2"/>
        </w:rPr>
        <w:t>an aim statement of the article that explores and demonstrates a connection…, not a statement that lays out the specific next steps and future directions of research that need continued exploration</w:t>
      </w:r>
      <w:r>
        <w:rPr>
          <w:rFonts w:ascii="Times New Roman" w:hAnsi="Times New Roman" w:cs="Times New Roman"/>
          <w:color w:val="ED7D31" w:themeColor="accent2"/>
        </w:rPr>
        <w:t>]</w:t>
      </w:r>
    </w:p>
    <w:p w14:paraId="1D519C2B" w14:textId="597F58F4"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7C7C97" w:rsidRPr="007C7C97">
        <w:rPr>
          <w:rFonts w:ascii="Times New Roman" w:hAnsi="Times New Roman" w:cs="Times New Roman"/>
        </w:rPr>
        <w:t xml:space="preserve">one-third of visits came from returning visitors who were significantly more likely to </w:t>
      </w:r>
      <w:r w:rsidR="00AB175C" w:rsidRPr="007C7C97">
        <w:rPr>
          <w:rFonts w:ascii="Times New Roman" w:hAnsi="Times New Roman" w:cs="Times New Roman"/>
          <w:highlight w:val="red"/>
        </w:rPr>
        <w:t>CONTINUE TO EXPLORE</w:t>
      </w:r>
      <w:r w:rsidR="007C7C97" w:rsidRPr="007C7C97">
        <w:rPr>
          <w:rFonts w:ascii="Times New Roman" w:hAnsi="Times New Roman" w:cs="Times New Roman"/>
        </w:rPr>
        <w:t xml:space="preserve"> networked people and topics </w:t>
      </w:r>
      <w:proofErr w:type="gramStart"/>
      <w:r w:rsidR="007C7C97" w:rsidRPr="007C7C97">
        <w:rPr>
          <w:rFonts w:ascii="Times New Roman" w:hAnsi="Times New Roman" w:cs="Times New Roman"/>
        </w:rPr>
        <w:t>( p</w:t>
      </w:r>
      <w:proofErr w:type="gramEnd"/>
      <w:r w:rsidR="007C7C97" w:rsidRPr="007C7C97">
        <w:rPr>
          <w:rFonts w:ascii="Times New Roman" w:hAnsi="Times New Roman" w:cs="Times New Roman"/>
        </w:rPr>
        <w:t>&lt;.001).</w:t>
      </w:r>
      <w:r>
        <w:rPr>
          <w:rFonts w:ascii="Times New Roman" w:hAnsi="Times New Roman" w:cs="Times New Roman"/>
        </w:rPr>
        <w:t xml:space="preserve">” </w:t>
      </w:r>
      <w:r>
        <w:rPr>
          <w:rFonts w:ascii="Times New Roman" w:hAnsi="Times New Roman" w:cs="Times New Roman"/>
          <w:color w:val="ED7D31" w:themeColor="accent2"/>
        </w:rPr>
        <w:t>[</w:t>
      </w:r>
      <w:r w:rsidR="007C7C97">
        <w:rPr>
          <w:rFonts w:ascii="Times New Roman" w:hAnsi="Times New Roman" w:cs="Times New Roman"/>
          <w:color w:val="ED7D31" w:themeColor="accent2"/>
        </w:rPr>
        <w:t>a statement of results with one-third of visits were visitors likely to continue their exploration, not a statement that lays out the specific next steps and future directions that need continued exploration</w:t>
      </w:r>
      <w:r>
        <w:rPr>
          <w:rFonts w:ascii="Times New Roman" w:hAnsi="Times New Roman" w:cs="Times New Roman"/>
          <w:color w:val="ED7D31" w:themeColor="accent2"/>
        </w:rPr>
        <w:t>]</w:t>
      </w:r>
    </w:p>
    <w:p w14:paraId="5EE0D97D" w14:textId="45C83553"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E81003">
        <w:rPr>
          <w:rFonts w:ascii="Times New Roman" w:hAnsi="Times New Roman" w:cs="Times New Roman"/>
        </w:rPr>
        <w:t>&lt;</w:t>
      </w:r>
      <w:r w:rsidR="00AB175C" w:rsidRPr="00E81003">
        <w:rPr>
          <w:rFonts w:ascii="Times New Roman" w:hAnsi="Times New Roman" w:cs="Times New Roman"/>
          <w:highlight w:val="yellow"/>
        </w:rPr>
        <w:t>CONTINUED STUDIES</w:t>
      </w:r>
      <w:r w:rsidR="00E81003" w:rsidRPr="00E81003">
        <w:rPr>
          <w:rFonts w:ascii="Times New Roman" w:hAnsi="Times New Roman" w:cs="Times New Roman"/>
        </w:rPr>
        <w:t xml:space="preserve"> are needed that address these associations in young children</w:t>
      </w:r>
      <w:r w:rsidR="00E81003">
        <w:rPr>
          <w:rFonts w:ascii="Times New Roman" w:hAnsi="Times New Roman" w:cs="Times New Roman"/>
        </w:rPr>
        <w:t>&gt;</w:t>
      </w:r>
      <w:r w:rsidR="00E81003" w:rsidRPr="00E81003">
        <w:rPr>
          <w:rFonts w:ascii="Times New Roman" w:hAnsi="Times New Roman" w:cs="Times New Roman"/>
        </w:rPr>
        <w:t xml:space="preserve"> as this age may represent a sensitive period of development in the pathway to weight regulation throughout childhood.</w:t>
      </w:r>
      <w:r>
        <w:rPr>
          <w:rFonts w:ascii="Times New Roman" w:hAnsi="Times New Roman" w:cs="Times New Roman"/>
        </w:rPr>
        <w:t xml:space="preserve">” </w:t>
      </w:r>
      <w:r w:rsidRPr="00DA73F7">
        <w:rPr>
          <w:rFonts w:ascii="Times New Roman" w:hAnsi="Times New Roman" w:cs="Times New Roman"/>
          <w:color w:val="ED7D31" w:themeColor="accent2"/>
        </w:rPr>
        <w:t>[</w:t>
      </w:r>
      <w:r w:rsidR="002D2C21">
        <w:rPr>
          <w:rFonts w:ascii="Times New Roman" w:hAnsi="Times New Roman" w:cs="Times New Roman"/>
          <w:color w:val="ED7D31" w:themeColor="accent2"/>
        </w:rPr>
        <w:t>next steps are to address these associations in young children</w:t>
      </w:r>
      <w:r w:rsidR="005169C2">
        <w:rPr>
          <w:rFonts w:ascii="Times New Roman" w:hAnsi="Times New Roman" w:cs="Times New Roman"/>
          <w:color w:val="ED7D31" w:themeColor="accent2"/>
        </w:rPr>
        <w:t xml:space="preserve"> with more studies</w:t>
      </w:r>
      <w:r>
        <w:rPr>
          <w:rFonts w:ascii="Times New Roman" w:hAnsi="Times New Roman" w:cs="Times New Roman"/>
          <w:color w:val="ED7D31" w:themeColor="accent2"/>
        </w:rPr>
        <w:t>]</w:t>
      </w:r>
    </w:p>
    <w:p w14:paraId="73046F44" w14:textId="77669381"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C30A00">
        <w:rPr>
          <w:rFonts w:ascii="Times New Roman" w:hAnsi="Times New Roman" w:cs="Times New Roman"/>
        </w:rPr>
        <w:t>&lt;</w:t>
      </w:r>
      <w:r w:rsidR="00AB175C" w:rsidRPr="00C30A00">
        <w:rPr>
          <w:rFonts w:ascii="Times New Roman" w:hAnsi="Times New Roman" w:cs="Times New Roman"/>
          <w:highlight w:val="yellow"/>
        </w:rPr>
        <w:t>CONTINUED STUDIES</w:t>
      </w:r>
      <w:r w:rsidR="00C30A00" w:rsidRPr="00C30A00">
        <w:rPr>
          <w:rFonts w:ascii="Times New Roman" w:hAnsi="Times New Roman" w:cs="Times New Roman"/>
        </w:rPr>
        <w:t xml:space="preserve"> are suggested to further evaluate the long-term benefit of similar educational programs</w:t>
      </w:r>
      <w:r w:rsidR="00C30A00">
        <w:rPr>
          <w:rFonts w:ascii="Times New Roman" w:hAnsi="Times New Roman" w:cs="Times New Roman"/>
        </w:rPr>
        <w:t>&gt;</w:t>
      </w:r>
      <w:r w:rsidR="00C30A00" w:rsidRPr="00C30A0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C60FAF">
        <w:rPr>
          <w:rFonts w:ascii="Times New Roman" w:hAnsi="Times New Roman" w:cs="Times New Roman"/>
          <w:color w:val="ED7D31" w:themeColor="accent2"/>
        </w:rPr>
        <w:t>next steps are to further evaluate the long-term benefit of similar educational programs with more studies</w:t>
      </w:r>
      <w:r>
        <w:rPr>
          <w:rFonts w:ascii="Times New Roman" w:hAnsi="Times New Roman" w:cs="Times New Roman"/>
          <w:color w:val="ED7D31" w:themeColor="accent2"/>
        </w:rPr>
        <w:t>]</w:t>
      </w:r>
    </w:p>
    <w:p w14:paraId="0C2D8243" w14:textId="40967122"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3D58F2" w:rsidRPr="003D58F2">
        <w:rPr>
          <w:rFonts w:ascii="Times New Roman" w:hAnsi="Times New Roman" w:cs="Times New Roman"/>
        </w:rPr>
        <w:t xml:space="preserve">barber-surgeons were trained in extended apprenticeships and, sometimes, </w:t>
      </w:r>
      <w:r w:rsidR="00AB175C" w:rsidRPr="003D58F2">
        <w:rPr>
          <w:rFonts w:ascii="Times New Roman" w:hAnsi="Times New Roman" w:cs="Times New Roman"/>
          <w:highlight w:val="red"/>
        </w:rPr>
        <w:t>CONTINUED STUDIES</w:t>
      </w:r>
      <w:r w:rsidR="003D58F2" w:rsidRPr="003D58F2">
        <w:rPr>
          <w:rFonts w:ascii="Times New Roman" w:hAnsi="Times New Roman" w:cs="Times New Roman"/>
        </w:rPr>
        <w:t xml:space="preserve"> at public hospitals.</w:t>
      </w:r>
      <w:r>
        <w:rPr>
          <w:rFonts w:ascii="Times New Roman" w:hAnsi="Times New Roman" w:cs="Times New Roman"/>
        </w:rPr>
        <w:t xml:space="preserve">” </w:t>
      </w:r>
      <w:r w:rsidRPr="00DA73F7">
        <w:rPr>
          <w:rFonts w:ascii="Times New Roman" w:hAnsi="Times New Roman" w:cs="Times New Roman"/>
          <w:color w:val="ED7D31" w:themeColor="accent2"/>
        </w:rPr>
        <w:t>[</w:t>
      </w:r>
      <w:r w:rsidR="003D58F2">
        <w:rPr>
          <w:rFonts w:ascii="Times New Roman" w:hAnsi="Times New Roman" w:cs="Times New Roman"/>
          <w:color w:val="ED7D31" w:themeColor="accent2"/>
        </w:rPr>
        <w:t>barber-surgeons would sometimes continue their studies at public hospitals, not a statement that lays out the specific next steps and future directions of research that need</w:t>
      </w:r>
      <w:r w:rsidR="00435C1E">
        <w:rPr>
          <w:rFonts w:ascii="Times New Roman" w:hAnsi="Times New Roman" w:cs="Times New Roman"/>
          <w:color w:val="ED7D31" w:themeColor="accent2"/>
        </w:rPr>
        <w:t>s</w:t>
      </w:r>
      <w:r w:rsidR="003D58F2">
        <w:rPr>
          <w:rFonts w:ascii="Times New Roman" w:hAnsi="Times New Roman" w:cs="Times New Roman"/>
          <w:color w:val="ED7D31" w:themeColor="accent2"/>
        </w:rPr>
        <w:t xml:space="preserve"> continued studies</w:t>
      </w:r>
      <w:r>
        <w:rPr>
          <w:rFonts w:ascii="Times New Roman" w:hAnsi="Times New Roman" w:cs="Times New Roman"/>
          <w:color w:val="ED7D31" w:themeColor="accent2"/>
        </w:rPr>
        <w:t>]</w:t>
      </w:r>
    </w:p>
    <w:p w14:paraId="48EAEFDF" w14:textId="4707A558"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CA0D9D" w:rsidRPr="00CA0D9D">
        <w:rPr>
          <w:rFonts w:ascii="Times New Roman" w:hAnsi="Times New Roman" w:cs="Times New Roman"/>
        </w:rPr>
        <w:t xml:space="preserve">if </w:t>
      </w:r>
      <w:r w:rsidR="00AB175C" w:rsidRPr="00CA0D9D">
        <w:rPr>
          <w:rFonts w:ascii="Times New Roman" w:hAnsi="Times New Roman" w:cs="Times New Roman"/>
          <w:highlight w:val="red"/>
        </w:rPr>
        <w:t>CONTINUED STUDIES</w:t>
      </w:r>
      <w:r w:rsidR="00CA0D9D" w:rsidRPr="00CA0D9D">
        <w:rPr>
          <w:rFonts w:ascii="Times New Roman" w:hAnsi="Times New Roman" w:cs="Times New Roman"/>
        </w:rPr>
        <w:t xml:space="preserve"> as outlined above are performed, we are optimistic that this technology will soon be ready for clinical testing.</w:t>
      </w:r>
      <w:r>
        <w:rPr>
          <w:rFonts w:ascii="Times New Roman" w:hAnsi="Times New Roman" w:cs="Times New Roman"/>
        </w:rPr>
        <w:t xml:space="preserve">” </w:t>
      </w:r>
      <w:r>
        <w:rPr>
          <w:rFonts w:ascii="Times New Roman" w:hAnsi="Times New Roman" w:cs="Times New Roman"/>
          <w:color w:val="ED7D31" w:themeColor="accent2"/>
        </w:rPr>
        <w:t>[</w:t>
      </w:r>
      <w:r w:rsidR="00CA0D9D">
        <w:rPr>
          <w:rFonts w:ascii="Times New Roman" w:hAnsi="Times New Roman" w:cs="Times New Roman"/>
          <w:color w:val="ED7D31" w:themeColor="accent2"/>
        </w:rPr>
        <w:t>a hypothetical statement about the results expected from studies that are outlined, not a statement that lays out the specific next steps and future directions of the continued studies mentioned above</w:t>
      </w:r>
      <w:r>
        <w:rPr>
          <w:rFonts w:ascii="Times New Roman" w:hAnsi="Times New Roman" w:cs="Times New Roman"/>
          <w:color w:val="ED7D31" w:themeColor="accent2"/>
        </w:rPr>
        <w:t>]</w:t>
      </w:r>
    </w:p>
    <w:p w14:paraId="78012C4E" w14:textId="079B9BD0"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5A10B5">
        <w:rPr>
          <w:rFonts w:ascii="Times New Roman" w:hAnsi="Times New Roman" w:cs="Times New Roman"/>
        </w:rPr>
        <w:t>&lt;</w:t>
      </w:r>
      <w:r w:rsidR="00AB175C" w:rsidRPr="005A10B5">
        <w:rPr>
          <w:rFonts w:ascii="Times New Roman" w:hAnsi="Times New Roman" w:cs="Times New Roman"/>
          <w:highlight w:val="yellow"/>
        </w:rPr>
        <w:t>CONTINUING EFFORTS</w:t>
      </w:r>
      <w:r w:rsidR="005A10B5" w:rsidRPr="005A10B5">
        <w:rPr>
          <w:rFonts w:ascii="Times New Roman" w:hAnsi="Times New Roman" w:cs="Times New Roman"/>
        </w:rPr>
        <w:t xml:space="preserve"> in researching the genetics of </w:t>
      </w:r>
      <w:proofErr w:type="spellStart"/>
      <w:r w:rsidR="005A10B5" w:rsidRPr="005A10B5">
        <w:rPr>
          <w:rFonts w:ascii="Times New Roman" w:hAnsi="Times New Roman" w:cs="Times New Roman"/>
        </w:rPr>
        <w:t>scd</w:t>
      </w:r>
      <w:proofErr w:type="spellEnd"/>
      <w:r w:rsidR="005A10B5" w:rsidRPr="005A10B5">
        <w:rPr>
          <w:rFonts w:ascii="Times New Roman" w:hAnsi="Times New Roman" w:cs="Times New Roman"/>
        </w:rPr>
        <w:t xml:space="preserve"> will allow us to identify new genetic alterations associated with </w:t>
      </w:r>
      <w:proofErr w:type="spellStart"/>
      <w:r w:rsidR="005A10B5" w:rsidRPr="005A10B5">
        <w:rPr>
          <w:rFonts w:ascii="Times New Roman" w:hAnsi="Times New Roman" w:cs="Times New Roman"/>
        </w:rPr>
        <w:t>scd</w:t>
      </w:r>
      <w:proofErr w:type="spellEnd"/>
      <w:r w:rsidR="00DA036B">
        <w:rPr>
          <w:rFonts w:ascii="Times New Roman" w:hAnsi="Times New Roman" w:cs="Times New Roman"/>
        </w:rPr>
        <w:t>&gt;</w:t>
      </w:r>
      <w:r w:rsidR="005A10B5" w:rsidRPr="005A10B5">
        <w:rPr>
          <w:rFonts w:ascii="Times New Roman" w:hAnsi="Times New Roman" w:cs="Times New Roman"/>
        </w:rPr>
        <w:t>, improving current diagnostic tests, early prevention, and risk stratification.</w:t>
      </w:r>
      <w:r>
        <w:rPr>
          <w:rFonts w:ascii="Times New Roman" w:hAnsi="Times New Roman" w:cs="Times New Roman"/>
        </w:rPr>
        <w:t xml:space="preserve">” </w:t>
      </w:r>
      <w:r w:rsidRPr="00DA73F7">
        <w:rPr>
          <w:rFonts w:ascii="Times New Roman" w:hAnsi="Times New Roman" w:cs="Times New Roman"/>
          <w:color w:val="ED7D31" w:themeColor="accent2"/>
        </w:rPr>
        <w:t>[</w:t>
      </w:r>
      <w:r w:rsidR="005A10B5">
        <w:rPr>
          <w:rFonts w:ascii="Times New Roman" w:hAnsi="Times New Roman" w:cs="Times New Roman"/>
          <w:color w:val="ED7D31" w:themeColor="accent2"/>
        </w:rPr>
        <w:t xml:space="preserve">next steps are </w:t>
      </w:r>
      <w:r w:rsidR="0028522D">
        <w:rPr>
          <w:rFonts w:ascii="Times New Roman" w:hAnsi="Times New Roman" w:cs="Times New Roman"/>
          <w:color w:val="ED7D31" w:themeColor="accent2"/>
        </w:rPr>
        <w:t>to continue</w:t>
      </w:r>
      <w:r w:rsidR="005A10B5">
        <w:rPr>
          <w:rFonts w:ascii="Times New Roman" w:hAnsi="Times New Roman" w:cs="Times New Roman"/>
          <w:color w:val="ED7D31" w:themeColor="accent2"/>
        </w:rPr>
        <w:t xml:space="preserve"> efforts in researching the genetics of </w:t>
      </w:r>
      <w:proofErr w:type="spellStart"/>
      <w:r w:rsidR="005A10B5">
        <w:rPr>
          <w:rFonts w:ascii="Times New Roman" w:hAnsi="Times New Roman" w:cs="Times New Roman"/>
          <w:color w:val="ED7D31" w:themeColor="accent2"/>
        </w:rPr>
        <w:t>scd</w:t>
      </w:r>
      <w:proofErr w:type="spellEnd"/>
      <w:r w:rsidR="00A957CC">
        <w:rPr>
          <w:rFonts w:ascii="Times New Roman" w:hAnsi="Times New Roman" w:cs="Times New Roman"/>
          <w:color w:val="ED7D31" w:themeColor="accent2"/>
        </w:rPr>
        <w:t xml:space="preserve"> in order to identify new genetic alterations associated with </w:t>
      </w:r>
      <w:proofErr w:type="spellStart"/>
      <w:r w:rsidR="00A957CC">
        <w:rPr>
          <w:rFonts w:ascii="Times New Roman" w:hAnsi="Times New Roman" w:cs="Times New Roman"/>
          <w:color w:val="ED7D31" w:themeColor="accent2"/>
        </w:rPr>
        <w:t>scd</w:t>
      </w:r>
      <w:proofErr w:type="spellEnd"/>
      <w:r>
        <w:rPr>
          <w:rFonts w:ascii="Times New Roman" w:hAnsi="Times New Roman" w:cs="Times New Roman"/>
          <w:color w:val="ED7D31" w:themeColor="accent2"/>
        </w:rPr>
        <w:t>]</w:t>
      </w:r>
    </w:p>
    <w:p w14:paraId="600D948F" w14:textId="72E2A8C6"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A3603F">
        <w:rPr>
          <w:rFonts w:ascii="Times New Roman" w:hAnsi="Times New Roman" w:cs="Times New Roman"/>
        </w:rPr>
        <w:t>&lt;</w:t>
      </w:r>
      <w:r w:rsidR="00AB175C" w:rsidRPr="00A3603F">
        <w:rPr>
          <w:rFonts w:ascii="Times New Roman" w:hAnsi="Times New Roman" w:cs="Times New Roman"/>
          <w:highlight w:val="yellow"/>
        </w:rPr>
        <w:t>CONTINUING EFFORTS</w:t>
      </w:r>
      <w:r w:rsidR="00A3603F" w:rsidRPr="00A3603F">
        <w:rPr>
          <w:rFonts w:ascii="Times New Roman" w:hAnsi="Times New Roman" w:cs="Times New Roman"/>
        </w:rPr>
        <w:t xml:space="preserve"> to conduct and publish research on this important topic in sports medicine will raise further awareness</w:t>
      </w:r>
      <w:r w:rsidR="00A3603F">
        <w:rPr>
          <w:rFonts w:ascii="Times New Roman" w:hAnsi="Times New Roman" w:cs="Times New Roman"/>
        </w:rPr>
        <w:t>&gt;</w:t>
      </w:r>
      <w:r w:rsidR="00A3603F" w:rsidRPr="00A3603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003E1">
        <w:rPr>
          <w:rFonts w:ascii="Times New Roman" w:hAnsi="Times New Roman" w:cs="Times New Roman"/>
          <w:color w:val="ED7D31" w:themeColor="accent2"/>
        </w:rPr>
        <w:t>next steps are to conduct and publish research on this important topic in sports medicine</w:t>
      </w:r>
      <w:r w:rsidR="00257494">
        <w:rPr>
          <w:rFonts w:ascii="Times New Roman" w:hAnsi="Times New Roman" w:cs="Times New Roman"/>
          <w:color w:val="ED7D31" w:themeColor="accent2"/>
        </w:rPr>
        <w:t xml:space="preserve"> to raise further awareness</w:t>
      </w:r>
      <w:r>
        <w:rPr>
          <w:rFonts w:ascii="Times New Roman" w:hAnsi="Times New Roman" w:cs="Times New Roman"/>
          <w:color w:val="ED7D31" w:themeColor="accent2"/>
        </w:rPr>
        <w:t>]</w:t>
      </w:r>
    </w:p>
    <w:p w14:paraId="04092545" w14:textId="30766DAA"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w:t>
      </w:r>
      <w:r w:rsidR="00FD5152" w:rsidRPr="00FD5152">
        <w:rPr>
          <w:rFonts w:ascii="Times New Roman" w:hAnsi="Times New Roman" w:cs="Times New Roman"/>
        </w:rPr>
        <w:t xml:space="preserve">our </w:t>
      </w:r>
      <w:proofErr w:type="spellStart"/>
      <w:r w:rsidR="00FD5152" w:rsidRPr="00FD5152">
        <w:rPr>
          <w:rFonts w:ascii="Times New Roman" w:hAnsi="Times New Roman" w:cs="Times New Roman"/>
        </w:rPr>
        <w:t>repid</w:t>
      </w:r>
      <w:proofErr w:type="spellEnd"/>
      <w:r w:rsidR="00FD5152" w:rsidRPr="00FD5152">
        <w:rPr>
          <w:rFonts w:ascii="Times New Roman" w:hAnsi="Times New Roman" w:cs="Times New Roman"/>
        </w:rPr>
        <w:t xml:space="preserve"> program’s goal is aligned with noted areas; “early and </w:t>
      </w:r>
      <w:r w:rsidR="00AB175C" w:rsidRPr="00FD5152">
        <w:rPr>
          <w:rFonts w:ascii="Times New Roman" w:hAnsi="Times New Roman" w:cs="Times New Roman"/>
          <w:highlight w:val="red"/>
        </w:rPr>
        <w:t>CONTINUING EFFORTS</w:t>
      </w:r>
      <w:r w:rsidR="00FD5152" w:rsidRPr="00FD5152">
        <w:rPr>
          <w:rFonts w:ascii="Times New Roman" w:hAnsi="Times New Roman" w:cs="Times New Roman"/>
        </w:rPr>
        <w:t xml:space="preserve"> to diversify the pipeline by increasing numbers of women and minorities getting advanced degrees;” and, “introducing mentoring programs and coping strategies to help women and minorities.” this study also indicates that although women and minorities are provided with the opportunities to advance, they are often unable to move forward and participate in higher positions within institutions.</w:t>
      </w:r>
      <w:r>
        <w:rPr>
          <w:rFonts w:ascii="Times New Roman" w:hAnsi="Times New Roman" w:cs="Times New Roman"/>
        </w:rPr>
        <w:t xml:space="preserve">” </w:t>
      </w:r>
      <w:r w:rsidRPr="00DA73F7">
        <w:rPr>
          <w:rFonts w:ascii="Times New Roman" w:hAnsi="Times New Roman" w:cs="Times New Roman"/>
          <w:color w:val="ED7D31" w:themeColor="accent2"/>
        </w:rPr>
        <w:t>[</w:t>
      </w:r>
      <w:r w:rsidR="00FD5152">
        <w:rPr>
          <w:rFonts w:ascii="Times New Roman" w:hAnsi="Times New Roman" w:cs="Times New Roman"/>
          <w:color w:val="ED7D31" w:themeColor="accent2"/>
        </w:rPr>
        <w:t xml:space="preserve">a quote about the goal of the </w:t>
      </w:r>
      <w:proofErr w:type="spellStart"/>
      <w:r w:rsidR="00FD5152">
        <w:rPr>
          <w:rFonts w:ascii="Times New Roman" w:hAnsi="Times New Roman" w:cs="Times New Roman"/>
          <w:color w:val="ED7D31" w:themeColor="accent2"/>
        </w:rPr>
        <w:t>repid</w:t>
      </w:r>
      <w:proofErr w:type="spellEnd"/>
      <w:r w:rsidR="00FD5152">
        <w:rPr>
          <w:rFonts w:ascii="Times New Roman" w:hAnsi="Times New Roman" w:cs="Times New Roman"/>
          <w:color w:val="ED7D31" w:themeColor="accent2"/>
        </w:rPr>
        <w:t xml:space="preserve"> program</w:t>
      </w:r>
      <w:r w:rsidR="00A6294D">
        <w:rPr>
          <w:rFonts w:ascii="Times New Roman" w:hAnsi="Times New Roman" w:cs="Times New Roman"/>
          <w:color w:val="ED7D31" w:themeColor="accent2"/>
        </w:rPr>
        <w:t>, not a statement that lays out the specific next steps and future directions of resea</w:t>
      </w:r>
      <w:r w:rsidR="00E4402C">
        <w:rPr>
          <w:rFonts w:ascii="Times New Roman" w:hAnsi="Times New Roman" w:cs="Times New Roman"/>
          <w:color w:val="ED7D31" w:themeColor="accent2"/>
        </w:rPr>
        <w:t>r</w:t>
      </w:r>
      <w:r w:rsidR="00A6294D">
        <w:rPr>
          <w:rFonts w:ascii="Times New Roman" w:hAnsi="Times New Roman" w:cs="Times New Roman"/>
          <w:color w:val="ED7D31" w:themeColor="accent2"/>
        </w:rPr>
        <w:t>ch that need continu</w:t>
      </w:r>
      <w:r w:rsidR="00D042AF">
        <w:rPr>
          <w:rFonts w:ascii="Times New Roman" w:hAnsi="Times New Roman" w:cs="Times New Roman"/>
          <w:color w:val="ED7D31" w:themeColor="accent2"/>
        </w:rPr>
        <w:t>ing</w:t>
      </w:r>
      <w:r w:rsidR="00A6294D">
        <w:rPr>
          <w:rFonts w:ascii="Times New Roman" w:hAnsi="Times New Roman" w:cs="Times New Roman"/>
          <w:color w:val="ED7D31" w:themeColor="accent2"/>
        </w:rPr>
        <w:t xml:space="preserve"> effort</w:t>
      </w:r>
      <w:r>
        <w:rPr>
          <w:rFonts w:ascii="Times New Roman" w:hAnsi="Times New Roman" w:cs="Times New Roman"/>
          <w:color w:val="ED7D31" w:themeColor="accent2"/>
        </w:rPr>
        <w:t>]</w:t>
      </w:r>
    </w:p>
    <w:p w14:paraId="6DE76A15" w14:textId="27A59B7E" w:rsidR="00415279" w:rsidRPr="008B4059"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lastRenderedPageBreak/>
        <w:t>“</w:t>
      </w:r>
      <w:r w:rsidR="00D042AF" w:rsidRPr="00D042AF">
        <w:rPr>
          <w:rFonts w:ascii="Times New Roman" w:hAnsi="Times New Roman" w:cs="Times New Roman"/>
        </w:rPr>
        <w:t xml:space="preserve">a general understanding of methods of recognition and means of mitigation of psychogenic stress in hospitalized animals is arguably an important feature of the </w:t>
      </w:r>
      <w:r w:rsidR="00AB175C" w:rsidRPr="00D042AF">
        <w:rPr>
          <w:rFonts w:ascii="Times New Roman" w:hAnsi="Times New Roman" w:cs="Times New Roman"/>
          <w:highlight w:val="red"/>
        </w:rPr>
        <w:t>CONTINUING EFFORTS</w:t>
      </w:r>
      <w:r w:rsidR="00D042AF" w:rsidRPr="00D042AF">
        <w:rPr>
          <w:rFonts w:ascii="Times New Roman" w:hAnsi="Times New Roman" w:cs="Times New Roman"/>
        </w:rPr>
        <w:t xml:space="preserve"> of clinicians to improve the well-being and health of dogs and other veterinary patients.</w:t>
      </w:r>
      <w:r>
        <w:rPr>
          <w:rFonts w:ascii="Times New Roman" w:hAnsi="Times New Roman" w:cs="Times New Roman"/>
        </w:rPr>
        <w:t xml:space="preserve">” </w:t>
      </w:r>
      <w:r>
        <w:rPr>
          <w:rFonts w:ascii="Times New Roman" w:hAnsi="Times New Roman" w:cs="Times New Roman"/>
          <w:color w:val="ED7D31" w:themeColor="accent2"/>
        </w:rPr>
        <w:t>[</w:t>
      </w:r>
      <w:r w:rsidR="00D042AF">
        <w:rPr>
          <w:rFonts w:ascii="Times New Roman" w:hAnsi="Times New Roman" w:cs="Times New Roman"/>
          <w:color w:val="ED7D31" w:themeColor="accent2"/>
        </w:rPr>
        <w:t xml:space="preserve">the efforts of clinicians to improve the well-being and health of dogs and other veterinary patients, </w:t>
      </w:r>
      <w:proofErr w:type="spellStart"/>
      <w:proofErr w:type="gramStart"/>
      <w:r w:rsidR="00D042AF">
        <w:rPr>
          <w:rFonts w:ascii="Times New Roman" w:hAnsi="Times New Roman" w:cs="Times New Roman"/>
          <w:color w:val="ED7D31" w:themeColor="accent2"/>
        </w:rPr>
        <w:t>not.a</w:t>
      </w:r>
      <w:proofErr w:type="spellEnd"/>
      <w:proofErr w:type="gramEnd"/>
      <w:r w:rsidR="00D042AF">
        <w:rPr>
          <w:rFonts w:ascii="Times New Roman" w:hAnsi="Times New Roman" w:cs="Times New Roman"/>
          <w:color w:val="ED7D31" w:themeColor="accent2"/>
        </w:rPr>
        <w:t xml:space="preserve"> statement that lays out the specific next steps and future directions of research that need continuing effor</w:t>
      </w:r>
      <w:r w:rsidR="00496C24">
        <w:rPr>
          <w:rFonts w:ascii="Times New Roman" w:hAnsi="Times New Roman" w:cs="Times New Roman"/>
          <w:color w:val="ED7D31" w:themeColor="accent2"/>
        </w:rPr>
        <w:t>t</w:t>
      </w:r>
      <w:r>
        <w:rPr>
          <w:rFonts w:ascii="Times New Roman" w:hAnsi="Times New Roman" w:cs="Times New Roman"/>
          <w:color w:val="ED7D31" w:themeColor="accent2"/>
        </w:rPr>
        <w:t>]</w:t>
      </w:r>
    </w:p>
    <w:p w14:paraId="61DD934D" w14:textId="77777777" w:rsidR="00415279" w:rsidRPr="001E0DA2" w:rsidRDefault="00415279" w:rsidP="00556A5E">
      <w:pPr>
        <w:pStyle w:val="ListParagraph"/>
        <w:numPr>
          <w:ilvl w:val="0"/>
          <w:numId w:val="2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98AB69E" w14:textId="77777777" w:rsidR="00A92C1D" w:rsidRPr="00A92C1D" w:rsidRDefault="00A92C1D" w:rsidP="00556A5E">
      <w:pPr>
        <w:pStyle w:val="ListParagraph"/>
        <w:numPr>
          <w:ilvl w:val="0"/>
          <w:numId w:val="22"/>
        </w:numPr>
        <w:rPr>
          <w:rFonts w:ascii="Times New Roman" w:hAnsi="Times New Roman" w:cs="Times New Roman"/>
        </w:rPr>
      </w:pPr>
    </w:p>
    <w:p w14:paraId="5877C8CB" w14:textId="75B32BA0" w:rsidR="00071FB2" w:rsidRPr="00071FB2" w:rsidRDefault="00147098" w:rsidP="00071FB2">
      <w:pPr>
        <w:pStyle w:val="ListParagraph"/>
        <w:numPr>
          <w:ilvl w:val="0"/>
          <w:numId w:val="1"/>
        </w:numPr>
        <w:rPr>
          <w:rFonts w:ascii="Times New Roman" w:hAnsi="Times New Roman" w:cs="Times New Roman"/>
          <w:b/>
        </w:rPr>
      </w:pPr>
      <w:r>
        <w:rPr>
          <w:rFonts w:ascii="Times New Roman" w:hAnsi="Times New Roman" w:cs="Times New Roman"/>
          <w:b/>
        </w:rPr>
        <w:t xml:space="preserve">SUGGESTION: </w:t>
      </w:r>
      <w:r w:rsidR="0004048B">
        <w:rPr>
          <w:rFonts w:ascii="Times New Roman" w:hAnsi="Times New Roman" w:cs="Times New Roman"/>
          <w:b/>
        </w:rPr>
        <w:t xml:space="preserve">SUGGEST/ SUGGESTIONS/ </w:t>
      </w:r>
      <w:r>
        <w:rPr>
          <w:rFonts w:ascii="Times New Roman" w:hAnsi="Times New Roman" w:cs="Times New Roman"/>
          <w:b/>
        </w:rPr>
        <w:t>SUGGESTIONS FOR FUTURE RESEARCH</w:t>
      </w:r>
    </w:p>
    <w:p w14:paraId="745E2800" w14:textId="77777777" w:rsidR="008305CC" w:rsidRPr="00D965FD" w:rsidRDefault="008305CC" w:rsidP="008305CC">
      <w:pPr>
        <w:pStyle w:val="ListParagraph"/>
        <w:numPr>
          <w:ilvl w:val="0"/>
          <w:numId w:val="25"/>
        </w:numPr>
        <w:rPr>
          <w:rFonts w:ascii="Times New Roman" w:hAnsi="Times New Roman" w:cs="Times New Roman"/>
        </w:rPr>
      </w:pPr>
      <w:r>
        <w:rPr>
          <w:rFonts w:ascii="Times New Roman" w:hAnsi="Times New Roman" w:cs="Times New Roman"/>
        </w:rPr>
        <w:t>“</w:t>
      </w:r>
      <w:r w:rsidRPr="00CE6914">
        <w:rPr>
          <w:rFonts w:ascii="Times New Roman" w:hAnsi="Times New Roman" w:cs="Times New Roman"/>
        </w:rPr>
        <w:t xml:space="preserve">among other things, </w:t>
      </w:r>
      <w:r>
        <w:rPr>
          <w:rFonts w:ascii="Times New Roman" w:hAnsi="Times New Roman" w:cs="Times New Roman"/>
        </w:rPr>
        <w:t>&lt;</w:t>
      </w:r>
      <w:r w:rsidRPr="00CE6914">
        <w:rPr>
          <w:rFonts w:ascii="Times New Roman" w:hAnsi="Times New Roman" w:cs="Times New Roman"/>
        </w:rPr>
        <w:t xml:space="preserve">we </w:t>
      </w:r>
      <w:r w:rsidRPr="007F2171">
        <w:rPr>
          <w:rFonts w:ascii="Times New Roman" w:hAnsi="Times New Roman" w:cs="Times New Roman"/>
          <w:highlight w:val="yellow"/>
        </w:rPr>
        <w:t>SUGGEST</w:t>
      </w:r>
      <w:r w:rsidRPr="00CE6914">
        <w:rPr>
          <w:rFonts w:ascii="Times New Roman" w:hAnsi="Times New Roman" w:cs="Times New Roman"/>
        </w:rPr>
        <w:t xml:space="preserve"> measures that are variants of mutual information, and measures that use a multidimensional representation of each residue in order to capture the </w:t>
      </w:r>
      <w:proofErr w:type="spellStart"/>
      <w:r w:rsidRPr="00CE6914">
        <w:rPr>
          <w:rFonts w:ascii="Times New Roman" w:hAnsi="Times New Roman" w:cs="Times New Roman"/>
        </w:rPr>
        <w:t>physico</w:t>
      </w:r>
      <w:proofErr w:type="spellEnd"/>
      <w:r w:rsidRPr="00CE6914">
        <w:rPr>
          <w:rFonts w:ascii="Times New Roman" w:hAnsi="Times New Roman" w:cs="Times New Roman"/>
        </w:rPr>
        <w:t>-chemical similarities between amino acids</w:t>
      </w:r>
      <w:r>
        <w:rPr>
          <w:rFonts w:ascii="Times New Roman" w:hAnsi="Times New Roman" w:cs="Times New Roman"/>
        </w:rPr>
        <w:t>&gt;</w:t>
      </w:r>
      <w:r w:rsidRPr="00CE691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[next steps are to use measures that are variants of mutual information, and measures that use a multidimensional representation of each residue in order to capture the </w:t>
      </w:r>
      <w:proofErr w:type="spellStart"/>
      <w:r>
        <w:rPr>
          <w:rFonts w:ascii="Times New Roman" w:hAnsi="Times New Roman" w:cs="Times New Roman"/>
          <w:color w:val="ED7D31" w:themeColor="accent2"/>
        </w:rPr>
        <w:t>physico</w:t>
      </w:r>
      <w:proofErr w:type="spellEnd"/>
      <w:r>
        <w:rPr>
          <w:rFonts w:ascii="Times New Roman" w:hAnsi="Times New Roman" w:cs="Times New Roman"/>
          <w:color w:val="ED7D31" w:themeColor="accent2"/>
        </w:rPr>
        <w:t>-chemical similarities between amino acids]</w:t>
      </w:r>
    </w:p>
    <w:p w14:paraId="5B317DF0" w14:textId="77777777" w:rsidR="008305CC" w:rsidRPr="00681F53" w:rsidRDefault="008305CC" w:rsidP="008305CC">
      <w:pPr>
        <w:pStyle w:val="ListParagraph"/>
        <w:numPr>
          <w:ilvl w:val="0"/>
          <w:numId w:val="25"/>
        </w:numPr>
        <w:rPr>
          <w:rFonts w:ascii="Times New Roman" w:hAnsi="Times New Roman" w:cs="Times New Roman"/>
        </w:rPr>
      </w:pPr>
      <w:r>
        <w:rPr>
          <w:rFonts w:ascii="Times New Roman" w:hAnsi="Times New Roman" w:cs="Times New Roman"/>
        </w:rPr>
        <w:t>“</w:t>
      </w:r>
      <w:r w:rsidRPr="00BF7B31">
        <w:rPr>
          <w:rFonts w:ascii="Times New Roman" w:hAnsi="Times New Roman" w:cs="Times New Roman"/>
        </w:rPr>
        <w:t xml:space="preserve">however, there is no reason to </w:t>
      </w:r>
      <w:r w:rsidRPr="00BF7B31">
        <w:rPr>
          <w:rFonts w:ascii="Times New Roman" w:hAnsi="Times New Roman" w:cs="Times New Roman"/>
          <w:highlight w:val="red"/>
        </w:rPr>
        <w:t>SUGGEST</w:t>
      </w:r>
      <w:r w:rsidRPr="00BF7B31">
        <w:rPr>
          <w:rFonts w:ascii="Times New Roman" w:hAnsi="Times New Roman" w:cs="Times New Roman"/>
        </w:rPr>
        <w:t xml:space="preserve"> that the documentation would vary according to drug class.</w:t>
      </w:r>
      <w:r>
        <w:rPr>
          <w:rFonts w:ascii="Times New Roman" w:hAnsi="Times New Roman" w:cs="Times New Roman"/>
        </w:rPr>
        <w:t xml:space="preserve">” </w:t>
      </w:r>
      <w:r>
        <w:rPr>
          <w:rFonts w:ascii="Times New Roman" w:hAnsi="Times New Roman" w:cs="Times New Roman"/>
          <w:color w:val="ED7D31" w:themeColor="accent2"/>
        </w:rPr>
        <w:t>[a statement of negative results that has no need to look further, not a statement that lays out suggested next steps and future directions of research]</w:t>
      </w:r>
    </w:p>
    <w:p w14:paraId="14B9366F" w14:textId="77777777" w:rsidR="008305CC" w:rsidRPr="003A7F15" w:rsidRDefault="008305CC" w:rsidP="008305CC">
      <w:pPr>
        <w:pStyle w:val="ListParagraph"/>
        <w:numPr>
          <w:ilvl w:val="0"/>
          <w:numId w:val="25"/>
        </w:numPr>
        <w:rPr>
          <w:rFonts w:ascii="Times New Roman" w:hAnsi="Times New Roman" w:cs="Times New Roman"/>
        </w:rPr>
      </w:pPr>
      <w:r>
        <w:rPr>
          <w:rFonts w:ascii="Times New Roman" w:hAnsi="Times New Roman" w:cs="Times New Roman"/>
        </w:rPr>
        <w:t>“</w:t>
      </w:r>
      <w:r w:rsidRPr="00965A07">
        <w:rPr>
          <w:rFonts w:ascii="Times New Roman" w:hAnsi="Times New Roman" w:cs="Times New Roman"/>
        </w:rPr>
        <w:t xml:space="preserve">more recently, </w:t>
      </w:r>
      <w:r>
        <w:rPr>
          <w:rFonts w:ascii="Times New Roman" w:hAnsi="Times New Roman" w:cs="Times New Roman"/>
        </w:rPr>
        <w:t>&lt;</w:t>
      </w:r>
      <w:r w:rsidRPr="00965A07">
        <w:rPr>
          <w:rFonts w:ascii="Times New Roman" w:hAnsi="Times New Roman" w:cs="Times New Roman"/>
        </w:rPr>
        <w:t xml:space="preserve">there have also been </w:t>
      </w:r>
      <w:r w:rsidRPr="00965A07">
        <w:rPr>
          <w:rFonts w:ascii="Times New Roman" w:hAnsi="Times New Roman" w:cs="Times New Roman"/>
          <w:highlight w:val="yellow"/>
        </w:rPr>
        <w:t>SUGGESTIONS</w:t>
      </w:r>
      <w:r w:rsidRPr="00965A07">
        <w:rPr>
          <w:rFonts w:ascii="Times New Roman" w:hAnsi="Times New Roman" w:cs="Times New Roman"/>
        </w:rPr>
        <w:t xml:space="preserve"> of large she in topological insulators from spin-torque measurements in topological insulator bi2se322and </w:t>
      </w:r>
      <w:proofErr w:type="spellStart"/>
      <w:r w:rsidRPr="00965A07">
        <w:rPr>
          <w:rFonts w:ascii="Times New Roman" w:hAnsi="Times New Roman" w:cs="Times New Roman"/>
        </w:rPr>
        <w:t>cr</w:t>
      </w:r>
      <w:proofErr w:type="spellEnd"/>
      <w:r w:rsidRPr="00965A07">
        <w:rPr>
          <w:rFonts w:ascii="Times New Roman" w:hAnsi="Times New Roman" w:cs="Times New Roman"/>
        </w:rPr>
        <w:t>-doped bi2se3thin films23</w:t>
      </w:r>
      <w:r>
        <w:rPr>
          <w:rFonts w:ascii="Times New Roman" w:hAnsi="Times New Roman" w:cs="Times New Roman"/>
        </w:rPr>
        <w:t>&gt;</w:t>
      </w:r>
      <w:r w:rsidRPr="00965A0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[next steps are to investigate the large she in topological insulators from spin-torque measurements in topological insulator bi2se322 and </w:t>
      </w:r>
      <w:proofErr w:type="spellStart"/>
      <w:r>
        <w:rPr>
          <w:rFonts w:ascii="Times New Roman" w:hAnsi="Times New Roman" w:cs="Times New Roman"/>
          <w:color w:val="ED7D31" w:themeColor="accent2"/>
        </w:rPr>
        <w:t>cr</w:t>
      </w:r>
      <w:proofErr w:type="spellEnd"/>
      <w:r>
        <w:rPr>
          <w:rFonts w:ascii="Times New Roman" w:hAnsi="Times New Roman" w:cs="Times New Roman"/>
          <w:color w:val="ED7D31" w:themeColor="accent2"/>
        </w:rPr>
        <w:t>-doped bi2se3thinfilms23]</w:t>
      </w:r>
    </w:p>
    <w:p w14:paraId="2069F66D" w14:textId="77777777" w:rsidR="008305CC" w:rsidRPr="00D965FD" w:rsidRDefault="008305CC" w:rsidP="008305CC">
      <w:pPr>
        <w:pStyle w:val="ListParagraph"/>
        <w:numPr>
          <w:ilvl w:val="0"/>
          <w:numId w:val="25"/>
        </w:numPr>
        <w:rPr>
          <w:rFonts w:ascii="Times New Roman" w:hAnsi="Times New Roman" w:cs="Times New Roman"/>
        </w:rPr>
      </w:pPr>
      <w:r>
        <w:rPr>
          <w:rFonts w:ascii="Times New Roman" w:hAnsi="Times New Roman" w:cs="Times New Roman"/>
        </w:rPr>
        <w:t>“</w:t>
      </w:r>
      <w:r w:rsidRPr="00B93443">
        <w:rPr>
          <w:rFonts w:ascii="Times New Roman" w:hAnsi="Times New Roman" w:cs="Times New Roman"/>
        </w:rPr>
        <w:t xml:space="preserve">in particular, </w:t>
      </w:r>
      <w:r>
        <w:rPr>
          <w:rFonts w:ascii="Times New Roman" w:hAnsi="Times New Roman" w:cs="Times New Roman"/>
        </w:rPr>
        <w:t>&lt;</w:t>
      </w:r>
      <w:r w:rsidRPr="00B93443">
        <w:rPr>
          <w:rFonts w:ascii="Times New Roman" w:hAnsi="Times New Roman" w:cs="Times New Roman"/>
        </w:rPr>
        <w:t xml:space="preserve">we make the following </w:t>
      </w:r>
      <w:r w:rsidRPr="00B93443">
        <w:rPr>
          <w:rFonts w:ascii="Times New Roman" w:hAnsi="Times New Roman" w:cs="Times New Roman"/>
          <w:highlight w:val="yellow"/>
        </w:rPr>
        <w:t>SUGGESTIONS</w:t>
      </w:r>
      <w:r w:rsidRPr="00B93443">
        <w:rPr>
          <w:rFonts w:ascii="Times New Roman" w:hAnsi="Times New Roman" w:cs="Times New Roman"/>
        </w:rPr>
        <w:t>: (1) for hotspots with better protection and less gaps, but that still harbor inherently threatened species, such as h16 and u3, the strategies should focus on in situ conservation, population management, and range size expansion for the species distributed within these locations</w:t>
      </w:r>
      <w:r>
        <w:rPr>
          <w:rFonts w:ascii="Times New Roman" w:hAnsi="Times New Roman" w:cs="Times New Roman"/>
        </w:rPr>
        <w:t>&gt;</w:t>
      </w:r>
      <w:r w:rsidRPr="00B9344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to follow the suggestions made in the statement]</w:t>
      </w:r>
    </w:p>
    <w:p w14:paraId="1C1F6C9F" w14:textId="77777777" w:rsidR="008305CC" w:rsidRPr="003A7F15" w:rsidRDefault="008305CC" w:rsidP="008305CC">
      <w:pPr>
        <w:pStyle w:val="ListParagraph"/>
        <w:numPr>
          <w:ilvl w:val="0"/>
          <w:numId w:val="25"/>
        </w:numPr>
        <w:rPr>
          <w:rFonts w:ascii="Times New Roman" w:hAnsi="Times New Roman" w:cs="Times New Roman"/>
        </w:rPr>
      </w:pPr>
      <w:r>
        <w:rPr>
          <w:rFonts w:ascii="Times New Roman" w:hAnsi="Times New Roman" w:cs="Times New Roman"/>
        </w:rPr>
        <w:t>“</w:t>
      </w:r>
      <w:r w:rsidRPr="00731794">
        <w:rPr>
          <w:rFonts w:ascii="Times New Roman" w:hAnsi="Times New Roman" w:cs="Times New Roman"/>
        </w:rPr>
        <w:t xml:space="preserve">these individually adapted diets were presented to the subjects by giving each of them 3 lists with 7 </w:t>
      </w:r>
      <w:r w:rsidRPr="00731794">
        <w:rPr>
          <w:rFonts w:ascii="Times New Roman" w:hAnsi="Times New Roman" w:cs="Times New Roman"/>
          <w:highlight w:val="red"/>
        </w:rPr>
        <w:t>SUGGESTIONS</w:t>
      </w:r>
      <w:r w:rsidRPr="00731794">
        <w:rPr>
          <w:rFonts w:ascii="Times New Roman" w:hAnsi="Times New Roman" w:cs="Times New Roman"/>
        </w:rPr>
        <w:t xml:space="preserve"> for breakfast, lunch and dinner, respectively.</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description of the study with suggestions they presented to their subjects, not a statement that lays out suggested next steps and future directions of research]</w:t>
      </w:r>
    </w:p>
    <w:p w14:paraId="239DB60F" w14:textId="7C96CC00" w:rsidR="008305CC" w:rsidRDefault="008305CC" w:rsidP="008305CC">
      <w:pPr>
        <w:pStyle w:val="ListParagraph"/>
        <w:numPr>
          <w:ilvl w:val="0"/>
          <w:numId w:val="25"/>
        </w:numPr>
        <w:rPr>
          <w:rFonts w:ascii="Times New Roman" w:hAnsi="Times New Roman" w:cs="Times New Roman"/>
        </w:rPr>
      </w:pPr>
      <w:r>
        <w:rPr>
          <w:rFonts w:ascii="Times New Roman" w:hAnsi="Times New Roman" w:cs="Times New Roman"/>
        </w:rPr>
        <w:t>“</w:t>
      </w:r>
      <w:proofErr w:type="spellStart"/>
      <w:r w:rsidRPr="00157042">
        <w:rPr>
          <w:rFonts w:ascii="Times New Roman" w:hAnsi="Times New Roman" w:cs="Times New Roman"/>
        </w:rPr>
        <w:t>risterucci</w:t>
      </w:r>
      <w:proofErr w:type="spellEnd"/>
      <w:r w:rsidRPr="00157042">
        <w:rPr>
          <w:rFonts w:ascii="Times New Roman" w:hAnsi="Times New Roman" w:cs="Times New Roman"/>
        </w:rPr>
        <w:t xml:space="preserve"> and f. de bellis (</w:t>
      </w:r>
      <w:proofErr w:type="spellStart"/>
      <w:r w:rsidRPr="00157042">
        <w:rPr>
          <w:rFonts w:ascii="Times New Roman" w:hAnsi="Times New Roman" w:cs="Times New Roman"/>
        </w:rPr>
        <w:t>agap</w:t>
      </w:r>
      <w:proofErr w:type="spellEnd"/>
      <w:r w:rsidRPr="00157042">
        <w:rPr>
          <w:rFonts w:ascii="Times New Roman" w:hAnsi="Times New Roman" w:cs="Times New Roman"/>
        </w:rPr>
        <w:t xml:space="preserve">, </w:t>
      </w:r>
      <w:proofErr w:type="spellStart"/>
      <w:r w:rsidRPr="00157042">
        <w:rPr>
          <w:rFonts w:ascii="Times New Roman" w:hAnsi="Times New Roman" w:cs="Times New Roman"/>
        </w:rPr>
        <w:t>cirad</w:t>
      </w:r>
      <w:proofErr w:type="spellEnd"/>
      <w:r w:rsidRPr="00157042">
        <w:rPr>
          <w:rFonts w:ascii="Times New Roman" w:hAnsi="Times New Roman" w:cs="Times New Roman"/>
        </w:rPr>
        <w:t xml:space="preserve">, </w:t>
      </w:r>
      <w:proofErr w:type="spellStart"/>
      <w:r w:rsidRPr="00157042">
        <w:rPr>
          <w:rFonts w:ascii="Times New Roman" w:hAnsi="Times New Roman" w:cs="Times New Roman"/>
        </w:rPr>
        <w:t>france</w:t>
      </w:r>
      <w:proofErr w:type="spellEnd"/>
      <w:r w:rsidRPr="00157042">
        <w:rPr>
          <w:rFonts w:ascii="Times New Roman" w:hAnsi="Times New Roman" w:cs="Times New Roman"/>
        </w:rPr>
        <w:t xml:space="preserve">) for valuable </w:t>
      </w:r>
      <w:r w:rsidRPr="00157042">
        <w:rPr>
          <w:rFonts w:ascii="Times New Roman" w:hAnsi="Times New Roman" w:cs="Times New Roman"/>
          <w:highlight w:val="red"/>
        </w:rPr>
        <w:t>SUGGESTIONS</w:t>
      </w:r>
      <w:r w:rsidRPr="00157042">
        <w:rPr>
          <w:rFonts w:ascii="Times New Roman" w:hAnsi="Times New Roman" w:cs="Times New Roman"/>
        </w:rPr>
        <w:t xml:space="preserve"> on genetic map construction and l. </w:t>
      </w:r>
      <w:proofErr w:type="spellStart"/>
      <w:r w:rsidRPr="00157042">
        <w:rPr>
          <w:rFonts w:ascii="Times New Roman" w:hAnsi="Times New Roman" w:cs="Times New Roman"/>
        </w:rPr>
        <w:t>legrand</w:t>
      </w:r>
      <w:proofErr w:type="spellEnd"/>
      <w:r w:rsidRPr="00157042">
        <w:rPr>
          <w:rFonts w:ascii="Times New Roman" w:hAnsi="Times New Roman" w:cs="Times New Roman"/>
        </w:rPr>
        <w:t xml:space="preserve"> (</w:t>
      </w:r>
      <w:proofErr w:type="spellStart"/>
      <w:r w:rsidRPr="00157042">
        <w:rPr>
          <w:rFonts w:ascii="Times New Roman" w:hAnsi="Times New Roman" w:cs="Times New Roman"/>
        </w:rPr>
        <w:t>lipm</w:t>
      </w:r>
      <w:proofErr w:type="spellEnd"/>
      <w:r w:rsidRPr="00157042">
        <w:rPr>
          <w:rFonts w:ascii="Times New Roman" w:hAnsi="Times New Roman" w:cs="Times New Roman"/>
        </w:rPr>
        <w:t xml:space="preserve">, </w:t>
      </w:r>
      <w:proofErr w:type="spellStart"/>
      <w:r w:rsidRPr="00157042">
        <w:rPr>
          <w:rFonts w:ascii="Times New Roman" w:hAnsi="Times New Roman" w:cs="Times New Roman"/>
        </w:rPr>
        <w:t>inra</w:t>
      </w:r>
      <w:proofErr w:type="spellEnd"/>
      <w:r w:rsidRPr="00157042">
        <w:rPr>
          <w:rFonts w:ascii="Times New Roman" w:hAnsi="Times New Roman" w:cs="Times New Roman"/>
        </w:rPr>
        <w:t>/</w:t>
      </w:r>
      <w:proofErr w:type="spellStart"/>
      <w:r w:rsidRPr="00157042">
        <w:rPr>
          <w:rFonts w:ascii="Times New Roman" w:hAnsi="Times New Roman" w:cs="Times New Roman"/>
        </w:rPr>
        <w:t>cnrs</w:t>
      </w:r>
      <w:proofErr w:type="spellEnd"/>
      <w:r w:rsidRPr="00157042">
        <w:rPr>
          <w:rFonts w:ascii="Times New Roman" w:hAnsi="Times New Roman" w:cs="Times New Roman"/>
        </w:rPr>
        <w:t xml:space="preserve">, </w:t>
      </w:r>
      <w:proofErr w:type="spellStart"/>
      <w:r w:rsidRPr="00157042">
        <w:rPr>
          <w:rFonts w:ascii="Times New Roman" w:hAnsi="Times New Roman" w:cs="Times New Roman"/>
        </w:rPr>
        <w:t>france</w:t>
      </w:r>
      <w:proofErr w:type="spellEnd"/>
      <w:r w:rsidRPr="00157042">
        <w:rPr>
          <w:rFonts w:ascii="Times New Roman" w:hAnsi="Times New Roman" w:cs="Times New Roman"/>
        </w:rPr>
        <w:t>) for informatics assistance.</w:t>
      </w:r>
      <w:r>
        <w:rPr>
          <w:rFonts w:ascii="Times New Roman" w:hAnsi="Times New Roman" w:cs="Times New Roman"/>
        </w:rPr>
        <w:t xml:space="preserve">” </w:t>
      </w:r>
      <w:r>
        <w:rPr>
          <w:rFonts w:ascii="Times New Roman" w:hAnsi="Times New Roman" w:cs="Times New Roman"/>
          <w:color w:val="ED7D31" w:themeColor="accent2"/>
        </w:rPr>
        <w:t>[resources to find suggestions on genetic map construction and for informatics assistance, not a statement that lays out suggested next steps and future directions of research]</w:t>
      </w:r>
    </w:p>
    <w:p w14:paraId="13FEA2DC" w14:textId="6966B0E8" w:rsidR="009C6D06" w:rsidRPr="001E0DA2" w:rsidRDefault="009C6D06" w:rsidP="00556A5E">
      <w:pPr>
        <w:pStyle w:val="ListParagraph"/>
        <w:numPr>
          <w:ilvl w:val="0"/>
          <w:numId w:val="25"/>
        </w:numPr>
        <w:rPr>
          <w:rFonts w:ascii="Times New Roman" w:hAnsi="Times New Roman" w:cs="Times New Roman"/>
        </w:rPr>
      </w:pPr>
      <w:r>
        <w:rPr>
          <w:rFonts w:ascii="Times New Roman" w:hAnsi="Times New Roman" w:cs="Times New Roman"/>
        </w:rPr>
        <w:t>“</w:t>
      </w:r>
      <w:r w:rsidR="0029574B" w:rsidRPr="0029574B">
        <w:rPr>
          <w:rFonts w:ascii="Times New Roman" w:hAnsi="Times New Roman" w:cs="Times New Roman"/>
        </w:rPr>
        <w:t xml:space="preserve">we then move on to discuss the importance of keeping cos under review to ensure that cos remain valid and up-to-date; before concluding with </w:t>
      </w:r>
      <w:r w:rsidR="00855304">
        <w:rPr>
          <w:rFonts w:ascii="Times New Roman" w:hAnsi="Times New Roman" w:cs="Times New Roman"/>
        </w:rPr>
        <w:t>&lt;</w:t>
      </w:r>
      <w:r w:rsidR="00AB175C" w:rsidRPr="0029574B">
        <w:rPr>
          <w:rFonts w:ascii="Times New Roman" w:hAnsi="Times New Roman" w:cs="Times New Roman"/>
          <w:highlight w:val="yellow"/>
        </w:rPr>
        <w:t>SUGGESTIONS FOR FUTURE RESEARCH</w:t>
      </w:r>
      <w:r w:rsidR="0029574B" w:rsidRPr="0029574B">
        <w:rPr>
          <w:rFonts w:ascii="Times New Roman" w:hAnsi="Times New Roman" w:cs="Times New Roman"/>
        </w:rPr>
        <w:t xml:space="preserve"> into the uptake, implementation and maintenance of cos</w:t>
      </w:r>
      <w:r w:rsidR="0029574B">
        <w:rPr>
          <w:rFonts w:ascii="Times New Roman" w:hAnsi="Times New Roman" w:cs="Times New Roman"/>
        </w:rPr>
        <w:t>&gt;</w:t>
      </w:r>
      <w:r w:rsidR="0029574B" w:rsidRPr="002957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A0D69">
        <w:rPr>
          <w:rFonts w:ascii="Times New Roman" w:hAnsi="Times New Roman" w:cs="Times New Roman"/>
          <w:color w:val="ED7D31" w:themeColor="accent2"/>
        </w:rPr>
        <w:t>next steps are into the uptake, implementation and maintenance of cos</w:t>
      </w:r>
      <w:r>
        <w:rPr>
          <w:rFonts w:ascii="Times New Roman" w:hAnsi="Times New Roman" w:cs="Times New Roman"/>
          <w:color w:val="ED7D31" w:themeColor="accent2"/>
        </w:rPr>
        <w:t>]</w:t>
      </w:r>
    </w:p>
    <w:p w14:paraId="2ABA85EC" w14:textId="4FD2918E" w:rsidR="009C6D06" w:rsidRPr="008B4059" w:rsidRDefault="009C6D06" w:rsidP="00556A5E">
      <w:pPr>
        <w:pStyle w:val="ListParagraph"/>
        <w:numPr>
          <w:ilvl w:val="0"/>
          <w:numId w:val="25"/>
        </w:numPr>
        <w:rPr>
          <w:rFonts w:ascii="Times New Roman" w:hAnsi="Times New Roman" w:cs="Times New Roman"/>
        </w:rPr>
      </w:pPr>
      <w:r>
        <w:rPr>
          <w:rFonts w:ascii="Times New Roman" w:hAnsi="Times New Roman" w:cs="Times New Roman"/>
        </w:rPr>
        <w:t>“</w:t>
      </w:r>
      <w:r w:rsidR="000D35A6">
        <w:rPr>
          <w:rFonts w:ascii="Times New Roman" w:hAnsi="Times New Roman" w:cs="Times New Roman"/>
        </w:rPr>
        <w:t>(</w:t>
      </w:r>
      <w:proofErr w:type="gramStart"/>
      <w:r w:rsidR="000D35A6" w:rsidRPr="000D35A6">
        <w:rPr>
          <w:rFonts w:ascii="Times New Roman" w:hAnsi="Times New Roman" w:cs="Times New Roman"/>
        </w:rPr>
        <w:t>2016)outlines</w:t>
      </w:r>
      <w:proofErr w:type="gramEnd"/>
      <w:r w:rsidR="000D35A6" w:rsidRPr="000D35A6">
        <w:rPr>
          <w:rFonts w:ascii="Times New Roman" w:hAnsi="Times New Roman" w:cs="Times New Roman"/>
        </w:rPr>
        <w:t xml:space="preserve"> </w:t>
      </w:r>
      <w:r w:rsidR="000D35A6">
        <w:rPr>
          <w:rFonts w:ascii="Times New Roman" w:hAnsi="Times New Roman" w:cs="Times New Roman"/>
        </w:rPr>
        <w:t>&lt;</w:t>
      </w:r>
      <w:r w:rsidR="00AB175C" w:rsidRPr="000D35A6">
        <w:rPr>
          <w:rFonts w:ascii="Times New Roman" w:hAnsi="Times New Roman" w:cs="Times New Roman"/>
          <w:highlight w:val="yellow"/>
        </w:rPr>
        <w:t>SUGGESTIONS FOR FUTURE RESEARCH</w:t>
      </w:r>
      <w:r w:rsidR="000D35A6" w:rsidRPr="000D35A6">
        <w:rPr>
          <w:rFonts w:ascii="Times New Roman" w:hAnsi="Times New Roman" w:cs="Times New Roman"/>
        </w:rPr>
        <w:t xml:space="preserve"> aiming at delineating familial contributions to disease endophenotypes at the level of neural function and structure</w:t>
      </w:r>
      <w:r w:rsidR="000D35A6">
        <w:rPr>
          <w:rFonts w:ascii="Times New Roman" w:hAnsi="Times New Roman" w:cs="Times New Roman"/>
        </w:rPr>
        <w:t>&gt;</w:t>
      </w:r>
      <w:r w:rsidR="000D35A6" w:rsidRPr="000D35A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2E1C76">
        <w:rPr>
          <w:rFonts w:ascii="Times New Roman" w:hAnsi="Times New Roman" w:cs="Times New Roman"/>
          <w:color w:val="ED7D31" w:themeColor="accent2"/>
        </w:rPr>
        <w:t>next steps are aiming at delineating familial contributions to disease endophenotypes at the level of neural function and structure</w:t>
      </w:r>
      <w:r>
        <w:rPr>
          <w:rFonts w:ascii="Times New Roman" w:hAnsi="Times New Roman" w:cs="Times New Roman"/>
          <w:color w:val="ED7D31" w:themeColor="accent2"/>
        </w:rPr>
        <w:t>]</w:t>
      </w:r>
    </w:p>
    <w:p w14:paraId="50B08AD2" w14:textId="2F7E6865" w:rsidR="009C6D06" w:rsidRPr="001E0DA2" w:rsidRDefault="009C6D06" w:rsidP="00556A5E">
      <w:pPr>
        <w:pStyle w:val="ListParagraph"/>
        <w:numPr>
          <w:ilvl w:val="0"/>
          <w:numId w:val="25"/>
        </w:numPr>
        <w:rPr>
          <w:rFonts w:ascii="Times New Roman" w:hAnsi="Times New Roman" w:cs="Times New Roman"/>
        </w:rPr>
      </w:pPr>
      <w:r>
        <w:rPr>
          <w:rFonts w:ascii="Times New Roman" w:hAnsi="Times New Roman" w:cs="Times New Roman"/>
        </w:rPr>
        <w:lastRenderedPageBreak/>
        <w:t>“</w:t>
      </w:r>
      <w:r w:rsidR="004F7D98" w:rsidRPr="004F7D98">
        <w:rPr>
          <w:rFonts w:ascii="Times New Roman" w:hAnsi="Times New Roman" w:cs="Times New Roman"/>
        </w:rPr>
        <w:t xml:space="preserve">5. limitations and </w:t>
      </w:r>
      <w:r w:rsidR="00AB175C" w:rsidRPr="004F7D98">
        <w:rPr>
          <w:rFonts w:ascii="Times New Roman" w:hAnsi="Times New Roman" w:cs="Times New Roman"/>
          <w:highlight w:val="red"/>
        </w:rPr>
        <w:t>SUGGESTIONS FOR FUTURE RESEARCH</w:t>
      </w:r>
      <w:r>
        <w:rPr>
          <w:rFonts w:ascii="Times New Roman" w:hAnsi="Times New Roman" w:cs="Times New Roman"/>
        </w:rPr>
        <w:t xml:space="preserve">” </w:t>
      </w:r>
      <w:r w:rsidRPr="00DA73F7">
        <w:rPr>
          <w:rFonts w:ascii="Times New Roman" w:hAnsi="Times New Roman" w:cs="Times New Roman"/>
          <w:color w:val="ED7D31" w:themeColor="accent2"/>
        </w:rPr>
        <w:t>[</w:t>
      </w:r>
      <w:r w:rsidR="004F7D98">
        <w:rPr>
          <w:rFonts w:ascii="Times New Roman" w:hAnsi="Times New Roman" w:cs="Times New Roman"/>
          <w:color w:val="ED7D31" w:themeColor="accent2"/>
        </w:rPr>
        <w:t>a title of the fifth section, not a statement that lays out the specific next steps and future directions of research suggested</w:t>
      </w:r>
      <w:r>
        <w:rPr>
          <w:rFonts w:ascii="Times New Roman" w:hAnsi="Times New Roman" w:cs="Times New Roman"/>
          <w:color w:val="ED7D31" w:themeColor="accent2"/>
        </w:rPr>
        <w:t>]</w:t>
      </w:r>
    </w:p>
    <w:p w14:paraId="3C2F4108" w14:textId="6917F8C3" w:rsidR="00071FB2" w:rsidRPr="008305CC" w:rsidRDefault="009C6D06" w:rsidP="008305CC">
      <w:pPr>
        <w:pStyle w:val="ListParagraph"/>
        <w:numPr>
          <w:ilvl w:val="0"/>
          <w:numId w:val="25"/>
        </w:numPr>
        <w:rPr>
          <w:rFonts w:ascii="Times New Roman" w:hAnsi="Times New Roman" w:cs="Times New Roman"/>
        </w:rPr>
      </w:pPr>
      <w:r>
        <w:rPr>
          <w:rFonts w:ascii="Times New Roman" w:hAnsi="Times New Roman" w:cs="Times New Roman"/>
        </w:rPr>
        <w:t>“</w:t>
      </w:r>
      <w:r w:rsidR="0093688A" w:rsidRPr="0093688A">
        <w:rPr>
          <w:rFonts w:ascii="Times New Roman" w:hAnsi="Times New Roman" w:cs="Times New Roman"/>
        </w:rPr>
        <w:t xml:space="preserve">the section ends with </w:t>
      </w:r>
      <w:r w:rsidR="00AB175C" w:rsidRPr="0093688A">
        <w:rPr>
          <w:rFonts w:ascii="Times New Roman" w:hAnsi="Times New Roman" w:cs="Times New Roman"/>
          <w:highlight w:val="red"/>
        </w:rPr>
        <w:t>SUGGESTIONS FOR FUTURE RESEARCH</w:t>
      </w:r>
      <w:r w:rsidR="0093688A" w:rsidRPr="0093688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3688A">
        <w:rPr>
          <w:rFonts w:ascii="Times New Roman" w:hAnsi="Times New Roman" w:cs="Times New Roman"/>
          <w:color w:val="ED7D31" w:themeColor="accent2"/>
        </w:rPr>
        <w:t>a statement that the end of the sections contains suggestions for future research, not a statement that lays out the specific next steps and future directions of research suggested</w:t>
      </w:r>
      <w:r>
        <w:rPr>
          <w:rFonts w:ascii="Times New Roman" w:hAnsi="Times New Roman" w:cs="Times New Roman"/>
          <w:color w:val="ED7D31" w:themeColor="accent2"/>
        </w:rPr>
        <w:t>]</w:t>
      </w:r>
    </w:p>
    <w:p w14:paraId="7BDEB342" w14:textId="77777777" w:rsidR="00071FB2" w:rsidRPr="00681F53" w:rsidRDefault="00071FB2" w:rsidP="00071FB2">
      <w:pPr>
        <w:pStyle w:val="ListParagraph"/>
        <w:numPr>
          <w:ilvl w:val="0"/>
          <w:numId w:val="25"/>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631B803" w14:textId="77777777" w:rsidR="009C6D06" w:rsidRPr="00F83D91" w:rsidRDefault="009C6D06" w:rsidP="00556A5E">
      <w:pPr>
        <w:pStyle w:val="ListParagraph"/>
        <w:numPr>
          <w:ilvl w:val="0"/>
          <w:numId w:val="25"/>
        </w:numPr>
        <w:rPr>
          <w:rFonts w:ascii="Times New Roman" w:hAnsi="Times New Roman" w:cs="Times New Roman"/>
        </w:rPr>
      </w:pPr>
    </w:p>
    <w:p w14:paraId="79048665" w14:textId="01C3EA8C" w:rsidR="009C6D06" w:rsidRPr="00E5040D" w:rsidRDefault="00231728" w:rsidP="00E5040D">
      <w:pPr>
        <w:pStyle w:val="ListParagraph"/>
        <w:numPr>
          <w:ilvl w:val="0"/>
          <w:numId w:val="1"/>
        </w:numPr>
        <w:rPr>
          <w:rFonts w:ascii="Times New Roman" w:hAnsi="Times New Roman" w:cs="Times New Roman"/>
          <w:b/>
        </w:rPr>
      </w:pPr>
      <w:r>
        <w:rPr>
          <w:rFonts w:ascii="Times New Roman" w:hAnsi="Times New Roman" w:cs="Times New Roman"/>
          <w:b/>
        </w:rPr>
        <w:t>CONSIDER: CONSIDERATION</w:t>
      </w:r>
      <w:r w:rsidR="000068B5">
        <w:rPr>
          <w:rFonts w:ascii="Times New Roman" w:hAnsi="Times New Roman" w:cs="Times New Roman"/>
          <w:b/>
        </w:rPr>
        <w:t>/ CONSIDERATIONS</w:t>
      </w:r>
      <w:r w:rsidR="00EE3BEC">
        <w:rPr>
          <w:rFonts w:ascii="Times New Roman" w:hAnsi="Times New Roman" w:cs="Times New Roman"/>
          <w:b/>
        </w:rPr>
        <w:t xml:space="preserve">/ </w:t>
      </w:r>
      <w:r w:rsidR="00EE3BEC" w:rsidRPr="00784773">
        <w:rPr>
          <w:rFonts w:ascii="Times New Roman" w:hAnsi="Times New Roman" w:cs="Times New Roman"/>
          <w:b/>
        </w:rPr>
        <w:t>CONSIDER/ CONSIDERED</w:t>
      </w:r>
      <w:r w:rsidR="00774D94">
        <w:rPr>
          <w:rFonts w:ascii="Times New Roman" w:hAnsi="Times New Roman" w:cs="Times New Roman"/>
          <w:b/>
        </w:rPr>
        <w:t>/ APPROACH THAT CONSIDERS</w:t>
      </w:r>
    </w:p>
    <w:p w14:paraId="3DA4DA1C" w14:textId="227E9082" w:rsidR="009C6D06" w:rsidRPr="001E0DA2" w:rsidRDefault="009C6D06" w:rsidP="00556A5E">
      <w:pPr>
        <w:pStyle w:val="ListParagraph"/>
        <w:numPr>
          <w:ilvl w:val="0"/>
          <w:numId w:val="26"/>
        </w:numPr>
        <w:rPr>
          <w:rFonts w:ascii="Times New Roman" w:hAnsi="Times New Roman" w:cs="Times New Roman"/>
        </w:rPr>
      </w:pPr>
      <w:r>
        <w:rPr>
          <w:rFonts w:ascii="Times New Roman" w:hAnsi="Times New Roman" w:cs="Times New Roman"/>
        </w:rPr>
        <w:t>“</w:t>
      </w:r>
      <w:r w:rsidR="009A4CEA" w:rsidRPr="009A4CEA">
        <w:rPr>
          <w:rFonts w:ascii="Times New Roman" w:hAnsi="Times New Roman" w:cs="Times New Roman"/>
        </w:rPr>
        <w:t xml:space="preserve">overall, the results presented here provide clear evidence that, </w:t>
      </w:r>
      <w:r w:rsidR="00E9230D">
        <w:rPr>
          <w:rFonts w:ascii="Times New Roman" w:hAnsi="Times New Roman" w:cs="Times New Roman"/>
        </w:rPr>
        <w:t>&lt;</w:t>
      </w:r>
      <w:r w:rsidR="009A4CEA" w:rsidRPr="009A4CEA">
        <w:rPr>
          <w:rFonts w:ascii="Times New Roman" w:hAnsi="Times New Roman" w:cs="Times New Roman"/>
        </w:rPr>
        <w:t xml:space="preserve">at micromolar concentrations, confounding/synergistic effects from affinities of </w:t>
      </w:r>
      <w:proofErr w:type="spellStart"/>
      <w:r w:rsidR="009A4CEA" w:rsidRPr="009A4CEA">
        <w:rPr>
          <w:rFonts w:ascii="Times New Roman" w:hAnsi="Times New Roman" w:cs="Times New Roman"/>
        </w:rPr>
        <w:t>parp</w:t>
      </w:r>
      <w:proofErr w:type="spellEnd"/>
      <w:r w:rsidR="009A4CEA" w:rsidRPr="009A4CEA">
        <w:rPr>
          <w:rFonts w:ascii="Times New Roman" w:hAnsi="Times New Roman" w:cs="Times New Roman"/>
        </w:rPr>
        <w:t xml:space="preserve"> inhibitors to various kinases deserve serious </w:t>
      </w:r>
      <w:r w:rsidR="00AB175C" w:rsidRPr="009A4CEA">
        <w:rPr>
          <w:rFonts w:ascii="Times New Roman" w:hAnsi="Times New Roman" w:cs="Times New Roman"/>
          <w:highlight w:val="yellow"/>
        </w:rPr>
        <w:t>CONSIDERATION</w:t>
      </w:r>
      <w:r w:rsidR="009A4CEA">
        <w:rPr>
          <w:rFonts w:ascii="Times New Roman" w:hAnsi="Times New Roman" w:cs="Times New Roman"/>
        </w:rPr>
        <w:t>&gt;</w:t>
      </w:r>
      <w:r w:rsidR="009A4CEA" w:rsidRPr="009A4CE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A4CEA">
        <w:rPr>
          <w:rFonts w:ascii="Times New Roman" w:hAnsi="Times New Roman" w:cs="Times New Roman"/>
          <w:color w:val="ED7D31" w:themeColor="accent2"/>
        </w:rPr>
        <w:t xml:space="preserve">next steps are to consider confounding/synergistic effects from affinities of </w:t>
      </w:r>
      <w:proofErr w:type="spellStart"/>
      <w:r w:rsidR="009A4CEA">
        <w:rPr>
          <w:rFonts w:ascii="Times New Roman" w:hAnsi="Times New Roman" w:cs="Times New Roman"/>
          <w:color w:val="ED7D31" w:themeColor="accent2"/>
        </w:rPr>
        <w:t>parp</w:t>
      </w:r>
      <w:proofErr w:type="spellEnd"/>
      <w:r w:rsidR="009A4CEA">
        <w:rPr>
          <w:rFonts w:ascii="Times New Roman" w:hAnsi="Times New Roman" w:cs="Times New Roman"/>
          <w:color w:val="ED7D31" w:themeColor="accent2"/>
        </w:rPr>
        <w:t xml:space="preserve"> inhibitors to various kinases</w:t>
      </w:r>
      <w:r>
        <w:rPr>
          <w:rFonts w:ascii="Times New Roman" w:hAnsi="Times New Roman" w:cs="Times New Roman"/>
          <w:color w:val="ED7D31" w:themeColor="accent2"/>
        </w:rPr>
        <w:t>]</w:t>
      </w:r>
    </w:p>
    <w:p w14:paraId="7850431A" w14:textId="7E2E557A" w:rsidR="009C6D06" w:rsidRPr="008B4059" w:rsidRDefault="00B540A4" w:rsidP="00556A5E">
      <w:pPr>
        <w:pStyle w:val="ListParagraph"/>
        <w:numPr>
          <w:ilvl w:val="0"/>
          <w:numId w:val="26"/>
        </w:numPr>
        <w:rPr>
          <w:rFonts w:ascii="Times New Roman" w:hAnsi="Times New Roman" w:cs="Times New Roman"/>
        </w:rPr>
      </w:pPr>
      <w:r>
        <w:rPr>
          <w:rFonts w:ascii="Times New Roman" w:hAnsi="Times New Roman" w:cs="Times New Roman"/>
        </w:rPr>
        <w:t>“</w:t>
      </w:r>
      <w:r w:rsidRPr="00B540A4">
        <w:rPr>
          <w:rFonts w:ascii="Times New Roman" w:hAnsi="Times New Roman" w:cs="Times New Roman"/>
        </w:rPr>
        <w:t xml:space="preserve">although </w:t>
      </w:r>
      <w:r>
        <w:rPr>
          <w:rFonts w:ascii="Times New Roman" w:hAnsi="Times New Roman" w:cs="Times New Roman"/>
        </w:rPr>
        <w:t>&lt;</w:t>
      </w:r>
      <w:r w:rsidRPr="00B540A4">
        <w:rPr>
          <w:rFonts w:ascii="Times New Roman" w:hAnsi="Times New Roman" w:cs="Times New Roman"/>
        </w:rPr>
        <w:t xml:space="preserve">the type of material leaves room for </w:t>
      </w:r>
      <w:r w:rsidR="00AB175C" w:rsidRPr="00B540A4">
        <w:rPr>
          <w:rFonts w:ascii="Times New Roman" w:hAnsi="Times New Roman" w:cs="Times New Roman"/>
          <w:highlight w:val="yellow"/>
        </w:rPr>
        <w:t>CONSIDERATION</w:t>
      </w:r>
      <w:r>
        <w:rPr>
          <w:rFonts w:ascii="Times New Roman" w:hAnsi="Times New Roman" w:cs="Times New Roman"/>
        </w:rPr>
        <w:t>&gt;</w:t>
      </w:r>
      <w:r w:rsidRPr="00B540A4">
        <w:rPr>
          <w:rFonts w:ascii="Times New Roman" w:hAnsi="Times New Roman" w:cs="Times New Roman"/>
        </w:rPr>
        <w:t>, it is necessary to insert a thin metal (copper or aluminum) plate into the apparatus to eliminate electron contamination.</w:t>
      </w:r>
      <w:r>
        <w:rPr>
          <w:rFonts w:ascii="Times New Roman" w:hAnsi="Times New Roman" w:cs="Times New Roman"/>
        </w:rPr>
        <w:t>”</w:t>
      </w:r>
      <w:r w:rsidRPr="00B540A4">
        <w:rPr>
          <w:rFonts w:ascii="Times New Roman" w:hAnsi="Times New Roman" w:cs="Times New Roman"/>
        </w:rPr>
        <w:t xml:space="preserve"> </w:t>
      </w:r>
      <w:r w:rsidR="009C6D06">
        <w:rPr>
          <w:rFonts w:ascii="Times New Roman" w:hAnsi="Times New Roman" w:cs="Times New Roman"/>
          <w:color w:val="ED7D31" w:themeColor="accent2"/>
        </w:rPr>
        <w:t>[</w:t>
      </w:r>
      <w:r>
        <w:rPr>
          <w:rFonts w:ascii="Times New Roman" w:hAnsi="Times New Roman" w:cs="Times New Roman"/>
          <w:color w:val="ED7D31" w:themeColor="accent2"/>
        </w:rPr>
        <w:t>next steps are to consider the type of material to use</w:t>
      </w:r>
      <w:r w:rsidR="009C6D06">
        <w:rPr>
          <w:rFonts w:ascii="Times New Roman" w:hAnsi="Times New Roman" w:cs="Times New Roman"/>
          <w:color w:val="ED7D31" w:themeColor="accent2"/>
        </w:rPr>
        <w:t>]</w:t>
      </w:r>
    </w:p>
    <w:p w14:paraId="3A2B41F8" w14:textId="6638A5C6" w:rsidR="009C6D06" w:rsidRPr="001E0DA2" w:rsidRDefault="009C6D06" w:rsidP="00556A5E">
      <w:pPr>
        <w:pStyle w:val="ListParagraph"/>
        <w:numPr>
          <w:ilvl w:val="0"/>
          <w:numId w:val="26"/>
        </w:numPr>
        <w:rPr>
          <w:rFonts w:ascii="Times New Roman" w:hAnsi="Times New Roman" w:cs="Times New Roman"/>
        </w:rPr>
      </w:pPr>
      <w:r>
        <w:rPr>
          <w:rFonts w:ascii="Times New Roman" w:hAnsi="Times New Roman" w:cs="Times New Roman"/>
        </w:rPr>
        <w:t>“</w:t>
      </w:r>
      <w:r w:rsidR="009121D8" w:rsidRPr="009121D8">
        <w:rPr>
          <w:rFonts w:ascii="Times New Roman" w:hAnsi="Times New Roman" w:cs="Times New Roman"/>
        </w:rPr>
        <w:t xml:space="preserve">additionally, platinum satellites (195pt, </w:t>
      </w:r>
      <w:proofErr w:type="spellStart"/>
      <w:r w:rsidR="009121D8" w:rsidRPr="009121D8">
        <w:rPr>
          <w:rFonts w:ascii="Times New Roman" w:hAnsi="Times New Roman" w:cs="Times New Roman"/>
        </w:rPr>
        <w:t>i</w:t>
      </w:r>
      <w:proofErr w:type="spellEnd"/>
      <w:r w:rsidR="009121D8" w:rsidRPr="009121D8">
        <w:rPr>
          <w:rFonts w:ascii="Times New Roman" w:hAnsi="Times New Roman" w:cs="Times New Roman"/>
        </w:rPr>
        <w:t xml:space="preserve"> =1/2, and natural abundance = 33.3%) of 23.2 g were also taken into </w:t>
      </w:r>
      <w:r w:rsidR="00AB175C" w:rsidRPr="009121D8">
        <w:rPr>
          <w:rFonts w:ascii="Times New Roman" w:hAnsi="Times New Roman" w:cs="Times New Roman"/>
          <w:highlight w:val="red"/>
        </w:rPr>
        <w:t>CONSIDERATION</w:t>
      </w:r>
      <w:r w:rsidR="009121D8" w:rsidRPr="009121D8">
        <w:rPr>
          <w:rFonts w:ascii="Times New Roman" w:hAnsi="Times New Roman" w:cs="Times New Roman"/>
        </w:rPr>
        <w:t xml:space="preserve"> for the simulation.</w:t>
      </w:r>
      <w:r>
        <w:rPr>
          <w:rFonts w:ascii="Times New Roman" w:hAnsi="Times New Roman" w:cs="Times New Roman"/>
        </w:rPr>
        <w:t xml:space="preserve">” </w:t>
      </w:r>
      <w:r w:rsidRPr="00DA73F7">
        <w:rPr>
          <w:rFonts w:ascii="Times New Roman" w:hAnsi="Times New Roman" w:cs="Times New Roman"/>
          <w:color w:val="ED7D31" w:themeColor="accent2"/>
        </w:rPr>
        <w:t>[</w:t>
      </w:r>
      <w:r w:rsidR="009121D8">
        <w:rPr>
          <w:rFonts w:ascii="Times New Roman" w:hAnsi="Times New Roman" w:cs="Times New Roman"/>
          <w:color w:val="ED7D31" w:themeColor="accent2"/>
        </w:rPr>
        <w:t>a methodological statement about what was considered for the simulation/experiment, not a statement that lays out the specific next steps and future directions</w:t>
      </w:r>
      <w:r w:rsidR="00036009">
        <w:rPr>
          <w:rFonts w:ascii="Times New Roman" w:hAnsi="Times New Roman" w:cs="Times New Roman"/>
          <w:color w:val="ED7D31" w:themeColor="accent2"/>
        </w:rPr>
        <w:t xml:space="preserve"> of research</w:t>
      </w:r>
      <w:r w:rsidR="009121D8">
        <w:rPr>
          <w:rFonts w:ascii="Times New Roman" w:hAnsi="Times New Roman" w:cs="Times New Roman"/>
          <w:color w:val="ED7D31" w:themeColor="accent2"/>
        </w:rPr>
        <w:t xml:space="preserve"> that need to be considered</w:t>
      </w:r>
      <w:r>
        <w:rPr>
          <w:rFonts w:ascii="Times New Roman" w:hAnsi="Times New Roman" w:cs="Times New Roman"/>
          <w:color w:val="ED7D31" w:themeColor="accent2"/>
        </w:rPr>
        <w:t>]</w:t>
      </w:r>
    </w:p>
    <w:p w14:paraId="288E94F2" w14:textId="139DE000" w:rsidR="009C6D06" w:rsidRPr="00F83D91" w:rsidRDefault="009C6D06" w:rsidP="00556A5E">
      <w:pPr>
        <w:pStyle w:val="ListParagraph"/>
        <w:numPr>
          <w:ilvl w:val="0"/>
          <w:numId w:val="26"/>
        </w:numPr>
        <w:rPr>
          <w:rFonts w:ascii="Times New Roman" w:hAnsi="Times New Roman" w:cs="Times New Roman"/>
        </w:rPr>
      </w:pPr>
      <w:r>
        <w:rPr>
          <w:rFonts w:ascii="Times New Roman" w:hAnsi="Times New Roman" w:cs="Times New Roman"/>
        </w:rPr>
        <w:t>“</w:t>
      </w:r>
      <w:r w:rsidR="00EE4B60" w:rsidRPr="00EE4B60">
        <w:rPr>
          <w:rFonts w:ascii="Times New Roman" w:hAnsi="Times New Roman" w:cs="Times New Roman"/>
        </w:rPr>
        <w:t xml:space="preserve">the </w:t>
      </w:r>
      <w:proofErr w:type="spellStart"/>
      <w:r w:rsidR="00EE4B60" w:rsidRPr="00EE4B60">
        <w:rPr>
          <w:rFonts w:ascii="Times New Roman" w:hAnsi="Times New Roman" w:cs="Times New Roman"/>
        </w:rPr>
        <w:t>bruce</w:t>
      </w:r>
      <w:proofErr w:type="spellEnd"/>
      <w:r w:rsidR="00EE4B60" w:rsidRPr="00EE4B60">
        <w:rPr>
          <w:rFonts w:ascii="Times New Roman" w:hAnsi="Times New Roman" w:cs="Times New Roman"/>
        </w:rPr>
        <w:t xml:space="preserve"> protocol for high-risk group was applied in </w:t>
      </w:r>
      <w:r w:rsidR="00AB175C" w:rsidRPr="00EE4B60">
        <w:rPr>
          <w:rFonts w:ascii="Times New Roman" w:hAnsi="Times New Roman" w:cs="Times New Roman"/>
          <w:highlight w:val="red"/>
        </w:rPr>
        <w:t>CONSIDERATION</w:t>
      </w:r>
      <w:r w:rsidR="00EE4B60" w:rsidRPr="00EE4B60">
        <w:rPr>
          <w:rFonts w:ascii="Times New Roman" w:hAnsi="Times New Roman" w:cs="Times New Roman"/>
        </w:rPr>
        <w:t xml:space="preserve"> of the physical ability of the subjects8).</w:t>
      </w:r>
      <w:r>
        <w:rPr>
          <w:rFonts w:ascii="Times New Roman" w:hAnsi="Times New Roman" w:cs="Times New Roman"/>
        </w:rPr>
        <w:t xml:space="preserve">” </w:t>
      </w:r>
      <w:r>
        <w:rPr>
          <w:rFonts w:ascii="Times New Roman" w:hAnsi="Times New Roman" w:cs="Times New Roman"/>
          <w:color w:val="ED7D31" w:themeColor="accent2"/>
        </w:rPr>
        <w:t>[</w:t>
      </w:r>
      <w:r w:rsidR="00EE4B60">
        <w:rPr>
          <w:rFonts w:ascii="Times New Roman" w:hAnsi="Times New Roman" w:cs="Times New Roman"/>
          <w:color w:val="ED7D31" w:themeColor="accent2"/>
        </w:rPr>
        <w:t>a specific protocol was applied based on the physical ability of the subject, not a statement that lays out the specific next steps and future directions of research that need to be considered</w:t>
      </w:r>
      <w:r>
        <w:rPr>
          <w:rFonts w:ascii="Times New Roman" w:hAnsi="Times New Roman" w:cs="Times New Roman"/>
          <w:color w:val="ED7D31" w:themeColor="accent2"/>
        </w:rPr>
        <w:t>]</w:t>
      </w:r>
    </w:p>
    <w:p w14:paraId="20F272C6" w14:textId="25D95612" w:rsidR="004C237D" w:rsidRPr="001E0DA2" w:rsidRDefault="004C237D" w:rsidP="00556A5E">
      <w:pPr>
        <w:pStyle w:val="ListParagraph"/>
        <w:numPr>
          <w:ilvl w:val="0"/>
          <w:numId w:val="26"/>
        </w:numPr>
        <w:rPr>
          <w:rFonts w:ascii="Times New Roman" w:hAnsi="Times New Roman" w:cs="Times New Roman"/>
        </w:rPr>
      </w:pPr>
      <w:r>
        <w:rPr>
          <w:rFonts w:ascii="Times New Roman" w:hAnsi="Times New Roman" w:cs="Times New Roman"/>
        </w:rPr>
        <w:t>“</w:t>
      </w:r>
      <w:r w:rsidR="001742B8" w:rsidRPr="001742B8">
        <w:rPr>
          <w:rFonts w:ascii="Times New Roman" w:hAnsi="Times New Roman" w:cs="Times New Roman"/>
        </w:rPr>
        <w:t xml:space="preserve">for all of these reasons, </w:t>
      </w:r>
      <w:r w:rsidR="001742B8">
        <w:rPr>
          <w:rFonts w:ascii="Times New Roman" w:hAnsi="Times New Roman" w:cs="Times New Roman"/>
        </w:rPr>
        <w:t>&lt;</w:t>
      </w:r>
      <w:r w:rsidR="001742B8" w:rsidRPr="001742B8">
        <w:rPr>
          <w:rFonts w:ascii="Times New Roman" w:hAnsi="Times New Roman" w:cs="Times New Roman"/>
        </w:rPr>
        <w:t xml:space="preserve">studies of gene and pseudogene expression using existing tools are likely inaccurate without additional </w:t>
      </w:r>
      <w:r w:rsidR="00AB175C" w:rsidRPr="001742B8">
        <w:rPr>
          <w:rFonts w:ascii="Times New Roman" w:hAnsi="Times New Roman" w:cs="Times New Roman"/>
          <w:highlight w:val="yellow"/>
        </w:rPr>
        <w:t>CONSIDERATIONS</w:t>
      </w:r>
      <w:r w:rsidR="001742B8">
        <w:rPr>
          <w:rFonts w:ascii="Times New Roman" w:hAnsi="Times New Roman" w:cs="Times New Roman"/>
        </w:rPr>
        <w:t>&gt;</w:t>
      </w:r>
      <w:r w:rsidR="001742B8" w:rsidRPr="001742B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742B8">
        <w:rPr>
          <w:rFonts w:ascii="Times New Roman" w:hAnsi="Times New Roman" w:cs="Times New Roman"/>
          <w:color w:val="ED7D31" w:themeColor="accent2"/>
        </w:rPr>
        <w:t>next steps are to study</w:t>
      </w:r>
      <w:r w:rsidR="00922155">
        <w:rPr>
          <w:rFonts w:ascii="Times New Roman" w:hAnsi="Times New Roman" w:cs="Times New Roman"/>
          <w:color w:val="ED7D31" w:themeColor="accent2"/>
        </w:rPr>
        <w:t>/consider</w:t>
      </w:r>
      <w:r w:rsidR="001742B8">
        <w:rPr>
          <w:rFonts w:ascii="Times New Roman" w:hAnsi="Times New Roman" w:cs="Times New Roman"/>
          <w:color w:val="ED7D31" w:themeColor="accent2"/>
        </w:rPr>
        <w:t xml:space="preserve"> gene and pseudogene expression that are likely inaccurate using existing tools</w:t>
      </w:r>
      <w:r>
        <w:rPr>
          <w:rFonts w:ascii="Times New Roman" w:hAnsi="Times New Roman" w:cs="Times New Roman"/>
          <w:color w:val="ED7D31" w:themeColor="accent2"/>
        </w:rPr>
        <w:t>]</w:t>
      </w:r>
    </w:p>
    <w:p w14:paraId="0B10ACDF" w14:textId="0DAB6184" w:rsidR="00ED61E2" w:rsidRPr="00784773" w:rsidRDefault="00ED61E2" w:rsidP="00556A5E">
      <w:pPr>
        <w:pStyle w:val="ListParagraph"/>
        <w:numPr>
          <w:ilvl w:val="0"/>
          <w:numId w:val="26"/>
        </w:numPr>
        <w:rPr>
          <w:rFonts w:ascii="Times New Roman" w:hAnsi="Times New Roman" w:cs="Times New Roman"/>
        </w:rPr>
      </w:pPr>
      <w:r>
        <w:rPr>
          <w:rFonts w:ascii="Times New Roman" w:hAnsi="Times New Roman" w:cs="Times New Roman"/>
        </w:rPr>
        <w:t>“&lt;</w:t>
      </w:r>
      <w:r w:rsidR="00AB175C" w:rsidRPr="005E73E4">
        <w:rPr>
          <w:rFonts w:ascii="Times New Roman" w:hAnsi="Times New Roman" w:cs="Times New Roman"/>
          <w:highlight w:val="yellow"/>
        </w:rPr>
        <w:t>CONSIDERATIONS</w:t>
      </w:r>
      <w:r w:rsidRPr="005E73E4">
        <w:rPr>
          <w:rFonts w:ascii="Times New Roman" w:hAnsi="Times New Roman" w:cs="Times New Roman"/>
        </w:rPr>
        <w:t xml:space="preserve"> on </w:t>
      </w:r>
      <w:proofErr w:type="spellStart"/>
      <w:r w:rsidRPr="005E73E4">
        <w:rPr>
          <w:rFonts w:ascii="Times New Roman" w:hAnsi="Times New Roman" w:cs="Times New Roman"/>
        </w:rPr>
        <w:t>suv</w:t>
      </w:r>
      <w:proofErr w:type="spellEnd"/>
      <w:r w:rsidRPr="005E73E4">
        <w:rPr>
          <w:rFonts w:ascii="Times New Roman" w:hAnsi="Times New Roman" w:cs="Times New Roman"/>
        </w:rPr>
        <w:t xml:space="preserve"> increase or decrease during patient </w:t>
      </w:r>
      <w:proofErr w:type="spellStart"/>
      <w:r w:rsidRPr="005E73E4">
        <w:rPr>
          <w:rFonts w:ascii="Times New Roman" w:hAnsi="Times New Roman" w:cs="Times New Roman"/>
        </w:rPr>
        <w:t>followup</w:t>
      </w:r>
      <w:proofErr w:type="spellEnd"/>
      <w:r w:rsidRPr="005E73E4">
        <w:rPr>
          <w:rFonts w:ascii="Times New Roman" w:hAnsi="Times New Roman" w:cs="Times New Roman"/>
        </w:rPr>
        <w:t xml:space="preserve"> as an effect of a therapy is beyond the purpose of this paper</w:t>
      </w:r>
      <w:r>
        <w:rPr>
          <w:rFonts w:ascii="Times New Roman" w:hAnsi="Times New Roman" w:cs="Times New Roman"/>
        </w:rPr>
        <w:t>&gt;</w:t>
      </w:r>
      <w:r w:rsidRPr="005E73E4">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to consider </w:t>
      </w:r>
      <w:proofErr w:type="spellStart"/>
      <w:r>
        <w:rPr>
          <w:rFonts w:ascii="Times New Roman" w:hAnsi="Times New Roman" w:cs="Times New Roman"/>
          <w:color w:val="ED7D31" w:themeColor="accent2"/>
        </w:rPr>
        <w:t>suv</w:t>
      </w:r>
      <w:proofErr w:type="spellEnd"/>
      <w:r>
        <w:rPr>
          <w:rFonts w:ascii="Times New Roman" w:hAnsi="Times New Roman" w:cs="Times New Roman"/>
          <w:color w:val="ED7D31" w:themeColor="accent2"/>
        </w:rPr>
        <w:t xml:space="preserve"> increase or decrease during patient </w:t>
      </w:r>
      <w:proofErr w:type="spellStart"/>
      <w:r>
        <w:rPr>
          <w:rFonts w:ascii="Times New Roman" w:hAnsi="Times New Roman" w:cs="Times New Roman"/>
          <w:color w:val="ED7D31" w:themeColor="accent2"/>
        </w:rPr>
        <w:t>followup</w:t>
      </w:r>
      <w:proofErr w:type="spellEnd"/>
      <w:r>
        <w:rPr>
          <w:rFonts w:ascii="Times New Roman" w:hAnsi="Times New Roman" w:cs="Times New Roman"/>
          <w:color w:val="ED7D31" w:themeColor="accent2"/>
        </w:rPr>
        <w:t xml:space="preserve"> as an effect of a therapy</w:t>
      </w:r>
      <w:r w:rsidRPr="00784773">
        <w:rPr>
          <w:rFonts w:ascii="Times New Roman" w:hAnsi="Times New Roman" w:cs="Times New Roman"/>
          <w:color w:val="ED7D31" w:themeColor="accent2"/>
        </w:rPr>
        <w:t>]</w:t>
      </w:r>
    </w:p>
    <w:p w14:paraId="19C48B48" w14:textId="57D72818" w:rsidR="00ED61E2" w:rsidRPr="00784773" w:rsidRDefault="00ED61E2" w:rsidP="00556A5E">
      <w:pPr>
        <w:pStyle w:val="ListParagraph"/>
        <w:numPr>
          <w:ilvl w:val="0"/>
          <w:numId w:val="26"/>
        </w:numPr>
        <w:rPr>
          <w:rFonts w:ascii="Times New Roman" w:hAnsi="Times New Roman" w:cs="Times New Roman"/>
        </w:rPr>
      </w:pPr>
      <w:r w:rsidRPr="00784773">
        <w:rPr>
          <w:rFonts w:ascii="Times New Roman" w:hAnsi="Times New Roman" w:cs="Times New Roman"/>
        </w:rPr>
        <w:t>“</w:t>
      </w:r>
      <w:r>
        <w:rPr>
          <w:rFonts w:ascii="Times New Roman" w:hAnsi="Times New Roman" w:cs="Times New Roman"/>
        </w:rPr>
        <w:t>&lt;</w:t>
      </w:r>
      <w:r w:rsidRPr="00562DD7">
        <w:rPr>
          <w:rFonts w:ascii="Times New Roman" w:hAnsi="Times New Roman" w:cs="Times New Roman"/>
        </w:rPr>
        <w:t xml:space="preserve">developing, testing and implementing effective interventions to prevent </w:t>
      </w:r>
      <w:proofErr w:type="spellStart"/>
      <w:r w:rsidRPr="00562DD7">
        <w:rPr>
          <w:rFonts w:ascii="Times New Roman" w:hAnsi="Times New Roman" w:cs="Times New Roman"/>
        </w:rPr>
        <w:t>cvad</w:t>
      </w:r>
      <w:proofErr w:type="spellEnd"/>
      <w:r w:rsidRPr="00562DD7">
        <w:rPr>
          <w:rFonts w:ascii="Times New Roman" w:hAnsi="Times New Roman" w:cs="Times New Roman"/>
        </w:rPr>
        <w:t xml:space="preserve">-associated harm are important </w:t>
      </w:r>
      <w:r w:rsidR="00AB175C" w:rsidRPr="00562DD7">
        <w:rPr>
          <w:rFonts w:ascii="Times New Roman" w:hAnsi="Times New Roman" w:cs="Times New Roman"/>
          <w:highlight w:val="yellow"/>
        </w:rPr>
        <w:t>CONSIDERATIONS</w:t>
      </w:r>
      <w:r w:rsidRPr="00562DD7">
        <w:rPr>
          <w:rFonts w:ascii="Times New Roman" w:hAnsi="Times New Roman" w:cs="Times New Roman"/>
        </w:rPr>
        <w:t xml:space="preserve"> for healthcare researchers, clinicians, and patients</w:t>
      </w:r>
      <w:r>
        <w:rPr>
          <w:rFonts w:ascii="Times New Roman" w:hAnsi="Times New Roman" w:cs="Times New Roman"/>
        </w:rPr>
        <w:t>&gt;</w:t>
      </w:r>
      <w:r w:rsidRPr="00562DD7">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to develop, test, and implement effective interventions to prevent </w:t>
      </w:r>
      <w:proofErr w:type="spellStart"/>
      <w:r>
        <w:rPr>
          <w:rFonts w:ascii="Times New Roman" w:hAnsi="Times New Roman" w:cs="Times New Roman"/>
          <w:color w:val="ED7D31" w:themeColor="accent2"/>
        </w:rPr>
        <w:t>cvad</w:t>
      </w:r>
      <w:proofErr w:type="spellEnd"/>
      <w:r>
        <w:rPr>
          <w:rFonts w:ascii="Times New Roman" w:hAnsi="Times New Roman" w:cs="Times New Roman"/>
          <w:color w:val="ED7D31" w:themeColor="accent2"/>
        </w:rPr>
        <w:t>-associated harm</w:t>
      </w:r>
      <w:r w:rsidRPr="00784773">
        <w:rPr>
          <w:rFonts w:ascii="Times New Roman" w:hAnsi="Times New Roman" w:cs="Times New Roman"/>
          <w:color w:val="ED7D31" w:themeColor="accent2"/>
        </w:rPr>
        <w:t>]</w:t>
      </w:r>
    </w:p>
    <w:p w14:paraId="241FF956" w14:textId="2A2C18F2" w:rsidR="00ED61E2" w:rsidRPr="00784773" w:rsidRDefault="00ED61E2" w:rsidP="00556A5E">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C34B3A">
        <w:rPr>
          <w:rFonts w:ascii="Times New Roman" w:hAnsi="Times New Roman" w:cs="Times New Roman"/>
        </w:rPr>
        <w:t xml:space="preserve">overall, these </w:t>
      </w:r>
      <w:r w:rsidR="00AB175C" w:rsidRPr="00C34B3A">
        <w:rPr>
          <w:rFonts w:ascii="Times New Roman" w:hAnsi="Times New Roman" w:cs="Times New Roman"/>
          <w:highlight w:val="red"/>
        </w:rPr>
        <w:t>CONSIDERATIONS</w:t>
      </w:r>
      <w:r w:rsidRPr="00C34B3A">
        <w:rPr>
          <w:rFonts w:ascii="Times New Roman" w:hAnsi="Times New Roman" w:cs="Times New Roman"/>
        </w:rPr>
        <w:t xml:space="preserve"> led to the development of oral pulsatile release dosage forms possessing gastric retention capabilities [2].</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methodological considerations that led to specific results, not a statement that lays out the specific next steps and future directions of research that need to be considered</w:t>
      </w:r>
      <w:r w:rsidRPr="00784773">
        <w:rPr>
          <w:rFonts w:ascii="Times New Roman" w:hAnsi="Times New Roman" w:cs="Times New Roman"/>
          <w:color w:val="ED7D31" w:themeColor="accent2"/>
        </w:rPr>
        <w:t>]</w:t>
      </w:r>
    </w:p>
    <w:p w14:paraId="559688F3" w14:textId="329CA9D8" w:rsidR="00ED61E2" w:rsidRPr="00ED61E2" w:rsidRDefault="00ED61E2" w:rsidP="00556A5E">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C616CE">
        <w:rPr>
          <w:rFonts w:ascii="Times New Roman" w:hAnsi="Times New Roman" w:cs="Times New Roman"/>
        </w:rPr>
        <w:t xml:space="preserve">no ethical </w:t>
      </w:r>
      <w:r w:rsidR="00AB175C" w:rsidRPr="00C616CE">
        <w:rPr>
          <w:rFonts w:ascii="Times New Roman" w:hAnsi="Times New Roman" w:cs="Times New Roman"/>
          <w:highlight w:val="red"/>
        </w:rPr>
        <w:t>CONSIDERATIONS</w:t>
      </w:r>
      <w:r w:rsidRPr="00C616CE">
        <w:rPr>
          <w:rFonts w:ascii="Times New Roman" w:hAnsi="Times New Roman" w:cs="Times New Roman"/>
        </w:rPr>
        <w:t xml:space="preserve"> regarding these issues were discussed in the peer-reviewed publications arising from the trial [24-26].</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there were not ethical issues to discuss, not a statement that lays out the specific next steps and future directions of research that need to be considered</w:t>
      </w:r>
      <w:r w:rsidRPr="00784773">
        <w:rPr>
          <w:rFonts w:ascii="Times New Roman" w:hAnsi="Times New Roman" w:cs="Times New Roman"/>
          <w:color w:val="ED7D31" w:themeColor="accent2"/>
        </w:rPr>
        <w:t>]</w:t>
      </w:r>
    </w:p>
    <w:p w14:paraId="38A02FB9" w14:textId="0E908365" w:rsidR="00162803" w:rsidRPr="00EE3BEC" w:rsidRDefault="00162803" w:rsidP="00162803">
      <w:pPr>
        <w:pStyle w:val="ListParagraph"/>
        <w:numPr>
          <w:ilvl w:val="0"/>
          <w:numId w:val="26"/>
        </w:numPr>
        <w:rPr>
          <w:rFonts w:ascii="Times New Roman" w:hAnsi="Times New Roman" w:cs="Times New Roman"/>
        </w:rPr>
      </w:pPr>
      <w:r w:rsidRPr="00EE3BEC">
        <w:rPr>
          <w:rFonts w:ascii="Times New Roman" w:hAnsi="Times New Roman" w:cs="Times New Roman"/>
        </w:rPr>
        <w:lastRenderedPageBreak/>
        <w:t>“the s-</w:t>
      </w:r>
      <w:proofErr w:type="spellStart"/>
      <w:r w:rsidRPr="00EE3BEC">
        <w:rPr>
          <w:rFonts w:ascii="Times New Roman" w:hAnsi="Times New Roman" w:cs="Times New Roman"/>
        </w:rPr>
        <w:t>resc</w:t>
      </w:r>
      <w:proofErr w:type="spellEnd"/>
      <w:r w:rsidRPr="00EE3BEC">
        <w:rPr>
          <w:rFonts w:ascii="Times New Roman" w:hAnsi="Times New Roman" w:cs="Times New Roman"/>
        </w:rPr>
        <w:t xml:space="preserve"> scoring system counts the number of sites involved and &lt;they did not </w:t>
      </w:r>
      <w:r w:rsidRPr="00EE3BEC">
        <w:rPr>
          <w:rFonts w:ascii="Times New Roman" w:hAnsi="Times New Roman" w:cs="Times New Roman"/>
          <w:highlight w:val="yellow"/>
        </w:rPr>
        <w:t>CONSIDER</w:t>
      </w:r>
      <w:r w:rsidRPr="00EE3BEC">
        <w:rPr>
          <w:rFonts w:ascii="Times New Roman" w:hAnsi="Times New Roman" w:cs="Times New Roman"/>
        </w:rPr>
        <w:t xml:space="preserve"> the size or number of stones&gt;.” </w:t>
      </w:r>
      <w:r w:rsidRPr="00EE3BEC">
        <w:rPr>
          <w:rFonts w:ascii="Times New Roman" w:hAnsi="Times New Roman" w:cs="Times New Roman"/>
          <w:color w:val="ED7D31" w:themeColor="accent2"/>
        </w:rPr>
        <w:t>[</w:t>
      </w:r>
      <w:r w:rsidR="00600AC8">
        <w:rPr>
          <w:rFonts w:ascii="Times New Roman" w:hAnsi="Times New Roman" w:cs="Times New Roman"/>
          <w:color w:val="ED7D31" w:themeColor="accent2"/>
        </w:rPr>
        <w:t>next steps</w:t>
      </w:r>
      <w:r w:rsidRPr="00EE3BEC">
        <w:rPr>
          <w:rFonts w:ascii="Times New Roman" w:hAnsi="Times New Roman" w:cs="Times New Roman"/>
          <w:color w:val="ED7D31" w:themeColor="accent2"/>
        </w:rPr>
        <w:t xml:space="preserve"> are to consider the size or number of stones]</w:t>
      </w:r>
    </w:p>
    <w:p w14:paraId="7453993B" w14:textId="77777777" w:rsidR="00162803" w:rsidRDefault="00162803" w:rsidP="00162803">
      <w:pPr>
        <w:pStyle w:val="ListParagraph"/>
        <w:numPr>
          <w:ilvl w:val="0"/>
          <w:numId w:val="26"/>
        </w:numPr>
        <w:rPr>
          <w:rFonts w:ascii="Times New Roman" w:hAnsi="Times New Roman" w:cs="Times New Roman"/>
        </w:rPr>
      </w:pPr>
      <w:r>
        <w:rPr>
          <w:rFonts w:ascii="Times New Roman" w:hAnsi="Times New Roman" w:cs="Times New Roman"/>
        </w:rPr>
        <w:t>“</w:t>
      </w:r>
      <w:r w:rsidRPr="00297389">
        <w:rPr>
          <w:rFonts w:ascii="Times New Roman" w:hAnsi="Times New Roman" w:cs="Times New Roman"/>
        </w:rPr>
        <w:t xml:space="preserve">in certain situations, </w:t>
      </w:r>
      <w:r>
        <w:rPr>
          <w:rFonts w:ascii="Times New Roman" w:hAnsi="Times New Roman" w:cs="Times New Roman"/>
        </w:rPr>
        <w:t>&lt;</w:t>
      </w:r>
      <w:r w:rsidRPr="00297389">
        <w:rPr>
          <w:rFonts w:ascii="Times New Roman" w:hAnsi="Times New Roman" w:cs="Times New Roman"/>
        </w:rPr>
        <w:t xml:space="preserve">it is recommended to </w:t>
      </w:r>
      <w:r w:rsidRPr="00297389">
        <w:rPr>
          <w:rFonts w:ascii="Times New Roman" w:hAnsi="Times New Roman" w:cs="Times New Roman"/>
          <w:highlight w:val="yellow"/>
        </w:rPr>
        <w:t>CONSIDER</w:t>
      </w:r>
      <w:r w:rsidRPr="00297389">
        <w:rPr>
          <w:rFonts w:ascii="Times New Roman" w:hAnsi="Times New Roman" w:cs="Times New Roman"/>
        </w:rPr>
        <w:t xml:space="preserve"> the extended administration of </w:t>
      </w:r>
      <w:proofErr w:type="spellStart"/>
      <w:r w:rsidRPr="00297389">
        <w:rPr>
          <w:rFonts w:ascii="Times New Roman" w:hAnsi="Times New Roman" w:cs="Times New Roman"/>
        </w:rPr>
        <w:t>dapt</w:t>
      </w:r>
      <w:proofErr w:type="spellEnd"/>
      <w:r w:rsidRPr="00297389">
        <w:rPr>
          <w:rFonts w:ascii="Times New Roman" w:hAnsi="Times New Roman" w:cs="Times New Roman"/>
        </w:rPr>
        <w:t xml:space="preserve"> beyond the 12-month period</w:t>
      </w:r>
      <w:r>
        <w:rPr>
          <w:rFonts w:ascii="Times New Roman" w:hAnsi="Times New Roman" w:cs="Times New Roman"/>
        </w:rPr>
        <w:t>&gt;</w:t>
      </w:r>
      <w:r w:rsidRPr="00297389">
        <w:rPr>
          <w:rFonts w:ascii="Times New Roman" w:hAnsi="Times New Roman" w:cs="Times New Roman"/>
        </w:rPr>
        <w:t xml:space="preserve"> (fig.</w:t>
      </w:r>
      <w:r>
        <w:rPr>
          <w:rFonts w:ascii="Times New Roman" w:hAnsi="Times New Roman" w:cs="Times New Roman"/>
        </w:rPr>
        <w:t xml:space="preserve">” </w:t>
      </w:r>
      <w:r>
        <w:rPr>
          <w:rFonts w:ascii="Times New Roman" w:hAnsi="Times New Roman" w:cs="Times New Roman"/>
          <w:color w:val="ED7D31" w:themeColor="accent2"/>
        </w:rPr>
        <w:t xml:space="preserve">[next steps are to consider the extended administration of </w:t>
      </w:r>
      <w:proofErr w:type="spellStart"/>
      <w:r>
        <w:rPr>
          <w:rFonts w:ascii="Times New Roman" w:hAnsi="Times New Roman" w:cs="Times New Roman"/>
          <w:color w:val="ED7D31" w:themeColor="accent2"/>
        </w:rPr>
        <w:t>dapt</w:t>
      </w:r>
      <w:proofErr w:type="spellEnd"/>
      <w:r>
        <w:rPr>
          <w:rFonts w:ascii="Times New Roman" w:hAnsi="Times New Roman" w:cs="Times New Roman"/>
          <w:color w:val="ED7D31" w:themeColor="accent2"/>
        </w:rPr>
        <w:t xml:space="preserve"> beyond the 12-month period]</w:t>
      </w:r>
    </w:p>
    <w:p w14:paraId="462A6225" w14:textId="77777777" w:rsidR="00162803" w:rsidRPr="00B8348E"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w:t>
      </w:r>
      <w:r>
        <w:rPr>
          <w:rFonts w:ascii="Times New Roman" w:hAnsi="Times New Roman" w:cs="Times New Roman"/>
        </w:rPr>
        <w:t>&lt;</w:t>
      </w:r>
      <w:r w:rsidRPr="00B8348E">
        <w:rPr>
          <w:rFonts w:ascii="Times New Roman" w:hAnsi="Times New Roman" w:cs="Times New Roman"/>
        </w:rPr>
        <w:t xml:space="preserve">a crucial aspect to </w:t>
      </w:r>
      <w:r w:rsidRPr="00B8348E">
        <w:rPr>
          <w:rFonts w:ascii="Times New Roman" w:hAnsi="Times New Roman" w:cs="Times New Roman"/>
          <w:highlight w:val="yellow"/>
        </w:rPr>
        <w:t>CONSIDER</w:t>
      </w:r>
      <w:r w:rsidRPr="00B8348E">
        <w:rPr>
          <w:rFonts w:ascii="Times New Roman" w:hAnsi="Times New Roman" w:cs="Times New Roman"/>
        </w:rPr>
        <w:t xml:space="preserve"> when directing drug therapy specifically to the </w:t>
      </w:r>
      <w:proofErr w:type="spellStart"/>
      <w:r w:rsidRPr="00B8348E">
        <w:rPr>
          <w:rFonts w:ascii="Times New Roman" w:hAnsi="Times New Roman" w:cs="Times New Roman"/>
        </w:rPr>
        <w:t>cns</w:t>
      </w:r>
      <w:proofErr w:type="spellEnd"/>
      <w:r w:rsidRPr="00B8348E">
        <w:rPr>
          <w:rFonts w:ascii="Times New Roman" w:hAnsi="Times New Roman" w:cs="Times New Roman"/>
        </w:rPr>
        <w:t xml:space="preserve"> is the ability to cross the blood brain barrier (</w:t>
      </w:r>
      <w:proofErr w:type="spellStart"/>
      <w:r w:rsidRPr="00B8348E">
        <w:rPr>
          <w:rFonts w:ascii="Times New Roman" w:hAnsi="Times New Roman" w:cs="Times New Roman"/>
        </w:rPr>
        <w:t>bbb</w:t>
      </w:r>
      <w:proofErr w:type="spellEnd"/>
      <w:r w:rsidRPr="00B8348E">
        <w:rPr>
          <w:rFonts w:ascii="Times New Roman" w:hAnsi="Times New Roman" w:cs="Times New Roman"/>
        </w:rPr>
        <w:t>)</w:t>
      </w:r>
      <w:r>
        <w:rPr>
          <w:rFonts w:ascii="Times New Roman" w:hAnsi="Times New Roman" w:cs="Times New Roman"/>
        </w:rPr>
        <w:t>&gt;</w:t>
      </w:r>
      <w:r w:rsidRPr="00B8348E">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to consider the ability to cross the blood brain barrier when directing drug therapy specifically to the </w:t>
      </w:r>
      <w:proofErr w:type="spellStart"/>
      <w:r>
        <w:rPr>
          <w:rFonts w:ascii="Times New Roman" w:hAnsi="Times New Roman" w:cs="Times New Roman"/>
          <w:color w:val="ED7D31" w:themeColor="accent2"/>
        </w:rPr>
        <w:t>cns</w:t>
      </w:r>
      <w:proofErr w:type="spellEnd"/>
      <w:r w:rsidRPr="00784773">
        <w:rPr>
          <w:rFonts w:ascii="Times New Roman" w:hAnsi="Times New Roman" w:cs="Times New Roman"/>
          <w:color w:val="ED7D31" w:themeColor="accent2"/>
        </w:rPr>
        <w:t>]</w:t>
      </w:r>
    </w:p>
    <w:p w14:paraId="63040D11" w14:textId="77777777"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 xml:space="preserve">“so, if you are a physicist working on biological systems, or a biologist using the tools of physics, or a biochemist somewhere on the interface of these disciplines we do hope you will take the time to read more about the journal and </w:t>
      </w:r>
      <w:r w:rsidRPr="00784773">
        <w:rPr>
          <w:rFonts w:ascii="Times New Roman" w:hAnsi="Times New Roman" w:cs="Times New Roman"/>
          <w:highlight w:val="red"/>
        </w:rPr>
        <w:t>CONSIDER</w:t>
      </w:r>
      <w:r w:rsidRPr="00784773">
        <w:rPr>
          <w:rFonts w:ascii="Times New Roman" w:hAnsi="Times New Roman" w:cs="Times New Roman"/>
        </w:rPr>
        <w:t xml:space="preserve"> us for your future submissions.” </w:t>
      </w:r>
      <w:r w:rsidRPr="00784773">
        <w:rPr>
          <w:rFonts w:ascii="Times New Roman" w:hAnsi="Times New Roman" w:cs="Times New Roman"/>
          <w:color w:val="ED7D31" w:themeColor="accent2"/>
        </w:rPr>
        <w:t>[journal considerations for publications, not a statement that lays out the specific next steps and future directions of research to consider]</w:t>
      </w:r>
    </w:p>
    <w:p w14:paraId="2D762709" w14:textId="77777777" w:rsidR="00162803" w:rsidRPr="00ED74D0" w:rsidRDefault="00162803" w:rsidP="00162803">
      <w:pPr>
        <w:pStyle w:val="ListParagraph"/>
        <w:numPr>
          <w:ilvl w:val="0"/>
          <w:numId w:val="26"/>
        </w:numPr>
        <w:rPr>
          <w:rFonts w:ascii="Times New Roman" w:hAnsi="Times New Roman" w:cs="Times New Roman"/>
        </w:rPr>
      </w:pPr>
      <w:r>
        <w:rPr>
          <w:rFonts w:ascii="Times New Roman" w:hAnsi="Times New Roman" w:cs="Times New Roman"/>
        </w:rPr>
        <w:t>“</w:t>
      </w:r>
      <w:proofErr w:type="spellStart"/>
      <w:r w:rsidRPr="00A94649">
        <w:rPr>
          <w:rFonts w:ascii="Times New Roman" w:hAnsi="Times New Roman" w:cs="Times New Roman"/>
        </w:rPr>
        <w:t>scotland</w:t>
      </w:r>
      <w:proofErr w:type="spellEnd"/>
      <w:r w:rsidRPr="00A94649">
        <w:rPr>
          <w:rFonts w:ascii="Times New Roman" w:hAnsi="Times New Roman" w:cs="Times New Roman"/>
        </w:rPr>
        <w:t xml:space="preserve"> and </w:t>
      </w:r>
      <w:proofErr w:type="spellStart"/>
      <w:r w:rsidRPr="00A94649">
        <w:rPr>
          <w:rFonts w:ascii="Times New Roman" w:hAnsi="Times New Roman" w:cs="Times New Roman"/>
        </w:rPr>
        <w:t>bullough</w:t>
      </w:r>
      <w:proofErr w:type="spellEnd"/>
      <w:r w:rsidRPr="00A94649">
        <w:rPr>
          <w:rFonts w:ascii="Times New Roman" w:hAnsi="Times New Roman" w:cs="Times New Roman"/>
        </w:rPr>
        <w:t xml:space="preserve"> [7] </w:t>
      </w:r>
      <w:r w:rsidRPr="00ED74D0">
        <w:rPr>
          <w:rFonts w:ascii="Times New Roman" w:hAnsi="Times New Roman" w:cs="Times New Roman"/>
          <w:highlight w:val="red"/>
        </w:rPr>
        <w:t>CONSIDER</w:t>
      </w:r>
      <w:r w:rsidRPr="00A94649">
        <w:rPr>
          <w:rFonts w:ascii="Times New Roman" w:hAnsi="Times New Roman" w:cs="Times New Roman"/>
        </w:rPr>
        <w:t xml:space="preserve"> that 100 to 125 normal deliveries </w:t>
      </w:r>
      <w:proofErr w:type="gramStart"/>
      <w:r w:rsidRPr="00A94649">
        <w:rPr>
          <w:rFonts w:ascii="Times New Roman" w:hAnsi="Times New Roman" w:cs="Times New Roman"/>
        </w:rPr>
        <w:t>is</w:t>
      </w:r>
      <w:proofErr w:type="gramEnd"/>
      <w:r w:rsidRPr="00A94649">
        <w:rPr>
          <w:rFonts w:ascii="Times New Roman" w:hAnsi="Times New Roman" w:cs="Times New Roman"/>
        </w:rPr>
        <w:t xml:space="preserve"> an optimal annual workload for obstetricians.</w:t>
      </w:r>
      <w:r>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a result</w:t>
      </w:r>
      <w:r w:rsidRPr="00784773">
        <w:rPr>
          <w:rFonts w:ascii="Times New Roman" w:hAnsi="Times New Roman" w:cs="Times New Roman"/>
          <w:color w:val="ED7D31" w:themeColor="accent2"/>
        </w:rPr>
        <w:t xml:space="preserve"> </w:t>
      </w:r>
      <w:r>
        <w:rPr>
          <w:rFonts w:ascii="Times New Roman" w:hAnsi="Times New Roman" w:cs="Times New Roman"/>
          <w:color w:val="ED7D31" w:themeColor="accent2"/>
        </w:rPr>
        <w:t xml:space="preserve">that 100 to 125 normal deliveries </w:t>
      </w:r>
      <w:proofErr w:type="gramStart"/>
      <w:r>
        <w:rPr>
          <w:rFonts w:ascii="Times New Roman" w:hAnsi="Times New Roman" w:cs="Times New Roman"/>
          <w:color w:val="ED7D31" w:themeColor="accent2"/>
        </w:rPr>
        <w:t>is</w:t>
      </w:r>
      <w:proofErr w:type="gramEnd"/>
      <w:r>
        <w:rPr>
          <w:rFonts w:ascii="Times New Roman" w:hAnsi="Times New Roman" w:cs="Times New Roman"/>
          <w:color w:val="ED7D31" w:themeColor="accent2"/>
        </w:rPr>
        <w:t xml:space="preserve"> an optimal annual workload for obstetricians, not a statement that lays out specific next steps and future directions of research to consider</w:t>
      </w:r>
      <w:r w:rsidRPr="00784773">
        <w:rPr>
          <w:rFonts w:ascii="Times New Roman" w:hAnsi="Times New Roman" w:cs="Times New Roman"/>
          <w:color w:val="ED7D31" w:themeColor="accent2"/>
        </w:rPr>
        <w:t>]</w:t>
      </w:r>
    </w:p>
    <w:p w14:paraId="28C4404A" w14:textId="77777777"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F228DE">
        <w:rPr>
          <w:rFonts w:ascii="Times New Roman" w:hAnsi="Times New Roman" w:cs="Times New Roman"/>
        </w:rPr>
        <w:t xml:space="preserve">although genome-wide gene structural re-annotation has proven valuable[9],[10],[11],[12],[13],[14],[15],[16],[17],[18], </w:t>
      </w:r>
      <w:r>
        <w:rPr>
          <w:rFonts w:ascii="Times New Roman" w:hAnsi="Times New Roman" w:cs="Times New Roman"/>
        </w:rPr>
        <w:t>&lt;</w:t>
      </w:r>
      <w:r w:rsidRPr="00F228DE">
        <w:rPr>
          <w:rFonts w:ascii="Times New Roman" w:hAnsi="Times New Roman" w:cs="Times New Roman"/>
        </w:rPr>
        <w:t xml:space="preserve">a corresponding genome-wide gene functional re-annotation is not frequently </w:t>
      </w:r>
      <w:r w:rsidRPr="00F228DE">
        <w:rPr>
          <w:rFonts w:ascii="Times New Roman" w:hAnsi="Times New Roman" w:cs="Times New Roman"/>
          <w:highlight w:val="yellow"/>
        </w:rPr>
        <w:t>CONSIDERED</w:t>
      </w:r>
      <w:r>
        <w:rPr>
          <w:rFonts w:ascii="Times New Roman" w:hAnsi="Times New Roman" w:cs="Times New Roman"/>
        </w:rPr>
        <w:t>&gt;</w:t>
      </w:r>
      <w:r w:rsidRPr="00F228DE">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next steps are to consider a corresponding genome-wide gene functional re-annotation, since not commonly done</w:t>
      </w:r>
      <w:r w:rsidRPr="00784773">
        <w:rPr>
          <w:rFonts w:ascii="Times New Roman" w:hAnsi="Times New Roman" w:cs="Times New Roman"/>
          <w:color w:val="ED7D31" w:themeColor="accent2"/>
        </w:rPr>
        <w:t>]</w:t>
      </w:r>
    </w:p>
    <w:p w14:paraId="0BE31D52" w14:textId="77777777"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E05685">
        <w:rPr>
          <w:rFonts w:ascii="Times New Roman" w:hAnsi="Times New Roman" w:cs="Times New Roman"/>
        </w:rPr>
        <w:t xml:space="preserve">it is possible that </w:t>
      </w:r>
      <w:r>
        <w:rPr>
          <w:rFonts w:ascii="Times New Roman" w:hAnsi="Times New Roman" w:cs="Times New Roman"/>
        </w:rPr>
        <w:t>&lt;</w:t>
      </w:r>
      <w:r w:rsidRPr="00E05685">
        <w:rPr>
          <w:rFonts w:ascii="Times New Roman" w:hAnsi="Times New Roman" w:cs="Times New Roman"/>
        </w:rPr>
        <w:t xml:space="preserve">homology-dependent interactions analogous to those that underlie rip could play a not yet </w:t>
      </w:r>
      <w:r w:rsidRPr="00E05685">
        <w:rPr>
          <w:rFonts w:ascii="Times New Roman" w:hAnsi="Times New Roman" w:cs="Times New Roman"/>
          <w:highlight w:val="yellow"/>
        </w:rPr>
        <w:t>CONSIDERED</w:t>
      </w:r>
      <w:r w:rsidRPr="00E05685">
        <w:rPr>
          <w:rFonts w:ascii="Times New Roman" w:hAnsi="Times New Roman" w:cs="Times New Roman"/>
        </w:rPr>
        <w:t xml:space="preserve"> role in other phenomena that promote the assembly of heterochromatin on repetitive </w:t>
      </w:r>
      <w:proofErr w:type="spellStart"/>
      <w:r w:rsidRPr="00E05685">
        <w:rPr>
          <w:rFonts w:ascii="Times New Roman" w:hAnsi="Times New Roman" w:cs="Times New Roman"/>
        </w:rPr>
        <w:t>dna</w:t>
      </w:r>
      <w:proofErr w:type="spellEnd"/>
      <w:r>
        <w:rPr>
          <w:rFonts w:ascii="Times New Roman" w:hAnsi="Times New Roman" w:cs="Times New Roman"/>
        </w:rPr>
        <w:t>&gt;</w:t>
      </w:r>
      <w:r w:rsidRPr="00E05685">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to consider that homology-dependent interactions analogous to those that underlie rip play a role in other phenomena that promote the assembly of heterochromatin on repetitive </w:t>
      </w:r>
      <w:proofErr w:type="spellStart"/>
      <w:r>
        <w:rPr>
          <w:rFonts w:ascii="Times New Roman" w:hAnsi="Times New Roman" w:cs="Times New Roman"/>
          <w:color w:val="ED7D31" w:themeColor="accent2"/>
        </w:rPr>
        <w:t>dna</w:t>
      </w:r>
      <w:proofErr w:type="spellEnd"/>
      <w:r w:rsidRPr="00784773">
        <w:rPr>
          <w:rFonts w:ascii="Times New Roman" w:hAnsi="Times New Roman" w:cs="Times New Roman"/>
          <w:color w:val="ED7D31" w:themeColor="accent2"/>
        </w:rPr>
        <w:t>]</w:t>
      </w:r>
    </w:p>
    <w:p w14:paraId="22E87C60" w14:textId="77777777"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7726A5">
        <w:rPr>
          <w:rFonts w:ascii="Times New Roman" w:hAnsi="Times New Roman" w:cs="Times New Roman"/>
        </w:rPr>
        <w:t xml:space="preserve">since injections are laborious, time-consuming, cause discomfort to the </w:t>
      </w:r>
      <w:proofErr w:type="spellStart"/>
      <w:r w:rsidRPr="007726A5">
        <w:rPr>
          <w:rFonts w:ascii="Times New Roman" w:hAnsi="Times New Roman" w:cs="Times New Roman"/>
        </w:rPr>
        <w:t>vaccinee</w:t>
      </w:r>
      <w:proofErr w:type="spellEnd"/>
      <w:r w:rsidRPr="007726A5">
        <w:rPr>
          <w:rFonts w:ascii="Times New Roman" w:hAnsi="Times New Roman" w:cs="Times New Roman"/>
        </w:rPr>
        <w:t xml:space="preserve"> and may lead to inflammations at the injection </w:t>
      </w:r>
      <w:proofErr w:type="gramStart"/>
      <w:r w:rsidRPr="007726A5">
        <w:rPr>
          <w:rFonts w:ascii="Times New Roman" w:hAnsi="Times New Roman" w:cs="Times New Roman"/>
        </w:rPr>
        <w:t>sites[</w:t>
      </w:r>
      <w:proofErr w:type="gramEnd"/>
      <w:r w:rsidRPr="007726A5">
        <w:rPr>
          <w:rFonts w:ascii="Times New Roman" w:hAnsi="Times New Roman" w:cs="Times New Roman"/>
        </w:rPr>
        <w:t xml:space="preserve">64]–[68], oral applications are </w:t>
      </w:r>
      <w:r w:rsidRPr="00D63511">
        <w:rPr>
          <w:rFonts w:ascii="Times New Roman" w:hAnsi="Times New Roman" w:cs="Times New Roman"/>
          <w:highlight w:val="red"/>
        </w:rPr>
        <w:t>CONSIDERED</w:t>
      </w:r>
      <w:r w:rsidRPr="007726A5">
        <w:rPr>
          <w:rFonts w:ascii="Times New Roman" w:hAnsi="Times New Roman" w:cs="Times New Roman"/>
        </w:rPr>
        <w:t xml:space="preserve"> the “silver bullet” of vaccination, particularly against fecal-orally transmitted pathogens as </w:t>
      </w:r>
      <w:proofErr w:type="spellStart"/>
      <w:r w:rsidRPr="007726A5">
        <w:rPr>
          <w:rFonts w:ascii="Times New Roman" w:hAnsi="Times New Roman" w:cs="Times New Roman"/>
        </w:rPr>
        <w:t>ibdv</w:t>
      </w:r>
      <w:proofErr w:type="spellEnd"/>
      <w:r w:rsidRPr="007726A5">
        <w:rPr>
          <w:rFonts w:ascii="Times New Roman" w:hAnsi="Times New Roman" w:cs="Times New Roman"/>
        </w:rPr>
        <w: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a results statement that oral applications are the “silver bullet” of vaccination, not a statement that lays out specific next steps and future directions of research to consider</w:t>
      </w:r>
      <w:r w:rsidRPr="00784773">
        <w:rPr>
          <w:rFonts w:ascii="Times New Roman" w:hAnsi="Times New Roman" w:cs="Times New Roman"/>
          <w:color w:val="ED7D31" w:themeColor="accent2"/>
        </w:rPr>
        <w:t>]</w:t>
      </w:r>
    </w:p>
    <w:p w14:paraId="4BF84172" w14:textId="77777777"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0D26DC">
        <w:rPr>
          <w:rFonts w:ascii="Times New Roman" w:hAnsi="Times New Roman" w:cs="Times New Roman"/>
        </w:rPr>
        <w:t xml:space="preserve">moreover, oral contraceptive use, immune and nutritional status, and genetic background of the host are also </w:t>
      </w:r>
      <w:r w:rsidRPr="000D26DC">
        <w:rPr>
          <w:rFonts w:ascii="Times New Roman" w:hAnsi="Times New Roman" w:cs="Times New Roman"/>
          <w:highlight w:val="red"/>
        </w:rPr>
        <w:t>CONSIDERED</w:t>
      </w:r>
      <w:r w:rsidRPr="000D26DC">
        <w:rPr>
          <w:rFonts w:ascii="Times New Roman" w:hAnsi="Times New Roman" w:cs="Times New Roman"/>
        </w:rPr>
        <w:t xml:space="preserve"> risk factors for </w:t>
      </w:r>
      <w:proofErr w:type="spellStart"/>
      <w:r w:rsidRPr="000D26DC">
        <w:rPr>
          <w:rFonts w:ascii="Times New Roman" w:hAnsi="Times New Roman" w:cs="Times New Roman"/>
        </w:rPr>
        <w:t>hpv</w:t>
      </w:r>
      <w:proofErr w:type="spellEnd"/>
      <w:r w:rsidRPr="000D26DC">
        <w:rPr>
          <w:rFonts w:ascii="Times New Roman" w:hAnsi="Times New Roman" w:cs="Times New Roman"/>
        </w:rPr>
        <w:t xml:space="preserve"> infection (1,24).</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 xml:space="preserve">a results statement that risk factors for </w:t>
      </w:r>
      <w:proofErr w:type="spellStart"/>
      <w:r>
        <w:rPr>
          <w:rFonts w:ascii="Times New Roman" w:hAnsi="Times New Roman" w:cs="Times New Roman"/>
          <w:color w:val="ED7D31" w:themeColor="accent2"/>
        </w:rPr>
        <w:t>hpv</w:t>
      </w:r>
      <w:proofErr w:type="spellEnd"/>
      <w:r>
        <w:rPr>
          <w:rFonts w:ascii="Times New Roman" w:hAnsi="Times New Roman" w:cs="Times New Roman"/>
          <w:color w:val="ED7D31" w:themeColor="accent2"/>
        </w:rPr>
        <w:t xml:space="preserve"> infection include oral contraceptive use, immune and nutritional status, and genetic background of the host, not a statement that lays out specific next steps and future directions of research to consider</w:t>
      </w:r>
      <w:r w:rsidRPr="00784773">
        <w:rPr>
          <w:rFonts w:ascii="Times New Roman" w:hAnsi="Times New Roman" w:cs="Times New Roman"/>
          <w:color w:val="ED7D31" w:themeColor="accent2"/>
        </w:rPr>
        <w:t>]</w:t>
      </w:r>
    </w:p>
    <w:p w14:paraId="0DF392B3" w14:textId="77777777"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w:t>
      </w:r>
      <w:r w:rsidRPr="000D26DC">
        <w:rPr>
          <w:rFonts w:ascii="Times New Roman" w:hAnsi="Times New Roman" w:cs="Times New Roman"/>
        </w:rPr>
        <w:t xml:space="preserve">p&lt;0.05 was </w:t>
      </w:r>
      <w:r w:rsidRPr="000D26DC">
        <w:rPr>
          <w:rFonts w:ascii="Times New Roman" w:hAnsi="Times New Roman" w:cs="Times New Roman"/>
          <w:highlight w:val="red"/>
        </w:rPr>
        <w:t>CONSIDERED</w:t>
      </w:r>
      <w:r w:rsidRPr="000D26DC">
        <w:rPr>
          <w:rFonts w:ascii="Times New Roman" w:hAnsi="Times New Roman" w:cs="Times New Roman"/>
        </w:rPr>
        <w:t xml:space="preserve"> as statistically significant.</w:t>
      </w:r>
      <w:r w:rsidRPr="00784773">
        <w:rPr>
          <w:rFonts w:ascii="Times New Roman" w:hAnsi="Times New Roman" w:cs="Times New Roman"/>
        </w:rPr>
        <w:t xml:space="preserve">” </w:t>
      </w:r>
      <w:r w:rsidRPr="00784773">
        <w:rPr>
          <w:rFonts w:ascii="Times New Roman" w:hAnsi="Times New Roman" w:cs="Times New Roman"/>
          <w:color w:val="ED7D31" w:themeColor="accent2"/>
        </w:rPr>
        <w:t>[</w:t>
      </w:r>
      <w:r>
        <w:rPr>
          <w:rFonts w:ascii="Times New Roman" w:hAnsi="Times New Roman" w:cs="Times New Roman"/>
          <w:color w:val="ED7D31" w:themeColor="accent2"/>
        </w:rPr>
        <w:t>the definition of statistically significant for the article, not a statement that lays out specific next steps and future directions of research to consider</w:t>
      </w:r>
      <w:r w:rsidRPr="00784773">
        <w:rPr>
          <w:rFonts w:ascii="Times New Roman" w:hAnsi="Times New Roman" w:cs="Times New Roman"/>
          <w:color w:val="ED7D31" w:themeColor="accent2"/>
        </w:rPr>
        <w:t>]</w:t>
      </w:r>
    </w:p>
    <w:p w14:paraId="4E6ADF9B" w14:textId="4555FBE3" w:rsidR="009D0DB0" w:rsidRDefault="00E937E4" w:rsidP="00162803">
      <w:pPr>
        <w:pStyle w:val="ListParagraph"/>
        <w:numPr>
          <w:ilvl w:val="0"/>
          <w:numId w:val="26"/>
        </w:numPr>
        <w:rPr>
          <w:rFonts w:ascii="Times New Roman" w:hAnsi="Times New Roman" w:cs="Times New Roman"/>
        </w:rPr>
      </w:pPr>
      <w:r>
        <w:rPr>
          <w:rFonts w:ascii="Times New Roman" w:hAnsi="Times New Roman" w:cs="Times New Roman"/>
        </w:rPr>
        <w:t>“</w:t>
      </w:r>
      <w:r w:rsidRPr="00E937E4">
        <w:rPr>
          <w:rFonts w:ascii="Times New Roman" w:hAnsi="Times New Roman" w:cs="Times New Roman"/>
        </w:rPr>
        <w:t xml:space="preserve">in this sense, </w:t>
      </w:r>
      <w:r>
        <w:rPr>
          <w:rFonts w:ascii="Times New Roman" w:hAnsi="Times New Roman" w:cs="Times New Roman"/>
        </w:rPr>
        <w:t>&lt;</w:t>
      </w:r>
      <w:r w:rsidRPr="00E937E4">
        <w:rPr>
          <w:rFonts w:ascii="Times New Roman" w:hAnsi="Times New Roman" w:cs="Times New Roman"/>
        </w:rPr>
        <w:t xml:space="preserve">any effort for housing improvement requires multidisciplinary research, and particularly a multicultural </w:t>
      </w:r>
      <w:r w:rsidRPr="00E937E4">
        <w:rPr>
          <w:rFonts w:ascii="Times New Roman" w:hAnsi="Times New Roman" w:cs="Times New Roman"/>
          <w:highlight w:val="yellow"/>
        </w:rPr>
        <w:t>APPROACH THAT CONSIDERS</w:t>
      </w:r>
      <w:r w:rsidRPr="00E937E4">
        <w:rPr>
          <w:rFonts w:ascii="Times New Roman" w:hAnsi="Times New Roman" w:cs="Times New Roman"/>
        </w:rPr>
        <w:t xml:space="preserve"> the traditional beliefs and practices of </w:t>
      </w:r>
      <w:proofErr w:type="spellStart"/>
      <w:r w:rsidRPr="00E937E4">
        <w:rPr>
          <w:rFonts w:ascii="Times New Roman" w:hAnsi="Times New Roman" w:cs="Times New Roman"/>
        </w:rPr>
        <w:t>guna</w:t>
      </w:r>
      <w:proofErr w:type="spellEnd"/>
      <w:r w:rsidRPr="00E937E4">
        <w:rPr>
          <w:rFonts w:ascii="Times New Roman" w:hAnsi="Times New Roman" w:cs="Times New Roman"/>
        </w:rPr>
        <w:t xml:space="preserve"> communities</w:t>
      </w:r>
      <w:r>
        <w:rPr>
          <w:rFonts w:ascii="Times New Roman" w:hAnsi="Times New Roman" w:cs="Times New Roman"/>
        </w:rPr>
        <w:t>&gt;</w:t>
      </w:r>
      <w:r w:rsidRPr="00E937E4">
        <w:rPr>
          <w:rFonts w:ascii="Times New Roman" w:hAnsi="Times New Roman" w:cs="Times New Roman"/>
        </w:rPr>
        <w:t xml:space="preserve"> [22].</w:t>
      </w:r>
      <w:r>
        <w:rPr>
          <w:rFonts w:ascii="Times New Roman" w:hAnsi="Times New Roman" w:cs="Times New Roman"/>
        </w:rPr>
        <w:t xml:space="preserve">” </w:t>
      </w:r>
      <w:r>
        <w:rPr>
          <w:rFonts w:ascii="Times New Roman" w:hAnsi="Times New Roman" w:cs="Times New Roman"/>
          <w:color w:val="ED7D31" w:themeColor="accent2"/>
        </w:rPr>
        <w:t xml:space="preserve">[next steps are to consider the traditional </w:t>
      </w:r>
      <w:r>
        <w:rPr>
          <w:rFonts w:ascii="Times New Roman" w:hAnsi="Times New Roman" w:cs="Times New Roman"/>
          <w:color w:val="ED7D31" w:themeColor="accent2"/>
        </w:rPr>
        <w:lastRenderedPageBreak/>
        <w:t xml:space="preserve">beliefs and practices of </w:t>
      </w:r>
      <w:proofErr w:type="spellStart"/>
      <w:r>
        <w:rPr>
          <w:rFonts w:ascii="Times New Roman" w:hAnsi="Times New Roman" w:cs="Times New Roman"/>
          <w:color w:val="ED7D31" w:themeColor="accent2"/>
        </w:rPr>
        <w:t>guna</w:t>
      </w:r>
      <w:proofErr w:type="spellEnd"/>
      <w:r>
        <w:rPr>
          <w:rFonts w:ascii="Times New Roman" w:hAnsi="Times New Roman" w:cs="Times New Roman"/>
          <w:color w:val="ED7D31" w:themeColor="accent2"/>
        </w:rPr>
        <w:t xml:space="preserve"> communities for the next efforts for housing improvement</w:t>
      </w:r>
      <w:r w:rsidR="004768FC">
        <w:rPr>
          <w:rFonts w:ascii="Times New Roman" w:hAnsi="Times New Roman" w:cs="Times New Roman"/>
          <w:color w:val="ED7D31" w:themeColor="accent2"/>
        </w:rPr>
        <w:t xml:space="preserve"> research</w:t>
      </w:r>
      <w:r>
        <w:rPr>
          <w:rFonts w:ascii="Times New Roman" w:hAnsi="Times New Roman" w:cs="Times New Roman"/>
          <w:color w:val="ED7D31" w:themeColor="accent2"/>
        </w:rPr>
        <w:t>]</w:t>
      </w:r>
    </w:p>
    <w:p w14:paraId="29BAD51C" w14:textId="1DE185B5" w:rsidR="009D0DB0" w:rsidRDefault="009D0DB0" w:rsidP="00162803">
      <w:pPr>
        <w:pStyle w:val="ListParagraph"/>
        <w:numPr>
          <w:ilvl w:val="0"/>
          <w:numId w:val="26"/>
        </w:numPr>
        <w:rPr>
          <w:rFonts w:ascii="Times New Roman" w:hAnsi="Times New Roman" w:cs="Times New Roman"/>
        </w:rPr>
      </w:pPr>
      <w:r>
        <w:rPr>
          <w:rFonts w:ascii="Times New Roman" w:hAnsi="Times New Roman" w:cs="Times New Roman"/>
        </w:rPr>
        <w:t>“</w:t>
      </w:r>
      <w:r w:rsidRPr="009D0DB0">
        <w:rPr>
          <w:rFonts w:ascii="Times New Roman" w:hAnsi="Times New Roman" w:cs="Times New Roman"/>
        </w:rPr>
        <w:t xml:space="preserve">because their method relied on a sliding window </w:t>
      </w:r>
      <w:r w:rsidRPr="009D0DB0">
        <w:rPr>
          <w:rFonts w:ascii="Times New Roman" w:hAnsi="Times New Roman" w:cs="Times New Roman"/>
          <w:highlight w:val="red"/>
        </w:rPr>
        <w:t>APPROACH THAT CONSIDERS</w:t>
      </w:r>
      <w:r w:rsidRPr="009D0DB0">
        <w:rPr>
          <w:rFonts w:ascii="Times New Roman" w:hAnsi="Times New Roman" w:cs="Times New Roman"/>
        </w:rPr>
        <w:t xml:space="preserve"> aligning chromatin signatures from both strands, each set of predictions should be aligned and oriented.</w:t>
      </w:r>
      <w:r>
        <w:rPr>
          <w:rFonts w:ascii="Times New Roman" w:hAnsi="Times New Roman" w:cs="Times New Roman"/>
        </w:rPr>
        <w:t xml:space="preserve">” </w:t>
      </w:r>
      <w:r>
        <w:rPr>
          <w:rFonts w:ascii="Times New Roman" w:hAnsi="Times New Roman" w:cs="Times New Roman"/>
          <w:color w:val="ED7D31" w:themeColor="accent2"/>
        </w:rPr>
        <w:t>[a methodology statement about what to do based on the approach and what the considerations were for the experiment]</w:t>
      </w:r>
    </w:p>
    <w:p w14:paraId="544FA02A" w14:textId="75110A08" w:rsidR="00162803" w:rsidRPr="00784773" w:rsidRDefault="00162803" w:rsidP="00162803">
      <w:pPr>
        <w:pStyle w:val="ListParagraph"/>
        <w:numPr>
          <w:ilvl w:val="0"/>
          <w:numId w:val="26"/>
        </w:numPr>
        <w:rPr>
          <w:rFonts w:ascii="Times New Roman" w:hAnsi="Times New Roman" w:cs="Times New Roman"/>
        </w:rPr>
      </w:pPr>
      <w:r w:rsidRPr="00784773">
        <w:rPr>
          <w:rFonts w:ascii="Times New Roman" w:hAnsi="Times New Roman" w:cs="Times New Roman"/>
        </w:rPr>
        <w:t xml:space="preserve">“EXAMPLE” </w:t>
      </w:r>
      <w:r w:rsidRPr="00784773">
        <w:rPr>
          <w:rFonts w:ascii="Times New Roman" w:hAnsi="Times New Roman" w:cs="Times New Roman"/>
          <w:color w:val="ED7D31" w:themeColor="accent2"/>
        </w:rPr>
        <w:t>[EXAMPLE]</w:t>
      </w:r>
    </w:p>
    <w:p w14:paraId="30BB4928" w14:textId="12C87D46" w:rsidR="003A7F15" w:rsidRPr="00A8026F" w:rsidRDefault="003A7F15" w:rsidP="00A8026F">
      <w:pPr>
        <w:pStyle w:val="ListParagraph"/>
        <w:numPr>
          <w:ilvl w:val="0"/>
          <w:numId w:val="26"/>
        </w:numPr>
        <w:rPr>
          <w:rFonts w:ascii="Times New Roman" w:hAnsi="Times New Roman" w:cs="Times New Roman"/>
        </w:rPr>
      </w:pPr>
    </w:p>
    <w:p w14:paraId="61AF2BB0" w14:textId="77777777" w:rsidR="00A40D8A" w:rsidRDefault="00A40D8A" w:rsidP="00A40D8A">
      <w:pPr>
        <w:pStyle w:val="ListParagraph"/>
        <w:numPr>
          <w:ilvl w:val="0"/>
          <w:numId w:val="1"/>
        </w:numPr>
        <w:rPr>
          <w:rFonts w:ascii="Times New Roman" w:hAnsi="Times New Roman" w:cs="Times New Roman"/>
          <w:b/>
        </w:rPr>
      </w:pPr>
      <w:r>
        <w:rPr>
          <w:rFonts w:ascii="Times New Roman" w:hAnsi="Times New Roman" w:cs="Times New Roman"/>
          <w:b/>
        </w:rPr>
        <w:t>ADVOCATE</w:t>
      </w:r>
    </w:p>
    <w:p w14:paraId="65E013B0" w14:textId="0C03D650" w:rsidR="00A40D8A" w:rsidRPr="00014F11"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“&lt;</w:t>
      </w:r>
      <w:r w:rsidRPr="00C6156C">
        <w:rPr>
          <w:rFonts w:ascii="Times New Roman" w:hAnsi="Times New Roman" w:cs="Times New Roman"/>
        </w:rPr>
        <w:t xml:space="preserve">it </w:t>
      </w:r>
      <w:r w:rsidR="00AB175C" w:rsidRPr="00C6156C">
        <w:rPr>
          <w:rFonts w:ascii="Times New Roman" w:hAnsi="Times New Roman" w:cs="Times New Roman"/>
          <w:highlight w:val="yellow"/>
        </w:rPr>
        <w:t>ADVOCATE</w:t>
      </w:r>
      <w:r w:rsidR="00B6177C">
        <w:rPr>
          <w:rFonts w:ascii="Times New Roman" w:hAnsi="Times New Roman" w:cs="Times New Roman"/>
        </w:rPr>
        <w:t>s</w:t>
      </w:r>
      <w:r w:rsidRPr="00C6156C">
        <w:rPr>
          <w:rFonts w:ascii="Times New Roman" w:hAnsi="Times New Roman" w:cs="Times New Roman"/>
        </w:rPr>
        <w:t xml:space="preserve"> the analysis, representation, and development of groupware by means of the interplay between the 3cs, namely, communication, coordination, and cooperation</w:t>
      </w:r>
      <w:r>
        <w:rPr>
          <w:rFonts w:ascii="Times New Roman" w:hAnsi="Times New Roman" w:cs="Times New Roman"/>
        </w:rPr>
        <w:t>&gt;</w:t>
      </w:r>
      <w:r w:rsidRPr="00C6156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the analysis, representation, and development of groupware by means of the interplay between the 3cs, namely communication, coordination, and cooperation]</w:t>
      </w:r>
    </w:p>
    <w:p w14:paraId="6060251F" w14:textId="37C418D8" w:rsidR="00A40D8A" w:rsidRPr="001E0DA2"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w:t>
      </w:r>
      <w:r w:rsidR="006B5B67">
        <w:rPr>
          <w:rFonts w:ascii="Times New Roman" w:hAnsi="Times New Roman" w:cs="Times New Roman"/>
        </w:rPr>
        <w:t>&lt;</w:t>
      </w:r>
      <w:r w:rsidRPr="00C6156C">
        <w:rPr>
          <w:rFonts w:ascii="Times New Roman" w:hAnsi="Times New Roman" w:cs="Times New Roman"/>
        </w:rPr>
        <w:t>two studies (</w:t>
      </w:r>
      <w:proofErr w:type="spellStart"/>
      <w:r w:rsidRPr="00C6156C">
        <w:rPr>
          <w:rFonts w:ascii="Times New Roman" w:hAnsi="Times New Roman" w:cs="Times New Roman"/>
        </w:rPr>
        <w:t>sinha</w:t>
      </w:r>
      <w:proofErr w:type="spellEnd"/>
      <w:r w:rsidRPr="00C6156C">
        <w:rPr>
          <w:rFonts w:ascii="Times New Roman" w:hAnsi="Times New Roman" w:cs="Times New Roman"/>
        </w:rPr>
        <w:t xml:space="preserve"> et al.2007; </w:t>
      </w:r>
      <w:proofErr w:type="spellStart"/>
      <w:r w:rsidRPr="00C6156C">
        <w:rPr>
          <w:rFonts w:ascii="Times New Roman" w:hAnsi="Times New Roman" w:cs="Times New Roman"/>
        </w:rPr>
        <w:t>eskeli</w:t>
      </w:r>
      <w:proofErr w:type="spellEnd"/>
      <w:r w:rsidRPr="00C6156C">
        <w:rPr>
          <w:rFonts w:ascii="Times New Roman" w:hAnsi="Times New Roman" w:cs="Times New Roman"/>
        </w:rPr>
        <w:t xml:space="preserve"> et al.2011) present and </w:t>
      </w:r>
      <w:r w:rsidR="00AB175C" w:rsidRPr="00C6156C">
        <w:rPr>
          <w:rFonts w:ascii="Times New Roman" w:hAnsi="Times New Roman" w:cs="Times New Roman"/>
          <w:highlight w:val="yellow"/>
        </w:rPr>
        <w:t>ADVOCATE</w:t>
      </w:r>
      <w:r w:rsidRPr="00C6156C">
        <w:rPr>
          <w:rFonts w:ascii="Times New Roman" w:hAnsi="Times New Roman" w:cs="Times New Roman"/>
        </w:rPr>
        <w:t xml:space="preserve"> the use of frameworks that allow the integration of a heterogeneous number of tools in order to collaborate and exchange data while maintaining their independence</w:t>
      </w:r>
      <w:r>
        <w:rPr>
          <w:rFonts w:ascii="Times New Roman" w:hAnsi="Times New Roman" w:cs="Times New Roman"/>
        </w:rPr>
        <w:t>&gt;</w:t>
      </w:r>
      <w:r w:rsidRPr="00C6156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next steps are to use frameworks that allow the integration of a heterogeneous number of tools in order to collaborate and exchange data while maintaining their independence]</w:t>
      </w:r>
    </w:p>
    <w:p w14:paraId="637CFC76" w14:textId="144EA22F" w:rsidR="00A40D8A" w:rsidRPr="00F83D91"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w:t>
      </w:r>
      <w:r w:rsidRPr="00C6156C">
        <w:rPr>
          <w:rFonts w:ascii="Times New Roman" w:hAnsi="Times New Roman" w:cs="Times New Roman"/>
        </w:rPr>
        <w:t xml:space="preserve">an external </w:t>
      </w:r>
      <w:r w:rsidR="00AB175C" w:rsidRPr="00C6156C">
        <w:rPr>
          <w:rFonts w:ascii="Times New Roman" w:hAnsi="Times New Roman" w:cs="Times New Roman"/>
          <w:highlight w:val="red"/>
        </w:rPr>
        <w:t>ADVOCATE</w:t>
      </w:r>
      <w:r w:rsidRPr="00C6156C">
        <w:rPr>
          <w:rFonts w:ascii="Times New Roman" w:hAnsi="Times New Roman" w:cs="Times New Roman"/>
        </w:rPr>
        <w:t>, co-worker’ and ‘the manager should be aware of any legal obligations that the person has to disclose that they have a mental health problem at work, e.g.</w:t>
      </w:r>
      <w:r>
        <w:rPr>
          <w:rFonts w:ascii="Times New Roman" w:hAnsi="Times New Roman" w:cs="Times New Roman"/>
        </w:rPr>
        <w:t xml:space="preserve">” </w:t>
      </w:r>
      <w:r>
        <w:rPr>
          <w:rFonts w:ascii="Times New Roman" w:hAnsi="Times New Roman" w:cs="Times New Roman"/>
          <w:color w:val="ED7D31" w:themeColor="accent2"/>
        </w:rPr>
        <w:t xml:space="preserve">[a statement about a person advocate, not a statement that lays out specific </w:t>
      </w:r>
      <w:r w:rsidR="00C73453">
        <w:rPr>
          <w:rFonts w:ascii="Times New Roman" w:hAnsi="Times New Roman" w:cs="Times New Roman"/>
          <w:color w:val="ED7D31" w:themeColor="accent2"/>
        </w:rPr>
        <w:t>next steps and future directions of research</w:t>
      </w:r>
      <w:r w:rsidR="00F7013A">
        <w:rPr>
          <w:rFonts w:ascii="Times New Roman" w:hAnsi="Times New Roman" w:cs="Times New Roman"/>
          <w:color w:val="ED7D31" w:themeColor="accent2"/>
        </w:rPr>
        <w:t xml:space="preserve"> to pursue</w:t>
      </w:r>
      <w:r>
        <w:rPr>
          <w:rFonts w:ascii="Times New Roman" w:hAnsi="Times New Roman" w:cs="Times New Roman"/>
          <w:color w:val="ED7D31" w:themeColor="accent2"/>
        </w:rPr>
        <w:t>]</w:t>
      </w:r>
    </w:p>
    <w:p w14:paraId="4CEE31C7" w14:textId="0A548028" w:rsidR="00A40D8A" w:rsidRPr="001E0DA2"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w:t>
      </w:r>
      <w:r w:rsidRPr="00EF721E">
        <w:rPr>
          <w:rFonts w:ascii="Times New Roman" w:hAnsi="Times New Roman" w:cs="Times New Roman"/>
        </w:rPr>
        <w:t xml:space="preserve">many </w:t>
      </w:r>
      <w:r w:rsidR="00AB175C" w:rsidRPr="00EF721E">
        <w:rPr>
          <w:rFonts w:ascii="Times New Roman" w:hAnsi="Times New Roman" w:cs="Times New Roman"/>
          <w:highlight w:val="red"/>
        </w:rPr>
        <w:t>ADVOCATE</w:t>
      </w:r>
      <w:r w:rsidR="00B6177C">
        <w:rPr>
          <w:rFonts w:ascii="Times New Roman" w:hAnsi="Times New Roman" w:cs="Times New Roman"/>
        </w:rPr>
        <w:t>s</w:t>
      </w:r>
      <w:r w:rsidRPr="00EF721E">
        <w:rPr>
          <w:rFonts w:ascii="Times New Roman" w:hAnsi="Times New Roman" w:cs="Times New Roman"/>
        </w:rPr>
        <w:t xml:space="preserve"> on either side of these debates appear content to promote their agendas without placing priority on funding and supporting research that would answer key questions about the safety of cannabis and its potential medical indications.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people </w:t>
      </w:r>
      <w:proofErr w:type="gramStart"/>
      <w:r w:rsidR="00DC75B3">
        <w:rPr>
          <w:rFonts w:ascii="Times New Roman" w:hAnsi="Times New Roman" w:cs="Times New Roman"/>
          <w:color w:val="ED7D31" w:themeColor="accent2"/>
        </w:rPr>
        <w:t>advocate</w:t>
      </w:r>
      <w:r w:rsidR="00985560">
        <w:rPr>
          <w:rFonts w:ascii="Times New Roman" w:hAnsi="Times New Roman" w:cs="Times New Roman"/>
          <w:color w:val="ED7D31" w:themeColor="accent2"/>
        </w:rPr>
        <w:t>s</w:t>
      </w:r>
      <w:proofErr w:type="gramEnd"/>
      <w:r>
        <w:rPr>
          <w:rFonts w:ascii="Times New Roman" w:hAnsi="Times New Roman" w:cs="Times New Roman"/>
          <w:color w:val="ED7D31" w:themeColor="accent2"/>
        </w:rPr>
        <w:t xml:space="preserve"> as part of a debate, not a statement that lays out specific</w:t>
      </w:r>
      <w:r w:rsidR="00C73453">
        <w:rPr>
          <w:rFonts w:ascii="Times New Roman" w:hAnsi="Times New Roman" w:cs="Times New Roman"/>
          <w:color w:val="ED7D31" w:themeColor="accent2"/>
        </w:rPr>
        <w:t xml:space="preserve"> next steps and future directions of research</w:t>
      </w:r>
      <w:r w:rsidR="00F7013A">
        <w:rPr>
          <w:rFonts w:ascii="Times New Roman" w:hAnsi="Times New Roman" w:cs="Times New Roman"/>
          <w:color w:val="ED7D31" w:themeColor="accent2"/>
        </w:rPr>
        <w:t xml:space="preserve"> to pursue</w:t>
      </w:r>
      <w:r>
        <w:rPr>
          <w:rFonts w:ascii="Times New Roman" w:hAnsi="Times New Roman" w:cs="Times New Roman"/>
          <w:color w:val="ED7D31" w:themeColor="accent2"/>
        </w:rPr>
        <w:t>]</w:t>
      </w:r>
    </w:p>
    <w:p w14:paraId="68F8833F" w14:textId="77777777" w:rsidR="00A40D8A" w:rsidRPr="00F83D91" w:rsidRDefault="00A40D8A" w:rsidP="00556A5E">
      <w:pPr>
        <w:pStyle w:val="ListParagraph"/>
        <w:numPr>
          <w:ilvl w:val="0"/>
          <w:numId w:val="5"/>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20CFED91" w14:textId="77777777" w:rsidR="00A40D8A" w:rsidRPr="00280B47" w:rsidRDefault="00A40D8A" w:rsidP="00556A5E">
      <w:pPr>
        <w:pStyle w:val="ListParagraph"/>
        <w:numPr>
          <w:ilvl w:val="0"/>
          <w:numId w:val="5"/>
        </w:numPr>
        <w:rPr>
          <w:rFonts w:ascii="Times New Roman" w:hAnsi="Times New Roman" w:cs="Times New Roman"/>
        </w:rPr>
      </w:pPr>
    </w:p>
    <w:p w14:paraId="14217F69" w14:textId="77777777" w:rsidR="00FE731B" w:rsidRDefault="00FE731B" w:rsidP="00FE731B">
      <w:pPr>
        <w:pStyle w:val="ListParagraph"/>
        <w:numPr>
          <w:ilvl w:val="0"/>
          <w:numId w:val="1"/>
        </w:numPr>
        <w:rPr>
          <w:rFonts w:ascii="Times New Roman" w:hAnsi="Times New Roman" w:cs="Times New Roman"/>
          <w:b/>
        </w:rPr>
      </w:pPr>
      <w:r>
        <w:rPr>
          <w:rFonts w:ascii="Times New Roman" w:hAnsi="Times New Roman" w:cs="Times New Roman"/>
          <w:b/>
        </w:rPr>
        <w:t>ENCOURAGE</w:t>
      </w:r>
    </w:p>
    <w:p w14:paraId="642193F8" w14:textId="45A29861" w:rsidR="00FE731B" w:rsidRPr="001E0DA2"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“&lt;</w:t>
      </w:r>
      <w:r w:rsidRPr="00E62250">
        <w:rPr>
          <w:rFonts w:ascii="Times New Roman" w:hAnsi="Times New Roman" w:cs="Times New Roman"/>
        </w:rPr>
        <w:t xml:space="preserve">the above stated findings literally </w:t>
      </w:r>
      <w:r w:rsidR="00AB175C" w:rsidRPr="00E62250">
        <w:rPr>
          <w:rFonts w:ascii="Times New Roman" w:hAnsi="Times New Roman" w:cs="Times New Roman"/>
          <w:highlight w:val="yellow"/>
        </w:rPr>
        <w:t>ENCOURAGE</w:t>
      </w:r>
      <w:r w:rsidRPr="00E62250">
        <w:rPr>
          <w:rFonts w:ascii="Times New Roman" w:hAnsi="Times New Roman" w:cs="Times New Roman"/>
        </w:rPr>
        <w:t xml:space="preserve"> and prompt for further groundbreaking possibilities with exploring bacteriophages and its revival in the frozen </w:t>
      </w:r>
      <w:proofErr w:type="spellStart"/>
      <w:r w:rsidRPr="00E62250">
        <w:rPr>
          <w:rFonts w:ascii="Times New Roman" w:hAnsi="Times New Roman" w:cs="Times New Roman"/>
        </w:rPr>
        <w:t>himalayan</w:t>
      </w:r>
      <w:proofErr w:type="spellEnd"/>
      <w:r w:rsidRPr="00E62250">
        <w:rPr>
          <w:rFonts w:ascii="Times New Roman" w:hAnsi="Times New Roman" w:cs="Times New Roman"/>
        </w:rPr>
        <w:t xml:space="preserve"> permafrost</w:t>
      </w:r>
      <w:r>
        <w:rPr>
          <w:rFonts w:ascii="Times New Roman" w:hAnsi="Times New Roman" w:cs="Times New Roman"/>
        </w:rPr>
        <w:t>&gt;</w:t>
      </w:r>
      <w:r w:rsidRPr="00E6225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next steps are for further groundbreaking possibilities with exploring bacteriophages and its revival in the frozen Himalayan permafrost]</w:t>
      </w:r>
    </w:p>
    <w:p w14:paraId="77366D1A" w14:textId="1FD0CCB7" w:rsidR="00FE731B" w:rsidRPr="00A97CA4"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“&lt;</w:t>
      </w:r>
      <w:r w:rsidRPr="00ED02BE">
        <w:rPr>
          <w:rFonts w:ascii="Times New Roman" w:hAnsi="Times New Roman" w:cs="Times New Roman"/>
        </w:rPr>
        <w:t xml:space="preserve">we would </w:t>
      </w:r>
      <w:r w:rsidR="00AB175C" w:rsidRPr="00ED02BE">
        <w:rPr>
          <w:rFonts w:ascii="Times New Roman" w:hAnsi="Times New Roman" w:cs="Times New Roman"/>
          <w:highlight w:val="yellow"/>
        </w:rPr>
        <w:t>ENCOURAGE</w:t>
      </w:r>
      <w:r w:rsidRPr="00ED02BE">
        <w:rPr>
          <w:rFonts w:ascii="Times New Roman" w:hAnsi="Times New Roman" w:cs="Times New Roman"/>
        </w:rPr>
        <w:t xml:space="preserve"> future studies to report whether the contribution of this particular item is clear, and when this is not the case, to explore alternative solutions</w:t>
      </w:r>
      <w:r>
        <w:rPr>
          <w:rFonts w:ascii="Times New Roman" w:hAnsi="Times New Roman" w:cs="Times New Roman"/>
        </w:rPr>
        <w:t>&gt;</w:t>
      </w:r>
      <w:r w:rsidRPr="00ED02BE">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[next steps are that future studies report whether the contribution of this particular item is clear, and when this is not the case, to explore alternative solutions]</w:t>
      </w:r>
    </w:p>
    <w:p w14:paraId="7E0480BE" w14:textId="2B31D482" w:rsidR="00FE731B" w:rsidRPr="001E0DA2"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w:t>
      </w:r>
      <w:r w:rsidRPr="008E3696">
        <w:rPr>
          <w:rFonts w:ascii="Times New Roman" w:hAnsi="Times New Roman" w:cs="Times New Roman"/>
        </w:rPr>
        <w:t xml:space="preserve">here, we applied one type of </w:t>
      </w:r>
      <w:proofErr w:type="spellStart"/>
      <w:r w:rsidRPr="008E3696">
        <w:rPr>
          <w:rFonts w:ascii="Times New Roman" w:hAnsi="Times New Roman" w:cs="Times New Roman"/>
        </w:rPr>
        <w:t>gcm</w:t>
      </w:r>
      <w:proofErr w:type="spellEnd"/>
      <w:r w:rsidRPr="008E3696">
        <w:rPr>
          <w:rFonts w:ascii="Times New Roman" w:hAnsi="Times New Roman" w:cs="Times New Roman"/>
        </w:rPr>
        <w:t xml:space="preserve"> as this was the only appropriate climate model at the time of analysis, and </w:t>
      </w:r>
      <w:r>
        <w:rPr>
          <w:rFonts w:ascii="Times New Roman" w:hAnsi="Times New Roman" w:cs="Times New Roman"/>
        </w:rPr>
        <w:t>&lt;</w:t>
      </w:r>
      <w:r w:rsidRPr="008E3696">
        <w:rPr>
          <w:rFonts w:ascii="Times New Roman" w:hAnsi="Times New Roman" w:cs="Times New Roman"/>
        </w:rPr>
        <w:t xml:space="preserve">we </w:t>
      </w:r>
      <w:r w:rsidR="00AB175C" w:rsidRPr="008E3696">
        <w:rPr>
          <w:rFonts w:ascii="Times New Roman" w:hAnsi="Times New Roman" w:cs="Times New Roman"/>
          <w:highlight w:val="yellow"/>
        </w:rPr>
        <w:t>ENCOURAGE</w:t>
      </w:r>
      <w:r w:rsidRPr="008E3696">
        <w:rPr>
          <w:rFonts w:ascii="Times New Roman" w:hAnsi="Times New Roman" w:cs="Times New Roman"/>
        </w:rPr>
        <w:t xml:space="preserve"> future comparisons between multiple </w:t>
      </w:r>
      <w:proofErr w:type="spellStart"/>
      <w:r w:rsidRPr="008E3696">
        <w:rPr>
          <w:rFonts w:ascii="Times New Roman" w:hAnsi="Times New Roman" w:cs="Times New Roman"/>
        </w:rPr>
        <w:t>enms</w:t>
      </w:r>
      <w:proofErr w:type="spellEnd"/>
      <w:r w:rsidRPr="008E3696">
        <w:rPr>
          <w:rFonts w:ascii="Times New Roman" w:hAnsi="Times New Roman" w:cs="Times New Roman"/>
        </w:rPr>
        <w:t xml:space="preserve"> that use multiple </w:t>
      </w:r>
      <w:proofErr w:type="spellStart"/>
      <w:r w:rsidRPr="008E3696">
        <w:rPr>
          <w:rFonts w:ascii="Times New Roman" w:hAnsi="Times New Roman" w:cs="Times New Roman"/>
        </w:rPr>
        <w:t>gcm</w:t>
      </w:r>
      <w:proofErr w:type="spellEnd"/>
      <w:r w:rsidRPr="008E3696">
        <w:rPr>
          <w:rFonts w:ascii="Times New Roman" w:hAnsi="Times New Roman" w:cs="Times New Roman"/>
        </w:rPr>
        <w:t xml:space="preserve"> outputs</w:t>
      </w:r>
      <w:r>
        <w:rPr>
          <w:rFonts w:ascii="Times New Roman" w:hAnsi="Times New Roman" w:cs="Times New Roman"/>
        </w:rPr>
        <w:t>&gt;</w:t>
      </w:r>
      <w:r w:rsidRPr="008E3696">
        <w:rPr>
          <w:rFonts w:ascii="Times New Roman" w:hAnsi="Times New Roman" w:cs="Times New Roman"/>
        </w:rPr>
        <w:t xml:space="preserve"> (i.e.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future comparisons between multiple </w:t>
      </w:r>
      <w:proofErr w:type="spellStart"/>
      <w:r>
        <w:rPr>
          <w:rFonts w:ascii="Times New Roman" w:hAnsi="Times New Roman" w:cs="Times New Roman"/>
          <w:color w:val="ED7D31" w:themeColor="accent2"/>
        </w:rPr>
        <w:t>enms</w:t>
      </w:r>
      <w:proofErr w:type="spellEnd"/>
      <w:r>
        <w:rPr>
          <w:rFonts w:ascii="Times New Roman" w:hAnsi="Times New Roman" w:cs="Times New Roman"/>
          <w:color w:val="ED7D31" w:themeColor="accent2"/>
        </w:rPr>
        <w:t xml:space="preserve"> that use multiple </w:t>
      </w:r>
      <w:proofErr w:type="spellStart"/>
      <w:r>
        <w:rPr>
          <w:rFonts w:ascii="Times New Roman" w:hAnsi="Times New Roman" w:cs="Times New Roman"/>
          <w:color w:val="ED7D31" w:themeColor="accent2"/>
        </w:rPr>
        <w:t>gcm</w:t>
      </w:r>
      <w:proofErr w:type="spellEnd"/>
      <w:r>
        <w:rPr>
          <w:rFonts w:ascii="Times New Roman" w:hAnsi="Times New Roman" w:cs="Times New Roman"/>
          <w:color w:val="ED7D31" w:themeColor="accent2"/>
        </w:rPr>
        <w:t xml:space="preserve"> outputs]</w:t>
      </w:r>
    </w:p>
    <w:p w14:paraId="0DCBF46F" w14:textId="421455C9" w:rsidR="00FE731B"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“&lt;</w:t>
      </w:r>
      <w:r w:rsidRPr="001C3D19">
        <w:rPr>
          <w:rFonts w:ascii="Times New Roman" w:hAnsi="Times New Roman" w:cs="Times New Roman"/>
        </w:rPr>
        <w:t xml:space="preserve">we also </w:t>
      </w:r>
      <w:r w:rsidR="00AB175C" w:rsidRPr="001C3D19">
        <w:rPr>
          <w:rFonts w:ascii="Times New Roman" w:hAnsi="Times New Roman" w:cs="Times New Roman"/>
          <w:highlight w:val="yellow"/>
        </w:rPr>
        <w:t>ENCOURAGE</w:t>
      </w:r>
      <w:r w:rsidRPr="001C3D19">
        <w:rPr>
          <w:rFonts w:ascii="Times New Roman" w:hAnsi="Times New Roman" w:cs="Times New Roman"/>
        </w:rPr>
        <w:t xml:space="preserve"> practitioners to collaborate closely with research groups in order to validate existing tools through case studies or surveys</w:t>
      </w:r>
      <w:r>
        <w:rPr>
          <w:rFonts w:ascii="Times New Roman" w:hAnsi="Times New Roman" w:cs="Times New Roman"/>
        </w:rPr>
        <w:t>&gt;</w:t>
      </w:r>
      <w:r w:rsidRPr="001C3D19">
        <w:rPr>
          <w:rFonts w:ascii="Times New Roman" w:hAnsi="Times New Roman" w:cs="Times New Roman"/>
        </w:rPr>
        <w:t xml:space="preserve">, thus providing useful data which tool builders can use to create tools that are capable of satisfying the demands </w:t>
      </w:r>
      <w:r w:rsidRPr="001C3D19">
        <w:rPr>
          <w:rFonts w:ascii="Times New Roman" w:hAnsi="Times New Roman" w:cs="Times New Roman"/>
        </w:rPr>
        <w:lastRenderedPageBreak/>
        <w:t xml:space="preserve">of </w:t>
      </w:r>
      <w:proofErr w:type="spellStart"/>
      <w:r w:rsidRPr="001C3D19">
        <w:rPr>
          <w:rFonts w:ascii="Times New Roman" w:hAnsi="Times New Roman" w:cs="Times New Roman"/>
        </w:rPr>
        <w:t>gsd</w:t>
      </w:r>
      <w:proofErr w:type="spellEnd"/>
      <w:r w:rsidRPr="001C3D19">
        <w:rPr>
          <w:rFonts w:ascii="Times New Roman" w:hAnsi="Times New Roman" w:cs="Times New Roman"/>
        </w:rPr>
        <w:t xml:space="preserve"> project management.</w:t>
      </w:r>
      <w:r>
        <w:rPr>
          <w:rFonts w:ascii="Times New Roman" w:hAnsi="Times New Roman" w:cs="Times New Roman"/>
        </w:rPr>
        <w:t xml:space="preserve">” </w:t>
      </w:r>
      <w:r>
        <w:rPr>
          <w:rFonts w:ascii="Times New Roman" w:hAnsi="Times New Roman" w:cs="Times New Roman"/>
          <w:color w:val="ED7D31" w:themeColor="accent2"/>
        </w:rPr>
        <w:t>[</w:t>
      </w:r>
      <w:r w:rsidR="00F7013A">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that practitioners collaborate closely with research groups in order to validate existing tools through case studies or surveys]</w:t>
      </w:r>
    </w:p>
    <w:p w14:paraId="646D0018" w14:textId="0DF1F71A" w:rsidR="00FE731B" w:rsidRPr="00F83D91"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w:t>
      </w:r>
      <w:r w:rsidRPr="00831200">
        <w:rPr>
          <w:rFonts w:ascii="Times New Roman" w:hAnsi="Times New Roman" w:cs="Times New Roman"/>
        </w:rPr>
        <w:t xml:space="preserve">individuals were also </w:t>
      </w:r>
      <w:proofErr w:type="spellStart"/>
      <w:r w:rsidR="00AB175C" w:rsidRPr="00831200">
        <w:rPr>
          <w:rFonts w:ascii="Times New Roman" w:hAnsi="Times New Roman" w:cs="Times New Roman"/>
          <w:highlight w:val="red"/>
        </w:rPr>
        <w:t>ENCOURAGE</w:t>
      </w:r>
      <w:r w:rsidR="00AA6EE4">
        <w:rPr>
          <w:rFonts w:ascii="Times New Roman" w:hAnsi="Times New Roman" w:cs="Times New Roman"/>
        </w:rPr>
        <w:t>d</w:t>
      </w:r>
      <w:proofErr w:type="spellEnd"/>
      <w:r w:rsidRPr="00831200">
        <w:rPr>
          <w:rFonts w:ascii="Times New Roman" w:hAnsi="Times New Roman" w:cs="Times New Roman"/>
        </w:rPr>
        <w:t xml:space="preserve"> to increase their physical activity by walking briskly for 20–30 min, 3–5 times per week, or by cycling.</w:t>
      </w:r>
      <w:r>
        <w:rPr>
          <w:rFonts w:ascii="Times New Roman" w:hAnsi="Times New Roman" w:cs="Times New Roman"/>
        </w:rPr>
        <w:t xml:space="preserve">” </w:t>
      </w:r>
      <w:r>
        <w:rPr>
          <w:rFonts w:ascii="Times New Roman" w:hAnsi="Times New Roman" w:cs="Times New Roman"/>
          <w:color w:val="ED7D31" w:themeColor="accent2"/>
        </w:rPr>
        <w:t xml:space="preserve">[a methodological statement that patients were told to increase their physical activity…, not a statement that lays out specific </w:t>
      </w:r>
      <w:r w:rsidR="00F7013A">
        <w:rPr>
          <w:rFonts w:ascii="Times New Roman" w:hAnsi="Times New Roman" w:cs="Times New Roman"/>
          <w:color w:val="ED7D31" w:themeColor="accent2"/>
        </w:rPr>
        <w:t>next steps and future directions of research to pursue</w:t>
      </w:r>
      <w:r>
        <w:rPr>
          <w:rFonts w:ascii="Times New Roman" w:hAnsi="Times New Roman" w:cs="Times New Roman"/>
          <w:color w:val="ED7D31" w:themeColor="accent2"/>
        </w:rPr>
        <w:t>]</w:t>
      </w:r>
    </w:p>
    <w:p w14:paraId="44A97448" w14:textId="448AE883" w:rsidR="00FE731B" w:rsidRPr="001E0DA2"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w:t>
      </w:r>
      <w:r w:rsidRPr="009B10B6">
        <w:rPr>
          <w:rFonts w:ascii="Times New Roman" w:hAnsi="Times New Roman" w:cs="Times New Roman"/>
        </w:rPr>
        <w:t xml:space="preserve">about 61.7% of males and 45.0% of females reported that they had been </w:t>
      </w:r>
      <w:proofErr w:type="spellStart"/>
      <w:r w:rsidR="00AB175C" w:rsidRPr="009B10B6">
        <w:rPr>
          <w:rFonts w:ascii="Times New Roman" w:hAnsi="Times New Roman" w:cs="Times New Roman"/>
          <w:highlight w:val="red"/>
        </w:rPr>
        <w:t>ENCOURAGE</w:t>
      </w:r>
      <w:r w:rsidR="00AA6EE4">
        <w:rPr>
          <w:rFonts w:ascii="Times New Roman" w:hAnsi="Times New Roman" w:cs="Times New Roman"/>
        </w:rPr>
        <w:t>d</w:t>
      </w:r>
      <w:proofErr w:type="spellEnd"/>
      <w:r w:rsidRPr="009B10B6">
        <w:rPr>
          <w:rFonts w:ascii="Times New Roman" w:hAnsi="Times New Roman" w:cs="Times New Roman"/>
        </w:rPr>
        <w:t xml:space="preserve"> by friends to smoke waterpipe (table 3).</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results statement about those that had been encouraged by friends to smoke waterpipe, not a statement that lays out specific </w:t>
      </w:r>
      <w:r w:rsidR="00F7013A">
        <w:rPr>
          <w:rFonts w:ascii="Times New Roman" w:hAnsi="Times New Roman" w:cs="Times New Roman"/>
          <w:color w:val="ED7D31" w:themeColor="accent2"/>
        </w:rPr>
        <w:t>next steps and future directions of research to pursue</w:t>
      </w:r>
      <w:r>
        <w:rPr>
          <w:rFonts w:ascii="Times New Roman" w:hAnsi="Times New Roman" w:cs="Times New Roman"/>
          <w:color w:val="ED7D31" w:themeColor="accent2"/>
        </w:rPr>
        <w:t>]</w:t>
      </w:r>
    </w:p>
    <w:p w14:paraId="33DEC6A6" w14:textId="56FB419D" w:rsidR="00FE731B" w:rsidRPr="00F83D91"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w:t>
      </w:r>
      <w:r w:rsidRPr="004720EE">
        <w:rPr>
          <w:rFonts w:ascii="Times New Roman" w:hAnsi="Times New Roman" w:cs="Times New Roman"/>
        </w:rPr>
        <w:t xml:space="preserve">the motives need to be pure as the goal should always be to </w:t>
      </w:r>
      <w:r w:rsidR="00AB175C" w:rsidRPr="004720EE">
        <w:rPr>
          <w:rFonts w:ascii="Times New Roman" w:hAnsi="Times New Roman" w:cs="Times New Roman"/>
          <w:highlight w:val="red"/>
        </w:rPr>
        <w:t>ENCOURAGE</w:t>
      </w:r>
      <w:r w:rsidRPr="004720EE">
        <w:rPr>
          <w:rFonts w:ascii="Times New Roman" w:hAnsi="Times New Roman" w:cs="Times New Roman"/>
        </w:rPr>
        <w:t xml:space="preserve"> people to access the help and </w:t>
      </w:r>
      <w:proofErr w:type="gramStart"/>
      <w:r w:rsidRPr="004720EE">
        <w:rPr>
          <w:rFonts w:ascii="Times New Roman" w:hAnsi="Times New Roman" w:cs="Times New Roman"/>
        </w:rPr>
        <w:t>support</w:t>
      </w:r>
      <w:proofErr w:type="gramEnd"/>
      <w:r w:rsidRPr="004720EE">
        <w:rPr>
          <w:rFonts w:ascii="Times New Roman" w:hAnsi="Times New Roman" w:cs="Times New Roman"/>
        </w:rPr>
        <w:t xml:space="preserve"> they need.</w:t>
      </w:r>
      <w:r>
        <w:rPr>
          <w:rFonts w:ascii="Times New Roman" w:hAnsi="Times New Roman" w:cs="Times New Roman"/>
        </w:rPr>
        <w:t xml:space="preserve">” </w:t>
      </w:r>
      <w:r>
        <w:rPr>
          <w:rFonts w:ascii="Times New Roman" w:hAnsi="Times New Roman" w:cs="Times New Roman"/>
          <w:color w:val="ED7D31" w:themeColor="accent2"/>
        </w:rPr>
        <w:t xml:space="preserve">[the goal that the motives are based on is to nudge people to access the help and support they need, not a statement that lays out specific </w:t>
      </w:r>
      <w:r w:rsidR="00F7013A">
        <w:rPr>
          <w:rFonts w:ascii="Times New Roman" w:hAnsi="Times New Roman" w:cs="Times New Roman"/>
          <w:color w:val="ED7D31" w:themeColor="accent2"/>
        </w:rPr>
        <w:t>next steps and future directions of research to pursue</w:t>
      </w:r>
      <w:r>
        <w:rPr>
          <w:rFonts w:ascii="Times New Roman" w:hAnsi="Times New Roman" w:cs="Times New Roman"/>
          <w:color w:val="ED7D31" w:themeColor="accent2"/>
        </w:rPr>
        <w:t>]</w:t>
      </w:r>
    </w:p>
    <w:p w14:paraId="047795A4" w14:textId="77777777" w:rsidR="00FE731B" w:rsidRPr="001E0DA2" w:rsidRDefault="00FE731B" w:rsidP="00556A5E">
      <w:pPr>
        <w:pStyle w:val="ListParagraph"/>
        <w:numPr>
          <w:ilvl w:val="0"/>
          <w:numId w:val="2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AB4650E" w14:textId="77777777" w:rsidR="00FE731B" w:rsidRPr="00F83D91" w:rsidRDefault="00FE731B" w:rsidP="00556A5E">
      <w:pPr>
        <w:pStyle w:val="ListParagraph"/>
        <w:numPr>
          <w:ilvl w:val="0"/>
          <w:numId w:val="28"/>
        </w:numPr>
        <w:rPr>
          <w:rFonts w:ascii="Times New Roman" w:hAnsi="Times New Roman" w:cs="Times New Roman"/>
        </w:rPr>
      </w:pPr>
    </w:p>
    <w:p w14:paraId="48AD4E83" w14:textId="6808C363" w:rsidR="00DA4735" w:rsidRDefault="00DA4735" w:rsidP="00DA4735">
      <w:pPr>
        <w:pStyle w:val="ListParagraph"/>
        <w:numPr>
          <w:ilvl w:val="0"/>
          <w:numId w:val="1"/>
        </w:numPr>
        <w:rPr>
          <w:rFonts w:ascii="Times New Roman" w:hAnsi="Times New Roman" w:cs="Times New Roman"/>
          <w:b/>
        </w:rPr>
      </w:pPr>
      <w:r>
        <w:rPr>
          <w:rFonts w:ascii="Times New Roman" w:hAnsi="Times New Roman" w:cs="Times New Roman"/>
          <w:b/>
        </w:rPr>
        <w:t>RECOMMEND/ RECOMMENDATION/ RECOMMENDATIONS/ RECOMMENDED/ RECOMMENDS</w:t>
      </w:r>
    </w:p>
    <w:p w14:paraId="3578DD82" w14:textId="470BFB1B"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“&lt;</w:t>
      </w:r>
      <w:r w:rsidRPr="00E06331">
        <w:rPr>
          <w:rFonts w:ascii="Times New Roman" w:hAnsi="Times New Roman" w:cs="Times New Roman"/>
        </w:rPr>
        <w:t xml:space="preserve">to construct sin, we </w:t>
      </w:r>
      <w:r w:rsidR="00AB175C" w:rsidRPr="00E06331">
        <w:rPr>
          <w:rFonts w:ascii="Times New Roman" w:hAnsi="Times New Roman" w:cs="Times New Roman"/>
          <w:highlight w:val="yellow"/>
        </w:rPr>
        <w:t>RECOMMEND</w:t>
      </w:r>
      <w:r w:rsidRPr="00E06331">
        <w:rPr>
          <w:rFonts w:ascii="Times New Roman" w:hAnsi="Times New Roman" w:cs="Times New Roman"/>
        </w:rPr>
        <w:t xml:space="preserve"> using spearman’s rank coefficient or occasionally </w:t>
      </w:r>
      <w:proofErr w:type="spellStart"/>
      <w:r w:rsidRPr="00E06331">
        <w:rPr>
          <w:rFonts w:ascii="Times New Roman" w:hAnsi="Times New Roman" w:cs="Times New Roman"/>
        </w:rPr>
        <w:t>pearson’s</w:t>
      </w:r>
      <w:proofErr w:type="spellEnd"/>
      <w:r w:rsidRPr="00E06331">
        <w:rPr>
          <w:rFonts w:ascii="Times New Roman" w:hAnsi="Times New Roman" w:cs="Times New Roman"/>
        </w:rPr>
        <w:t xml:space="preserve"> correlation coefficient as demonstrated in </w:t>
      </w:r>
      <w:proofErr w:type="spellStart"/>
      <w:r w:rsidRPr="00E06331">
        <w:rPr>
          <w:rFonts w:ascii="Times New Roman" w:hAnsi="Times New Roman" w:cs="Times New Roman"/>
        </w:rPr>
        <w:t>junker</w:t>
      </w:r>
      <w:proofErr w:type="spellEnd"/>
      <w:r w:rsidRPr="00E06331">
        <w:rPr>
          <w:rFonts w:ascii="Times New Roman" w:hAnsi="Times New Roman" w:cs="Times New Roman"/>
        </w:rPr>
        <w:t xml:space="preserve"> &amp; </w:t>
      </w:r>
      <w:proofErr w:type="spellStart"/>
      <w:r w:rsidRPr="00E06331">
        <w:rPr>
          <w:rFonts w:ascii="Times New Roman" w:hAnsi="Times New Roman" w:cs="Times New Roman"/>
        </w:rPr>
        <w:t>schreiber</w:t>
      </w:r>
      <w:proofErr w:type="spellEnd"/>
      <w:r w:rsidRPr="00E06331">
        <w:rPr>
          <w:rFonts w:ascii="Times New Roman" w:hAnsi="Times New Roman" w:cs="Times New Roman"/>
        </w:rPr>
        <w:t xml:space="preserve"> (2008)9, ma et </w:t>
      </w:r>
      <w:proofErr w:type="gramStart"/>
      <w:r w:rsidRPr="00E06331">
        <w:rPr>
          <w:rFonts w:ascii="Times New Roman" w:hAnsi="Times New Roman" w:cs="Times New Roman"/>
        </w:rPr>
        <w:t>al .</w:t>
      </w:r>
      <w:proofErr w:type="gramEnd"/>
      <w:r>
        <w:rPr>
          <w:rFonts w:ascii="Times New Roman" w:hAnsi="Times New Roman" w:cs="Times New Roman"/>
        </w:rPr>
        <w:t xml:space="preserve">&gt;” </w:t>
      </w:r>
      <w:r w:rsidRPr="00DA73F7">
        <w:rPr>
          <w:rFonts w:ascii="Times New Roman" w:hAnsi="Times New Roman" w:cs="Times New Roman"/>
          <w:color w:val="ED7D31" w:themeColor="accent2"/>
        </w:rPr>
        <w:t>[</w:t>
      </w:r>
      <w:r w:rsidR="001029E3">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to use spearman’s rank coefficient or occasionally </w:t>
      </w:r>
      <w:proofErr w:type="spellStart"/>
      <w:r>
        <w:rPr>
          <w:rFonts w:ascii="Times New Roman" w:hAnsi="Times New Roman" w:cs="Times New Roman"/>
          <w:color w:val="ED7D31" w:themeColor="accent2"/>
        </w:rPr>
        <w:t>pearson’s</w:t>
      </w:r>
      <w:proofErr w:type="spellEnd"/>
      <w:r>
        <w:rPr>
          <w:rFonts w:ascii="Times New Roman" w:hAnsi="Times New Roman" w:cs="Times New Roman"/>
          <w:color w:val="ED7D31" w:themeColor="accent2"/>
        </w:rPr>
        <w:t xml:space="preserve"> correlation coefficient to construct sin]</w:t>
      </w:r>
    </w:p>
    <w:p w14:paraId="78D69658" w14:textId="5D1668E8"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451258">
        <w:rPr>
          <w:rFonts w:ascii="Times New Roman" w:hAnsi="Times New Roman" w:cs="Times New Roman"/>
        </w:rPr>
        <w:t xml:space="preserve">however, 54 % of students stated that they believed </w:t>
      </w:r>
      <w:proofErr w:type="spellStart"/>
      <w:r w:rsidRPr="00451258">
        <w:rPr>
          <w:rFonts w:ascii="Times New Roman" w:hAnsi="Times New Roman" w:cs="Times New Roman"/>
        </w:rPr>
        <w:t>acs</w:t>
      </w:r>
      <w:proofErr w:type="spellEnd"/>
      <w:r w:rsidRPr="00451258">
        <w:rPr>
          <w:rFonts w:ascii="Times New Roman" w:hAnsi="Times New Roman" w:cs="Times New Roman"/>
        </w:rPr>
        <w:t xml:space="preserve"> were a necessary part of the institution’s support services, 60 % reported that they would seek </w:t>
      </w:r>
      <w:proofErr w:type="spellStart"/>
      <w:r w:rsidRPr="00451258">
        <w:rPr>
          <w:rFonts w:ascii="Times New Roman" w:hAnsi="Times New Roman" w:cs="Times New Roman"/>
        </w:rPr>
        <w:t>acs</w:t>
      </w:r>
      <w:proofErr w:type="spellEnd"/>
      <w:r w:rsidRPr="00451258">
        <w:rPr>
          <w:rFonts w:ascii="Times New Roman" w:hAnsi="Times New Roman" w:cs="Times New Roman"/>
        </w:rPr>
        <w:t xml:space="preserve"> if they felt the need, and 44 % reported that they would </w:t>
      </w:r>
      <w:r w:rsidR="00AB175C" w:rsidRPr="00451258">
        <w:rPr>
          <w:rFonts w:ascii="Times New Roman" w:hAnsi="Times New Roman" w:cs="Times New Roman"/>
          <w:highlight w:val="red"/>
        </w:rPr>
        <w:t>RECOMMEND</w:t>
      </w:r>
      <w:r w:rsidRPr="00451258">
        <w:rPr>
          <w:rFonts w:ascii="Times New Roman" w:hAnsi="Times New Roman" w:cs="Times New Roman"/>
        </w:rPr>
        <w:t xml:space="preserve"> academic counselling to a friend or classmate.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survey results with 44% of students reporting that they would recommend academic counseling to a friend or classmate, not a statement that lays out </w:t>
      </w:r>
      <w:r w:rsidR="001029E3">
        <w:rPr>
          <w:rFonts w:ascii="Times New Roman" w:hAnsi="Times New Roman" w:cs="Times New Roman"/>
          <w:color w:val="ED7D31" w:themeColor="accent2"/>
        </w:rPr>
        <w:t>suggested next steps and future directions of research</w:t>
      </w:r>
      <w:r>
        <w:rPr>
          <w:rFonts w:ascii="Times New Roman" w:hAnsi="Times New Roman" w:cs="Times New Roman"/>
          <w:color w:val="ED7D31" w:themeColor="accent2"/>
        </w:rPr>
        <w:t>]</w:t>
      </w:r>
    </w:p>
    <w:p w14:paraId="0CD095C3" w14:textId="1F397803" w:rsidR="007C1380" w:rsidRPr="00F83D91" w:rsidRDefault="007C1380" w:rsidP="00556A5E">
      <w:pPr>
        <w:pStyle w:val="ListParagraph"/>
        <w:numPr>
          <w:ilvl w:val="0"/>
          <w:numId w:val="30"/>
        </w:numPr>
        <w:rPr>
          <w:rFonts w:ascii="Times New Roman" w:hAnsi="Times New Roman" w:cs="Times New Roman"/>
        </w:rPr>
      </w:pPr>
      <w:r>
        <w:rPr>
          <w:rFonts w:ascii="Times New Roman" w:hAnsi="Times New Roman" w:cs="Times New Roman"/>
        </w:rPr>
        <w:t>“</w:t>
      </w:r>
      <w:r w:rsidRPr="00A07253">
        <w:rPr>
          <w:rFonts w:ascii="Times New Roman" w:hAnsi="Times New Roman" w:cs="Times New Roman"/>
        </w:rPr>
        <w:t xml:space="preserve">the analysis of serum biomarkers </w:t>
      </w:r>
      <w:proofErr w:type="spellStart"/>
      <w:r w:rsidRPr="00A07253">
        <w:rPr>
          <w:rFonts w:ascii="Times New Roman" w:hAnsi="Times New Roman" w:cs="Times New Roman"/>
        </w:rPr>
        <w:t>ifn</w:t>
      </w:r>
      <w:proofErr w:type="spellEnd"/>
      <w:r w:rsidRPr="00A07253">
        <w:rPr>
          <w:rFonts w:ascii="Times New Roman" w:hAnsi="Times New Roman" w:cs="Times New Roman"/>
        </w:rPr>
        <w:t xml:space="preserve">-γ and il-10, in association to </w:t>
      </w:r>
      <w:proofErr w:type="spellStart"/>
      <w:r w:rsidRPr="00A07253">
        <w:rPr>
          <w:rFonts w:ascii="Times New Roman" w:hAnsi="Times New Roman" w:cs="Times New Roman"/>
        </w:rPr>
        <w:t>prnt</w:t>
      </w:r>
      <w:proofErr w:type="spellEnd"/>
      <w:r w:rsidRPr="00A07253">
        <w:rPr>
          <w:rFonts w:ascii="Times New Roman" w:hAnsi="Times New Roman" w:cs="Times New Roman"/>
        </w:rPr>
        <w:t xml:space="preserve"> and viremia, support </w:t>
      </w:r>
      <w:r>
        <w:rPr>
          <w:rFonts w:ascii="Times New Roman" w:hAnsi="Times New Roman" w:cs="Times New Roman"/>
        </w:rPr>
        <w:t>&lt;</w:t>
      </w:r>
      <w:r w:rsidRPr="00A07253">
        <w:rPr>
          <w:rFonts w:ascii="Times New Roman" w:hAnsi="Times New Roman" w:cs="Times New Roman"/>
        </w:rPr>
        <w:t xml:space="preserve">the </w:t>
      </w:r>
      <w:r w:rsidR="00AB175C" w:rsidRPr="00A07253">
        <w:rPr>
          <w:rFonts w:ascii="Times New Roman" w:hAnsi="Times New Roman" w:cs="Times New Roman"/>
          <w:highlight w:val="yellow"/>
        </w:rPr>
        <w:t>RECOMMENDATION</w:t>
      </w:r>
      <w:r w:rsidRPr="00A07253">
        <w:rPr>
          <w:rFonts w:ascii="Times New Roman" w:hAnsi="Times New Roman" w:cs="Times New Roman"/>
        </w:rPr>
        <w:t xml:space="preserve"> of use of a ten-fold lower </w:t>
      </w:r>
      <w:proofErr w:type="spellStart"/>
      <w:r w:rsidRPr="00A07253">
        <w:rPr>
          <w:rFonts w:ascii="Times New Roman" w:hAnsi="Times New Roman" w:cs="Times New Roman"/>
        </w:rPr>
        <w:t>subdose</w:t>
      </w:r>
      <w:proofErr w:type="spellEnd"/>
      <w:r w:rsidRPr="00A07253">
        <w:rPr>
          <w:rFonts w:ascii="Times New Roman" w:hAnsi="Times New Roman" w:cs="Times New Roman"/>
        </w:rPr>
        <w:t xml:space="preserve"> (3,013 </w:t>
      </w:r>
      <w:proofErr w:type="spellStart"/>
      <w:r w:rsidRPr="00A07253">
        <w:rPr>
          <w:rFonts w:ascii="Times New Roman" w:hAnsi="Times New Roman" w:cs="Times New Roman"/>
        </w:rPr>
        <w:t>iu</w:t>
      </w:r>
      <w:proofErr w:type="spellEnd"/>
      <w:r w:rsidRPr="00A07253">
        <w:rPr>
          <w:rFonts w:ascii="Times New Roman" w:hAnsi="Times New Roman" w:cs="Times New Roman"/>
        </w:rPr>
        <w:t>) of 17dd-yf vaccine</w:t>
      </w:r>
      <w:r>
        <w:rPr>
          <w:rFonts w:ascii="Times New Roman" w:hAnsi="Times New Roman" w:cs="Times New Roman"/>
        </w:rPr>
        <w:t>&gt;</w:t>
      </w:r>
      <w:r w:rsidRPr="00A0725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[next steps are to use a ten-fold lower </w:t>
      </w:r>
      <w:proofErr w:type="spellStart"/>
      <w:r>
        <w:rPr>
          <w:rFonts w:ascii="Times New Roman" w:hAnsi="Times New Roman" w:cs="Times New Roman"/>
          <w:color w:val="ED7D31" w:themeColor="accent2"/>
        </w:rPr>
        <w:t>subdose</w:t>
      </w:r>
      <w:proofErr w:type="spellEnd"/>
      <w:r>
        <w:rPr>
          <w:rFonts w:ascii="Times New Roman" w:hAnsi="Times New Roman" w:cs="Times New Roman"/>
          <w:color w:val="ED7D31" w:themeColor="accent2"/>
        </w:rPr>
        <w:t xml:space="preserve"> (3,013 </w:t>
      </w:r>
      <w:proofErr w:type="spellStart"/>
      <w:r>
        <w:rPr>
          <w:rFonts w:ascii="Times New Roman" w:hAnsi="Times New Roman" w:cs="Times New Roman"/>
          <w:color w:val="ED7D31" w:themeColor="accent2"/>
        </w:rPr>
        <w:t>iu</w:t>
      </w:r>
      <w:proofErr w:type="spellEnd"/>
      <w:r>
        <w:rPr>
          <w:rFonts w:ascii="Times New Roman" w:hAnsi="Times New Roman" w:cs="Times New Roman"/>
          <w:color w:val="ED7D31" w:themeColor="accent2"/>
        </w:rPr>
        <w:t>) of 17dd-yf vaccine]</w:t>
      </w:r>
    </w:p>
    <w:p w14:paraId="0E639A90" w14:textId="0231D396"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032BFD">
        <w:rPr>
          <w:rFonts w:ascii="Times New Roman" w:hAnsi="Times New Roman" w:cs="Times New Roman"/>
        </w:rPr>
        <w:t xml:space="preserve">we followed the </w:t>
      </w:r>
      <w:r w:rsidR="00AB175C" w:rsidRPr="00032BFD">
        <w:rPr>
          <w:rFonts w:ascii="Times New Roman" w:hAnsi="Times New Roman" w:cs="Times New Roman"/>
          <w:highlight w:val="red"/>
        </w:rPr>
        <w:t>RECOMMENDATION</w:t>
      </w:r>
      <w:r w:rsidRPr="00032BFD">
        <w:rPr>
          <w:rFonts w:ascii="Times New Roman" w:hAnsi="Times New Roman" w:cs="Times New Roman"/>
        </w:rPr>
        <w:t xml:space="preserve"> of </w:t>
      </w:r>
      <w:proofErr w:type="spellStart"/>
      <w:r w:rsidRPr="00032BFD">
        <w:rPr>
          <w:rFonts w:ascii="Times New Roman" w:hAnsi="Times New Roman" w:cs="Times New Roman"/>
        </w:rPr>
        <w:t>costanzo</w:t>
      </w:r>
      <w:proofErr w:type="spellEnd"/>
      <w:r w:rsidRPr="00032BFD">
        <w:rPr>
          <w:rFonts w:ascii="Times New Roman" w:hAnsi="Times New Roman" w:cs="Times New Roman"/>
        </w:rPr>
        <w:t xml:space="preserve"> et al.</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which protocol followed without the specific recommendation for future use, not a statement that lays out </w:t>
      </w:r>
      <w:r w:rsidR="008F79A5">
        <w:rPr>
          <w:rFonts w:ascii="Times New Roman" w:hAnsi="Times New Roman" w:cs="Times New Roman"/>
          <w:color w:val="ED7D31" w:themeColor="accent2"/>
        </w:rPr>
        <w:t>suggested</w:t>
      </w:r>
      <w:r>
        <w:rPr>
          <w:rFonts w:ascii="Times New Roman" w:hAnsi="Times New Roman" w:cs="Times New Roman"/>
          <w:color w:val="ED7D31" w:themeColor="accent2"/>
        </w:rPr>
        <w:t xml:space="preserve"> </w:t>
      </w:r>
      <w:r w:rsidR="008F79A5">
        <w:rPr>
          <w:rFonts w:ascii="Times New Roman" w:hAnsi="Times New Roman" w:cs="Times New Roman"/>
          <w:color w:val="ED7D31" w:themeColor="accent2"/>
        </w:rPr>
        <w:t>next steps and future directions of research</w:t>
      </w:r>
      <w:r>
        <w:rPr>
          <w:rFonts w:ascii="Times New Roman" w:hAnsi="Times New Roman" w:cs="Times New Roman"/>
          <w:color w:val="ED7D31" w:themeColor="accent2"/>
        </w:rPr>
        <w:t>]</w:t>
      </w:r>
    </w:p>
    <w:p w14:paraId="0682EBDE" w14:textId="524315D9" w:rsidR="001B33D2" w:rsidRPr="00635F08" w:rsidRDefault="00635F08" w:rsidP="00556A5E">
      <w:pPr>
        <w:pStyle w:val="ListParagraph"/>
        <w:numPr>
          <w:ilvl w:val="0"/>
          <w:numId w:val="30"/>
        </w:numPr>
        <w:rPr>
          <w:rFonts w:ascii="Times New Roman" w:hAnsi="Times New Roman" w:cs="Times New Roman"/>
        </w:rPr>
      </w:pPr>
      <w:r w:rsidRPr="00635F08">
        <w:rPr>
          <w:rFonts w:ascii="Times New Roman" w:hAnsi="Times New Roman" w:cs="Times New Roman"/>
        </w:rPr>
        <w:t xml:space="preserve">“&lt;our </w:t>
      </w:r>
      <w:r w:rsidR="00AB175C" w:rsidRPr="00635F08">
        <w:rPr>
          <w:rFonts w:ascii="Times New Roman" w:hAnsi="Times New Roman" w:cs="Times New Roman"/>
          <w:highlight w:val="yellow"/>
        </w:rPr>
        <w:t>RECOMMENDATIONS</w:t>
      </w:r>
      <w:r w:rsidRPr="00635F08">
        <w:rPr>
          <w:rFonts w:ascii="Times New Roman" w:hAnsi="Times New Roman" w:cs="Times New Roman"/>
        </w:rPr>
        <w:t xml:space="preserve"> provide tangible guidelines for future </w:t>
      </w:r>
      <w:proofErr w:type="spellStart"/>
      <w:r w:rsidRPr="00635F08">
        <w:rPr>
          <w:rFonts w:ascii="Times New Roman" w:hAnsi="Times New Roman" w:cs="Times New Roman"/>
        </w:rPr>
        <w:t>gwamas</w:t>
      </w:r>
      <w:proofErr w:type="spellEnd"/>
      <w:r w:rsidRPr="00635F08">
        <w:rPr>
          <w:rFonts w:ascii="Times New Roman" w:hAnsi="Times New Roman" w:cs="Times New Roman"/>
        </w:rPr>
        <w:t xml:space="preserve"> that aim at identifying between-strata differences&gt;.”</w:t>
      </w:r>
      <w:r w:rsidR="001B33D2" w:rsidRPr="00635F08">
        <w:rPr>
          <w:rFonts w:ascii="Times New Roman" w:hAnsi="Times New Roman" w:cs="Times New Roman"/>
        </w:rPr>
        <w:t xml:space="preserve"> </w:t>
      </w:r>
      <w:r w:rsidR="001B33D2" w:rsidRPr="00635F08">
        <w:rPr>
          <w:rFonts w:ascii="Times New Roman" w:hAnsi="Times New Roman" w:cs="Times New Roman"/>
          <w:color w:val="ED7D31" w:themeColor="accent2"/>
        </w:rPr>
        <w:t>[</w:t>
      </w:r>
      <w:r>
        <w:rPr>
          <w:rFonts w:ascii="Times New Roman" w:hAnsi="Times New Roman" w:cs="Times New Roman"/>
          <w:color w:val="ED7D31" w:themeColor="accent2"/>
        </w:rPr>
        <w:t xml:space="preserve">next steps are to </w:t>
      </w:r>
      <w:r w:rsidR="007F3432">
        <w:rPr>
          <w:rFonts w:ascii="Times New Roman" w:hAnsi="Times New Roman" w:cs="Times New Roman"/>
          <w:color w:val="ED7D31" w:themeColor="accent2"/>
        </w:rPr>
        <w:t>identify between-strata differences using the provided tangible guidelines</w:t>
      </w:r>
      <w:r w:rsidR="002D0BDB">
        <w:rPr>
          <w:rFonts w:ascii="Times New Roman" w:hAnsi="Times New Roman" w:cs="Times New Roman"/>
          <w:color w:val="ED7D31" w:themeColor="accent2"/>
        </w:rPr>
        <w:t xml:space="preserve"> for future </w:t>
      </w:r>
      <w:proofErr w:type="spellStart"/>
      <w:r w:rsidR="002D0BDB">
        <w:rPr>
          <w:rFonts w:ascii="Times New Roman" w:hAnsi="Times New Roman" w:cs="Times New Roman"/>
          <w:color w:val="ED7D31" w:themeColor="accent2"/>
        </w:rPr>
        <w:t>gwamas</w:t>
      </w:r>
      <w:proofErr w:type="spellEnd"/>
      <w:r w:rsidR="001B33D2" w:rsidRPr="00635F08">
        <w:rPr>
          <w:rFonts w:ascii="Times New Roman" w:hAnsi="Times New Roman" w:cs="Times New Roman"/>
          <w:color w:val="ED7D31" w:themeColor="accent2"/>
        </w:rPr>
        <w:t>]</w:t>
      </w:r>
    </w:p>
    <w:p w14:paraId="6D5F8149" w14:textId="648171B8" w:rsidR="00006A5F" w:rsidRDefault="00006A5F" w:rsidP="00556A5E">
      <w:pPr>
        <w:pStyle w:val="ListParagraph"/>
        <w:numPr>
          <w:ilvl w:val="0"/>
          <w:numId w:val="30"/>
        </w:numPr>
        <w:rPr>
          <w:rFonts w:ascii="Times New Roman" w:hAnsi="Times New Roman" w:cs="Times New Roman"/>
        </w:rPr>
      </w:pPr>
      <w:r>
        <w:rPr>
          <w:rFonts w:ascii="Times New Roman" w:hAnsi="Times New Roman" w:cs="Times New Roman"/>
        </w:rPr>
        <w:t>“</w:t>
      </w:r>
      <w:r w:rsidRPr="00006A5F">
        <w:rPr>
          <w:rFonts w:ascii="Times New Roman" w:hAnsi="Times New Roman" w:cs="Times New Roman"/>
        </w:rPr>
        <w:t xml:space="preserve">in </w:t>
      </w:r>
      <w:proofErr w:type="spellStart"/>
      <w:r w:rsidRPr="00006A5F">
        <w:rPr>
          <w:rFonts w:ascii="Times New Roman" w:hAnsi="Times New Roman" w:cs="Times New Roman"/>
        </w:rPr>
        <w:t>australia</w:t>
      </w:r>
      <w:proofErr w:type="spellEnd"/>
      <w:r w:rsidRPr="00006A5F">
        <w:rPr>
          <w:rFonts w:ascii="Times New Roman" w:hAnsi="Times New Roman" w:cs="Times New Roman"/>
        </w:rPr>
        <w:t xml:space="preserve">, significant barriers have been documented regarding the access of refugees and migrants to primary health care [80] and </w:t>
      </w:r>
      <w:r w:rsidR="005177CA">
        <w:rPr>
          <w:rFonts w:ascii="Times New Roman" w:hAnsi="Times New Roman" w:cs="Times New Roman"/>
        </w:rPr>
        <w:t>&lt;</w:t>
      </w:r>
      <w:r w:rsidR="00AB175C" w:rsidRPr="005177CA">
        <w:rPr>
          <w:rFonts w:ascii="Times New Roman" w:hAnsi="Times New Roman" w:cs="Times New Roman"/>
          <w:highlight w:val="yellow"/>
        </w:rPr>
        <w:t>RECOMMENDATIONS</w:t>
      </w:r>
      <w:r w:rsidRPr="00006A5F">
        <w:rPr>
          <w:rFonts w:ascii="Times New Roman" w:hAnsi="Times New Roman" w:cs="Times New Roman"/>
        </w:rPr>
        <w:t xml:space="preserve"> for improving access to general practice have been put forward however, these do not include reproductive health issues such as abortion</w:t>
      </w:r>
      <w:r w:rsidR="005177CA">
        <w:rPr>
          <w:rFonts w:ascii="Times New Roman" w:hAnsi="Times New Roman" w:cs="Times New Roman"/>
        </w:rPr>
        <w:t>&gt;</w:t>
      </w:r>
      <w:r w:rsidRPr="00006A5F">
        <w:rPr>
          <w:rFonts w:ascii="Times New Roman" w:hAnsi="Times New Roman" w:cs="Times New Roman"/>
        </w:rPr>
        <w:t xml:space="preserve"> [81].</w:t>
      </w:r>
      <w:r>
        <w:rPr>
          <w:rFonts w:ascii="Times New Roman" w:hAnsi="Times New Roman" w:cs="Times New Roman"/>
        </w:rPr>
        <w:t xml:space="preserve">” </w:t>
      </w:r>
      <w:r>
        <w:rPr>
          <w:rFonts w:ascii="Times New Roman" w:hAnsi="Times New Roman" w:cs="Times New Roman"/>
          <w:color w:val="ED7D31" w:themeColor="accent2"/>
        </w:rPr>
        <w:t>[</w:t>
      </w:r>
      <w:r w:rsidR="005177CA">
        <w:rPr>
          <w:rFonts w:ascii="Times New Roman" w:hAnsi="Times New Roman" w:cs="Times New Roman"/>
          <w:color w:val="ED7D31" w:themeColor="accent2"/>
        </w:rPr>
        <w:t>next steps are to improve access to general practice using the recommendations</w:t>
      </w:r>
      <w:r w:rsidR="00C66A1E">
        <w:rPr>
          <w:rFonts w:ascii="Times New Roman" w:hAnsi="Times New Roman" w:cs="Times New Roman"/>
          <w:color w:val="ED7D31" w:themeColor="accent2"/>
        </w:rPr>
        <w:t xml:space="preserve"> put forward</w:t>
      </w:r>
      <w:r>
        <w:rPr>
          <w:rFonts w:ascii="Times New Roman" w:hAnsi="Times New Roman" w:cs="Times New Roman"/>
          <w:color w:val="ED7D31" w:themeColor="accent2"/>
        </w:rPr>
        <w:t>]</w:t>
      </w:r>
    </w:p>
    <w:p w14:paraId="4753F476" w14:textId="31A1D2A3"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184108">
        <w:rPr>
          <w:rFonts w:ascii="Times New Roman" w:hAnsi="Times New Roman" w:cs="Times New Roman"/>
        </w:rPr>
        <w:t xml:space="preserve">based on primary care physician </w:t>
      </w:r>
      <w:r w:rsidR="00AB175C" w:rsidRPr="00184108">
        <w:rPr>
          <w:rFonts w:ascii="Times New Roman" w:hAnsi="Times New Roman" w:cs="Times New Roman"/>
          <w:highlight w:val="red"/>
        </w:rPr>
        <w:t>RECOMMENDATIONS</w:t>
      </w:r>
      <w:r w:rsidRPr="00184108">
        <w:rPr>
          <w:rFonts w:ascii="Times New Roman" w:hAnsi="Times New Roman" w:cs="Times New Roman"/>
        </w:rPr>
        <w:t>, 20 patients were ineligible to participate in the study (</w:t>
      </w:r>
      <w:proofErr w:type="spellStart"/>
      <w:r w:rsidRPr="00184108">
        <w:rPr>
          <w:rFonts w:ascii="Times New Roman" w:hAnsi="Times New Roman" w:cs="Times New Roman"/>
        </w:rPr>
        <w:t>eg</w:t>
      </w:r>
      <w:proofErr w:type="spellEnd"/>
      <w:r w:rsidRPr="00184108">
        <w:rPr>
          <w:rFonts w:ascii="Times New Roman" w:hAnsi="Times New Roman" w:cs="Times New Roman"/>
        </w:rPr>
        <w:t>, dismissed from the practice).</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exclusion </w:t>
      </w:r>
      <w:r>
        <w:rPr>
          <w:rFonts w:ascii="Times New Roman" w:hAnsi="Times New Roman" w:cs="Times New Roman"/>
          <w:color w:val="ED7D31" w:themeColor="accent2"/>
        </w:rPr>
        <w:lastRenderedPageBreak/>
        <w:t xml:space="preserve">criteria based on the primary care physician exam, not a statement that lays out </w:t>
      </w:r>
      <w:r w:rsidR="0019673C">
        <w:rPr>
          <w:rFonts w:ascii="Times New Roman" w:hAnsi="Times New Roman" w:cs="Times New Roman"/>
          <w:color w:val="ED7D31" w:themeColor="accent2"/>
        </w:rPr>
        <w:t>suggested next steps and future directions of research</w:t>
      </w:r>
      <w:r>
        <w:rPr>
          <w:rFonts w:ascii="Times New Roman" w:hAnsi="Times New Roman" w:cs="Times New Roman"/>
          <w:color w:val="ED7D31" w:themeColor="accent2"/>
        </w:rPr>
        <w:t>]</w:t>
      </w:r>
    </w:p>
    <w:p w14:paraId="7AD62B94" w14:textId="14A11033" w:rsidR="00DA4735" w:rsidRPr="00F83D91"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“&lt;</w:t>
      </w:r>
      <w:r w:rsidRPr="00B52A90">
        <w:rPr>
          <w:rFonts w:ascii="Times New Roman" w:hAnsi="Times New Roman" w:cs="Times New Roman"/>
        </w:rPr>
        <w:t xml:space="preserve">the dog is </w:t>
      </w:r>
      <w:r w:rsidR="00AB175C" w:rsidRPr="00B52A90">
        <w:rPr>
          <w:rFonts w:ascii="Times New Roman" w:hAnsi="Times New Roman" w:cs="Times New Roman"/>
          <w:highlight w:val="yellow"/>
        </w:rPr>
        <w:t>RECOMMENDED</w:t>
      </w:r>
      <w:r w:rsidRPr="00B52A90">
        <w:rPr>
          <w:rFonts w:ascii="Times New Roman" w:hAnsi="Times New Roman" w:cs="Times New Roman"/>
        </w:rPr>
        <w:t xml:space="preserve"> as a particularly good model of human age-related neurological disease</w:t>
      </w:r>
      <w:r w:rsidR="002A060C">
        <w:rPr>
          <w:rFonts w:ascii="Times New Roman" w:hAnsi="Times New Roman" w:cs="Times New Roman"/>
        </w:rPr>
        <w:t>&gt;</w:t>
      </w:r>
      <w:r w:rsidRPr="00B52A90">
        <w:rPr>
          <w:rFonts w:ascii="Times New Roman" w:hAnsi="Times New Roman" w:cs="Times New Roman"/>
        </w:rPr>
        <w:t xml:space="preserve"> as its brain shows </w:t>
      </w:r>
      <w:proofErr w:type="spellStart"/>
      <w:r w:rsidRPr="00B52A90">
        <w:rPr>
          <w:rFonts w:ascii="Times New Roman" w:hAnsi="Times New Roman" w:cs="Times New Roman"/>
        </w:rPr>
        <w:t>neuropathologies</w:t>
      </w:r>
      <w:proofErr w:type="spellEnd"/>
      <w:r w:rsidRPr="00B52A90">
        <w:rPr>
          <w:rFonts w:ascii="Times New Roman" w:hAnsi="Times New Roman" w:cs="Times New Roman"/>
        </w:rPr>
        <w:t xml:space="preserve"> and its behavior displays attendant cognitive deficits that are similar to that of </w:t>
      </w:r>
      <w:proofErr w:type="gramStart"/>
      <w:r w:rsidRPr="00B52A90">
        <w:rPr>
          <w:rFonts w:ascii="Times New Roman" w:hAnsi="Times New Roman" w:cs="Times New Roman"/>
        </w:rPr>
        <w:t>humans[</w:t>
      </w:r>
      <w:proofErr w:type="gramEnd"/>
      <w:r w:rsidRPr="00B52A90">
        <w:rPr>
          <w:rFonts w:ascii="Times New Roman" w:hAnsi="Times New Roman" w:cs="Times New Roman"/>
        </w:rPr>
        <w:t>67].</w:t>
      </w:r>
      <w:r>
        <w:rPr>
          <w:rFonts w:ascii="Times New Roman" w:hAnsi="Times New Roman" w:cs="Times New Roman"/>
        </w:rPr>
        <w:t xml:space="preserve">” </w:t>
      </w:r>
      <w:r>
        <w:rPr>
          <w:rFonts w:ascii="Times New Roman" w:hAnsi="Times New Roman" w:cs="Times New Roman"/>
          <w:color w:val="ED7D31" w:themeColor="accent2"/>
        </w:rPr>
        <w:t>[</w:t>
      </w:r>
      <w:r w:rsidR="00A36857">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to use the dog as a particularly good model of human age-related neurological disease]</w:t>
      </w:r>
    </w:p>
    <w:p w14:paraId="0552CF5F" w14:textId="76B33A9A"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“&lt;</w:t>
      </w:r>
      <w:r w:rsidRPr="004C539B">
        <w:rPr>
          <w:rFonts w:ascii="Times New Roman" w:hAnsi="Times New Roman" w:cs="Times New Roman"/>
        </w:rPr>
        <w:t xml:space="preserve">polyethylene glycol and </w:t>
      </w:r>
      <w:proofErr w:type="spellStart"/>
      <w:r w:rsidRPr="004C539B">
        <w:rPr>
          <w:rFonts w:ascii="Times New Roman" w:hAnsi="Times New Roman" w:cs="Times New Roman"/>
        </w:rPr>
        <w:t>lubiprostone</w:t>
      </w:r>
      <w:proofErr w:type="spellEnd"/>
      <w:r w:rsidRPr="004C539B">
        <w:rPr>
          <w:rFonts w:ascii="Times New Roman" w:hAnsi="Times New Roman" w:cs="Times New Roman"/>
        </w:rPr>
        <w:t xml:space="preserve"> are the first-line compounds </w:t>
      </w:r>
      <w:r w:rsidR="00AB175C" w:rsidRPr="004C539B">
        <w:rPr>
          <w:rFonts w:ascii="Times New Roman" w:hAnsi="Times New Roman" w:cs="Times New Roman"/>
          <w:highlight w:val="yellow"/>
        </w:rPr>
        <w:t>RECOMMENDED</w:t>
      </w:r>
      <w:r w:rsidRPr="004C539B">
        <w:rPr>
          <w:rFonts w:ascii="Times New Roman" w:hAnsi="Times New Roman" w:cs="Times New Roman"/>
        </w:rPr>
        <w:t xml:space="preserve"> by evidence-based medicine guidelines for the treatment of constipation due to slow colonic transit in pd</w:t>
      </w:r>
      <w:r>
        <w:rPr>
          <w:rFonts w:ascii="Times New Roman" w:hAnsi="Times New Roman" w:cs="Times New Roman"/>
        </w:rPr>
        <w:t>&gt;</w:t>
      </w:r>
      <w:r w:rsidRPr="004C539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E0B0F">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w:t>
      </w:r>
      <w:r w:rsidR="00EE0B0F">
        <w:rPr>
          <w:rFonts w:ascii="Times New Roman" w:hAnsi="Times New Roman" w:cs="Times New Roman"/>
          <w:color w:val="ED7D31" w:themeColor="accent2"/>
        </w:rPr>
        <w:t xml:space="preserve"> to use</w:t>
      </w:r>
      <w:r>
        <w:rPr>
          <w:rFonts w:ascii="Times New Roman" w:hAnsi="Times New Roman" w:cs="Times New Roman"/>
          <w:color w:val="ED7D31" w:themeColor="accent2"/>
        </w:rPr>
        <w:t xml:space="preserve"> polyethylene glycol and </w:t>
      </w:r>
      <w:proofErr w:type="spellStart"/>
      <w:r>
        <w:rPr>
          <w:rFonts w:ascii="Times New Roman" w:hAnsi="Times New Roman" w:cs="Times New Roman"/>
          <w:color w:val="ED7D31" w:themeColor="accent2"/>
        </w:rPr>
        <w:t>lubriprostone</w:t>
      </w:r>
      <w:proofErr w:type="spellEnd"/>
      <w:r>
        <w:rPr>
          <w:rFonts w:ascii="Times New Roman" w:hAnsi="Times New Roman" w:cs="Times New Roman"/>
          <w:color w:val="ED7D31" w:themeColor="accent2"/>
        </w:rPr>
        <w:t xml:space="preserve"> for first-line compounds by evidence-based medicine guidelines</w:t>
      </w:r>
      <w:r w:rsidR="00F73DDB">
        <w:rPr>
          <w:rFonts w:ascii="Times New Roman" w:hAnsi="Times New Roman" w:cs="Times New Roman"/>
          <w:color w:val="ED7D31" w:themeColor="accent2"/>
        </w:rPr>
        <w:t xml:space="preserve"> for the treatment of constipation due to slow colonic transit in pd</w:t>
      </w:r>
      <w:r>
        <w:rPr>
          <w:rFonts w:ascii="Times New Roman" w:hAnsi="Times New Roman" w:cs="Times New Roman"/>
          <w:color w:val="ED7D31" w:themeColor="accent2"/>
        </w:rPr>
        <w:t>]</w:t>
      </w:r>
    </w:p>
    <w:p w14:paraId="54EA13B3" w14:textId="60C139C7" w:rsidR="00DA4735" w:rsidRPr="00F83D91"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092075">
        <w:rPr>
          <w:rFonts w:ascii="Times New Roman" w:hAnsi="Times New Roman" w:cs="Times New Roman"/>
        </w:rPr>
        <w:t xml:space="preserve">the cel7a enzymes and the </w:t>
      </w:r>
      <w:proofErr w:type="spellStart"/>
      <w:r w:rsidRPr="00092075">
        <w:rPr>
          <w:rFonts w:ascii="Times New Roman" w:hAnsi="Times New Roman" w:cs="Times New Roman"/>
        </w:rPr>
        <w:t>cds</w:t>
      </w:r>
      <w:proofErr w:type="spellEnd"/>
      <w:r w:rsidRPr="00092075">
        <w:rPr>
          <w:rFonts w:ascii="Times New Roman" w:hAnsi="Times New Roman" w:cs="Times New Roman"/>
        </w:rPr>
        <w:t xml:space="preserve"> were labeled with </w:t>
      </w:r>
      <w:proofErr w:type="spellStart"/>
      <w:r w:rsidRPr="00092075">
        <w:rPr>
          <w:rFonts w:ascii="Times New Roman" w:hAnsi="Times New Roman" w:cs="Times New Roman"/>
        </w:rPr>
        <w:t>alexa</w:t>
      </w:r>
      <w:proofErr w:type="spellEnd"/>
      <w:r w:rsidRPr="00092075">
        <w:rPr>
          <w:rFonts w:ascii="Times New Roman" w:hAnsi="Times New Roman" w:cs="Times New Roman"/>
        </w:rPr>
        <w:t xml:space="preserve"> </w:t>
      </w:r>
      <w:proofErr w:type="spellStart"/>
      <w:r w:rsidRPr="00092075">
        <w:rPr>
          <w:rFonts w:ascii="Times New Roman" w:hAnsi="Times New Roman" w:cs="Times New Roman"/>
        </w:rPr>
        <w:t>fluor</w:t>
      </w:r>
      <w:proofErr w:type="spellEnd"/>
      <w:r w:rsidRPr="00092075">
        <w:rPr>
          <w:rFonts w:ascii="Times New Roman" w:hAnsi="Times New Roman" w:cs="Times New Roman"/>
        </w:rPr>
        <w:t xml:space="preserve"> 488 fluorophore (</w:t>
      </w:r>
      <w:proofErr w:type="spellStart"/>
      <w:r w:rsidRPr="00092075">
        <w:rPr>
          <w:rFonts w:ascii="Times New Roman" w:hAnsi="Times New Roman" w:cs="Times New Roman"/>
        </w:rPr>
        <w:t>invitrogen</w:t>
      </w:r>
      <w:proofErr w:type="spellEnd"/>
      <w:r w:rsidRPr="00092075">
        <w:rPr>
          <w:rFonts w:ascii="Times New Roman" w:hAnsi="Times New Roman" w:cs="Times New Roman"/>
        </w:rPr>
        <w:t xml:space="preserve">) using the manufacturer </w:t>
      </w:r>
      <w:r w:rsidR="00AB175C" w:rsidRPr="00092075">
        <w:rPr>
          <w:rFonts w:ascii="Times New Roman" w:hAnsi="Times New Roman" w:cs="Times New Roman"/>
          <w:highlight w:val="red"/>
        </w:rPr>
        <w:t>RECOMMENDED</w:t>
      </w:r>
      <w:r w:rsidRPr="00092075">
        <w:rPr>
          <w:rFonts w:ascii="Times New Roman" w:hAnsi="Times New Roman" w:cs="Times New Roman"/>
        </w:rPr>
        <w:t xml:space="preserve"> labeling protocol.</w:t>
      </w:r>
      <w:r>
        <w:rPr>
          <w:rFonts w:ascii="Times New Roman" w:hAnsi="Times New Roman" w:cs="Times New Roman"/>
        </w:rPr>
        <w:t xml:space="preserve">” </w:t>
      </w:r>
      <w:r>
        <w:rPr>
          <w:rFonts w:ascii="Times New Roman" w:hAnsi="Times New Roman" w:cs="Times New Roman"/>
          <w:color w:val="ED7D31" w:themeColor="accent2"/>
        </w:rPr>
        <w:t>[a statement of the protocol followed to label, not a statement that lays out s</w:t>
      </w:r>
      <w:r w:rsidR="0069131C">
        <w:rPr>
          <w:rFonts w:ascii="Times New Roman" w:hAnsi="Times New Roman" w:cs="Times New Roman"/>
          <w:color w:val="ED7D31" w:themeColor="accent2"/>
        </w:rPr>
        <w:t>uggested next steps and future directions of research</w:t>
      </w:r>
      <w:r w:rsidR="00A87CED">
        <w:rPr>
          <w:rFonts w:ascii="Times New Roman" w:hAnsi="Times New Roman" w:cs="Times New Roman"/>
          <w:color w:val="ED7D31" w:themeColor="accent2"/>
        </w:rPr>
        <w:t>]</w:t>
      </w:r>
    </w:p>
    <w:p w14:paraId="3302AFF7" w14:textId="1496CA56"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EF399D">
        <w:rPr>
          <w:rFonts w:ascii="Times New Roman" w:hAnsi="Times New Roman" w:cs="Times New Roman"/>
        </w:rPr>
        <w:t xml:space="preserve">taken together, </w:t>
      </w:r>
      <w:r>
        <w:rPr>
          <w:rFonts w:ascii="Times New Roman" w:hAnsi="Times New Roman" w:cs="Times New Roman"/>
        </w:rPr>
        <w:t>&lt;</w:t>
      </w:r>
      <w:r w:rsidRPr="00EF399D">
        <w:rPr>
          <w:rFonts w:ascii="Times New Roman" w:hAnsi="Times New Roman" w:cs="Times New Roman"/>
        </w:rPr>
        <w:t xml:space="preserve">our study </w:t>
      </w:r>
      <w:r w:rsidR="00AB175C" w:rsidRPr="00EF399D">
        <w:rPr>
          <w:rFonts w:ascii="Times New Roman" w:hAnsi="Times New Roman" w:cs="Times New Roman"/>
          <w:highlight w:val="yellow"/>
        </w:rPr>
        <w:t>RECOMMENDS</w:t>
      </w:r>
      <w:r w:rsidRPr="00EF399D">
        <w:rPr>
          <w:rFonts w:ascii="Times New Roman" w:hAnsi="Times New Roman" w:cs="Times New Roman"/>
        </w:rPr>
        <w:t xml:space="preserve"> the use of non-fractionated yeast</w:t>
      </w:r>
      <w:r w:rsidR="002643F3">
        <w:rPr>
          <w:rFonts w:ascii="Times New Roman" w:hAnsi="Times New Roman" w:cs="Times New Roman"/>
        </w:rPr>
        <w:t>&gt;</w:t>
      </w:r>
      <w:r w:rsidRPr="00EF399D">
        <w:rPr>
          <w:rFonts w:ascii="Times New Roman" w:hAnsi="Times New Roman" w:cs="Times New Roman"/>
        </w:rPr>
        <w:t>, particularly of the here-established k. lactis system as a powerful tool for vaccination projects.</w:t>
      </w:r>
      <w:r>
        <w:rPr>
          <w:rFonts w:ascii="Times New Roman" w:hAnsi="Times New Roman" w:cs="Times New Roman"/>
        </w:rPr>
        <w:t xml:space="preserve">” </w:t>
      </w:r>
      <w:r w:rsidRPr="00DA73F7">
        <w:rPr>
          <w:rFonts w:ascii="Times New Roman" w:hAnsi="Times New Roman" w:cs="Times New Roman"/>
          <w:color w:val="ED7D31" w:themeColor="accent2"/>
        </w:rPr>
        <w:t>[</w:t>
      </w:r>
      <w:r w:rsidR="00F90888">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the use of non-fractionated yeast based on our study]</w:t>
      </w:r>
    </w:p>
    <w:p w14:paraId="09256CD4" w14:textId="5C020EED" w:rsidR="00DA4735" w:rsidRPr="00F83D91"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4B4456">
        <w:rPr>
          <w:rFonts w:ascii="Times New Roman" w:hAnsi="Times New Roman" w:cs="Times New Roman"/>
        </w:rPr>
        <w:t xml:space="preserve">currently, </w:t>
      </w:r>
      <w:r>
        <w:rPr>
          <w:rFonts w:ascii="Times New Roman" w:hAnsi="Times New Roman" w:cs="Times New Roman"/>
        </w:rPr>
        <w:t>&lt;</w:t>
      </w:r>
      <w:r w:rsidRPr="004B4456">
        <w:rPr>
          <w:rFonts w:ascii="Times New Roman" w:hAnsi="Times New Roman" w:cs="Times New Roman"/>
        </w:rPr>
        <w:t xml:space="preserve">the world health organization </w:t>
      </w:r>
      <w:r w:rsidR="00AB175C" w:rsidRPr="004B4456">
        <w:rPr>
          <w:rFonts w:ascii="Times New Roman" w:hAnsi="Times New Roman" w:cs="Times New Roman"/>
          <w:highlight w:val="yellow"/>
        </w:rPr>
        <w:t>RECOMMENDS</w:t>
      </w:r>
      <w:r w:rsidRPr="004B4456">
        <w:rPr>
          <w:rFonts w:ascii="Times New Roman" w:hAnsi="Times New Roman" w:cs="Times New Roman"/>
        </w:rPr>
        <w:t xml:space="preserve"> the use of artemisinin-based therapies as the first-line treatment of plasmodium falciparum infections</w:t>
      </w:r>
      <w:r>
        <w:rPr>
          <w:rFonts w:ascii="Times New Roman" w:hAnsi="Times New Roman" w:cs="Times New Roman"/>
        </w:rPr>
        <w:t>&gt;</w:t>
      </w:r>
      <w:r w:rsidRPr="004B4456">
        <w:rPr>
          <w:rFonts w:ascii="Times New Roman" w:hAnsi="Times New Roman" w:cs="Times New Roman"/>
        </w:rPr>
        <w:t xml:space="preserve"> [69].</w:t>
      </w:r>
      <w:r>
        <w:rPr>
          <w:rFonts w:ascii="Times New Roman" w:hAnsi="Times New Roman" w:cs="Times New Roman"/>
        </w:rPr>
        <w:t xml:space="preserve">” </w:t>
      </w:r>
      <w:r>
        <w:rPr>
          <w:rFonts w:ascii="Times New Roman" w:hAnsi="Times New Roman" w:cs="Times New Roman"/>
          <w:color w:val="ED7D31" w:themeColor="accent2"/>
        </w:rPr>
        <w:t>[</w:t>
      </w:r>
      <w:r w:rsidR="00F90888">
        <w:rPr>
          <w:rFonts w:ascii="Times New Roman" w:hAnsi="Times New Roman" w:cs="Times New Roman"/>
          <w:color w:val="ED7D31" w:themeColor="accent2"/>
        </w:rPr>
        <w:t>next steps</w:t>
      </w:r>
      <w:r>
        <w:rPr>
          <w:rFonts w:ascii="Times New Roman" w:hAnsi="Times New Roman" w:cs="Times New Roman"/>
          <w:color w:val="ED7D31" w:themeColor="accent2"/>
        </w:rPr>
        <w:t xml:space="preserve"> are t</w:t>
      </w:r>
      <w:r w:rsidR="00F90888">
        <w:rPr>
          <w:rFonts w:ascii="Times New Roman" w:hAnsi="Times New Roman" w:cs="Times New Roman"/>
          <w:color w:val="ED7D31" w:themeColor="accent2"/>
        </w:rPr>
        <w:t>o</w:t>
      </w:r>
      <w:r>
        <w:rPr>
          <w:rFonts w:ascii="Times New Roman" w:hAnsi="Times New Roman" w:cs="Times New Roman"/>
          <w:color w:val="ED7D31" w:themeColor="accent2"/>
        </w:rPr>
        <w:t xml:space="preserve"> use of artemisinin-based therapies as the first-line treatment of plasmodium falciparum infections from the world health organization]</w:t>
      </w:r>
    </w:p>
    <w:p w14:paraId="7BCCA92D" w14:textId="261B0B40" w:rsidR="00DA4735" w:rsidRPr="001E0DA2"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w:t>
      </w:r>
      <w:r w:rsidRPr="00852099">
        <w:rPr>
          <w:rFonts w:ascii="Times New Roman" w:hAnsi="Times New Roman" w:cs="Times New Roman"/>
        </w:rPr>
        <w:t xml:space="preserve">in these sections, </w:t>
      </w:r>
      <w:proofErr w:type="spellStart"/>
      <w:r w:rsidRPr="00852099">
        <w:rPr>
          <w:rFonts w:ascii="Times New Roman" w:hAnsi="Times New Roman" w:cs="Times New Roman"/>
        </w:rPr>
        <w:t>kampourakis</w:t>
      </w:r>
      <w:proofErr w:type="spellEnd"/>
      <w:r w:rsidRPr="00852099">
        <w:rPr>
          <w:rFonts w:ascii="Times New Roman" w:hAnsi="Times New Roman" w:cs="Times New Roman"/>
        </w:rPr>
        <w:t xml:space="preserve"> </w:t>
      </w:r>
      <w:r w:rsidR="00AB175C" w:rsidRPr="00852099">
        <w:rPr>
          <w:rFonts w:ascii="Times New Roman" w:hAnsi="Times New Roman" w:cs="Times New Roman"/>
          <w:highlight w:val="red"/>
        </w:rPr>
        <w:t>RECOMMENDS</w:t>
      </w:r>
      <w:r w:rsidRPr="00852099">
        <w:rPr>
          <w:rFonts w:ascii="Times New Roman" w:hAnsi="Times New Roman" w:cs="Times New Roman"/>
        </w:rPr>
        <w:t xml:space="preserve"> essays and books that contextualize the information presented in the chapters.</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what is discussed in the section including recommendations of essays and books, not a statement that lays out </w:t>
      </w:r>
      <w:r w:rsidR="00537E2B">
        <w:rPr>
          <w:rFonts w:ascii="Times New Roman" w:hAnsi="Times New Roman" w:cs="Times New Roman"/>
          <w:color w:val="ED7D31" w:themeColor="accent2"/>
        </w:rPr>
        <w:t>suggested next steps and future directions of research</w:t>
      </w:r>
      <w:r>
        <w:rPr>
          <w:rFonts w:ascii="Times New Roman" w:hAnsi="Times New Roman" w:cs="Times New Roman"/>
          <w:color w:val="ED7D31" w:themeColor="accent2"/>
        </w:rPr>
        <w:t>]</w:t>
      </w:r>
    </w:p>
    <w:p w14:paraId="75830AF8" w14:textId="77777777" w:rsidR="00DA4735" w:rsidRPr="00F83D91" w:rsidRDefault="00DA4735" w:rsidP="00556A5E">
      <w:pPr>
        <w:pStyle w:val="ListParagraph"/>
        <w:numPr>
          <w:ilvl w:val="0"/>
          <w:numId w:val="30"/>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F48D464" w14:textId="77777777" w:rsidR="00DA4735" w:rsidRPr="00F83D91" w:rsidRDefault="00DA4735" w:rsidP="00556A5E">
      <w:pPr>
        <w:pStyle w:val="ListParagraph"/>
        <w:numPr>
          <w:ilvl w:val="0"/>
          <w:numId w:val="30"/>
        </w:numPr>
        <w:rPr>
          <w:rFonts w:ascii="Times New Roman" w:hAnsi="Times New Roman" w:cs="Times New Roman"/>
        </w:rPr>
      </w:pPr>
    </w:p>
    <w:p w14:paraId="1F83DAC6" w14:textId="3B20F744" w:rsidR="0008715C" w:rsidRPr="0008715C" w:rsidRDefault="0008715C" w:rsidP="0008715C">
      <w:pPr>
        <w:pStyle w:val="ListParagraph"/>
        <w:numPr>
          <w:ilvl w:val="0"/>
          <w:numId w:val="1"/>
        </w:numPr>
        <w:rPr>
          <w:rFonts w:ascii="Times New Roman" w:hAnsi="Times New Roman" w:cs="Times New Roman"/>
          <w:b/>
        </w:rPr>
      </w:pPr>
      <w:r w:rsidRPr="0008715C">
        <w:rPr>
          <w:rFonts w:ascii="Times New Roman" w:hAnsi="Times New Roman" w:cs="Times New Roman"/>
          <w:b/>
        </w:rPr>
        <w:t>PRUDENT</w:t>
      </w:r>
    </w:p>
    <w:p w14:paraId="206C9FA5" w14:textId="262ED6F9" w:rsidR="0008715C" w:rsidRPr="00D75B0D" w:rsidRDefault="0008715C" w:rsidP="00556A5E">
      <w:pPr>
        <w:pStyle w:val="ListParagraph"/>
        <w:numPr>
          <w:ilvl w:val="0"/>
          <w:numId w:val="34"/>
        </w:numPr>
        <w:rPr>
          <w:rFonts w:ascii="Times New Roman" w:hAnsi="Times New Roman" w:cs="Times New Roman"/>
        </w:rPr>
      </w:pPr>
      <w:r>
        <w:rPr>
          <w:rFonts w:ascii="Times New Roman" w:hAnsi="Times New Roman" w:cs="Times New Roman"/>
        </w:rPr>
        <w:t>“</w:t>
      </w:r>
      <w:r w:rsidRPr="0008715C">
        <w:rPr>
          <w:rFonts w:ascii="Times New Roman" w:hAnsi="Times New Roman" w:cs="Times New Roman"/>
        </w:rPr>
        <w:t xml:space="preserve">given these risks, </w:t>
      </w:r>
      <w:r>
        <w:rPr>
          <w:rFonts w:ascii="Times New Roman" w:hAnsi="Times New Roman" w:cs="Times New Roman"/>
        </w:rPr>
        <w:t>&lt;</w:t>
      </w:r>
      <w:r w:rsidRPr="0008715C">
        <w:rPr>
          <w:rFonts w:ascii="Times New Roman" w:hAnsi="Times New Roman" w:cs="Times New Roman"/>
        </w:rPr>
        <w:t xml:space="preserve">the most </w:t>
      </w:r>
      <w:r w:rsidR="00AB175C" w:rsidRPr="0008715C">
        <w:rPr>
          <w:rFonts w:ascii="Times New Roman" w:hAnsi="Times New Roman" w:cs="Times New Roman"/>
          <w:highlight w:val="yellow"/>
        </w:rPr>
        <w:t>PRUDENT</w:t>
      </w:r>
      <w:r w:rsidRPr="0008715C">
        <w:rPr>
          <w:rFonts w:ascii="Times New Roman" w:hAnsi="Times New Roman" w:cs="Times New Roman"/>
        </w:rPr>
        <w:t xml:space="preserve"> action may be to concurrently reduce overabundant prey and </w:t>
      </w:r>
      <w:proofErr w:type="gramStart"/>
      <w:r w:rsidRPr="0008715C">
        <w:rPr>
          <w:rFonts w:ascii="Times New Roman" w:hAnsi="Times New Roman" w:cs="Times New Roman"/>
        </w:rPr>
        <w:t>predators, and</w:t>
      </w:r>
      <w:proofErr w:type="gramEnd"/>
      <w:r w:rsidRPr="0008715C">
        <w:rPr>
          <w:rFonts w:ascii="Times New Roman" w:hAnsi="Times New Roman" w:cs="Times New Roman"/>
        </w:rPr>
        <w:t xml:space="preserve"> keep prey at low numbers to reduce the need for long‐term predator management</w:t>
      </w:r>
      <w:r>
        <w:rPr>
          <w:rFonts w:ascii="Times New Roman" w:hAnsi="Times New Roman" w:cs="Times New Roman"/>
        </w:rPr>
        <w:t>&gt;</w:t>
      </w:r>
      <w:r w:rsidRPr="0008715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015E0">
        <w:rPr>
          <w:rFonts w:ascii="Times New Roman" w:hAnsi="Times New Roman" w:cs="Times New Roman"/>
          <w:color w:val="ED7D31" w:themeColor="accent2"/>
        </w:rPr>
        <w:t>next steps are to concurrently reduce overabundant prey and predators, and keep prey at low numbers to reduce the need for long-term predator management</w:t>
      </w:r>
      <w:r>
        <w:rPr>
          <w:rFonts w:ascii="Times New Roman" w:hAnsi="Times New Roman" w:cs="Times New Roman"/>
          <w:color w:val="ED7D31" w:themeColor="accent2"/>
        </w:rPr>
        <w:t>]</w:t>
      </w:r>
    </w:p>
    <w:p w14:paraId="02353BE3" w14:textId="0E697D11" w:rsidR="0008715C" w:rsidRPr="00A64C55" w:rsidRDefault="0008715C" w:rsidP="00556A5E">
      <w:pPr>
        <w:pStyle w:val="ListParagraph"/>
        <w:numPr>
          <w:ilvl w:val="0"/>
          <w:numId w:val="34"/>
        </w:numPr>
        <w:rPr>
          <w:rFonts w:ascii="Times New Roman" w:hAnsi="Times New Roman" w:cs="Times New Roman"/>
        </w:rPr>
      </w:pPr>
      <w:r w:rsidRPr="00D75B0D">
        <w:rPr>
          <w:rFonts w:ascii="Times New Roman" w:hAnsi="Times New Roman" w:cs="Times New Roman"/>
        </w:rPr>
        <w:t>“</w:t>
      </w:r>
      <w:r w:rsidR="0058624B">
        <w:rPr>
          <w:rFonts w:ascii="Times New Roman" w:hAnsi="Times New Roman" w:cs="Times New Roman"/>
        </w:rPr>
        <w:t>&lt;</w:t>
      </w:r>
      <w:r w:rsidR="0058624B" w:rsidRPr="0058624B">
        <w:rPr>
          <w:rFonts w:ascii="Times New Roman" w:hAnsi="Times New Roman" w:cs="Times New Roman"/>
        </w:rPr>
        <w:t xml:space="preserve">it is </w:t>
      </w:r>
      <w:r w:rsidR="00AB175C" w:rsidRPr="0058624B">
        <w:rPr>
          <w:rFonts w:ascii="Times New Roman" w:hAnsi="Times New Roman" w:cs="Times New Roman"/>
          <w:highlight w:val="yellow"/>
        </w:rPr>
        <w:t>PRUDENT</w:t>
      </w:r>
      <w:r w:rsidR="0058624B" w:rsidRPr="0058624B">
        <w:rPr>
          <w:rFonts w:ascii="Times New Roman" w:hAnsi="Times New Roman" w:cs="Times New Roman"/>
        </w:rPr>
        <w:t xml:space="preserve"> to find better histology and the appropriate stage of tumors for utilizing metformin therapy</w:t>
      </w:r>
      <w:r w:rsidR="0058624B">
        <w:rPr>
          <w:rFonts w:ascii="Times New Roman" w:hAnsi="Times New Roman" w:cs="Times New Roman"/>
        </w:rPr>
        <w:t>&gt;</w:t>
      </w:r>
      <w:r w:rsidR="0058624B" w:rsidRPr="0058624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8624B">
        <w:rPr>
          <w:rFonts w:ascii="Times New Roman" w:hAnsi="Times New Roman" w:cs="Times New Roman"/>
          <w:color w:val="ED7D31" w:themeColor="accent2"/>
        </w:rPr>
        <w:t>next steps are to find better histology and the appropriate stage of tumors for utilizing metformin therapy</w:t>
      </w:r>
      <w:r>
        <w:rPr>
          <w:rFonts w:ascii="Times New Roman" w:hAnsi="Times New Roman" w:cs="Times New Roman"/>
          <w:color w:val="ED7D31" w:themeColor="accent2"/>
        </w:rPr>
        <w:t>]</w:t>
      </w:r>
    </w:p>
    <w:p w14:paraId="4F4716C1" w14:textId="58EAB973" w:rsidR="0008715C" w:rsidRPr="00D75B0D" w:rsidRDefault="0008715C" w:rsidP="00556A5E">
      <w:pPr>
        <w:pStyle w:val="ListParagraph"/>
        <w:numPr>
          <w:ilvl w:val="0"/>
          <w:numId w:val="34"/>
        </w:numPr>
        <w:rPr>
          <w:rFonts w:ascii="Times New Roman" w:hAnsi="Times New Roman" w:cs="Times New Roman"/>
        </w:rPr>
      </w:pPr>
      <w:r>
        <w:rPr>
          <w:rFonts w:ascii="Times New Roman" w:hAnsi="Times New Roman" w:cs="Times New Roman"/>
        </w:rPr>
        <w:t>“</w:t>
      </w:r>
      <w:r w:rsidR="00B86AED" w:rsidRPr="00B86AED">
        <w:rPr>
          <w:rFonts w:ascii="Times New Roman" w:hAnsi="Times New Roman" w:cs="Times New Roman"/>
        </w:rPr>
        <w:t xml:space="preserve">the world health organization (who) has recommended training for medical undergraduates regarding the </w:t>
      </w:r>
      <w:r w:rsidR="00AB175C" w:rsidRPr="00B86AED">
        <w:rPr>
          <w:rFonts w:ascii="Times New Roman" w:hAnsi="Times New Roman" w:cs="Times New Roman"/>
          <w:highlight w:val="red"/>
        </w:rPr>
        <w:t>PRUDENT</w:t>
      </w:r>
      <w:r w:rsidR="00B86AED" w:rsidRPr="00B86AED">
        <w:rPr>
          <w:rFonts w:ascii="Times New Roman" w:hAnsi="Times New Roman" w:cs="Times New Roman"/>
        </w:rPr>
        <w:t xml:space="preserve"> prescription of antimicrobials (world health organization2012).</w:t>
      </w:r>
      <w:r>
        <w:rPr>
          <w:rFonts w:ascii="Times New Roman" w:hAnsi="Times New Roman" w:cs="Times New Roman"/>
        </w:rPr>
        <w:t xml:space="preserve">” </w:t>
      </w:r>
      <w:r w:rsidRPr="00DA73F7">
        <w:rPr>
          <w:rFonts w:ascii="Times New Roman" w:hAnsi="Times New Roman" w:cs="Times New Roman"/>
          <w:color w:val="ED7D31" w:themeColor="accent2"/>
        </w:rPr>
        <w:t>[</w:t>
      </w:r>
      <w:r w:rsidR="00B86AED">
        <w:rPr>
          <w:rFonts w:ascii="Times New Roman" w:hAnsi="Times New Roman" w:cs="Times New Roman"/>
          <w:color w:val="ED7D31" w:themeColor="accent2"/>
        </w:rPr>
        <w:t>training is needed for the cautious prescription of antimicrobials</w:t>
      </w:r>
      <w:r w:rsidR="00E52F04">
        <w:rPr>
          <w:rFonts w:ascii="Times New Roman" w:hAnsi="Times New Roman" w:cs="Times New Roman"/>
          <w:color w:val="ED7D31" w:themeColor="accent2"/>
        </w:rPr>
        <w:t>, not a statement that lays out the specific next steps and future directions of research necessary</w:t>
      </w:r>
      <w:r>
        <w:rPr>
          <w:rFonts w:ascii="Times New Roman" w:hAnsi="Times New Roman" w:cs="Times New Roman"/>
          <w:color w:val="ED7D31" w:themeColor="accent2"/>
        </w:rPr>
        <w:t>]</w:t>
      </w:r>
    </w:p>
    <w:p w14:paraId="7540D928" w14:textId="6AD55D62" w:rsidR="0008715C" w:rsidRPr="00F739BB" w:rsidRDefault="0008715C" w:rsidP="00556A5E">
      <w:pPr>
        <w:pStyle w:val="ListParagraph"/>
        <w:numPr>
          <w:ilvl w:val="0"/>
          <w:numId w:val="34"/>
        </w:numPr>
        <w:rPr>
          <w:rFonts w:ascii="Times New Roman" w:hAnsi="Times New Roman" w:cs="Times New Roman"/>
        </w:rPr>
      </w:pPr>
      <w:r w:rsidRPr="00D75B0D">
        <w:rPr>
          <w:rFonts w:ascii="Times New Roman" w:hAnsi="Times New Roman" w:cs="Times New Roman"/>
        </w:rPr>
        <w:t>“</w:t>
      </w:r>
      <w:r w:rsidR="00F73817" w:rsidRPr="00F73817">
        <w:rPr>
          <w:rFonts w:ascii="Times New Roman" w:hAnsi="Times New Roman" w:cs="Times New Roman"/>
        </w:rPr>
        <w:t xml:space="preserve">as the patients are likely to reach the coronary disease age, it is </w:t>
      </w:r>
      <w:r w:rsidR="00AB175C" w:rsidRPr="00F73817">
        <w:rPr>
          <w:rFonts w:ascii="Times New Roman" w:hAnsi="Times New Roman" w:cs="Times New Roman"/>
          <w:highlight w:val="red"/>
        </w:rPr>
        <w:t>PRUDENT</w:t>
      </w:r>
      <w:r w:rsidR="00F73817" w:rsidRPr="00F73817">
        <w:rPr>
          <w:rFonts w:ascii="Times New Roman" w:hAnsi="Times New Roman" w:cs="Times New Roman"/>
        </w:rPr>
        <w:t xml:space="preserve"> that coronary risk factors and coronary artery disease be considered in these patients.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73817">
        <w:rPr>
          <w:rFonts w:ascii="Times New Roman" w:hAnsi="Times New Roman" w:cs="Times New Roman"/>
          <w:color w:val="ED7D31" w:themeColor="accent2"/>
        </w:rPr>
        <w:t>a statement about patients and the</w:t>
      </w:r>
      <w:r w:rsidR="00F131AF">
        <w:rPr>
          <w:rFonts w:ascii="Times New Roman" w:hAnsi="Times New Roman" w:cs="Times New Roman"/>
          <w:color w:val="ED7D31" w:themeColor="accent2"/>
        </w:rPr>
        <w:t xml:space="preserve"> </w:t>
      </w:r>
      <w:r w:rsidR="00F73817">
        <w:rPr>
          <w:rFonts w:ascii="Times New Roman" w:hAnsi="Times New Roman" w:cs="Times New Roman"/>
          <w:color w:val="ED7D31" w:themeColor="accent2"/>
        </w:rPr>
        <w:t xml:space="preserve">need to check patients for coronary risk factors and coronary artery </w:t>
      </w:r>
      <w:r w:rsidR="00F73817">
        <w:rPr>
          <w:rFonts w:ascii="Times New Roman" w:hAnsi="Times New Roman" w:cs="Times New Roman"/>
          <w:color w:val="ED7D31" w:themeColor="accent2"/>
        </w:rPr>
        <w:lastRenderedPageBreak/>
        <w:t>disease, not a statement that lays out the specific next steps and future directions of research</w:t>
      </w:r>
      <w:r>
        <w:rPr>
          <w:rFonts w:ascii="Times New Roman" w:hAnsi="Times New Roman" w:cs="Times New Roman"/>
          <w:color w:val="ED7D31" w:themeColor="accent2"/>
        </w:rPr>
        <w:t>]</w:t>
      </w:r>
    </w:p>
    <w:p w14:paraId="5EB31310" w14:textId="31E5A259" w:rsidR="0008715C" w:rsidRPr="00F739BB" w:rsidRDefault="00364C4F" w:rsidP="00556A5E">
      <w:pPr>
        <w:pStyle w:val="ListParagraph"/>
        <w:numPr>
          <w:ilvl w:val="0"/>
          <w:numId w:val="34"/>
        </w:numPr>
        <w:rPr>
          <w:rFonts w:ascii="Times New Roman" w:hAnsi="Times New Roman" w:cs="Times New Roman"/>
        </w:rPr>
      </w:pPr>
      <w:r w:rsidRPr="00D75B0D">
        <w:rPr>
          <w:rFonts w:ascii="Times New Roman" w:hAnsi="Times New Roman" w:cs="Times New Roman"/>
        </w:rPr>
        <w:t xml:space="preserve"> </w:t>
      </w:r>
      <w:r w:rsidR="0008715C" w:rsidRPr="00D75B0D">
        <w:rPr>
          <w:rFonts w:ascii="Times New Roman" w:hAnsi="Times New Roman" w:cs="Times New Roman"/>
        </w:rPr>
        <w:t xml:space="preserve">“EXAMPLE” </w:t>
      </w:r>
      <w:r w:rsidR="0008715C" w:rsidRPr="00D75B0D">
        <w:rPr>
          <w:rFonts w:ascii="Times New Roman" w:hAnsi="Times New Roman" w:cs="Times New Roman"/>
          <w:color w:val="ED7D31" w:themeColor="accent2"/>
        </w:rPr>
        <w:t>[EXAMPLE</w:t>
      </w:r>
      <w:r w:rsidR="0008715C">
        <w:rPr>
          <w:rFonts w:ascii="Times New Roman" w:hAnsi="Times New Roman" w:cs="Times New Roman"/>
          <w:color w:val="ED7D31" w:themeColor="accent2"/>
        </w:rPr>
        <w:t>]</w:t>
      </w:r>
    </w:p>
    <w:p w14:paraId="1FD0D3DF" w14:textId="77777777" w:rsidR="000207C2" w:rsidRPr="001A029D" w:rsidRDefault="000207C2" w:rsidP="00556A5E">
      <w:pPr>
        <w:pStyle w:val="ListParagraph"/>
        <w:numPr>
          <w:ilvl w:val="0"/>
          <w:numId w:val="34"/>
        </w:numPr>
        <w:rPr>
          <w:rFonts w:ascii="Times New Roman" w:hAnsi="Times New Roman" w:cs="Times New Roman"/>
        </w:rPr>
      </w:pPr>
    </w:p>
    <w:p w14:paraId="7525899C" w14:textId="62639479" w:rsidR="00152B94" w:rsidRDefault="00531D1C" w:rsidP="00152B94">
      <w:pPr>
        <w:pStyle w:val="ListParagraph"/>
        <w:numPr>
          <w:ilvl w:val="0"/>
          <w:numId w:val="1"/>
        </w:numPr>
        <w:rPr>
          <w:rFonts w:ascii="Times New Roman" w:hAnsi="Times New Roman" w:cs="Times New Roman"/>
          <w:b/>
        </w:rPr>
      </w:pPr>
      <w:r>
        <w:rPr>
          <w:rFonts w:ascii="Times New Roman" w:hAnsi="Times New Roman" w:cs="Times New Roman"/>
          <w:b/>
        </w:rPr>
        <w:t>REQUIRE</w:t>
      </w:r>
    </w:p>
    <w:p w14:paraId="3C1D249A" w14:textId="6EAFEA6B" w:rsidR="00152B94" w:rsidRPr="001E0DA2" w:rsidRDefault="00152B94"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FB262A">
        <w:rPr>
          <w:rFonts w:ascii="Times New Roman" w:hAnsi="Times New Roman" w:cs="Times New Roman"/>
        </w:rPr>
        <w:t>&lt;</w:t>
      </w:r>
      <w:r w:rsidR="00FB262A" w:rsidRPr="00FB262A">
        <w:rPr>
          <w:rFonts w:ascii="Times New Roman" w:hAnsi="Times New Roman" w:cs="Times New Roman"/>
        </w:rPr>
        <w:t xml:space="preserve">the current model </w:t>
      </w:r>
      <w:r w:rsidR="00AB175C" w:rsidRPr="00FB262A">
        <w:rPr>
          <w:rFonts w:ascii="Times New Roman" w:hAnsi="Times New Roman" w:cs="Times New Roman"/>
          <w:highlight w:val="yellow"/>
        </w:rPr>
        <w:t>REQUIRE</w:t>
      </w:r>
      <w:r w:rsidR="007B2A23">
        <w:rPr>
          <w:rFonts w:ascii="Times New Roman" w:hAnsi="Times New Roman" w:cs="Times New Roman"/>
        </w:rPr>
        <w:t>s</w:t>
      </w:r>
      <w:r w:rsidR="00FB262A" w:rsidRPr="00FB262A">
        <w:rPr>
          <w:rFonts w:ascii="Times New Roman" w:hAnsi="Times New Roman" w:cs="Times New Roman"/>
        </w:rPr>
        <w:t xml:space="preserve"> external validation before the applicability of this model to other patient populations will be known</w:t>
      </w:r>
      <w:r w:rsidR="00FB262A">
        <w:rPr>
          <w:rFonts w:ascii="Times New Roman" w:hAnsi="Times New Roman" w:cs="Times New Roman"/>
        </w:rPr>
        <w:t>&gt;</w:t>
      </w:r>
      <w:r w:rsidR="00FB262A" w:rsidRPr="00FB262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B262A">
        <w:rPr>
          <w:rFonts w:ascii="Times New Roman" w:hAnsi="Times New Roman" w:cs="Times New Roman"/>
          <w:color w:val="ED7D31" w:themeColor="accent2"/>
        </w:rPr>
        <w:t xml:space="preserve">next steps are </w:t>
      </w:r>
      <w:r w:rsidR="005D4EB5">
        <w:rPr>
          <w:rFonts w:ascii="Times New Roman" w:hAnsi="Times New Roman" w:cs="Times New Roman"/>
          <w:color w:val="ED7D31" w:themeColor="accent2"/>
        </w:rPr>
        <w:t xml:space="preserve">to externally validate the current model </w:t>
      </w:r>
      <w:r w:rsidR="000D08A9">
        <w:rPr>
          <w:rFonts w:ascii="Times New Roman" w:hAnsi="Times New Roman" w:cs="Times New Roman"/>
          <w:color w:val="ED7D31" w:themeColor="accent2"/>
        </w:rPr>
        <w:t>to know the</w:t>
      </w:r>
      <w:r w:rsidR="005D4EB5">
        <w:rPr>
          <w:rFonts w:ascii="Times New Roman" w:hAnsi="Times New Roman" w:cs="Times New Roman"/>
          <w:color w:val="ED7D31" w:themeColor="accent2"/>
        </w:rPr>
        <w:t xml:space="preserve"> applicability of this model to other patient populations</w:t>
      </w:r>
      <w:r>
        <w:rPr>
          <w:rFonts w:ascii="Times New Roman" w:hAnsi="Times New Roman" w:cs="Times New Roman"/>
          <w:color w:val="ED7D31" w:themeColor="accent2"/>
        </w:rPr>
        <w:t>]</w:t>
      </w:r>
    </w:p>
    <w:p w14:paraId="4511F665" w14:textId="20E4144F" w:rsidR="00152B94" w:rsidRPr="008B4059" w:rsidRDefault="00152B94"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DD1265" w:rsidRPr="00DD1265">
        <w:rPr>
          <w:rFonts w:ascii="Times New Roman" w:hAnsi="Times New Roman" w:cs="Times New Roman"/>
        </w:rPr>
        <w:t xml:space="preserve">although our data prove that baicalin inhibits il-17-mediated inflammatory reactions in an experimental mouse arthritis model, </w:t>
      </w:r>
      <w:r w:rsidR="00DD1265">
        <w:rPr>
          <w:rFonts w:ascii="Times New Roman" w:hAnsi="Times New Roman" w:cs="Times New Roman"/>
        </w:rPr>
        <w:t>&lt;</w:t>
      </w:r>
      <w:r w:rsidR="00DD1265" w:rsidRPr="00DD1265">
        <w:rPr>
          <w:rFonts w:ascii="Times New Roman" w:hAnsi="Times New Roman" w:cs="Times New Roman"/>
        </w:rPr>
        <w:t xml:space="preserve">further work is </w:t>
      </w:r>
      <w:proofErr w:type="spellStart"/>
      <w:r w:rsidR="00AB175C" w:rsidRPr="00DD1265">
        <w:rPr>
          <w:rFonts w:ascii="Times New Roman" w:hAnsi="Times New Roman" w:cs="Times New Roman"/>
          <w:highlight w:val="yellow"/>
        </w:rPr>
        <w:t>REQUIRE</w:t>
      </w:r>
      <w:r w:rsidR="007B2A23">
        <w:rPr>
          <w:rFonts w:ascii="Times New Roman" w:hAnsi="Times New Roman" w:cs="Times New Roman"/>
        </w:rPr>
        <w:t>d</w:t>
      </w:r>
      <w:proofErr w:type="spellEnd"/>
      <w:r w:rsidR="00DD1265" w:rsidRPr="00DD1265">
        <w:rPr>
          <w:rFonts w:ascii="Times New Roman" w:hAnsi="Times New Roman" w:cs="Times New Roman"/>
        </w:rPr>
        <w:t xml:space="preserve"> to deepen our understanding of the underlying biological mechanisms</w:t>
      </w:r>
      <w:r w:rsidR="00DD1265">
        <w:rPr>
          <w:rFonts w:ascii="Times New Roman" w:hAnsi="Times New Roman" w:cs="Times New Roman"/>
        </w:rPr>
        <w:t>&gt;</w:t>
      </w:r>
      <w:r w:rsidR="00DD1265" w:rsidRPr="00DD1265">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DD1265">
        <w:rPr>
          <w:rFonts w:ascii="Times New Roman" w:hAnsi="Times New Roman" w:cs="Times New Roman"/>
          <w:color w:val="ED7D31" w:themeColor="accent2"/>
        </w:rPr>
        <w:t>next steps are to deepen our understanding of the underlying biological mechanisms</w:t>
      </w:r>
      <w:r w:rsidR="00E95212">
        <w:rPr>
          <w:rFonts w:ascii="Times New Roman" w:hAnsi="Times New Roman" w:cs="Times New Roman"/>
          <w:color w:val="ED7D31" w:themeColor="accent2"/>
        </w:rPr>
        <w:t xml:space="preserve"> by further work</w:t>
      </w:r>
      <w:r>
        <w:rPr>
          <w:rFonts w:ascii="Times New Roman" w:hAnsi="Times New Roman" w:cs="Times New Roman"/>
          <w:color w:val="ED7D31" w:themeColor="accent2"/>
        </w:rPr>
        <w:t>]</w:t>
      </w:r>
    </w:p>
    <w:p w14:paraId="24717950" w14:textId="2FCBF29D" w:rsidR="00152B94" w:rsidRPr="00F83D91" w:rsidRDefault="00152B94"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AA52F0" w:rsidRPr="00AA52F0">
        <w:rPr>
          <w:rFonts w:ascii="Times New Roman" w:hAnsi="Times New Roman" w:cs="Times New Roman"/>
        </w:rPr>
        <w:t xml:space="preserve">thus, </w:t>
      </w:r>
      <w:r w:rsidR="00AA52F0">
        <w:rPr>
          <w:rFonts w:ascii="Times New Roman" w:hAnsi="Times New Roman" w:cs="Times New Roman"/>
        </w:rPr>
        <w:t>&lt;</w:t>
      </w:r>
      <w:r w:rsidR="00AA52F0" w:rsidRPr="00AA52F0">
        <w:rPr>
          <w:rFonts w:ascii="Times New Roman" w:hAnsi="Times New Roman" w:cs="Times New Roman"/>
        </w:rPr>
        <w:t xml:space="preserve">any curricular or assessment translations of this model will </w:t>
      </w:r>
      <w:r w:rsidR="00AB175C" w:rsidRPr="00AA52F0">
        <w:rPr>
          <w:rFonts w:ascii="Times New Roman" w:hAnsi="Times New Roman" w:cs="Times New Roman"/>
          <w:highlight w:val="yellow"/>
        </w:rPr>
        <w:t>REQUIRE</w:t>
      </w:r>
      <w:r w:rsidR="00AA52F0" w:rsidRPr="00AA52F0">
        <w:rPr>
          <w:rFonts w:ascii="Times New Roman" w:hAnsi="Times New Roman" w:cs="Times New Roman"/>
        </w:rPr>
        <w:t xml:space="preserve"> subsequent research to establish the skills that most consistently predict preferred impressions of competence and outcomes</w:t>
      </w:r>
      <w:r w:rsidR="00AA52F0">
        <w:rPr>
          <w:rFonts w:ascii="Times New Roman" w:hAnsi="Times New Roman" w:cs="Times New Roman"/>
        </w:rPr>
        <w:t>&gt;</w:t>
      </w:r>
      <w:r w:rsidR="00AA52F0" w:rsidRPr="00AA52F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AA52F0">
        <w:rPr>
          <w:rFonts w:ascii="Times New Roman" w:hAnsi="Times New Roman" w:cs="Times New Roman"/>
          <w:color w:val="ED7D31" w:themeColor="accent2"/>
        </w:rPr>
        <w:t>next step is subsequent research to establish the skills that most consistently predict preferred impressions of competence and outcomes</w:t>
      </w:r>
      <w:r>
        <w:rPr>
          <w:rFonts w:ascii="Times New Roman" w:hAnsi="Times New Roman" w:cs="Times New Roman"/>
          <w:color w:val="ED7D31" w:themeColor="accent2"/>
        </w:rPr>
        <w:t>]</w:t>
      </w:r>
    </w:p>
    <w:p w14:paraId="1BBD08E8" w14:textId="38B6F889" w:rsidR="00E44A48" w:rsidRPr="00F83D91" w:rsidRDefault="00E44A48"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39067B" w:rsidRPr="0039067B">
        <w:rPr>
          <w:rFonts w:ascii="Times New Roman" w:hAnsi="Times New Roman" w:cs="Times New Roman"/>
        </w:rPr>
        <w:t xml:space="preserve">to reduce the chance of misclassification due to “rule out” diagnoses, we </w:t>
      </w:r>
      <w:proofErr w:type="spellStart"/>
      <w:r w:rsidR="00AB175C" w:rsidRPr="0039067B">
        <w:rPr>
          <w:rFonts w:ascii="Times New Roman" w:hAnsi="Times New Roman" w:cs="Times New Roman"/>
          <w:highlight w:val="red"/>
        </w:rPr>
        <w:t>REQUIRE</w:t>
      </w:r>
      <w:r w:rsidR="00B77353">
        <w:rPr>
          <w:rFonts w:ascii="Times New Roman" w:hAnsi="Times New Roman" w:cs="Times New Roman"/>
        </w:rPr>
        <w:t>d</w:t>
      </w:r>
      <w:proofErr w:type="spellEnd"/>
      <w:r w:rsidR="0039067B" w:rsidRPr="0039067B">
        <w:rPr>
          <w:rFonts w:ascii="Times New Roman" w:hAnsi="Times New Roman" w:cs="Times New Roman"/>
        </w:rPr>
        <w:t xml:space="preserve"> two occurrences of “diabetes” for patients with diabetes identified from the “encounter diagnosis” section.</w:t>
      </w:r>
      <w:r>
        <w:rPr>
          <w:rFonts w:ascii="Times New Roman" w:hAnsi="Times New Roman" w:cs="Times New Roman"/>
        </w:rPr>
        <w:t xml:space="preserve">” </w:t>
      </w:r>
      <w:r>
        <w:rPr>
          <w:rFonts w:ascii="Times New Roman" w:hAnsi="Times New Roman" w:cs="Times New Roman"/>
          <w:color w:val="ED7D31" w:themeColor="accent2"/>
        </w:rPr>
        <w:t>[</w:t>
      </w:r>
      <w:r w:rsidR="0039067B">
        <w:rPr>
          <w:rFonts w:ascii="Times New Roman" w:hAnsi="Times New Roman" w:cs="Times New Roman"/>
          <w:color w:val="ED7D31" w:themeColor="accent2"/>
        </w:rPr>
        <w:t>a definition statement to reduce the chance of misclassification, not a statement that lays out specific next steps and future directions</w:t>
      </w:r>
      <w:r w:rsidR="00891BA1">
        <w:rPr>
          <w:rFonts w:ascii="Times New Roman" w:hAnsi="Times New Roman" w:cs="Times New Roman"/>
          <w:color w:val="ED7D31" w:themeColor="accent2"/>
        </w:rPr>
        <w:t xml:space="preserve"> of research</w:t>
      </w:r>
      <w:r w:rsidR="00FB5ABC">
        <w:rPr>
          <w:rFonts w:ascii="Times New Roman" w:hAnsi="Times New Roman" w:cs="Times New Roman"/>
          <w:color w:val="ED7D31" w:themeColor="accent2"/>
        </w:rPr>
        <w:t xml:space="preserve"> that are required</w:t>
      </w:r>
      <w:r>
        <w:rPr>
          <w:rFonts w:ascii="Times New Roman" w:hAnsi="Times New Roman" w:cs="Times New Roman"/>
          <w:color w:val="ED7D31" w:themeColor="accent2"/>
        </w:rPr>
        <w:t>]</w:t>
      </w:r>
    </w:p>
    <w:p w14:paraId="5936BB2D" w14:textId="7B5DF5AF" w:rsidR="00E44A48" w:rsidRPr="001E0DA2" w:rsidRDefault="00E44A48"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2B4818" w:rsidRPr="002B4818">
        <w:rPr>
          <w:rFonts w:ascii="Times New Roman" w:hAnsi="Times New Roman" w:cs="Times New Roman"/>
        </w:rPr>
        <w:t xml:space="preserve">classes </w:t>
      </w:r>
      <w:proofErr w:type="spellStart"/>
      <w:r w:rsidR="002B4818" w:rsidRPr="002B4818">
        <w:rPr>
          <w:rFonts w:ascii="Times New Roman" w:hAnsi="Times New Roman" w:cs="Times New Roman"/>
        </w:rPr>
        <w:t>i</w:t>
      </w:r>
      <w:proofErr w:type="spellEnd"/>
      <w:r w:rsidR="002B4818" w:rsidRPr="002B4818">
        <w:rPr>
          <w:rFonts w:ascii="Times New Roman" w:hAnsi="Times New Roman" w:cs="Times New Roman"/>
        </w:rPr>
        <w:t xml:space="preserve">, ii, and iv are similar in that they all </w:t>
      </w:r>
      <w:r w:rsidR="00AB175C" w:rsidRPr="002B4818">
        <w:rPr>
          <w:rFonts w:ascii="Times New Roman" w:hAnsi="Times New Roman" w:cs="Times New Roman"/>
          <w:highlight w:val="red"/>
        </w:rPr>
        <w:t>REQUIRE</w:t>
      </w:r>
      <w:r w:rsidR="002B4818" w:rsidRPr="002B4818">
        <w:rPr>
          <w:rFonts w:ascii="Times New Roman" w:hAnsi="Times New Roman" w:cs="Times New Roman"/>
        </w:rPr>
        <w:t xml:space="preserve"> zn2+as a cofactor.</w:t>
      </w:r>
      <w:r w:rsidR="002B481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457D">
        <w:rPr>
          <w:rFonts w:ascii="Times New Roman" w:hAnsi="Times New Roman" w:cs="Times New Roman"/>
          <w:color w:val="ED7D31" w:themeColor="accent2"/>
        </w:rPr>
        <w:t xml:space="preserve">a statement about the similarities of class </w:t>
      </w:r>
      <w:proofErr w:type="spellStart"/>
      <w:r w:rsidR="0095457D">
        <w:rPr>
          <w:rFonts w:ascii="Times New Roman" w:hAnsi="Times New Roman" w:cs="Times New Roman"/>
          <w:color w:val="ED7D31" w:themeColor="accent2"/>
        </w:rPr>
        <w:t>i</w:t>
      </w:r>
      <w:proofErr w:type="spellEnd"/>
      <w:r w:rsidR="0095457D">
        <w:rPr>
          <w:rFonts w:ascii="Times New Roman" w:hAnsi="Times New Roman" w:cs="Times New Roman"/>
          <w:color w:val="ED7D31" w:themeColor="accent2"/>
        </w:rPr>
        <w:t>, ii, and iv in that they all must have zn2+ as a cofactor, not a statement that lays out specific next steps and future directions of research that are required</w:t>
      </w:r>
      <w:r>
        <w:rPr>
          <w:rFonts w:ascii="Times New Roman" w:hAnsi="Times New Roman" w:cs="Times New Roman"/>
          <w:color w:val="ED7D31" w:themeColor="accent2"/>
        </w:rPr>
        <w:t>]</w:t>
      </w:r>
    </w:p>
    <w:p w14:paraId="23B79906" w14:textId="0CDBC4D5" w:rsidR="00E44A48" w:rsidRPr="00F83D91" w:rsidRDefault="00E44A48" w:rsidP="00556A5E">
      <w:pPr>
        <w:pStyle w:val="ListParagraph"/>
        <w:numPr>
          <w:ilvl w:val="0"/>
          <w:numId w:val="32"/>
        </w:numPr>
        <w:ind w:left="720"/>
        <w:rPr>
          <w:rFonts w:ascii="Times New Roman" w:hAnsi="Times New Roman" w:cs="Times New Roman"/>
        </w:rPr>
      </w:pPr>
      <w:r>
        <w:rPr>
          <w:rFonts w:ascii="Times New Roman" w:hAnsi="Times New Roman" w:cs="Times New Roman"/>
        </w:rPr>
        <w:t>“</w:t>
      </w:r>
      <w:r w:rsidR="00E37614">
        <w:rPr>
          <w:rFonts w:ascii="Times New Roman" w:hAnsi="Times New Roman" w:cs="Times New Roman"/>
        </w:rPr>
        <w:t>c</w:t>
      </w:r>
      <w:r w:rsidR="00E37614" w:rsidRPr="00E37614">
        <w:rPr>
          <w:rFonts w:ascii="Times New Roman" w:hAnsi="Times New Roman" w:cs="Times New Roman"/>
        </w:rPr>
        <w:t xml:space="preserve">lass iii, on the other hand, </w:t>
      </w:r>
      <w:r w:rsidR="00AB175C" w:rsidRPr="001F64A7">
        <w:rPr>
          <w:rFonts w:ascii="Times New Roman" w:hAnsi="Times New Roman" w:cs="Times New Roman"/>
          <w:highlight w:val="red"/>
        </w:rPr>
        <w:t>REQUIRE</w:t>
      </w:r>
      <w:r w:rsidR="00B77353">
        <w:rPr>
          <w:rFonts w:ascii="Times New Roman" w:hAnsi="Times New Roman" w:cs="Times New Roman"/>
        </w:rPr>
        <w:t>s</w:t>
      </w:r>
      <w:r w:rsidR="00E37614" w:rsidRPr="00E37614">
        <w:rPr>
          <w:rFonts w:ascii="Times New Roman" w:hAnsi="Times New Roman" w:cs="Times New Roman"/>
        </w:rPr>
        <w:t xml:space="preserve"> nicotinamide adenine dinucleotide (</w:t>
      </w:r>
      <w:proofErr w:type="spellStart"/>
      <w:r w:rsidR="00E37614" w:rsidRPr="00E37614">
        <w:rPr>
          <w:rFonts w:ascii="Times New Roman" w:hAnsi="Times New Roman" w:cs="Times New Roman"/>
        </w:rPr>
        <w:t>nad</w:t>
      </w:r>
      <w:proofErr w:type="spellEnd"/>
      <w:r w:rsidR="00E37614" w:rsidRPr="00E37614">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1F64A7">
        <w:rPr>
          <w:rFonts w:ascii="Times New Roman" w:hAnsi="Times New Roman" w:cs="Times New Roman"/>
          <w:color w:val="ED7D31" w:themeColor="accent2"/>
        </w:rPr>
        <w:t xml:space="preserve">a statement about the definition of class iii that must include </w:t>
      </w:r>
      <w:proofErr w:type="spellStart"/>
      <w:r w:rsidR="001F64A7">
        <w:rPr>
          <w:rFonts w:ascii="Times New Roman" w:hAnsi="Times New Roman" w:cs="Times New Roman"/>
          <w:color w:val="ED7D31" w:themeColor="accent2"/>
        </w:rPr>
        <w:t>nad</w:t>
      </w:r>
      <w:proofErr w:type="spellEnd"/>
      <w:r w:rsidR="001F64A7">
        <w:rPr>
          <w:rFonts w:ascii="Times New Roman" w:hAnsi="Times New Roman" w:cs="Times New Roman"/>
          <w:color w:val="ED7D31" w:themeColor="accent2"/>
        </w:rPr>
        <w:t>+, not a statement that lays out specific next steps and future directions of research that are required</w:t>
      </w:r>
      <w:r>
        <w:rPr>
          <w:rFonts w:ascii="Times New Roman" w:hAnsi="Times New Roman" w:cs="Times New Roman"/>
          <w:color w:val="ED7D31" w:themeColor="accent2"/>
        </w:rPr>
        <w:t>]</w:t>
      </w:r>
    </w:p>
    <w:p w14:paraId="55762F54" w14:textId="77777777" w:rsidR="00E44A48" w:rsidRPr="008B4059" w:rsidRDefault="00E44A48" w:rsidP="00556A5E">
      <w:pPr>
        <w:pStyle w:val="ListParagraph"/>
        <w:numPr>
          <w:ilvl w:val="0"/>
          <w:numId w:val="32"/>
        </w:numPr>
        <w:ind w:left="720"/>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3047ADB5" w14:textId="77777777" w:rsidR="00152B94" w:rsidRPr="00F83D91" w:rsidRDefault="00152B94" w:rsidP="00556A5E">
      <w:pPr>
        <w:pStyle w:val="ListParagraph"/>
        <w:numPr>
          <w:ilvl w:val="0"/>
          <w:numId w:val="32"/>
        </w:numPr>
        <w:ind w:left="720"/>
        <w:rPr>
          <w:rFonts w:ascii="Times New Roman" w:hAnsi="Times New Roman" w:cs="Times New Roman"/>
        </w:rPr>
      </w:pPr>
    </w:p>
    <w:p w14:paraId="1DAAAF9B" w14:textId="2CA2681E" w:rsidR="00A74302" w:rsidRPr="00A74302" w:rsidRDefault="00A74302" w:rsidP="00A74302">
      <w:pPr>
        <w:pStyle w:val="ListParagraph"/>
        <w:numPr>
          <w:ilvl w:val="0"/>
          <w:numId w:val="1"/>
        </w:numPr>
        <w:rPr>
          <w:rFonts w:ascii="Times New Roman" w:hAnsi="Times New Roman" w:cs="Times New Roman"/>
          <w:b/>
        </w:rPr>
      </w:pPr>
      <w:r w:rsidRPr="00A74302">
        <w:rPr>
          <w:rFonts w:ascii="Times New Roman" w:hAnsi="Times New Roman" w:cs="Times New Roman"/>
          <w:b/>
        </w:rPr>
        <w:t>SHOULD/ SHOULD BE/ SHOULD NOT BE/ SHOULD…BE</w:t>
      </w:r>
    </w:p>
    <w:p w14:paraId="381F8A27" w14:textId="681A80E5"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245042">
        <w:rPr>
          <w:rFonts w:ascii="Times New Roman" w:hAnsi="Times New Roman" w:cs="Times New Roman"/>
        </w:rPr>
        <w:t>&lt;</w:t>
      </w:r>
      <w:r w:rsidR="00245042" w:rsidRPr="00245042">
        <w:rPr>
          <w:rFonts w:ascii="Times New Roman" w:hAnsi="Times New Roman" w:cs="Times New Roman"/>
        </w:rPr>
        <w:t xml:space="preserve">this study has several other weaknesses that </w:t>
      </w:r>
      <w:r w:rsidR="00AB175C" w:rsidRPr="00245042">
        <w:rPr>
          <w:rFonts w:ascii="Times New Roman" w:hAnsi="Times New Roman" w:cs="Times New Roman"/>
          <w:highlight w:val="yellow"/>
        </w:rPr>
        <w:t>SHOULD BE</w:t>
      </w:r>
      <w:r w:rsidR="00245042" w:rsidRPr="00245042">
        <w:rPr>
          <w:rFonts w:ascii="Times New Roman" w:hAnsi="Times New Roman" w:cs="Times New Roman"/>
        </w:rPr>
        <w:t xml:space="preserve"> discussed</w:t>
      </w:r>
      <w:r w:rsidR="00245042">
        <w:rPr>
          <w:rFonts w:ascii="Times New Roman" w:hAnsi="Times New Roman" w:cs="Times New Roman"/>
        </w:rPr>
        <w:t>&gt;</w:t>
      </w:r>
      <w:r w:rsidR="00245042" w:rsidRPr="0024504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45042">
        <w:rPr>
          <w:rFonts w:ascii="Times New Roman" w:hAnsi="Times New Roman" w:cs="Times New Roman"/>
          <w:color w:val="ED7D31" w:themeColor="accent2"/>
        </w:rPr>
        <w:t>next steps are to discuss the several other weaknesses this study has</w:t>
      </w:r>
      <w:r>
        <w:rPr>
          <w:rFonts w:ascii="Times New Roman" w:hAnsi="Times New Roman" w:cs="Times New Roman"/>
          <w:color w:val="ED7D31" w:themeColor="accent2"/>
        </w:rPr>
        <w:t>]</w:t>
      </w:r>
    </w:p>
    <w:p w14:paraId="2D03CEEA" w14:textId="06DA9ADB" w:rsidR="00A74302" w:rsidRPr="00EA7AD1" w:rsidRDefault="009679A5" w:rsidP="00556A5E">
      <w:pPr>
        <w:pStyle w:val="ListParagraph"/>
        <w:numPr>
          <w:ilvl w:val="0"/>
          <w:numId w:val="6"/>
        </w:numPr>
        <w:rPr>
          <w:rFonts w:ascii="Times New Roman" w:hAnsi="Times New Roman" w:cs="Times New Roman"/>
        </w:rPr>
      </w:pPr>
      <w:r>
        <w:rPr>
          <w:rFonts w:ascii="Times New Roman" w:hAnsi="Times New Roman" w:cs="Times New Roman"/>
        </w:rPr>
        <w:t>“</w:t>
      </w:r>
      <w:r w:rsidRPr="009679A5">
        <w:rPr>
          <w:rFonts w:ascii="Times New Roman" w:hAnsi="Times New Roman" w:cs="Times New Roman"/>
        </w:rPr>
        <w:t xml:space="preserve">we propose that, because of this, </w:t>
      </w:r>
      <w:r>
        <w:rPr>
          <w:rFonts w:ascii="Times New Roman" w:hAnsi="Times New Roman" w:cs="Times New Roman"/>
        </w:rPr>
        <w:t>&lt;</w:t>
      </w:r>
      <w:r w:rsidRPr="009679A5">
        <w:rPr>
          <w:rFonts w:ascii="Times New Roman" w:hAnsi="Times New Roman" w:cs="Times New Roman"/>
        </w:rPr>
        <w:t xml:space="preserve">re-annotation </w:t>
      </w:r>
      <w:r w:rsidR="00AB175C" w:rsidRPr="009679A5">
        <w:rPr>
          <w:rFonts w:ascii="Times New Roman" w:hAnsi="Times New Roman" w:cs="Times New Roman"/>
          <w:highlight w:val="yellow"/>
        </w:rPr>
        <w:t>SHOULD BE</w:t>
      </w:r>
      <w:r w:rsidRPr="009679A5">
        <w:rPr>
          <w:rFonts w:ascii="Times New Roman" w:hAnsi="Times New Roman" w:cs="Times New Roman"/>
        </w:rPr>
        <w:t xml:space="preserve"> considered to be an essential first step for deriving value from functional genomics data</w:t>
      </w:r>
      <w:r>
        <w:rPr>
          <w:rFonts w:ascii="Times New Roman" w:hAnsi="Times New Roman" w:cs="Times New Roman"/>
        </w:rPr>
        <w:t>&gt;</w:t>
      </w:r>
      <w:r w:rsidRPr="009679A5">
        <w:rPr>
          <w:rFonts w:ascii="Times New Roman" w:hAnsi="Times New Roman" w:cs="Times New Roman"/>
        </w:rPr>
        <w:t>.</w:t>
      </w:r>
      <w:r w:rsidR="00A74302">
        <w:rPr>
          <w:rFonts w:ascii="Times New Roman" w:hAnsi="Times New Roman" w:cs="Times New Roman"/>
        </w:rPr>
        <w:t xml:space="preserve">” </w:t>
      </w:r>
      <w:r w:rsidR="00A74302">
        <w:rPr>
          <w:rFonts w:ascii="Times New Roman" w:hAnsi="Times New Roman" w:cs="Times New Roman"/>
          <w:color w:val="ED7D31" w:themeColor="accent2"/>
        </w:rPr>
        <w:t>[</w:t>
      </w:r>
      <w:r>
        <w:rPr>
          <w:rFonts w:ascii="Times New Roman" w:hAnsi="Times New Roman" w:cs="Times New Roman"/>
          <w:color w:val="ED7D31" w:themeColor="accent2"/>
        </w:rPr>
        <w:t>next steps are to consider re-annotation to be an essential first step for deriving value from functional genomics data, and implement it as such</w:t>
      </w:r>
      <w:r w:rsidR="00A74302">
        <w:rPr>
          <w:rFonts w:ascii="Times New Roman" w:hAnsi="Times New Roman" w:cs="Times New Roman"/>
          <w:color w:val="ED7D31" w:themeColor="accent2"/>
        </w:rPr>
        <w:t>]</w:t>
      </w:r>
    </w:p>
    <w:p w14:paraId="186B4E65" w14:textId="07AE9A65" w:rsidR="00E264A5" w:rsidRDefault="00E264A5" w:rsidP="00556A5E">
      <w:pPr>
        <w:pStyle w:val="ListParagraph"/>
        <w:numPr>
          <w:ilvl w:val="0"/>
          <w:numId w:val="6"/>
        </w:numPr>
        <w:rPr>
          <w:rFonts w:ascii="Times New Roman" w:hAnsi="Times New Roman" w:cs="Times New Roman"/>
        </w:rPr>
      </w:pPr>
      <w:r>
        <w:rPr>
          <w:rFonts w:ascii="Times New Roman" w:hAnsi="Times New Roman" w:cs="Times New Roman"/>
        </w:rPr>
        <w:t>“</w:t>
      </w:r>
      <w:r w:rsidRPr="00E264A5">
        <w:rPr>
          <w:rFonts w:ascii="Times New Roman" w:hAnsi="Times New Roman" w:cs="Times New Roman"/>
        </w:rPr>
        <w:t>interestingly, increasing body mass index (</w:t>
      </w:r>
      <w:proofErr w:type="spellStart"/>
      <w:r w:rsidRPr="00E264A5">
        <w:rPr>
          <w:rFonts w:ascii="Times New Roman" w:hAnsi="Times New Roman" w:cs="Times New Roman"/>
        </w:rPr>
        <w:t>bmi</w:t>
      </w:r>
      <w:proofErr w:type="spellEnd"/>
      <w:r w:rsidRPr="00E264A5">
        <w:rPr>
          <w:rFonts w:ascii="Times New Roman" w:hAnsi="Times New Roman" w:cs="Times New Roman"/>
        </w:rPr>
        <w:t xml:space="preserve">) appeared to correlate with patient-reported improvement of function, </w:t>
      </w:r>
      <w:r w:rsidR="001459C2">
        <w:rPr>
          <w:rFonts w:ascii="Times New Roman" w:hAnsi="Times New Roman" w:cs="Times New Roman"/>
        </w:rPr>
        <w:t>&lt;</w:t>
      </w:r>
      <w:r w:rsidRPr="00E264A5">
        <w:rPr>
          <w:rFonts w:ascii="Times New Roman" w:hAnsi="Times New Roman" w:cs="Times New Roman"/>
        </w:rPr>
        <w:t xml:space="preserve">a link that </w:t>
      </w:r>
      <w:r w:rsidRPr="00E264A5">
        <w:rPr>
          <w:rFonts w:ascii="Times New Roman" w:hAnsi="Times New Roman" w:cs="Times New Roman"/>
          <w:highlight w:val="yellow"/>
        </w:rPr>
        <w:t>SHOULD BE</w:t>
      </w:r>
      <w:r w:rsidRPr="00E264A5">
        <w:rPr>
          <w:rFonts w:ascii="Times New Roman" w:hAnsi="Times New Roman" w:cs="Times New Roman"/>
        </w:rPr>
        <w:t xml:space="preserve"> explored in the future</w:t>
      </w:r>
      <w:r>
        <w:rPr>
          <w:rFonts w:ascii="Times New Roman" w:hAnsi="Times New Roman" w:cs="Times New Roman"/>
        </w:rPr>
        <w:t>&gt;</w:t>
      </w:r>
      <w:r w:rsidRPr="00E264A5">
        <w:rPr>
          <w:rFonts w:ascii="Times New Roman" w:hAnsi="Times New Roman" w:cs="Times New Roman"/>
        </w:rPr>
        <w:t xml:space="preserve"> [28].</w:t>
      </w:r>
      <w:r>
        <w:rPr>
          <w:rFonts w:ascii="Times New Roman" w:hAnsi="Times New Roman" w:cs="Times New Roman"/>
        </w:rPr>
        <w:t xml:space="preserve">” </w:t>
      </w:r>
      <w:r>
        <w:rPr>
          <w:rFonts w:ascii="Times New Roman" w:hAnsi="Times New Roman" w:cs="Times New Roman"/>
          <w:color w:val="ED7D31" w:themeColor="accent2"/>
        </w:rPr>
        <w:t xml:space="preserve">[next steps are to explore the link (increasing </w:t>
      </w:r>
      <w:proofErr w:type="spellStart"/>
      <w:r>
        <w:rPr>
          <w:rFonts w:ascii="Times New Roman" w:hAnsi="Times New Roman" w:cs="Times New Roman"/>
          <w:color w:val="ED7D31" w:themeColor="accent2"/>
        </w:rPr>
        <w:t>bmi</w:t>
      </w:r>
      <w:proofErr w:type="spellEnd"/>
      <w:r>
        <w:rPr>
          <w:rFonts w:ascii="Times New Roman" w:hAnsi="Times New Roman" w:cs="Times New Roman"/>
          <w:color w:val="ED7D31" w:themeColor="accent2"/>
        </w:rPr>
        <w:t xml:space="preserve"> and patient-reported improvement of function) more in the future]</w:t>
      </w:r>
    </w:p>
    <w:p w14:paraId="3902E894" w14:textId="7507D4EF" w:rsidR="00777A80" w:rsidRDefault="00777A80" w:rsidP="00556A5E">
      <w:pPr>
        <w:pStyle w:val="ListParagraph"/>
        <w:numPr>
          <w:ilvl w:val="0"/>
          <w:numId w:val="6"/>
        </w:numPr>
        <w:rPr>
          <w:rFonts w:ascii="Times New Roman" w:hAnsi="Times New Roman" w:cs="Times New Roman"/>
        </w:rPr>
      </w:pPr>
      <w:r>
        <w:rPr>
          <w:rFonts w:ascii="Times New Roman" w:hAnsi="Times New Roman" w:cs="Times New Roman"/>
        </w:rPr>
        <w:t>“</w:t>
      </w:r>
      <w:r w:rsidRPr="00777A80">
        <w:rPr>
          <w:rFonts w:ascii="Times New Roman" w:hAnsi="Times New Roman" w:cs="Times New Roman"/>
        </w:rPr>
        <w:t xml:space="preserve">moreover, </w:t>
      </w:r>
      <w:r>
        <w:rPr>
          <w:rFonts w:ascii="Times New Roman" w:hAnsi="Times New Roman" w:cs="Times New Roman"/>
        </w:rPr>
        <w:t>&lt;</w:t>
      </w:r>
      <w:r w:rsidRPr="00777A80">
        <w:rPr>
          <w:rFonts w:ascii="Times New Roman" w:hAnsi="Times New Roman" w:cs="Times New Roman"/>
        </w:rPr>
        <w:t xml:space="preserve">the relationship between gf and social emotion </w:t>
      </w:r>
      <w:r w:rsidRPr="00777A80">
        <w:rPr>
          <w:rFonts w:ascii="Times New Roman" w:hAnsi="Times New Roman" w:cs="Times New Roman"/>
          <w:highlight w:val="yellow"/>
        </w:rPr>
        <w:t>SHOULD BE</w:t>
      </w:r>
      <w:r w:rsidRPr="00777A80">
        <w:rPr>
          <w:rFonts w:ascii="Times New Roman" w:hAnsi="Times New Roman" w:cs="Times New Roman"/>
        </w:rPr>
        <w:t xml:space="preserve"> explored with a bigger sample</w:t>
      </w:r>
      <w:r>
        <w:rPr>
          <w:rFonts w:ascii="Times New Roman" w:hAnsi="Times New Roman" w:cs="Times New Roman"/>
        </w:rPr>
        <w:t>&gt;</w:t>
      </w:r>
      <w:r w:rsidRPr="00777A80">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[next steps are to explore the relationship between gf and social emotion with a bigger </w:t>
      </w:r>
      <w:proofErr w:type="spellStart"/>
      <w:r>
        <w:rPr>
          <w:rFonts w:ascii="Times New Roman" w:hAnsi="Times New Roman" w:cs="Times New Roman"/>
          <w:color w:val="ED7D31" w:themeColor="accent2"/>
        </w:rPr>
        <w:t>smaple</w:t>
      </w:r>
      <w:proofErr w:type="spellEnd"/>
      <w:r>
        <w:rPr>
          <w:rFonts w:ascii="Times New Roman" w:hAnsi="Times New Roman" w:cs="Times New Roman"/>
          <w:color w:val="ED7D31" w:themeColor="accent2"/>
        </w:rPr>
        <w:t>]</w:t>
      </w:r>
    </w:p>
    <w:p w14:paraId="0625AB32" w14:textId="564BE7A7"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lastRenderedPageBreak/>
        <w:t>“</w:t>
      </w:r>
      <w:r w:rsidR="00CC51CC">
        <w:rPr>
          <w:rFonts w:ascii="Times New Roman" w:hAnsi="Times New Roman" w:cs="Times New Roman"/>
        </w:rPr>
        <w:t>&lt;</w:t>
      </w:r>
      <w:r w:rsidR="00CC51CC" w:rsidRPr="00CC51CC">
        <w:rPr>
          <w:rFonts w:ascii="Times New Roman" w:hAnsi="Times New Roman" w:cs="Times New Roman"/>
        </w:rPr>
        <w:t xml:space="preserve">a combination of techniques </w:t>
      </w:r>
      <w:r w:rsidR="00AB175C" w:rsidRPr="00CC51CC">
        <w:rPr>
          <w:rFonts w:ascii="Times New Roman" w:hAnsi="Times New Roman" w:cs="Times New Roman"/>
          <w:highlight w:val="yellow"/>
        </w:rPr>
        <w:t>SHOULD</w:t>
      </w:r>
      <w:r w:rsidR="00CC51CC" w:rsidRPr="00CC51CC">
        <w:rPr>
          <w:rFonts w:ascii="Times New Roman" w:hAnsi="Times New Roman" w:cs="Times New Roman"/>
        </w:rPr>
        <w:t xml:space="preserve"> always </w:t>
      </w:r>
      <w:r w:rsidR="00AB175C" w:rsidRPr="00CC51CC">
        <w:rPr>
          <w:rFonts w:ascii="Times New Roman" w:hAnsi="Times New Roman" w:cs="Times New Roman"/>
          <w:highlight w:val="yellow"/>
        </w:rPr>
        <w:t>BE</w:t>
      </w:r>
      <w:r w:rsidR="00CC51CC" w:rsidRPr="00CC51CC">
        <w:rPr>
          <w:rFonts w:ascii="Times New Roman" w:hAnsi="Times New Roman" w:cs="Times New Roman"/>
        </w:rPr>
        <w:t xml:space="preserve"> used to overcome possible biases of the different techniques being used</w:t>
      </w:r>
      <w:r w:rsidR="00870146">
        <w:rPr>
          <w:rFonts w:ascii="Times New Roman" w:hAnsi="Times New Roman" w:cs="Times New Roman"/>
        </w:rPr>
        <w:t>&gt;</w:t>
      </w:r>
      <w:r w:rsidR="00CC51CC" w:rsidRPr="00CC51C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70146">
        <w:rPr>
          <w:rFonts w:ascii="Times New Roman" w:hAnsi="Times New Roman" w:cs="Times New Roman"/>
          <w:color w:val="ED7D31" w:themeColor="accent2"/>
        </w:rPr>
        <w:t>next steps are to use a combination of techniques to overcome possible biases of the different techniques being used</w:t>
      </w:r>
      <w:r>
        <w:rPr>
          <w:rFonts w:ascii="Times New Roman" w:hAnsi="Times New Roman" w:cs="Times New Roman"/>
          <w:color w:val="ED7D31" w:themeColor="accent2"/>
        </w:rPr>
        <w:t>]</w:t>
      </w:r>
    </w:p>
    <w:p w14:paraId="6E255BE0" w14:textId="7099F711" w:rsidR="00A74302" w:rsidRPr="00943284"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4E77BA">
        <w:rPr>
          <w:rFonts w:ascii="Times New Roman" w:hAnsi="Times New Roman" w:cs="Times New Roman"/>
        </w:rPr>
        <w:t>&lt;</w:t>
      </w:r>
      <w:r w:rsidR="004E77BA" w:rsidRPr="004E77BA">
        <w:rPr>
          <w:rFonts w:ascii="Times New Roman" w:hAnsi="Times New Roman" w:cs="Times New Roman"/>
        </w:rPr>
        <w:t xml:space="preserve">the poem </w:t>
      </w:r>
      <w:r w:rsidR="00AB175C" w:rsidRPr="004E77BA">
        <w:rPr>
          <w:rFonts w:ascii="Times New Roman" w:hAnsi="Times New Roman" w:cs="Times New Roman"/>
          <w:highlight w:val="yellow"/>
        </w:rPr>
        <w:t>SHOULD BE</w:t>
      </w:r>
      <w:r w:rsidR="004E77BA" w:rsidRPr="004E77BA">
        <w:rPr>
          <w:rFonts w:ascii="Times New Roman" w:hAnsi="Times New Roman" w:cs="Times New Roman"/>
        </w:rPr>
        <w:t xml:space="preserve"> tested and cross-validated in diverse patient populations</w:t>
      </w:r>
      <w:r w:rsidR="004E77BA">
        <w:rPr>
          <w:rFonts w:ascii="Times New Roman" w:hAnsi="Times New Roman" w:cs="Times New Roman"/>
        </w:rPr>
        <w:t>&gt;</w:t>
      </w:r>
      <w:r w:rsidR="004E77BA" w:rsidRPr="004E77BA">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E77BA">
        <w:rPr>
          <w:rFonts w:ascii="Times New Roman" w:hAnsi="Times New Roman" w:cs="Times New Roman"/>
          <w:color w:val="ED7D31" w:themeColor="accent2"/>
        </w:rPr>
        <w:t>next steps are to test and cross-validate the poem in diverse patient populations</w:t>
      </w:r>
      <w:r>
        <w:rPr>
          <w:rFonts w:ascii="Times New Roman" w:hAnsi="Times New Roman" w:cs="Times New Roman"/>
          <w:color w:val="ED7D31" w:themeColor="accent2"/>
        </w:rPr>
        <w:t>]</w:t>
      </w:r>
    </w:p>
    <w:p w14:paraId="2A42A1DA" w14:textId="709EB5C6"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0D2BCE" w:rsidRPr="000D2BCE">
        <w:rPr>
          <w:rFonts w:ascii="Times New Roman" w:hAnsi="Times New Roman" w:cs="Times New Roman"/>
        </w:rPr>
        <w:t xml:space="preserve">upon careful inspection of patient responses to these items, </w:t>
      </w:r>
      <w:r w:rsidR="000D2BCE">
        <w:rPr>
          <w:rFonts w:ascii="Times New Roman" w:hAnsi="Times New Roman" w:cs="Times New Roman"/>
        </w:rPr>
        <w:t>&lt;</w:t>
      </w:r>
      <w:r w:rsidR="000D2BCE" w:rsidRPr="000D2BCE">
        <w:rPr>
          <w:rFonts w:ascii="Times New Roman" w:hAnsi="Times New Roman" w:cs="Times New Roman"/>
        </w:rPr>
        <w:t xml:space="preserve">our research team determined that this question </w:t>
      </w:r>
      <w:r w:rsidR="00AB175C" w:rsidRPr="000D2BCE">
        <w:rPr>
          <w:rFonts w:ascii="Times New Roman" w:hAnsi="Times New Roman" w:cs="Times New Roman"/>
          <w:highlight w:val="yellow"/>
        </w:rPr>
        <w:t>SHOULD</w:t>
      </w:r>
      <w:r w:rsidR="000D2BCE" w:rsidRPr="000D2BCE">
        <w:rPr>
          <w:rFonts w:ascii="Times New Roman" w:hAnsi="Times New Roman" w:cs="Times New Roman"/>
        </w:rPr>
        <w:t xml:space="preserve"> have included additional prompts to assess and evaluate all specific multiple steps relevant to opioid administration</w:t>
      </w:r>
      <w:r w:rsidR="000D2BCE">
        <w:rPr>
          <w:rFonts w:ascii="Times New Roman" w:hAnsi="Times New Roman" w:cs="Times New Roman"/>
        </w:rPr>
        <w:t>&gt;</w:t>
      </w:r>
      <w:r w:rsidR="000D2BCE" w:rsidRPr="000D2BCE">
        <w:rPr>
          <w:rFonts w:ascii="Times New Roman" w:hAnsi="Times New Roman" w:cs="Times New Roman"/>
        </w:rPr>
        <w:t xml:space="preserve"> (</w:t>
      </w:r>
      <w:proofErr w:type="spellStart"/>
      <w:r w:rsidR="000D2BCE" w:rsidRPr="000D2BCE">
        <w:rPr>
          <w:rFonts w:ascii="Times New Roman" w:hAnsi="Times New Roman" w:cs="Times New Roman"/>
        </w:rPr>
        <w:t>eg</w:t>
      </w:r>
      <w:proofErr w:type="spellEnd"/>
      <w:r w:rsidR="000D2BCE" w:rsidRPr="000D2BCE">
        <w:rPr>
          <w:rFonts w:ascii="Times New Roman" w:hAnsi="Times New Roman" w:cs="Times New Roman"/>
        </w:rPr>
        <w:t>, dosing intervals, how medication was taken [swallowed whole or crushed]).</w:t>
      </w:r>
      <w:r>
        <w:rPr>
          <w:rFonts w:ascii="Times New Roman" w:hAnsi="Times New Roman" w:cs="Times New Roman"/>
        </w:rPr>
        <w:t xml:space="preserve">” </w:t>
      </w:r>
      <w:r w:rsidRPr="00DA73F7">
        <w:rPr>
          <w:rFonts w:ascii="Times New Roman" w:hAnsi="Times New Roman" w:cs="Times New Roman"/>
          <w:color w:val="ED7D31" w:themeColor="accent2"/>
        </w:rPr>
        <w:t>[</w:t>
      </w:r>
      <w:r w:rsidR="000D2BCE">
        <w:rPr>
          <w:rFonts w:ascii="Times New Roman" w:hAnsi="Times New Roman" w:cs="Times New Roman"/>
          <w:color w:val="ED7D31" w:themeColor="accent2"/>
        </w:rPr>
        <w:t>next steps are to include additional prompts to assess and evaluate all specific multiple steps relevant to opioid administration</w:t>
      </w:r>
      <w:r>
        <w:rPr>
          <w:rFonts w:ascii="Times New Roman" w:hAnsi="Times New Roman" w:cs="Times New Roman"/>
          <w:color w:val="ED7D31" w:themeColor="accent2"/>
        </w:rPr>
        <w:t>]</w:t>
      </w:r>
    </w:p>
    <w:p w14:paraId="5947FD3D" w14:textId="3FB8492F" w:rsidR="00A74302" w:rsidRPr="00943284"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9E3FF6" w:rsidRPr="009E3FF6">
        <w:rPr>
          <w:rFonts w:ascii="Times New Roman" w:hAnsi="Times New Roman" w:cs="Times New Roman"/>
        </w:rPr>
        <w:t xml:space="preserve">nevertheless, we do not anticipate that the relation observed here between </w:t>
      </w:r>
      <w:proofErr w:type="spellStart"/>
      <w:r w:rsidR="009E3FF6" w:rsidRPr="009E3FF6">
        <w:rPr>
          <w:rFonts w:ascii="Times New Roman" w:hAnsi="Times New Roman" w:cs="Times New Roman"/>
        </w:rPr>
        <w:t>ffls</w:t>
      </w:r>
      <w:proofErr w:type="spellEnd"/>
      <w:r w:rsidR="009E3FF6" w:rsidRPr="009E3FF6">
        <w:rPr>
          <w:rFonts w:ascii="Times New Roman" w:hAnsi="Times New Roman" w:cs="Times New Roman"/>
        </w:rPr>
        <w:t xml:space="preserve"> and homicide would have changed since the study period and thus </w:t>
      </w:r>
      <w:r w:rsidR="009E3FF6">
        <w:rPr>
          <w:rFonts w:ascii="Times New Roman" w:hAnsi="Times New Roman" w:cs="Times New Roman"/>
        </w:rPr>
        <w:t>&lt;</w:t>
      </w:r>
      <w:r w:rsidR="009E3FF6" w:rsidRPr="009E3FF6">
        <w:rPr>
          <w:rFonts w:ascii="Times New Roman" w:hAnsi="Times New Roman" w:cs="Times New Roman"/>
        </w:rPr>
        <w:t xml:space="preserve">this characteristic of the data </w:t>
      </w:r>
      <w:r w:rsidR="00AB175C" w:rsidRPr="009E3FF6">
        <w:rPr>
          <w:rFonts w:ascii="Times New Roman" w:hAnsi="Times New Roman" w:cs="Times New Roman"/>
          <w:highlight w:val="yellow"/>
        </w:rPr>
        <w:t>SHOULD NOT BE</w:t>
      </w:r>
      <w:r w:rsidR="009E3FF6" w:rsidRPr="009E3FF6">
        <w:rPr>
          <w:rFonts w:ascii="Times New Roman" w:hAnsi="Times New Roman" w:cs="Times New Roman"/>
        </w:rPr>
        <w:t xml:space="preserve"> interpreted as devaluing the findings</w:t>
      </w:r>
      <w:r w:rsidR="009E3FF6">
        <w:rPr>
          <w:rFonts w:ascii="Times New Roman" w:hAnsi="Times New Roman" w:cs="Times New Roman"/>
        </w:rPr>
        <w:t>&gt;</w:t>
      </w:r>
      <w:r w:rsidR="009E3FF6" w:rsidRPr="009E3FF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9E3FF6">
        <w:rPr>
          <w:rFonts w:ascii="Times New Roman" w:hAnsi="Times New Roman" w:cs="Times New Roman"/>
          <w:color w:val="ED7D31" w:themeColor="accent2"/>
        </w:rPr>
        <w:t xml:space="preserve">next steps are to interpret this characteristic of the data not as </w:t>
      </w:r>
      <w:r w:rsidR="008A0699">
        <w:rPr>
          <w:rFonts w:ascii="Times New Roman" w:hAnsi="Times New Roman" w:cs="Times New Roman"/>
          <w:color w:val="ED7D31" w:themeColor="accent2"/>
        </w:rPr>
        <w:t>devaluing</w:t>
      </w:r>
      <w:r w:rsidR="009E3FF6">
        <w:rPr>
          <w:rFonts w:ascii="Times New Roman" w:hAnsi="Times New Roman" w:cs="Times New Roman"/>
          <w:color w:val="ED7D31" w:themeColor="accent2"/>
        </w:rPr>
        <w:t xml:space="preserve"> the findings</w:t>
      </w:r>
      <w:r>
        <w:rPr>
          <w:rFonts w:ascii="Times New Roman" w:hAnsi="Times New Roman" w:cs="Times New Roman"/>
          <w:color w:val="ED7D31" w:themeColor="accent2"/>
        </w:rPr>
        <w:t>]</w:t>
      </w:r>
    </w:p>
    <w:p w14:paraId="39CAED38" w14:textId="0613CC25"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605FB9" w:rsidRPr="00605FB9">
        <w:rPr>
          <w:rFonts w:ascii="Times New Roman" w:hAnsi="Times New Roman" w:cs="Times New Roman"/>
        </w:rPr>
        <w:t>it also recommended tightened standards of medical confidentiality and enhanced protection for military physicians confronted by demands from commanders to breach professional obligations: “</w:t>
      </w:r>
      <w:proofErr w:type="spellStart"/>
      <w:r w:rsidR="00605FB9" w:rsidRPr="00605FB9">
        <w:rPr>
          <w:rFonts w:ascii="Times New Roman" w:hAnsi="Times New Roman" w:cs="Times New Roman"/>
        </w:rPr>
        <w:t>dod</w:t>
      </w:r>
      <w:proofErr w:type="spellEnd"/>
      <w:r w:rsidR="00605FB9" w:rsidRPr="00605FB9">
        <w:rPr>
          <w:rFonts w:ascii="Times New Roman" w:hAnsi="Times New Roman" w:cs="Times New Roman"/>
        </w:rPr>
        <w:t xml:space="preserve"> leadership, particularly the line commands, </w:t>
      </w:r>
      <w:r w:rsidR="00AB175C" w:rsidRPr="00605FB9">
        <w:rPr>
          <w:rFonts w:ascii="Times New Roman" w:hAnsi="Times New Roman" w:cs="Times New Roman"/>
          <w:highlight w:val="red"/>
        </w:rPr>
        <w:t>SHOULD</w:t>
      </w:r>
      <w:r w:rsidR="00605FB9" w:rsidRPr="00605FB9">
        <w:rPr>
          <w:rFonts w:ascii="Times New Roman" w:hAnsi="Times New Roman" w:cs="Times New Roman"/>
        </w:rPr>
        <w:t xml:space="preserve"> excuse health care professionals from performing medical procedures that violate their professional code of ethics, state medical board standards of conduct, or the core tenets of their religious or moral beliefs” ([1], recommendation 3).</w:t>
      </w:r>
      <w:r>
        <w:rPr>
          <w:rFonts w:ascii="Times New Roman" w:hAnsi="Times New Roman" w:cs="Times New Roman"/>
        </w:rPr>
        <w:t xml:space="preserve">” </w:t>
      </w:r>
      <w:r w:rsidRPr="00DA73F7">
        <w:rPr>
          <w:rFonts w:ascii="Times New Roman" w:hAnsi="Times New Roman" w:cs="Times New Roman"/>
          <w:color w:val="ED7D31" w:themeColor="accent2"/>
        </w:rPr>
        <w:t>[</w:t>
      </w:r>
      <w:r w:rsidR="00605FB9">
        <w:rPr>
          <w:rFonts w:ascii="Times New Roman" w:hAnsi="Times New Roman" w:cs="Times New Roman"/>
          <w:color w:val="ED7D31" w:themeColor="accent2"/>
        </w:rPr>
        <w:t>quoted recommendations to tighten standards of medical confidentiality with should in the quote, not a statement that lays out specific next steps and future directions of research that should be done</w:t>
      </w:r>
      <w:r>
        <w:rPr>
          <w:rFonts w:ascii="Times New Roman" w:hAnsi="Times New Roman" w:cs="Times New Roman"/>
          <w:color w:val="ED7D31" w:themeColor="accent2"/>
        </w:rPr>
        <w:t>]</w:t>
      </w:r>
    </w:p>
    <w:p w14:paraId="38FB51F0" w14:textId="49ACAD92" w:rsidR="00A74302" w:rsidRPr="00943284"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3A2EEB" w:rsidRPr="003A2EEB">
        <w:rPr>
          <w:rFonts w:ascii="Times New Roman" w:hAnsi="Times New Roman" w:cs="Times New Roman"/>
        </w:rPr>
        <w:t xml:space="preserve">it </w:t>
      </w:r>
      <w:r w:rsidR="00AB175C" w:rsidRPr="003A2EEB">
        <w:rPr>
          <w:rFonts w:ascii="Times New Roman" w:hAnsi="Times New Roman" w:cs="Times New Roman"/>
          <w:highlight w:val="red"/>
        </w:rPr>
        <w:t>SHOULD BE</w:t>
      </w:r>
      <w:r w:rsidR="003A2EEB" w:rsidRPr="003A2EEB">
        <w:rPr>
          <w:rFonts w:ascii="Times New Roman" w:hAnsi="Times New Roman" w:cs="Times New Roman"/>
        </w:rPr>
        <w:t xml:space="preserve"> pointed out that, haploinsufficiency at the genomic locus, does not always translate into a 50% reduction in protein levels – possibly on account of compensatory mechanisms.</w:t>
      </w:r>
      <w:r>
        <w:rPr>
          <w:rFonts w:ascii="Times New Roman" w:hAnsi="Times New Roman" w:cs="Times New Roman"/>
        </w:rPr>
        <w:t xml:space="preserve">” </w:t>
      </w:r>
      <w:r>
        <w:rPr>
          <w:rFonts w:ascii="Times New Roman" w:hAnsi="Times New Roman" w:cs="Times New Roman"/>
          <w:color w:val="ED7D31" w:themeColor="accent2"/>
        </w:rPr>
        <w:t>[</w:t>
      </w:r>
      <w:r w:rsidR="003A2EEB">
        <w:rPr>
          <w:rFonts w:ascii="Times New Roman" w:hAnsi="Times New Roman" w:cs="Times New Roman"/>
          <w:color w:val="ED7D31" w:themeColor="accent2"/>
        </w:rPr>
        <w:t>a statement of results that the authors deem need to be said</w:t>
      </w:r>
      <w:r w:rsidR="004136B5">
        <w:rPr>
          <w:rFonts w:ascii="Times New Roman" w:hAnsi="Times New Roman" w:cs="Times New Roman"/>
          <w:color w:val="ED7D31" w:themeColor="accent2"/>
        </w:rPr>
        <w:t>, not a statement that lays out specific next steps and future directions of research that should be done</w:t>
      </w:r>
      <w:r>
        <w:rPr>
          <w:rFonts w:ascii="Times New Roman" w:hAnsi="Times New Roman" w:cs="Times New Roman"/>
          <w:color w:val="ED7D31" w:themeColor="accent2"/>
        </w:rPr>
        <w:t>]</w:t>
      </w:r>
    </w:p>
    <w:p w14:paraId="766F0F47" w14:textId="58057455" w:rsidR="0052095D" w:rsidRDefault="0052095D" w:rsidP="00556A5E">
      <w:pPr>
        <w:pStyle w:val="ListParagraph"/>
        <w:numPr>
          <w:ilvl w:val="0"/>
          <w:numId w:val="6"/>
        </w:numPr>
        <w:rPr>
          <w:rFonts w:ascii="Times New Roman" w:hAnsi="Times New Roman" w:cs="Times New Roman"/>
        </w:rPr>
      </w:pPr>
      <w:r>
        <w:rPr>
          <w:rFonts w:ascii="Times New Roman" w:hAnsi="Times New Roman" w:cs="Times New Roman"/>
        </w:rPr>
        <w:t>“</w:t>
      </w:r>
      <w:r w:rsidRPr="0052095D">
        <w:rPr>
          <w:rFonts w:ascii="Times New Roman" w:hAnsi="Times New Roman" w:cs="Times New Roman"/>
        </w:rPr>
        <w:t xml:space="preserve">to resolve the issue, patients meeting the (original) criteria [5,6] for me, a distinct clinical entity [2], </w:t>
      </w:r>
      <w:r w:rsidRPr="0052095D">
        <w:rPr>
          <w:rFonts w:ascii="Times New Roman" w:hAnsi="Times New Roman" w:cs="Times New Roman"/>
          <w:highlight w:val="red"/>
        </w:rPr>
        <w:t>SHOULD BE</w:t>
      </w:r>
      <w:r w:rsidRPr="0052095D">
        <w:rPr>
          <w:rFonts w:ascii="Times New Roman" w:hAnsi="Times New Roman" w:cs="Times New Roman"/>
        </w:rPr>
        <w:t xml:space="preserve"> explored in detail, while the (remaining) patients fulfilling the diagnostic criteria for </w:t>
      </w:r>
      <w:proofErr w:type="spellStart"/>
      <w:r w:rsidRPr="0052095D">
        <w:rPr>
          <w:rFonts w:ascii="Times New Roman" w:hAnsi="Times New Roman" w:cs="Times New Roman"/>
        </w:rPr>
        <w:t>cfs</w:t>
      </w:r>
      <w:proofErr w:type="spellEnd"/>
      <w:r w:rsidRPr="0052095D">
        <w:rPr>
          <w:rFonts w:ascii="Times New Roman" w:hAnsi="Times New Roman" w:cs="Times New Roman"/>
        </w:rPr>
        <w:t xml:space="preserve"> [9] should also be analyzed in depth.</w:t>
      </w:r>
      <w:r>
        <w:rPr>
          <w:rFonts w:ascii="Times New Roman" w:hAnsi="Times New Roman" w:cs="Times New Roman"/>
        </w:rPr>
        <w:t xml:space="preserve">” </w:t>
      </w:r>
      <w:r>
        <w:rPr>
          <w:rFonts w:ascii="Times New Roman" w:hAnsi="Times New Roman" w:cs="Times New Roman"/>
          <w:color w:val="ED7D31" w:themeColor="accent2"/>
        </w:rPr>
        <w:t>[a methodological statement of which patients need to be explored in greater detail to resolve an issue, not a statement that lays out specific next steps and future directions of research that should be done]</w:t>
      </w:r>
    </w:p>
    <w:p w14:paraId="718613C1" w14:textId="77E24D43" w:rsidR="001163FB" w:rsidRPr="00164049" w:rsidRDefault="001163FB" w:rsidP="00164049">
      <w:pPr>
        <w:pStyle w:val="ListParagraph"/>
        <w:numPr>
          <w:ilvl w:val="0"/>
          <w:numId w:val="6"/>
        </w:numPr>
        <w:rPr>
          <w:rFonts w:ascii="Times New Roman" w:hAnsi="Times New Roman" w:cs="Times New Roman"/>
        </w:rPr>
      </w:pPr>
      <w:r>
        <w:rPr>
          <w:rFonts w:ascii="Times New Roman" w:hAnsi="Times New Roman" w:cs="Times New Roman"/>
        </w:rPr>
        <w:t>“</w:t>
      </w:r>
      <w:r w:rsidRPr="0052095D">
        <w:rPr>
          <w:rFonts w:ascii="Times New Roman" w:hAnsi="Times New Roman" w:cs="Times New Roman"/>
        </w:rPr>
        <w:t xml:space="preserve">to resolve the issue, patients meeting the (original) criteria [5,6] for me, a distinct clinical entity [2], </w:t>
      </w:r>
      <w:r>
        <w:rPr>
          <w:rFonts w:ascii="Times New Roman" w:hAnsi="Times New Roman" w:cs="Times New Roman"/>
        </w:rPr>
        <w:t>should be</w:t>
      </w:r>
      <w:r w:rsidRPr="0052095D">
        <w:rPr>
          <w:rFonts w:ascii="Times New Roman" w:hAnsi="Times New Roman" w:cs="Times New Roman"/>
        </w:rPr>
        <w:t xml:space="preserve"> explored in detail, while the (remaining) patients fulfilling the diagnostic criteria for </w:t>
      </w:r>
      <w:proofErr w:type="spellStart"/>
      <w:r w:rsidRPr="0052095D">
        <w:rPr>
          <w:rFonts w:ascii="Times New Roman" w:hAnsi="Times New Roman" w:cs="Times New Roman"/>
        </w:rPr>
        <w:t>cfs</w:t>
      </w:r>
      <w:proofErr w:type="spellEnd"/>
      <w:r w:rsidRPr="0052095D">
        <w:rPr>
          <w:rFonts w:ascii="Times New Roman" w:hAnsi="Times New Roman" w:cs="Times New Roman"/>
        </w:rPr>
        <w:t xml:space="preserve"> [9] </w:t>
      </w:r>
      <w:r w:rsidRPr="001163FB">
        <w:rPr>
          <w:rFonts w:ascii="Times New Roman" w:hAnsi="Times New Roman" w:cs="Times New Roman"/>
          <w:highlight w:val="red"/>
        </w:rPr>
        <w:t xml:space="preserve">SHOULD </w:t>
      </w:r>
      <w:r w:rsidRPr="0052095D">
        <w:rPr>
          <w:rFonts w:ascii="Times New Roman" w:hAnsi="Times New Roman" w:cs="Times New Roman"/>
        </w:rPr>
        <w:t xml:space="preserve">also </w:t>
      </w:r>
      <w:r w:rsidRPr="001163FB">
        <w:rPr>
          <w:rFonts w:ascii="Times New Roman" w:hAnsi="Times New Roman" w:cs="Times New Roman"/>
          <w:highlight w:val="red"/>
        </w:rPr>
        <w:t xml:space="preserve">BE </w:t>
      </w:r>
      <w:r w:rsidRPr="0052095D">
        <w:rPr>
          <w:rFonts w:ascii="Times New Roman" w:hAnsi="Times New Roman" w:cs="Times New Roman"/>
        </w:rPr>
        <w:t>analyzed in depth.</w:t>
      </w:r>
      <w:r>
        <w:rPr>
          <w:rFonts w:ascii="Times New Roman" w:hAnsi="Times New Roman" w:cs="Times New Roman"/>
        </w:rPr>
        <w:t xml:space="preserve">” </w:t>
      </w:r>
      <w:r>
        <w:rPr>
          <w:rFonts w:ascii="Times New Roman" w:hAnsi="Times New Roman" w:cs="Times New Roman"/>
          <w:color w:val="ED7D31" w:themeColor="accent2"/>
        </w:rPr>
        <w:t>[a methodological statement of which patients need to be explored in greater detail to resolve an issue, not a statement that lays out specific next steps and future directions of research that should be done]</w:t>
      </w:r>
    </w:p>
    <w:p w14:paraId="1C8340CD" w14:textId="531897D8" w:rsidR="00A74302" w:rsidRPr="001E0DA2"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w:t>
      </w:r>
      <w:r w:rsidR="00E95302" w:rsidRPr="00E95302">
        <w:rPr>
          <w:rFonts w:ascii="Times New Roman" w:hAnsi="Times New Roman" w:cs="Times New Roman"/>
        </w:rPr>
        <w:t xml:space="preserve">why </w:t>
      </w:r>
      <w:r w:rsidR="00AB175C" w:rsidRPr="00E95302">
        <w:rPr>
          <w:rFonts w:ascii="Times New Roman" w:hAnsi="Times New Roman" w:cs="Times New Roman"/>
          <w:highlight w:val="red"/>
        </w:rPr>
        <w:t>SHOULD</w:t>
      </w:r>
      <w:r w:rsidR="00E95302" w:rsidRPr="00E95302">
        <w:rPr>
          <w:rFonts w:ascii="Times New Roman" w:hAnsi="Times New Roman" w:cs="Times New Roman"/>
        </w:rPr>
        <w:t xml:space="preserve"> </w:t>
      </w:r>
      <w:proofErr w:type="spellStart"/>
      <w:r w:rsidR="00E95302" w:rsidRPr="00E95302">
        <w:rPr>
          <w:rFonts w:ascii="Times New Roman" w:hAnsi="Times New Roman" w:cs="Times New Roman"/>
        </w:rPr>
        <w:t>i</w:t>
      </w:r>
      <w:proofErr w:type="spellEnd"/>
      <w:r w:rsidR="00E95302" w:rsidRPr="00E95302">
        <w:rPr>
          <w:rFonts w:ascii="Times New Roman" w:hAnsi="Times New Roman" w:cs="Times New Roman"/>
        </w:rPr>
        <w:t xml:space="preserve"> </w:t>
      </w:r>
      <w:r w:rsidR="00AB175C" w:rsidRPr="00E95302">
        <w:rPr>
          <w:rFonts w:ascii="Times New Roman" w:hAnsi="Times New Roman" w:cs="Times New Roman"/>
          <w:highlight w:val="red"/>
        </w:rPr>
        <w:t>BE</w:t>
      </w:r>
      <w:r w:rsidR="00E95302" w:rsidRPr="00E95302">
        <w:rPr>
          <w:rFonts w:ascii="Times New Roman" w:hAnsi="Times New Roman" w:cs="Times New Roman"/>
        </w:rPr>
        <w:t xml:space="preserve"> concerned about honey bee colony losses and what is colony collapse disorder (</w:t>
      </w:r>
      <w:proofErr w:type="spellStart"/>
      <w:r w:rsidR="00E95302" w:rsidRPr="00E95302">
        <w:rPr>
          <w:rFonts w:ascii="Times New Roman" w:hAnsi="Times New Roman" w:cs="Times New Roman"/>
        </w:rPr>
        <w:t>ccd</w:t>
      </w:r>
      <w:proofErr w:type="spellEnd"/>
      <w:r w:rsidR="00E95302" w:rsidRPr="00E9530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95302">
        <w:rPr>
          <w:rFonts w:ascii="Times New Roman" w:hAnsi="Times New Roman" w:cs="Times New Roman"/>
          <w:color w:val="ED7D31" w:themeColor="accent2"/>
        </w:rPr>
        <w:t>the title of a section in the article for why people need to care about honey bee colony loss</w:t>
      </w:r>
      <w:r w:rsidR="00F00549">
        <w:rPr>
          <w:rFonts w:ascii="Times New Roman" w:hAnsi="Times New Roman" w:cs="Times New Roman"/>
          <w:color w:val="ED7D31" w:themeColor="accent2"/>
        </w:rPr>
        <w:t>, not a statement that lays out specific next steps and future directions of research that should be done</w:t>
      </w:r>
      <w:r>
        <w:rPr>
          <w:rFonts w:ascii="Times New Roman" w:hAnsi="Times New Roman" w:cs="Times New Roman"/>
          <w:color w:val="ED7D31" w:themeColor="accent2"/>
        </w:rPr>
        <w:t>]</w:t>
      </w:r>
    </w:p>
    <w:p w14:paraId="7259BF6D" w14:textId="5EF483AF" w:rsidR="00A74302" w:rsidRPr="007634B2" w:rsidRDefault="00A74302" w:rsidP="00556A5E">
      <w:pPr>
        <w:pStyle w:val="ListParagraph"/>
        <w:numPr>
          <w:ilvl w:val="0"/>
          <w:numId w:val="6"/>
        </w:numPr>
        <w:rPr>
          <w:rFonts w:ascii="Times New Roman" w:hAnsi="Times New Roman" w:cs="Times New Roman"/>
        </w:rPr>
      </w:pPr>
      <w:r w:rsidRPr="007634B2">
        <w:rPr>
          <w:rFonts w:ascii="Times New Roman" w:hAnsi="Times New Roman" w:cs="Times New Roman"/>
        </w:rPr>
        <w:t>“</w:t>
      </w:r>
      <w:r w:rsidR="00C40844" w:rsidRPr="007634B2">
        <w:rPr>
          <w:rFonts w:ascii="Times New Roman" w:hAnsi="Times New Roman" w:cs="Times New Roman"/>
        </w:rPr>
        <w:t xml:space="preserve">in table 3 for the family id f7, the </w:t>
      </w:r>
      <w:proofErr w:type="spellStart"/>
      <w:r w:rsidR="00C40844" w:rsidRPr="007634B2">
        <w:rPr>
          <w:rFonts w:ascii="Times New Roman" w:hAnsi="Times New Roman" w:cs="Times New Roman"/>
        </w:rPr>
        <w:t>dna</w:t>
      </w:r>
      <w:proofErr w:type="spellEnd"/>
      <w:r w:rsidR="00C40844" w:rsidRPr="007634B2">
        <w:rPr>
          <w:rFonts w:ascii="Times New Roman" w:hAnsi="Times New Roman" w:cs="Times New Roman"/>
        </w:rPr>
        <w:t xml:space="preserve"> mutation </w:t>
      </w:r>
      <w:r w:rsidR="00AB175C" w:rsidRPr="007634B2">
        <w:rPr>
          <w:rFonts w:ascii="Times New Roman" w:hAnsi="Times New Roman" w:cs="Times New Roman"/>
          <w:highlight w:val="red"/>
        </w:rPr>
        <w:t>SHOULD</w:t>
      </w:r>
      <w:r w:rsidR="00C40844" w:rsidRPr="007634B2">
        <w:rPr>
          <w:rFonts w:ascii="Times New Roman" w:hAnsi="Times New Roman" w:cs="Times New Roman"/>
        </w:rPr>
        <w:t xml:space="preserve"> read ‘</w:t>
      </w:r>
      <w:r w:rsidR="007634B2" w:rsidRPr="007634B2">
        <w:rPr>
          <w:rFonts w:ascii="Times New Roman" w:hAnsi="Times New Roman" w:cs="Times New Roman"/>
          <w:color w:val="000000"/>
          <w:shd w:val="clear" w:color="auto" w:fill="FFFFFF"/>
        </w:rPr>
        <w:t>c.[271</w:t>
      </w:r>
      <w:r w:rsidR="00DA68AA">
        <w:rPr>
          <w:rFonts w:ascii="Times New Roman" w:hAnsi="Times New Roman" w:cs="Times New Roman"/>
          <w:color w:val="000000"/>
          <w:shd w:val="clear" w:color="auto" w:fill="FFFFFF"/>
        </w:rPr>
        <w:t>c</w:t>
      </w:r>
      <w:r w:rsidR="007634B2" w:rsidRPr="007634B2">
        <w:rPr>
          <w:rFonts w:ascii="Times New Roman" w:hAnsi="Times New Roman" w:cs="Times New Roman"/>
          <w:color w:val="000000"/>
          <w:shd w:val="clear" w:color="auto" w:fill="FFFFFF"/>
        </w:rPr>
        <w:t> &gt; </w:t>
      </w:r>
      <w:r w:rsidR="00DA68AA">
        <w:rPr>
          <w:rFonts w:ascii="Times New Roman" w:hAnsi="Times New Roman" w:cs="Times New Roman"/>
          <w:color w:val="000000"/>
          <w:shd w:val="clear" w:color="auto" w:fill="FFFFFF"/>
        </w:rPr>
        <w:t>t</w:t>
      </w:r>
      <w:r w:rsidR="007634B2" w:rsidRPr="007634B2">
        <w:rPr>
          <w:rFonts w:ascii="Times New Roman" w:hAnsi="Times New Roman" w:cs="Times New Roman"/>
          <w:color w:val="000000"/>
          <w:shd w:val="clear" w:color="auto" w:fill="FFFFFF"/>
        </w:rPr>
        <w:t>]; [515</w:t>
      </w:r>
      <w:r w:rsidR="005E5043">
        <w:rPr>
          <w:rFonts w:ascii="Times New Roman" w:hAnsi="Times New Roman" w:cs="Times New Roman"/>
          <w:color w:val="000000"/>
          <w:shd w:val="clear" w:color="auto" w:fill="FFFFFF"/>
        </w:rPr>
        <w:t>t</w:t>
      </w:r>
      <w:r w:rsidR="007634B2" w:rsidRPr="007634B2">
        <w:rPr>
          <w:rFonts w:ascii="Times New Roman" w:hAnsi="Times New Roman" w:cs="Times New Roman"/>
          <w:color w:val="000000"/>
          <w:shd w:val="clear" w:color="auto" w:fill="FFFFFF"/>
        </w:rPr>
        <w:t> &gt; </w:t>
      </w:r>
      <w:r w:rsidR="005E5043">
        <w:rPr>
          <w:rFonts w:ascii="Times New Roman" w:hAnsi="Times New Roman" w:cs="Times New Roman"/>
          <w:color w:val="000000"/>
          <w:shd w:val="clear" w:color="auto" w:fill="FFFFFF"/>
        </w:rPr>
        <w:t>a</w:t>
      </w:r>
      <w:r w:rsidR="007634B2" w:rsidRPr="007634B2">
        <w:rPr>
          <w:rFonts w:ascii="Times New Roman" w:hAnsi="Times New Roman" w:cs="Times New Roman"/>
          <w:color w:val="000000"/>
          <w:shd w:val="clear" w:color="auto" w:fill="FFFFFF"/>
        </w:rPr>
        <w:t xml:space="preserve">]’” </w:t>
      </w:r>
      <w:r w:rsidRPr="007634B2">
        <w:rPr>
          <w:rFonts w:ascii="Times New Roman" w:hAnsi="Times New Roman" w:cs="Times New Roman"/>
          <w:color w:val="ED7D31" w:themeColor="accent2"/>
        </w:rPr>
        <w:t>[</w:t>
      </w:r>
      <w:r w:rsidR="00C40844" w:rsidRPr="007634B2">
        <w:rPr>
          <w:rFonts w:ascii="Times New Roman" w:hAnsi="Times New Roman" w:cs="Times New Roman"/>
          <w:color w:val="ED7D31" w:themeColor="accent2"/>
        </w:rPr>
        <w:t>an explanation of the data in table 3 that is supposed to read</w:t>
      </w:r>
      <w:r w:rsidR="00E25D4C">
        <w:rPr>
          <w:rFonts w:ascii="Times New Roman" w:hAnsi="Times New Roman" w:cs="Times New Roman"/>
          <w:color w:val="ED7D31" w:themeColor="accent2"/>
        </w:rPr>
        <w:t>:</w:t>
      </w:r>
      <w:r w:rsidR="00C40844" w:rsidRPr="007634B2">
        <w:rPr>
          <w:rFonts w:ascii="Times New Roman" w:hAnsi="Times New Roman" w:cs="Times New Roman"/>
          <w:color w:val="ED7D31" w:themeColor="accent2"/>
        </w:rPr>
        <w:t xml:space="preserve"> </w:t>
      </w:r>
      <w:r w:rsidR="00E25D4C" w:rsidRPr="00E25D4C">
        <w:rPr>
          <w:rFonts w:ascii="Times New Roman" w:hAnsi="Times New Roman" w:cs="Times New Roman"/>
          <w:color w:val="ED7D31" w:themeColor="accent2"/>
        </w:rPr>
        <w:t>‘</w:t>
      </w:r>
      <w:r w:rsidR="00E25D4C" w:rsidRPr="00E25D4C">
        <w:rPr>
          <w:rFonts w:ascii="Times New Roman" w:hAnsi="Times New Roman" w:cs="Times New Roman"/>
          <w:color w:val="ED7D31" w:themeColor="accent2"/>
          <w:shd w:val="clear" w:color="auto" w:fill="FFFFFF"/>
        </w:rPr>
        <w:t>c.[271C &gt; T]; [515T &gt; A]’</w:t>
      </w:r>
      <w:r w:rsidR="007E0DEA">
        <w:rPr>
          <w:rFonts w:ascii="Times New Roman" w:hAnsi="Times New Roman" w:cs="Times New Roman"/>
          <w:color w:val="ED7D31" w:themeColor="accent2"/>
          <w:shd w:val="clear" w:color="auto" w:fill="FFFFFF"/>
        </w:rPr>
        <w:t xml:space="preserve">, </w:t>
      </w:r>
      <w:r w:rsidR="007E0DEA">
        <w:rPr>
          <w:rFonts w:ascii="Times New Roman" w:hAnsi="Times New Roman" w:cs="Times New Roman"/>
          <w:color w:val="ED7D31" w:themeColor="accent2"/>
          <w:shd w:val="clear" w:color="auto" w:fill="FFFFFF"/>
        </w:rPr>
        <w:lastRenderedPageBreak/>
        <w:t>not a statement that lays out specific next steps and future directions of research that should be done</w:t>
      </w:r>
      <w:r w:rsidRPr="007634B2">
        <w:rPr>
          <w:rFonts w:ascii="Times New Roman" w:hAnsi="Times New Roman" w:cs="Times New Roman"/>
          <w:color w:val="ED7D31" w:themeColor="accent2"/>
        </w:rPr>
        <w:t>]</w:t>
      </w:r>
    </w:p>
    <w:p w14:paraId="32E916E7" w14:textId="727BDC84" w:rsidR="00A74302" w:rsidRPr="00943284" w:rsidRDefault="00A74302" w:rsidP="00556A5E">
      <w:pPr>
        <w:pStyle w:val="ListParagraph"/>
        <w:numPr>
          <w:ilvl w:val="0"/>
          <w:numId w:val="6"/>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00502511" w14:textId="77777777" w:rsidR="00A74302" w:rsidRPr="00A74302" w:rsidRDefault="00A74302" w:rsidP="00556A5E">
      <w:pPr>
        <w:pStyle w:val="ListParagraph"/>
        <w:numPr>
          <w:ilvl w:val="0"/>
          <w:numId w:val="6"/>
        </w:numPr>
        <w:rPr>
          <w:rFonts w:ascii="Times New Roman" w:hAnsi="Times New Roman" w:cs="Times New Roman"/>
        </w:rPr>
      </w:pPr>
    </w:p>
    <w:p w14:paraId="33105194" w14:textId="0A5940CA" w:rsidR="0070157B" w:rsidRPr="0070157B" w:rsidRDefault="0070157B" w:rsidP="0070157B">
      <w:pPr>
        <w:pStyle w:val="ListParagraph"/>
        <w:numPr>
          <w:ilvl w:val="0"/>
          <w:numId w:val="1"/>
        </w:numPr>
        <w:rPr>
          <w:rFonts w:ascii="Times New Roman" w:hAnsi="Times New Roman" w:cs="Times New Roman"/>
          <w:b/>
        </w:rPr>
      </w:pPr>
      <w:r w:rsidRPr="0070157B">
        <w:rPr>
          <w:rFonts w:ascii="Times New Roman" w:hAnsi="Times New Roman" w:cs="Times New Roman"/>
          <w:b/>
        </w:rPr>
        <w:t>UNTIL</w:t>
      </w:r>
    </w:p>
    <w:p w14:paraId="14167069" w14:textId="45B785BC" w:rsidR="0070157B" w:rsidRPr="00860421"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w:t>
      </w:r>
      <w:r w:rsidR="004621AA" w:rsidRPr="004621AA">
        <w:rPr>
          <w:rFonts w:ascii="Times New Roman" w:hAnsi="Times New Roman" w:cs="Times New Roman"/>
        </w:rPr>
        <w:t xml:space="preserve">however, and despite a well-recognized role for scaffolding and cytoskeletal crosslinker proteins in neuronal polarization and synaptic </w:t>
      </w:r>
      <w:proofErr w:type="gramStart"/>
      <w:r w:rsidR="004621AA" w:rsidRPr="004621AA">
        <w:rPr>
          <w:rFonts w:ascii="Times New Roman" w:hAnsi="Times New Roman" w:cs="Times New Roman"/>
        </w:rPr>
        <w:t>plasticity[</w:t>
      </w:r>
      <w:proofErr w:type="gramEnd"/>
      <w:r w:rsidR="004621AA" w:rsidRPr="004621AA">
        <w:rPr>
          <w:rFonts w:ascii="Times New Roman" w:hAnsi="Times New Roman" w:cs="Times New Roman"/>
        </w:rPr>
        <w:t>1],[2]</w:t>
      </w:r>
      <w:r w:rsidR="00C22AA9">
        <w:rPr>
          <w:rFonts w:ascii="Times New Roman" w:hAnsi="Times New Roman" w:cs="Times New Roman"/>
        </w:rPr>
        <w:t xml:space="preserve"> </w:t>
      </w:r>
      <w:r w:rsidR="004621AA">
        <w:rPr>
          <w:rFonts w:ascii="Times New Roman" w:hAnsi="Times New Roman" w:cs="Times New Roman"/>
        </w:rPr>
        <w:t>&lt;</w:t>
      </w:r>
      <w:r w:rsidR="004621AA" w:rsidRPr="004621AA">
        <w:rPr>
          <w:rFonts w:ascii="Times New Roman" w:hAnsi="Times New Roman" w:cs="Times New Roman"/>
        </w:rPr>
        <w:t xml:space="preserve">the function of iqgap1 in brain neurons remained largely unexplored </w:t>
      </w:r>
      <w:r w:rsidR="00AB175C" w:rsidRPr="004621AA">
        <w:rPr>
          <w:rFonts w:ascii="Times New Roman" w:hAnsi="Times New Roman" w:cs="Times New Roman"/>
          <w:highlight w:val="yellow"/>
        </w:rPr>
        <w:t>UNTIL</w:t>
      </w:r>
      <w:r w:rsidR="004621AA" w:rsidRPr="004621AA">
        <w:rPr>
          <w:rFonts w:ascii="Times New Roman" w:hAnsi="Times New Roman" w:cs="Times New Roman"/>
        </w:rPr>
        <w:t xml:space="preserve"> recently</w:t>
      </w:r>
      <w:r w:rsidR="004621AA">
        <w:rPr>
          <w:rFonts w:ascii="Times New Roman" w:hAnsi="Times New Roman" w:cs="Times New Roman"/>
        </w:rPr>
        <w:t>&gt;</w:t>
      </w:r>
      <w:r w:rsidR="004621AA" w:rsidRPr="004621AA">
        <w:rPr>
          <w:rFonts w:ascii="Times New Roman" w:hAnsi="Times New Roman" w:cs="Times New Roman"/>
        </w:rPr>
        <w:t>.</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sidR="004621AA">
        <w:rPr>
          <w:rFonts w:ascii="Times New Roman" w:hAnsi="Times New Roman" w:cs="Times New Roman"/>
          <w:color w:val="ED7D31" w:themeColor="accent2"/>
        </w:rPr>
        <w:t>next steps are to continue to explore the function of iqgap1 in brain neurons</w:t>
      </w:r>
      <w:r w:rsidRPr="00860421">
        <w:rPr>
          <w:rFonts w:ascii="Times New Roman" w:hAnsi="Times New Roman" w:cs="Times New Roman"/>
          <w:color w:val="ED7D31" w:themeColor="accent2"/>
        </w:rPr>
        <w:t>]</w:t>
      </w:r>
    </w:p>
    <w:p w14:paraId="3BE33739" w14:textId="53D1A2E6" w:rsidR="0070157B" w:rsidRPr="000A5617"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w:t>
      </w:r>
      <w:r w:rsidR="009E1A29">
        <w:rPr>
          <w:rFonts w:ascii="Times New Roman" w:hAnsi="Times New Roman" w:cs="Times New Roman"/>
        </w:rPr>
        <w:t>&lt;</w:t>
      </w:r>
      <w:r w:rsidR="00AB175C" w:rsidRPr="009E1A29">
        <w:rPr>
          <w:rFonts w:ascii="Times New Roman" w:hAnsi="Times New Roman" w:cs="Times New Roman"/>
          <w:highlight w:val="yellow"/>
        </w:rPr>
        <w:t>UNTIL</w:t>
      </w:r>
      <w:r w:rsidR="009E1A29" w:rsidRPr="009E1A29">
        <w:rPr>
          <w:rFonts w:ascii="Times New Roman" w:hAnsi="Times New Roman" w:cs="Times New Roman"/>
        </w:rPr>
        <w:t xml:space="preserve"> the privacy issue is treated as an essential element in the provision of online health services</w:t>
      </w:r>
      <w:r w:rsidR="009E1A29">
        <w:rPr>
          <w:rFonts w:ascii="Times New Roman" w:hAnsi="Times New Roman" w:cs="Times New Roman"/>
        </w:rPr>
        <w:t>&gt;</w:t>
      </w:r>
      <w:r w:rsidR="009E1A29" w:rsidRPr="009E1A29">
        <w:rPr>
          <w:rFonts w:ascii="Times New Roman" w:hAnsi="Times New Roman" w:cs="Times New Roman"/>
        </w:rPr>
        <w:t xml:space="preserve">, e-health may remain </w:t>
      </w:r>
      <w:proofErr w:type="spellStart"/>
      <w:r w:rsidR="009E1A29" w:rsidRPr="009E1A29">
        <w:rPr>
          <w:rFonts w:ascii="Times New Roman" w:hAnsi="Times New Roman" w:cs="Times New Roman"/>
        </w:rPr>
        <w:t>underutilised</w:t>
      </w:r>
      <w:proofErr w:type="spellEnd"/>
      <w:r w:rsidR="009E1A29" w:rsidRPr="009E1A29">
        <w:rPr>
          <w:rFonts w:ascii="Times New Roman" w:hAnsi="Times New Roman" w:cs="Times New Roman"/>
        </w:rPr>
        <w:t xml:space="preserve"> and consumers will remain unsure of how to address their sexual health concerns adequately and confidentially.</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sidR="009E1A29">
        <w:rPr>
          <w:rFonts w:ascii="Times New Roman" w:hAnsi="Times New Roman" w:cs="Times New Roman"/>
          <w:color w:val="ED7D31" w:themeColor="accent2"/>
        </w:rPr>
        <w:t>next steps are to treat the privacy issue as an essential element in the provision of online health services</w:t>
      </w:r>
      <w:r w:rsidRPr="00860421">
        <w:rPr>
          <w:rFonts w:ascii="Times New Roman" w:hAnsi="Times New Roman" w:cs="Times New Roman"/>
          <w:color w:val="ED7D31" w:themeColor="accent2"/>
        </w:rPr>
        <w:t>]</w:t>
      </w:r>
    </w:p>
    <w:p w14:paraId="6CC60F45" w14:textId="315E3AC4" w:rsidR="0070157B" w:rsidRPr="008E46B7"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w:t>
      </w:r>
      <w:r w:rsidRPr="00A061C2">
        <w:rPr>
          <w:rFonts w:ascii="Times New Roman" w:hAnsi="Times New Roman" w:cs="Times New Roman"/>
        </w:rPr>
        <w:t xml:space="preserve">mcf-7 cells were seeded at 2×105/cm2and grown </w:t>
      </w:r>
      <w:r w:rsidR="00AB175C" w:rsidRPr="00A061C2">
        <w:rPr>
          <w:rFonts w:ascii="Times New Roman" w:hAnsi="Times New Roman" w:cs="Times New Roman"/>
          <w:highlight w:val="red"/>
        </w:rPr>
        <w:t>UNTIL</w:t>
      </w:r>
      <w:r w:rsidRPr="00A061C2">
        <w:rPr>
          <w:rFonts w:ascii="Times New Roman" w:hAnsi="Times New Roman" w:cs="Times New Roman"/>
        </w:rPr>
        <w:t xml:space="preserve"> 80% confluent in phenol-red-free </w:t>
      </w:r>
      <w:proofErr w:type="spellStart"/>
      <w:r w:rsidRPr="00A061C2">
        <w:rPr>
          <w:rFonts w:ascii="Times New Roman" w:hAnsi="Times New Roman" w:cs="Times New Roman"/>
        </w:rPr>
        <w:t>rpmi</w:t>
      </w:r>
      <w:proofErr w:type="spellEnd"/>
      <w:r w:rsidRPr="00A061C2">
        <w:rPr>
          <w:rFonts w:ascii="Times New Roman" w:hAnsi="Times New Roman" w:cs="Times New Roman"/>
        </w:rPr>
        <w:t xml:space="preserve"> supplemented with 5% fetal calf serum, 200 mm l-glutamine, 10 </w:t>
      </w:r>
      <w:proofErr w:type="spellStart"/>
      <w:r w:rsidRPr="00A061C2">
        <w:rPr>
          <w:rFonts w:ascii="Times New Roman" w:hAnsi="Times New Roman" w:cs="Times New Roman"/>
        </w:rPr>
        <w:t>iu</w:t>
      </w:r>
      <w:proofErr w:type="spellEnd"/>
      <w:r w:rsidRPr="00A061C2">
        <w:rPr>
          <w:rFonts w:ascii="Times New Roman" w:hAnsi="Times New Roman" w:cs="Times New Roman"/>
        </w:rPr>
        <w:t>/ml penicillin, 10 µg/ml streptomycin, and 2.5 µg/ml fungizone.</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 xml:space="preserve">a methodological statement about the mcf-7 cells grown until 80% confluent in phenol-red-free </w:t>
      </w:r>
      <w:proofErr w:type="spellStart"/>
      <w:r>
        <w:rPr>
          <w:rFonts w:ascii="Times New Roman" w:hAnsi="Times New Roman" w:cs="Times New Roman"/>
          <w:color w:val="ED7D31" w:themeColor="accent2"/>
        </w:rPr>
        <w:t>rpmi</w:t>
      </w:r>
      <w:proofErr w:type="spellEnd"/>
      <w:r>
        <w:rPr>
          <w:rFonts w:ascii="Times New Roman" w:hAnsi="Times New Roman" w:cs="Times New Roman"/>
          <w:color w:val="ED7D31" w:themeColor="accent2"/>
        </w:rPr>
        <w:t xml:space="preserve"> supplemented with 5% fetal calf </w:t>
      </w:r>
      <w:proofErr w:type="gramStart"/>
      <w:r>
        <w:rPr>
          <w:rFonts w:ascii="Times New Roman" w:hAnsi="Times New Roman" w:cs="Times New Roman"/>
          <w:color w:val="ED7D31" w:themeColor="accent2"/>
        </w:rPr>
        <w:t>serum,…</w:t>
      </w:r>
      <w:proofErr w:type="gramEnd"/>
      <w:r>
        <w:rPr>
          <w:rFonts w:ascii="Times New Roman" w:hAnsi="Times New Roman" w:cs="Times New Roman"/>
          <w:color w:val="ED7D31" w:themeColor="accent2"/>
        </w:rPr>
        <w:t>, not a statement that lays out a specific research prediction that we need to run the experiment to determine if it is correct</w:t>
      </w:r>
      <w:r w:rsidRPr="00860421">
        <w:rPr>
          <w:rFonts w:ascii="Times New Roman" w:hAnsi="Times New Roman" w:cs="Times New Roman"/>
          <w:color w:val="ED7D31" w:themeColor="accent2"/>
        </w:rPr>
        <w:t>]</w:t>
      </w:r>
    </w:p>
    <w:p w14:paraId="0544C195" w14:textId="44D10B66" w:rsidR="0070157B" w:rsidRPr="00860421"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w:t>
      </w:r>
      <w:r w:rsidR="004621AA" w:rsidRPr="004621AA">
        <w:rPr>
          <w:rFonts w:ascii="Times New Roman" w:hAnsi="Times New Roman" w:cs="Times New Roman"/>
        </w:rPr>
        <w:t xml:space="preserve">in the </w:t>
      </w:r>
      <w:proofErr w:type="spellStart"/>
      <w:r w:rsidR="004621AA" w:rsidRPr="004621AA">
        <w:rPr>
          <w:rFonts w:ascii="Times New Roman" w:hAnsi="Times New Roman" w:cs="Times New Roman"/>
        </w:rPr>
        <w:t>australian</w:t>
      </w:r>
      <w:proofErr w:type="spellEnd"/>
      <w:r w:rsidR="004621AA" w:rsidRPr="004621AA">
        <w:rPr>
          <w:rFonts w:ascii="Times New Roman" w:hAnsi="Times New Roman" w:cs="Times New Roman"/>
        </w:rPr>
        <w:t xml:space="preserve"> joint replacement register (</w:t>
      </w:r>
      <w:proofErr w:type="spellStart"/>
      <w:r w:rsidR="004621AA" w:rsidRPr="004621AA">
        <w:rPr>
          <w:rFonts w:ascii="Times New Roman" w:hAnsi="Times New Roman" w:cs="Times New Roman"/>
        </w:rPr>
        <w:t>aoanjrr</w:t>
      </w:r>
      <w:proofErr w:type="spellEnd"/>
      <w:r w:rsidR="004621AA" w:rsidRPr="004621AA">
        <w:rPr>
          <w:rFonts w:ascii="Times New Roman" w:hAnsi="Times New Roman" w:cs="Times New Roman"/>
        </w:rPr>
        <w:t xml:space="preserve">), the number of knee reconstructions in patients less than 55 years of age increased by 40% from the start of the register in 2002 </w:t>
      </w:r>
      <w:r w:rsidR="00AB175C" w:rsidRPr="004621AA">
        <w:rPr>
          <w:rFonts w:ascii="Times New Roman" w:hAnsi="Times New Roman" w:cs="Times New Roman"/>
          <w:highlight w:val="red"/>
        </w:rPr>
        <w:t>UNTIL</w:t>
      </w:r>
      <w:r w:rsidR="004621AA" w:rsidRPr="004621AA">
        <w:rPr>
          <w:rFonts w:ascii="Times New Roman" w:hAnsi="Times New Roman" w:cs="Times New Roman"/>
        </w:rPr>
        <w:t xml:space="preserve"> 2007 (</w:t>
      </w:r>
      <w:proofErr w:type="spellStart"/>
      <w:r w:rsidR="004621AA" w:rsidRPr="004621AA">
        <w:rPr>
          <w:rFonts w:ascii="Times New Roman" w:hAnsi="Times New Roman" w:cs="Times New Roman"/>
        </w:rPr>
        <w:t>australian</w:t>
      </w:r>
      <w:proofErr w:type="spellEnd"/>
      <w:r w:rsidR="004621AA" w:rsidRPr="004621AA">
        <w:rPr>
          <w:rFonts w:ascii="Times New Roman" w:hAnsi="Times New Roman" w:cs="Times New Roman"/>
        </w:rPr>
        <w:t xml:space="preserve"> orthopedic association national joint replacement registry 2008).</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sidR="004621AA">
        <w:rPr>
          <w:rFonts w:ascii="Times New Roman" w:hAnsi="Times New Roman" w:cs="Times New Roman"/>
          <w:color w:val="ED7D31" w:themeColor="accent2"/>
        </w:rPr>
        <w:t xml:space="preserve">a time frame for the number of knee reconstructions in patients less than 55 years of age from the </w:t>
      </w:r>
      <w:proofErr w:type="spellStart"/>
      <w:r w:rsidR="004621AA">
        <w:rPr>
          <w:rFonts w:ascii="Times New Roman" w:hAnsi="Times New Roman" w:cs="Times New Roman"/>
          <w:color w:val="ED7D31" w:themeColor="accent2"/>
        </w:rPr>
        <w:t>aoanirr</w:t>
      </w:r>
      <w:proofErr w:type="spellEnd"/>
      <w:r w:rsidR="004621AA">
        <w:rPr>
          <w:rFonts w:ascii="Times New Roman" w:hAnsi="Times New Roman" w:cs="Times New Roman"/>
          <w:color w:val="ED7D31" w:themeColor="accent2"/>
        </w:rPr>
        <w:t xml:space="preserve"> from 2002 to 2007, not a statement that lays out specific next steps and future directions of research that should be done</w:t>
      </w:r>
      <w:r w:rsidRPr="00860421">
        <w:rPr>
          <w:rFonts w:ascii="Times New Roman" w:hAnsi="Times New Roman" w:cs="Times New Roman"/>
          <w:color w:val="ED7D31" w:themeColor="accent2"/>
        </w:rPr>
        <w:t>]</w:t>
      </w:r>
    </w:p>
    <w:p w14:paraId="39C319D1" w14:textId="77777777" w:rsidR="0070157B" w:rsidRPr="008E46B7" w:rsidRDefault="0070157B" w:rsidP="00556A5E">
      <w:pPr>
        <w:pStyle w:val="ListParagraph"/>
        <w:numPr>
          <w:ilvl w:val="0"/>
          <w:numId w:val="45"/>
        </w:numPr>
        <w:rPr>
          <w:rFonts w:ascii="Times New Roman" w:hAnsi="Times New Roman" w:cs="Times New Roman"/>
        </w:rPr>
      </w:pPr>
      <w:r w:rsidRPr="00860421">
        <w:rPr>
          <w:rFonts w:ascii="Times New Roman" w:hAnsi="Times New Roman" w:cs="Times New Roman"/>
        </w:rPr>
        <w:t xml:space="preserve">“EXAMPLE” </w:t>
      </w:r>
      <w:r w:rsidRPr="00860421">
        <w:rPr>
          <w:rFonts w:ascii="Times New Roman" w:hAnsi="Times New Roman" w:cs="Times New Roman"/>
          <w:color w:val="ED7D31" w:themeColor="accent2"/>
        </w:rPr>
        <w:t>[EXAMPLE]</w:t>
      </w:r>
    </w:p>
    <w:p w14:paraId="7F27C07C" w14:textId="77777777" w:rsidR="0070157B" w:rsidRPr="0070157B" w:rsidRDefault="0070157B" w:rsidP="00556A5E">
      <w:pPr>
        <w:pStyle w:val="ListParagraph"/>
        <w:numPr>
          <w:ilvl w:val="0"/>
          <w:numId w:val="45"/>
        </w:numPr>
        <w:rPr>
          <w:rFonts w:ascii="Times New Roman" w:hAnsi="Times New Roman" w:cs="Times New Roman"/>
        </w:rPr>
      </w:pPr>
    </w:p>
    <w:p w14:paraId="0B0FCB7B" w14:textId="4E9682E1" w:rsidR="001A029D" w:rsidRDefault="001A029D" w:rsidP="001A029D">
      <w:pPr>
        <w:pStyle w:val="ListParagraph"/>
        <w:numPr>
          <w:ilvl w:val="0"/>
          <w:numId w:val="1"/>
        </w:numPr>
        <w:rPr>
          <w:rFonts w:ascii="Times New Roman" w:hAnsi="Times New Roman" w:cs="Times New Roman"/>
          <w:b/>
        </w:rPr>
      </w:pPr>
      <w:r>
        <w:rPr>
          <w:rFonts w:ascii="Times New Roman" w:hAnsi="Times New Roman" w:cs="Times New Roman"/>
          <w:b/>
        </w:rPr>
        <w:t>EXAMPLE</w:t>
      </w:r>
    </w:p>
    <w:p w14:paraId="77FDE162" w14:textId="77777777" w:rsidR="001A029D" w:rsidRPr="001E0DA2" w:rsidRDefault="001A029D" w:rsidP="00556A5E">
      <w:pPr>
        <w:pStyle w:val="ListParagraph"/>
        <w:numPr>
          <w:ilvl w:val="0"/>
          <w:numId w:val="3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1BC532D" w14:textId="77777777" w:rsidR="001A029D" w:rsidRPr="008B4059" w:rsidRDefault="001A029D" w:rsidP="00556A5E">
      <w:pPr>
        <w:pStyle w:val="ListParagraph"/>
        <w:numPr>
          <w:ilvl w:val="0"/>
          <w:numId w:val="39"/>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0CFD8D1" w14:textId="77777777" w:rsidR="001A029D" w:rsidRPr="001E0DA2" w:rsidRDefault="001A029D" w:rsidP="00556A5E">
      <w:pPr>
        <w:pStyle w:val="ListParagraph"/>
        <w:numPr>
          <w:ilvl w:val="0"/>
          <w:numId w:val="3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0BD79E2" w14:textId="77777777" w:rsidR="001A029D" w:rsidRPr="00F83D91" w:rsidRDefault="001A029D" w:rsidP="00556A5E">
      <w:pPr>
        <w:pStyle w:val="ListParagraph"/>
        <w:numPr>
          <w:ilvl w:val="0"/>
          <w:numId w:val="39"/>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4FF9902B" w14:textId="77777777" w:rsidR="001A029D" w:rsidRPr="00F83D91" w:rsidRDefault="001A029D" w:rsidP="00556A5E">
      <w:pPr>
        <w:pStyle w:val="ListParagraph"/>
        <w:numPr>
          <w:ilvl w:val="0"/>
          <w:numId w:val="39"/>
        </w:numPr>
        <w:rPr>
          <w:rFonts w:ascii="Times New Roman" w:hAnsi="Times New Roman" w:cs="Times New Roman"/>
        </w:rPr>
      </w:pPr>
    </w:p>
    <w:p w14:paraId="7E9FDD48" w14:textId="65CBDDC3" w:rsidR="009C6D06" w:rsidRDefault="009C6D06" w:rsidP="00024B9A"/>
    <w:p w14:paraId="5907608C" w14:textId="77777777" w:rsidR="001A029D" w:rsidRPr="00024B9A" w:rsidRDefault="001A029D" w:rsidP="00024B9A"/>
    <w:p w14:paraId="5728B5B7" w14:textId="36DEC1D8" w:rsidR="00752894" w:rsidRPr="00D0475D" w:rsidRDefault="00752894" w:rsidP="00752894">
      <w:pPr>
        <w:rPr>
          <w:b/>
        </w:rPr>
      </w:pPr>
      <w:r>
        <w:t>FUTURE PREDICTION</w:t>
      </w:r>
      <w:r w:rsidRPr="00D0475D">
        <w:t xml:space="preserve"> = a statement of extrapolation of given data into the future and/or from past observations; no reference to next steps</w:t>
      </w:r>
      <w:r>
        <w:t>. The next actionable step is to run the simulation or experiment to determine if the prediction is correct; publicize the outcomes of the study to the correct people</w:t>
      </w:r>
    </w:p>
    <w:p w14:paraId="398C9D4F" w14:textId="3401F748" w:rsidR="002B6B89" w:rsidRPr="00931066" w:rsidRDefault="00AF43AF"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EXPECT/ EXPECTED</w:t>
      </w:r>
    </w:p>
    <w:p w14:paraId="627BBB2F" w14:textId="30FB0BDC" w:rsidR="002B6B89" w:rsidRPr="00931066" w:rsidRDefault="002B6B89"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082419" w:rsidRPr="00931066">
        <w:rPr>
          <w:rFonts w:ascii="Times New Roman" w:hAnsi="Times New Roman" w:cs="Times New Roman"/>
        </w:rPr>
        <w:t xml:space="preserve">note that this study focuses on grocery goods, and &lt;we </w:t>
      </w:r>
      <w:r w:rsidR="00AB175C" w:rsidRPr="00931066">
        <w:rPr>
          <w:rFonts w:ascii="Times New Roman" w:hAnsi="Times New Roman" w:cs="Times New Roman"/>
          <w:highlight w:val="yellow"/>
        </w:rPr>
        <w:t>EXPECT</w:t>
      </w:r>
      <w:r w:rsidR="00082419" w:rsidRPr="00931066">
        <w:rPr>
          <w:rFonts w:ascii="Times New Roman" w:hAnsi="Times New Roman" w:cs="Times New Roman"/>
        </w:rPr>
        <w:t xml:space="preserve"> that reviews on other product categories, such as sports, would reveal an even wider variety of health issues that involve injuries or ergonomics&gt;.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82419" w:rsidRPr="00931066">
        <w:rPr>
          <w:rFonts w:ascii="Times New Roman" w:hAnsi="Times New Roman" w:cs="Times New Roman"/>
          <w:color w:val="ED7D31" w:themeColor="accent2"/>
        </w:rPr>
        <w:t>the prediction is that reviews on other product categories, such as sports, would reveal an even wider variety of health issues that involve injuries or ergonomics</w:t>
      </w:r>
      <w:r w:rsidRPr="00931066">
        <w:rPr>
          <w:rFonts w:ascii="Times New Roman" w:hAnsi="Times New Roman" w:cs="Times New Roman"/>
          <w:color w:val="ED7D31" w:themeColor="accent2"/>
        </w:rPr>
        <w:t>]</w:t>
      </w:r>
    </w:p>
    <w:p w14:paraId="3FC8F1F6" w14:textId="1D221B1E" w:rsidR="002B6B89" w:rsidRPr="00931066" w:rsidRDefault="002B6B89" w:rsidP="00556A5E">
      <w:pPr>
        <w:pStyle w:val="ListParagraph"/>
        <w:numPr>
          <w:ilvl w:val="0"/>
          <w:numId w:val="38"/>
        </w:numPr>
        <w:rPr>
          <w:rFonts w:ascii="Times New Roman" w:hAnsi="Times New Roman" w:cs="Times New Roman"/>
        </w:rPr>
      </w:pPr>
      <w:r w:rsidRPr="00931066">
        <w:rPr>
          <w:rFonts w:ascii="Times New Roman" w:hAnsi="Times New Roman" w:cs="Times New Roman"/>
        </w:rPr>
        <w:lastRenderedPageBreak/>
        <w:t>“</w:t>
      </w:r>
      <w:r w:rsidR="0031727E" w:rsidRPr="00931066">
        <w:rPr>
          <w:rFonts w:ascii="Times New Roman" w:hAnsi="Times New Roman" w:cs="Times New Roman"/>
        </w:rPr>
        <w:t xml:space="preserve">&lt;it is reasonable to </w:t>
      </w:r>
      <w:r w:rsidR="00AB175C" w:rsidRPr="00931066">
        <w:rPr>
          <w:rFonts w:ascii="Times New Roman" w:hAnsi="Times New Roman" w:cs="Times New Roman"/>
          <w:highlight w:val="yellow"/>
        </w:rPr>
        <w:t>EXPECT</w:t>
      </w:r>
      <w:r w:rsidR="0031727E" w:rsidRPr="00931066">
        <w:rPr>
          <w:rFonts w:ascii="Times New Roman" w:hAnsi="Times New Roman" w:cs="Times New Roman"/>
        </w:rPr>
        <w:t xml:space="preserve"> that the increasing prevalence of overweight and obesity might reduce population-level overweight perceptions&gt; as individuals compare themselves against increasingly heavier norms (</w:t>
      </w:r>
      <w:proofErr w:type="spellStart"/>
      <w:r w:rsidR="0031727E" w:rsidRPr="00931066">
        <w:rPr>
          <w:rFonts w:ascii="Times New Roman" w:hAnsi="Times New Roman" w:cs="Times New Roman"/>
        </w:rPr>
        <w:t>strahan</w:t>
      </w:r>
      <w:proofErr w:type="spellEnd"/>
      <w:r w:rsidR="0031727E" w:rsidRPr="00931066">
        <w:rPr>
          <w:rFonts w:ascii="Times New Roman" w:hAnsi="Times New Roman" w:cs="Times New Roman"/>
        </w:rPr>
        <w:t xml:space="preserve"> et al.2006).</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31727E" w:rsidRPr="00931066">
        <w:rPr>
          <w:rFonts w:ascii="Times New Roman" w:hAnsi="Times New Roman" w:cs="Times New Roman"/>
          <w:color w:val="ED7D31" w:themeColor="accent2"/>
        </w:rPr>
        <w:t>the prediction is that the increasing prevalence of overweight and obesity might reduce population-level overweight perceptions</w:t>
      </w:r>
      <w:r w:rsidRPr="00931066">
        <w:rPr>
          <w:rFonts w:ascii="Times New Roman" w:hAnsi="Times New Roman" w:cs="Times New Roman"/>
          <w:color w:val="ED7D31" w:themeColor="accent2"/>
        </w:rPr>
        <w:t>]</w:t>
      </w:r>
    </w:p>
    <w:p w14:paraId="6192BF81" w14:textId="055D6DBF"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9C1407" w:rsidRPr="00931066">
        <w:rPr>
          <w:rFonts w:ascii="Times New Roman" w:hAnsi="Times New Roman" w:cs="Times New Roman"/>
        </w:rPr>
        <w:t xml:space="preserve">during this time slot, one would </w:t>
      </w:r>
      <w:r w:rsidR="00AB175C" w:rsidRPr="00931066">
        <w:rPr>
          <w:rFonts w:ascii="Times New Roman" w:hAnsi="Times New Roman" w:cs="Times New Roman"/>
          <w:highlight w:val="red"/>
        </w:rPr>
        <w:t>EXPECT</w:t>
      </w:r>
      <w:r w:rsidR="009C1407" w:rsidRPr="00931066">
        <w:rPr>
          <w:rFonts w:ascii="Times New Roman" w:hAnsi="Times New Roman" w:cs="Times New Roman"/>
        </w:rPr>
        <w:t xml:space="preserve"> the clinical experts to evaluate the candidates’ competence with respect to patient interview and physical examination.</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C1407" w:rsidRPr="00931066">
        <w:rPr>
          <w:rFonts w:ascii="Times New Roman" w:hAnsi="Times New Roman" w:cs="Times New Roman"/>
          <w:color w:val="ED7D31" w:themeColor="accent2"/>
        </w:rPr>
        <w:t>a statement of an expectation: that clinical experts will evaluate the candidates’ competence with respe</w:t>
      </w:r>
      <w:r w:rsidR="00284CAD" w:rsidRPr="00931066">
        <w:rPr>
          <w:rFonts w:ascii="Times New Roman" w:hAnsi="Times New Roman" w:cs="Times New Roman"/>
          <w:color w:val="ED7D31" w:themeColor="accent2"/>
        </w:rPr>
        <w:t>c</w:t>
      </w:r>
      <w:r w:rsidR="009C1407" w:rsidRPr="00931066">
        <w:rPr>
          <w:rFonts w:ascii="Times New Roman" w:hAnsi="Times New Roman" w:cs="Times New Roman"/>
          <w:color w:val="ED7D31" w:themeColor="accent2"/>
        </w:rPr>
        <w:t>t to patient interview and physical examination, not a statement that lays out a specific research prediction</w:t>
      </w:r>
      <w:r w:rsidR="0051040D" w:rsidRPr="00931066">
        <w:rPr>
          <w:rFonts w:ascii="Times New Roman" w:hAnsi="Times New Roman" w:cs="Times New Roman"/>
          <w:color w:val="ED7D31" w:themeColor="accent2"/>
        </w:rPr>
        <w:t xml:space="preserve"> that </w:t>
      </w:r>
      <w:r w:rsidR="006D4511">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55C998AB" w14:textId="5F43A61A"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891B8A" w:rsidRPr="00931066">
        <w:rPr>
          <w:rFonts w:ascii="Times New Roman" w:hAnsi="Times New Roman" w:cs="Times New Roman"/>
        </w:rPr>
        <w:t xml:space="preserve">in this context, &lt;terminal stacking by the ligand is </w:t>
      </w:r>
      <w:r w:rsidR="00AB175C" w:rsidRPr="00931066">
        <w:rPr>
          <w:rFonts w:ascii="Times New Roman" w:hAnsi="Times New Roman" w:cs="Times New Roman"/>
          <w:highlight w:val="yellow"/>
        </w:rPr>
        <w:t>EXPECTED</w:t>
      </w:r>
      <w:r w:rsidR="00891B8A" w:rsidRPr="00931066">
        <w:rPr>
          <w:rFonts w:ascii="Times New Roman" w:hAnsi="Times New Roman" w:cs="Times New Roman"/>
        </w:rPr>
        <w:t xml:space="preserve"> to be </w:t>
      </w:r>
      <w:proofErr w:type="spellStart"/>
      <w:r w:rsidR="00891B8A" w:rsidRPr="00931066">
        <w:rPr>
          <w:rFonts w:ascii="Times New Roman" w:hAnsi="Times New Roman" w:cs="Times New Roman"/>
        </w:rPr>
        <w:t>disfavoured</w:t>
      </w:r>
      <w:proofErr w:type="spellEnd"/>
      <w:r w:rsidR="00891B8A" w:rsidRPr="00931066">
        <w:rPr>
          <w:rFonts w:ascii="Times New Roman" w:hAnsi="Times New Roman" w:cs="Times New Roman"/>
        </w:rPr>
        <w:t xml:space="preserve"> on both sides&gt; and thus this further argue for a terminal stacking type of interaction of these ligands with the other more classical g4.</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E7AC0" w:rsidRPr="00931066">
        <w:rPr>
          <w:rFonts w:ascii="Times New Roman" w:hAnsi="Times New Roman" w:cs="Times New Roman"/>
          <w:color w:val="ED7D31" w:themeColor="accent2"/>
        </w:rPr>
        <w:t xml:space="preserve">the prediction is that terminal stacking by the ligand is to be </w:t>
      </w:r>
      <w:proofErr w:type="spellStart"/>
      <w:r w:rsidR="009E7AC0" w:rsidRPr="00931066">
        <w:rPr>
          <w:rFonts w:ascii="Times New Roman" w:hAnsi="Times New Roman" w:cs="Times New Roman"/>
          <w:color w:val="ED7D31" w:themeColor="accent2"/>
        </w:rPr>
        <w:t>disvafoured</w:t>
      </w:r>
      <w:proofErr w:type="spellEnd"/>
      <w:r w:rsidR="009E7AC0" w:rsidRPr="00931066">
        <w:rPr>
          <w:rFonts w:ascii="Times New Roman" w:hAnsi="Times New Roman" w:cs="Times New Roman"/>
          <w:color w:val="ED7D31" w:themeColor="accent2"/>
        </w:rPr>
        <w:t xml:space="preserve"> on both sides</w:t>
      </w:r>
      <w:r w:rsidRPr="00931066">
        <w:rPr>
          <w:rFonts w:ascii="Times New Roman" w:hAnsi="Times New Roman" w:cs="Times New Roman"/>
          <w:color w:val="ED7D31" w:themeColor="accent2"/>
        </w:rPr>
        <w:t>]</w:t>
      </w:r>
    </w:p>
    <w:p w14:paraId="31F2CC09" w14:textId="33608309"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4436F5" w:rsidRPr="00931066">
        <w:rPr>
          <w:rFonts w:ascii="Times New Roman" w:hAnsi="Times New Roman" w:cs="Times New Roman"/>
        </w:rPr>
        <w:t xml:space="preserve">&lt;the book is </w:t>
      </w:r>
      <w:r w:rsidR="00AB175C" w:rsidRPr="00931066">
        <w:rPr>
          <w:rFonts w:ascii="Times New Roman" w:hAnsi="Times New Roman" w:cs="Times New Roman"/>
          <w:highlight w:val="yellow"/>
        </w:rPr>
        <w:t>EXPECTED</w:t>
      </w:r>
      <w:r w:rsidR="004436F5" w:rsidRPr="00931066">
        <w:rPr>
          <w:rFonts w:ascii="Times New Roman" w:hAnsi="Times New Roman" w:cs="Times New Roman"/>
        </w:rPr>
        <w:t xml:space="preserve"> to improve understanding of clinical research in the community&gt;.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4436F5" w:rsidRPr="00931066">
        <w:rPr>
          <w:rFonts w:ascii="Times New Roman" w:hAnsi="Times New Roman" w:cs="Times New Roman"/>
          <w:color w:val="ED7D31" w:themeColor="accent2"/>
        </w:rPr>
        <w:t>the prediction is the book will improve understanding of clinical research in the community</w:t>
      </w:r>
      <w:r w:rsidRPr="00931066">
        <w:rPr>
          <w:rFonts w:ascii="Times New Roman" w:hAnsi="Times New Roman" w:cs="Times New Roman"/>
          <w:color w:val="ED7D31" w:themeColor="accent2"/>
        </w:rPr>
        <w:t>]</w:t>
      </w:r>
    </w:p>
    <w:p w14:paraId="4A8A4F09" w14:textId="5B50151B"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604576" w:rsidRPr="00931066">
        <w:rPr>
          <w:rFonts w:ascii="Times New Roman" w:hAnsi="Times New Roman" w:cs="Times New Roman"/>
        </w:rPr>
        <w:t xml:space="preserve">&lt;we </w:t>
      </w:r>
      <w:r w:rsidR="00AB175C" w:rsidRPr="00931066">
        <w:rPr>
          <w:rFonts w:ascii="Times New Roman" w:hAnsi="Times New Roman" w:cs="Times New Roman"/>
          <w:highlight w:val="yellow"/>
        </w:rPr>
        <w:t>EXPECTED</w:t>
      </w:r>
      <w:r w:rsidR="00604576" w:rsidRPr="00931066">
        <w:rPr>
          <w:rFonts w:ascii="Times New Roman" w:hAnsi="Times New Roman" w:cs="Times New Roman"/>
        </w:rPr>
        <w:t xml:space="preserve"> a negative correlation between differential methylation and differential </w:t>
      </w:r>
      <w:proofErr w:type="spellStart"/>
      <w:r w:rsidR="00604576" w:rsidRPr="00931066">
        <w:rPr>
          <w:rFonts w:ascii="Times New Roman" w:hAnsi="Times New Roman" w:cs="Times New Roman"/>
        </w:rPr>
        <w:t>ge</w:t>
      </w:r>
      <w:proofErr w:type="spellEnd"/>
      <w:r w:rsidR="00604576" w:rsidRPr="00931066">
        <w:rPr>
          <w:rFonts w:ascii="Times New Roman" w:hAnsi="Times New Roman" w:cs="Times New Roman"/>
        </w:rPr>
        <w:t xml:space="preserve">&gt;, and indeed the </w:t>
      </w:r>
      <w:r w:rsidR="007826FA">
        <w:rPr>
          <w:rFonts w:ascii="Times New Roman" w:hAnsi="Times New Roman" w:cs="Times New Roman"/>
        </w:rPr>
        <w:t>expected</w:t>
      </w:r>
      <w:r w:rsidR="00604576" w:rsidRPr="00931066">
        <w:rPr>
          <w:rFonts w:ascii="Times New Roman" w:hAnsi="Times New Roman" w:cs="Times New Roman"/>
        </w:rPr>
        <w:t xml:space="preserve"> relationship was evident for both cg and </w:t>
      </w:r>
      <w:proofErr w:type="spellStart"/>
      <w:r w:rsidR="00604576" w:rsidRPr="00931066">
        <w:rPr>
          <w:rFonts w:ascii="Times New Roman" w:hAnsi="Times New Roman" w:cs="Times New Roman"/>
        </w:rPr>
        <w:t>chg</w:t>
      </w:r>
      <w:proofErr w:type="spellEnd"/>
      <w:r w:rsidR="00604576" w:rsidRPr="00931066">
        <w:rPr>
          <w:rFonts w:ascii="Times New Roman" w:hAnsi="Times New Roman" w:cs="Times New Roman"/>
        </w:rPr>
        <w:t xml:space="preserve"> methylation (table 3).</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604576" w:rsidRPr="00931066">
        <w:rPr>
          <w:rFonts w:ascii="Times New Roman" w:hAnsi="Times New Roman" w:cs="Times New Roman"/>
          <w:color w:val="ED7D31" w:themeColor="accent2"/>
        </w:rPr>
        <w:t xml:space="preserve">the prediction is a negative correlation between differential methylation and differential </w:t>
      </w:r>
      <w:proofErr w:type="spellStart"/>
      <w:r w:rsidR="00604576" w:rsidRPr="00931066">
        <w:rPr>
          <w:rFonts w:ascii="Times New Roman" w:hAnsi="Times New Roman" w:cs="Times New Roman"/>
          <w:color w:val="ED7D31" w:themeColor="accent2"/>
        </w:rPr>
        <w:t>ge</w:t>
      </w:r>
      <w:proofErr w:type="spellEnd"/>
      <w:r w:rsidRPr="00931066">
        <w:rPr>
          <w:rFonts w:ascii="Times New Roman" w:hAnsi="Times New Roman" w:cs="Times New Roman"/>
          <w:color w:val="ED7D31" w:themeColor="accent2"/>
        </w:rPr>
        <w:t>]</w:t>
      </w:r>
    </w:p>
    <w:p w14:paraId="5017AC88" w14:textId="1A44B34C" w:rsidR="008867C4" w:rsidRDefault="008867C4" w:rsidP="00556A5E">
      <w:pPr>
        <w:pStyle w:val="ListParagraph"/>
        <w:numPr>
          <w:ilvl w:val="0"/>
          <w:numId w:val="38"/>
        </w:numPr>
        <w:rPr>
          <w:rFonts w:ascii="Times New Roman" w:hAnsi="Times New Roman" w:cs="Times New Roman"/>
        </w:rPr>
      </w:pPr>
      <w:r w:rsidRPr="00931066">
        <w:rPr>
          <w:rFonts w:ascii="Times New Roman" w:hAnsi="Times New Roman" w:cs="Times New Roman"/>
        </w:rPr>
        <w:t xml:space="preserve">“we </w:t>
      </w:r>
      <w:r>
        <w:rPr>
          <w:rFonts w:ascii="Times New Roman" w:hAnsi="Times New Roman" w:cs="Times New Roman"/>
        </w:rPr>
        <w:t>expected</w:t>
      </w:r>
      <w:r w:rsidRPr="00931066">
        <w:rPr>
          <w:rFonts w:ascii="Times New Roman" w:hAnsi="Times New Roman" w:cs="Times New Roman"/>
        </w:rPr>
        <w:t xml:space="preserve"> a negative correlation between differential methylation and differential </w:t>
      </w:r>
      <w:proofErr w:type="spellStart"/>
      <w:r w:rsidRPr="00931066">
        <w:rPr>
          <w:rFonts w:ascii="Times New Roman" w:hAnsi="Times New Roman" w:cs="Times New Roman"/>
        </w:rPr>
        <w:t>ge</w:t>
      </w:r>
      <w:proofErr w:type="spellEnd"/>
      <w:r w:rsidRPr="00931066">
        <w:rPr>
          <w:rFonts w:ascii="Times New Roman" w:hAnsi="Times New Roman" w:cs="Times New Roman"/>
        </w:rPr>
        <w:t xml:space="preserve">, and indeed the </w:t>
      </w:r>
      <w:r w:rsidRPr="00931066">
        <w:rPr>
          <w:rFonts w:ascii="Times New Roman" w:hAnsi="Times New Roman" w:cs="Times New Roman"/>
          <w:highlight w:val="red"/>
        </w:rPr>
        <w:t>EXPECTED</w:t>
      </w:r>
      <w:r w:rsidRPr="00931066">
        <w:rPr>
          <w:rFonts w:ascii="Times New Roman" w:hAnsi="Times New Roman" w:cs="Times New Roman"/>
        </w:rPr>
        <w:t xml:space="preserve"> relationship was evident for both cg and </w:t>
      </w:r>
      <w:proofErr w:type="spellStart"/>
      <w:r w:rsidRPr="00931066">
        <w:rPr>
          <w:rFonts w:ascii="Times New Roman" w:hAnsi="Times New Roman" w:cs="Times New Roman"/>
        </w:rPr>
        <w:t>chg</w:t>
      </w:r>
      <w:proofErr w:type="spellEnd"/>
      <w:r w:rsidRPr="00931066">
        <w:rPr>
          <w:rFonts w:ascii="Times New Roman" w:hAnsi="Times New Roman" w:cs="Times New Roman"/>
        </w:rPr>
        <w:t xml:space="preserve"> methylation (table 3).” </w:t>
      </w:r>
      <w:r w:rsidRPr="00931066">
        <w:rPr>
          <w:rFonts w:ascii="Times New Roman" w:hAnsi="Times New Roman" w:cs="Times New Roman"/>
          <w:color w:val="ED7D31" w:themeColor="accent2"/>
        </w:rPr>
        <w:t xml:space="preserve">[a results statement about the expected relationship coming true, </w:t>
      </w:r>
      <w:r w:rsidR="00082DCD" w:rsidRPr="00931066">
        <w:rPr>
          <w:rFonts w:ascii="Times New Roman" w:hAnsi="Times New Roman" w:cs="Times New Roman"/>
          <w:color w:val="ED7D31" w:themeColor="accent2"/>
        </w:rPr>
        <w:t xml:space="preserve">not a statement that lays out a specific research prediction that </w:t>
      </w:r>
      <w:r w:rsidR="00082DCD">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3706D6F9" w14:textId="70538B66"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A644B6" w:rsidRPr="00931066">
        <w:rPr>
          <w:rFonts w:ascii="Times New Roman" w:hAnsi="Times New Roman" w:cs="Times New Roman"/>
        </w:rPr>
        <w:t xml:space="preserve">we observed an </w:t>
      </w:r>
      <w:proofErr w:type="spellStart"/>
      <w:r w:rsidR="00A644B6" w:rsidRPr="00931066">
        <w:rPr>
          <w:rFonts w:ascii="Times New Roman" w:hAnsi="Times New Roman" w:cs="Times New Roman"/>
        </w:rPr>
        <w:t>un</w:t>
      </w:r>
      <w:r w:rsidR="00AB175C" w:rsidRPr="00931066">
        <w:rPr>
          <w:rFonts w:ascii="Times New Roman" w:hAnsi="Times New Roman" w:cs="Times New Roman"/>
          <w:highlight w:val="red"/>
        </w:rPr>
        <w:t>EXPECTED</w:t>
      </w:r>
      <w:proofErr w:type="spellEnd"/>
      <w:r w:rsidR="00A644B6" w:rsidRPr="00931066">
        <w:rPr>
          <w:rFonts w:ascii="Times New Roman" w:hAnsi="Times New Roman" w:cs="Times New Roman"/>
        </w:rPr>
        <w:t xml:space="preserve"> fluctuation of different </w:t>
      </w:r>
      <w:proofErr w:type="spellStart"/>
      <w:r w:rsidR="00A644B6" w:rsidRPr="00931066">
        <w:rPr>
          <w:rFonts w:ascii="Times New Roman" w:hAnsi="Times New Roman" w:cs="Times New Roman"/>
        </w:rPr>
        <w:t>rxr</w:t>
      </w:r>
      <w:proofErr w:type="spellEnd"/>
      <w:r w:rsidR="00A644B6" w:rsidRPr="00931066">
        <w:rPr>
          <w:rFonts w:ascii="Times New Roman" w:hAnsi="Times New Roman" w:cs="Times New Roman"/>
        </w:rPr>
        <w:t xml:space="preserve">α heterodimers at sites initially occupied by </w:t>
      </w:r>
      <w:proofErr w:type="spellStart"/>
      <w:r w:rsidR="00A644B6" w:rsidRPr="00931066">
        <w:rPr>
          <w:rFonts w:ascii="Times New Roman" w:hAnsi="Times New Roman" w:cs="Times New Roman"/>
        </w:rPr>
        <w:t>rxr</w:t>
      </w:r>
      <w:proofErr w:type="spellEnd"/>
      <w:r w:rsidR="00A644B6" w:rsidRPr="00931066">
        <w:rPr>
          <w:rFonts w:ascii="Times New Roman" w:hAnsi="Times New Roman" w:cs="Times New Roman"/>
        </w:rPr>
        <w:t>α–</w:t>
      </w:r>
      <w:proofErr w:type="spellStart"/>
      <w:r w:rsidR="00A644B6" w:rsidRPr="00931066">
        <w:rPr>
          <w:rFonts w:ascii="Times New Roman" w:hAnsi="Times New Roman" w:cs="Times New Roman"/>
        </w:rPr>
        <w:t>rarγ</w:t>
      </w:r>
      <w:proofErr w:type="spellEnd"/>
      <w:r w:rsidR="00A644B6" w:rsidRPr="00931066">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A644B6" w:rsidRPr="00931066">
        <w:rPr>
          <w:rFonts w:ascii="Times New Roman" w:hAnsi="Times New Roman" w:cs="Times New Roman"/>
          <w:color w:val="ED7D31" w:themeColor="accent2"/>
        </w:rPr>
        <w:t xml:space="preserve">an unexpected observation statement, not a prediction statement but instead a </w:t>
      </w:r>
      <w:r w:rsidR="006B38E8" w:rsidRPr="00931066">
        <w:rPr>
          <w:rFonts w:ascii="Times New Roman" w:hAnsi="Times New Roman" w:cs="Times New Roman"/>
          <w:color w:val="ED7D31" w:themeColor="accent2"/>
        </w:rPr>
        <w:t>surprising observation</w:t>
      </w:r>
      <w:r w:rsidRPr="00931066">
        <w:rPr>
          <w:rFonts w:ascii="Times New Roman" w:hAnsi="Times New Roman" w:cs="Times New Roman"/>
          <w:color w:val="ED7D31" w:themeColor="accent2"/>
        </w:rPr>
        <w:t>]</w:t>
      </w:r>
    </w:p>
    <w:p w14:paraId="1C71EBF8" w14:textId="389CFCFB"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7F4AB7" w:rsidRPr="00931066">
        <w:rPr>
          <w:rFonts w:ascii="Times New Roman" w:hAnsi="Times New Roman" w:cs="Times New Roman"/>
        </w:rPr>
        <w:t xml:space="preserve">as </w:t>
      </w:r>
      <w:r w:rsidR="00AB175C" w:rsidRPr="00931066">
        <w:rPr>
          <w:rFonts w:ascii="Times New Roman" w:hAnsi="Times New Roman" w:cs="Times New Roman"/>
          <w:highlight w:val="red"/>
        </w:rPr>
        <w:t>EXPECTED</w:t>
      </w:r>
      <w:r w:rsidR="007F4AB7" w:rsidRPr="00931066">
        <w:rPr>
          <w:rFonts w:ascii="Times New Roman" w:hAnsi="Times New Roman" w:cs="Times New Roman"/>
        </w:rPr>
        <w:t xml:space="preserve">, these sites were empty in f9 cells lacking </w:t>
      </w:r>
      <w:proofErr w:type="spellStart"/>
      <w:r w:rsidR="007F4AB7" w:rsidRPr="00931066">
        <w:rPr>
          <w:rFonts w:ascii="Times New Roman" w:hAnsi="Times New Roman" w:cs="Times New Roman"/>
        </w:rPr>
        <w:t>rxr</w:t>
      </w:r>
      <w:proofErr w:type="spellEnd"/>
      <w:r w:rsidR="007F4AB7" w:rsidRPr="00931066">
        <w:rPr>
          <w:rFonts w:ascii="Times New Roman" w:hAnsi="Times New Roman" w:cs="Times New Roman"/>
        </w:rPr>
        <w:t>α (</w:t>
      </w:r>
      <w:proofErr w:type="spellStart"/>
      <w:r w:rsidR="007F4AB7" w:rsidRPr="00931066">
        <w:rPr>
          <w:rFonts w:ascii="Times New Roman" w:hAnsi="Times New Roman" w:cs="Times New Roman"/>
        </w:rPr>
        <w:t>rxr</w:t>
      </w:r>
      <w:proofErr w:type="spellEnd"/>
      <w:r w:rsidR="007F4AB7" w:rsidRPr="00931066">
        <w:rPr>
          <w:rFonts w:ascii="Times New Roman" w:hAnsi="Times New Roman" w:cs="Times New Roman"/>
        </w:rPr>
        <w:t>α−/−).</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7F4AB7" w:rsidRPr="00931066">
        <w:rPr>
          <w:rFonts w:ascii="Times New Roman" w:hAnsi="Times New Roman" w:cs="Times New Roman"/>
          <w:color w:val="ED7D31" w:themeColor="accent2"/>
        </w:rPr>
        <w:t xml:space="preserve">a statement of a prediction that came true: these sites were empty in f9 cells lacking </w:t>
      </w:r>
      <w:proofErr w:type="spellStart"/>
      <w:r w:rsidR="007F4AB7" w:rsidRPr="00931066">
        <w:rPr>
          <w:rFonts w:ascii="Times New Roman" w:hAnsi="Times New Roman" w:cs="Times New Roman"/>
          <w:color w:val="ED7D31" w:themeColor="accent2"/>
        </w:rPr>
        <w:t>rxr</w:t>
      </w:r>
      <w:proofErr w:type="spellEnd"/>
      <w:r w:rsidR="007F4AB7" w:rsidRPr="00931066">
        <w:rPr>
          <w:rFonts w:ascii="Times New Roman" w:hAnsi="Times New Roman" w:cs="Times New Roman"/>
          <w:color w:val="ED7D31" w:themeColor="accent2"/>
        </w:rPr>
        <w:t xml:space="preserve">α, not a statement that lays out a new specific research prediction </w:t>
      </w:r>
      <w:r w:rsidR="0051040D" w:rsidRPr="00931066">
        <w:rPr>
          <w:rFonts w:ascii="Times New Roman" w:hAnsi="Times New Roman" w:cs="Times New Roman"/>
          <w:color w:val="ED7D31" w:themeColor="accent2"/>
        </w:rPr>
        <w:t xml:space="preserve">that </w:t>
      </w:r>
      <w:r w:rsidR="00A77A82">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597656F1" w14:textId="52EFDEF6"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w:t>
      </w:r>
      <w:r w:rsidR="00064FBF" w:rsidRPr="00931066">
        <w:rPr>
          <w:rFonts w:ascii="Times New Roman" w:hAnsi="Times New Roman" w:cs="Times New Roman"/>
        </w:rPr>
        <w:t xml:space="preserve">we calculated the </w:t>
      </w:r>
      <w:r w:rsidR="00AB175C" w:rsidRPr="00931066">
        <w:rPr>
          <w:rFonts w:ascii="Times New Roman" w:hAnsi="Times New Roman" w:cs="Times New Roman"/>
          <w:highlight w:val="red"/>
        </w:rPr>
        <w:t>EXPECTED</w:t>
      </w:r>
      <w:r w:rsidR="00064FBF" w:rsidRPr="00931066">
        <w:rPr>
          <w:rFonts w:ascii="Times New Roman" w:hAnsi="Times New Roman" w:cs="Times New Roman"/>
        </w:rPr>
        <w:t xml:space="preserve"> occurrence of a specific target with the following formula:</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64FBF" w:rsidRPr="00931066">
        <w:rPr>
          <w:rFonts w:ascii="Times New Roman" w:hAnsi="Times New Roman" w:cs="Times New Roman"/>
          <w:color w:val="ED7D31" w:themeColor="accent2"/>
        </w:rPr>
        <w:t xml:space="preserve">a statement of the formula to calculate the ‘expected occurrence’, not a statement that lays out a specific research prediction that </w:t>
      </w:r>
      <w:r w:rsidR="00A77A82">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2BF25131" w14:textId="77777777" w:rsidR="00E50966" w:rsidRPr="00931066" w:rsidRDefault="00E50966" w:rsidP="00556A5E">
      <w:pPr>
        <w:pStyle w:val="ListParagraph"/>
        <w:numPr>
          <w:ilvl w:val="0"/>
          <w:numId w:val="38"/>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4CEAAA44" w14:textId="77777777" w:rsidR="00E50966" w:rsidRPr="00931066" w:rsidRDefault="00E50966" w:rsidP="00556A5E">
      <w:pPr>
        <w:pStyle w:val="ListParagraph"/>
        <w:numPr>
          <w:ilvl w:val="0"/>
          <w:numId w:val="38"/>
        </w:numPr>
        <w:rPr>
          <w:rFonts w:ascii="Times New Roman" w:hAnsi="Times New Roman" w:cs="Times New Roman"/>
        </w:rPr>
      </w:pPr>
    </w:p>
    <w:p w14:paraId="7816E996" w14:textId="1351912D" w:rsidR="008E46B7" w:rsidRPr="00931066" w:rsidRDefault="00AF43AF"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FORESEEN</w:t>
      </w:r>
    </w:p>
    <w:p w14:paraId="220C2923" w14:textId="7CD4C594" w:rsidR="008E46B7" w:rsidRPr="00931066" w:rsidRDefault="008E46B7"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9B5308" w:rsidRPr="00931066">
        <w:rPr>
          <w:rFonts w:ascii="Times New Roman" w:hAnsi="Times New Roman" w:cs="Times New Roman"/>
        </w:rPr>
        <w:t xml:space="preserve">additionally, within the framework of the current licensing exam, &lt;an ideal opportunity is </w:t>
      </w:r>
      <w:r w:rsidR="00AB175C" w:rsidRPr="00931066">
        <w:rPr>
          <w:rFonts w:ascii="Times New Roman" w:hAnsi="Times New Roman" w:cs="Times New Roman"/>
          <w:highlight w:val="yellow"/>
        </w:rPr>
        <w:t>FORESEEN</w:t>
      </w:r>
      <w:r w:rsidR="009B5308" w:rsidRPr="00931066">
        <w:rPr>
          <w:rFonts w:ascii="Times New Roman" w:hAnsi="Times New Roman" w:cs="Times New Roman"/>
        </w:rPr>
        <w:t xml:space="preserve"> to make use of higher taxonomic levels&gt;: the bedside exam of examination day 1, which is obligatory throughout </w:t>
      </w:r>
      <w:proofErr w:type="spellStart"/>
      <w:r w:rsidR="009B5308" w:rsidRPr="00931066">
        <w:rPr>
          <w:rFonts w:ascii="Times New Roman" w:hAnsi="Times New Roman" w:cs="Times New Roman"/>
        </w:rPr>
        <w:t>germany</w:t>
      </w:r>
      <w:proofErr w:type="spellEnd"/>
      <w:r w:rsidR="009B5308" w:rsidRPr="00931066">
        <w:rPr>
          <w:rFonts w:ascii="Times New Roman" w:hAnsi="Times New Roman" w:cs="Times New Roman"/>
        </w:rPr>
        <w:t xml:space="preserve"> and which is (by the state examination office of </w:t>
      </w:r>
      <w:proofErr w:type="spellStart"/>
      <w:r w:rsidR="009B5308" w:rsidRPr="00931066">
        <w:rPr>
          <w:rFonts w:ascii="Times New Roman" w:hAnsi="Times New Roman" w:cs="Times New Roman"/>
        </w:rPr>
        <w:t>baden-wurttemberg</w:t>
      </w:r>
      <w:proofErr w:type="spellEnd"/>
      <w:r w:rsidR="009B5308" w:rsidRPr="00931066">
        <w:rPr>
          <w:rFonts w:ascii="Times New Roman" w:hAnsi="Times New Roman" w:cs="Times New Roman"/>
        </w:rPr>
        <w:t>) recommended to take at least 15 minutes per candidate.</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B5308" w:rsidRPr="00931066">
        <w:rPr>
          <w:rFonts w:ascii="Times New Roman" w:hAnsi="Times New Roman" w:cs="Times New Roman"/>
          <w:color w:val="ED7D31" w:themeColor="accent2"/>
        </w:rPr>
        <w:t>the prediction is to make use of higher taxonomic levels</w:t>
      </w:r>
      <w:r w:rsidR="0013284B">
        <w:rPr>
          <w:rFonts w:ascii="Times New Roman" w:hAnsi="Times New Roman" w:cs="Times New Roman"/>
          <w:color w:val="ED7D31" w:themeColor="accent2"/>
        </w:rPr>
        <w:t xml:space="preserve"> to take advantage of the ideal opportunity</w:t>
      </w:r>
      <w:r w:rsidRPr="00931066">
        <w:rPr>
          <w:rFonts w:ascii="Times New Roman" w:hAnsi="Times New Roman" w:cs="Times New Roman"/>
          <w:color w:val="ED7D31" w:themeColor="accent2"/>
        </w:rPr>
        <w:t>]</w:t>
      </w:r>
    </w:p>
    <w:p w14:paraId="6B38D7B9" w14:textId="215C3BD7" w:rsidR="008E46B7" w:rsidRPr="00931066" w:rsidRDefault="008E46B7"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B56045" w:rsidRPr="00931066">
        <w:rPr>
          <w:rFonts w:ascii="Times New Roman" w:hAnsi="Times New Roman" w:cs="Times New Roman"/>
        </w:rPr>
        <w:t xml:space="preserve">&lt;it can be </w:t>
      </w:r>
      <w:r w:rsidR="00AB175C" w:rsidRPr="00931066">
        <w:rPr>
          <w:rFonts w:ascii="Times New Roman" w:hAnsi="Times New Roman" w:cs="Times New Roman"/>
          <w:highlight w:val="yellow"/>
        </w:rPr>
        <w:t>FORESEEN</w:t>
      </w:r>
      <w:r w:rsidR="00B56045" w:rsidRPr="00931066">
        <w:rPr>
          <w:rFonts w:ascii="Times New Roman" w:hAnsi="Times New Roman" w:cs="Times New Roman"/>
        </w:rPr>
        <w:t xml:space="preserve"> that with the extension of medical insurance and reasonable distribution of healthcare resources, initial consultation at community-based primary care facilities would become possible and feasible&gt;, given that the primary care-oriented </w:t>
      </w:r>
      <w:r w:rsidR="00B56045" w:rsidRPr="00931066">
        <w:rPr>
          <w:rFonts w:ascii="Times New Roman" w:hAnsi="Times New Roman" w:cs="Times New Roman"/>
        </w:rPr>
        <w:lastRenderedPageBreak/>
        <w:t>healthcare reform is continuously ongoing.</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56045" w:rsidRPr="00931066">
        <w:rPr>
          <w:rFonts w:ascii="Times New Roman" w:hAnsi="Times New Roman" w:cs="Times New Roman"/>
          <w:color w:val="ED7D31" w:themeColor="accent2"/>
        </w:rPr>
        <w:t>the prediction is that with the extension of medical insurance and reasonable distribution of healthcare resources, initial consultation at community-based primary care facilities would become possible and feasible</w:t>
      </w:r>
      <w:r w:rsidRPr="00931066">
        <w:rPr>
          <w:rFonts w:ascii="Times New Roman" w:hAnsi="Times New Roman" w:cs="Times New Roman"/>
          <w:color w:val="ED7D31" w:themeColor="accent2"/>
        </w:rPr>
        <w:t>]</w:t>
      </w:r>
    </w:p>
    <w:p w14:paraId="3310B558" w14:textId="2158879E" w:rsidR="00A71728" w:rsidRPr="00931066" w:rsidRDefault="00A71728"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B56045" w:rsidRPr="00931066">
        <w:rPr>
          <w:rFonts w:ascii="Times New Roman" w:hAnsi="Times New Roman" w:cs="Times New Roman"/>
        </w:rPr>
        <w:t xml:space="preserve">however, &lt;we have </w:t>
      </w:r>
      <w:r w:rsidR="00AB175C" w:rsidRPr="00931066">
        <w:rPr>
          <w:rFonts w:ascii="Times New Roman" w:hAnsi="Times New Roman" w:cs="Times New Roman"/>
          <w:highlight w:val="yellow"/>
        </w:rPr>
        <w:t>FORESEEN</w:t>
      </w:r>
      <w:r w:rsidR="00B56045" w:rsidRPr="00931066">
        <w:rPr>
          <w:rFonts w:ascii="Times New Roman" w:hAnsi="Times New Roman" w:cs="Times New Roman"/>
        </w:rPr>
        <w:t xml:space="preserve"> some possible conflict between authorities among the various protein databases and, especially, nucleotide databases containing the same sequence but use different accession numbers, identifiers, assembly names or versions&gt;.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56045" w:rsidRPr="00931066">
        <w:rPr>
          <w:rFonts w:ascii="Times New Roman" w:hAnsi="Times New Roman" w:cs="Times New Roman"/>
          <w:color w:val="ED7D31" w:themeColor="accent2"/>
        </w:rPr>
        <w:t>the prediction is some possible conflict between authorities among various protein databases and, especially, nucleotide databases containing the same sequence but use different accession numbers, identifiers, assembly names or versions</w:t>
      </w:r>
      <w:r w:rsidRPr="00931066">
        <w:rPr>
          <w:rFonts w:ascii="Times New Roman" w:hAnsi="Times New Roman" w:cs="Times New Roman"/>
          <w:color w:val="ED7D31" w:themeColor="accent2"/>
        </w:rPr>
        <w:t>]</w:t>
      </w:r>
    </w:p>
    <w:p w14:paraId="484089AF" w14:textId="15AAEC18" w:rsidR="00A71728" w:rsidRPr="00931066" w:rsidRDefault="00A71728"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073D84" w:rsidRPr="00931066">
        <w:rPr>
          <w:rFonts w:ascii="Times New Roman" w:hAnsi="Times New Roman" w:cs="Times New Roman"/>
        </w:rPr>
        <w:t xml:space="preserve">actually, poor prognosis was </w:t>
      </w:r>
      <w:r w:rsidR="00AB175C" w:rsidRPr="00931066">
        <w:rPr>
          <w:rFonts w:ascii="Times New Roman" w:hAnsi="Times New Roman" w:cs="Times New Roman"/>
          <w:highlight w:val="red"/>
        </w:rPr>
        <w:t>FORESEEN</w:t>
      </w:r>
      <w:r w:rsidR="00073D84" w:rsidRPr="00931066">
        <w:rPr>
          <w:rFonts w:ascii="Times New Roman" w:hAnsi="Times New Roman" w:cs="Times New Roman"/>
        </w:rPr>
        <w:t xml:space="preserve"> in the present case because the patient showed four multiple metastases one after another at different sites with short intervals of &lt;1 year.</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73D84" w:rsidRPr="00931066">
        <w:rPr>
          <w:rFonts w:ascii="Times New Roman" w:hAnsi="Times New Roman" w:cs="Times New Roman"/>
          <w:color w:val="ED7D31" w:themeColor="accent2"/>
        </w:rPr>
        <w:t>past tense prediction with a resolution in the statement</w:t>
      </w:r>
      <w:r w:rsidR="00C67D68" w:rsidRPr="00931066">
        <w:rPr>
          <w:rFonts w:ascii="Times New Roman" w:hAnsi="Times New Roman" w:cs="Times New Roman"/>
          <w:color w:val="ED7D31" w:themeColor="accent2"/>
        </w:rPr>
        <w:t xml:space="preserve"> about the prognosis of a patient (not research</w:t>
      </w:r>
      <w:r w:rsidR="00631730" w:rsidRPr="00931066">
        <w:rPr>
          <w:rFonts w:ascii="Times New Roman" w:hAnsi="Times New Roman" w:cs="Times New Roman"/>
          <w:color w:val="ED7D31" w:themeColor="accent2"/>
        </w:rPr>
        <w:t xml:space="preserve"> focused</w:t>
      </w:r>
      <w:r w:rsidR="00C67D68" w:rsidRPr="00931066">
        <w:rPr>
          <w:rFonts w:ascii="Times New Roman" w:hAnsi="Times New Roman" w:cs="Times New Roman"/>
          <w:color w:val="ED7D31" w:themeColor="accent2"/>
        </w:rPr>
        <w:t>)</w:t>
      </w:r>
      <w:r w:rsidR="00073D84" w:rsidRPr="00931066">
        <w:rPr>
          <w:rFonts w:ascii="Times New Roman" w:hAnsi="Times New Roman" w:cs="Times New Roman"/>
          <w:color w:val="ED7D31" w:themeColor="accent2"/>
        </w:rPr>
        <w:t>, not a statement that lays out a specific research prediction</w:t>
      </w:r>
      <w:r w:rsidR="0063602D" w:rsidRPr="00931066">
        <w:rPr>
          <w:rFonts w:ascii="Times New Roman" w:hAnsi="Times New Roman" w:cs="Times New Roman"/>
          <w:color w:val="ED7D31" w:themeColor="accent2"/>
        </w:rPr>
        <w:t xml:space="preserve"> that </w:t>
      </w:r>
      <w:r w:rsidR="00A77A82">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6EEED69D" w14:textId="68C4B4FC" w:rsidR="00A71728" w:rsidRPr="00931066" w:rsidRDefault="00A71728" w:rsidP="00556A5E">
      <w:pPr>
        <w:pStyle w:val="ListParagraph"/>
        <w:numPr>
          <w:ilvl w:val="0"/>
          <w:numId w:val="40"/>
        </w:numPr>
        <w:rPr>
          <w:rFonts w:ascii="Times New Roman" w:hAnsi="Times New Roman" w:cs="Times New Roman"/>
        </w:rPr>
      </w:pPr>
      <w:r w:rsidRPr="00931066">
        <w:rPr>
          <w:rFonts w:ascii="Times New Roman" w:hAnsi="Times New Roman" w:cs="Times New Roman"/>
        </w:rPr>
        <w:t>“</w:t>
      </w:r>
      <w:r w:rsidR="002362DD" w:rsidRPr="00931066">
        <w:rPr>
          <w:rFonts w:ascii="Times New Roman" w:hAnsi="Times New Roman" w:cs="Times New Roman"/>
        </w:rPr>
        <w:t xml:space="preserve">by informal we mean there is a need to rapidly develop and adapt software infrastructures to </w:t>
      </w:r>
      <w:proofErr w:type="spellStart"/>
      <w:r w:rsidR="002362DD" w:rsidRPr="00931066">
        <w:rPr>
          <w:rFonts w:ascii="Times New Roman" w:hAnsi="Times New Roman" w:cs="Times New Roman"/>
        </w:rPr>
        <w:t>un</w:t>
      </w:r>
      <w:r w:rsidR="00AB175C" w:rsidRPr="00931066">
        <w:rPr>
          <w:rFonts w:ascii="Times New Roman" w:hAnsi="Times New Roman" w:cs="Times New Roman"/>
          <w:highlight w:val="red"/>
        </w:rPr>
        <w:t>FORESEEN</w:t>
      </w:r>
      <w:proofErr w:type="spellEnd"/>
      <w:r w:rsidR="002362DD" w:rsidRPr="00931066">
        <w:rPr>
          <w:rFonts w:ascii="Times New Roman" w:hAnsi="Times New Roman" w:cs="Times New Roman"/>
        </w:rPr>
        <w:t xml:space="preserve"> and (typically) unspecified requirements.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362DD" w:rsidRPr="00931066">
        <w:rPr>
          <w:rFonts w:ascii="Times New Roman" w:hAnsi="Times New Roman" w:cs="Times New Roman"/>
          <w:color w:val="ED7D31" w:themeColor="accent2"/>
        </w:rPr>
        <w:t>unforeseen is by definition not predicted</w:t>
      </w:r>
      <w:r w:rsidR="005A6B18">
        <w:rPr>
          <w:rFonts w:ascii="Times New Roman" w:hAnsi="Times New Roman" w:cs="Times New Roman"/>
          <w:color w:val="ED7D31" w:themeColor="accent2"/>
        </w:rPr>
        <w:t xml:space="preserve">, </w:t>
      </w:r>
      <w:r w:rsidR="005A6B18" w:rsidRPr="00931066">
        <w:rPr>
          <w:rFonts w:ascii="Times New Roman" w:hAnsi="Times New Roman" w:cs="Times New Roman"/>
          <w:color w:val="ED7D31" w:themeColor="accent2"/>
        </w:rPr>
        <w:t xml:space="preserve">not a statement that lays out a specific research prediction that </w:t>
      </w:r>
      <w:r w:rsidR="005A6B18">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5BAC2F48" w14:textId="77777777" w:rsidR="00A71728" w:rsidRPr="00931066" w:rsidRDefault="00A71728" w:rsidP="00556A5E">
      <w:pPr>
        <w:pStyle w:val="ListParagraph"/>
        <w:numPr>
          <w:ilvl w:val="0"/>
          <w:numId w:val="40"/>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2D1FABDB" w14:textId="77777777" w:rsidR="00A71728" w:rsidRPr="00931066" w:rsidRDefault="00A71728" w:rsidP="00556A5E">
      <w:pPr>
        <w:pStyle w:val="ListParagraph"/>
        <w:numPr>
          <w:ilvl w:val="0"/>
          <w:numId w:val="40"/>
        </w:numPr>
        <w:rPr>
          <w:rFonts w:ascii="Times New Roman" w:hAnsi="Times New Roman" w:cs="Times New Roman"/>
        </w:rPr>
      </w:pPr>
    </w:p>
    <w:p w14:paraId="1C154B92" w14:textId="4712308B" w:rsidR="008E46B7" w:rsidRPr="00931066" w:rsidRDefault="00AF43AF"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IF CONFIRMED/ IF SO</w:t>
      </w:r>
    </w:p>
    <w:p w14:paraId="7800D276" w14:textId="40CC1651" w:rsidR="008E46B7" w:rsidRPr="00931066" w:rsidRDefault="008E46B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0D06A2" w:rsidRPr="00931066">
        <w:rPr>
          <w:rFonts w:ascii="Times New Roman" w:hAnsi="Times New Roman" w:cs="Times New Roman"/>
        </w:rPr>
        <w:t>&lt;</w:t>
      </w:r>
      <w:r w:rsidR="00AB175C" w:rsidRPr="00931066">
        <w:rPr>
          <w:rFonts w:ascii="Times New Roman" w:hAnsi="Times New Roman" w:cs="Times New Roman"/>
          <w:highlight w:val="yellow"/>
        </w:rPr>
        <w:t>IF CONFIRMED</w:t>
      </w:r>
      <w:r w:rsidR="000D06A2" w:rsidRPr="00931066">
        <w:rPr>
          <w:rFonts w:ascii="Times New Roman" w:hAnsi="Times New Roman" w:cs="Times New Roman"/>
        </w:rPr>
        <w:t xml:space="preserve">, our findings have implications for pa promotion </w:t>
      </w:r>
      <w:proofErr w:type="spellStart"/>
      <w:r w:rsidR="000D06A2" w:rsidRPr="00931066">
        <w:rPr>
          <w:rFonts w:ascii="Times New Roman" w:hAnsi="Times New Roman" w:cs="Times New Roman"/>
        </w:rPr>
        <w:t>programmes</w:t>
      </w:r>
      <w:proofErr w:type="spellEnd"/>
      <w:r w:rsidR="000D06A2" w:rsidRPr="00931066">
        <w:rPr>
          <w:rFonts w:ascii="Times New Roman" w:hAnsi="Times New Roman" w:cs="Times New Roman"/>
        </w:rPr>
        <w:t xml:space="preserve"> in primary school children&gt;, suggesting the inclusion of measures aimed not only at promoting motor skills, but also fitness and possibly other measures of injury prevention.</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D06A2" w:rsidRPr="00931066">
        <w:rPr>
          <w:rFonts w:ascii="Times New Roman" w:hAnsi="Times New Roman" w:cs="Times New Roman"/>
          <w:color w:val="ED7D31" w:themeColor="accent2"/>
        </w:rPr>
        <w:t xml:space="preserve">the prediction is that our findings have implications for pa promotion </w:t>
      </w:r>
      <w:proofErr w:type="spellStart"/>
      <w:r w:rsidR="000D06A2" w:rsidRPr="00931066">
        <w:rPr>
          <w:rFonts w:ascii="Times New Roman" w:hAnsi="Times New Roman" w:cs="Times New Roman"/>
          <w:color w:val="ED7D31" w:themeColor="accent2"/>
        </w:rPr>
        <w:t>programmes</w:t>
      </w:r>
      <w:proofErr w:type="spellEnd"/>
      <w:r w:rsidR="000D06A2" w:rsidRPr="00931066">
        <w:rPr>
          <w:rFonts w:ascii="Times New Roman" w:hAnsi="Times New Roman" w:cs="Times New Roman"/>
          <w:color w:val="ED7D31" w:themeColor="accent2"/>
        </w:rPr>
        <w:t xml:space="preserve"> in primary school children</w:t>
      </w:r>
      <w:r w:rsidR="00520782" w:rsidRPr="00931066">
        <w:rPr>
          <w:rFonts w:ascii="Times New Roman" w:hAnsi="Times New Roman" w:cs="Times New Roman"/>
          <w:color w:val="ED7D31" w:themeColor="accent2"/>
        </w:rPr>
        <w:t xml:space="preserve"> if confirmed</w:t>
      </w:r>
      <w:r w:rsidRPr="00931066">
        <w:rPr>
          <w:rFonts w:ascii="Times New Roman" w:hAnsi="Times New Roman" w:cs="Times New Roman"/>
          <w:color w:val="ED7D31" w:themeColor="accent2"/>
        </w:rPr>
        <w:t>]</w:t>
      </w:r>
    </w:p>
    <w:p w14:paraId="0645490D" w14:textId="68D91612" w:rsidR="008E46B7" w:rsidRPr="00931066" w:rsidRDefault="008E46B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BD4A1B" w:rsidRPr="00931066">
        <w:rPr>
          <w:rFonts w:ascii="Times New Roman" w:hAnsi="Times New Roman" w:cs="Times New Roman"/>
        </w:rPr>
        <w:t xml:space="preserve">another profound finding is that three disulfide bonds are defined at the c-terminus with the n-terminus of the e (envelope) protein, based on the typical sequence and positions, &lt;thus establishing the structural connection with these two important structural proteins, </w:t>
      </w:r>
      <w:r w:rsidR="00AB175C" w:rsidRPr="00931066">
        <w:rPr>
          <w:rFonts w:ascii="Times New Roman" w:hAnsi="Times New Roman" w:cs="Times New Roman"/>
          <w:highlight w:val="yellow"/>
        </w:rPr>
        <w:t>IF CONFIRMED</w:t>
      </w:r>
      <w:r w:rsidR="00BD4A1B" w:rsidRPr="00931066">
        <w:rPr>
          <w:rFonts w:ascii="Times New Roman" w:hAnsi="Times New Roman" w:cs="Times New Roman"/>
        </w:rPr>
        <w:t>&gt;.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D4A1B" w:rsidRPr="00931066">
        <w:rPr>
          <w:rFonts w:ascii="Times New Roman" w:hAnsi="Times New Roman" w:cs="Times New Roman"/>
          <w:color w:val="ED7D31" w:themeColor="accent2"/>
        </w:rPr>
        <w:t>the prediction is establishing the structural connection with these two important structural proteins</w:t>
      </w:r>
      <w:r w:rsidR="00520782" w:rsidRPr="00931066">
        <w:rPr>
          <w:rFonts w:ascii="Times New Roman" w:hAnsi="Times New Roman" w:cs="Times New Roman"/>
          <w:color w:val="ED7D31" w:themeColor="accent2"/>
        </w:rPr>
        <w:t xml:space="preserve"> if confirmed</w:t>
      </w:r>
      <w:r w:rsidRPr="00931066">
        <w:rPr>
          <w:rFonts w:ascii="Times New Roman" w:hAnsi="Times New Roman" w:cs="Times New Roman"/>
          <w:color w:val="ED7D31" w:themeColor="accent2"/>
        </w:rPr>
        <w:t>]</w:t>
      </w:r>
    </w:p>
    <w:p w14:paraId="474B08EA" w14:textId="18CEC5C7"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151162" w:rsidRPr="00931066">
        <w:rPr>
          <w:rFonts w:ascii="Times New Roman" w:hAnsi="Times New Roman" w:cs="Times New Roman"/>
        </w:rPr>
        <w:t>&lt;</w:t>
      </w:r>
      <w:r w:rsidR="00AB175C" w:rsidRPr="00931066">
        <w:rPr>
          <w:rFonts w:ascii="Times New Roman" w:hAnsi="Times New Roman" w:cs="Times New Roman"/>
          <w:highlight w:val="yellow"/>
        </w:rPr>
        <w:t>IF CONFIRMED</w:t>
      </w:r>
      <w:r w:rsidR="00151162" w:rsidRPr="00931066">
        <w:rPr>
          <w:rFonts w:ascii="Times New Roman" w:hAnsi="Times New Roman" w:cs="Times New Roman"/>
        </w:rPr>
        <w:t xml:space="preserve"> by future studies in animals or human subjects, this could lead to the discovery of new therapeutic concepts in myocardial ischemia&gt;.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51162" w:rsidRPr="00931066">
        <w:rPr>
          <w:rFonts w:ascii="Times New Roman" w:hAnsi="Times New Roman" w:cs="Times New Roman"/>
          <w:color w:val="ED7D31" w:themeColor="accent2"/>
        </w:rPr>
        <w:t>the prediction is that this could lead to the discovery of new therapeutic concepts in myocardial ischemia if confirmed by future studies in animals or human subjects</w:t>
      </w:r>
      <w:r w:rsidRPr="00931066">
        <w:rPr>
          <w:rFonts w:ascii="Times New Roman" w:hAnsi="Times New Roman" w:cs="Times New Roman"/>
          <w:color w:val="ED7D31" w:themeColor="accent2"/>
        </w:rPr>
        <w:t>]</w:t>
      </w:r>
    </w:p>
    <w:p w14:paraId="24A1CB0E" w14:textId="728975B4"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8103AC" w:rsidRPr="00931066">
        <w:rPr>
          <w:rFonts w:ascii="Times New Roman" w:hAnsi="Times New Roman" w:cs="Times New Roman"/>
        </w:rPr>
        <w:t xml:space="preserve">these ranges were compared to the presence dataset for each species described above and </w:t>
      </w:r>
      <w:r w:rsidR="00AB175C" w:rsidRPr="00931066">
        <w:rPr>
          <w:rFonts w:ascii="Times New Roman" w:hAnsi="Times New Roman" w:cs="Times New Roman"/>
          <w:highlight w:val="red"/>
        </w:rPr>
        <w:t>IF CONFIRMED</w:t>
      </w:r>
      <w:r w:rsidR="008103AC" w:rsidRPr="00931066">
        <w:rPr>
          <w:rFonts w:ascii="Times New Roman" w:hAnsi="Times New Roman" w:cs="Times New Roman"/>
        </w:rPr>
        <w:t xml:space="preserve"> records of the species were found outside the previously defined range, the range was extended to encompass the new location(s).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8103AC" w:rsidRPr="00931066">
        <w:rPr>
          <w:rFonts w:ascii="Times New Roman" w:hAnsi="Times New Roman" w:cs="Times New Roman"/>
          <w:color w:val="ED7D31" w:themeColor="accent2"/>
        </w:rPr>
        <w:t xml:space="preserve">a methodological statement about what to do if ‘confirmed records’ of the species were </w:t>
      </w:r>
      <w:r w:rsidR="00420501" w:rsidRPr="00931066">
        <w:rPr>
          <w:rFonts w:ascii="Times New Roman" w:hAnsi="Times New Roman" w:cs="Times New Roman"/>
          <w:color w:val="ED7D31" w:themeColor="accent2"/>
        </w:rPr>
        <w:t>found</w:t>
      </w:r>
      <w:r w:rsidR="008103AC" w:rsidRPr="00931066">
        <w:rPr>
          <w:rFonts w:ascii="Times New Roman" w:hAnsi="Times New Roman" w:cs="Times New Roman"/>
          <w:color w:val="ED7D31" w:themeColor="accent2"/>
        </w:rPr>
        <w:t xml:space="preserve"> then the range was extended to encompass the new location(s), not a statement that lays out a specific research prediction</w:t>
      </w:r>
      <w:r w:rsidR="00842220" w:rsidRPr="00931066">
        <w:rPr>
          <w:rFonts w:ascii="Times New Roman" w:hAnsi="Times New Roman" w:cs="Times New Roman"/>
          <w:color w:val="ED7D31" w:themeColor="accent2"/>
        </w:rPr>
        <w:t xml:space="preserve"> that </w:t>
      </w:r>
      <w:r w:rsidR="00A77A82">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6DF7ADF4" w14:textId="54DBD639"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DE1E24" w:rsidRPr="00931066">
        <w:rPr>
          <w:rFonts w:ascii="Times New Roman" w:hAnsi="Times New Roman" w:cs="Times New Roman"/>
        </w:rPr>
        <w:t xml:space="preserve">site-directed mutagenesis of the first part of the ir4 </w:t>
      </w:r>
      <w:proofErr w:type="spellStart"/>
      <w:r w:rsidR="00DE1E24" w:rsidRPr="00931066">
        <w:rPr>
          <w:rFonts w:ascii="Times New Roman" w:hAnsi="Times New Roman" w:cs="Times New Roman"/>
        </w:rPr>
        <w:t>mot</w:t>
      </w:r>
      <w:r w:rsidR="00AB175C" w:rsidRPr="00931066">
        <w:rPr>
          <w:rFonts w:ascii="Times New Roman" w:hAnsi="Times New Roman" w:cs="Times New Roman"/>
          <w:highlight w:val="red"/>
        </w:rPr>
        <w:t>IF</w:t>
      </w:r>
      <w:proofErr w:type="spellEnd"/>
      <w:r w:rsidR="00AB175C" w:rsidRPr="00931066">
        <w:rPr>
          <w:rFonts w:ascii="Times New Roman" w:hAnsi="Times New Roman" w:cs="Times New Roman"/>
          <w:highlight w:val="red"/>
        </w:rPr>
        <w:t xml:space="preserve"> CONFIRMED</w:t>
      </w:r>
      <w:r w:rsidR="00DE1E24" w:rsidRPr="00931066">
        <w:rPr>
          <w:rFonts w:ascii="Times New Roman" w:hAnsi="Times New Roman" w:cs="Times New Roman"/>
        </w:rPr>
        <w:t xml:space="preserve"> that this sequence negatively regulates </w:t>
      </w:r>
      <w:proofErr w:type="spellStart"/>
      <w:r w:rsidR="00DE1E24" w:rsidRPr="00931066">
        <w:rPr>
          <w:rFonts w:ascii="Times New Roman" w:hAnsi="Times New Roman" w:cs="Times New Roman"/>
        </w:rPr>
        <w:t>rosr</w:t>
      </w:r>
      <w:proofErr w:type="spellEnd"/>
      <w:r w:rsidR="00DE1E24" w:rsidRPr="00931066">
        <w:rPr>
          <w:rFonts w:ascii="Times New Roman" w:hAnsi="Times New Roman" w:cs="Times New Roman"/>
        </w:rPr>
        <w:t xml:space="preserve"> transcription in rt24.2, and the second part of the ir4 overlapping the p2–10 sequence plays a significant role in the activation of this process, primarily by binding of </w:t>
      </w:r>
      <w:proofErr w:type="spellStart"/>
      <w:r w:rsidR="00DE1E24" w:rsidRPr="00931066">
        <w:rPr>
          <w:rFonts w:ascii="Times New Roman" w:hAnsi="Times New Roman" w:cs="Times New Roman"/>
        </w:rPr>
        <w:t>rna</w:t>
      </w:r>
      <w:proofErr w:type="spellEnd"/>
      <w:r w:rsidR="00DE1E24" w:rsidRPr="00931066">
        <w:rPr>
          <w:rFonts w:ascii="Times New Roman" w:hAnsi="Times New Roman" w:cs="Times New Roman"/>
        </w:rPr>
        <w:t xml:space="preserve"> polymerase.</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DE1E24" w:rsidRPr="00931066">
        <w:rPr>
          <w:rFonts w:ascii="Times New Roman" w:hAnsi="Times New Roman" w:cs="Times New Roman"/>
          <w:color w:val="ED7D31" w:themeColor="accent2"/>
        </w:rPr>
        <w:t>‘motif confirmed’ not ‘if confirmed’</w:t>
      </w:r>
      <w:r w:rsidR="00A77A82">
        <w:rPr>
          <w:rFonts w:ascii="Times New Roman" w:hAnsi="Times New Roman" w:cs="Times New Roman"/>
          <w:color w:val="ED7D31" w:themeColor="accent2"/>
        </w:rPr>
        <w:t>, not a statement that lays out a specific research prediction that needs to be confirmed</w:t>
      </w:r>
      <w:r w:rsidRPr="00931066">
        <w:rPr>
          <w:rFonts w:ascii="Times New Roman" w:hAnsi="Times New Roman" w:cs="Times New Roman"/>
          <w:color w:val="ED7D31" w:themeColor="accent2"/>
        </w:rPr>
        <w:t>]</w:t>
      </w:r>
    </w:p>
    <w:p w14:paraId="51D9499F" w14:textId="075A8032"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lastRenderedPageBreak/>
        <w:t>“</w:t>
      </w:r>
      <w:r w:rsidR="001F2877" w:rsidRPr="00931066">
        <w:rPr>
          <w:rFonts w:ascii="Times New Roman" w:hAnsi="Times New Roman" w:cs="Times New Roman"/>
        </w:rPr>
        <w:t>&lt;</w:t>
      </w:r>
      <w:r w:rsidR="00AB175C" w:rsidRPr="00931066">
        <w:rPr>
          <w:rFonts w:ascii="Times New Roman" w:hAnsi="Times New Roman" w:cs="Times New Roman"/>
          <w:highlight w:val="yellow"/>
        </w:rPr>
        <w:t>IF SO</w:t>
      </w:r>
      <w:r w:rsidR="001F2877" w:rsidRPr="00931066">
        <w:rPr>
          <w:rFonts w:ascii="Times New Roman" w:hAnsi="Times New Roman" w:cs="Times New Roman"/>
        </w:rPr>
        <w:t>, the existence of dual aftereffects would imply that concurrent adaptation is not merely a strategic phenomenon, but rather involves recalibration as well&gt;.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F2877" w:rsidRPr="00931066">
        <w:rPr>
          <w:rFonts w:ascii="Times New Roman" w:hAnsi="Times New Roman" w:cs="Times New Roman"/>
          <w:color w:val="ED7D31" w:themeColor="accent2"/>
        </w:rPr>
        <w:t>the prediction is the existence of dual aftereffects would imply that concurrent adaptation is not merely a strategic phenomenon, but rather involves recalibration as well, if confirmed</w:t>
      </w:r>
      <w:r w:rsidRPr="00931066">
        <w:rPr>
          <w:rFonts w:ascii="Times New Roman" w:hAnsi="Times New Roman" w:cs="Times New Roman"/>
          <w:color w:val="ED7D31" w:themeColor="accent2"/>
        </w:rPr>
        <w:t>]</w:t>
      </w:r>
    </w:p>
    <w:p w14:paraId="17EA4CD4" w14:textId="301FDCBD"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6E27E0" w:rsidRPr="00931066">
        <w:rPr>
          <w:rFonts w:ascii="Times New Roman" w:hAnsi="Times New Roman" w:cs="Times New Roman"/>
        </w:rPr>
        <w:t>&lt;</w:t>
      </w:r>
      <w:r w:rsidR="00AB175C" w:rsidRPr="00931066">
        <w:rPr>
          <w:rFonts w:ascii="Times New Roman" w:hAnsi="Times New Roman" w:cs="Times New Roman"/>
          <w:highlight w:val="yellow"/>
        </w:rPr>
        <w:t>IF SO</w:t>
      </w:r>
      <w:r w:rsidR="006E27E0" w:rsidRPr="00931066">
        <w:rPr>
          <w:rFonts w:ascii="Times New Roman" w:hAnsi="Times New Roman" w:cs="Times New Roman"/>
        </w:rPr>
        <w:t>, our experiments likely represent the dilated state&gt;.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6E27E0" w:rsidRPr="00931066">
        <w:rPr>
          <w:rFonts w:ascii="Times New Roman" w:hAnsi="Times New Roman" w:cs="Times New Roman"/>
          <w:color w:val="ED7D31" w:themeColor="accent2"/>
        </w:rPr>
        <w:t>the prediction is that our experiments likely represent the dilated state</w:t>
      </w:r>
      <w:r w:rsidR="00A25482" w:rsidRPr="00931066">
        <w:rPr>
          <w:rFonts w:ascii="Times New Roman" w:hAnsi="Times New Roman" w:cs="Times New Roman"/>
          <w:color w:val="ED7D31" w:themeColor="accent2"/>
        </w:rPr>
        <w:t xml:space="preserve"> if confirmed</w:t>
      </w:r>
      <w:r w:rsidRPr="00931066">
        <w:rPr>
          <w:rFonts w:ascii="Times New Roman" w:hAnsi="Times New Roman" w:cs="Times New Roman"/>
          <w:color w:val="ED7D31" w:themeColor="accent2"/>
        </w:rPr>
        <w:t>]</w:t>
      </w:r>
    </w:p>
    <w:p w14:paraId="0B3CBF86" w14:textId="5ED4DF68"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234381" w:rsidRPr="00931066">
        <w:rPr>
          <w:rFonts w:ascii="Times New Roman" w:hAnsi="Times New Roman" w:cs="Times New Roman"/>
        </w:rPr>
        <w:t xml:space="preserve">we then determine whether local elimination is possible, and </w:t>
      </w:r>
      <w:r w:rsidR="00AB175C" w:rsidRPr="00931066">
        <w:rPr>
          <w:rFonts w:ascii="Times New Roman" w:hAnsi="Times New Roman" w:cs="Times New Roman"/>
          <w:highlight w:val="red"/>
        </w:rPr>
        <w:t>IF SO</w:t>
      </w:r>
      <w:r w:rsidR="00234381" w:rsidRPr="00931066">
        <w:rPr>
          <w:rFonts w:ascii="Times New Roman" w:hAnsi="Times New Roman" w:cs="Times New Roman"/>
        </w:rPr>
        <w:t>, in what time span.</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34381" w:rsidRPr="00931066">
        <w:rPr>
          <w:rFonts w:ascii="Times New Roman" w:hAnsi="Times New Roman" w:cs="Times New Roman"/>
          <w:color w:val="ED7D31" w:themeColor="accent2"/>
        </w:rPr>
        <w:t>a methodological statement that is like a decision tree, if local elimination is possible then the question is in what time span, not a statement that lays out a specific research prediction that we need to run the experiment to determine if it is correct</w:t>
      </w:r>
      <w:r w:rsidRPr="00931066">
        <w:rPr>
          <w:rFonts w:ascii="Times New Roman" w:hAnsi="Times New Roman" w:cs="Times New Roman"/>
          <w:color w:val="ED7D31" w:themeColor="accent2"/>
        </w:rPr>
        <w:t>]</w:t>
      </w:r>
    </w:p>
    <w:p w14:paraId="348C2F94" w14:textId="12FC8AFF"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w:t>
      </w:r>
      <w:r w:rsidR="00145A8F" w:rsidRPr="00931066">
        <w:rPr>
          <w:rFonts w:ascii="Times New Roman" w:hAnsi="Times New Roman" w:cs="Times New Roman"/>
        </w:rPr>
        <w:t xml:space="preserve">so far, even </w:t>
      </w:r>
      <w:r w:rsidR="00AB175C" w:rsidRPr="00931066">
        <w:rPr>
          <w:rFonts w:ascii="Times New Roman" w:hAnsi="Times New Roman" w:cs="Times New Roman"/>
          <w:highlight w:val="red"/>
        </w:rPr>
        <w:t xml:space="preserve">IF </w:t>
      </w:r>
      <w:proofErr w:type="spellStart"/>
      <w:r w:rsidR="00AB175C" w:rsidRPr="00931066">
        <w:rPr>
          <w:rFonts w:ascii="Times New Roman" w:hAnsi="Times New Roman" w:cs="Times New Roman"/>
          <w:highlight w:val="red"/>
        </w:rPr>
        <w:t>SO</w:t>
      </w:r>
      <w:r w:rsidR="00145A8F" w:rsidRPr="00931066">
        <w:rPr>
          <w:rFonts w:ascii="Times New Roman" w:hAnsi="Times New Roman" w:cs="Times New Roman"/>
        </w:rPr>
        <w:t>me</w:t>
      </w:r>
      <w:proofErr w:type="spellEnd"/>
      <w:r w:rsidR="00145A8F" w:rsidRPr="00931066">
        <w:rPr>
          <w:rFonts w:ascii="Times New Roman" w:hAnsi="Times New Roman" w:cs="Times New Roman"/>
        </w:rPr>
        <w:t xml:space="preserve"> ligands exhibit a preference for </w:t>
      </w:r>
      <w:proofErr w:type="spellStart"/>
      <w:r w:rsidR="00145A8F" w:rsidRPr="00931066">
        <w:rPr>
          <w:rFonts w:ascii="Times New Roman" w:hAnsi="Times New Roman" w:cs="Times New Roman"/>
        </w:rPr>
        <w:t>hterc</w:t>
      </w:r>
      <w:proofErr w:type="spellEnd"/>
      <w:r w:rsidR="00145A8F" w:rsidRPr="00931066">
        <w:rPr>
          <w:rFonts w:ascii="Times New Roman" w:hAnsi="Times New Roman" w:cs="Times New Roman"/>
        </w:rPr>
        <w:t xml:space="preserve"> over telomeric </w:t>
      </w:r>
      <w:proofErr w:type="spellStart"/>
      <w:r w:rsidR="00145A8F" w:rsidRPr="00931066">
        <w:rPr>
          <w:rFonts w:ascii="Times New Roman" w:hAnsi="Times New Roman" w:cs="Times New Roman"/>
        </w:rPr>
        <w:t>dna</w:t>
      </w:r>
      <w:proofErr w:type="spellEnd"/>
      <w:r w:rsidR="00145A8F" w:rsidRPr="00931066">
        <w:rPr>
          <w:rFonts w:ascii="Times New Roman" w:hAnsi="Times New Roman" w:cs="Times New Roman"/>
        </w:rPr>
        <w:t>, the differential affinity is not sufficient.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45A8F" w:rsidRPr="00931066">
        <w:rPr>
          <w:rFonts w:ascii="Times New Roman" w:hAnsi="Times New Roman" w:cs="Times New Roman"/>
          <w:color w:val="ED7D31" w:themeColor="accent2"/>
        </w:rPr>
        <w:t xml:space="preserve">not ‘if so’ but ‘if some’, not a statement that lays out a specific research prediction that </w:t>
      </w:r>
      <w:r w:rsidR="00291F65">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010A0794" w14:textId="77777777" w:rsidR="000A5617" w:rsidRPr="00931066" w:rsidRDefault="000A5617" w:rsidP="00556A5E">
      <w:pPr>
        <w:pStyle w:val="ListParagraph"/>
        <w:numPr>
          <w:ilvl w:val="0"/>
          <w:numId w:val="41"/>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384F04D9" w14:textId="77777777" w:rsidR="000A5617" w:rsidRPr="00931066" w:rsidRDefault="000A5617" w:rsidP="00556A5E">
      <w:pPr>
        <w:pStyle w:val="ListParagraph"/>
        <w:numPr>
          <w:ilvl w:val="0"/>
          <w:numId w:val="41"/>
        </w:numPr>
        <w:rPr>
          <w:rFonts w:ascii="Times New Roman" w:hAnsi="Times New Roman" w:cs="Times New Roman"/>
        </w:rPr>
      </w:pPr>
    </w:p>
    <w:p w14:paraId="3E6BCE50" w14:textId="18B24228" w:rsidR="008E46B7" w:rsidRPr="00931066" w:rsidRDefault="006A5A27"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PROFOUND IMPLICATIONS</w:t>
      </w:r>
    </w:p>
    <w:p w14:paraId="48D69945" w14:textId="0F601668" w:rsidR="008E46B7" w:rsidRPr="00931066" w:rsidRDefault="008E46B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6F4CC9" w:rsidRPr="00931066">
        <w:rPr>
          <w:rFonts w:ascii="Times New Roman" w:hAnsi="Times New Roman" w:cs="Times New Roman"/>
        </w:rPr>
        <w:t xml:space="preserve">&lt;the wide range may have </w:t>
      </w:r>
      <w:r w:rsidR="00AB175C" w:rsidRPr="00931066">
        <w:rPr>
          <w:rFonts w:ascii="Times New Roman" w:hAnsi="Times New Roman" w:cs="Times New Roman"/>
          <w:highlight w:val="yellow"/>
        </w:rPr>
        <w:t>PROFOUND IMPLICATIONS</w:t>
      </w:r>
      <w:r w:rsidR="006F4CC9" w:rsidRPr="00931066">
        <w:rPr>
          <w:rFonts w:ascii="Times New Roman" w:hAnsi="Times New Roman" w:cs="Times New Roman"/>
        </w:rPr>
        <w:t xml:space="preserve"> on occlusal plane angulation for those subjects in the extremes of the population&gt;.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6F4CC9" w:rsidRPr="00931066">
        <w:rPr>
          <w:rFonts w:ascii="Times New Roman" w:hAnsi="Times New Roman" w:cs="Times New Roman"/>
          <w:color w:val="ED7D31" w:themeColor="accent2"/>
        </w:rPr>
        <w:t>the prediction is that the wide range may have consequences on occlusal plane angulation for those subjects in the extremes of the population</w:t>
      </w:r>
      <w:r w:rsidRPr="00931066">
        <w:rPr>
          <w:rFonts w:ascii="Times New Roman" w:hAnsi="Times New Roman" w:cs="Times New Roman"/>
          <w:color w:val="ED7D31" w:themeColor="accent2"/>
        </w:rPr>
        <w:t>]</w:t>
      </w:r>
    </w:p>
    <w:p w14:paraId="2B5179E5" w14:textId="2D26EEB7" w:rsidR="008E46B7" w:rsidRPr="00931066" w:rsidRDefault="008E46B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F311AF" w:rsidRPr="00931066">
        <w:rPr>
          <w:rFonts w:ascii="Times New Roman" w:hAnsi="Times New Roman" w:cs="Times New Roman"/>
        </w:rPr>
        <w:t xml:space="preserve">&lt;this type of autophagy, called </w:t>
      </w:r>
      <w:proofErr w:type="spellStart"/>
      <w:r w:rsidR="00F311AF" w:rsidRPr="00931066">
        <w:rPr>
          <w:rFonts w:ascii="Times New Roman" w:hAnsi="Times New Roman" w:cs="Times New Roman"/>
        </w:rPr>
        <w:t>lipophagy</w:t>
      </w:r>
      <w:proofErr w:type="spellEnd"/>
      <w:r w:rsidR="00910531">
        <w:rPr>
          <w:rFonts w:ascii="Times New Roman" w:hAnsi="Times New Roman" w:cs="Times New Roman"/>
        </w:rPr>
        <w:t>&gt;</w:t>
      </w:r>
      <w:r w:rsidR="00F311AF" w:rsidRPr="00931066">
        <w:rPr>
          <w:rFonts w:ascii="Times New Roman" w:hAnsi="Times New Roman" w:cs="Times New Roman"/>
        </w:rPr>
        <w:t xml:space="preserve">, was first demonstrated in the liver and &lt;has now become a subject of intense research interest with potentially </w:t>
      </w:r>
      <w:r w:rsidR="00AB175C" w:rsidRPr="00931066">
        <w:rPr>
          <w:rFonts w:ascii="Times New Roman" w:hAnsi="Times New Roman" w:cs="Times New Roman"/>
          <w:highlight w:val="yellow"/>
        </w:rPr>
        <w:t>PROFOUND IMPLICATIONS</w:t>
      </w:r>
      <w:r w:rsidR="00F311AF" w:rsidRPr="00931066">
        <w:rPr>
          <w:rFonts w:ascii="Times New Roman" w:hAnsi="Times New Roman" w:cs="Times New Roman"/>
        </w:rPr>
        <w:t xml:space="preserve"> for the treatment of the diseases associated with dyslipidemias, such as diabetes and atherosclerosis&gt; [17,18].</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F311AF" w:rsidRPr="00931066">
        <w:rPr>
          <w:rFonts w:ascii="Times New Roman" w:hAnsi="Times New Roman" w:cs="Times New Roman"/>
          <w:color w:val="ED7D31" w:themeColor="accent2"/>
        </w:rPr>
        <w:t xml:space="preserve">the prediction is that this type of autophagy, called </w:t>
      </w:r>
      <w:proofErr w:type="spellStart"/>
      <w:r w:rsidR="00F311AF" w:rsidRPr="00931066">
        <w:rPr>
          <w:rFonts w:ascii="Times New Roman" w:hAnsi="Times New Roman" w:cs="Times New Roman"/>
          <w:color w:val="ED7D31" w:themeColor="accent2"/>
        </w:rPr>
        <w:t>lipophagy</w:t>
      </w:r>
      <w:proofErr w:type="spellEnd"/>
      <w:r w:rsidR="00F311AF" w:rsidRPr="00931066">
        <w:rPr>
          <w:rFonts w:ascii="Times New Roman" w:hAnsi="Times New Roman" w:cs="Times New Roman"/>
          <w:color w:val="ED7D31" w:themeColor="accent2"/>
        </w:rPr>
        <w:t>, with potential</w:t>
      </w:r>
      <w:r w:rsidR="00144D53">
        <w:rPr>
          <w:rFonts w:ascii="Times New Roman" w:hAnsi="Times New Roman" w:cs="Times New Roman"/>
          <w:color w:val="ED7D31" w:themeColor="accent2"/>
        </w:rPr>
        <w:t xml:space="preserve"> implications </w:t>
      </w:r>
      <w:r w:rsidR="00F311AF" w:rsidRPr="00931066">
        <w:rPr>
          <w:rFonts w:ascii="Times New Roman" w:hAnsi="Times New Roman" w:cs="Times New Roman"/>
          <w:color w:val="ED7D31" w:themeColor="accent2"/>
        </w:rPr>
        <w:t>for the treatment of the diseases associated with dyslipidemias, such as diabetes and atherosclerosis</w:t>
      </w:r>
      <w:r w:rsidR="009C56CD">
        <w:rPr>
          <w:rFonts w:ascii="Times New Roman" w:hAnsi="Times New Roman" w:cs="Times New Roman"/>
          <w:color w:val="ED7D31" w:themeColor="accent2"/>
        </w:rPr>
        <w:t>, need to confirm</w:t>
      </w:r>
      <w:r w:rsidRPr="00931066">
        <w:rPr>
          <w:rFonts w:ascii="Times New Roman" w:hAnsi="Times New Roman" w:cs="Times New Roman"/>
          <w:color w:val="ED7D31" w:themeColor="accent2"/>
        </w:rPr>
        <w:t>]</w:t>
      </w:r>
    </w:p>
    <w:p w14:paraId="636E380E" w14:textId="1AC1D9F2" w:rsidR="000A5617" w:rsidRPr="00931066" w:rsidRDefault="000A561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2A313B" w:rsidRPr="00931066">
        <w:rPr>
          <w:rFonts w:ascii="Times New Roman" w:hAnsi="Times New Roman" w:cs="Times New Roman"/>
        </w:rPr>
        <w:t xml:space="preserve">&lt;this has </w:t>
      </w:r>
      <w:r w:rsidR="00AB175C" w:rsidRPr="00931066">
        <w:rPr>
          <w:rFonts w:ascii="Times New Roman" w:hAnsi="Times New Roman" w:cs="Times New Roman"/>
          <w:highlight w:val="yellow"/>
        </w:rPr>
        <w:t>PROFOUND IMPLICATIONS</w:t>
      </w:r>
      <w:r w:rsidR="002A313B" w:rsidRPr="00931066">
        <w:rPr>
          <w:rFonts w:ascii="Times New Roman" w:hAnsi="Times New Roman" w:cs="Times New Roman"/>
        </w:rPr>
        <w:t xml:space="preserve"> for the overall metapopulation&gt;; the female models showed an intrinsic extinction rate from five-fold to a hundred-fold higher than the male models.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A313B" w:rsidRPr="00931066">
        <w:rPr>
          <w:rFonts w:ascii="Times New Roman" w:hAnsi="Times New Roman" w:cs="Times New Roman"/>
          <w:color w:val="ED7D31" w:themeColor="accent2"/>
        </w:rPr>
        <w:t>the prediction is that this has consequences for the overall metapopulation</w:t>
      </w:r>
      <w:r w:rsidRPr="00931066">
        <w:rPr>
          <w:rFonts w:ascii="Times New Roman" w:hAnsi="Times New Roman" w:cs="Times New Roman"/>
          <w:color w:val="ED7D31" w:themeColor="accent2"/>
        </w:rPr>
        <w:t>]</w:t>
      </w:r>
    </w:p>
    <w:p w14:paraId="16696C32" w14:textId="023588E1" w:rsidR="000A5617" w:rsidRPr="00931066" w:rsidRDefault="000A561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1C5255" w:rsidRPr="00931066">
        <w:rPr>
          <w:rFonts w:ascii="Times New Roman" w:hAnsi="Times New Roman" w:cs="Times New Roman"/>
        </w:rPr>
        <w:t xml:space="preserve">perceived inevitability sometimes even verged on fatalism, as when an agricultural engineer in charge of pesticide applications on a large farm speculated that his job might be at the root of his respiratory issues, but also of more </w:t>
      </w:r>
      <w:r w:rsidR="00AB175C" w:rsidRPr="00931066">
        <w:rPr>
          <w:rFonts w:ascii="Times New Roman" w:hAnsi="Times New Roman" w:cs="Times New Roman"/>
          <w:highlight w:val="red"/>
        </w:rPr>
        <w:t>PROFOUND IMPLICATIONS</w:t>
      </w:r>
      <w:r w:rsidR="001C5255" w:rsidRPr="00931066">
        <w:rPr>
          <w:rFonts w:ascii="Times New Roman" w:hAnsi="Times New Roman" w:cs="Times New Roman"/>
        </w:rPr>
        <w:t xml:space="preserve"> (he might be left sterile, as his wife half‐jokingly interjected).</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C5255" w:rsidRPr="00931066">
        <w:rPr>
          <w:rFonts w:ascii="Times New Roman" w:hAnsi="Times New Roman" w:cs="Times New Roman"/>
          <w:color w:val="ED7D31" w:themeColor="accent2"/>
        </w:rPr>
        <w:t xml:space="preserve">a case study about an agricultural engineer and his wife’s interjections, not a statement that lays out a specific research prediction that </w:t>
      </w:r>
      <w:r w:rsidR="00291F65">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65687E59" w14:textId="4C5EE1A9" w:rsidR="000A5617" w:rsidRPr="00931066" w:rsidRDefault="000A5617" w:rsidP="00556A5E">
      <w:pPr>
        <w:pStyle w:val="ListParagraph"/>
        <w:numPr>
          <w:ilvl w:val="0"/>
          <w:numId w:val="42"/>
        </w:numPr>
        <w:rPr>
          <w:rFonts w:ascii="Times New Roman" w:hAnsi="Times New Roman" w:cs="Times New Roman"/>
        </w:rPr>
      </w:pPr>
      <w:r w:rsidRPr="00931066">
        <w:rPr>
          <w:rFonts w:ascii="Times New Roman" w:hAnsi="Times New Roman" w:cs="Times New Roman"/>
        </w:rPr>
        <w:t>“</w:t>
      </w:r>
      <w:r w:rsidR="009A6147" w:rsidRPr="00931066">
        <w:rPr>
          <w:rFonts w:ascii="Times New Roman" w:hAnsi="Times New Roman" w:cs="Times New Roman"/>
        </w:rPr>
        <w:t xml:space="preserve">vision is one of the key innovations that revolutionized the way animals explored their environment and interacted, with </w:t>
      </w:r>
      <w:r w:rsidR="00AB175C" w:rsidRPr="00931066">
        <w:rPr>
          <w:rFonts w:ascii="Times New Roman" w:hAnsi="Times New Roman" w:cs="Times New Roman"/>
          <w:highlight w:val="red"/>
        </w:rPr>
        <w:t>PROFOUND IMPLICATIONS</w:t>
      </w:r>
      <w:r w:rsidR="009A6147" w:rsidRPr="00931066">
        <w:rPr>
          <w:rFonts w:ascii="Times New Roman" w:hAnsi="Times New Roman" w:cs="Times New Roman"/>
        </w:rPr>
        <w:t xml:space="preserve"> for their dynamics (for example, phototaxis), reproductive </w:t>
      </w:r>
      <w:proofErr w:type="spellStart"/>
      <w:r w:rsidR="009A6147" w:rsidRPr="00931066">
        <w:rPr>
          <w:rFonts w:ascii="Times New Roman" w:hAnsi="Times New Roman" w:cs="Times New Roman"/>
        </w:rPr>
        <w:t>behaviour</w:t>
      </w:r>
      <w:proofErr w:type="spellEnd"/>
      <w:r w:rsidR="009A6147" w:rsidRPr="00931066">
        <w:rPr>
          <w:rFonts w:ascii="Times New Roman" w:hAnsi="Times New Roman" w:cs="Times New Roman"/>
        </w:rPr>
        <w:t xml:space="preserve"> (for example, mate recognition) and feeding strategies (for example, predation1).</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A6147" w:rsidRPr="00931066">
        <w:rPr>
          <w:rFonts w:ascii="Times New Roman" w:hAnsi="Times New Roman" w:cs="Times New Roman"/>
          <w:color w:val="ED7D31" w:themeColor="accent2"/>
        </w:rPr>
        <w:t>a results statement that vision played a major role in an animal’s dynamics, reproductive behavior, and feeding strategies, not a statement that lays out a specific research prediction that we need to run the experiment to determine if it is correct</w:t>
      </w:r>
      <w:r w:rsidRPr="00931066">
        <w:rPr>
          <w:rFonts w:ascii="Times New Roman" w:hAnsi="Times New Roman" w:cs="Times New Roman"/>
          <w:color w:val="ED7D31" w:themeColor="accent2"/>
        </w:rPr>
        <w:t>]</w:t>
      </w:r>
    </w:p>
    <w:p w14:paraId="74C40168" w14:textId="77777777" w:rsidR="000A5617" w:rsidRPr="00931066" w:rsidRDefault="000A5617" w:rsidP="00556A5E">
      <w:pPr>
        <w:pStyle w:val="ListParagraph"/>
        <w:numPr>
          <w:ilvl w:val="0"/>
          <w:numId w:val="42"/>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6C7519DE" w14:textId="77777777" w:rsidR="000A5617" w:rsidRPr="00931066" w:rsidRDefault="000A5617" w:rsidP="00556A5E">
      <w:pPr>
        <w:pStyle w:val="ListParagraph"/>
        <w:numPr>
          <w:ilvl w:val="0"/>
          <w:numId w:val="42"/>
        </w:numPr>
        <w:rPr>
          <w:rFonts w:ascii="Times New Roman" w:hAnsi="Times New Roman" w:cs="Times New Roman"/>
        </w:rPr>
      </w:pPr>
    </w:p>
    <w:p w14:paraId="14FB91F0" w14:textId="08F7FE2C" w:rsidR="00425DAE" w:rsidRPr="00931066" w:rsidRDefault="00425DAE"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lastRenderedPageBreak/>
        <w:t>SHOULD</w:t>
      </w:r>
    </w:p>
    <w:p w14:paraId="121A68D3" w14:textId="6ED900FE"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“&lt;the incorporation of medications into mortality predictions in patients with type 2 diabetes </w:t>
      </w:r>
      <w:r w:rsidR="00AB175C" w:rsidRPr="00931066">
        <w:rPr>
          <w:rFonts w:ascii="Times New Roman" w:hAnsi="Times New Roman" w:cs="Times New Roman"/>
          <w:highlight w:val="yellow"/>
        </w:rPr>
        <w:t>SHOULD</w:t>
      </w:r>
      <w:r w:rsidRPr="00931066">
        <w:rPr>
          <w:rFonts w:ascii="Times New Roman" w:hAnsi="Times New Roman" w:cs="Times New Roman"/>
        </w:rPr>
        <w:t xml:space="preserve"> improve treatment decisions&gt;.” </w:t>
      </w:r>
      <w:r w:rsidRPr="00931066">
        <w:rPr>
          <w:rFonts w:ascii="Times New Roman" w:hAnsi="Times New Roman" w:cs="Times New Roman"/>
          <w:color w:val="ED7D31" w:themeColor="accent2"/>
        </w:rPr>
        <w:t xml:space="preserve">[the prediction is that the incorporation of medications into mortality predictions in patients with type 2 diabetes will improve treatment decisions] </w:t>
      </w:r>
    </w:p>
    <w:p w14:paraId="1A3428D1" w14:textId="2769FDB9"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“if the ligand has some affinity for the competitor, &lt;this later </w:t>
      </w:r>
      <w:r w:rsidR="00AB175C" w:rsidRPr="00931066">
        <w:rPr>
          <w:rFonts w:ascii="Times New Roman" w:hAnsi="Times New Roman" w:cs="Times New Roman"/>
          <w:highlight w:val="yellow"/>
        </w:rPr>
        <w:t>SHOULD</w:t>
      </w:r>
      <w:r w:rsidRPr="00931066">
        <w:rPr>
          <w:rFonts w:ascii="Times New Roman" w:hAnsi="Times New Roman" w:cs="Times New Roman"/>
        </w:rPr>
        <w:t xml:space="preserve"> trap the ligand and hinder its action of preventing p1 helix formation&gt; (figure 4a).” </w:t>
      </w:r>
      <w:r w:rsidRPr="00931066">
        <w:rPr>
          <w:rFonts w:ascii="Times New Roman" w:hAnsi="Times New Roman" w:cs="Times New Roman"/>
          <w:color w:val="ED7D31" w:themeColor="accent2"/>
        </w:rPr>
        <w:t>[the prediction is this later will trap the ligand and hinder its action of preventing p1 helix formation]</w:t>
      </w:r>
    </w:p>
    <w:p w14:paraId="5E0E9C50" w14:textId="79614DFE"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“at the location stage, the </w:t>
      </w:r>
      <w:proofErr w:type="spellStart"/>
      <w:r w:rsidRPr="00931066">
        <w:rPr>
          <w:rFonts w:ascii="Times New Roman" w:hAnsi="Times New Roman" w:cs="Times New Roman"/>
        </w:rPr>
        <w:t>bss</w:t>
      </w:r>
      <w:proofErr w:type="spellEnd"/>
      <w:r w:rsidRPr="00931066">
        <w:rPr>
          <w:rFonts w:ascii="Times New Roman" w:hAnsi="Times New Roman" w:cs="Times New Roman"/>
        </w:rPr>
        <w:t xml:space="preserve"> send beacon messages to the </w:t>
      </w:r>
      <w:proofErr w:type="spellStart"/>
      <w:r w:rsidRPr="00931066">
        <w:rPr>
          <w:rFonts w:ascii="Times New Roman" w:hAnsi="Times New Roman" w:cs="Times New Roman"/>
        </w:rPr>
        <w:t>mns</w:t>
      </w:r>
      <w:proofErr w:type="spellEnd"/>
      <w:r w:rsidRPr="00931066">
        <w:rPr>
          <w:rFonts w:ascii="Times New Roman" w:hAnsi="Times New Roman" w:cs="Times New Roman"/>
        </w:rPr>
        <w:t xml:space="preserve"> within the reachable range and determines which node </w:t>
      </w:r>
      <w:r w:rsidR="00AB175C" w:rsidRPr="00931066">
        <w:rPr>
          <w:rFonts w:ascii="Times New Roman" w:hAnsi="Times New Roman" w:cs="Times New Roman"/>
          <w:highlight w:val="red"/>
        </w:rPr>
        <w:t>SHOULD</w:t>
      </w:r>
      <w:r w:rsidRPr="00931066">
        <w:rPr>
          <w:rFonts w:ascii="Times New Roman" w:hAnsi="Times New Roman" w:cs="Times New Roman"/>
        </w:rPr>
        <w:t xml:space="preserve"> make a response according to the scheduled time sets.” </w:t>
      </w:r>
      <w:r w:rsidRPr="00931066">
        <w:rPr>
          <w:rFonts w:ascii="Times New Roman" w:hAnsi="Times New Roman" w:cs="Times New Roman"/>
          <w:color w:val="ED7D31" w:themeColor="accent2"/>
        </w:rPr>
        <w:t xml:space="preserve">[a methodological statement about the location stage where the </w:t>
      </w:r>
      <w:proofErr w:type="spellStart"/>
      <w:r w:rsidRPr="00931066">
        <w:rPr>
          <w:rFonts w:ascii="Times New Roman" w:hAnsi="Times New Roman" w:cs="Times New Roman"/>
          <w:color w:val="ED7D31" w:themeColor="accent2"/>
        </w:rPr>
        <w:t>bss</w:t>
      </w:r>
      <w:proofErr w:type="spellEnd"/>
      <w:r w:rsidRPr="00931066">
        <w:rPr>
          <w:rFonts w:ascii="Times New Roman" w:hAnsi="Times New Roman" w:cs="Times New Roman"/>
          <w:color w:val="ED7D31" w:themeColor="accent2"/>
        </w:rPr>
        <w:t xml:space="preserve"> send beacon messages to the </w:t>
      </w:r>
      <w:proofErr w:type="spellStart"/>
      <w:r w:rsidRPr="00931066">
        <w:rPr>
          <w:rFonts w:ascii="Times New Roman" w:hAnsi="Times New Roman" w:cs="Times New Roman"/>
          <w:color w:val="ED7D31" w:themeColor="accent2"/>
        </w:rPr>
        <w:t>mns</w:t>
      </w:r>
      <w:proofErr w:type="spellEnd"/>
      <w:r w:rsidRPr="00931066">
        <w:rPr>
          <w:rFonts w:ascii="Times New Roman" w:hAnsi="Times New Roman" w:cs="Times New Roman"/>
          <w:color w:val="ED7D31" w:themeColor="accent2"/>
        </w:rPr>
        <w:t xml:space="preserve"> within the reachable range and determines which node makes a response according to scheduled time sets, not a statement that lays out a specific research prediction that </w:t>
      </w:r>
      <w:r w:rsidR="00291F65">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718F805A" w14:textId="7319A562"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“screening </w:t>
      </w:r>
      <w:r w:rsidR="00AB175C" w:rsidRPr="00931066">
        <w:rPr>
          <w:rFonts w:ascii="Times New Roman" w:hAnsi="Times New Roman" w:cs="Times New Roman"/>
          <w:highlight w:val="red"/>
        </w:rPr>
        <w:t>SHOULD</w:t>
      </w:r>
      <w:r w:rsidRPr="00931066">
        <w:rPr>
          <w:rFonts w:ascii="Times New Roman" w:hAnsi="Times New Roman" w:cs="Times New Roman"/>
        </w:rPr>
        <w:t xml:space="preserve"> include work-up for extra-hepatic recurrence as well as intra-hepatic recurrence, regardless of risk of recurrence.” </w:t>
      </w:r>
      <w:r w:rsidRPr="00931066">
        <w:rPr>
          <w:rFonts w:ascii="Times New Roman" w:hAnsi="Times New Roman" w:cs="Times New Roman"/>
          <w:color w:val="ED7D31" w:themeColor="accent2"/>
        </w:rPr>
        <w:t xml:space="preserve">[a future work statement of what screening needs to include in the future, not a statement that lays out a specific research prediction that </w:t>
      </w:r>
      <w:r w:rsidR="00291F65">
        <w:rPr>
          <w:rFonts w:ascii="Times New Roman" w:hAnsi="Times New Roman" w:cs="Times New Roman"/>
          <w:color w:val="ED7D31" w:themeColor="accent2"/>
        </w:rPr>
        <w:t>needs to be confirmed</w:t>
      </w:r>
      <w:r w:rsidRPr="00931066">
        <w:rPr>
          <w:rFonts w:ascii="Times New Roman" w:hAnsi="Times New Roman" w:cs="Times New Roman"/>
          <w:color w:val="ED7D31" w:themeColor="accent2"/>
        </w:rPr>
        <w:t>]</w:t>
      </w:r>
    </w:p>
    <w:p w14:paraId="293BEDFD" w14:textId="77777777" w:rsidR="00425DAE" w:rsidRPr="00931066" w:rsidRDefault="00425DAE" w:rsidP="00556A5E">
      <w:pPr>
        <w:pStyle w:val="ListParagraph"/>
        <w:numPr>
          <w:ilvl w:val="0"/>
          <w:numId w:val="37"/>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48DB027F" w14:textId="77777777" w:rsidR="00425DAE" w:rsidRPr="00931066" w:rsidRDefault="00425DAE" w:rsidP="00556A5E">
      <w:pPr>
        <w:pStyle w:val="ListParagraph"/>
        <w:numPr>
          <w:ilvl w:val="0"/>
          <w:numId w:val="37"/>
        </w:numPr>
        <w:rPr>
          <w:rFonts w:ascii="Times New Roman" w:hAnsi="Times New Roman" w:cs="Times New Roman"/>
        </w:rPr>
      </w:pPr>
    </w:p>
    <w:p w14:paraId="558F33B6" w14:textId="0AA67CB8" w:rsidR="00AF43AF" w:rsidRPr="00931066" w:rsidRDefault="006A5A27"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ULTIMATELY</w:t>
      </w:r>
    </w:p>
    <w:p w14:paraId="71BFBBB5" w14:textId="069D0DBF" w:rsidR="00AF43AF" w:rsidRPr="00931066" w:rsidRDefault="00AF43AF" w:rsidP="00556A5E">
      <w:pPr>
        <w:pStyle w:val="ListParagraph"/>
        <w:numPr>
          <w:ilvl w:val="0"/>
          <w:numId w:val="44"/>
        </w:numPr>
        <w:rPr>
          <w:rFonts w:ascii="Times New Roman" w:hAnsi="Times New Roman" w:cs="Times New Roman"/>
        </w:rPr>
      </w:pPr>
      <w:r w:rsidRPr="00931066">
        <w:rPr>
          <w:rFonts w:ascii="Times New Roman" w:hAnsi="Times New Roman" w:cs="Times New Roman"/>
        </w:rPr>
        <w:t>“</w:t>
      </w:r>
      <w:r w:rsidR="00227545" w:rsidRPr="00931066">
        <w:rPr>
          <w:rFonts w:ascii="Times New Roman" w:hAnsi="Times New Roman" w:cs="Times New Roman"/>
        </w:rPr>
        <w:t>&lt;</w:t>
      </w:r>
      <w:r w:rsidR="00AB175C" w:rsidRPr="00931066">
        <w:rPr>
          <w:rFonts w:ascii="Times New Roman" w:hAnsi="Times New Roman" w:cs="Times New Roman"/>
          <w:highlight w:val="yellow"/>
        </w:rPr>
        <w:t>ULTIMATELY</w:t>
      </w:r>
      <w:r w:rsidR="00227545" w:rsidRPr="00931066">
        <w:rPr>
          <w:rFonts w:ascii="Times New Roman" w:hAnsi="Times New Roman" w:cs="Times New Roman"/>
        </w:rPr>
        <w:t>, this novel versatile platform can accelerate and intensify research and development in the field of systems biology as well as modelling and bioprocess optimization&gt;.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27545" w:rsidRPr="00931066">
        <w:rPr>
          <w:rFonts w:ascii="Times New Roman" w:hAnsi="Times New Roman" w:cs="Times New Roman"/>
          <w:color w:val="ED7D31" w:themeColor="accent2"/>
        </w:rPr>
        <w:t>the prediction is that this novel versatile platform can accelerate and intensify research and development in the field of systems biology as well as modeling and bioprocess optimization</w:t>
      </w:r>
      <w:r w:rsidRPr="00931066">
        <w:rPr>
          <w:rFonts w:ascii="Times New Roman" w:hAnsi="Times New Roman" w:cs="Times New Roman"/>
          <w:color w:val="ED7D31" w:themeColor="accent2"/>
        </w:rPr>
        <w:t>]</w:t>
      </w:r>
    </w:p>
    <w:p w14:paraId="639112DA" w14:textId="5F2B1BB2" w:rsidR="00AF43AF" w:rsidRPr="00931066" w:rsidRDefault="00AF43AF" w:rsidP="00556A5E">
      <w:pPr>
        <w:pStyle w:val="ListParagraph"/>
        <w:numPr>
          <w:ilvl w:val="0"/>
          <w:numId w:val="44"/>
        </w:numPr>
        <w:rPr>
          <w:rFonts w:ascii="Times New Roman" w:hAnsi="Times New Roman" w:cs="Times New Roman"/>
        </w:rPr>
      </w:pPr>
      <w:r w:rsidRPr="00931066">
        <w:rPr>
          <w:rFonts w:ascii="Times New Roman" w:hAnsi="Times New Roman" w:cs="Times New Roman"/>
        </w:rPr>
        <w:t>“</w:t>
      </w:r>
      <w:r w:rsidR="00054D7B" w:rsidRPr="00931066">
        <w:rPr>
          <w:rFonts w:ascii="Times New Roman" w:hAnsi="Times New Roman" w:cs="Times New Roman"/>
        </w:rPr>
        <w:t xml:space="preserve">this might adversely affect outcome, and &lt;it may </w:t>
      </w:r>
      <w:r w:rsidR="00AB175C" w:rsidRPr="00931066">
        <w:rPr>
          <w:rFonts w:ascii="Times New Roman" w:hAnsi="Times New Roman" w:cs="Times New Roman"/>
          <w:highlight w:val="yellow"/>
        </w:rPr>
        <w:t>ULTIMATELY</w:t>
      </w:r>
      <w:r w:rsidR="00054D7B" w:rsidRPr="00931066">
        <w:rPr>
          <w:rFonts w:ascii="Times New Roman" w:hAnsi="Times New Roman" w:cs="Times New Roman"/>
        </w:rPr>
        <w:t xml:space="preserve"> mean that these treatment alternatives will be abandoned&gt;.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054D7B" w:rsidRPr="00931066">
        <w:rPr>
          <w:rFonts w:ascii="Times New Roman" w:hAnsi="Times New Roman" w:cs="Times New Roman"/>
          <w:color w:val="ED7D31" w:themeColor="accent2"/>
        </w:rPr>
        <w:t>the prediction is that it may mean that these treatment alternatives will be abandoned</w:t>
      </w:r>
      <w:r w:rsidRPr="00931066">
        <w:rPr>
          <w:rFonts w:ascii="Times New Roman" w:hAnsi="Times New Roman" w:cs="Times New Roman"/>
          <w:color w:val="ED7D31" w:themeColor="accent2"/>
        </w:rPr>
        <w:t>]</w:t>
      </w:r>
    </w:p>
    <w:p w14:paraId="3487B124" w14:textId="6AF5BB47" w:rsidR="000A5617" w:rsidRPr="00931066" w:rsidRDefault="000A5617" w:rsidP="00556A5E">
      <w:pPr>
        <w:pStyle w:val="ListParagraph"/>
        <w:numPr>
          <w:ilvl w:val="0"/>
          <w:numId w:val="44"/>
        </w:numPr>
        <w:rPr>
          <w:rFonts w:ascii="Times New Roman" w:hAnsi="Times New Roman" w:cs="Times New Roman"/>
        </w:rPr>
      </w:pPr>
      <w:r w:rsidRPr="00931066">
        <w:rPr>
          <w:rFonts w:ascii="Times New Roman" w:hAnsi="Times New Roman" w:cs="Times New Roman"/>
        </w:rPr>
        <w:t>“</w:t>
      </w:r>
      <w:r w:rsidR="00707A4F" w:rsidRPr="00931066">
        <w:rPr>
          <w:rFonts w:ascii="Times New Roman" w:hAnsi="Times New Roman" w:cs="Times New Roman"/>
        </w:rPr>
        <w:t xml:space="preserve">the recruitment of such epigenetically active and/or chromatin modifying complexes leads to chromatin structure alterations and post-translational modifications that </w:t>
      </w:r>
      <w:r w:rsidR="00AB175C" w:rsidRPr="00931066">
        <w:rPr>
          <w:rFonts w:ascii="Times New Roman" w:hAnsi="Times New Roman" w:cs="Times New Roman"/>
          <w:highlight w:val="red"/>
        </w:rPr>
        <w:t>ULTIMATELY</w:t>
      </w:r>
      <w:r w:rsidR="00707A4F" w:rsidRPr="00931066">
        <w:rPr>
          <w:rFonts w:ascii="Times New Roman" w:hAnsi="Times New Roman" w:cs="Times New Roman"/>
        </w:rPr>
        <w:t xml:space="preserve"> regulate cognate gene programs (</w:t>
      </w:r>
      <w:proofErr w:type="spellStart"/>
      <w:r w:rsidR="00707A4F" w:rsidRPr="00931066">
        <w:rPr>
          <w:rFonts w:ascii="Times New Roman" w:hAnsi="Times New Roman" w:cs="Times New Roman"/>
        </w:rPr>
        <w:t>gronemeyer</w:t>
      </w:r>
      <w:proofErr w:type="spellEnd"/>
      <w:r w:rsidR="00707A4F" w:rsidRPr="00931066">
        <w:rPr>
          <w:rFonts w:ascii="Times New Roman" w:hAnsi="Times New Roman" w:cs="Times New Roman"/>
        </w:rPr>
        <w:t xml:space="preserve"> et al, </w:t>
      </w:r>
      <w:proofErr w:type="gramStart"/>
      <w:r w:rsidR="00707A4F" w:rsidRPr="00931066">
        <w:rPr>
          <w:rFonts w:ascii="Times New Roman" w:hAnsi="Times New Roman" w:cs="Times New Roman"/>
        </w:rPr>
        <w:t>2004;rosenfeld</w:t>
      </w:r>
      <w:proofErr w:type="gramEnd"/>
      <w:r w:rsidR="00707A4F" w:rsidRPr="00931066">
        <w:rPr>
          <w:rFonts w:ascii="Times New Roman" w:hAnsi="Times New Roman" w:cs="Times New Roman"/>
        </w:rPr>
        <w:t xml:space="preserve"> et al, 2006).</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707A4F" w:rsidRPr="00931066">
        <w:rPr>
          <w:rFonts w:ascii="Times New Roman" w:hAnsi="Times New Roman" w:cs="Times New Roman"/>
          <w:color w:val="ED7D31" w:themeColor="accent2"/>
        </w:rPr>
        <w:t xml:space="preserve">a results statement about the effects of the recruitment of such epigenetically active and/or chromatin modifying complexes regulates cognate gene programs downstream, not a statement that lays out a specific research prediction that </w:t>
      </w:r>
      <w:r w:rsidR="006D4511">
        <w:rPr>
          <w:rFonts w:ascii="Times New Roman" w:hAnsi="Times New Roman" w:cs="Times New Roman"/>
          <w:color w:val="ED7D31" w:themeColor="accent2"/>
        </w:rPr>
        <w:t>needs to be confirmed]</w:t>
      </w:r>
    </w:p>
    <w:p w14:paraId="54A374D7" w14:textId="0A4DAC7E" w:rsidR="000A5617" w:rsidRPr="00931066" w:rsidRDefault="000A5617" w:rsidP="00556A5E">
      <w:pPr>
        <w:pStyle w:val="ListParagraph"/>
        <w:numPr>
          <w:ilvl w:val="0"/>
          <w:numId w:val="44"/>
        </w:numPr>
        <w:rPr>
          <w:rFonts w:ascii="Times New Roman" w:hAnsi="Times New Roman" w:cs="Times New Roman"/>
        </w:rPr>
      </w:pPr>
      <w:r w:rsidRPr="00931066">
        <w:rPr>
          <w:rFonts w:ascii="Times New Roman" w:hAnsi="Times New Roman" w:cs="Times New Roman"/>
        </w:rPr>
        <w:t>“</w:t>
      </w:r>
      <w:r w:rsidR="005B165B" w:rsidRPr="00931066">
        <w:rPr>
          <w:rFonts w:ascii="Times New Roman" w:hAnsi="Times New Roman" w:cs="Times New Roman"/>
        </w:rPr>
        <w:t xml:space="preserve">this study is focused </w:t>
      </w:r>
      <w:r w:rsidR="00AB175C" w:rsidRPr="00931066">
        <w:rPr>
          <w:rFonts w:ascii="Times New Roman" w:hAnsi="Times New Roman" w:cs="Times New Roman"/>
          <w:highlight w:val="red"/>
        </w:rPr>
        <w:t>ULTIMATELY</w:t>
      </w:r>
      <w:r w:rsidR="005B165B" w:rsidRPr="00931066">
        <w:rPr>
          <w:rFonts w:ascii="Times New Roman" w:hAnsi="Times New Roman" w:cs="Times New Roman"/>
        </w:rPr>
        <w:t xml:space="preserve"> on the question of whether </w:t>
      </w:r>
      <w:proofErr w:type="spellStart"/>
      <w:r w:rsidR="005B165B" w:rsidRPr="00931066">
        <w:rPr>
          <w:rFonts w:ascii="Times New Roman" w:hAnsi="Times New Roman" w:cs="Times New Roman"/>
        </w:rPr>
        <w:t>dna</w:t>
      </w:r>
      <w:proofErr w:type="spellEnd"/>
      <w:r w:rsidR="005B165B" w:rsidRPr="00931066">
        <w:rPr>
          <w:rFonts w:ascii="Times New Roman" w:hAnsi="Times New Roman" w:cs="Times New Roman"/>
        </w:rPr>
        <w:t xml:space="preserve"> methylation and </w:t>
      </w:r>
      <w:proofErr w:type="spellStart"/>
      <w:r w:rsidR="005B165B" w:rsidRPr="00931066">
        <w:rPr>
          <w:rFonts w:ascii="Times New Roman" w:hAnsi="Times New Roman" w:cs="Times New Roman"/>
        </w:rPr>
        <w:t>ge</w:t>
      </w:r>
      <w:proofErr w:type="spellEnd"/>
      <w:r w:rsidR="005B165B" w:rsidRPr="00931066">
        <w:rPr>
          <w:rFonts w:ascii="Times New Roman" w:hAnsi="Times New Roman" w:cs="Times New Roman"/>
        </w:rPr>
        <w:t xml:space="preserve"> covary between tissues.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5B165B" w:rsidRPr="00931066">
        <w:rPr>
          <w:rFonts w:ascii="Times New Roman" w:hAnsi="Times New Roman" w:cs="Times New Roman"/>
          <w:color w:val="ED7D31" w:themeColor="accent2"/>
        </w:rPr>
        <w:t xml:space="preserve">the end goal/focus of the study, not a statement that lays out a specific research prediction that </w:t>
      </w:r>
      <w:r w:rsidR="006D4511">
        <w:rPr>
          <w:rFonts w:ascii="Times New Roman" w:hAnsi="Times New Roman" w:cs="Times New Roman"/>
          <w:color w:val="ED7D31" w:themeColor="accent2"/>
        </w:rPr>
        <w:t>needs to be confirmed]</w:t>
      </w:r>
    </w:p>
    <w:p w14:paraId="1DC62FE1" w14:textId="77777777" w:rsidR="000A5617" w:rsidRPr="00931066" w:rsidRDefault="000A5617" w:rsidP="00556A5E">
      <w:pPr>
        <w:pStyle w:val="ListParagraph"/>
        <w:numPr>
          <w:ilvl w:val="0"/>
          <w:numId w:val="44"/>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05FD0FA3" w14:textId="77777777" w:rsidR="000A5617" w:rsidRPr="00931066" w:rsidRDefault="000A5617" w:rsidP="00556A5E">
      <w:pPr>
        <w:pStyle w:val="ListParagraph"/>
        <w:numPr>
          <w:ilvl w:val="0"/>
          <w:numId w:val="44"/>
        </w:numPr>
        <w:rPr>
          <w:rFonts w:ascii="Times New Roman" w:hAnsi="Times New Roman" w:cs="Times New Roman"/>
        </w:rPr>
      </w:pPr>
    </w:p>
    <w:p w14:paraId="73DE272E" w14:textId="77EBDFFF" w:rsidR="00AF43AF" w:rsidRPr="00931066" w:rsidRDefault="006A5A27"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WILL</w:t>
      </w:r>
    </w:p>
    <w:p w14:paraId="795142FF" w14:textId="1BB928F1" w:rsidR="00AF43AF" w:rsidRPr="00931066" w:rsidRDefault="00AF43AF" w:rsidP="00556A5E">
      <w:pPr>
        <w:pStyle w:val="ListParagraph"/>
        <w:numPr>
          <w:ilvl w:val="0"/>
          <w:numId w:val="46"/>
        </w:numPr>
        <w:rPr>
          <w:rFonts w:ascii="Times New Roman" w:hAnsi="Times New Roman" w:cs="Times New Roman"/>
        </w:rPr>
      </w:pPr>
      <w:r w:rsidRPr="00931066">
        <w:rPr>
          <w:rFonts w:ascii="Times New Roman" w:hAnsi="Times New Roman" w:cs="Times New Roman"/>
        </w:rPr>
        <w:t>“</w:t>
      </w:r>
      <w:r w:rsidR="002B2A28" w:rsidRPr="00931066">
        <w:rPr>
          <w:rFonts w:ascii="Times New Roman" w:hAnsi="Times New Roman" w:cs="Times New Roman"/>
        </w:rPr>
        <w:t xml:space="preserve">however, as discussed above, &lt;our method </w:t>
      </w:r>
      <w:r w:rsidR="00AB175C" w:rsidRPr="00931066">
        <w:rPr>
          <w:rFonts w:ascii="Times New Roman" w:hAnsi="Times New Roman" w:cs="Times New Roman"/>
          <w:highlight w:val="yellow"/>
        </w:rPr>
        <w:t>WILL</w:t>
      </w:r>
      <w:r w:rsidR="002B2A28" w:rsidRPr="00931066">
        <w:rPr>
          <w:rFonts w:ascii="Times New Roman" w:hAnsi="Times New Roman" w:cs="Times New Roman"/>
        </w:rPr>
        <w:t xml:space="preserve"> allow the screening of much larger libraries to find promising compounds&gt;.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B2A28" w:rsidRPr="00931066">
        <w:rPr>
          <w:rFonts w:ascii="Times New Roman" w:hAnsi="Times New Roman" w:cs="Times New Roman"/>
          <w:color w:val="ED7D31" w:themeColor="accent2"/>
        </w:rPr>
        <w:t>the prediction is that our method allows for the screening of much larger libraries to find promising compounds</w:t>
      </w:r>
      <w:r w:rsidRPr="00931066">
        <w:rPr>
          <w:rFonts w:ascii="Times New Roman" w:hAnsi="Times New Roman" w:cs="Times New Roman"/>
          <w:color w:val="ED7D31" w:themeColor="accent2"/>
        </w:rPr>
        <w:t>]</w:t>
      </w:r>
    </w:p>
    <w:p w14:paraId="4E2C6220" w14:textId="5BE6DAD2" w:rsidR="000A5617" w:rsidRPr="00931066" w:rsidRDefault="000A5617" w:rsidP="00556A5E">
      <w:pPr>
        <w:pStyle w:val="ListParagraph"/>
        <w:numPr>
          <w:ilvl w:val="0"/>
          <w:numId w:val="46"/>
        </w:numPr>
        <w:rPr>
          <w:rFonts w:ascii="Times New Roman" w:hAnsi="Times New Roman" w:cs="Times New Roman"/>
        </w:rPr>
      </w:pPr>
      <w:r w:rsidRPr="00931066">
        <w:rPr>
          <w:rFonts w:ascii="Times New Roman" w:hAnsi="Times New Roman" w:cs="Times New Roman"/>
        </w:rPr>
        <w:lastRenderedPageBreak/>
        <w:t>“</w:t>
      </w:r>
      <w:r w:rsidR="00B150EF" w:rsidRPr="00931066">
        <w:rPr>
          <w:rFonts w:ascii="Times New Roman" w:hAnsi="Times New Roman" w:cs="Times New Roman"/>
        </w:rPr>
        <w:t xml:space="preserve">in conclusion, a longer fixed sleep period and a greater number of dups </w:t>
      </w:r>
      <w:r w:rsidR="00AB175C" w:rsidRPr="00931066">
        <w:rPr>
          <w:rFonts w:ascii="Times New Roman" w:hAnsi="Times New Roman" w:cs="Times New Roman"/>
          <w:highlight w:val="yellow"/>
        </w:rPr>
        <w:t>WILL</w:t>
      </w:r>
      <w:r w:rsidR="00B150EF" w:rsidRPr="00931066">
        <w:rPr>
          <w:rFonts w:ascii="Times New Roman" w:hAnsi="Times New Roman" w:cs="Times New Roman"/>
        </w:rPr>
        <w:t xml:space="preserve"> save more battery energy, but they </w:t>
      </w:r>
      <w:r w:rsidR="00E86253">
        <w:rPr>
          <w:rFonts w:ascii="Times New Roman" w:hAnsi="Times New Roman" w:cs="Times New Roman"/>
        </w:rPr>
        <w:t>will</w:t>
      </w:r>
      <w:r w:rsidR="00B150EF" w:rsidRPr="00931066">
        <w:rPr>
          <w:rFonts w:ascii="Times New Roman" w:hAnsi="Times New Roman" w:cs="Times New Roman"/>
        </w:rPr>
        <w:t xml:space="preserve"> also bring in bigger system cumulative error and longer response time.</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150EF" w:rsidRPr="00931066">
        <w:rPr>
          <w:rFonts w:ascii="Times New Roman" w:hAnsi="Times New Roman" w:cs="Times New Roman"/>
          <w:color w:val="ED7D31" w:themeColor="accent2"/>
        </w:rPr>
        <w:t xml:space="preserve">the prediction is that a longer fixed sleep period and a greater number of dups saves more battery </w:t>
      </w:r>
      <w:r w:rsidR="00356C0B" w:rsidRPr="00931066">
        <w:rPr>
          <w:rFonts w:ascii="Times New Roman" w:hAnsi="Times New Roman" w:cs="Times New Roman"/>
          <w:color w:val="ED7D31" w:themeColor="accent2"/>
        </w:rPr>
        <w:t>energy,</w:t>
      </w:r>
      <w:r w:rsidR="00B150EF" w:rsidRPr="00931066">
        <w:rPr>
          <w:rFonts w:ascii="Times New Roman" w:hAnsi="Times New Roman" w:cs="Times New Roman"/>
          <w:color w:val="ED7D31" w:themeColor="accent2"/>
        </w:rPr>
        <w:t xml:space="preserve"> but they also bring in bigger system cumulative error and longer response time</w:t>
      </w:r>
      <w:r w:rsidRPr="00931066">
        <w:rPr>
          <w:rFonts w:ascii="Times New Roman" w:hAnsi="Times New Roman" w:cs="Times New Roman"/>
          <w:color w:val="ED7D31" w:themeColor="accent2"/>
        </w:rPr>
        <w:t>]</w:t>
      </w:r>
    </w:p>
    <w:p w14:paraId="4E5AEFF8" w14:textId="1ED90A29" w:rsidR="000F2DB6" w:rsidRDefault="000F2DB6" w:rsidP="00556A5E">
      <w:pPr>
        <w:pStyle w:val="ListParagraph"/>
        <w:numPr>
          <w:ilvl w:val="0"/>
          <w:numId w:val="46"/>
        </w:numPr>
        <w:rPr>
          <w:rFonts w:ascii="Times New Roman" w:hAnsi="Times New Roman" w:cs="Times New Roman"/>
        </w:rPr>
      </w:pPr>
      <w:r w:rsidRPr="00931066">
        <w:rPr>
          <w:rFonts w:ascii="Times New Roman" w:hAnsi="Times New Roman" w:cs="Times New Roman"/>
        </w:rPr>
        <w:t xml:space="preserve">“in conclusion, a longer fixed sleep period and a greater number of dups </w:t>
      </w:r>
      <w:r>
        <w:rPr>
          <w:rFonts w:ascii="Times New Roman" w:hAnsi="Times New Roman" w:cs="Times New Roman"/>
        </w:rPr>
        <w:t>will</w:t>
      </w:r>
      <w:r w:rsidRPr="00931066">
        <w:rPr>
          <w:rFonts w:ascii="Times New Roman" w:hAnsi="Times New Roman" w:cs="Times New Roman"/>
        </w:rPr>
        <w:t xml:space="preserve"> save more battery energy, but they </w:t>
      </w:r>
      <w:r w:rsidRPr="00931066">
        <w:rPr>
          <w:rFonts w:ascii="Times New Roman" w:hAnsi="Times New Roman" w:cs="Times New Roman"/>
          <w:highlight w:val="yellow"/>
        </w:rPr>
        <w:t>WILL</w:t>
      </w:r>
      <w:r w:rsidRPr="00931066">
        <w:rPr>
          <w:rFonts w:ascii="Times New Roman" w:hAnsi="Times New Roman" w:cs="Times New Roman"/>
        </w:rPr>
        <w:t xml:space="preserve"> also bring in bigger system cumulative error and longer response time.” </w:t>
      </w:r>
      <w:r w:rsidRPr="00931066">
        <w:rPr>
          <w:rFonts w:ascii="Times New Roman" w:hAnsi="Times New Roman" w:cs="Times New Roman"/>
          <w:color w:val="ED7D31" w:themeColor="accent2"/>
        </w:rPr>
        <w:t xml:space="preserve">[the prediction is that a longer fixed sleep period and a greater number of dups saves more battery </w:t>
      </w:r>
      <w:r w:rsidR="00E86253" w:rsidRPr="00931066">
        <w:rPr>
          <w:rFonts w:ascii="Times New Roman" w:hAnsi="Times New Roman" w:cs="Times New Roman"/>
          <w:color w:val="ED7D31" w:themeColor="accent2"/>
        </w:rPr>
        <w:t>energy,</w:t>
      </w:r>
      <w:r w:rsidRPr="00931066">
        <w:rPr>
          <w:rFonts w:ascii="Times New Roman" w:hAnsi="Times New Roman" w:cs="Times New Roman"/>
          <w:color w:val="ED7D31" w:themeColor="accent2"/>
        </w:rPr>
        <w:t xml:space="preserve"> but they also bring in bigger system cumulative error and longer response time]</w:t>
      </w:r>
    </w:p>
    <w:p w14:paraId="365F7267" w14:textId="02994E3B" w:rsidR="008E00B4" w:rsidRPr="00931066" w:rsidRDefault="008E00B4" w:rsidP="00556A5E">
      <w:pPr>
        <w:pStyle w:val="ListParagraph"/>
        <w:numPr>
          <w:ilvl w:val="0"/>
          <w:numId w:val="46"/>
        </w:numPr>
        <w:rPr>
          <w:rFonts w:ascii="Times New Roman" w:hAnsi="Times New Roman" w:cs="Times New Roman"/>
        </w:rPr>
      </w:pPr>
      <w:r w:rsidRPr="00931066">
        <w:rPr>
          <w:rFonts w:ascii="Times New Roman" w:hAnsi="Times New Roman" w:cs="Times New Roman"/>
        </w:rPr>
        <w:t xml:space="preserve">“sing this parameter, a good ligand that totally prevents duplex formation </w:t>
      </w:r>
      <w:r w:rsidR="00AB175C" w:rsidRPr="008E00B4">
        <w:rPr>
          <w:rFonts w:ascii="Times New Roman" w:hAnsi="Times New Roman" w:cs="Times New Roman"/>
          <w:highlight w:val="red"/>
        </w:rPr>
        <w:t>WILL</w:t>
      </w:r>
      <w:r w:rsidRPr="00931066">
        <w:rPr>
          <w:rFonts w:ascii="Times New Roman" w:hAnsi="Times New Roman" w:cs="Times New Roman"/>
        </w:rPr>
        <w:t xml:space="preserve"> have an </w:t>
      </w:r>
      <w:proofErr w:type="spellStart"/>
      <w:r w:rsidRPr="00931066">
        <w:rPr>
          <w:rFonts w:ascii="Times New Roman" w:hAnsi="Times New Roman" w:cs="Times New Roman"/>
        </w:rPr>
        <w:t>effi</w:t>
      </w:r>
      <w:proofErr w:type="spellEnd"/>
      <w:r w:rsidRPr="00931066">
        <w:rPr>
          <w:rFonts w:ascii="Times New Roman" w:hAnsi="Times New Roman" w:cs="Times New Roman"/>
        </w:rPr>
        <w:t xml:space="preserve"> of 1 and a poor ligand an </w:t>
      </w:r>
      <w:proofErr w:type="spellStart"/>
      <w:r w:rsidRPr="00931066">
        <w:rPr>
          <w:rFonts w:ascii="Times New Roman" w:hAnsi="Times New Roman" w:cs="Times New Roman"/>
        </w:rPr>
        <w:t>effi</w:t>
      </w:r>
      <w:proofErr w:type="spellEnd"/>
      <w:r w:rsidRPr="00931066">
        <w:rPr>
          <w:rFonts w:ascii="Times New Roman" w:hAnsi="Times New Roman" w:cs="Times New Roman"/>
        </w:rPr>
        <w:t xml:space="preserve"> of 0 (supplementary figure s3).” </w:t>
      </w:r>
      <w:r w:rsidRPr="00931066">
        <w:rPr>
          <w:rFonts w:ascii="Times New Roman" w:hAnsi="Times New Roman" w:cs="Times New Roman"/>
          <w:color w:val="ED7D31" w:themeColor="accent2"/>
        </w:rPr>
        <w:t>[</w:t>
      </w:r>
      <w:r>
        <w:rPr>
          <w:rFonts w:ascii="Times New Roman" w:hAnsi="Times New Roman" w:cs="Times New Roman"/>
          <w:color w:val="ED7D31" w:themeColor="accent2"/>
        </w:rPr>
        <w:t xml:space="preserve">a definition statement explaining the difference between a good ligand and a poor ligand based on </w:t>
      </w:r>
      <w:proofErr w:type="spellStart"/>
      <w:r>
        <w:rPr>
          <w:rFonts w:ascii="Times New Roman" w:hAnsi="Times New Roman" w:cs="Times New Roman"/>
          <w:color w:val="ED7D31" w:themeColor="accent2"/>
        </w:rPr>
        <w:t>effi</w:t>
      </w:r>
      <w:proofErr w:type="spellEnd"/>
      <w:r>
        <w:rPr>
          <w:rFonts w:ascii="Times New Roman" w:hAnsi="Times New Roman" w:cs="Times New Roman"/>
          <w:color w:val="ED7D31" w:themeColor="accent2"/>
        </w:rPr>
        <w:t>, not a statement that lays out a specific research prediction that needs to be confirmed</w:t>
      </w:r>
      <w:r w:rsidRPr="00931066">
        <w:rPr>
          <w:rFonts w:ascii="Times New Roman" w:hAnsi="Times New Roman" w:cs="Times New Roman"/>
          <w:color w:val="ED7D31" w:themeColor="accent2"/>
        </w:rPr>
        <w:t>]</w:t>
      </w:r>
    </w:p>
    <w:p w14:paraId="5D92C7E1" w14:textId="3C4D09B5" w:rsidR="000A5617" w:rsidRPr="00931066" w:rsidRDefault="008E00B4" w:rsidP="00556A5E">
      <w:pPr>
        <w:pStyle w:val="ListParagraph"/>
        <w:numPr>
          <w:ilvl w:val="0"/>
          <w:numId w:val="46"/>
        </w:numPr>
        <w:rPr>
          <w:rFonts w:ascii="Times New Roman" w:hAnsi="Times New Roman" w:cs="Times New Roman"/>
        </w:rPr>
      </w:pPr>
      <w:r w:rsidRPr="00931066">
        <w:rPr>
          <w:rFonts w:ascii="Times New Roman" w:hAnsi="Times New Roman" w:cs="Times New Roman"/>
        </w:rPr>
        <w:t xml:space="preserve"> </w:t>
      </w:r>
      <w:r w:rsidR="000A5617" w:rsidRPr="00931066">
        <w:rPr>
          <w:rFonts w:ascii="Times New Roman" w:hAnsi="Times New Roman" w:cs="Times New Roman"/>
        </w:rPr>
        <w:t>“</w:t>
      </w:r>
      <w:r w:rsidR="00997E3E" w:rsidRPr="00931066">
        <w:rPr>
          <w:rFonts w:ascii="Times New Roman" w:hAnsi="Times New Roman" w:cs="Times New Roman"/>
        </w:rPr>
        <w:t xml:space="preserve">this approach, implemented in the r package </w:t>
      </w:r>
      <w:proofErr w:type="spellStart"/>
      <w:r w:rsidR="00997E3E" w:rsidRPr="00931066">
        <w:rPr>
          <w:rFonts w:ascii="Times New Roman" w:hAnsi="Times New Roman" w:cs="Times New Roman"/>
        </w:rPr>
        <w:t>medichi</w:t>
      </w:r>
      <w:proofErr w:type="spellEnd"/>
      <w:r w:rsidR="00997E3E" w:rsidRPr="00931066">
        <w:rPr>
          <w:rFonts w:ascii="Times New Roman" w:hAnsi="Times New Roman" w:cs="Times New Roman"/>
        </w:rPr>
        <w:t>, has been previously described (</w:t>
      </w:r>
      <w:proofErr w:type="spellStart"/>
      <w:r w:rsidR="00997E3E" w:rsidRPr="00931066">
        <w:rPr>
          <w:rFonts w:ascii="Times New Roman" w:hAnsi="Times New Roman" w:cs="Times New Roman"/>
        </w:rPr>
        <w:t>reiss</w:t>
      </w:r>
      <w:proofErr w:type="spellEnd"/>
      <w:r w:rsidR="00997E3E" w:rsidRPr="00931066">
        <w:rPr>
          <w:rFonts w:ascii="Times New Roman" w:hAnsi="Times New Roman" w:cs="Times New Roman"/>
        </w:rPr>
        <w:t xml:space="preserve"> et al, 2008) for analysis of chip-chip assays; its implementation for chip-seq assays </w:t>
      </w:r>
      <w:r w:rsidR="00AB175C" w:rsidRPr="00931066">
        <w:rPr>
          <w:rFonts w:ascii="Times New Roman" w:hAnsi="Times New Roman" w:cs="Times New Roman"/>
          <w:highlight w:val="red"/>
        </w:rPr>
        <w:t>WILL</w:t>
      </w:r>
      <w:r w:rsidR="00997E3E" w:rsidRPr="00931066">
        <w:rPr>
          <w:rFonts w:ascii="Times New Roman" w:hAnsi="Times New Roman" w:cs="Times New Roman"/>
        </w:rPr>
        <w:t xml:space="preserve"> be described elsewhere (manuscript in preparation).</w:t>
      </w:r>
      <w:r w:rsidR="000A5617" w:rsidRPr="00931066">
        <w:rPr>
          <w:rFonts w:ascii="Times New Roman" w:hAnsi="Times New Roman" w:cs="Times New Roman"/>
        </w:rPr>
        <w:t xml:space="preserve">” </w:t>
      </w:r>
      <w:r w:rsidR="000A5617" w:rsidRPr="00931066">
        <w:rPr>
          <w:rFonts w:ascii="Times New Roman" w:hAnsi="Times New Roman" w:cs="Times New Roman"/>
          <w:color w:val="ED7D31" w:themeColor="accent2"/>
        </w:rPr>
        <w:t>[</w:t>
      </w:r>
      <w:r w:rsidR="00997E3E" w:rsidRPr="00931066">
        <w:rPr>
          <w:rFonts w:ascii="Times New Roman" w:hAnsi="Times New Roman" w:cs="Times New Roman"/>
          <w:color w:val="ED7D31" w:themeColor="accent2"/>
        </w:rPr>
        <w:t>a statement that the implementation for chip-seq analysis is going to be described elsewhere, not a statement that lays out a specific research prediction that needs to be confirmed</w:t>
      </w:r>
      <w:r w:rsidR="000A5617" w:rsidRPr="00931066">
        <w:rPr>
          <w:rFonts w:ascii="Times New Roman" w:hAnsi="Times New Roman" w:cs="Times New Roman"/>
          <w:color w:val="ED7D31" w:themeColor="accent2"/>
        </w:rPr>
        <w:t>]</w:t>
      </w:r>
    </w:p>
    <w:p w14:paraId="630AE5A4" w14:textId="7BA88F60" w:rsidR="000A5617" w:rsidRPr="00931066" w:rsidRDefault="000A5617" w:rsidP="00556A5E">
      <w:pPr>
        <w:pStyle w:val="ListParagraph"/>
        <w:numPr>
          <w:ilvl w:val="0"/>
          <w:numId w:val="46"/>
        </w:numPr>
        <w:rPr>
          <w:rFonts w:ascii="Times New Roman" w:hAnsi="Times New Roman" w:cs="Times New Roman"/>
        </w:rPr>
      </w:pPr>
      <w:r w:rsidRPr="00931066">
        <w:rPr>
          <w:rFonts w:ascii="Times New Roman" w:hAnsi="Times New Roman" w:cs="Times New Roman"/>
        </w:rPr>
        <w:t>“</w:t>
      </w:r>
      <w:r w:rsidR="009652F1" w:rsidRPr="009652F1">
        <w:rPr>
          <w:rFonts w:ascii="Times New Roman" w:hAnsi="Times New Roman" w:cs="Times New Roman"/>
        </w:rPr>
        <w:t xml:space="preserve">the path loss is supposed to be a constant, which </w:t>
      </w:r>
      <w:r w:rsidR="00AB175C" w:rsidRPr="009652F1">
        <w:rPr>
          <w:rFonts w:ascii="Times New Roman" w:hAnsi="Times New Roman" w:cs="Times New Roman"/>
          <w:highlight w:val="red"/>
        </w:rPr>
        <w:t>WILL</w:t>
      </w:r>
      <w:r w:rsidR="009652F1" w:rsidRPr="009652F1">
        <w:rPr>
          <w:rFonts w:ascii="Times New Roman" w:hAnsi="Times New Roman" w:cs="Times New Roman"/>
        </w:rPr>
        <w:t xml:space="preserve"> be proven in section 4.2.</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652F1">
        <w:rPr>
          <w:rFonts w:ascii="Times New Roman" w:hAnsi="Times New Roman" w:cs="Times New Roman"/>
          <w:color w:val="ED7D31" w:themeColor="accent2"/>
        </w:rPr>
        <w:t>a statement of where the proof is going to be described in section 4.2, not a statement that lays out a specific research prediction that needs to be confirmed</w:t>
      </w:r>
      <w:r w:rsidRPr="00931066">
        <w:rPr>
          <w:rFonts w:ascii="Times New Roman" w:hAnsi="Times New Roman" w:cs="Times New Roman"/>
          <w:color w:val="ED7D31" w:themeColor="accent2"/>
        </w:rPr>
        <w:t>]</w:t>
      </w:r>
    </w:p>
    <w:p w14:paraId="3418BBCA" w14:textId="77777777" w:rsidR="000A5617" w:rsidRPr="00931066" w:rsidRDefault="000A5617" w:rsidP="00556A5E">
      <w:pPr>
        <w:pStyle w:val="ListParagraph"/>
        <w:numPr>
          <w:ilvl w:val="0"/>
          <w:numId w:val="46"/>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4871BB54" w14:textId="77777777" w:rsidR="000A5617" w:rsidRPr="00931066" w:rsidRDefault="000A5617" w:rsidP="00556A5E">
      <w:pPr>
        <w:pStyle w:val="ListParagraph"/>
        <w:numPr>
          <w:ilvl w:val="0"/>
          <w:numId w:val="46"/>
        </w:numPr>
        <w:rPr>
          <w:rFonts w:ascii="Times New Roman" w:hAnsi="Times New Roman" w:cs="Times New Roman"/>
        </w:rPr>
      </w:pPr>
    </w:p>
    <w:p w14:paraId="3D8432DD" w14:textId="28497191" w:rsidR="00AF43AF" w:rsidRPr="00931066" w:rsidRDefault="006A5A27"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WOULD/ WOULD BE/ WOULD BE EXPECTED</w:t>
      </w:r>
    </w:p>
    <w:p w14:paraId="183B806B" w14:textId="11304DFB" w:rsidR="0000714E" w:rsidRPr="00931066" w:rsidRDefault="0000714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4007D2" w:rsidRPr="004007D2">
        <w:rPr>
          <w:rFonts w:ascii="Times New Roman" w:hAnsi="Times New Roman" w:cs="Times New Roman"/>
        </w:rPr>
        <w:t xml:space="preserve">in view of the considerable concordance between sequencing and </w:t>
      </w:r>
      <w:proofErr w:type="spellStart"/>
      <w:r w:rsidR="004007D2" w:rsidRPr="004007D2">
        <w:rPr>
          <w:rFonts w:ascii="Times New Roman" w:hAnsi="Times New Roman" w:cs="Times New Roman"/>
        </w:rPr>
        <w:t>hybridisation</w:t>
      </w:r>
      <w:proofErr w:type="spellEnd"/>
      <w:r w:rsidR="004007D2" w:rsidRPr="004007D2">
        <w:rPr>
          <w:rFonts w:ascii="Times New Roman" w:hAnsi="Times New Roman" w:cs="Times New Roman"/>
        </w:rPr>
        <w:t xml:space="preserve"> data, </w:t>
      </w:r>
      <w:r w:rsidR="00C72293">
        <w:rPr>
          <w:rFonts w:ascii="Times New Roman" w:hAnsi="Times New Roman" w:cs="Times New Roman"/>
        </w:rPr>
        <w:t>&lt;</w:t>
      </w:r>
      <w:r w:rsidR="004007D2" w:rsidRPr="004007D2">
        <w:rPr>
          <w:rFonts w:ascii="Times New Roman" w:hAnsi="Times New Roman" w:cs="Times New Roman"/>
        </w:rPr>
        <w:t xml:space="preserve">we assumed that the addition of exogenous reporter transcripts and analysis of their representation in the library </w:t>
      </w:r>
      <w:r w:rsidR="00AB175C" w:rsidRPr="004007D2">
        <w:rPr>
          <w:rFonts w:ascii="Times New Roman" w:hAnsi="Times New Roman" w:cs="Times New Roman"/>
          <w:highlight w:val="yellow"/>
        </w:rPr>
        <w:t>WOULD</w:t>
      </w:r>
      <w:r w:rsidR="004007D2" w:rsidRPr="004007D2">
        <w:rPr>
          <w:rFonts w:ascii="Times New Roman" w:hAnsi="Times New Roman" w:cs="Times New Roman"/>
        </w:rPr>
        <w:t xml:space="preserve"> ensure reliable monitoring of </w:t>
      </w:r>
      <w:proofErr w:type="spellStart"/>
      <w:r w:rsidR="004007D2" w:rsidRPr="004007D2">
        <w:rPr>
          <w:rFonts w:ascii="Times New Roman" w:hAnsi="Times New Roman" w:cs="Times New Roman"/>
        </w:rPr>
        <w:t>ssh</w:t>
      </w:r>
      <w:proofErr w:type="spellEnd"/>
      <w:r w:rsidR="004007D2" w:rsidRPr="004007D2">
        <w:rPr>
          <w:rFonts w:ascii="Times New Roman" w:hAnsi="Times New Roman" w:cs="Times New Roman"/>
        </w:rPr>
        <w:t xml:space="preserve"> performance</w:t>
      </w:r>
      <w:r w:rsidR="004007D2">
        <w:rPr>
          <w:rFonts w:ascii="Times New Roman" w:hAnsi="Times New Roman" w:cs="Times New Roman"/>
        </w:rPr>
        <w:t>&gt;</w:t>
      </w:r>
      <w:r w:rsidR="004007D2" w:rsidRPr="004007D2">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4007D2">
        <w:rPr>
          <w:rFonts w:ascii="Times New Roman" w:hAnsi="Times New Roman" w:cs="Times New Roman"/>
          <w:color w:val="ED7D31" w:themeColor="accent2"/>
        </w:rPr>
        <w:t xml:space="preserve">the prediction is that the addition of exogenous reporter transcripts and analysis of their representation in the library ensures reliable monitoring of </w:t>
      </w:r>
      <w:proofErr w:type="spellStart"/>
      <w:r w:rsidR="004007D2">
        <w:rPr>
          <w:rFonts w:ascii="Times New Roman" w:hAnsi="Times New Roman" w:cs="Times New Roman"/>
          <w:color w:val="ED7D31" w:themeColor="accent2"/>
        </w:rPr>
        <w:t>ssh</w:t>
      </w:r>
      <w:proofErr w:type="spellEnd"/>
      <w:r w:rsidR="004007D2">
        <w:rPr>
          <w:rFonts w:ascii="Times New Roman" w:hAnsi="Times New Roman" w:cs="Times New Roman"/>
          <w:color w:val="ED7D31" w:themeColor="accent2"/>
        </w:rPr>
        <w:t xml:space="preserve"> performance</w:t>
      </w:r>
      <w:r w:rsidRPr="00931066">
        <w:rPr>
          <w:rFonts w:ascii="Times New Roman" w:hAnsi="Times New Roman" w:cs="Times New Roman"/>
          <w:color w:val="ED7D31" w:themeColor="accent2"/>
        </w:rPr>
        <w:t>]</w:t>
      </w:r>
    </w:p>
    <w:p w14:paraId="3DBA4CC2" w14:textId="7A4268F2" w:rsidR="0000714E" w:rsidRPr="00931066" w:rsidRDefault="0000714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2D17AD">
        <w:rPr>
          <w:rFonts w:ascii="Times New Roman" w:hAnsi="Times New Roman" w:cs="Times New Roman"/>
        </w:rPr>
        <w:t>&lt;</w:t>
      </w:r>
      <w:r w:rsidR="002D17AD" w:rsidRPr="002D17AD">
        <w:rPr>
          <w:rFonts w:ascii="Times New Roman" w:hAnsi="Times New Roman" w:cs="Times New Roman"/>
        </w:rPr>
        <w:t xml:space="preserve">the study </w:t>
      </w:r>
      <w:r w:rsidR="00AB175C" w:rsidRPr="002D17AD">
        <w:rPr>
          <w:rFonts w:ascii="Times New Roman" w:hAnsi="Times New Roman" w:cs="Times New Roman"/>
          <w:highlight w:val="yellow"/>
        </w:rPr>
        <w:t>WOULD</w:t>
      </w:r>
      <w:r w:rsidR="002D17AD" w:rsidRPr="002D17AD">
        <w:rPr>
          <w:rFonts w:ascii="Times New Roman" w:hAnsi="Times New Roman" w:cs="Times New Roman"/>
        </w:rPr>
        <w:t xml:space="preserve"> bring forth more detailed information about the prevailing knowledge, attitude and practice about clinical trials in different geographical regions in </w:t>
      </w:r>
      <w:proofErr w:type="spellStart"/>
      <w:r w:rsidR="002D17AD" w:rsidRPr="002D17AD">
        <w:rPr>
          <w:rFonts w:ascii="Times New Roman" w:hAnsi="Times New Roman" w:cs="Times New Roman"/>
        </w:rPr>
        <w:t>india</w:t>
      </w:r>
      <w:proofErr w:type="spellEnd"/>
      <w:r w:rsidR="002D17AD">
        <w:rPr>
          <w:rFonts w:ascii="Times New Roman" w:hAnsi="Times New Roman" w:cs="Times New Roman"/>
        </w:rPr>
        <w:t>&gt;</w:t>
      </w:r>
      <w:r w:rsidR="002D17AD" w:rsidRPr="002D17AD">
        <w:rPr>
          <w:rFonts w:ascii="Times New Roman" w:hAnsi="Times New Roman" w:cs="Times New Roman"/>
        </w:rPr>
        <w:t>, and give valuable insight into the ability of an innovative intervention like the “speaking book” in enhancing the understanding of the clinical trial protocols and ethics amongst the potential participants in the country.</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D17AD">
        <w:rPr>
          <w:rFonts w:ascii="Times New Roman" w:hAnsi="Times New Roman" w:cs="Times New Roman"/>
          <w:color w:val="ED7D31" w:themeColor="accent2"/>
        </w:rPr>
        <w:t xml:space="preserve">the prediction is that the study brings forth more detailed information about the prevailing knowledge, attitude, and practice about clinical trials in different geographical regions in </w:t>
      </w:r>
      <w:proofErr w:type="spellStart"/>
      <w:r w:rsidR="002D17AD">
        <w:rPr>
          <w:rFonts w:ascii="Times New Roman" w:hAnsi="Times New Roman" w:cs="Times New Roman"/>
          <w:color w:val="ED7D31" w:themeColor="accent2"/>
        </w:rPr>
        <w:t>india</w:t>
      </w:r>
      <w:proofErr w:type="spellEnd"/>
      <w:r w:rsidRPr="00931066">
        <w:rPr>
          <w:rFonts w:ascii="Times New Roman" w:hAnsi="Times New Roman" w:cs="Times New Roman"/>
          <w:color w:val="ED7D31" w:themeColor="accent2"/>
        </w:rPr>
        <w:t>]</w:t>
      </w:r>
    </w:p>
    <w:p w14:paraId="653F39CE" w14:textId="732E4571" w:rsidR="0000714E" w:rsidRPr="00931066" w:rsidRDefault="0000714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B464A5" w:rsidRPr="00B464A5">
        <w:rPr>
          <w:rFonts w:ascii="Times New Roman" w:hAnsi="Times New Roman" w:cs="Times New Roman"/>
        </w:rPr>
        <w:t xml:space="preserve">human zip4 </w:t>
      </w:r>
      <w:proofErr w:type="spellStart"/>
      <w:r w:rsidR="00B464A5" w:rsidRPr="00B464A5">
        <w:rPr>
          <w:rFonts w:ascii="Times New Roman" w:hAnsi="Times New Roman" w:cs="Times New Roman"/>
        </w:rPr>
        <w:t>mrna</w:t>
      </w:r>
      <w:proofErr w:type="spellEnd"/>
      <w:r w:rsidR="00B464A5" w:rsidRPr="00B464A5">
        <w:rPr>
          <w:rFonts w:ascii="Times New Roman" w:hAnsi="Times New Roman" w:cs="Times New Roman"/>
        </w:rPr>
        <w:t xml:space="preserve"> </w:t>
      </w:r>
      <w:r w:rsidR="00AB175C" w:rsidRPr="00B464A5">
        <w:rPr>
          <w:rFonts w:ascii="Times New Roman" w:hAnsi="Times New Roman" w:cs="Times New Roman"/>
          <w:highlight w:val="red"/>
        </w:rPr>
        <w:t>WOULD</w:t>
      </w:r>
      <w:r w:rsidR="00B464A5" w:rsidRPr="00B464A5">
        <w:rPr>
          <w:rFonts w:ascii="Times New Roman" w:hAnsi="Times New Roman" w:cs="Times New Roman"/>
        </w:rPr>
        <w:t xml:space="preserve"> not be targeted efficiently by the </w:t>
      </w:r>
      <w:proofErr w:type="spellStart"/>
      <w:r w:rsidR="00B464A5" w:rsidRPr="00B464A5">
        <w:rPr>
          <w:rFonts w:ascii="Times New Roman" w:hAnsi="Times New Roman" w:cs="Times New Roman"/>
        </w:rPr>
        <w:t>rnai</w:t>
      </w:r>
      <w:proofErr w:type="spellEnd"/>
      <w:r w:rsidR="00B464A5" w:rsidRPr="00B464A5">
        <w:rPr>
          <w:rFonts w:ascii="Times New Roman" w:hAnsi="Times New Roman" w:cs="Times New Roman"/>
        </w:rPr>
        <w:t xml:space="preserve"> against mouse zip</w:t>
      </w:r>
      <w:proofErr w:type="gramStart"/>
      <w:r w:rsidR="00B464A5" w:rsidRPr="00B464A5">
        <w:rPr>
          <w:rFonts w:ascii="Times New Roman" w:hAnsi="Times New Roman" w:cs="Times New Roman"/>
        </w:rPr>
        <w:t>4 .</w:t>
      </w:r>
      <w:proofErr w:type="gramEnd"/>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B464A5">
        <w:rPr>
          <w:rFonts w:ascii="Times New Roman" w:hAnsi="Times New Roman" w:cs="Times New Roman"/>
          <w:color w:val="ED7D31" w:themeColor="accent2"/>
        </w:rPr>
        <w:t xml:space="preserve">a result that human zip4 </w:t>
      </w:r>
      <w:proofErr w:type="spellStart"/>
      <w:r w:rsidR="00B464A5">
        <w:rPr>
          <w:rFonts w:ascii="Times New Roman" w:hAnsi="Times New Roman" w:cs="Times New Roman"/>
          <w:color w:val="ED7D31" w:themeColor="accent2"/>
        </w:rPr>
        <w:t>mrna</w:t>
      </w:r>
      <w:proofErr w:type="spellEnd"/>
      <w:r w:rsidR="00B464A5">
        <w:rPr>
          <w:rFonts w:ascii="Times New Roman" w:hAnsi="Times New Roman" w:cs="Times New Roman"/>
          <w:color w:val="ED7D31" w:themeColor="accent2"/>
        </w:rPr>
        <w:t xml:space="preserve"> should not be used because of inefficient targeting, not a statement that lays out a specific research prediction that needs to be confirmed</w:t>
      </w:r>
      <w:r w:rsidRPr="00931066">
        <w:rPr>
          <w:rFonts w:ascii="Times New Roman" w:hAnsi="Times New Roman" w:cs="Times New Roman"/>
          <w:color w:val="ED7D31" w:themeColor="accent2"/>
        </w:rPr>
        <w:t>]</w:t>
      </w:r>
    </w:p>
    <w:p w14:paraId="316203E0" w14:textId="41B78F3A" w:rsidR="0000714E" w:rsidRPr="0000714E" w:rsidRDefault="0000714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DC7DEC" w:rsidRPr="00DC7DEC">
        <w:rPr>
          <w:rFonts w:ascii="Times New Roman" w:hAnsi="Times New Roman" w:cs="Times New Roman"/>
        </w:rPr>
        <w:t xml:space="preserve">as this quadruplex may interfere with p1 helix formation, a key structural element for this </w:t>
      </w:r>
      <w:proofErr w:type="spellStart"/>
      <w:r w:rsidR="00DC7DEC" w:rsidRPr="00DC7DEC">
        <w:rPr>
          <w:rFonts w:ascii="Times New Roman" w:hAnsi="Times New Roman" w:cs="Times New Roman"/>
        </w:rPr>
        <w:t>rna</w:t>
      </w:r>
      <w:proofErr w:type="spellEnd"/>
      <w:r w:rsidR="00DC7DEC" w:rsidRPr="00DC7DEC">
        <w:rPr>
          <w:rFonts w:ascii="Times New Roman" w:hAnsi="Times New Roman" w:cs="Times New Roman"/>
        </w:rPr>
        <w:t xml:space="preserve">, we are seeking molecules that </w:t>
      </w:r>
      <w:r w:rsidR="00AB175C" w:rsidRPr="00DC7DEC">
        <w:rPr>
          <w:rFonts w:ascii="Times New Roman" w:hAnsi="Times New Roman" w:cs="Times New Roman"/>
          <w:highlight w:val="red"/>
        </w:rPr>
        <w:t>WOULD</w:t>
      </w:r>
      <w:r w:rsidR="00DC7DEC" w:rsidRPr="00DC7DEC">
        <w:rPr>
          <w:rFonts w:ascii="Times New Roman" w:hAnsi="Times New Roman" w:cs="Times New Roman"/>
        </w:rPr>
        <w:t xml:space="preserve"> alter this </w:t>
      </w:r>
      <w:proofErr w:type="spellStart"/>
      <w:r w:rsidR="00DC7DEC" w:rsidRPr="00DC7DEC">
        <w:rPr>
          <w:rFonts w:ascii="Times New Roman" w:hAnsi="Times New Roman" w:cs="Times New Roman"/>
        </w:rPr>
        <w:t>rna</w:t>
      </w:r>
      <w:proofErr w:type="spellEnd"/>
      <w:r w:rsidR="00DC7DEC" w:rsidRPr="00DC7DEC">
        <w:rPr>
          <w:rFonts w:ascii="Times New Roman" w:hAnsi="Times New Roman" w:cs="Times New Roman"/>
        </w:rPr>
        <w:t xml:space="preserve"> duplex–quadruplex equilibrium.</w:t>
      </w:r>
      <w:r w:rsidRPr="00931066">
        <w:rPr>
          <w:rFonts w:ascii="Times New Roman" w:hAnsi="Times New Roman" w:cs="Times New Roman"/>
        </w:rPr>
        <w:t xml:space="preserve">” </w:t>
      </w:r>
      <w:r w:rsidR="00DC7DEC">
        <w:rPr>
          <w:rFonts w:ascii="Times New Roman" w:hAnsi="Times New Roman" w:cs="Times New Roman"/>
          <w:color w:val="ED7D31" w:themeColor="accent2"/>
        </w:rPr>
        <w:t xml:space="preserve">[a statement that molecules that alter this </w:t>
      </w:r>
      <w:proofErr w:type="spellStart"/>
      <w:r w:rsidR="00DC7DEC">
        <w:rPr>
          <w:rFonts w:ascii="Times New Roman" w:hAnsi="Times New Roman" w:cs="Times New Roman"/>
          <w:color w:val="ED7D31" w:themeColor="accent2"/>
        </w:rPr>
        <w:t>rna</w:t>
      </w:r>
      <w:proofErr w:type="spellEnd"/>
      <w:r w:rsidR="00DC7DEC">
        <w:rPr>
          <w:rFonts w:ascii="Times New Roman" w:hAnsi="Times New Roman" w:cs="Times New Roman"/>
          <w:color w:val="ED7D31" w:themeColor="accent2"/>
        </w:rPr>
        <w:t xml:space="preserve"> duplex-quadruplex equilibrium are needed but not a statement that lays out a specific research prediction of a molecule that could be used that needs to be confirmed</w:t>
      </w:r>
      <w:r w:rsidRPr="00931066">
        <w:rPr>
          <w:rFonts w:ascii="Times New Roman" w:hAnsi="Times New Roman" w:cs="Times New Roman"/>
          <w:color w:val="ED7D31" w:themeColor="accent2"/>
        </w:rPr>
        <w:t>]</w:t>
      </w:r>
    </w:p>
    <w:p w14:paraId="08A58D26" w14:textId="69CC010C" w:rsidR="00B7643E" w:rsidRPr="00931066" w:rsidRDefault="00B7643E" w:rsidP="00556A5E">
      <w:pPr>
        <w:pStyle w:val="ListParagraph"/>
        <w:numPr>
          <w:ilvl w:val="0"/>
          <w:numId w:val="47"/>
        </w:numPr>
        <w:rPr>
          <w:rFonts w:ascii="Times New Roman" w:hAnsi="Times New Roman" w:cs="Times New Roman"/>
        </w:rPr>
      </w:pPr>
      <w:r w:rsidRPr="00931066">
        <w:rPr>
          <w:rFonts w:ascii="Times New Roman" w:hAnsi="Times New Roman" w:cs="Times New Roman"/>
        </w:rPr>
        <w:lastRenderedPageBreak/>
        <w:t>“</w:t>
      </w:r>
      <w:r w:rsidR="001344F2" w:rsidRPr="001344F2">
        <w:rPr>
          <w:rFonts w:ascii="Times New Roman" w:hAnsi="Times New Roman" w:cs="Times New Roman"/>
        </w:rPr>
        <w:t xml:space="preserve">therefore, </w:t>
      </w:r>
      <w:r w:rsidR="001344F2">
        <w:rPr>
          <w:rFonts w:ascii="Times New Roman" w:hAnsi="Times New Roman" w:cs="Times New Roman"/>
        </w:rPr>
        <w:t>&lt;</w:t>
      </w:r>
      <w:r w:rsidR="001344F2" w:rsidRPr="001344F2">
        <w:rPr>
          <w:rFonts w:ascii="Times New Roman" w:hAnsi="Times New Roman" w:cs="Times New Roman"/>
        </w:rPr>
        <w:t xml:space="preserve">it </w:t>
      </w:r>
      <w:r w:rsidR="00AB175C" w:rsidRPr="001344F2">
        <w:rPr>
          <w:rFonts w:ascii="Times New Roman" w:hAnsi="Times New Roman" w:cs="Times New Roman"/>
          <w:highlight w:val="yellow"/>
        </w:rPr>
        <w:t>WOULD BE</w:t>
      </w:r>
      <w:r w:rsidR="001344F2" w:rsidRPr="001344F2">
        <w:rPr>
          <w:rFonts w:ascii="Times New Roman" w:hAnsi="Times New Roman" w:cs="Times New Roman"/>
        </w:rPr>
        <w:t xml:space="preserve"> of crucial advantage to understand the fundamental growth mechanisms and limiting processes which </w:t>
      </w:r>
      <w:r w:rsidR="00CB0B45">
        <w:rPr>
          <w:rFonts w:ascii="Times New Roman" w:hAnsi="Times New Roman" w:cs="Times New Roman"/>
        </w:rPr>
        <w:t>would</w:t>
      </w:r>
      <w:r w:rsidR="001344F2" w:rsidRPr="001344F2">
        <w:rPr>
          <w:rFonts w:ascii="Times New Roman" w:hAnsi="Times New Roman" w:cs="Times New Roman"/>
        </w:rPr>
        <w:t xml:space="preserve"> help us to understand the complicated interdependency among structural parameters and </w:t>
      </w:r>
      <w:r w:rsidR="00CB0B45">
        <w:rPr>
          <w:rFonts w:ascii="Times New Roman" w:hAnsi="Times New Roman" w:cs="Times New Roman"/>
        </w:rPr>
        <w:t>would</w:t>
      </w:r>
      <w:r w:rsidR="001344F2" w:rsidRPr="001344F2">
        <w:rPr>
          <w:rFonts w:ascii="Times New Roman" w:hAnsi="Times New Roman" w:cs="Times New Roman"/>
        </w:rPr>
        <w:t xml:space="preserve"> serve as a guide to achieve further control of structural parameters</w:t>
      </w:r>
      <w:r w:rsidR="001344F2">
        <w:rPr>
          <w:rFonts w:ascii="Times New Roman" w:hAnsi="Times New Roman" w:cs="Times New Roman"/>
        </w:rPr>
        <w:t>&gt;</w:t>
      </w:r>
      <w:r w:rsidR="001344F2" w:rsidRPr="001344F2">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1344F2">
        <w:rPr>
          <w:rFonts w:ascii="Times New Roman" w:hAnsi="Times New Roman" w:cs="Times New Roman"/>
          <w:color w:val="ED7D31" w:themeColor="accent2"/>
        </w:rPr>
        <w:t>the prediction is that it is a crucial advantage to understand the fundamental growth mechanisms and limiting processes which in turn help</w:t>
      </w:r>
      <w:r w:rsidR="009211F1">
        <w:rPr>
          <w:rFonts w:ascii="Times New Roman" w:hAnsi="Times New Roman" w:cs="Times New Roman"/>
          <w:color w:val="ED7D31" w:themeColor="accent2"/>
        </w:rPr>
        <w:t>s</w:t>
      </w:r>
      <w:r w:rsidR="001344F2">
        <w:rPr>
          <w:rFonts w:ascii="Times New Roman" w:hAnsi="Times New Roman" w:cs="Times New Roman"/>
          <w:color w:val="ED7D31" w:themeColor="accent2"/>
        </w:rPr>
        <w:t xml:space="preserve"> us to understand the complicated interdependency among structural parameters and serve</w:t>
      </w:r>
      <w:r w:rsidR="00A06574">
        <w:rPr>
          <w:rFonts w:ascii="Times New Roman" w:hAnsi="Times New Roman" w:cs="Times New Roman"/>
          <w:color w:val="ED7D31" w:themeColor="accent2"/>
        </w:rPr>
        <w:t>s</w:t>
      </w:r>
      <w:r w:rsidR="001344F2">
        <w:rPr>
          <w:rFonts w:ascii="Times New Roman" w:hAnsi="Times New Roman" w:cs="Times New Roman"/>
          <w:color w:val="ED7D31" w:themeColor="accent2"/>
        </w:rPr>
        <w:t xml:space="preserve"> as a guide to achieve further control of structural parameters</w:t>
      </w:r>
      <w:r w:rsidRPr="00931066">
        <w:rPr>
          <w:rFonts w:ascii="Times New Roman" w:hAnsi="Times New Roman" w:cs="Times New Roman"/>
          <w:color w:val="ED7D31" w:themeColor="accent2"/>
        </w:rPr>
        <w:t>]</w:t>
      </w:r>
    </w:p>
    <w:p w14:paraId="5224A5EC" w14:textId="67D635E9" w:rsidR="00B7643E" w:rsidRPr="00931066" w:rsidRDefault="00B7643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9921E2" w:rsidRPr="009921E2">
        <w:rPr>
          <w:rFonts w:ascii="Times New Roman" w:hAnsi="Times New Roman" w:cs="Times New Roman"/>
        </w:rPr>
        <w:t xml:space="preserve">it was assumed that based on the national </w:t>
      </w:r>
      <w:proofErr w:type="spellStart"/>
      <w:r w:rsidR="009921E2" w:rsidRPr="009921E2">
        <w:rPr>
          <w:rFonts w:ascii="Times New Roman" w:hAnsi="Times New Roman" w:cs="Times New Roman"/>
        </w:rPr>
        <w:t>hiv</w:t>
      </w:r>
      <w:proofErr w:type="spellEnd"/>
      <w:r w:rsidR="009921E2" w:rsidRPr="009921E2">
        <w:rPr>
          <w:rFonts w:ascii="Times New Roman" w:hAnsi="Times New Roman" w:cs="Times New Roman"/>
        </w:rPr>
        <w:t xml:space="preserve"> prevalence of 3.4</w:t>
      </w:r>
      <w:proofErr w:type="gramStart"/>
      <w:r w:rsidR="009921E2" w:rsidRPr="009921E2">
        <w:rPr>
          <w:rFonts w:ascii="Times New Roman" w:hAnsi="Times New Roman" w:cs="Times New Roman"/>
        </w:rPr>
        <w:t>%[</w:t>
      </w:r>
      <w:proofErr w:type="gramEnd"/>
      <w:r w:rsidR="009921E2" w:rsidRPr="009921E2">
        <w:rPr>
          <w:rFonts w:ascii="Times New Roman" w:hAnsi="Times New Roman" w:cs="Times New Roman"/>
        </w:rPr>
        <w:t xml:space="preserve">12], </w:t>
      </w:r>
      <w:r w:rsidR="009921E2">
        <w:rPr>
          <w:rFonts w:ascii="Times New Roman" w:hAnsi="Times New Roman" w:cs="Times New Roman"/>
        </w:rPr>
        <w:t>&lt;</w:t>
      </w:r>
      <w:r w:rsidR="009921E2" w:rsidRPr="009921E2">
        <w:rPr>
          <w:rFonts w:ascii="Times New Roman" w:hAnsi="Times New Roman" w:cs="Times New Roman"/>
        </w:rPr>
        <w:t xml:space="preserve">a large number of in- and out-of-school adolescents </w:t>
      </w:r>
      <w:r w:rsidR="00AB175C" w:rsidRPr="009921E2">
        <w:rPr>
          <w:rFonts w:ascii="Times New Roman" w:hAnsi="Times New Roman" w:cs="Times New Roman"/>
          <w:highlight w:val="yellow"/>
        </w:rPr>
        <w:t>WOULD BE</w:t>
      </w:r>
      <w:r w:rsidR="009921E2" w:rsidRPr="009921E2">
        <w:rPr>
          <w:rFonts w:ascii="Times New Roman" w:hAnsi="Times New Roman" w:cs="Times New Roman"/>
        </w:rPr>
        <w:t xml:space="preserve"> </w:t>
      </w:r>
      <w:proofErr w:type="spellStart"/>
      <w:r w:rsidR="009921E2" w:rsidRPr="009921E2">
        <w:rPr>
          <w:rFonts w:ascii="Times New Roman" w:hAnsi="Times New Roman" w:cs="Times New Roman"/>
        </w:rPr>
        <w:t>hiv</w:t>
      </w:r>
      <w:proofErr w:type="spellEnd"/>
      <w:r w:rsidR="009921E2" w:rsidRPr="009921E2">
        <w:rPr>
          <w:rFonts w:ascii="Times New Roman" w:hAnsi="Times New Roman" w:cs="Times New Roman"/>
        </w:rPr>
        <w:t xml:space="preserve"> negative</w:t>
      </w:r>
      <w:r w:rsidR="009921E2">
        <w:rPr>
          <w:rFonts w:ascii="Times New Roman" w:hAnsi="Times New Roman" w:cs="Times New Roman"/>
        </w:rPr>
        <w:t>&gt;</w:t>
      </w:r>
      <w:r w:rsidR="009921E2" w:rsidRPr="009921E2">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921E2">
        <w:rPr>
          <w:rFonts w:ascii="Times New Roman" w:hAnsi="Times New Roman" w:cs="Times New Roman"/>
          <w:color w:val="ED7D31" w:themeColor="accent2"/>
        </w:rPr>
        <w:t xml:space="preserve">the prediction is that a large number of in- and out-of-school adolescents are </w:t>
      </w:r>
      <w:proofErr w:type="spellStart"/>
      <w:r w:rsidR="009921E2">
        <w:rPr>
          <w:rFonts w:ascii="Times New Roman" w:hAnsi="Times New Roman" w:cs="Times New Roman"/>
          <w:color w:val="ED7D31" w:themeColor="accent2"/>
        </w:rPr>
        <w:t>hiv</w:t>
      </w:r>
      <w:proofErr w:type="spellEnd"/>
      <w:r w:rsidR="009921E2">
        <w:rPr>
          <w:rFonts w:ascii="Times New Roman" w:hAnsi="Times New Roman" w:cs="Times New Roman"/>
          <w:color w:val="ED7D31" w:themeColor="accent2"/>
        </w:rPr>
        <w:t xml:space="preserve"> negative</w:t>
      </w:r>
      <w:r w:rsidR="009D5FFE">
        <w:rPr>
          <w:rFonts w:ascii="Times New Roman" w:hAnsi="Times New Roman" w:cs="Times New Roman"/>
          <w:color w:val="ED7D31" w:themeColor="accent2"/>
        </w:rPr>
        <w:t xml:space="preserve"> (based on the national </w:t>
      </w:r>
      <w:proofErr w:type="spellStart"/>
      <w:r w:rsidR="009D5FFE">
        <w:rPr>
          <w:rFonts w:ascii="Times New Roman" w:hAnsi="Times New Roman" w:cs="Times New Roman"/>
          <w:color w:val="ED7D31" w:themeColor="accent2"/>
        </w:rPr>
        <w:t>hiv</w:t>
      </w:r>
      <w:proofErr w:type="spellEnd"/>
      <w:r w:rsidR="009D5FFE">
        <w:rPr>
          <w:rFonts w:ascii="Times New Roman" w:hAnsi="Times New Roman" w:cs="Times New Roman"/>
          <w:color w:val="ED7D31" w:themeColor="accent2"/>
        </w:rPr>
        <w:t xml:space="preserve"> prevalence</w:t>
      </w:r>
      <w:r w:rsidRPr="00931066">
        <w:rPr>
          <w:rFonts w:ascii="Times New Roman" w:hAnsi="Times New Roman" w:cs="Times New Roman"/>
          <w:color w:val="ED7D31" w:themeColor="accent2"/>
        </w:rPr>
        <w:t>]</w:t>
      </w:r>
    </w:p>
    <w:p w14:paraId="62FE34A3" w14:textId="0624AAAD" w:rsidR="00B7643E" w:rsidRPr="00931066" w:rsidRDefault="00B7643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657CE6">
        <w:rPr>
          <w:rFonts w:ascii="Times New Roman" w:hAnsi="Times New Roman" w:cs="Times New Roman"/>
        </w:rPr>
        <w:t>&lt;</w:t>
      </w:r>
      <w:r w:rsidR="00657CE6" w:rsidRPr="00657CE6">
        <w:rPr>
          <w:rFonts w:ascii="Times New Roman" w:hAnsi="Times New Roman" w:cs="Times New Roman"/>
        </w:rPr>
        <w:t xml:space="preserve">an innovative addition to such websites </w:t>
      </w:r>
      <w:r w:rsidR="00AB175C" w:rsidRPr="00657CE6">
        <w:rPr>
          <w:rFonts w:ascii="Times New Roman" w:hAnsi="Times New Roman" w:cs="Times New Roman"/>
          <w:highlight w:val="yellow"/>
        </w:rPr>
        <w:t>WOULD BE</w:t>
      </w:r>
      <w:r w:rsidR="00657CE6" w:rsidRPr="00657CE6">
        <w:rPr>
          <w:rFonts w:ascii="Times New Roman" w:hAnsi="Times New Roman" w:cs="Times New Roman"/>
        </w:rPr>
        <w:t xml:space="preserve"> discussions and tips on how to build relationships, sexual intimacy and understanding the mutual desires of both opposite- and same-sex couples</w:t>
      </w:r>
      <w:r w:rsidR="00657CE6">
        <w:rPr>
          <w:rFonts w:ascii="Times New Roman" w:hAnsi="Times New Roman" w:cs="Times New Roman"/>
        </w:rPr>
        <w:t>&gt;</w:t>
      </w:r>
      <w:r w:rsidR="00657CE6" w:rsidRPr="00657CE6">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657CE6">
        <w:rPr>
          <w:rFonts w:ascii="Times New Roman" w:hAnsi="Times New Roman" w:cs="Times New Roman"/>
          <w:color w:val="ED7D31" w:themeColor="accent2"/>
        </w:rPr>
        <w:t>the prediction is that discussion and tips on how to build relationships, sexual intimacy and understanding the mutual desires of both opposite- and same-sex couples is an innovative addition to such websites</w:t>
      </w:r>
      <w:r w:rsidRPr="00931066">
        <w:rPr>
          <w:rFonts w:ascii="Times New Roman" w:hAnsi="Times New Roman" w:cs="Times New Roman"/>
          <w:color w:val="ED7D31" w:themeColor="accent2"/>
        </w:rPr>
        <w:t>]</w:t>
      </w:r>
    </w:p>
    <w:p w14:paraId="4D362C41" w14:textId="60E286AD" w:rsidR="00B7643E" w:rsidRPr="00931066" w:rsidRDefault="00B7643E"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923135" w:rsidRPr="00923135">
        <w:rPr>
          <w:rFonts w:ascii="Times New Roman" w:hAnsi="Times New Roman" w:cs="Times New Roman"/>
        </w:rPr>
        <w:t xml:space="preserve">its role </w:t>
      </w:r>
      <w:r w:rsidR="00AB175C" w:rsidRPr="00923135">
        <w:rPr>
          <w:rFonts w:ascii="Times New Roman" w:hAnsi="Times New Roman" w:cs="Times New Roman"/>
          <w:highlight w:val="red"/>
        </w:rPr>
        <w:t>WOULD BE</w:t>
      </w:r>
      <w:r w:rsidR="00923135" w:rsidRPr="00923135">
        <w:rPr>
          <w:rFonts w:ascii="Times New Roman" w:hAnsi="Times New Roman" w:cs="Times New Roman"/>
        </w:rPr>
        <w:t xml:space="preserve"> to retain glut4 intracellularly by controlling positively or negatively one or more steps of trafficking involved in these retention loops.</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923135">
        <w:rPr>
          <w:rFonts w:ascii="Times New Roman" w:hAnsi="Times New Roman" w:cs="Times New Roman"/>
          <w:color w:val="ED7D31" w:themeColor="accent2"/>
        </w:rPr>
        <w:t>the role of it, not a statement that lays out a specific research prediction that needs to be confirmed</w:t>
      </w:r>
      <w:r w:rsidRPr="00931066">
        <w:rPr>
          <w:rFonts w:ascii="Times New Roman" w:hAnsi="Times New Roman" w:cs="Times New Roman"/>
          <w:color w:val="ED7D31" w:themeColor="accent2"/>
        </w:rPr>
        <w:t>]</w:t>
      </w:r>
    </w:p>
    <w:p w14:paraId="13AB14F4" w14:textId="0FF70FDE" w:rsidR="00DC7DEC" w:rsidRPr="000F2011" w:rsidRDefault="005A37F7"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467FEB" w:rsidRPr="00467FEB">
        <w:rPr>
          <w:rFonts w:ascii="Times New Roman" w:hAnsi="Times New Roman" w:cs="Times New Roman"/>
        </w:rPr>
        <w:t xml:space="preserve">particularly, </w:t>
      </w:r>
      <w:proofErr w:type="spellStart"/>
      <w:r w:rsidR="00467FEB" w:rsidRPr="00467FEB">
        <w:rPr>
          <w:rFonts w:ascii="Times New Roman" w:hAnsi="Times New Roman" w:cs="Times New Roman"/>
        </w:rPr>
        <w:t>tumorhood</w:t>
      </w:r>
      <w:proofErr w:type="spellEnd"/>
      <w:r w:rsidR="00467FEB" w:rsidRPr="00467FEB">
        <w:rPr>
          <w:rFonts w:ascii="Times New Roman" w:hAnsi="Times New Roman" w:cs="Times New Roman"/>
        </w:rPr>
        <w:t xml:space="preserve"> evidence based on radiographic evidence, such as if “hypervascularity” or “enhancement” in addition to “washout” cues were present, the contained text </w:t>
      </w:r>
      <w:r w:rsidR="00AB175C" w:rsidRPr="00467FEB">
        <w:rPr>
          <w:rFonts w:ascii="Times New Roman" w:hAnsi="Times New Roman" w:cs="Times New Roman"/>
          <w:highlight w:val="red"/>
        </w:rPr>
        <w:t>WOULD BE</w:t>
      </w:r>
      <w:r w:rsidR="00467FEB" w:rsidRPr="00467FEB">
        <w:rPr>
          <w:rFonts w:ascii="Times New Roman" w:hAnsi="Times New Roman" w:cs="Times New Roman"/>
        </w:rPr>
        <w:t xml:space="preserve"> considered positive for cancer.</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467FEB">
        <w:rPr>
          <w:rFonts w:ascii="Times New Roman" w:hAnsi="Times New Roman" w:cs="Times New Roman"/>
          <w:color w:val="ED7D31" w:themeColor="accent2"/>
        </w:rPr>
        <w:t xml:space="preserve">a methodological statement about classification: if the words “hyperactivity”, </w:t>
      </w:r>
      <w:r w:rsidR="00E626FB">
        <w:rPr>
          <w:rFonts w:ascii="Times New Roman" w:hAnsi="Times New Roman" w:cs="Times New Roman"/>
          <w:color w:val="ED7D31" w:themeColor="accent2"/>
        </w:rPr>
        <w:t>“enhancement</w:t>
      </w:r>
      <w:r w:rsidR="00467FEB">
        <w:rPr>
          <w:rFonts w:ascii="Times New Roman" w:hAnsi="Times New Roman" w:cs="Times New Roman"/>
          <w:color w:val="ED7D31" w:themeColor="accent2"/>
        </w:rPr>
        <w:t>”, or “washout” are present then the text is considered positive for cancer</w:t>
      </w:r>
      <w:r w:rsidRPr="00931066">
        <w:rPr>
          <w:rFonts w:ascii="Times New Roman" w:hAnsi="Times New Roman" w:cs="Times New Roman"/>
          <w:color w:val="ED7D31" w:themeColor="accent2"/>
        </w:rPr>
        <w:t>]</w:t>
      </w:r>
    </w:p>
    <w:p w14:paraId="13A01670" w14:textId="1C62AA56" w:rsidR="00AF43AF" w:rsidRPr="00931066" w:rsidRDefault="00AF43AF"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D51CBF" w:rsidRPr="00D51CBF">
        <w:rPr>
          <w:rFonts w:ascii="Times New Roman" w:hAnsi="Times New Roman" w:cs="Times New Roman"/>
        </w:rPr>
        <w:t xml:space="preserve">therefore, </w:t>
      </w:r>
      <w:r w:rsidR="00D51CBF">
        <w:rPr>
          <w:rFonts w:ascii="Times New Roman" w:hAnsi="Times New Roman" w:cs="Times New Roman"/>
        </w:rPr>
        <w:t>&lt;</w:t>
      </w:r>
      <w:r w:rsidR="00D51CBF" w:rsidRPr="00D51CBF">
        <w:rPr>
          <w:rFonts w:ascii="Times New Roman" w:hAnsi="Times New Roman" w:cs="Times New Roman"/>
        </w:rPr>
        <w:t xml:space="preserve">higher </w:t>
      </w:r>
      <w:proofErr w:type="spellStart"/>
      <w:r w:rsidR="00D51CBF" w:rsidRPr="00D51CBF">
        <w:rPr>
          <w:rFonts w:ascii="Times New Roman" w:hAnsi="Times New Roman" w:cs="Times New Roman"/>
        </w:rPr>
        <w:t>ipth</w:t>
      </w:r>
      <w:proofErr w:type="spellEnd"/>
      <w:r w:rsidR="00D51CBF" w:rsidRPr="00D51CBF">
        <w:rPr>
          <w:rFonts w:ascii="Times New Roman" w:hAnsi="Times New Roman" w:cs="Times New Roman"/>
        </w:rPr>
        <w:t xml:space="preserve"> concentrations than </w:t>
      </w:r>
      <w:proofErr w:type="spellStart"/>
      <w:r w:rsidR="00D51CBF" w:rsidRPr="00D51CBF">
        <w:rPr>
          <w:rFonts w:ascii="Times New Roman" w:hAnsi="Times New Roman" w:cs="Times New Roman"/>
        </w:rPr>
        <w:t>wpth</w:t>
      </w:r>
      <w:proofErr w:type="spellEnd"/>
      <w:r w:rsidR="00D51CBF" w:rsidRPr="00D51CBF">
        <w:rPr>
          <w:rFonts w:ascii="Times New Roman" w:hAnsi="Times New Roman" w:cs="Times New Roman"/>
        </w:rPr>
        <w:t xml:space="preserve"> concentrations </w:t>
      </w:r>
      <w:r w:rsidR="00AB175C" w:rsidRPr="00D51CBF">
        <w:rPr>
          <w:rFonts w:ascii="Times New Roman" w:hAnsi="Times New Roman" w:cs="Times New Roman"/>
          <w:highlight w:val="yellow"/>
        </w:rPr>
        <w:t>WOULD BE EXPECTED</w:t>
      </w:r>
      <w:r w:rsidR="00D51CBF">
        <w:rPr>
          <w:rFonts w:ascii="Times New Roman" w:hAnsi="Times New Roman" w:cs="Times New Roman"/>
        </w:rPr>
        <w:t>&gt;</w:t>
      </w:r>
      <w:r w:rsidR="00D51CBF" w:rsidRPr="00D51CBF">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D51CBF">
        <w:rPr>
          <w:rFonts w:ascii="Times New Roman" w:hAnsi="Times New Roman" w:cs="Times New Roman"/>
          <w:color w:val="ED7D31" w:themeColor="accent2"/>
        </w:rPr>
        <w:t xml:space="preserve">the prediction is that </w:t>
      </w:r>
      <w:proofErr w:type="spellStart"/>
      <w:r w:rsidR="00D51CBF">
        <w:rPr>
          <w:rFonts w:ascii="Times New Roman" w:hAnsi="Times New Roman" w:cs="Times New Roman"/>
          <w:color w:val="ED7D31" w:themeColor="accent2"/>
        </w:rPr>
        <w:t>ipth</w:t>
      </w:r>
      <w:proofErr w:type="spellEnd"/>
      <w:r w:rsidR="00D51CBF">
        <w:rPr>
          <w:rFonts w:ascii="Times New Roman" w:hAnsi="Times New Roman" w:cs="Times New Roman"/>
          <w:color w:val="ED7D31" w:themeColor="accent2"/>
        </w:rPr>
        <w:t xml:space="preserve"> concentrations</w:t>
      </w:r>
      <w:r w:rsidR="000128D0">
        <w:rPr>
          <w:rFonts w:ascii="Times New Roman" w:hAnsi="Times New Roman" w:cs="Times New Roman"/>
          <w:color w:val="ED7D31" w:themeColor="accent2"/>
        </w:rPr>
        <w:t xml:space="preserve"> are higher</w:t>
      </w:r>
      <w:r w:rsidR="00D51CBF">
        <w:rPr>
          <w:rFonts w:ascii="Times New Roman" w:hAnsi="Times New Roman" w:cs="Times New Roman"/>
          <w:color w:val="ED7D31" w:themeColor="accent2"/>
        </w:rPr>
        <w:t xml:space="preserve"> than </w:t>
      </w:r>
      <w:proofErr w:type="spellStart"/>
      <w:r w:rsidR="00D51CBF">
        <w:rPr>
          <w:rFonts w:ascii="Times New Roman" w:hAnsi="Times New Roman" w:cs="Times New Roman"/>
          <w:color w:val="ED7D31" w:themeColor="accent2"/>
        </w:rPr>
        <w:t>wpth</w:t>
      </w:r>
      <w:proofErr w:type="spellEnd"/>
      <w:r w:rsidR="00D51CBF">
        <w:rPr>
          <w:rFonts w:ascii="Times New Roman" w:hAnsi="Times New Roman" w:cs="Times New Roman"/>
          <w:color w:val="ED7D31" w:themeColor="accent2"/>
        </w:rPr>
        <w:t xml:space="preserve"> concentrations</w:t>
      </w:r>
      <w:r w:rsidRPr="00931066">
        <w:rPr>
          <w:rFonts w:ascii="Times New Roman" w:hAnsi="Times New Roman" w:cs="Times New Roman"/>
          <w:color w:val="ED7D31" w:themeColor="accent2"/>
        </w:rPr>
        <w:t>]</w:t>
      </w:r>
    </w:p>
    <w:p w14:paraId="7F898B78" w14:textId="10FADFB1" w:rsidR="00AF43AF" w:rsidRPr="00931066" w:rsidRDefault="00AF43AF"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5314B6" w:rsidRPr="005314B6">
        <w:rPr>
          <w:rFonts w:ascii="Times New Roman" w:hAnsi="Times New Roman" w:cs="Times New Roman"/>
        </w:rPr>
        <w:t xml:space="preserve">while local government costs include dog registrations and dealing with dog attacks, </w:t>
      </w:r>
      <w:r w:rsidR="005314B6">
        <w:rPr>
          <w:rFonts w:ascii="Times New Roman" w:hAnsi="Times New Roman" w:cs="Times New Roman"/>
        </w:rPr>
        <w:t>&lt;</w:t>
      </w:r>
      <w:r w:rsidR="005314B6" w:rsidRPr="005314B6">
        <w:rPr>
          <w:rFonts w:ascii="Times New Roman" w:hAnsi="Times New Roman" w:cs="Times New Roman"/>
        </w:rPr>
        <w:t xml:space="preserve">a large portion of these figures </w:t>
      </w:r>
      <w:r w:rsidR="00AB175C" w:rsidRPr="005314B6">
        <w:rPr>
          <w:rFonts w:ascii="Times New Roman" w:hAnsi="Times New Roman" w:cs="Times New Roman"/>
          <w:highlight w:val="yellow"/>
        </w:rPr>
        <w:t>WOULD BE EXPECTED</w:t>
      </w:r>
      <w:r w:rsidR="005314B6" w:rsidRPr="005314B6">
        <w:rPr>
          <w:rFonts w:ascii="Times New Roman" w:hAnsi="Times New Roman" w:cs="Times New Roman"/>
        </w:rPr>
        <w:t xml:space="preserve"> to arise from stray and relinquished animals</w:t>
      </w:r>
      <w:r w:rsidR="005314B6">
        <w:rPr>
          <w:rFonts w:ascii="Times New Roman" w:hAnsi="Times New Roman" w:cs="Times New Roman"/>
        </w:rPr>
        <w:t>&gt;</w:t>
      </w:r>
      <w:r w:rsidR="005314B6" w:rsidRPr="005314B6">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5314B6">
        <w:rPr>
          <w:rFonts w:ascii="Times New Roman" w:hAnsi="Times New Roman" w:cs="Times New Roman"/>
          <w:color w:val="ED7D31" w:themeColor="accent2"/>
        </w:rPr>
        <w:t>the prediction is that a large portion of these figures arises from str</w:t>
      </w:r>
      <w:r w:rsidR="00A27123">
        <w:rPr>
          <w:rFonts w:ascii="Times New Roman" w:hAnsi="Times New Roman" w:cs="Times New Roman"/>
          <w:color w:val="ED7D31" w:themeColor="accent2"/>
        </w:rPr>
        <w:t>a</w:t>
      </w:r>
      <w:r w:rsidR="005314B6">
        <w:rPr>
          <w:rFonts w:ascii="Times New Roman" w:hAnsi="Times New Roman" w:cs="Times New Roman"/>
          <w:color w:val="ED7D31" w:themeColor="accent2"/>
        </w:rPr>
        <w:t>y and relinquished animals</w:t>
      </w:r>
      <w:r w:rsidRPr="00931066">
        <w:rPr>
          <w:rFonts w:ascii="Times New Roman" w:hAnsi="Times New Roman" w:cs="Times New Roman"/>
          <w:color w:val="ED7D31" w:themeColor="accent2"/>
        </w:rPr>
        <w:t>]</w:t>
      </w:r>
    </w:p>
    <w:p w14:paraId="07E175CB" w14:textId="334705B1" w:rsidR="00A33B86" w:rsidRDefault="00A33B86" w:rsidP="00556A5E">
      <w:pPr>
        <w:pStyle w:val="ListParagraph"/>
        <w:numPr>
          <w:ilvl w:val="0"/>
          <w:numId w:val="47"/>
        </w:numPr>
        <w:rPr>
          <w:rFonts w:ascii="Times New Roman" w:hAnsi="Times New Roman" w:cs="Times New Roman"/>
        </w:rPr>
      </w:pPr>
      <w:r>
        <w:rPr>
          <w:rFonts w:ascii="Times New Roman" w:hAnsi="Times New Roman" w:cs="Times New Roman"/>
        </w:rPr>
        <w:t>“</w:t>
      </w:r>
      <w:r w:rsidRPr="00A33B86">
        <w:rPr>
          <w:rFonts w:ascii="Times New Roman" w:hAnsi="Times New Roman" w:cs="Times New Roman"/>
        </w:rPr>
        <w:t xml:space="preserve">if the above observations on the adhesive properties of desmosomes in cell culture are of in vivo relevance, </w:t>
      </w:r>
      <w:r>
        <w:rPr>
          <w:rFonts w:ascii="Times New Roman" w:hAnsi="Times New Roman" w:cs="Times New Roman"/>
        </w:rPr>
        <w:t>&lt;</w:t>
      </w:r>
      <w:r w:rsidRPr="00A33B86">
        <w:rPr>
          <w:rFonts w:ascii="Times New Roman" w:hAnsi="Times New Roman" w:cs="Times New Roman"/>
        </w:rPr>
        <w:t xml:space="preserve">it </w:t>
      </w:r>
      <w:r w:rsidR="00AB175C" w:rsidRPr="00A33B86">
        <w:rPr>
          <w:rFonts w:ascii="Times New Roman" w:hAnsi="Times New Roman" w:cs="Times New Roman"/>
          <w:highlight w:val="yellow"/>
        </w:rPr>
        <w:t>WOULD BE EXPECTED</w:t>
      </w:r>
      <w:r w:rsidRPr="00A33B86">
        <w:rPr>
          <w:rFonts w:ascii="Times New Roman" w:hAnsi="Times New Roman" w:cs="Times New Roman"/>
        </w:rPr>
        <w:t xml:space="preserve"> that desmosomes in vivo should generally be calcium independent</w:t>
      </w:r>
      <w:r>
        <w:rPr>
          <w:rFonts w:ascii="Times New Roman" w:hAnsi="Times New Roman" w:cs="Times New Roman"/>
        </w:rPr>
        <w:t>&gt;</w:t>
      </w:r>
      <w:r w:rsidRPr="00A33B86">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[the prediction is that desmosomes in vivo should generally be calcium independent]</w:t>
      </w:r>
    </w:p>
    <w:p w14:paraId="60CDA563" w14:textId="5AE105B8" w:rsidR="000A5617" w:rsidRPr="00931066" w:rsidRDefault="000A5617"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2C046D" w:rsidRPr="002C046D">
        <w:rPr>
          <w:rFonts w:ascii="Times New Roman" w:hAnsi="Times New Roman" w:cs="Times New Roman"/>
        </w:rPr>
        <w:t xml:space="preserve">the measured n-terminal overlap is distinctly larger than what </w:t>
      </w:r>
      <w:r w:rsidR="00AB175C" w:rsidRPr="002C046D">
        <w:rPr>
          <w:rFonts w:ascii="Times New Roman" w:hAnsi="Times New Roman" w:cs="Times New Roman"/>
          <w:highlight w:val="red"/>
        </w:rPr>
        <w:t>WOULD BE EXPECTED</w:t>
      </w:r>
      <w:r w:rsidR="002C046D" w:rsidRPr="002C046D">
        <w:rPr>
          <w:rFonts w:ascii="Times New Roman" w:hAnsi="Times New Roman" w:cs="Times New Roman"/>
        </w:rPr>
        <w:t xml:space="preserve"> from a linear arrangement of the first five type </w:t>
      </w:r>
      <w:proofErr w:type="spellStart"/>
      <w:r w:rsidR="002C046D" w:rsidRPr="002C046D">
        <w:rPr>
          <w:rFonts w:ascii="Times New Roman" w:hAnsi="Times New Roman" w:cs="Times New Roman"/>
        </w:rPr>
        <w:t>i</w:t>
      </w:r>
      <w:proofErr w:type="spellEnd"/>
      <w:r w:rsidR="002C046D" w:rsidRPr="002C046D">
        <w:rPr>
          <w:rFonts w:ascii="Times New Roman" w:hAnsi="Times New Roman" w:cs="Times New Roman"/>
        </w:rPr>
        <w:t xml:space="preserve"> modules (fni1-fni5; 5 × 2.8 nm (ref.13) </w:t>
      </w:r>
      <w:r w:rsidR="002C046D" w:rsidRPr="002C046D">
        <w:rPr>
          <w:rFonts w:ascii="Cambria Math" w:hAnsi="Cambria Math" w:cs="Cambria Math"/>
        </w:rPr>
        <w:t>∼</w:t>
      </w:r>
      <w:r w:rsidR="002C046D" w:rsidRPr="002C046D">
        <w:rPr>
          <w:rFonts w:ascii="Times New Roman" w:hAnsi="Times New Roman" w:cs="Times New Roman"/>
        </w:rPr>
        <w:t>14 nm).</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2C046D">
        <w:rPr>
          <w:rFonts w:ascii="Times New Roman" w:hAnsi="Times New Roman" w:cs="Times New Roman"/>
          <w:color w:val="ED7D31" w:themeColor="accent2"/>
        </w:rPr>
        <w:t xml:space="preserve">a result statement that the measured n-terminal overlap is larger than what was expected from a linear arrangement, not a statement that lays out a </w:t>
      </w:r>
      <w:r w:rsidR="00894202">
        <w:rPr>
          <w:rFonts w:ascii="Times New Roman" w:hAnsi="Times New Roman" w:cs="Times New Roman"/>
          <w:color w:val="ED7D31" w:themeColor="accent2"/>
        </w:rPr>
        <w:t xml:space="preserve">new </w:t>
      </w:r>
      <w:r w:rsidR="002C046D">
        <w:rPr>
          <w:rFonts w:ascii="Times New Roman" w:hAnsi="Times New Roman" w:cs="Times New Roman"/>
          <w:color w:val="ED7D31" w:themeColor="accent2"/>
        </w:rPr>
        <w:t>specific research prediction that needs to be confirmed</w:t>
      </w:r>
      <w:r w:rsidRPr="00931066">
        <w:rPr>
          <w:rFonts w:ascii="Times New Roman" w:hAnsi="Times New Roman" w:cs="Times New Roman"/>
          <w:color w:val="ED7D31" w:themeColor="accent2"/>
        </w:rPr>
        <w:t>]</w:t>
      </w:r>
    </w:p>
    <w:p w14:paraId="4C4EAD3E" w14:textId="2081D2F4" w:rsidR="000A5617" w:rsidRPr="00931066" w:rsidRDefault="000A5617" w:rsidP="00556A5E">
      <w:pPr>
        <w:pStyle w:val="ListParagraph"/>
        <w:numPr>
          <w:ilvl w:val="0"/>
          <w:numId w:val="47"/>
        </w:numPr>
        <w:rPr>
          <w:rFonts w:ascii="Times New Roman" w:hAnsi="Times New Roman" w:cs="Times New Roman"/>
        </w:rPr>
      </w:pPr>
      <w:r w:rsidRPr="00931066">
        <w:rPr>
          <w:rFonts w:ascii="Times New Roman" w:hAnsi="Times New Roman" w:cs="Times New Roman"/>
        </w:rPr>
        <w:t>“</w:t>
      </w:r>
      <w:r w:rsidR="00E84E8D" w:rsidRPr="00E84E8D">
        <w:rPr>
          <w:rFonts w:ascii="Times New Roman" w:hAnsi="Times New Roman" w:cs="Times New Roman"/>
        </w:rPr>
        <w:t xml:space="preserve">the occurrence of more </w:t>
      </w:r>
      <w:proofErr w:type="spellStart"/>
      <w:r w:rsidR="00E84E8D" w:rsidRPr="00E84E8D">
        <w:rPr>
          <w:rFonts w:ascii="Times New Roman" w:hAnsi="Times New Roman" w:cs="Times New Roman"/>
        </w:rPr>
        <w:t>eeccbs</w:t>
      </w:r>
      <w:proofErr w:type="spellEnd"/>
      <w:r w:rsidR="00E84E8D" w:rsidRPr="00E84E8D">
        <w:rPr>
          <w:rFonts w:ascii="Times New Roman" w:hAnsi="Times New Roman" w:cs="Times New Roman"/>
        </w:rPr>
        <w:t xml:space="preserve"> (compared to the </w:t>
      </w:r>
      <w:proofErr w:type="spellStart"/>
      <w:r w:rsidR="00E84E8D" w:rsidRPr="00E84E8D">
        <w:rPr>
          <w:rFonts w:ascii="Times New Roman" w:hAnsi="Times New Roman" w:cs="Times New Roman"/>
        </w:rPr>
        <w:t>bgbbs</w:t>
      </w:r>
      <w:proofErr w:type="spellEnd"/>
      <w:r w:rsidR="00E84E8D" w:rsidRPr="00E84E8D">
        <w:rPr>
          <w:rFonts w:ascii="Times New Roman" w:hAnsi="Times New Roman" w:cs="Times New Roman"/>
        </w:rPr>
        <w:t xml:space="preserve">) showed that as </w:t>
      </w:r>
      <w:r w:rsidR="00AB175C" w:rsidRPr="00E84E8D">
        <w:rPr>
          <w:rFonts w:ascii="Times New Roman" w:hAnsi="Times New Roman" w:cs="Times New Roman"/>
          <w:highlight w:val="red"/>
        </w:rPr>
        <w:t>WOULD BE EXPECTED</w:t>
      </w:r>
      <w:r w:rsidR="00E84E8D" w:rsidRPr="00E84E8D">
        <w:rPr>
          <w:rFonts w:ascii="Times New Roman" w:hAnsi="Times New Roman" w:cs="Times New Roman"/>
        </w:rPr>
        <w:t xml:space="preserve"> from their morphologies (</w:t>
      </w:r>
      <w:proofErr w:type="spellStart"/>
      <w:r w:rsidR="00E84E8D" w:rsidRPr="00E84E8D">
        <w:rPr>
          <w:rFonts w:ascii="Times New Roman" w:hAnsi="Times New Roman" w:cs="Times New Roman"/>
        </w:rPr>
        <w:t>maina</w:t>
      </w:r>
      <w:proofErr w:type="spellEnd"/>
      <w:r w:rsidR="00E84E8D" w:rsidRPr="00E84E8D">
        <w:rPr>
          <w:rFonts w:ascii="Times New Roman" w:hAnsi="Times New Roman" w:cs="Times New Roman"/>
        </w:rPr>
        <w:t xml:space="preserve"> and king, </w:t>
      </w:r>
      <w:proofErr w:type="gramStart"/>
      <w:r w:rsidR="00E84E8D" w:rsidRPr="00E84E8D">
        <w:rPr>
          <w:rFonts w:ascii="Times New Roman" w:hAnsi="Times New Roman" w:cs="Times New Roman"/>
        </w:rPr>
        <w:t>1982;maina</w:t>
      </w:r>
      <w:proofErr w:type="gramEnd"/>
      <w:r w:rsidR="00E84E8D" w:rsidRPr="00E84E8D">
        <w:rPr>
          <w:rFonts w:ascii="Times New Roman" w:hAnsi="Times New Roman" w:cs="Times New Roman"/>
        </w:rPr>
        <w:t xml:space="preserve"> and west, 2005), the </w:t>
      </w:r>
      <w:proofErr w:type="spellStart"/>
      <w:r w:rsidR="00E84E8D" w:rsidRPr="00E84E8D">
        <w:rPr>
          <w:rFonts w:ascii="Times New Roman" w:hAnsi="Times New Roman" w:cs="Times New Roman"/>
        </w:rPr>
        <w:t>eeccs</w:t>
      </w:r>
      <w:proofErr w:type="spellEnd"/>
      <w:r w:rsidR="00E84E8D" w:rsidRPr="00E84E8D">
        <w:rPr>
          <w:rFonts w:ascii="Times New Roman" w:hAnsi="Times New Roman" w:cs="Times New Roman"/>
        </w:rPr>
        <w:t xml:space="preserve"> are weaker than the </w:t>
      </w:r>
      <w:proofErr w:type="spellStart"/>
      <w:r w:rsidR="00E84E8D" w:rsidRPr="00E84E8D">
        <w:rPr>
          <w:rFonts w:ascii="Times New Roman" w:hAnsi="Times New Roman" w:cs="Times New Roman"/>
        </w:rPr>
        <w:t>bgbs</w:t>
      </w:r>
      <w:proofErr w:type="spellEnd"/>
      <w:r w:rsidR="00E84E8D" w:rsidRPr="00E84E8D">
        <w:rPr>
          <w:rFonts w:ascii="Times New Roman" w:hAnsi="Times New Roman" w:cs="Times New Roman"/>
        </w:rPr>
        <w:t>.</w:t>
      </w:r>
      <w:r w:rsidRPr="00931066">
        <w:rPr>
          <w:rFonts w:ascii="Times New Roman" w:hAnsi="Times New Roman" w:cs="Times New Roman"/>
        </w:rPr>
        <w:t xml:space="preserve">” </w:t>
      </w:r>
      <w:r w:rsidRPr="00931066">
        <w:rPr>
          <w:rFonts w:ascii="Times New Roman" w:hAnsi="Times New Roman" w:cs="Times New Roman"/>
          <w:color w:val="ED7D31" w:themeColor="accent2"/>
        </w:rPr>
        <w:t>[</w:t>
      </w:r>
      <w:r w:rsidR="00E84E8D">
        <w:rPr>
          <w:rFonts w:ascii="Times New Roman" w:hAnsi="Times New Roman" w:cs="Times New Roman"/>
          <w:color w:val="ED7D31" w:themeColor="accent2"/>
        </w:rPr>
        <w:t xml:space="preserve">a result that confirmed the prediction that the </w:t>
      </w:r>
      <w:proofErr w:type="spellStart"/>
      <w:r w:rsidR="00E84E8D">
        <w:rPr>
          <w:rFonts w:ascii="Times New Roman" w:hAnsi="Times New Roman" w:cs="Times New Roman"/>
          <w:color w:val="ED7D31" w:themeColor="accent2"/>
        </w:rPr>
        <w:t>eeccs</w:t>
      </w:r>
      <w:proofErr w:type="spellEnd"/>
      <w:r w:rsidR="00E84E8D">
        <w:rPr>
          <w:rFonts w:ascii="Times New Roman" w:hAnsi="Times New Roman" w:cs="Times New Roman"/>
          <w:color w:val="ED7D31" w:themeColor="accent2"/>
        </w:rPr>
        <w:t xml:space="preserve"> are weaker than the </w:t>
      </w:r>
      <w:proofErr w:type="spellStart"/>
      <w:r w:rsidR="00E84E8D">
        <w:rPr>
          <w:rFonts w:ascii="Times New Roman" w:hAnsi="Times New Roman" w:cs="Times New Roman"/>
          <w:color w:val="ED7D31" w:themeColor="accent2"/>
        </w:rPr>
        <w:t>bgbs</w:t>
      </w:r>
      <w:proofErr w:type="spellEnd"/>
      <w:r w:rsidR="00E84E8D">
        <w:rPr>
          <w:rFonts w:ascii="Times New Roman" w:hAnsi="Times New Roman" w:cs="Times New Roman"/>
          <w:color w:val="ED7D31" w:themeColor="accent2"/>
        </w:rPr>
        <w:t>, not a statement that lays out a new specific research prediction that needs to be confirmed</w:t>
      </w:r>
      <w:r w:rsidRPr="00931066">
        <w:rPr>
          <w:rFonts w:ascii="Times New Roman" w:hAnsi="Times New Roman" w:cs="Times New Roman"/>
          <w:color w:val="ED7D31" w:themeColor="accent2"/>
        </w:rPr>
        <w:t>]</w:t>
      </w:r>
    </w:p>
    <w:p w14:paraId="0158FB0B" w14:textId="77777777" w:rsidR="000A5617" w:rsidRPr="00931066" w:rsidRDefault="000A5617" w:rsidP="00556A5E">
      <w:pPr>
        <w:pStyle w:val="ListParagraph"/>
        <w:numPr>
          <w:ilvl w:val="0"/>
          <w:numId w:val="47"/>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415479B3" w14:textId="77777777" w:rsidR="000A5617" w:rsidRPr="00931066" w:rsidRDefault="000A5617" w:rsidP="00556A5E">
      <w:pPr>
        <w:pStyle w:val="ListParagraph"/>
        <w:numPr>
          <w:ilvl w:val="0"/>
          <w:numId w:val="47"/>
        </w:numPr>
        <w:rPr>
          <w:rFonts w:ascii="Times New Roman" w:hAnsi="Times New Roman" w:cs="Times New Roman"/>
        </w:rPr>
      </w:pPr>
    </w:p>
    <w:p w14:paraId="5AB8710E" w14:textId="77777777" w:rsidR="00AF43AF" w:rsidRPr="00931066" w:rsidRDefault="00AF43AF" w:rsidP="00556A5E">
      <w:pPr>
        <w:pStyle w:val="ListParagraph"/>
        <w:numPr>
          <w:ilvl w:val="0"/>
          <w:numId w:val="49"/>
        </w:numPr>
        <w:rPr>
          <w:rFonts w:ascii="Times New Roman" w:hAnsi="Times New Roman" w:cs="Times New Roman"/>
          <w:b/>
        </w:rPr>
      </w:pPr>
      <w:r w:rsidRPr="00931066">
        <w:rPr>
          <w:rFonts w:ascii="Times New Roman" w:hAnsi="Times New Roman" w:cs="Times New Roman"/>
          <w:b/>
        </w:rPr>
        <w:t>EXAMPLE</w:t>
      </w:r>
    </w:p>
    <w:p w14:paraId="70D606AA" w14:textId="77777777" w:rsidR="00AF43AF" w:rsidRPr="00931066" w:rsidRDefault="00AF43AF" w:rsidP="00556A5E">
      <w:pPr>
        <w:pStyle w:val="ListParagraph"/>
        <w:numPr>
          <w:ilvl w:val="0"/>
          <w:numId w:val="48"/>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5DCAAD21" w14:textId="77777777" w:rsidR="00AF43AF" w:rsidRPr="00931066" w:rsidRDefault="00AF43AF" w:rsidP="00556A5E">
      <w:pPr>
        <w:pStyle w:val="ListParagraph"/>
        <w:numPr>
          <w:ilvl w:val="0"/>
          <w:numId w:val="48"/>
        </w:numPr>
        <w:rPr>
          <w:rFonts w:ascii="Times New Roman" w:hAnsi="Times New Roman" w:cs="Times New Roman"/>
        </w:rPr>
      </w:pPr>
      <w:r w:rsidRPr="00931066">
        <w:rPr>
          <w:rFonts w:ascii="Times New Roman" w:hAnsi="Times New Roman" w:cs="Times New Roman"/>
        </w:rPr>
        <w:t xml:space="preserve">“EXAMPLE” </w:t>
      </w:r>
      <w:r w:rsidRPr="00931066">
        <w:rPr>
          <w:rFonts w:ascii="Times New Roman" w:hAnsi="Times New Roman" w:cs="Times New Roman"/>
          <w:color w:val="ED7D31" w:themeColor="accent2"/>
        </w:rPr>
        <w:t>[EXAMPLE]</w:t>
      </w:r>
    </w:p>
    <w:p w14:paraId="2718C54F" w14:textId="77777777" w:rsidR="00752894" w:rsidRPr="00D0475D" w:rsidRDefault="00752894" w:rsidP="00752894">
      <w:pPr>
        <w:rPr>
          <w:b/>
        </w:rPr>
      </w:pPr>
    </w:p>
    <w:p w14:paraId="7C563B3E" w14:textId="77777777" w:rsidR="00752894" w:rsidRPr="00D0475D" w:rsidRDefault="00752894" w:rsidP="00752894">
      <w:pPr>
        <w:rPr>
          <w:b/>
        </w:rPr>
      </w:pPr>
      <w:r>
        <w:t>URGENT CALL TO ACTION</w:t>
      </w:r>
      <w:r w:rsidRPr="00D0475D">
        <w:t xml:space="preserve"> = a statement calling for immediate attention including an action needed to be taken immediately or information that needs to be disseminated immediately OR critical: being in or verging on a state of crisis or emergency OR urgently needed OR absolutely necessary</w:t>
      </w:r>
      <w:r>
        <w:t>. The next actionable step is to take the urgent action ASAP or distribute the knowledge ASAP.</w:t>
      </w:r>
    </w:p>
    <w:p w14:paraId="6A03FBA8" w14:textId="45432B40" w:rsidR="00EF5E7C" w:rsidRPr="008C3C9D" w:rsidRDefault="00EF5E7C" w:rsidP="00556A5E">
      <w:pPr>
        <w:pStyle w:val="ListParagraph"/>
        <w:numPr>
          <w:ilvl w:val="0"/>
          <w:numId w:val="35"/>
        </w:numPr>
        <w:rPr>
          <w:rFonts w:ascii="Times New Roman" w:hAnsi="Times New Roman" w:cs="Times New Roman"/>
          <w:b/>
        </w:rPr>
      </w:pPr>
      <w:r w:rsidRPr="008C3C9D">
        <w:rPr>
          <w:rFonts w:ascii="Times New Roman" w:hAnsi="Times New Roman" w:cs="Times New Roman"/>
          <w:b/>
        </w:rPr>
        <w:t>HAS TO BE/ HAVE TO BE</w:t>
      </w:r>
    </w:p>
    <w:p w14:paraId="5749F089" w14:textId="627AA4E1"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“the random effect models were used to give an estimate of the effect because &lt;heterogeneity between </w:t>
      </w:r>
      <w:proofErr w:type="spellStart"/>
      <w:r w:rsidRPr="008C3C9D">
        <w:rPr>
          <w:rFonts w:ascii="Times New Roman" w:hAnsi="Times New Roman" w:cs="Times New Roman"/>
        </w:rPr>
        <w:t>multistudies</w:t>
      </w:r>
      <w:proofErr w:type="spellEnd"/>
      <w:r w:rsidRPr="008C3C9D">
        <w:rPr>
          <w:rFonts w:ascii="Times New Roman" w:hAnsi="Times New Roman" w:cs="Times New Roman"/>
        </w:rPr>
        <w:t xml:space="preserve"> and wider intervals </w:t>
      </w:r>
      <w:r w:rsidR="00AB175C" w:rsidRPr="008C3C9D">
        <w:rPr>
          <w:rFonts w:ascii="Times New Roman" w:hAnsi="Times New Roman" w:cs="Times New Roman"/>
          <w:highlight w:val="yellow"/>
        </w:rPr>
        <w:t>HAS TO BE</w:t>
      </w:r>
      <w:r w:rsidRPr="008C3C9D">
        <w:rPr>
          <w:rFonts w:ascii="Times New Roman" w:hAnsi="Times New Roman" w:cs="Times New Roman"/>
        </w:rPr>
        <w:t xml:space="preserve"> considered&gt;.” </w:t>
      </w:r>
      <w:r w:rsidRPr="008C3C9D">
        <w:rPr>
          <w:rFonts w:ascii="Times New Roman" w:hAnsi="Times New Roman" w:cs="Times New Roman"/>
          <w:color w:val="ED7D31" w:themeColor="accent2"/>
        </w:rPr>
        <w:t>[</w:t>
      </w:r>
      <w:r w:rsidR="00626EEA" w:rsidRPr="008C3C9D">
        <w:rPr>
          <w:rFonts w:ascii="Times New Roman" w:hAnsi="Times New Roman" w:cs="Times New Roman"/>
          <w:color w:val="ED7D31" w:themeColor="accent2"/>
        </w:rPr>
        <w:t xml:space="preserve">urgent call is to consider heterogeneity between </w:t>
      </w:r>
      <w:proofErr w:type="spellStart"/>
      <w:r w:rsidR="00626EEA" w:rsidRPr="008C3C9D">
        <w:rPr>
          <w:rFonts w:ascii="Times New Roman" w:hAnsi="Times New Roman" w:cs="Times New Roman"/>
          <w:color w:val="ED7D31" w:themeColor="accent2"/>
        </w:rPr>
        <w:t>mutlistudies</w:t>
      </w:r>
      <w:proofErr w:type="spellEnd"/>
      <w:r w:rsidR="00626EEA" w:rsidRPr="008C3C9D">
        <w:rPr>
          <w:rFonts w:ascii="Times New Roman" w:hAnsi="Times New Roman" w:cs="Times New Roman"/>
          <w:color w:val="ED7D31" w:themeColor="accent2"/>
        </w:rPr>
        <w:t xml:space="preserve"> and wider intervals</w:t>
      </w:r>
    </w:p>
    <w:p w14:paraId="4A9DAE4E" w14:textId="6DF57908"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“clinical experience on the use of </w:t>
      </w:r>
      <w:proofErr w:type="spellStart"/>
      <w:r w:rsidRPr="008C3C9D">
        <w:rPr>
          <w:rFonts w:ascii="Times New Roman" w:hAnsi="Times New Roman" w:cs="Times New Roman"/>
        </w:rPr>
        <w:t>hscs</w:t>
      </w:r>
      <w:proofErr w:type="spellEnd"/>
      <w:r w:rsidRPr="008C3C9D">
        <w:rPr>
          <w:rFonts w:ascii="Times New Roman" w:hAnsi="Times New Roman" w:cs="Times New Roman"/>
        </w:rPr>
        <w:t xml:space="preserve"> is limited, with transient benefit in severe refractory cd, and hampered by toxicities, thus &lt;suggesting that this procedure </w:t>
      </w:r>
      <w:r w:rsidR="00AB175C" w:rsidRPr="008C3C9D">
        <w:rPr>
          <w:rFonts w:ascii="Times New Roman" w:hAnsi="Times New Roman" w:cs="Times New Roman"/>
          <w:highlight w:val="yellow"/>
        </w:rPr>
        <w:t>HAS TO BE</w:t>
      </w:r>
      <w:r w:rsidRPr="008C3C9D">
        <w:rPr>
          <w:rFonts w:ascii="Times New Roman" w:hAnsi="Times New Roman" w:cs="Times New Roman"/>
        </w:rPr>
        <w:t xml:space="preserve"> performed in highly experienced centers</w:t>
      </w:r>
      <w:proofErr w:type="gramStart"/>
      <w:r w:rsidRPr="008C3C9D">
        <w:rPr>
          <w:rFonts w:ascii="Times New Roman" w:hAnsi="Times New Roman" w:cs="Times New Roman"/>
        </w:rPr>
        <w:t>&gt;[</w:t>
      </w:r>
      <w:proofErr w:type="gramEnd"/>
      <w:r w:rsidRPr="008C3C9D">
        <w:rPr>
          <w:rFonts w:ascii="Times New Roman" w:hAnsi="Times New Roman" w:cs="Times New Roman"/>
        </w:rPr>
        <w:t xml:space="preserve">61].” </w:t>
      </w:r>
      <w:r w:rsidRPr="008C3C9D">
        <w:rPr>
          <w:rFonts w:ascii="Times New Roman" w:hAnsi="Times New Roman" w:cs="Times New Roman"/>
          <w:color w:val="ED7D31" w:themeColor="accent2"/>
        </w:rPr>
        <w:t>[</w:t>
      </w:r>
      <w:r w:rsidR="00DD4E8E" w:rsidRPr="008C3C9D">
        <w:rPr>
          <w:rFonts w:ascii="Times New Roman" w:hAnsi="Times New Roman" w:cs="Times New Roman"/>
          <w:color w:val="ED7D31" w:themeColor="accent2"/>
        </w:rPr>
        <w:t xml:space="preserve">urgent call </w:t>
      </w:r>
      <w:r w:rsidRPr="008C3C9D">
        <w:rPr>
          <w:rFonts w:ascii="Times New Roman" w:hAnsi="Times New Roman" w:cs="Times New Roman"/>
          <w:color w:val="ED7D31" w:themeColor="accent2"/>
        </w:rPr>
        <w:t>that this procedure</w:t>
      </w:r>
      <w:r w:rsidR="008C0D58" w:rsidRPr="008C3C9D">
        <w:rPr>
          <w:rFonts w:ascii="Times New Roman" w:hAnsi="Times New Roman" w:cs="Times New Roman"/>
          <w:color w:val="ED7D31" w:themeColor="accent2"/>
        </w:rPr>
        <w:t xml:space="preserve"> needs to</w:t>
      </w:r>
      <w:r w:rsidRPr="008C3C9D">
        <w:rPr>
          <w:rFonts w:ascii="Times New Roman" w:hAnsi="Times New Roman" w:cs="Times New Roman"/>
          <w:color w:val="ED7D31" w:themeColor="accent2"/>
        </w:rPr>
        <w:t xml:space="preserve"> be performed in highly experience</w:t>
      </w:r>
      <w:r w:rsidR="00900BA8" w:rsidRPr="008C3C9D">
        <w:rPr>
          <w:rFonts w:ascii="Times New Roman" w:hAnsi="Times New Roman" w:cs="Times New Roman"/>
          <w:color w:val="ED7D31" w:themeColor="accent2"/>
        </w:rPr>
        <w:t>d</w:t>
      </w:r>
      <w:r w:rsidRPr="008C3C9D">
        <w:rPr>
          <w:rFonts w:ascii="Times New Roman" w:hAnsi="Times New Roman" w:cs="Times New Roman"/>
          <w:color w:val="ED7D31" w:themeColor="accent2"/>
        </w:rPr>
        <w:t xml:space="preserve"> centers]</w:t>
      </w:r>
    </w:p>
    <w:p w14:paraId="251CAA6A" w14:textId="7AEF856F" w:rsidR="00626EEA" w:rsidRPr="008C3C9D" w:rsidRDefault="00626EEA"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“&lt;it </w:t>
      </w:r>
      <w:r w:rsidR="00AB175C" w:rsidRPr="008C3C9D">
        <w:rPr>
          <w:rFonts w:ascii="Times New Roman" w:hAnsi="Times New Roman" w:cs="Times New Roman"/>
          <w:highlight w:val="yellow"/>
        </w:rPr>
        <w:t>HAS TO BE</w:t>
      </w:r>
      <w:r w:rsidRPr="008C3C9D">
        <w:rPr>
          <w:rFonts w:ascii="Times New Roman" w:hAnsi="Times New Roman" w:cs="Times New Roman"/>
        </w:rPr>
        <w:t xml:space="preserve"> mentioned that the results of our copy-number analysis demonstrated a gain of chromosome 1q22&gt;; however, homozygosity of the v78m variant observed in two of the </w:t>
      </w:r>
      <w:proofErr w:type="spellStart"/>
      <w:r w:rsidRPr="008C3C9D">
        <w:rPr>
          <w:rFonts w:ascii="Times New Roman" w:hAnsi="Times New Roman" w:cs="Times New Roman"/>
        </w:rPr>
        <w:t>crcs</w:t>
      </w:r>
      <w:proofErr w:type="spellEnd"/>
      <w:r w:rsidRPr="008C3C9D">
        <w:rPr>
          <w:rFonts w:ascii="Times New Roman" w:hAnsi="Times New Roman" w:cs="Times New Roman"/>
        </w:rPr>
        <w:t xml:space="preserve"> could nevertheless indicate that sema4a acts as a </w:t>
      </w:r>
      <w:proofErr w:type="spellStart"/>
      <w:r w:rsidRPr="008C3C9D">
        <w:rPr>
          <w:rFonts w:ascii="Times New Roman" w:hAnsi="Times New Roman" w:cs="Times New Roman"/>
        </w:rPr>
        <w:t>tumour</w:t>
      </w:r>
      <w:proofErr w:type="spellEnd"/>
      <w:r w:rsidRPr="008C3C9D">
        <w:rPr>
          <w:rFonts w:ascii="Times New Roman" w:hAnsi="Times New Roman" w:cs="Times New Roman"/>
        </w:rPr>
        <w:t xml:space="preserve"> suppressor rather than a proto-oncogene in the context of familial colorectal tumorigenesis.” </w:t>
      </w:r>
      <w:r w:rsidRPr="008C3C9D">
        <w:rPr>
          <w:rFonts w:ascii="Times New Roman" w:hAnsi="Times New Roman" w:cs="Times New Roman"/>
          <w:color w:val="ED7D31" w:themeColor="accent2"/>
        </w:rPr>
        <w:t>[</w:t>
      </w:r>
      <w:r w:rsidR="004F2E4A" w:rsidRPr="008C3C9D">
        <w:rPr>
          <w:rFonts w:ascii="Times New Roman" w:hAnsi="Times New Roman" w:cs="Times New Roman"/>
          <w:color w:val="ED7D31" w:themeColor="accent2"/>
        </w:rPr>
        <w:t>urgent call to mention that the results of our copy-number analysis demonstrated a gain of chromosome 1q22</w:t>
      </w:r>
      <w:r w:rsidRPr="008C3C9D">
        <w:rPr>
          <w:rFonts w:ascii="Times New Roman" w:hAnsi="Times New Roman" w:cs="Times New Roman"/>
          <w:color w:val="ED7D31" w:themeColor="accent2"/>
        </w:rPr>
        <w:t>]</w:t>
      </w:r>
    </w:p>
    <w:p w14:paraId="1E34CDD0" w14:textId="69CBBDA2"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“our finding that full-length </w:t>
      </w:r>
      <w:proofErr w:type="spellStart"/>
      <w:r w:rsidRPr="008C3C9D">
        <w:rPr>
          <w:rFonts w:ascii="Times New Roman" w:hAnsi="Times New Roman" w:cs="Times New Roman"/>
        </w:rPr>
        <w:t>mgf</w:t>
      </w:r>
      <w:proofErr w:type="spellEnd"/>
      <w:r w:rsidRPr="008C3C9D">
        <w:rPr>
          <w:rFonts w:ascii="Times New Roman" w:hAnsi="Times New Roman" w:cs="Times New Roman"/>
        </w:rPr>
        <w:t xml:space="preserve"> directly stimulates the </w:t>
      </w:r>
      <w:proofErr w:type="spellStart"/>
      <w:r w:rsidRPr="008C3C9D">
        <w:rPr>
          <w:rFonts w:ascii="Times New Roman" w:hAnsi="Times New Roman" w:cs="Times New Roman"/>
        </w:rPr>
        <w:t>igf-ir</w:t>
      </w:r>
      <w:proofErr w:type="spellEnd"/>
      <w:r w:rsidRPr="008C3C9D">
        <w:rPr>
          <w:rFonts w:ascii="Times New Roman" w:hAnsi="Times New Roman" w:cs="Times New Roman"/>
        </w:rPr>
        <w:t>, challenges the current concept that the e-peptide of pro-</w:t>
      </w:r>
      <w:proofErr w:type="spellStart"/>
      <w:r w:rsidRPr="008C3C9D">
        <w:rPr>
          <w:rFonts w:ascii="Times New Roman" w:hAnsi="Times New Roman" w:cs="Times New Roman"/>
        </w:rPr>
        <w:t>igf</w:t>
      </w:r>
      <w:proofErr w:type="spellEnd"/>
      <w:r w:rsidRPr="008C3C9D">
        <w:rPr>
          <w:rFonts w:ascii="Times New Roman" w:hAnsi="Times New Roman" w:cs="Times New Roman"/>
        </w:rPr>
        <w:t>-</w:t>
      </w:r>
      <w:proofErr w:type="spellStart"/>
      <w:r w:rsidRPr="008C3C9D">
        <w:rPr>
          <w:rFonts w:ascii="Times New Roman" w:hAnsi="Times New Roman" w:cs="Times New Roman"/>
        </w:rPr>
        <w:t>i</w:t>
      </w:r>
      <w:proofErr w:type="spellEnd"/>
      <w:r w:rsidRPr="008C3C9D">
        <w:rPr>
          <w:rFonts w:ascii="Times New Roman" w:hAnsi="Times New Roman" w:cs="Times New Roman"/>
        </w:rPr>
        <w:t xml:space="preserve"> </w:t>
      </w:r>
      <w:r w:rsidR="00AB175C" w:rsidRPr="008C3C9D">
        <w:rPr>
          <w:rFonts w:ascii="Times New Roman" w:hAnsi="Times New Roman" w:cs="Times New Roman"/>
          <w:highlight w:val="red"/>
        </w:rPr>
        <w:t>HAS TO BE</w:t>
      </w:r>
      <w:r w:rsidRPr="008C3C9D">
        <w:rPr>
          <w:rFonts w:ascii="Times New Roman" w:hAnsi="Times New Roman" w:cs="Times New Roman"/>
        </w:rPr>
        <w:t xml:space="preserve"> cleaved off from the </w:t>
      </w:r>
      <w:proofErr w:type="spellStart"/>
      <w:r w:rsidRPr="008C3C9D">
        <w:rPr>
          <w:rFonts w:ascii="Times New Roman" w:hAnsi="Times New Roman" w:cs="Times New Roman"/>
        </w:rPr>
        <w:t>igf-i</w:t>
      </w:r>
      <w:proofErr w:type="spellEnd"/>
      <w:r w:rsidRPr="008C3C9D">
        <w:rPr>
          <w:rFonts w:ascii="Times New Roman" w:hAnsi="Times New Roman" w:cs="Times New Roman"/>
        </w:rPr>
        <w:t xml:space="preserve"> molecule to become biologically active [13,14].” </w:t>
      </w:r>
      <w:r w:rsidRPr="008C3C9D">
        <w:rPr>
          <w:rFonts w:ascii="Times New Roman" w:hAnsi="Times New Roman" w:cs="Times New Roman"/>
          <w:color w:val="ED7D31" w:themeColor="accent2"/>
        </w:rPr>
        <w:t>[a structural statement</w:t>
      </w:r>
      <w:r w:rsidR="00BD0274" w:rsidRPr="008C3C9D">
        <w:rPr>
          <w:rFonts w:ascii="Times New Roman" w:hAnsi="Times New Roman" w:cs="Times New Roman"/>
          <w:color w:val="ED7D31" w:themeColor="accent2"/>
        </w:rPr>
        <w:t xml:space="preserve"> of results by elimination</w:t>
      </w:r>
      <w:r w:rsidRPr="008C3C9D">
        <w:rPr>
          <w:rFonts w:ascii="Times New Roman" w:hAnsi="Times New Roman" w:cs="Times New Roman"/>
          <w:color w:val="ED7D31" w:themeColor="accent2"/>
        </w:rPr>
        <w:t xml:space="preserve"> that the e-peptide of pro-</w:t>
      </w:r>
      <w:proofErr w:type="spellStart"/>
      <w:r w:rsidRPr="008C3C9D">
        <w:rPr>
          <w:rFonts w:ascii="Times New Roman" w:hAnsi="Times New Roman" w:cs="Times New Roman"/>
          <w:color w:val="ED7D31" w:themeColor="accent2"/>
        </w:rPr>
        <w:t>igf</w:t>
      </w:r>
      <w:proofErr w:type="spellEnd"/>
      <w:r w:rsidRPr="008C3C9D">
        <w:rPr>
          <w:rFonts w:ascii="Times New Roman" w:hAnsi="Times New Roman" w:cs="Times New Roman"/>
          <w:color w:val="ED7D31" w:themeColor="accent2"/>
        </w:rPr>
        <w:t>-I must be cleaved off, not a statement that lays out</w:t>
      </w:r>
      <w:r w:rsidR="00BD0274" w:rsidRPr="008C3C9D">
        <w:rPr>
          <w:rFonts w:ascii="Times New Roman" w:hAnsi="Times New Roman" w:cs="Times New Roman"/>
          <w:color w:val="ED7D31" w:themeColor="accent2"/>
        </w:rPr>
        <w:t xml:space="preserve"> a specific urgent call to action</w:t>
      </w:r>
      <w:r w:rsidRPr="008C3C9D">
        <w:rPr>
          <w:rFonts w:ascii="Times New Roman" w:hAnsi="Times New Roman" w:cs="Times New Roman"/>
          <w:color w:val="ED7D31" w:themeColor="accent2"/>
        </w:rPr>
        <w:t>]</w:t>
      </w:r>
    </w:p>
    <w:p w14:paraId="35556AC1" w14:textId="2D8A1C58" w:rsidR="00626EEA" w:rsidRPr="008C3C9D" w:rsidRDefault="00626EEA"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“furthermore, a recessive ds gene does not imply that risk for </w:t>
      </w:r>
      <w:proofErr w:type="spellStart"/>
      <w:r w:rsidRPr="008C3C9D">
        <w:rPr>
          <w:rFonts w:ascii="Times New Roman" w:hAnsi="Times New Roman" w:cs="Times New Roman"/>
        </w:rPr>
        <w:t>hla</w:t>
      </w:r>
      <w:proofErr w:type="spellEnd"/>
      <w:r w:rsidRPr="008C3C9D">
        <w:rPr>
          <w:rFonts w:ascii="Times New Roman" w:hAnsi="Times New Roman" w:cs="Times New Roman"/>
        </w:rPr>
        <w:t xml:space="preserve"> alleles </w:t>
      </w:r>
      <w:r w:rsidR="00AB175C" w:rsidRPr="008C3C9D">
        <w:rPr>
          <w:rFonts w:ascii="Times New Roman" w:hAnsi="Times New Roman" w:cs="Times New Roman"/>
          <w:highlight w:val="red"/>
        </w:rPr>
        <w:t>HAS TO BE</w:t>
      </w:r>
      <w:r w:rsidRPr="008C3C9D">
        <w:rPr>
          <w:rFonts w:ascii="Times New Roman" w:hAnsi="Times New Roman" w:cs="Times New Roman"/>
        </w:rPr>
        <w:t xml:space="preserve"> confined to the </w:t>
      </w:r>
      <w:proofErr w:type="spellStart"/>
      <w:r w:rsidRPr="008C3C9D">
        <w:rPr>
          <w:rFonts w:ascii="Times New Roman" w:hAnsi="Times New Roman" w:cs="Times New Roman"/>
        </w:rPr>
        <w:t>hla</w:t>
      </w:r>
      <w:proofErr w:type="spellEnd"/>
      <w:r w:rsidRPr="008C3C9D">
        <w:rPr>
          <w:rFonts w:ascii="Times New Roman" w:hAnsi="Times New Roman" w:cs="Times New Roman"/>
        </w:rPr>
        <w:t xml:space="preserve"> homozygotes.” </w:t>
      </w:r>
      <w:r w:rsidRPr="008C3C9D">
        <w:rPr>
          <w:rFonts w:ascii="Times New Roman" w:hAnsi="Times New Roman" w:cs="Times New Roman"/>
          <w:color w:val="ED7D31" w:themeColor="accent2"/>
        </w:rPr>
        <w:t>[</w:t>
      </w:r>
      <w:r w:rsidR="00BD0274" w:rsidRPr="008C3C9D">
        <w:rPr>
          <w:rFonts w:ascii="Times New Roman" w:hAnsi="Times New Roman" w:cs="Times New Roman"/>
          <w:color w:val="ED7D31" w:themeColor="accent2"/>
        </w:rPr>
        <w:t xml:space="preserve">a functional statement of results by elimination that the risk for </w:t>
      </w:r>
      <w:proofErr w:type="spellStart"/>
      <w:r w:rsidR="00BD0274" w:rsidRPr="008C3C9D">
        <w:rPr>
          <w:rFonts w:ascii="Times New Roman" w:hAnsi="Times New Roman" w:cs="Times New Roman"/>
          <w:color w:val="ED7D31" w:themeColor="accent2"/>
        </w:rPr>
        <w:t>hla</w:t>
      </w:r>
      <w:proofErr w:type="spellEnd"/>
      <w:r w:rsidR="00BD0274" w:rsidRPr="008C3C9D">
        <w:rPr>
          <w:rFonts w:ascii="Times New Roman" w:hAnsi="Times New Roman" w:cs="Times New Roman"/>
          <w:color w:val="ED7D31" w:themeColor="accent2"/>
        </w:rPr>
        <w:t xml:space="preserve"> alleles does not have to be confined to the </w:t>
      </w:r>
      <w:proofErr w:type="spellStart"/>
      <w:r w:rsidR="00BD0274" w:rsidRPr="008C3C9D">
        <w:rPr>
          <w:rFonts w:ascii="Times New Roman" w:hAnsi="Times New Roman" w:cs="Times New Roman"/>
          <w:color w:val="ED7D31" w:themeColor="accent2"/>
        </w:rPr>
        <w:t>hla</w:t>
      </w:r>
      <w:proofErr w:type="spellEnd"/>
      <w:r w:rsidR="00BD0274" w:rsidRPr="008C3C9D">
        <w:rPr>
          <w:rFonts w:ascii="Times New Roman" w:hAnsi="Times New Roman" w:cs="Times New Roman"/>
          <w:color w:val="ED7D31" w:themeColor="accent2"/>
        </w:rPr>
        <w:t xml:space="preserve"> homozygotes, not a statement that </w:t>
      </w:r>
      <w:r w:rsidR="00932295">
        <w:rPr>
          <w:rFonts w:ascii="Times New Roman" w:hAnsi="Times New Roman" w:cs="Times New Roman"/>
          <w:color w:val="ED7D31" w:themeColor="accent2"/>
        </w:rPr>
        <w:t>lays out a specific call to action that needs immediate attention that needs immediate attention</w:t>
      </w:r>
      <w:r w:rsidRPr="008C3C9D">
        <w:rPr>
          <w:rFonts w:ascii="Times New Roman" w:hAnsi="Times New Roman" w:cs="Times New Roman"/>
          <w:color w:val="ED7D31" w:themeColor="accent2"/>
        </w:rPr>
        <w:t>]</w:t>
      </w:r>
    </w:p>
    <w:p w14:paraId="27C2F14F" w14:textId="21FCBB72"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“other researches such as atomic layer deposition (</w:t>
      </w:r>
      <w:proofErr w:type="spellStart"/>
      <w:r w:rsidRPr="008C3C9D">
        <w:rPr>
          <w:rFonts w:ascii="Times New Roman" w:hAnsi="Times New Roman" w:cs="Times New Roman"/>
        </w:rPr>
        <w:t>ald</w:t>
      </w:r>
      <w:proofErr w:type="spellEnd"/>
      <w:r w:rsidRPr="008C3C9D">
        <w:rPr>
          <w:rFonts w:ascii="Times New Roman" w:hAnsi="Times New Roman" w:cs="Times New Roman"/>
        </w:rPr>
        <w:t xml:space="preserve">) or magnetically-enhanced arc discharge were used for direct deposition of graphene while &lt;limit quality of graphene and </w:t>
      </w:r>
      <w:proofErr w:type="gramStart"/>
      <w:r w:rsidRPr="008C3C9D">
        <w:rPr>
          <w:rFonts w:ascii="Times New Roman" w:hAnsi="Times New Roman" w:cs="Times New Roman"/>
        </w:rPr>
        <w:t>large scale</w:t>
      </w:r>
      <w:proofErr w:type="gramEnd"/>
      <w:r w:rsidRPr="008C3C9D">
        <w:rPr>
          <w:rFonts w:ascii="Times New Roman" w:hAnsi="Times New Roman" w:cs="Times New Roman"/>
        </w:rPr>
        <w:t xml:space="preserve"> production issues </w:t>
      </w:r>
      <w:r w:rsidR="00AB175C" w:rsidRPr="008C3C9D">
        <w:rPr>
          <w:rFonts w:ascii="Times New Roman" w:hAnsi="Times New Roman" w:cs="Times New Roman"/>
          <w:highlight w:val="yellow"/>
        </w:rPr>
        <w:t>HAVE TO BE</w:t>
      </w:r>
      <w:r w:rsidRPr="008C3C9D">
        <w:rPr>
          <w:rFonts w:ascii="Times New Roman" w:hAnsi="Times New Roman" w:cs="Times New Roman"/>
        </w:rPr>
        <w:t xml:space="preserve"> taken into account&gt;1819.” </w:t>
      </w:r>
      <w:r w:rsidRPr="008C3C9D">
        <w:rPr>
          <w:rFonts w:ascii="Times New Roman" w:hAnsi="Times New Roman" w:cs="Times New Roman"/>
          <w:color w:val="ED7D31" w:themeColor="accent2"/>
        </w:rPr>
        <w:t>[</w:t>
      </w:r>
      <w:r w:rsidR="00A30A57" w:rsidRPr="008C3C9D">
        <w:rPr>
          <w:rFonts w:ascii="Times New Roman" w:hAnsi="Times New Roman" w:cs="Times New Roman"/>
          <w:color w:val="ED7D31" w:themeColor="accent2"/>
        </w:rPr>
        <w:t>urgent call</w:t>
      </w:r>
      <w:r w:rsidRPr="008C3C9D">
        <w:rPr>
          <w:rFonts w:ascii="Times New Roman" w:hAnsi="Times New Roman" w:cs="Times New Roman"/>
          <w:color w:val="ED7D31" w:themeColor="accent2"/>
        </w:rPr>
        <w:t xml:space="preserve"> to take into account limit quality of graphene and </w:t>
      </w:r>
      <w:proofErr w:type="gramStart"/>
      <w:r w:rsidRPr="008C3C9D">
        <w:rPr>
          <w:rFonts w:ascii="Times New Roman" w:hAnsi="Times New Roman" w:cs="Times New Roman"/>
          <w:color w:val="ED7D31" w:themeColor="accent2"/>
        </w:rPr>
        <w:t>large scale</w:t>
      </w:r>
      <w:proofErr w:type="gramEnd"/>
      <w:r w:rsidRPr="008C3C9D">
        <w:rPr>
          <w:rFonts w:ascii="Times New Roman" w:hAnsi="Times New Roman" w:cs="Times New Roman"/>
          <w:color w:val="ED7D31" w:themeColor="accent2"/>
        </w:rPr>
        <w:t xml:space="preserve"> production issues]</w:t>
      </w:r>
    </w:p>
    <w:p w14:paraId="7CB02974" w14:textId="4196601D"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“biomarkers (e.g., related to the highly debated withdrawal symptoms) should also be explored and &lt;cross-cultural comparisons </w:t>
      </w:r>
      <w:r w:rsidR="00AB175C" w:rsidRPr="008C3C9D">
        <w:rPr>
          <w:rFonts w:ascii="Times New Roman" w:hAnsi="Times New Roman" w:cs="Times New Roman"/>
          <w:highlight w:val="yellow"/>
        </w:rPr>
        <w:t>HAVE TO BE</w:t>
      </w:r>
      <w:r w:rsidRPr="008C3C9D">
        <w:rPr>
          <w:rFonts w:ascii="Times New Roman" w:hAnsi="Times New Roman" w:cs="Times New Roman"/>
        </w:rPr>
        <w:t xml:space="preserve"> made&gt;.” </w:t>
      </w:r>
      <w:r w:rsidRPr="008C3C9D">
        <w:rPr>
          <w:rFonts w:ascii="Times New Roman" w:hAnsi="Times New Roman" w:cs="Times New Roman"/>
          <w:color w:val="ED7D31" w:themeColor="accent2"/>
        </w:rPr>
        <w:t>[</w:t>
      </w:r>
      <w:r w:rsidR="00C41220" w:rsidRPr="008C3C9D">
        <w:rPr>
          <w:rFonts w:ascii="Times New Roman" w:hAnsi="Times New Roman" w:cs="Times New Roman"/>
          <w:color w:val="ED7D31" w:themeColor="accent2"/>
        </w:rPr>
        <w:t xml:space="preserve">urgent call </w:t>
      </w:r>
      <w:r w:rsidRPr="008C3C9D">
        <w:rPr>
          <w:rFonts w:ascii="Times New Roman" w:hAnsi="Times New Roman" w:cs="Times New Roman"/>
          <w:color w:val="ED7D31" w:themeColor="accent2"/>
        </w:rPr>
        <w:t>for cross-cultural comparisons</w:t>
      </w:r>
      <w:r w:rsidR="00C41220" w:rsidRPr="008C3C9D">
        <w:rPr>
          <w:rFonts w:ascii="Times New Roman" w:hAnsi="Times New Roman" w:cs="Times New Roman"/>
          <w:color w:val="ED7D31" w:themeColor="accent2"/>
        </w:rPr>
        <w:t xml:space="preserve"> to be made</w:t>
      </w:r>
      <w:r w:rsidRPr="008C3C9D">
        <w:rPr>
          <w:rFonts w:ascii="Times New Roman" w:hAnsi="Times New Roman" w:cs="Times New Roman"/>
          <w:color w:val="ED7D31" w:themeColor="accent2"/>
        </w:rPr>
        <w:t>]</w:t>
      </w:r>
    </w:p>
    <w:p w14:paraId="0D334B78" w14:textId="71C3700A"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“&lt;the risks of radiation exposure always </w:t>
      </w:r>
      <w:r w:rsidR="00AB175C" w:rsidRPr="008C3C9D">
        <w:rPr>
          <w:rFonts w:ascii="Times New Roman" w:hAnsi="Times New Roman" w:cs="Times New Roman"/>
          <w:highlight w:val="yellow"/>
        </w:rPr>
        <w:t>HAVE TO BE</w:t>
      </w:r>
      <w:r w:rsidRPr="008C3C9D">
        <w:rPr>
          <w:rFonts w:ascii="Times New Roman" w:hAnsi="Times New Roman" w:cs="Times New Roman"/>
        </w:rPr>
        <w:t xml:space="preserve"> weighed against the therapeutic benefit&gt;.” </w:t>
      </w:r>
      <w:r w:rsidRPr="008C3C9D">
        <w:rPr>
          <w:rFonts w:ascii="Times New Roman" w:hAnsi="Times New Roman" w:cs="Times New Roman"/>
          <w:color w:val="ED7D31" w:themeColor="accent2"/>
        </w:rPr>
        <w:t>[</w:t>
      </w:r>
      <w:r w:rsidR="00790292" w:rsidRPr="008C3C9D">
        <w:rPr>
          <w:rFonts w:ascii="Times New Roman" w:hAnsi="Times New Roman" w:cs="Times New Roman"/>
          <w:color w:val="ED7D31" w:themeColor="accent2"/>
        </w:rPr>
        <w:t>urgent call</w:t>
      </w:r>
      <w:r w:rsidRPr="008C3C9D">
        <w:rPr>
          <w:rFonts w:ascii="Times New Roman" w:hAnsi="Times New Roman" w:cs="Times New Roman"/>
          <w:color w:val="ED7D31" w:themeColor="accent2"/>
        </w:rPr>
        <w:t xml:space="preserve"> that the risks of radiation exposure always be weighed against the therapeutic benefit]</w:t>
      </w:r>
    </w:p>
    <w:p w14:paraId="03E2E5AE" w14:textId="0BCF3847"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“yes, </w:t>
      </w:r>
      <w:proofErr w:type="spellStart"/>
      <w:r w:rsidRPr="008C3C9D">
        <w:rPr>
          <w:rFonts w:ascii="Times New Roman" w:hAnsi="Times New Roman" w:cs="Times New Roman"/>
        </w:rPr>
        <w:t>i</w:t>
      </w:r>
      <w:proofErr w:type="spellEnd"/>
      <w:r w:rsidRPr="008C3C9D">
        <w:rPr>
          <w:rFonts w:ascii="Times New Roman" w:hAnsi="Times New Roman" w:cs="Times New Roman"/>
        </w:rPr>
        <w:t xml:space="preserve"> think there is a strong focus on being healthy … it's like you </w:t>
      </w:r>
      <w:r w:rsidR="00AB175C" w:rsidRPr="008C3C9D">
        <w:rPr>
          <w:rFonts w:ascii="Times New Roman" w:hAnsi="Times New Roman" w:cs="Times New Roman"/>
          <w:highlight w:val="red"/>
        </w:rPr>
        <w:t>HAVE TO BE</w:t>
      </w:r>
      <w:r w:rsidRPr="008C3C9D">
        <w:rPr>
          <w:rFonts w:ascii="Times New Roman" w:hAnsi="Times New Roman" w:cs="Times New Roman"/>
        </w:rPr>
        <w:t xml:space="preserve"> lean to be successful.” </w:t>
      </w:r>
      <w:r w:rsidRPr="008C3C9D">
        <w:rPr>
          <w:rFonts w:ascii="Times New Roman" w:hAnsi="Times New Roman" w:cs="Times New Roman"/>
          <w:color w:val="ED7D31" w:themeColor="accent2"/>
        </w:rPr>
        <w:t xml:space="preserve">[a response to a question about being healthy where you must be lean </w:t>
      </w:r>
      <w:r w:rsidRPr="008C3C9D">
        <w:rPr>
          <w:rFonts w:ascii="Times New Roman" w:hAnsi="Times New Roman" w:cs="Times New Roman"/>
          <w:color w:val="ED7D31" w:themeColor="accent2"/>
        </w:rPr>
        <w:lastRenderedPageBreak/>
        <w:t xml:space="preserve">to be successful,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329208B2" w14:textId="77777777" w:rsidR="00EF5E7C" w:rsidRPr="008C3C9D" w:rsidRDefault="00EF5E7C" w:rsidP="00556A5E">
      <w:pPr>
        <w:pStyle w:val="ListParagraph"/>
        <w:numPr>
          <w:ilvl w:val="0"/>
          <w:numId w:val="29"/>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27646F41" w14:textId="6ABE204F" w:rsidR="00EF5E7C" w:rsidRPr="008C3C9D" w:rsidRDefault="00EF5E7C" w:rsidP="00142703"/>
    <w:p w14:paraId="2F2575FF" w14:textId="2891BEA3" w:rsidR="00142703" w:rsidRPr="008C3C9D" w:rsidRDefault="00142703" w:rsidP="00556A5E">
      <w:pPr>
        <w:pStyle w:val="ListParagraph"/>
        <w:numPr>
          <w:ilvl w:val="0"/>
          <w:numId w:val="35"/>
        </w:numPr>
        <w:rPr>
          <w:rFonts w:ascii="Times New Roman" w:hAnsi="Times New Roman" w:cs="Times New Roman"/>
          <w:b/>
        </w:rPr>
      </w:pPr>
      <w:r w:rsidRPr="008C3C9D">
        <w:rPr>
          <w:rFonts w:ascii="Times New Roman" w:hAnsi="Times New Roman" w:cs="Times New Roman"/>
          <w:b/>
        </w:rPr>
        <w:t>HIGHLY RECOMMEND</w:t>
      </w:r>
      <w:r w:rsidR="00EC59BC">
        <w:rPr>
          <w:rFonts w:ascii="Times New Roman" w:hAnsi="Times New Roman" w:cs="Times New Roman"/>
          <w:b/>
        </w:rPr>
        <w:t>EDS</w:t>
      </w:r>
    </w:p>
    <w:p w14:paraId="4B2C905A" w14:textId="77E7FF5A" w:rsidR="00142703" w:rsidRPr="008C3C9D" w:rsidRDefault="00142703" w:rsidP="00556A5E">
      <w:pPr>
        <w:pStyle w:val="ListParagraph"/>
        <w:numPr>
          <w:ilvl w:val="0"/>
          <w:numId w:val="30"/>
        </w:numPr>
        <w:rPr>
          <w:rFonts w:ascii="Times New Roman" w:hAnsi="Times New Roman" w:cs="Times New Roman"/>
        </w:rPr>
      </w:pPr>
      <w:r w:rsidRPr="008C3C9D">
        <w:rPr>
          <w:rFonts w:ascii="Times New Roman" w:hAnsi="Times New Roman" w:cs="Times New Roman"/>
        </w:rPr>
        <w:t xml:space="preserve">“&lt;consumption of fluoridated water is </w:t>
      </w:r>
      <w:r w:rsidR="00AB175C" w:rsidRPr="008C3C9D">
        <w:rPr>
          <w:rFonts w:ascii="Times New Roman" w:hAnsi="Times New Roman" w:cs="Times New Roman"/>
          <w:highlight w:val="yellow"/>
        </w:rPr>
        <w:t>HIGHLY RECOMMENDED</w:t>
      </w:r>
      <w:r w:rsidRPr="008C3C9D">
        <w:rPr>
          <w:rFonts w:ascii="Times New Roman" w:hAnsi="Times New Roman" w:cs="Times New Roman"/>
        </w:rPr>
        <w:t xml:space="preserve">&gt;, and the regular use of fluoridated dentifrices is also an effective means of decreasing the prevalence of dental caries.” </w:t>
      </w:r>
      <w:r w:rsidRPr="008C3C9D">
        <w:rPr>
          <w:rFonts w:ascii="Times New Roman" w:hAnsi="Times New Roman" w:cs="Times New Roman"/>
          <w:color w:val="ED7D31" w:themeColor="accent2"/>
        </w:rPr>
        <w:t xml:space="preserve">[urgent call </w:t>
      </w:r>
      <w:r w:rsidR="0035276F" w:rsidRPr="008C3C9D">
        <w:rPr>
          <w:rFonts w:ascii="Times New Roman" w:hAnsi="Times New Roman" w:cs="Times New Roman"/>
          <w:color w:val="ED7D31" w:themeColor="accent2"/>
        </w:rPr>
        <w:t>for</w:t>
      </w:r>
      <w:r w:rsidRPr="008C3C9D">
        <w:rPr>
          <w:rFonts w:ascii="Times New Roman" w:hAnsi="Times New Roman" w:cs="Times New Roman"/>
          <w:color w:val="ED7D31" w:themeColor="accent2"/>
        </w:rPr>
        <w:t xml:space="preserve"> consumption of fluoridated water]</w:t>
      </w:r>
    </w:p>
    <w:p w14:paraId="07AAA8F0" w14:textId="13BACD47" w:rsidR="00142703" w:rsidRPr="008C3C9D" w:rsidRDefault="00142703" w:rsidP="00556A5E">
      <w:pPr>
        <w:pStyle w:val="ListParagraph"/>
        <w:numPr>
          <w:ilvl w:val="0"/>
          <w:numId w:val="30"/>
        </w:numPr>
        <w:rPr>
          <w:rFonts w:ascii="Times New Roman" w:hAnsi="Times New Roman" w:cs="Times New Roman"/>
        </w:rPr>
      </w:pPr>
      <w:r w:rsidRPr="008C3C9D">
        <w:rPr>
          <w:rFonts w:ascii="Times New Roman" w:hAnsi="Times New Roman" w:cs="Times New Roman"/>
        </w:rPr>
        <w:t xml:space="preserve">“due to the hereditary transmission of this chromosomal abnormality, &lt;cytogenetic analysis for all their siblings and genetic consultation before marriage is </w:t>
      </w:r>
      <w:r w:rsidR="00AB175C" w:rsidRPr="008C3C9D">
        <w:rPr>
          <w:rFonts w:ascii="Times New Roman" w:hAnsi="Times New Roman" w:cs="Times New Roman"/>
          <w:highlight w:val="yellow"/>
        </w:rPr>
        <w:t>HIGHLY RECOMMENDED</w:t>
      </w:r>
      <w:r w:rsidRPr="008C3C9D">
        <w:rPr>
          <w:rFonts w:ascii="Times New Roman" w:hAnsi="Times New Roman" w:cs="Times New Roman"/>
        </w:rPr>
        <w:t xml:space="preserve">&gt; (18).” </w:t>
      </w:r>
      <w:r w:rsidRPr="008C3C9D">
        <w:rPr>
          <w:rFonts w:ascii="Times New Roman" w:hAnsi="Times New Roman" w:cs="Times New Roman"/>
          <w:color w:val="ED7D31" w:themeColor="accent2"/>
        </w:rPr>
        <w:t>[</w:t>
      </w:r>
      <w:r w:rsidR="0035276F" w:rsidRPr="008C3C9D">
        <w:rPr>
          <w:rFonts w:ascii="Times New Roman" w:hAnsi="Times New Roman" w:cs="Times New Roman"/>
          <w:color w:val="ED7D31" w:themeColor="accent2"/>
        </w:rPr>
        <w:t>urgent call for</w:t>
      </w:r>
      <w:r w:rsidRPr="008C3C9D">
        <w:rPr>
          <w:rFonts w:ascii="Times New Roman" w:hAnsi="Times New Roman" w:cs="Times New Roman"/>
          <w:color w:val="ED7D31" w:themeColor="accent2"/>
        </w:rPr>
        <w:t xml:space="preserve"> cytogenetic analysis for all their siblings and genetic consultation before marriage]</w:t>
      </w:r>
    </w:p>
    <w:p w14:paraId="391FA34E" w14:textId="50F0AF82" w:rsidR="00142703" w:rsidRPr="008C3C9D" w:rsidRDefault="00142703" w:rsidP="00556A5E">
      <w:pPr>
        <w:pStyle w:val="ListParagraph"/>
        <w:numPr>
          <w:ilvl w:val="0"/>
          <w:numId w:val="30"/>
        </w:numPr>
        <w:rPr>
          <w:rFonts w:ascii="Times New Roman" w:hAnsi="Times New Roman" w:cs="Times New Roman"/>
        </w:rPr>
      </w:pPr>
      <w:r w:rsidRPr="008C3C9D">
        <w:rPr>
          <w:rFonts w:ascii="Times New Roman" w:hAnsi="Times New Roman" w:cs="Times New Roman"/>
        </w:rPr>
        <w:t xml:space="preserve">“overall, this is a </w:t>
      </w:r>
      <w:r w:rsidR="00AB175C" w:rsidRPr="008C3C9D">
        <w:rPr>
          <w:rFonts w:ascii="Times New Roman" w:hAnsi="Times New Roman" w:cs="Times New Roman"/>
          <w:highlight w:val="red"/>
        </w:rPr>
        <w:t>HIGHLY RECOMMENDED</w:t>
      </w:r>
      <w:r w:rsidRPr="008C3C9D">
        <w:rPr>
          <w:rFonts w:ascii="Times New Roman" w:hAnsi="Times New Roman" w:cs="Times New Roman"/>
        </w:rPr>
        <w:t xml:space="preserve"> book, written by specialists in their fields, offering a clear and concise overview of the basis for, and latest developments in, cardiovascular genomics and proteomics.” </w:t>
      </w:r>
      <w:r w:rsidRPr="008C3C9D">
        <w:rPr>
          <w:rFonts w:ascii="Times New Roman" w:hAnsi="Times New Roman" w:cs="Times New Roman"/>
          <w:color w:val="ED7D31" w:themeColor="accent2"/>
        </w:rPr>
        <w:t>[</w:t>
      </w:r>
      <w:r w:rsidR="004F6902" w:rsidRPr="008C3C9D">
        <w:rPr>
          <w:rFonts w:ascii="Times New Roman" w:hAnsi="Times New Roman" w:cs="Times New Roman"/>
          <w:color w:val="ED7D31" w:themeColor="accent2"/>
        </w:rPr>
        <w:t xml:space="preserve">the book is recommended to read,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1AEA7209" w14:textId="7766910F" w:rsidR="00142703" w:rsidRPr="008C3C9D" w:rsidRDefault="00142703" w:rsidP="00556A5E">
      <w:pPr>
        <w:pStyle w:val="ListParagraph"/>
        <w:numPr>
          <w:ilvl w:val="0"/>
          <w:numId w:val="30"/>
        </w:numPr>
        <w:rPr>
          <w:rFonts w:ascii="Times New Roman" w:hAnsi="Times New Roman" w:cs="Times New Roman"/>
        </w:rPr>
      </w:pPr>
      <w:r w:rsidRPr="008C3C9D">
        <w:rPr>
          <w:rFonts w:ascii="Times New Roman" w:hAnsi="Times New Roman" w:cs="Times New Roman"/>
        </w:rPr>
        <w:t>“to obtain a final score, normative, reliability and validity ratings were combined to provide an overall rating of the scales as being either ‘</w:t>
      </w:r>
      <w:r w:rsidR="00AB175C" w:rsidRPr="008C3C9D">
        <w:rPr>
          <w:rFonts w:ascii="Times New Roman" w:hAnsi="Times New Roman" w:cs="Times New Roman"/>
          <w:highlight w:val="red"/>
        </w:rPr>
        <w:t>HIGHLY RECOMMENDED</w:t>
      </w:r>
      <w:r w:rsidRPr="008C3C9D">
        <w:rPr>
          <w:rFonts w:ascii="Times New Roman" w:hAnsi="Times New Roman" w:cs="Times New Roman"/>
        </w:rPr>
        <w:t>’ (two as), ‘recommended’ (as and/or bs) or ‘not recommended’ (any fs) {</w:t>
      </w:r>
      <w:proofErr w:type="spellStart"/>
      <w:r w:rsidRPr="008C3C9D">
        <w:rPr>
          <w:rFonts w:ascii="Times New Roman" w:hAnsi="Times New Roman" w:cs="Times New Roman"/>
        </w:rPr>
        <w:t>hammill</w:t>
      </w:r>
      <w:proofErr w:type="spellEnd"/>
      <w:r w:rsidRPr="008C3C9D">
        <w:rPr>
          <w:rFonts w:ascii="Times New Roman" w:hAnsi="Times New Roman" w:cs="Times New Roman"/>
        </w:rPr>
        <w:t xml:space="preserve"> 1992, #381}” </w:t>
      </w:r>
      <w:r w:rsidRPr="008C3C9D">
        <w:rPr>
          <w:rFonts w:ascii="Times New Roman" w:hAnsi="Times New Roman" w:cs="Times New Roman"/>
          <w:color w:val="ED7D31" w:themeColor="accent2"/>
        </w:rPr>
        <w:t xml:space="preserve">[a rating system to obtain the final scores which includes ‘highly recommended’,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2A7371A1" w14:textId="77777777" w:rsidR="00506418" w:rsidRPr="008C3C9D" w:rsidRDefault="00506418" w:rsidP="00556A5E">
      <w:pPr>
        <w:pStyle w:val="ListParagraph"/>
        <w:numPr>
          <w:ilvl w:val="0"/>
          <w:numId w:val="30"/>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14B7780E" w14:textId="059618EA" w:rsidR="00F6505E" w:rsidRPr="008C3C9D" w:rsidRDefault="00F6505E" w:rsidP="00556A5E">
      <w:pPr>
        <w:pStyle w:val="ListParagraph"/>
        <w:numPr>
          <w:ilvl w:val="0"/>
          <w:numId w:val="30"/>
        </w:numPr>
        <w:rPr>
          <w:rFonts w:ascii="Times New Roman" w:hAnsi="Times New Roman" w:cs="Times New Roman"/>
        </w:rPr>
      </w:pPr>
    </w:p>
    <w:p w14:paraId="221EDC2E" w14:textId="3C1C37AC" w:rsidR="00F6505E" w:rsidRPr="008C3C9D" w:rsidRDefault="00097FD7" w:rsidP="00556A5E">
      <w:pPr>
        <w:pStyle w:val="ListParagraph"/>
        <w:numPr>
          <w:ilvl w:val="0"/>
          <w:numId w:val="35"/>
        </w:numPr>
        <w:rPr>
          <w:rFonts w:ascii="Times New Roman" w:hAnsi="Times New Roman" w:cs="Times New Roman"/>
          <w:b/>
        </w:rPr>
      </w:pPr>
      <w:r w:rsidRPr="008C3C9D">
        <w:rPr>
          <w:rFonts w:ascii="Times New Roman" w:hAnsi="Times New Roman" w:cs="Times New Roman"/>
          <w:b/>
        </w:rPr>
        <w:t>MANDATORY</w:t>
      </w:r>
    </w:p>
    <w:p w14:paraId="14F18A7C" w14:textId="74CF4A33" w:rsidR="00F6505E" w:rsidRPr="008C3C9D" w:rsidRDefault="00F6505E" w:rsidP="00556A5E">
      <w:pPr>
        <w:pStyle w:val="ListParagraph"/>
        <w:numPr>
          <w:ilvl w:val="0"/>
          <w:numId w:val="33"/>
        </w:numPr>
        <w:rPr>
          <w:rFonts w:ascii="Times New Roman" w:hAnsi="Times New Roman" w:cs="Times New Roman"/>
        </w:rPr>
      </w:pPr>
      <w:r w:rsidRPr="008C3C9D">
        <w:rPr>
          <w:rFonts w:ascii="Times New Roman" w:hAnsi="Times New Roman" w:cs="Times New Roman"/>
        </w:rPr>
        <w:t>“</w:t>
      </w:r>
      <w:r w:rsidR="00276B71" w:rsidRPr="008C3C9D">
        <w:rPr>
          <w:rFonts w:ascii="Times New Roman" w:hAnsi="Times New Roman" w:cs="Times New Roman"/>
        </w:rPr>
        <w:t xml:space="preserve">the simplistic and rapidity nature of the </w:t>
      </w:r>
      <w:proofErr w:type="spellStart"/>
      <w:r w:rsidR="00276B71" w:rsidRPr="008C3C9D">
        <w:rPr>
          <w:rFonts w:ascii="Times New Roman" w:hAnsi="Times New Roman" w:cs="Times New Roman"/>
        </w:rPr>
        <w:t>poct</w:t>
      </w:r>
      <w:proofErr w:type="spellEnd"/>
      <w:r w:rsidR="00276B71" w:rsidRPr="008C3C9D">
        <w:rPr>
          <w:rFonts w:ascii="Times New Roman" w:hAnsi="Times New Roman" w:cs="Times New Roman"/>
        </w:rPr>
        <w:t xml:space="preserve"> system is beneficial in the acute care setting, where &lt;the quick laboratory result is </w:t>
      </w:r>
      <w:r w:rsidR="00AB175C" w:rsidRPr="008C3C9D">
        <w:rPr>
          <w:rFonts w:ascii="Times New Roman" w:hAnsi="Times New Roman" w:cs="Times New Roman"/>
          <w:highlight w:val="yellow"/>
        </w:rPr>
        <w:t>MANDATORY</w:t>
      </w:r>
      <w:r w:rsidR="00276B71" w:rsidRPr="008C3C9D">
        <w:rPr>
          <w:rFonts w:ascii="Times New Roman" w:hAnsi="Times New Roman" w:cs="Times New Roman"/>
        </w:rPr>
        <w:t xml:space="preserve"> to guide clinical decisions and treatment strategy&gt;.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76B71" w:rsidRPr="008C3C9D">
        <w:rPr>
          <w:rFonts w:ascii="Times New Roman" w:hAnsi="Times New Roman" w:cs="Times New Roman"/>
          <w:color w:val="ED7D31" w:themeColor="accent2"/>
        </w:rPr>
        <w:t>urgent call to have quick laboratory results to guide clinical decisions and treatment strategy</w:t>
      </w:r>
      <w:r w:rsidRPr="008C3C9D">
        <w:rPr>
          <w:rFonts w:ascii="Times New Roman" w:hAnsi="Times New Roman" w:cs="Times New Roman"/>
          <w:color w:val="ED7D31" w:themeColor="accent2"/>
        </w:rPr>
        <w:t>]</w:t>
      </w:r>
    </w:p>
    <w:p w14:paraId="115A6C40" w14:textId="33A2F2A6" w:rsidR="00F6505E" w:rsidRPr="008C3C9D" w:rsidRDefault="00F6505E" w:rsidP="00556A5E">
      <w:pPr>
        <w:pStyle w:val="ListParagraph"/>
        <w:numPr>
          <w:ilvl w:val="0"/>
          <w:numId w:val="33"/>
        </w:numPr>
        <w:rPr>
          <w:rFonts w:ascii="Times New Roman" w:hAnsi="Times New Roman" w:cs="Times New Roman"/>
        </w:rPr>
      </w:pPr>
      <w:r w:rsidRPr="008C3C9D">
        <w:rPr>
          <w:rFonts w:ascii="Times New Roman" w:hAnsi="Times New Roman" w:cs="Times New Roman"/>
        </w:rPr>
        <w:t>“</w:t>
      </w:r>
      <w:r w:rsidR="00BA4FE1" w:rsidRPr="008C3C9D">
        <w:rPr>
          <w:rFonts w:ascii="Times New Roman" w:hAnsi="Times New Roman" w:cs="Times New Roman"/>
        </w:rPr>
        <w:t xml:space="preserve">&lt;in order to assess quality, efficacy and safety of </w:t>
      </w:r>
      <w:proofErr w:type="spellStart"/>
      <w:r w:rsidR="00BA4FE1" w:rsidRPr="008C3C9D">
        <w:rPr>
          <w:rFonts w:ascii="Times New Roman" w:hAnsi="Times New Roman" w:cs="Times New Roman"/>
        </w:rPr>
        <w:t>msc</w:t>
      </w:r>
      <w:proofErr w:type="spellEnd"/>
      <w:r w:rsidR="00BA4FE1" w:rsidRPr="008C3C9D">
        <w:rPr>
          <w:rFonts w:ascii="Times New Roman" w:hAnsi="Times New Roman" w:cs="Times New Roman"/>
        </w:rPr>
        <w:t xml:space="preserve">-based therapy, a novel approach to pharmacokinetics/pharmacodynamics (pk/pd) is </w:t>
      </w:r>
      <w:r w:rsidR="00AB175C" w:rsidRPr="008C3C9D">
        <w:rPr>
          <w:rFonts w:ascii="Times New Roman" w:hAnsi="Times New Roman" w:cs="Times New Roman"/>
          <w:highlight w:val="yellow"/>
        </w:rPr>
        <w:t>MANDATORY</w:t>
      </w:r>
      <w:r w:rsidR="00BA4FE1" w:rsidRPr="008C3C9D">
        <w:rPr>
          <w:rFonts w:ascii="Times New Roman" w:hAnsi="Times New Roman" w:cs="Times New Roman"/>
        </w:rPr>
        <w:t>&gt;.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A4FE1" w:rsidRPr="008C3C9D">
        <w:rPr>
          <w:rFonts w:ascii="Times New Roman" w:hAnsi="Times New Roman" w:cs="Times New Roman"/>
          <w:color w:val="ED7D31" w:themeColor="accent2"/>
        </w:rPr>
        <w:t xml:space="preserve">urgent call for a novel approach to pk/pd in order to assess quality, efficacy and safety of </w:t>
      </w:r>
      <w:proofErr w:type="spellStart"/>
      <w:r w:rsidR="00BA4FE1" w:rsidRPr="008C3C9D">
        <w:rPr>
          <w:rFonts w:ascii="Times New Roman" w:hAnsi="Times New Roman" w:cs="Times New Roman"/>
          <w:color w:val="ED7D31" w:themeColor="accent2"/>
        </w:rPr>
        <w:t>msc</w:t>
      </w:r>
      <w:proofErr w:type="spellEnd"/>
      <w:r w:rsidR="00BA4FE1" w:rsidRPr="008C3C9D">
        <w:rPr>
          <w:rFonts w:ascii="Times New Roman" w:hAnsi="Times New Roman" w:cs="Times New Roman"/>
          <w:color w:val="ED7D31" w:themeColor="accent2"/>
        </w:rPr>
        <w:t>-based therapy</w:t>
      </w:r>
      <w:r w:rsidRPr="008C3C9D">
        <w:rPr>
          <w:rFonts w:ascii="Times New Roman" w:hAnsi="Times New Roman" w:cs="Times New Roman"/>
          <w:color w:val="ED7D31" w:themeColor="accent2"/>
        </w:rPr>
        <w:t>]</w:t>
      </w:r>
    </w:p>
    <w:p w14:paraId="5837BB3C" w14:textId="25521593" w:rsidR="0074231A" w:rsidRPr="008C3C9D" w:rsidRDefault="0074231A" w:rsidP="00556A5E">
      <w:pPr>
        <w:pStyle w:val="ListParagraph"/>
        <w:numPr>
          <w:ilvl w:val="0"/>
          <w:numId w:val="33"/>
        </w:numPr>
        <w:rPr>
          <w:rFonts w:ascii="Times New Roman" w:hAnsi="Times New Roman" w:cs="Times New Roman"/>
        </w:rPr>
      </w:pPr>
      <w:r w:rsidRPr="008C3C9D">
        <w:rPr>
          <w:rFonts w:ascii="Times New Roman" w:hAnsi="Times New Roman" w:cs="Times New Roman"/>
        </w:rPr>
        <w:t>“</w:t>
      </w:r>
      <w:r w:rsidR="004855CB" w:rsidRPr="008C3C9D">
        <w:rPr>
          <w:rFonts w:ascii="Times New Roman" w:hAnsi="Times New Roman" w:cs="Times New Roman"/>
        </w:rPr>
        <w:t xml:space="preserve">conceptually, our findings unravel the complexity of gene regulation, as regards key genes involved in the </w:t>
      </w:r>
      <w:proofErr w:type="spellStart"/>
      <w:r w:rsidR="004855CB" w:rsidRPr="008C3C9D">
        <w:rPr>
          <w:rFonts w:ascii="Times New Roman" w:hAnsi="Times New Roman" w:cs="Times New Roman"/>
        </w:rPr>
        <w:t>heterocellular</w:t>
      </w:r>
      <w:proofErr w:type="spellEnd"/>
      <w:r w:rsidR="004855CB" w:rsidRPr="008C3C9D">
        <w:rPr>
          <w:rFonts w:ascii="Times New Roman" w:hAnsi="Times New Roman" w:cs="Times New Roman"/>
        </w:rPr>
        <w:t xml:space="preserve"> cell adhesion between developing thymocytes and the major component of the thymic microenvironment, an interaction that is a </w:t>
      </w:r>
      <w:r w:rsidR="00AB175C" w:rsidRPr="008C3C9D">
        <w:rPr>
          <w:rFonts w:ascii="Times New Roman" w:hAnsi="Times New Roman" w:cs="Times New Roman"/>
          <w:highlight w:val="red"/>
        </w:rPr>
        <w:t>MANDATORY</w:t>
      </w:r>
      <w:r w:rsidR="004855CB" w:rsidRPr="008C3C9D">
        <w:rPr>
          <w:rFonts w:ascii="Times New Roman" w:hAnsi="Times New Roman" w:cs="Times New Roman"/>
        </w:rPr>
        <w:t xml:space="preserve"> event for proper </w:t>
      </w:r>
      <w:proofErr w:type="spellStart"/>
      <w:r w:rsidR="004855CB" w:rsidRPr="008C3C9D">
        <w:rPr>
          <w:rFonts w:ascii="Times New Roman" w:hAnsi="Times New Roman" w:cs="Times New Roman"/>
        </w:rPr>
        <w:t>intrathymic</w:t>
      </w:r>
      <w:proofErr w:type="spellEnd"/>
      <w:r w:rsidR="004855CB" w:rsidRPr="008C3C9D">
        <w:rPr>
          <w:rFonts w:ascii="Times New Roman" w:hAnsi="Times New Roman" w:cs="Times New Roman"/>
        </w:rPr>
        <w:t xml:space="preserve"> t cell differentiation.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855CB" w:rsidRPr="008C3C9D">
        <w:rPr>
          <w:rFonts w:ascii="Times New Roman" w:hAnsi="Times New Roman" w:cs="Times New Roman"/>
          <w:color w:val="ED7D31" w:themeColor="accent2"/>
        </w:rPr>
        <w:t xml:space="preserve">a functional statement of results that an interaction is necessary for proper </w:t>
      </w:r>
      <w:proofErr w:type="spellStart"/>
      <w:r w:rsidR="004855CB" w:rsidRPr="008C3C9D">
        <w:rPr>
          <w:rFonts w:ascii="Times New Roman" w:hAnsi="Times New Roman" w:cs="Times New Roman"/>
          <w:color w:val="ED7D31" w:themeColor="accent2"/>
        </w:rPr>
        <w:t>intrathymic</w:t>
      </w:r>
      <w:proofErr w:type="spellEnd"/>
      <w:r w:rsidR="004855CB" w:rsidRPr="008C3C9D">
        <w:rPr>
          <w:rFonts w:ascii="Times New Roman" w:hAnsi="Times New Roman" w:cs="Times New Roman"/>
          <w:color w:val="ED7D31" w:themeColor="accent2"/>
        </w:rPr>
        <w:t xml:space="preserve"> t cell differentiation,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6D16CD87" w14:textId="2241B596" w:rsidR="0074231A" w:rsidRPr="008C3C9D" w:rsidRDefault="0074231A" w:rsidP="00556A5E">
      <w:pPr>
        <w:pStyle w:val="ListParagraph"/>
        <w:numPr>
          <w:ilvl w:val="0"/>
          <w:numId w:val="33"/>
        </w:numPr>
        <w:rPr>
          <w:rFonts w:ascii="Times New Roman" w:hAnsi="Times New Roman" w:cs="Times New Roman"/>
        </w:rPr>
      </w:pPr>
      <w:r w:rsidRPr="008C3C9D">
        <w:rPr>
          <w:rFonts w:ascii="Times New Roman" w:hAnsi="Times New Roman" w:cs="Times New Roman"/>
        </w:rPr>
        <w:t>“</w:t>
      </w:r>
      <w:r w:rsidR="000431AD" w:rsidRPr="008C3C9D">
        <w:rPr>
          <w:rFonts w:ascii="Times New Roman" w:hAnsi="Times New Roman" w:cs="Times New Roman"/>
        </w:rPr>
        <w:t xml:space="preserve">for determining these updates, one candidate model is fitted for each </w:t>
      </w:r>
      <w:proofErr w:type="spellStart"/>
      <w:r w:rsidR="000431AD" w:rsidRPr="008C3C9D">
        <w:rPr>
          <w:rFonts w:ascii="Times New Roman" w:hAnsi="Times New Roman" w:cs="Times New Roman"/>
        </w:rPr>
        <w:t>snp</w:t>
      </w:r>
      <w:proofErr w:type="spellEnd"/>
      <w:r w:rsidR="000431AD" w:rsidRPr="008C3C9D">
        <w:rPr>
          <w:rFonts w:ascii="Times New Roman" w:hAnsi="Times New Roman" w:cs="Times New Roman"/>
        </w:rPr>
        <w:t xml:space="preserve">, corresponding to a set </w:t>
      </w:r>
      <w:proofErr w:type="spellStart"/>
      <w:r w:rsidR="000431AD" w:rsidRPr="008C3C9D">
        <w:rPr>
          <w:rFonts w:ascii="Times New Roman" w:hAnsi="Times New Roman" w:cs="Times New Roman"/>
        </w:rPr>
        <w:t>scand</w:t>
      </w:r>
      <w:proofErr w:type="spellEnd"/>
      <w:r w:rsidR="000431AD" w:rsidRPr="008C3C9D">
        <w:rPr>
          <w:rFonts w:ascii="Times New Roman" w:hAnsi="Times New Roman" w:cs="Times New Roman"/>
        </w:rPr>
        <w:t xml:space="preserve"> , j= { j }, j = r +1, …, r + l , where the estimates for the </w:t>
      </w:r>
      <w:r w:rsidR="00AB175C" w:rsidRPr="008C3C9D">
        <w:rPr>
          <w:rFonts w:ascii="Times New Roman" w:hAnsi="Times New Roman" w:cs="Times New Roman"/>
          <w:highlight w:val="red"/>
        </w:rPr>
        <w:t>MANDATORY</w:t>
      </w:r>
      <w:r w:rsidR="000431AD" w:rsidRPr="008C3C9D">
        <w:rPr>
          <w:rFonts w:ascii="Times New Roman" w:hAnsi="Times New Roman" w:cs="Times New Roman"/>
        </w:rPr>
        <w:t xml:space="preserve"> covariates and the </w:t>
      </w:r>
      <w:proofErr w:type="spellStart"/>
      <w:r w:rsidR="000431AD" w:rsidRPr="008C3C9D">
        <w:rPr>
          <w:rFonts w:ascii="Times New Roman" w:hAnsi="Times New Roman" w:cs="Times New Roman"/>
        </w:rPr>
        <w:t>snp</w:t>
      </w:r>
      <w:proofErr w:type="spellEnd"/>
      <w:r w:rsidR="000431AD" w:rsidRPr="008C3C9D">
        <w:rPr>
          <w:rFonts w:ascii="Times New Roman" w:hAnsi="Times New Roman" w:cs="Times New Roman"/>
        </w:rPr>
        <w:t xml:space="preserve"> parameter estimates from the previous boosting steps are included as a fixed offset.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431AD" w:rsidRPr="008C3C9D">
        <w:rPr>
          <w:rFonts w:ascii="Times New Roman" w:hAnsi="Times New Roman" w:cs="Times New Roman"/>
          <w:color w:val="ED7D31" w:themeColor="accent2"/>
        </w:rPr>
        <w:t xml:space="preserve">a methodological statement that needs the estimates for ‘mandatory covariates’,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1ED7B7FE" w14:textId="77777777" w:rsidR="0074231A" w:rsidRPr="008C3C9D" w:rsidRDefault="0074231A" w:rsidP="00556A5E">
      <w:pPr>
        <w:pStyle w:val="ListParagraph"/>
        <w:numPr>
          <w:ilvl w:val="0"/>
          <w:numId w:val="33"/>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351124D" w14:textId="77777777" w:rsidR="0074231A" w:rsidRPr="008C3C9D" w:rsidRDefault="0074231A" w:rsidP="00556A5E">
      <w:pPr>
        <w:pStyle w:val="ListParagraph"/>
        <w:numPr>
          <w:ilvl w:val="0"/>
          <w:numId w:val="33"/>
        </w:numPr>
        <w:rPr>
          <w:rFonts w:ascii="Times New Roman" w:hAnsi="Times New Roman" w:cs="Times New Roman"/>
        </w:rPr>
      </w:pPr>
    </w:p>
    <w:p w14:paraId="5465A4B7" w14:textId="669E433A" w:rsidR="004B04D7" w:rsidRPr="008C3C9D" w:rsidRDefault="00CF58D1" w:rsidP="00556A5E">
      <w:pPr>
        <w:pStyle w:val="ListParagraph"/>
        <w:numPr>
          <w:ilvl w:val="0"/>
          <w:numId w:val="35"/>
        </w:numPr>
        <w:rPr>
          <w:rFonts w:ascii="Times New Roman" w:hAnsi="Times New Roman" w:cs="Times New Roman"/>
          <w:b/>
        </w:rPr>
      </w:pPr>
      <w:r>
        <w:rPr>
          <w:rFonts w:ascii="Times New Roman" w:hAnsi="Times New Roman" w:cs="Times New Roman"/>
          <w:b/>
        </w:rPr>
        <w:t>MUST/ MUST BE/ MUST…BE</w:t>
      </w:r>
    </w:p>
    <w:p w14:paraId="5A6CF105" w14:textId="1F8E36D4" w:rsidR="004B04D7" w:rsidRPr="008C3C9D" w:rsidRDefault="004B04D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6D4679" w:rsidRPr="006D4679">
        <w:rPr>
          <w:rFonts w:ascii="Times New Roman" w:hAnsi="Times New Roman" w:cs="Times New Roman"/>
        </w:rPr>
        <w:t xml:space="preserve">arguably, </w:t>
      </w:r>
      <w:r w:rsidR="006D4679">
        <w:rPr>
          <w:rFonts w:ascii="Times New Roman" w:hAnsi="Times New Roman" w:cs="Times New Roman"/>
        </w:rPr>
        <w:t>&lt;</w:t>
      </w:r>
      <w:r w:rsidR="006D4679" w:rsidRPr="006D4679">
        <w:rPr>
          <w:rFonts w:ascii="Times New Roman" w:hAnsi="Times New Roman" w:cs="Times New Roman"/>
        </w:rPr>
        <w:t xml:space="preserve">a patient </w:t>
      </w:r>
      <w:r w:rsidR="00AB175C" w:rsidRPr="006D4679">
        <w:rPr>
          <w:rFonts w:ascii="Times New Roman" w:hAnsi="Times New Roman" w:cs="Times New Roman"/>
          <w:highlight w:val="yellow"/>
        </w:rPr>
        <w:t>MUST</w:t>
      </w:r>
      <w:r w:rsidR="006D4679" w:rsidRPr="006D4679">
        <w:rPr>
          <w:rFonts w:ascii="Times New Roman" w:hAnsi="Times New Roman" w:cs="Times New Roman"/>
        </w:rPr>
        <w:t xml:space="preserve"> possess adequate opioid-related knowledge (</w:t>
      </w:r>
      <w:proofErr w:type="spellStart"/>
      <w:r w:rsidR="006D4679" w:rsidRPr="006D4679">
        <w:rPr>
          <w:rFonts w:ascii="Times New Roman" w:hAnsi="Times New Roman" w:cs="Times New Roman"/>
        </w:rPr>
        <w:t>eg</w:t>
      </w:r>
      <w:proofErr w:type="spellEnd"/>
      <w:r w:rsidR="006D4679" w:rsidRPr="006D4679">
        <w:rPr>
          <w:rFonts w:ascii="Times New Roman" w:hAnsi="Times New Roman" w:cs="Times New Roman"/>
        </w:rPr>
        <w:t>, side effects, contraindications, proper handling, and storage) not only to control chronic pain, but also to manage opioid medication as prescribed by the physician</w:t>
      </w:r>
      <w:r w:rsidR="006D4679">
        <w:rPr>
          <w:rFonts w:ascii="Times New Roman" w:hAnsi="Times New Roman" w:cs="Times New Roman"/>
        </w:rPr>
        <w:t>&gt;</w:t>
      </w:r>
      <w:r w:rsidR="006D4679" w:rsidRPr="006D4679">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D4679">
        <w:rPr>
          <w:rFonts w:ascii="Times New Roman" w:hAnsi="Times New Roman" w:cs="Times New Roman"/>
          <w:color w:val="ED7D31" w:themeColor="accent2"/>
        </w:rPr>
        <w:t>urgent call for a patient to possess adequate opioid-related knowledge not only to control chronic pain, but also to manage opioid medication as prescribed by the physician</w:t>
      </w:r>
      <w:r w:rsidRPr="008C3C9D">
        <w:rPr>
          <w:rFonts w:ascii="Times New Roman" w:hAnsi="Times New Roman" w:cs="Times New Roman"/>
          <w:color w:val="ED7D31" w:themeColor="accent2"/>
        </w:rPr>
        <w:t>]</w:t>
      </w:r>
    </w:p>
    <w:p w14:paraId="1857BD12" w14:textId="60F04FA9" w:rsidR="00712F33" w:rsidRDefault="00712F33" w:rsidP="00556A5E">
      <w:pPr>
        <w:pStyle w:val="ListParagraph"/>
        <w:numPr>
          <w:ilvl w:val="0"/>
          <w:numId w:val="36"/>
        </w:numPr>
        <w:rPr>
          <w:rFonts w:ascii="Times New Roman" w:hAnsi="Times New Roman" w:cs="Times New Roman"/>
        </w:rPr>
      </w:pPr>
      <w:r>
        <w:rPr>
          <w:rFonts w:ascii="Times New Roman" w:hAnsi="Times New Roman" w:cs="Times New Roman"/>
        </w:rPr>
        <w:t>“</w:t>
      </w:r>
      <w:r w:rsidRPr="00712F33">
        <w:rPr>
          <w:rFonts w:ascii="Times New Roman" w:hAnsi="Times New Roman" w:cs="Times New Roman"/>
        </w:rPr>
        <w:t xml:space="preserve">to realize their full potential, </w:t>
      </w:r>
      <w:r>
        <w:rPr>
          <w:rFonts w:ascii="Times New Roman" w:hAnsi="Times New Roman" w:cs="Times New Roman"/>
        </w:rPr>
        <w:t>&lt;</w:t>
      </w:r>
      <w:r w:rsidRPr="00712F33">
        <w:rPr>
          <w:rFonts w:ascii="Times New Roman" w:hAnsi="Times New Roman" w:cs="Times New Roman"/>
        </w:rPr>
        <w:t xml:space="preserve">genomic approaches to transcriptional networks </w:t>
      </w:r>
      <w:r w:rsidR="00AB175C" w:rsidRPr="00712F33">
        <w:rPr>
          <w:rFonts w:ascii="Times New Roman" w:hAnsi="Times New Roman" w:cs="Times New Roman"/>
          <w:highlight w:val="yellow"/>
        </w:rPr>
        <w:t>MUST</w:t>
      </w:r>
      <w:r w:rsidRPr="00712F33">
        <w:rPr>
          <w:rFonts w:ascii="Times New Roman" w:hAnsi="Times New Roman" w:cs="Times New Roman"/>
        </w:rPr>
        <w:t xml:space="preserve"> go beyond a description of factor occupancy to include correlates of functionality</w:t>
      </w:r>
      <w:r>
        <w:rPr>
          <w:rFonts w:ascii="Times New Roman" w:hAnsi="Times New Roman" w:cs="Times New Roman"/>
        </w:rPr>
        <w:t>&gt;</w:t>
      </w:r>
      <w:r w:rsidRPr="00712F33">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[urgent call for genomic approaches to transcriptional networks to go beyond a description of factor occupancy to include correlates of functionality]</w:t>
      </w:r>
    </w:p>
    <w:p w14:paraId="20674647" w14:textId="5DB50BE3" w:rsidR="004B04D7" w:rsidRPr="005062E7" w:rsidRDefault="004B04D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154555" w:rsidRPr="00154555">
        <w:rPr>
          <w:rFonts w:ascii="Times New Roman" w:hAnsi="Times New Roman" w:cs="Times New Roman"/>
        </w:rPr>
        <w:t>therefore,</w:t>
      </w:r>
      <w:r w:rsidR="00154555">
        <w:rPr>
          <w:rFonts w:ascii="Times New Roman" w:hAnsi="Times New Roman" w:cs="Times New Roman"/>
        </w:rPr>
        <w:t xml:space="preserve"> &lt;</w:t>
      </w:r>
      <w:r w:rsidR="00154555" w:rsidRPr="00154555">
        <w:rPr>
          <w:rFonts w:ascii="Times New Roman" w:hAnsi="Times New Roman" w:cs="Times New Roman"/>
        </w:rPr>
        <w:t xml:space="preserve">strategies </w:t>
      </w:r>
      <w:r w:rsidR="00AB175C" w:rsidRPr="00154555">
        <w:rPr>
          <w:rFonts w:ascii="Times New Roman" w:hAnsi="Times New Roman" w:cs="Times New Roman"/>
          <w:highlight w:val="yellow"/>
        </w:rPr>
        <w:t>MUST BE</w:t>
      </w:r>
      <w:r w:rsidR="00154555" w:rsidRPr="00154555">
        <w:rPr>
          <w:rFonts w:ascii="Times New Roman" w:hAnsi="Times New Roman" w:cs="Times New Roman"/>
        </w:rPr>
        <w:t xml:space="preserve"> employed that allow de novo identification of genes and mechanisms specifically related to virulence</w:t>
      </w:r>
      <w:r w:rsidR="00154555">
        <w:rPr>
          <w:rFonts w:ascii="Times New Roman" w:hAnsi="Times New Roman" w:cs="Times New Roman"/>
        </w:rPr>
        <w:t>&gt;</w:t>
      </w:r>
      <w:r w:rsidR="00154555" w:rsidRPr="00154555">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54555">
        <w:rPr>
          <w:rFonts w:ascii="Times New Roman" w:hAnsi="Times New Roman" w:cs="Times New Roman"/>
          <w:color w:val="ED7D31" w:themeColor="accent2"/>
        </w:rPr>
        <w:t>urgent call for strategies to be employed that allow de novo identification of genes and mechanisms specifically related to virulence</w:t>
      </w:r>
      <w:r w:rsidRPr="008C3C9D">
        <w:rPr>
          <w:rFonts w:ascii="Times New Roman" w:hAnsi="Times New Roman" w:cs="Times New Roman"/>
          <w:color w:val="ED7D31" w:themeColor="accent2"/>
        </w:rPr>
        <w:t>]</w:t>
      </w:r>
    </w:p>
    <w:p w14:paraId="2A225B7C" w14:textId="3FC78E61"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2773A1" w:rsidRPr="002773A1">
        <w:rPr>
          <w:rFonts w:ascii="Times New Roman" w:hAnsi="Times New Roman" w:cs="Times New Roman"/>
        </w:rPr>
        <w:t xml:space="preserve">this suggests that </w:t>
      </w:r>
      <w:r w:rsidR="002773A1">
        <w:rPr>
          <w:rFonts w:ascii="Times New Roman" w:hAnsi="Times New Roman" w:cs="Times New Roman"/>
        </w:rPr>
        <w:t>&lt;</w:t>
      </w:r>
      <w:r w:rsidR="002773A1" w:rsidRPr="002773A1">
        <w:rPr>
          <w:rFonts w:ascii="Times New Roman" w:hAnsi="Times New Roman" w:cs="Times New Roman"/>
        </w:rPr>
        <w:t xml:space="preserve">there </w:t>
      </w:r>
      <w:r w:rsidR="00AB175C" w:rsidRPr="002773A1">
        <w:rPr>
          <w:rFonts w:ascii="Times New Roman" w:hAnsi="Times New Roman" w:cs="Times New Roman"/>
          <w:highlight w:val="yellow"/>
        </w:rPr>
        <w:t>MUST BE</w:t>
      </w:r>
      <w:r w:rsidR="002773A1" w:rsidRPr="002773A1">
        <w:rPr>
          <w:rFonts w:ascii="Times New Roman" w:hAnsi="Times New Roman" w:cs="Times New Roman"/>
        </w:rPr>
        <w:t xml:space="preserve"> a mechanism by which it is possible to drive accommodation in each eye independently</w:t>
      </w:r>
      <w:r w:rsidR="002773A1">
        <w:rPr>
          <w:rFonts w:ascii="Times New Roman" w:hAnsi="Times New Roman" w:cs="Times New Roman"/>
        </w:rPr>
        <w:t>&gt;</w:t>
      </w:r>
      <w:r w:rsidR="002773A1" w:rsidRPr="002773A1">
        <w:rPr>
          <w:rFonts w:ascii="Times New Roman" w:hAnsi="Times New Roman" w:cs="Times New Roman"/>
        </w:rPr>
        <w:t>, even if this is rarely necessary in the general population.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773A1">
        <w:rPr>
          <w:rFonts w:ascii="Times New Roman" w:hAnsi="Times New Roman" w:cs="Times New Roman"/>
          <w:color w:val="ED7D31" w:themeColor="accent2"/>
        </w:rPr>
        <w:t>urgent call to find a mechanism by which it is possible to drive accommodation in each eye independently</w:t>
      </w:r>
      <w:r w:rsidRPr="008C3C9D">
        <w:rPr>
          <w:rFonts w:ascii="Times New Roman" w:hAnsi="Times New Roman" w:cs="Times New Roman"/>
          <w:color w:val="ED7D31" w:themeColor="accent2"/>
        </w:rPr>
        <w:t>]</w:t>
      </w:r>
    </w:p>
    <w:p w14:paraId="031C6DC8" w14:textId="69BBDD50"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275720">
        <w:rPr>
          <w:rFonts w:ascii="Times New Roman" w:hAnsi="Times New Roman" w:cs="Times New Roman"/>
        </w:rPr>
        <w:t>&lt;</w:t>
      </w:r>
      <w:r w:rsidR="00275720" w:rsidRPr="00275720">
        <w:rPr>
          <w:rFonts w:ascii="Times New Roman" w:hAnsi="Times New Roman" w:cs="Times New Roman"/>
        </w:rPr>
        <w:t xml:space="preserve">barriers to care seeking for illness </w:t>
      </w:r>
      <w:r w:rsidR="00AB175C" w:rsidRPr="00275720">
        <w:rPr>
          <w:rFonts w:ascii="Times New Roman" w:hAnsi="Times New Roman" w:cs="Times New Roman"/>
          <w:highlight w:val="yellow"/>
        </w:rPr>
        <w:t>MUST</w:t>
      </w:r>
      <w:r w:rsidR="00275720" w:rsidRPr="00275720">
        <w:rPr>
          <w:rFonts w:ascii="Times New Roman" w:hAnsi="Times New Roman" w:cs="Times New Roman"/>
        </w:rPr>
        <w:t xml:space="preserve"> also </w:t>
      </w:r>
      <w:r w:rsidR="00AB175C" w:rsidRPr="00275720">
        <w:rPr>
          <w:rFonts w:ascii="Times New Roman" w:hAnsi="Times New Roman" w:cs="Times New Roman"/>
          <w:highlight w:val="yellow"/>
        </w:rPr>
        <w:t>BE</w:t>
      </w:r>
      <w:r w:rsidR="00275720" w:rsidRPr="00275720">
        <w:rPr>
          <w:rFonts w:ascii="Times New Roman" w:hAnsi="Times New Roman" w:cs="Times New Roman"/>
        </w:rPr>
        <w:t xml:space="preserve"> addressed</w:t>
      </w:r>
      <w:r w:rsidR="00275720">
        <w:rPr>
          <w:rFonts w:ascii="Times New Roman" w:hAnsi="Times New Roman" w:cs="Times New Roman"/>
        </w:rPr>
        <w:t>&gt;</w:t>
      </w:r>
      <w:r w:rsidR="00275720" w:rsidRPr="00275720">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B1B4D">
        <w:rPr>
          <w:rFonts w:ascii="Times New Roman" w:hAnsi="Times New Roman" w:cs="Times New Roman"/>
          <w:color w:val="ED7D31" w:themeColor="accent2"/>
        </w:rPr>
        <w:t>urge</w:t>
      </w:r>
      <w:r w:rsidR="000B7F7D">
        <w:rPr>
          <w:rFonts w:ascii="Times New Roman" w:hAnsi="Times New Roman" w:cs="Times New Roman"/>
          <w:color w:val="ED7D31" w:themeColor="accent2"/>
        </w:rPr>
        <w:t>n</w:t>
      </w:r>
      <w:r w:rsidR="009B1B4D">
        <w:rPr>
          <w:rFonts w:ascii="Times New Roman" w:hAnsi="Times New Roman" w:cs="Times New Roman"/>
          <w:color w:val="ED7D31" w:themeColor="accent2"/>
        </w:rPr>
        <w:t>t call to address barriers to care seeking for illness</w:t>
      </w:r>
      <w:r w:rsidRPr="008C3C9D">
        <w:rPr>
          <w:rFonts w:ascii="Times New Roman" w:hAnsi="Times New Roman" w:cs="Times New Roman"/>
          <w:color w:val="ED7D31" w:themeColor="accent2"/>
        </w:rPr>
        <w:t>]</w:t>
      </w:r>
    </w:p>
    <w:p w14:paraId="0E5E0C9E" w14:textId="2F347C4A"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3028AD" w:rsidRPr="003028AD">
        <w:rPr>
          <w:rFonts w:ascii="Times New Roman" w:hAnsi="Times New Roman" w:cs="Times New Roman"/>
        </w:rPr>
        <w:t xml:space="preserve">replicated chromosomes </w:t>
      </w:r>
      <w:r w:rsidR="00AB175C" w:rsidRPr="003028AD">
        <w:rPr>
          <w:rFonts w:ascii="Times New Roman" w:hAnsi="Times New Roman" w:cs="Times New Roman"/>
          <w:highlight w:val="red"/>
        </w:rPr>
        <w:t>MUST BE</w:t>
      </w:r>
      <w:r w:rsidR="003028AD" w:rsidRPr="003028AD">
        <w:rPr>
          <w:rFonts w:ascii="Times New Roman" w:hAnsi="Times New Roman" w:cs="Times New Roman"/>
        </w:rPr>
        <w:t xml:space="preserve"> accurately segregated into each daughter cell during mitosis, and the spindle checkpoint is a surveillance mechanism that delays anaphase onset until all chromosomes are correctly attached in a bipolar fashion to the mitotic spindle59.</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028AD">
        <w:rPr>
          <w:rFonts w:ascii="Times New Roman" w:hAnsi="Times New Roman" w:cs="Times New Roman"/>
          <w:color w:val="ED7D31" w:themeColor="accent2"/>
        </w:rPr>
        <w:t xml:space="preserve">a structural statement about the biology of replicated chromosomes,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4916C484" w14:textId="037F6969"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w:t>
      </w:r>
      <w:r w:rsidR="007C31B2" w:rsidRPr="007C31B2">
        <w:rPr>
          <w:rFonts w:ascii="Times New Roman" w:hAnsi="Times New Roman" w:cs="Times New Roman"/>
        </w:rPr>
        <w:t xml:space="preserve">it appears that acetylation at a conserved lysine k40 on tubulin </w:t>
      </w:r>
      <w:r w:rsidR="00AB175C" w:rsidRPr="007C31B2">
        <w:rPr>
          <w:rFonts w:ascii="Times New Roman" w:hAnsi="Times New Roman" w:cs="Times New Roman"/>
          <w:highlight w:val="red"/>
        </w:rPr>
        <w:t>MUST BE</w:t>
      </w:r>
      <w:r w:rsidR="007C31B2" w:rsidRPr="007C31B2">
        <w:rPr>
          <w:rFonts w:ascii="Times New Roman" w:hAnsi="Times New Roman" w:cs="Times New Roman"/>
        </w:rPr>
        <w:t xml:space="preserve"> tightly regulated for movement of organelles mediated by the molecular motors kinesin and dynein.153undoubtedly, this is especially important for neurons that </w:t>
      </w:r>
      <w:r w:rsidR="007207A9">
        <w:rPr>
          <w:rFonts w:ascii="Times New Roman" w:hAnsi="Times New Roman" w:cs="Times New Roman"/>
        </w:rPr>
        <w:t>must</w:t>
      </w:r>
      <w:r w:rsidR="007C31B2" w:rsidRPr="007C31B2">
        <w:rPr>
          <w:rFonts w:ascii="Times New Roman" w:hAnsi="Times New Roman" w:cs="Times New Roman"/>
        </w:rPr>
        <w:t xml:space="preserve"> transport cargo along long distances.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C31B2">
        <w:rPr>
          <w:rFonts w:ascii="Times New Roman" w:hAnsi="Times New Roman" w:cs="Times New Roman"/>
          <w:color w:val="ED7D31" w:themeColor="accent2"/>
        </w:rPr>
        <w:t>a structural statement about the biology of acetylation at a conserved lysine k40 on tubulin and neurons</w:t>
      </w:r>
      <w:r w:rsidR="00EB7E38">
        <w:rPr>
          <w:rFonts w:ascii="Times New Roman" w:hAnsi="Times New Roman" w:cs="Times New Roman"/>
          <w:color w:val="ED7D31" w:themeColor="accent2"/>
        </w:rPr>
        <w:t xml:space="preserve">,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487B9321" w14:textId="377BF999" w:rsidR="009A7052" w:rsidRPr="009A7052" w:rsidRDefault="009A7052" w:rsidP="009A7052">
      <w:pPr>
        <w:pStyle w:val="ListParagraph"/>
        <w:numPr>
          <w:ilvl w:val="0"/>
          <w:numId w:val="36"/>
        </w:numPr>
        <w:rPr>
          <w:rFonts w:ascii="Times New Roman" w:hAnsi="Times New Roman" w:cs="Times New Roman"/>
        </w:rPr>
      </w:pPr>
      <w:r w:rsidRPr="008C3C9D">
        <w:rPr>
          <w:rFonts w:ascii="Times New Roman" w:hAnsi="Times New Roman" w:cs="Times New Roman"/>
        </w:rPr>
        <w:t>“</w:t>
      </w:r>
      <w:r w:rsidRPr="007C31B2">
        <w:rPr>
          <w:rFonts w:ascii="Times New Roman" w:hAnsi="Times New Roman" w:cs="Times New Roman"/>
        </w:rPr>
        <w:t xml:space="preserve">it appears that acetylation at a conserved lysine k40 on tubulin </w:t>
      </w:r>
      <w:r>
        <w:rPr>
          <w:rFonts w:ascii="Times New Roman" w:hAnsi="Times New Roman" w:cs="Times New Roman"/>
        </w:rPr>
        <w:t>must be</w:t>
      </w:r>
      <w:r w:rsidRPr="007C31B2">
        <w:rPr>
          <w:rFonts w:ascii="Times New Roman" w:hAnsi="Times New Roman" w:cs="Times New Roman"/>
        </w:rPr>
        <w:t xml:space="preserve"> tightly regulated for movement of organelles mediated by the molecular motors kinesin and dynein.153undoubtedly, this is especially important for neurons that </w:t>
      </w:r>
      <w:r w:rsidRPr="007C31B2">
        <w:rPr>
          <w:rFonts w:ascii="Times New Roman" w:hAnsi="Times New Roman" w:cs="Times New Roman"/>
          <w:highlight w:val="red"/>
        </w:rPr>
        <w:t>MUST</w:t>
      </w:r>
      <w:r w:rsidRPr="007C31B2">
        <w:rPr>
          <w:rFonts w:ascii="Times New Roman" w:hAnsi="Times New Roman" w:cs="Times New Roman"/>
        </w:rPr>
        <w:t xml:space="preserve"> transport cargo along long distances.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Pr>
          <w:rFonts w:ascii="Times New Roman" w:hAnsi="Times New Roman" w:cs="Times New Roman"/>
          <w:color w:val="ED7D31" w:themeColor="accent2"/>
        </w:rPr>
        <w:t>a structural statement about</w:t>
      </w:r>
      <w:r w:rsidR="00A672EA">
        <w:rPr>
          <w:rFonts w:ascii="Times New Roman" w:hAnsi="Times New Roman" w:cs="Times New Roman"/>
          <w:color w:val="ED7D31" w:themeColor="accent2"/>
        </w:rPr>
        <w:t xml:space="preserve"> neurons that need to transport cargo along long </w:t>
      </w:r>
      <w:r w:rsidR="007C55EC">
        <w:rPr>
          <w:rFonts w:ascii="Times New Roman" w:hAnsi="Times New Roman" w:cs="Times New Roman"/>
          <w:color w:val="ED7D31" w:themeColor="accent2"/>
        </w:rPr>
        <w:t>distances</w:t>
      </w:r>
      <w:r>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097DE1DC" w14:textId="149F909D" w:rsidR="005062E7" w:rsidRPr="008C3C9D" w:rsidRDefault="005062E7" w:rsidP="00556A5E">
      <w:pPr>
        <w:pStyle w:val="ListParagraph"/>
        <w:numPr>
          <w:ilvl w:val="0"/>
          <w:numId w:val="36"/>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6227C0F5" w14:textId="77777777" w:rsidR="005062E7" w:rsidRPr="008C3C9D" w:rsidRDefault="005062E7" w:rsidP="00556A5E">
      <w:pPr>
        <w:pStyle w:val="ListParagraph"/>
        <w:numPr>
          <w:ilvl w:val="0"/>
          <w:numId w:val="36"/>
        </w:numPr>
        <w:rPr>
          <w:rFonts w:ascii="Times New Roman" w:hAnsi="Times New Roman" w:cs="Times New Roman"/>
        </w:rPr>
      </w:pPr>
    </w:p>
    <w:p w14:paraId="34FFD621" w14:textId="73EFBABC" w:rsidR="004B04D7"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CALL/ CALL TO ACT</w:t>
      </w:r>
    </w:p>
    <w:p w14:paraId="55C67CA4" w14:textId="03D97117" w:rsidR="004B04D7" w:rsidRPr="008C3C9D" w:rsidRDefault="004B04D7"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0B7F7D">
        <w:rPr>
          <w:rFonts w:ascii="Times New Roman" w:hAnsi="Times New Roman" w:cs="Times New Roman"/>
        </w:rPr>
        <w:t>&lt;</w:t>
      </w:r>
      <w:r w:rsidR="000B7F7D" w:rsidRPr="000B7F7D">
        <w:rPr>
          <w:rFonts w:ascii="Times New Roman" w:hAnsi="Times New Roman" w:cs="Times New Roman"/>
        </w:rPr>
        <w:t xml:space="preserve">they appropriately </w:t>
      </w:r>
      <w:r w:rsidR="00AB175C" w:rsidRPr="000B7F7D">
        <w:rPr>
          <w:rFonts w:ascii="Times New Roman" w:hAnsi="Times New Roman" w:cs="Times New Roman"/>
          <w:highlight w:val="yellow"/>
        </w:rPr>
        <w:t>CALL</w:t>
      </w:r>
      <w:r w:rsidR="000B7F7D" w:rsidRPr="000B7F7D">
        <w:rPr>
          <w:rFonts w:ascii="Times New Roman" w:hAnsi="Times New Roman" w:cs="Times New Roman"/>
        </w:rPr>
        <w:t xml:space="preserve"> for prioritizing investment in evaluation of promising interventions</w:t>
      </w:r>
      <w:r w:rsidR="000B7F7D">
        <w:rPr>
          <w:rFonts w:ascii="Times New Roman" w:hAnsi="Times New Roman" w:cs="Times New Roman"/>
        </w:rPr>
        <w:t>&gt;</w:t>
      </w:r>
      <w:r w:rsidR="000B7F7D" w:rsidRPr="000B7F7D">
        <w:rPr>
          <w:rFonts w:ascii="Times New Roman" w:hAnsi="Times New Roman" w:cs="Times New Roman"/>
        </w:rPr>
        <w:t xml:space="preserve"> [23], hopefully as a pre-requisite to routine screening.</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B7F7D">
        <w:rPr>
          <w:rFonts w:ascii="Times New Roman" w:hAnsi="Times New Roman" w:cs="Times New Roman"/>
          <w:color w:val="ED7D31" w:themeColor="accent2"/>
        </w:rPr>
        <w:t>urgent call for prioritizing investment in evaluation or promising interventions</w:t>
      </w:r>
      <w:r w:rsidRPr="008C3C9D">
        <w:rPr>
          <w:rFonts w:ascii="Times New Roman" w:hAnsi="Times New Roman" w:cs="Times New Roman"/>
          <w:color w:val="ED7D31" w:themeColor="accent2"/>
        </w:rPr>
        <w:t>]</w:t>
      </w:r>
    </w:p>
    <w:p w14:paraId="3AA87273" w14:textId="388833D2" w:rsidR="004B04D7" w:rsidRPr="001637E4" w:rsidRDefault="004B04D7" w:rsidP="00556A5E">
      <w:pPr>
        <w:pStyle w:val="ListParagraph"/>
        <w:numPr>
          <w:ilvl w:val="0"/>
          <w:numId w:val="50"/>
        </w:numPr>
        <w:rPr>
          <w:rFonts w:ascii="Times New Roman" w:hAnsi="Times New Roman" w:cs="Times New Roman"/>
        </w:rPr>
      </w:pPr>
      <w:r w:rsidRPr="008C3C9D">
        <w:rPr>
          <w:rFonts w:ascii="Times New Roman" w:hAnsi="Times New Roman" w:cs="Times New Roman"/>
        </w:rPr>
        <w:lastRenderedPageBreak/>
        <w:t>“</w:t>
      </w:r>
      <w:r w:rsidR="00C64FA1" w:rsidRPr="00C64FA1">
        <w:rPr>
          <w:rFonts w:ascii="Times New Roman" w:hAnsi="Times New Roman" w:cs="Times New Roman"/>
        </w:rPr>
        <w:t xml:space="preserve">nevertheless, </w:t>
      </w:r>
      <w:r w:rsidR="00C64FA1">
        <w:rPr>
          <w:rFonts w:ascii="Times New Roman" w:hAnsi="Times New Roman" w:cs="Times New Roman"/>
        </w:rPr>
        <w:t>&lt;</w:t>
      </w:r>
      <w:r w:rsidR="00AB175C" w:rsidRPr="00C64FA1">
        <w:rPr>
          <w:rFonts w:ascii="Times New Roman" w:hAnsi="Times New Roman" w:cs="Times New Roman"/>
          <w:highlight w:val="yellow"/>
        </w:rPr>
        <w:t>CALL</w:t>
      </w:r>
      <w:r w:rsidR="008F383B">
        <w:rPr>
          <w:rFonts w:ascii="Times New Roman" w:hAnsi="Times New Roman" w:cs="Times New Roman"/>
        </w:rPr>
        <w:t>s</w:t>
      </w:r>
      <w:r w:rsidR="00C64FA1" w:rsidRPr="00C64FA1">
        <w:rPr>
          <w:rFonts w:ascii="Times New Roman" w:hAnsi="Times New Roman" w:cs="Times New Roman"/>
        </w:rPr>
        <w:t xml:space="preserve"> for implementing ace screening persist</w:t>
      </w:r>
      <w:r w:rsidR="00A77599">
        <w:rPr>
          <w:rFonts w:ascii="Times New Roman" w:hAnsi="Times New Roman" w:cs="Times New Roman"/>
        </w:rPr>
        <w:t>&gt;</w:t>
      </w:r>
      <w:r w:rsidR="00C64FA1" w:rsidRPr="00C64FA1">
        <w:rPr>
          <w:rFonts w:ascii="Times New Roman" w:hAnsi="Times New Roman" w:cs="Times New Roman"/>
        </w:rPr>
        <w:t xml:space="preserve"> (e.g., a bill [h.299] before the </w:t>
      </w:r>
      <w:proofErr w:type="spellStart"/>
      <w:r w:rsidR="00C64FA1" w:rsidRPr="00C64FA1">
        <w:rPr>
          <w:rFonts w:ascii="Times New Roman" w:hAnsi="Times New Roman" w:cs="Times New Roman"/>
        </w:rPr>
        <w:t>vermont</w:t>
      </w:r>
      <w:proofErr w:type="spellEnd"/>
      <w:r w:rsidR="00C64FA1" w:rsidRPr="00C64FA1">
        <w:rPr>
          <w:rFonts w:ascii="Times New Roman" w:hAnsi="Times New Roman" w:cs="Times New Roman"/>
        </w:rPr>
        <w:t xml:space="preserve"> general assembly proposing widespread use of ace screening in that state) [19].</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534E03">
        <w:rPr>
          <w:rFonts w:ascii="Times New Roman" w:hAnsi="Times New Roman" w:cs="Times New Roman"/>
          <w:color w:val="ED7D31" w:themeColor="accent2"/>
        </w:rPr>
        <w:t>urgent calls for implementing ace screening</w:t>
      </w:r>
      <w:r w:rsidR="00FC1F59">
        <w:rPr>
          <w:rFonts w:ascii="Times New Roman" w:hAnsi="Times New Roman" w:cs="Times New Roman"/>
          <w:color w:val="ED7D31" w:themeColor="accent2"/>
        </w:rPr>
        <w:t xml:space="preserve"> persist and are needed</w:t>
      </w:r>
      <w:r w:rsidRPr="008C3C9D">
        <w:rPr>
          <w:rFonts w:ascii="Times New Roman" w:hAnsi="Times New Roman" w:cs="Times New Roman"/>
          <w:color w:val="ED7D31" w:themeColor="accent2"/>
        </w:rPr>
        <w:t>]</w:t>
      </w:r>
    </w:p>
    <w:p w14:paraId="1DB561EE" w14:textId="6D85C926" w:rsidR="001637E4" w:rsidRPr="008C3C9D" w:rsidRDefault="001637E4"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8F0CFB" w:rsidRPr="008F0CFB">
        <w:rPr>
          <w:rFonts w:ascii="Times New Roman" w:hAnsi="Times New Roman" w:cs="Times New Roman"/>
        </w:rPr>
        <w:t xml:space="preserve">potential participants were asked to contact the study team by telephone or email to check eligibility, and a follow‐up telephone </w:t>
      </w:r>
      <w:r w:rsidR="00AB175C" w:rsidRPr="001D5345">
        <w:rPr>
          <w:rFonts w:ascii="Times New Roman" w:hAnsi="Times New Roman" w:cs="Times New Roman"/>
          <w:highlight w:val="red"/>
        </w:rPr>
        <w:t>CALL</w:t>
      </w:r>
      <w:r w:rsidR="008F0CFB" w:rsidRPr="008F0CFB">
        <w:rPr>
          <w:rFonts w:ascii="Times New Roman" w:hAnsi="Times New Roman" w:cs="Times New Roman"/>
        </w:rPr>
        <w:t xml:space="preserve"> was arranged for those making contact by email.</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D5345">
        <w:rPr>
          <w:rFonts w:ascii="Times New Roman" w:hAnsi="Times New Roman" w:cs="Times New Roman"/>
          <w:color w:val="ED7D31" w:themeColor="accent2"/>
        </w:rPr>
        <w:t xml:space="preserve">a phone call, not a statement that </w:t>
      </w:r>
      <w:r w:rsidR="00932295">
        <w:rPr>
          <w:rFonts w:ascii="Times New Roman" w:hAnsi="Times New Roman" w:cs="Times New Roman"/>
          <w:color w:val="ED7D31" w:themeColor="accent2"/>
        </w:rPr>
        <w:t>lays out a specific call to action that needs immediate attention</w:t>
      </w:r>
      <w:r w:rsidRPr="008C3C9D">
        <w:rPr>
          <w:rFonts w:ascii="Times New Roman" w:hAnsi="Times New Roman" w:cs="Times New Roman"/>
          <w:color w:val="ED7D31" w:themeColor="accent2"/>
        </w:rPr>
        <w:t>]</w:t>
      </w:r>
    </w:p>
    <w:p w14:paraId="527AAC2B" w14:textId="49C916B5" w:rsidR="001637E4" w:rsidRPr="008C3C9D" w:rsidRDefault="001637E4"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0509F6" w:rsidRPr="000509F6">
        <w:rPr>
          <w:rFonts w:ascii="Times New Roman" w:hAnsi="Times New Roman" w:cs="Times New Roman"/>
        </w:rPr>
        <w:t xml:space="preserve">peaks are </w:t>
      </w:r>
      <w:proofErr w:type="spellStart"/>
      <w:r w:rsidR="00AB175C" w:rsidRPr="000509F6">
        <w:rPr>
          <w:rFonts w:ascii="Times New Roman" w:hAnsi="Times New Roman" w:cs="Times New Roman"/>
          <w:highlight w:val="red"/>
        </w:rPr>
        <w:t>CALL</w:t>
      </w:r>
      <w:r w:rsidR="008F383B">
        <w:rPr>
          <w:rFonts w:ascii="Times New Roman" w:hAnsi="Times New Roman" w:cs="Times New Roman"/>
        </w:rPr>
        <w:t>ed</w:t>
      </w:r>
      <w:proofErr w:type="spellEnd"/>
      <w:r w:rsidR="000509F6" w:rsidRPr="000509F6">
        <w:rPr>
          <w:rFonts w:ascii="Times New Roman" w:hAnsi="Times New Roman" w:cs="Times New Roman"/>
        </w:rPr>
        <w:t xml:space="preserve"> where the corrected read density exceeds the threshold.</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509F6">
        <w:rPr>
          <w:rFonts w:ascii="Times New Roman" w:hAnsi="Times New Roman" w:cs="Times New Roman"/>
          <w:color w:val="ED7D31" w:themeColor="accent2"/>
        </w:rPr>
        <w:t>a methodological statement about the definition of peaks: where the corrected read density exceeds the threshold, not a statement that lays out a specific call to action that needs immediate attention</w:t>
      </w:r>
      <w:r w:rsidRPr="008C3C9D">
        <w:rPr>
          <w:rFonts w:ascii="Times New Roman" w:hAnsi="Times New Roman" w:cs="Times New Roman"/>
          <w:color w:val="ED7D31" w:themeColor="accent2"/>
        </w:rPr>
        <w:t>]</w:t>
      </w:r>
    </w:p>
    <w:p w14:paraId="284A7656" w14:textId="0A4AF719" w:rsidR="008F0CFB" w:rsidRPr="008C3C9D" w:rsidRDefault="008F0CFB"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7D6BE4" w:rsidRPr="007D6BE4">
        <w:rPr>
          <w:rFonts w:ascii="Times New Roman" w:hAnsi="Times New Roman" w:cs="Times New Roman"/>
        </w:rPr>
        <w:t xml:space="preserve">he </w:t>
      </w:r>
      <w:proofErr w:type="gramStart"/>
      <w:r w:rsidR="007D6BE4" w:rsidRPr="007D6BE4">
        <w:rPr>
          <w:rFonts w:ascii="Times New Roman" w:hAnsi="Times New Roman" w:cs="Times New Roman"/>
        </w:rPr>
        <w:t>closure</w:t>
      </w:r>
      <w:proofErr w:type="gramEnd"/>
      <w:r w:rsidR="007D6BE4" w:rsidRPr="007D6BE4">
        <w:rPr>
          <w:rFonts w:ascii="Times New Roman" w:hAnsi="Times New Roman" w:cs="Times New Roman"/>
        </w:rPr>
        <w:t xml:space="preserve"> of this sci research priority setting partnership has led to a </w:t>
      </w:r>
      <w:r w:rsidR="007D6BE4">
        <w:rPr>
          <w:rFonts w:ascii="Times New Roman" w:hAnsi="Times New Roman" w:cs="Times New Roman"/>
        </w:rPr>
        <w:t>&lt;</w:t>
      </w:r>
      <w:r w:rsidR="00AB175C" w:rsidRPr="007D6BE4">
        <w:rPr>
          <w:rFonts w:ascii="Times New Roman" w:hAnsi="Times New Roman" w:cs="Times New Roman"/>
          <w:highlight w:val="yellow"/>
        </w:rPr>
        <w:t xml:space="preserve">CALL TO </w:t>
      </w:r>
      <w:proofErr w:type="spellStart"/>
      <w:r w:rsidR="00AB175C" w:rsidRPr="007D6BE4">
        <w:rPr>
          <w:rFonts w:ascii="Times New Roman" w:hAnsi="Times New Roman" w:cs="Times New Roman"/>
          <w:highlight w:val="yellow"/>
        </w:rPr>
        <w:t>ACT</w:t>
      </w:r>
      <w:r w:rsidR="00961204">
        <w:rPr>
          <w:rFonts w:ascii="Times New Roman" w:hAnsi="Times New Roman" w:cs="Times New Roman"/>
        </w:rPr>
        <w:t>ion</w:t>
      </w:r>
      <w:proofErr w:type="spellEnd"/>
      <w:r w:rsidR="007D6BE4" w:rsidRPr="007D6BE4">
        <w:rPr>
          <w:rFonts w:ascii="Times New Roman" w:hAnsi="Times New Roman" w:cs="Times New Roman"/>
        </w:rPr>
        <w:t xml:space="preserve">: sci researchers should take on the priorities identified in this partnership, design appropriate studies and convince funding </w:t>
      </w:r>
      <w:proofErr w:type="spellStart"/>
      <w:r w:rsidR="007D6BE4" w:rsidRPr="007D6BE4">
        <w:rPr>
          <w:rFonts w:ascii="Times New Roman" w:hAnsi="Times New Roman" w:cs="Times New Roman"/>
        </w:rPr>
        <w:t>organisations</w:t>
      </w:r>
      <w:proofErr w:type="spellEnd"/>
      <w:r w:rsidR="007D6BE4" w:rsidRPr="007D6BE4">
        <w:rPr>
          <w:rFonts w:ascii="Times New Roman" w:hAnsi="Times New Roman" w:cs="Times New Roman"/>
        </w:rPr>
        <w:t xml:space="preserve"> about the best ways of achieving scientific progress in these identified areas of research</w:t>
      </w:r>
      <w:r w:rsidR="007D6BE4">
        <w:rPr>
          <w:rFonts w:ascii="Times New Roman" w:hAnsi="Times New Roman" w:cs="Times New Roman"/>
        </w:rPr>
        <w:t>&gt;</w:t>
      </w:r>
      <w:r w:rsidR="007D6BE4" w:rsidRPr="007D6BE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D6BE4">
        <w:rPr>
          <w:rFonts w:ascii="Times New Roman" w:hAnsi="Times New Roman" w:cs="Times New Roman"/>
          <w:color w:val="ED7D31" w:themeColor="accent2"/>
        </w:rPr>
        <w:t>urgent calls for sci researchers to take on the priorities identified in this partnership, design appropriate studies and convince funding organizations about the best ways of achieving scientific progress in these identified areas of research</w:t>
      </w:r>
      <w:r w:rsidRPr="008C3C9D">
        <w:rPr>
          <w:rFonts w:ascii="Times New Roman" w:hAnsi="Times New Roman" w:cs="Times New Roman"/>
          <w:color w:val="ED7D31" w:themeColor="accent2"/>
        </w:rPr>
        <w:t>]</w:t>
      </w:r>
    </w:p>
    <w:p w14:paraId="242A4B88" w14:textId="28D3128F" w:rsidR="000D2C96" w:rsidRPr="008C3C9D" w:rsidRDefault="000D2C96"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2525F8">
        <w:rPr>
          <w:rFonts w:ascii="Times New Roman" w:hAnsi="Times New Roman" w:cs="Times New Roman"/>
        </w:rPr>
        <w:t>&lt;</w:t>
      </w:r>
      <w:r w:rsidR="002525F8" w:rsidRPr="002525F8">
        <w:rPr>
          <w:rFonts w:ascii="Times New Roman" w:hAnsi="Times New Roman" w:cs="Times New Roman"/>
        </w:rPr>
        <w:t xml:space="preserve">this is the first time bd has been confirmed in amphibians from </w:t>
      </w:r>
      <w:proofErr w:type="spellStart"/>
      <w:r w:rsidR="002525F8" w:rsidRPr="002525F8">
        <w:rPr>
          <w:rFonts w:ascii="Times New Roman" w:hAnsi="Times New Roman" w:cs="Times New Roman"/>
        </w:rPr>
        <w:t>madagascar</w:t>
      </w:r>
      <w:proofErr w:type="spellEnd"/>
      <w:r w:rsidR="002525F8" w:rsidRPr="002525F8">
        <w:rPr>
          <w:rFonts w:ascii="Times New Roman" w:hAnsi="Times New Roman" w:cs="Times New Roman"/>
        </w:rPr>
        <w:t xml:space="preserve"> and presents an </w:t>
      </w:r>
      <w:r w:rsidR="00AB175C" w:rsidRPr="002525F8">
        <w:rPr>
          <w:rFonts w:ascii="Times New Roman" w:hAnsi="Times New Roman" w:cs="Times New Roman"/>
          <w:highlight w:val="yellow"/>
        </w:rPr>
        <w:t>URGENT CALL TO ACTION</w:t>
      </w:r>
      <w:r w:rsidR="002525F8">
        <w:rPr>
          <w:rFonts w:ascii="Times New Roman" w:hAnsi="Times New Roman" w:cs="Times New Roman"/>
        </w:rPr>
        <w:t>&gt;</w:t>
      </w:r>
      <w:r w:rsidR="002525F8" w:rsidRPr="002525F8">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525F8">
        <w:rPr>
          <w:rFonts w:ascii="Times New Roman" w:hAnsi="Times New Roman" w:cs="Times New Roman"/>
          <w:color w:val="ED7D31" w:themeColor="accent2"/>
        </w:rPr>
        <w:t>urgent call to understand</w:t>
      </w:r>
      <w:r w:rsidR="007F7D7E">
        <w:rPr>
          <w:rFonts w:ascii="Times New Roman" w:hAnsi="Times New Roman" w:cs="Times New Roman"/>
          <w:color w:val="ED7D31" w:themeColor="accent2"/>
        </w:rPr>
        <w:t xml:space="preserve"> and eradicate</w:t>
      </w:r>
      <w:r w:rsidR="002525F8">
        <w:rPr>
          <w:rFonts w:ascii="Times New Roman" w:hAnsi="Times New Roman" w:cs="Times New Roman"/>
          <w:color w:val="ED7D31" w:themeColor="accent2"/>
        </w:rPr>
        <w:t xml:space="preserve"> bd in amphibians from </w:t>
      </w:r>
      <w:r w:rsidR="00BF314B">
        <w:rPr>
          <w:rFonts w:ascii="Times New Roman" w:hAnsi="Times New Roman" w:cs="Times New Roman"/>
          <w:color w:val="ED7D31" w:themeColor="accent2"/>
        </w:rPr>
        <w:t>Madagascar</w:t>
      </w:r>
      <w:r w:rsidRPr="008C3C9D">
        <w:rPr>
          <w:rFonts w:ascii="Times New Roman" w:hAnsi="Times New Roman" w:cs="Times New Roman"/>
          <w:color w:val="ED7D31" w:themeColor="accent2"/>
        </w:rPr>
        <w:t>]</w:t>
      </w:r>
    </w:p>
    <w:p w14:paraId="1DE1F545" w14:textId="361AC82C" w:rsidR="00AB2A2B" w:rsidRDefault="00AB2A2B" w:rsidP="00556A5E">
      <w:pPr>
        <w:pStyle w:val="ListParagraph"/>
        <w:numPr>
          <w:ilvl w:val="0"/>
          <w:numId w:val="50"/>
        </w:numPr>
        <w:rPr>
          <w:rFonts w:ascii="Times New Roman" w:hAnsi="Times New Roman" w:cs="Times New Roman"/>
        </w:rPr>
      </w:pPr>
      <w:r>
        <w:rPr>
          <w:rFonts w:ascii="Times New Roman" w:hAnsi="Times New Roman" w:cs="Times New Roman"/>
        </w:rPr>
        <w:t>“</w:t>
      </w:r>
      <w:r w:rsidR="00EA662F">
        <w:rPr>
          <w:rFonts w:ascii="Times New Roman" w:hAnsi="Times New Roman" w:cs="Times New Roman"/>
        </w:rPr>
        <w:t>&lt;</w:t>
      </w:r>
      <w:r w:rsidRPr="00AB2A2B">
        <w:rPr>
          <w:rFonts w:ascii="Times New Roman" w:hAnsi="Times New Roman" w:cs="Times New Roman"/>
        </w:rPr>
        <w:t xml:space="preserve">he closes with an </w:t>
      </w:r>
      <w:r w:rsidR="00AB175C" w:rsidRPr="00AB2A2B">
        <w:rPr>
          <w:rFonts w:ascii="Times New Roman" w:hAnsi="Times New Roman" w:cs="Times New Roman"/>
          <w:highlight w:val="yellow"/>
        </w:rPr>
        <w:t>URGENT CALL TO ACTION</w:t>
      </w:r>
      <w:r w:rsidRPr="00AB2A2B">
        <w:rPr>
          <w:rFonts w:ascii="Times New Roman" w:hAnsi="Times New Roman" w:cs="Times New Roman"/>
        </w:rPr>
        <w:t xml:space="preserve"> in the context of climate change and global environmental challenges to create a coalition between the policy makers and the people</w:t>
      </w:r>
      <w:r>
        <w:rPr>
          <w:rFonts w:ascii="Times New Roman" w:hAnsi="Times New Roman" w:cs="Times New Roman"/>
        </w:rPr>
        <w:t>&gt;</w:t>
      </w:r>
      <w:r w:rsidRPr="00AB2A2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[urgent call in the context of climate change and global environmental challenges to create a coalition between the policy makers and the people]</w:t>
      </w:r>
    </w:p>
    <w:p w14:paraId="05A05EAD" w14:textId="08396C8D" w:rsidR="000D2C96" w:rsidRPr="001637E4" w:rsidRDefault="000D2C96"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230F26" w:rsidRPr="00230F26">
        <w:rPr>
          <w:rFonts w:ascii="Times New Roman" w:hAnsi="Times New Roman" w:cs="Times New Roman"/>
        </w:rPr>
        <w:t xml:space="preserve">the first was simplification - the letter was shortened to two, one sentence paragraphs plus a headline </w:t>
      </w:r>
      <w:r w:rsidR="00AB175C" w:rsidRPr="00230F26">
        <w:rPr>
          <w:rFonts w:ascii="Times New Roman" w:hAnsi="Times New Roman" w:cs="Times New Roman"/>
          <w:highlight w:val="red"/>
        </w:rPr>
        <w:t xml:space="preserve">CALL TO </w:t>
      </w:r>
      <w:proofErr w:type="spellStart"/>
      <w:r w:rsidR="00AB175C" w:rsidRPr="00230F26">
        <w:rPr>
          <w:rFonts w:ascii="Times New Roman" w:hAnsi="Times New Roman" w:cs="Times New Roman"/>
          <w:highlight w:val="red"/>
        </w:rPr>
        <w:t>ACT</w:t>
      </w:r>
      <w:r w:rsidR="00DD6131">
        <w:rPr>
          <w:rFonts w:ascii="Times New Roman" w:hAnsi="Times New Roman" w:cs="Times New Roman"/>
        </w:rPr>
        <w:t>ion</w:t>
      </w:r>
      <w:proofErr w:type="spellEnd"/>
      <w:r w:rsidR="00230F26" w:rsidRPr="00230F26">
        <w:rPr>
          <w:rFonts w:ascii="Times New Roman" w:hAnsi="Times New Roman" w:cs="Times New Roman"/>
        </w:rPr>
        <w:t xml:space="preserve"> to improve readability and reduce complexity.</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30F26">
        <w:rPr>
          <w:rFonts w:ascii="Times New Roman" w:hAnsi="Times New Roman" w:cs="Times New Roman"/>
          <w:color w:val="ED7D31" w:themeColor="accent2"/>
        </w:rPr>
        <w:t>the headline of the letter was ‘call to action’, not a statement that lays out a specific call to action that needs immediate attention</w:t>
      </w:r>
      <w:r w:rsidRPr="008C3C9D">
        <w:rPr>
          <w:rFonts w:ascii="Times New Roman" w:hAnsi="Times New Roman" w:cs="Times New Roman"/>
          <w:color w:val="ED7D31" w:themeColor="accent2"/>
        </w:rPr>
        <w:t>]</w:t>
      </w:r>
    </w:p>
    <w:p w14:paraId="745CC426" w14:textId="29901965" w:rsidR="000D2C96" w:rsidRPr="008C3C9D" w:rsidRDefault="000D2C96" w:rsidP="00556A5E">
      <w:pPr>
        <w:pStyle w:val="ListParagraph"/>
        <w:numPr>
          <w:ilvl w:val="0"/>
          <w:numId w:val="50"/>
        </w:numPr>
        <w:rPr>
          <w:rFonts w:ascii="Times New Roman" w:hAnsi="Times New Roman" w:cs="Times New Roman"/>
        </w:rPr>
      </w:pPr>
      <w:r w:rsidRPr="008C3C9D">
        <w:rPr>
          <w:rFonts w:ascii="Times New Roman" w:hAnsi="Times New Roman" w:cs="Times New Roman"/>
        </w:rPr>
        <w:t>“</w:t>
      </w:r>
      <w:r w:rsidR="00147193" w:rsidRPr="00147193">
        <w:rPr>
          <w:rFonts w:ascii="Times New Roman" w:hAnsi="Times New Roman" w:cs="Times New Roman"/>
        </w:rPr>
        <w:t xml:space="preserve">weakness in the </w:t>
      </w:r>
      <w:proofErr w:type="spellStart"/>
      <w:r w:rsidR="00147193" w:rsidRPr="00147193">
        <w:rPr>
          <w:rFonts w:ascii="Times New Roman" w:hAnsi="Times New Roman" w:cs="Times New Roman"/>
        </w:rPr>
        <w:t>icu</w:t>
      </w:r>
      <w:proofErr w:type="spellEnd"/>
      <w:r w:rsidR="00147193" w:rsidRPr="00147193">
        <w:rPr>
          <w:rFonts w:ascii="Times New Roman" w:hAnsi="Times New Roman" w:cs="Times New Roman"/>
        </w:rPr>
        <w:t xml:space="preserve">: a </w:t>
      </w:r>
      <w:r w:rsidR="00AB175C" w:rsidRPr="00147193">
        <w:rPr>
          <w:rFonts w:ascii="Times New Roman" w:hAnsi="Times New Roman" w:cs="Times New Roman"/>
          <w:highlight w:val="red"/>
        </w:rPr>
        <w:t xml:space="preserve">CALL TO </w:t>
      </w:r>
      <w:proofErr w:type="spellStart"/>
      <w:r w:rsidR="00AB175C" w:rsidRPr="00147193">
        <w:rPr>
          <w:rFonts w:ascii="Times New Roman" w:hAnsi="Times New Roman" w:cs="Times New Roman"/>
          <w:highlight w:val="red"/>
        </w:rPr>
        <w:t>ACT</w:t>
      </w:r>
      <w:r w:rsidR="00DD6131">
        <w:rPr>
          <w:rFonts w:ascii="Times New Roman" w:hAnsi="Times New Roman" w:cs="Times New Roman"/>
        </w:rPr>
        <w:t>ion</w:t>
      </w:r>
      <w:proofErr w:type="spellEnd"/>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47193">
        <w:rPr>
          <w:rFonts w:ascii="Times New Roman" w:hAnsi="Times New Roman" w:cs="Times New Roman"/>
          <w:color w:val="ED7D31" w:themeColor="accent2"/>
        </w:rPr>
        <w:t>the title of the article, not a statement that lays out a specific call to action that needs immediate attention (in the article most likely)</w:t>
      </w:r>
      <w:r w:rsidRPr="008C3C9D">
        <w:rPr>
          <w:rFonts w:ascii="Times New Roman" w:hAnsi="Times New Roman" w:cs="Times New Roman"/>
          <w:color w:val="ED7D31" w:themeColor="accent2"/>
        </w:rPr>
        <w:t>]</w:t>
      </w:r>
    </w:p>
    <w:p w14:paraId="25DDD394" w14:textId="77777777" w:rsidR="000D2C96" w:rsidRPr="001637E4" w:rsidRDefault="000D2C96" w:rsidP="00556A5E">
      <w:pPr>
        <w:pStyle w:val="ListParagraph"/>
        <w:numPr>
          <w:ilvl w:val="0"/>
          <w:numId w:val="50"/>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56A54783" w14:textId="77777777" w:rsidR="001637E4" w:rsidRPr="008C3C9D" w:rsidRDefault="001637E4" w:rsidP="00556A5E">
      <w:pPr>
        <w:pStyle w:val="ListParagraph"/>
        <w:numPr>
          <w:ilvl w:val="0"/>
          <w:numId w:val="50"/>
        </w:numPr>
        <w:rPr>
          <w:rFonts w:ascii="Times New Roman" w:hAnsi="Times New Roman" w:cs="Times New Roman"/>
        </w:rPr>
      </w:pPr>
    </w:p>
    <w:p w14:paraId="6B3B7B91" w14:textId="389372F6" w:rsidR="004B04D7"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CAUSE FOR CONCERN</w:t>
      </w:r>
    </w:p>
    <w:p w14:paraId="6400690D" w14:textId="55215C6C" w:rsidR="004B04D7" w:rsidRPr="008C3C9D" w:rsidRDefault="004B04D7"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5B707C" w:rsidRPr="005B707C">
        <w:rPr>
          <w:rFonts w:ascii="Times New Roman" w:hAnsi="Times New Roman" w:cs="Times New Roman"/>
        </w:rPr>
        <w:t xml:space="preserve">on their own, ideals of manhood are not all harmful, however </w:t>
      </w:r>
      <w:r w:rsidR="005B707C">
        <w:rPr>
          <w:rFonts w:ascii="Times New Roman" w:hAnsi="Times New Roman" w:cs="Times New Roman"/>
        </w:rPr>
        <w:t>&lt;</w:t>
      </w:r>
      <w:r w:rsidR="005B707C" w:rsidRPr="005B707C">
        <w:rPr>
          <w:rFonts w:ascii="Times New Roman" w:hAnsi="Times New Roman" w:cs="Times New Roman"/>
        </w:rPr>
        <w:t xml:space="preserve">in the era of promoting </w:t>
      </w:r>
      <w:proofErr w:type="spellStart"/>
      <w:r w:rsidR="005B707C" w:rsidRPr="005B707C">
        <w:rPr>
          <w:rFonts w:ascii="Times New Roman" w:hAnsi="Times New Roman" w:cs="Times New Roman"/>
        </w:rPr>
        <w:t>hiv</w:t>
      </w:r>
      <w:proofErr w:type="spellEnd"/>
      <w:r w:rsidR="005B707C" w:rsidRPr="005B707C">
        <w:rPr>
          <w:rFonts w:ascii="Times New Roman" w:hAnsi="Times New Roman" w:cs="Times New Roman"/>
        </w:rPr>
        <w:t xml:space="preserve"> prevention and gender equity, certain elements of male ideology are a </w:t>
      </w:r>
      <w:r w:rsidR="00AB175C" w:rsidRPr="005B707C">
        <w:rPr>
          <w:rFonts w:ascii="Times New Roman" w:hAnsi="Times New Roman" w:cs="Times New Roman"/>
          <w:highlight w:val="yellow"/>
        </w:rPr>
        <w:t>CAUSE FOR CONCERN</w:t>
      </w:r>
      <w:r w:rsidR="005B707C">
        <w:rPr>
          <w:rFonts w:ascii="Times New Roman" w:hAnsi="Times New Roman" w:cs="Times New Roman"/>
        </w:rPr>
        <w:t>&gt;</w:t>
      </w:r>
      <w:r w:rsidR="005B707C" w:rsidRPr="005B707C">
        <w:rPr>
          <w:rFonts w:ascii="Times New Roman" w:hAnsi="Times New Roman" w:cs="Times New Roman"/>
        </w:rPr>
        <w:t>, for instance, male toughness and virility are offset against expectations that men fulfill the protector role and can translate into risky sexual and anti-social practices.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5B707C">
        <w:rPr>
          <w:rFonts w:ascii="Times New Roman" w:hAnsi="Times New Roman" w:cs="Times New Roman"/>
          <w:color w:val="ED7D31" w:themeColor="accent2"/>
        </w:rPr>
        <w:t xml:space="preserve">urgent call to rethink certain elements of male ideology in the era of promoting </w:t>
      </w:r>
      <w:proofErr w:type="spellStart"/>
      <w:r w:rsidR="005B707C">
        <w:rPr>
          <w:rFonts w:ascii="Times New Roman" w:hAnsi="Times New Roman" w:cs="Times New Roman"/>
          <w:color w:val="ED7D31" w:themeColor="accent2"/>
        </w:rPr>
        <w:t>hiv</w:t>
      </w:r>
      <w:proofErr w:type="spellEnd"/>
      <w:r w:rsidR="005B707C">
        <w:rPr>
          <w:rFonts w:ascii="Times New Roman" w:hAnsi="Times New Roman" w:cs="Times New Roman"/>
          <w:color w:val="ED7D31" w:themeColor="accent2"/>
        </w:rPr>
        <w:t xml:space="preserve"> prevention and gender equity</w:t>
      </w:r>
      <w:r w:rsidR="00760221">
        <w:rPr>
          <w:rFonts w:ascii="Times New Roman" w:hAnsi="Times New Roman" w:cs="Times New Roman"/>
          <w:color w:val="ED7D31" w:themeColor="accent2"/>
        </w:rPr>
        <w:t xml:space="preserve"> including male toughness and virility</w:t>
      </w:r>
      <w:r w:rsidRPr="008C3C9D">
        <w:rPr>
          <w:rFonts w:ascii="Times New Roman" w:hAnsi="Times New Roman" w:cs="Times New Roman"/>
          <w:color w:val="ED7D31" w:themeColor="accent2"/>
        </w:rPr>
        <w:t>]</w:t>
      </w:r>
    </w:p>
    <w:p w14:paraId="7ECB0FD4" w14:textId="32DCB59E" w:rsidR="004B04D7" w:rsidRPr="001637E4" w:rsidRDefault="004B04D7"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904191" w:rsidRPr="00904191">
        <w:rPr>
          <w:rFonts w:ascii="Times New Roman" w:hAnsi="Times New Roman" w:cs="Times New Roman"/>
        </w:rPr>
        <w:t xml:space="preserve">based on this, </w:t>
      </w:r>
      <w:r w:rsidR="00904191">
        <w:rPr>
          <w:rFonts w:ascii="Times New Roman" w:hAnsi="Times New Roman" w:cs="Times New Roman"/>
        </w:rPr>
        <w:t>&lt;</w:t>
      </w:r>
      <w:r w:rsidR="00904191" w:rsidRPr="00904191">
        <w:rPr>
          <w:rFonts w:ascii="Times New Roman" w:hAnsi="Times New Roman" w:cs="Times New Roman"/>
        </w:rPr>
        <w:t xml:space="preserve">there is </w:t>
      </w:r>
      <w:r w:rsidR="00AB175C" w:rsidRPr="00904191">
        <w:rPr>
          <w:rFonts w:ascii="Times New Roman" w:hAnsi="Times New Roman" w:cs="Times New Roman"/>
          <w:highlight w:val="yellow"/>
        </w:rPr>
        <w:t>CAUSE FOR CONCERN</w:t>
      </w:r>
      <w:r w:rsidR="00904191" w:rsidRPr="00904191">
        <w:rPr>
          <w:rFonts w:ascii="Times New Roman" w:hAnsi="Times New Roman" w:cs="Times New Roman"/>
        </w:rPr>
        <w:t xml:space="preserve"> that although the </w:t>
      </w:r>
      <w:proofErr w:type="spellStart"/>
      <w:r w:rsidR="00904191" w:rsidRPr="00904191">
        <w:rPr>
          <w:rFonts w:ascii="Times New Roman" w:hAnsi="Times New Roman" w:cs="Times New Roman"/>
        </w:rPr>
        <w:t>ba</w:t>
      </w:r>
      <w:proofErr w:type="spellEnd"/>
      <w:r w:rsidR="00904191" w:rsidRPr="00904191">
        <w:rPr>
          <w:rFonts w:ascii="Times New Roman" w:hAnsi="Times New Roman" w:cs="Times New Roman"/>
        </w:rPr>
        <w:t xml:space="preserve"> treatment may remove the </w:t>
      </w:r>
      <w:proofErr w:type="spellStart"/>
      <w:r w:rsidR="00904191" w:rsidRPr="00904191">
        <w:rPr>
          <w:rFonts w:ascii="Times New Roman" w:hAnsi="Times New Roman" w:cs="Times New Roman"/>
        </w:rPr>
        <w:t>humic</w:t>
      </w:r>
      <w:proofErr w:type="spellEnd"/>
      <w:r w:rsidR="00904191" w:rsidRPr="00904191">
        <w:rPr>
          <w:rFonts w:ascii="Times New Roman" w:hAnsi="Times New Roman" w:cs="Times New Roman"/>
        </w:rPr>
        <w:t xml:space="preserve"> acids, it may have an adverse effect on the δ13c value of the sample</w:t>
      </w:r>
      <w:r w:rsidR="00904191">
        <w:rPr>
          <w:rFonts w:ascii="Times New Roman" w:hAnsi="Times New Roman" w:cs="Times New Roman"/>
        </w:rPr>
        <w:t>&gt;</w:t>
      </w:r>
      <w:r w:rsidR="00904191" w:rsidRPr="00904191">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04191">
        <w:rPr>
          <w:rFonts w:ascii="Times New Roman" w:hAnsi="Times New Roman" w:cs="Times New Roman"/>
          <w:color w:val="ED7D31" w:themeColor="accent2"/>
        </w:rPr>
        <w:t xml:space="preserve">urgent call to rethink </w:t>
      </w:r>
      <w:proofErr w:type="spellStart"/>
      <w:r w:rsidR="00904191">
        <w:rPr>
          <w:rFonts w:ascii="Times New Roman" w:hAnsi="Times New Roman" w:cs="Times New Roman"/>
          <w:color w:val="ED7D31" w:themeColor="accent2"/>
        </w:rPr>
        <w:t>ba</w:t>
      </w:r>
      <w:proofErr w:type="spellEnd"/>
      <w:r w:rsidR="00904191">
        <w:rPr>
          <w:rFonts w:ascii="Times New Roman" w:hAnsi="Times New Roman" w:cs="Times New Roman"/>
          <w:color w:val="ED7D31" w:themeColor="accent2"/>
        </w:rPr>
        <w:t xml:space="preserve"> treatment because although the </w:t>
      </w:r>
      <w:proofErr w:type="spellStart"/>
      <w:r w:rsidR="00904191">
        <w:rPr>
          <w:rFonts w:ascii="Times New Roman" w:hAnsi="Times New Roman" w:cs="Times New Roman"/>
          <w:color w:val="ED7D31" w:themeColor="accent2"/>
        </w:rPr>
        <w:t>ba</w:t>
      </w:r>
      <w:proofErr w:type="spellEnd"/>
      <w:r w:rsidR="00904191">
        <w:rPr>
          <w:rFonts w:ascii="Times New Roman" w:hAnsi="Times New Roman" w:cs="Times New Roman"/>
          <w:color w:val="ED7D31" w:themeColor="accent2"/>
        </w:rPr>
        <w:t xml:space="preserve"> treatment may remove the </w:t>
      </w:r>
      <w:proofErr w:type="spellStart"/>
      <w:r w:rsidR="00904191">
        <w:rPr>
          <w:rFonts w:ascii="Times New Roman" w:hAnsi="Times New Roman" w:cs="Times New Roman"/>
          <w:color w:val="ED7D31" w:themeColor="accent2"/>
        </w:rPr>
        <w:t>humic</w:t>
      </w:r>
      <w:proofErr w:type="spellEnd"/>
      <w:r w:rsidR="00904191">
        <w:rPr>
          <w:rFonts w:ascii="Times New Roman" w:hAnsi="Times New Roman" w:cs="Times New Roman"/>
          <w:color w:val="ED7D31" w:themeColor="accent2"/>
        </w:rPr>
        <w:t xml:space="preserve"> acids, it may have an adverse effect on the </w:t>
      </w:r>
      <w:r w:rsidR="00904191" w:rsidRPr="00904191">
        <w:rPr>
          <w:rFonts w:ascii="Times New Roman" w:hAnsi="Times New Roman" w:cs="Times New Roman"/>
          <w:color w:val="ED7D31" w:themeColor="accent2"/>
        </w:rPr>
        <w:t>δ13c value of the sample</w:t>
      </w:r>
      <w:r w:rsidRPr="008C3C9D">
        <w:rPr>
          <w:rFonts w:ascii="Times New Roman" w:hAnsi="Times New Roman" w:cs="Times New Roman"/>
          <w:color w:val="ED7D31" w:themeColor="accent2"/>
        </w:rPr>
        <w:t>]</w:t>
      </w:r>
    </w:p>
    <w:p w14:paraId="25FDD0ED" w14:textId="1C0C0CB2" w:rsidR="001637E4" w:rsidRPr="008C3C9D" w:rsidRDefault="001637E4" w:rsidP="00556A5E">
      <w:pPr>
        <w:pStyle w:val="ListParagraph"/>
        <w:numPr>
          <w:ilvl w:val="0"/>
          <w:numId w:val="51"/>
        </w:numPr>
        <w:rPr>
          <w:rFonts w:ascii="Times New Roman" w:hAnsi="Times New Roman" w:cs="Times New Roman"/>
        </w:rPr>
      </w:pPr>
      <w:r w:rsidRPr="008C3C9D">
        <w:rPr>
          <w:rFonts w:ascii="Times New Roman" w:hAnsi="Times New Roman" w:cs="Times New Roman"/>
        </w:rPr>
        <w:lastRenderedPageBreak/>
        <w:t>“</w:t>
      </w:r>
      <w:r w:rsidR="00A92DD2">
        <w:rPr>
          <w:rFonts w:ascii="Times New Roman" w:hAnsi="Times New Roman" w:cs="Times New Roman"/>
        </w:rPr>
        <w:t>&lt;t</w:t>
      </w:r>
      <w:r w:rsidR="00A92DD2" w:rsidRPr="00A92DD2">
        <w:rPr>
          <w:rFonts w:ascii="Times New Roman" w:hAnsi="Times New Roman" w:cs="Times New Roman"/>
        </w:rPr>
        <w:t xml:space="preserve">he prevalence of elevated blood pressure is a </w:t>
      </w:r>
      <w:r w:rsidR="00AB175C" w:rsidRPr="00A92DD2">
        <w:rPr>
          <w:rFonts w:ascii="Times New Roman" w:hAnsi="Times New Roman" w:cs="Times New Roman"/>
          <w:highlight w:val="yellow"/>
        </w:rPr>
        <w:t>CAUSE FOR CONCERN</w:t>
      </w:r>
      <w:r w:rsidR="00A92DD2" w:rsidRPr="00A92DD2">
        <w:rPr>
          <w:rFonts w:ascii="Times New Roman" w:hAnsi="Times New Roman" w:cs="Times New Roman"/>
        </w:rPr>
        <w:t xml:space="preserve"> in </w:t>
      </w:r>
      <w:proofErr w:type="spellStart"/>
      <w:r w:rsidR="00A92DD2" w:rsidRPr="00A92DD2">
        <w:rPr>
          <w:rFonts w:ascii="Times New Roman" w:hAnsi="Times New Roman" w:cs="Times New Roman"/>
        </w:rPr>
        <w:t>ethiopia</w:t>
      </w:r>
      <w:proofErr w:type="spellEnd"/>
      <w:r w:rsidR="00A92DD2" w:rsidRPr="00A92DD2">
        <w:rPr>
          <w:rFonts w:ascii="Times New Roman" w:hAnsi="Times New Roman" w:cs="Times New Roman"/>
        </w:rPr>
        <w:t xml:space="preserve"> as in other </w:t>
      </w:r>
      <w:proofErr w:type="spellStart"/>
      <w:r w:rsidR="00A92DD2" w:rsidRPr="00A92DD2">
        <w:rPr>
          <w:rFonts w:ascii="Times New Roman" w:hAnsi="Times New Roman" w:cs="Times New Roman"/>
        </w:rPr>
        <w:t>african</w:t>
      </w:r>
      <w:proofErr w:type="spellEnd"/>
      <w:r w:rsidR="00A92DD2" w:rsidRPr="00A92DD2">
        <w:rPr>
          <w:rFonts w:ascii="Times New Roman" w:hAnsi="Times New Roman" w:cs="Times New Roman"/>
        </w:rPr>
        <w:t xml:space="preserve"> countries</w:t>
      </w:r>
      <w:r w:rsidR="00A92DD2">
        <w:rPr>
          <w:rFonts w:ascii="Times New Roman" w:hAnsi="Times New Roman" w:cs="Times New Roman"/>
        </w:rPr>
        <w:t>&gt;</w:t>
      </w:r>
      <w:r w:rsidR="00A92DD2" w:rsidRPr="00A92DD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A92DD2">
        <w:rPr>
          <w:rFonts w:ascii="Times New Roman" w:hAnsi="Times New Roman" w:cs="Times New Roman"/>
          <w:color w:val="ED7D31" w:themeColor="accent2"/>
        </w:rPr>
        <w:t xml:space="preserve">urgent call to rethink/ </w:t>
      </w:r>
      <w:proofErr w:type="gramStart"/>
      <w:r w:rsidR="00A92DD2">
        <w:rPr>
          <w:rFonts w:ascii="Times New Roman" w:hAnsi="Times New Roman" w:cs="Times New Roman"/>
          <w:color w:val="ED7D31" w:themeColor="accent2"/>
        </w:rPr>
        <w:t>understand</w:t>
      </w:r>
      <w:proofErr w:type="gramEnd"/>
      <w:r w:rsidR="00A92DD2">
        <w:rPr>
          <w:rFonts w:ascii="Times New Roman" w:hAnsi="Times New Roman" w:cs="Times New Roman"/>
          <w:color w:val="ED7D31" w:themeColor="accent2"/>
        </w:rPr>
        <w:t xml:space="preserve"> the prevalence of elevated blood pressure in Ethiopia as in other African countries</w:t>
      </w:r>
      <w:r w:rsidRPr="008C3C9D">
        <w:rPr>
          <w:rFonts w:ascii="Times New Roman" w:hAnsi="Times New Roman" w:cs="Times New Roman"/>
          <w:color w:val="ED7D31" w:themeColor="accent2"/>
        </w:rPr>
        <w:t>]</w:t>
      </w:r>
    </w:p>
    <w:p w14:paraId="1544DBA8" w14:textId="50489690" w:rsidR="001637E4" w:rsidRPr="008C3C9D" w:rsidRDefault="001637E4"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E3451A" w:rsidRPr="00E3451A">
        <w:rPr>
          <w:rFonts w:ascii="Times New Roman" w:hAnsi="Times New Roman" w:cs="Times New Roman"/>
        </w:rPr>
        <w:t xml:space="preserve">compared with these other efforts, the </w:t>
      </w:r>
      <w:proofErr w:type="spellStart"/>
      <w:r w:rsidR="00E3451A" w:rsidRPr="00E3451A">
        <w:rPr>
          <w:rFonts w:ascii="Times New Roman" w:hAnsi="Times New Roman" w:cs="Times New Roman"/>
        </w:rPr>
        <w:t>rx</w:t>
      </w:r>
      <w:proofErr w:type="spellEnd"/>
      <w:r w:rsidR="00E3451A" w:rsidRPr="00E3451A">
        <w:rPr>
          <w:rFonts w:ascii="Times New Roman" w:hAnsi="Times New Roman" w:cs="Times New Roman"/>
        </w:rPr>
        <w:t xml:space="preserve"> weight loss approach may incur fewer problems with cost, reach, accessibility, and long-term sustainability that have been a </w:t>
      </w:r>
      <w:r w:rsidR="00AB175C" w:rsidRPr="00E3451A">
        <w:rPr>
          <w:rFonts w:ascii="Times New Roman" w:hAnsi="Times New Roman" w:cs="Times New Roman"/>
          <w:highlight w:val="red"/>
        </w:rPr>
        <w:t>CAUSE FOR CONCERN</w:t>
      </w:r>
      <w:r w:rsidR="00E3451A" w:rsidRPr="00E3451A">
        <w:rPr>
          <w:rFonts w:ascii="Times New Roman" w:hAnsi="Times New Roman" w:cs="Times New Roman"/>
        </w:rPr>
        <w:t xml:space="preserve"> with programs delivered in-person (11).</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3451A">
        <w:rPr>
          <w:rFonts w:ascii="Times New Roman" w:hAnsi="Times New Roman" w:cs="Times New Roman"/>
          <w:color w:val="ED7D31" w:themeColor="accent2"/>
        </w:rPr>
        <w:t xml:space="preserve">a results statement that the </w:t>
      </w:r>
      <w:proofErr w:type="spellStart"/>
      <w:r w:rsidR="00E3451A">
        <w:rPr>
          <w:rFonts w:ascii="Times New Roman" w:hAnsi="Times New Roman" w:cs="Times New Roman"/>
          <w:color w:val="ED7D31" w:themeColor="accent2"/>
        </w:rPr>
        <w:t>rx</w:t>
      </w:r>
      <w:proofErr w:type="spellEnd"/>
      <w:r w:rsidR="00E3451A">
        <w:rPr>
          <w:rFonts w:ascii="Times New Roman" w:hAnsi="Times New Roman" w:cs="Times New Roman"/>
          <w:color w:val="ED7D31" w:themeColor="accent2"/>
        </w:rPr>
        <w:t xml:space="preserve"> weight loss approach seems to quench the causes for concern with programs delivered in person, not a statement that lays out a specific call to action that needs immediate attention</w:t>
      </w:r>
      <w:r w:rsidRPr="008C3C9D">
        <w:rPr>
          <w:rFonts w:ascii="Times New Roman" w:hAnsi="Times New Roman" w:cs="Times New Roman"/>
          <w:color w:val="ED7D31" w:themeColor="accent2"/>
        </w:rPr>
        <w:t>]</w:t>
      </w:r>
    </w:p>
    <w:p w14:paraId="4D3F5B65" w14:textId="1F58893C" w:rsidR="00DE60F4" w:rsidRPr="008C3C9D" w:rsidRDefault="00DE60F4" w:rsidP="00556A5E">
      <w:pPr>
        <w:pStyle w:val="ListParagraph"/>
        <w:numPr>
          <w:ilvl w:val="0"/>
          <w:numId w:val="51"/>
        </w:numPr>
        <w:rPr>
          <w:rFonts w:ascii="Times New Roman" w:hAnsi="Times New Roman" w:cs="Times New Roman"/>
        </w:rPr>
      </w:pPr>
      <w:r w:rsidRPr="008C3C9D">
        <w:rPr>
          <w:rFonts w:ascii="Times New Roman" w:hAnsi="Times New Roman" w:cs="Times New Roman"/>
        </w:rPr>
        <w:t>“</w:t>
      </w:r>
      <w:r w:rsidR="000B5615" w:rsidRPr="000B5615">
        <w:rPr>
          <w:rFonts w:ascii="Times New Roman" w:hAnsi="Times New Roman" w:cs="Times New Roman"/>
        </w:rPr>
        <w:t xml:space="preserve">six to eight millimeters of gingival exposure was seen in the incisor region during wide smile which was the main </w:t>
      </w:r>
      <w:r w:rsidR="00AB175C" w:rsidRPr="000B5615">
        <w:rPr>
          <w:rFonts w:ascii="Times New Roman" w:hAnsi="Times New Roman" w:cs="Times New Roman"/>
          <w:highlight w:val="red"/>
        </w:rPr>
        <w:t>CAUSE FOR CONCERN</w:t>
      </w:r>
      <w:r w:rsidR="000B5615" w:rsidRPr="000B5615">
        <w:rPr>
          <w:rFonts w:ascii="Times New Roman" w:hAnsi="Times New Roman" w:cs="Times New Roman"/>
        </w:rPr>
        <w:t xml:space="preserve"> for the patient.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B5615">
        <w:rPr>
          <w:rFonts w:ascii="Times New Roman" w:hAnsi="Times New Roman" w:cs="Times New Roman"/>
          <w:color w:val="ED7D31" w:themeColor="accent2"/>
        </w:rPr>
        <w:t>a patient diagnoses that was the main cause for concern by the patient, not a statement that lays out a specific call to action that needs immediate attention</w:t>
      </w:r>
      <w:r w:rsidRPr="008C3C9D">
        <w:rPr>
          <w:rFonts w:ascii="Times New Roman" w:hAnsi="Times New Roman" w:cs="Times New Roman"/>
          <w:color w:val="ED7D31" w:themeColor="accent2"/>
        </w:rPr>
        <w:t>]</w:t>
      </w:r>
    </w:p>
    <w:p w14:paraId="501ACDF1" w14:textId="77777777" w:rsidR="0035257A" w:rsidRPr="008C3C9D" w:rsidRDefault="0035257A" w:rsidP="00556A5E">
      <w:pPr>
        <w:pStyle w:val="ListParagraph"/>
        <w:numPr>
          <w:ilvl w:val="0"/>
          <w:numId w:val="51"/>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78CE8629" w14:textId="77777777" w:rsidR="001637E4" w:rsidRPr="008C3C9D" w:rsidRDefault="001637E4" w:rsidP="00556A5E">
      <w:pPr>
        <w:pStyle w:val="ListParagraph"/>
        <w:numPr>
          <w:ilvl w:val="0"/>
          <w:numId w:val="51"/>
        </w:numPr>
        <w:rPr>
          <w:rFonts w:ascii="Times New Roman" w:hAnsi="Times New Roman" w:cs="Times New Roman"/>
        </w:rPr>
      </w:pPr>
    </w:p>
    <w:p w14:paraId="4F2B3EBC" w14:textId="1DCE8DF7" w:rsidR="004B04D7"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CRISIS/ CRITICAL/ CRITICALLY/ CRUCIAL</w:t>
      </w:r>
    </w:p>
    <w:p w14:paraId="4912A2EA" w14:textId="0A269FE7" w:rsidR="004B04D7" w:rsidRPr="008C3C9D" w:rsidRDefault="004B04D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9B00DD">
        <w:rPr>
          <w:rFonts w:ascii="Times New Roman" w:hAnsi="Times New Roman" w:cs="Times New Roman"/>
        </w:rPr>
        <w:t>&lt;</w:t>
      </w:r>
      <w:r w:rsidR="009B00DD" w:rsidRPr="009B00DD">
        <w:rPr>
          <w:rFonts w:ascii="Times New Roman" w:hAnsi="Times New Roman" w:cs="Times New Roman"/>
        </w:rPr>
        <w:t>this looming and global human resources (</w:t>
      </w:r>
      <w:proofErr w:type="spellStart"/>
      <w:r w:rsidR="009B00DD" w:rsidRPr="009B00DD">
        <w:rPr>
          <w:rFonts w:ascii="Times New Roman" w:hAnsi="Times New Roman" w:cs="Times New Roman"/>
        </w:rPr>
        <w:t>hr</w:t>
      </w:r>
      <w:proofErr w:type="spellEnd"/>
      <w:r w:rsidR="009B00DD" w:rsidRPr="009B00DD">
        <w:rPr>
          <w:rFonts w:ascii="Times New Roman" w:hAnsi="Times New Roman" w:cs="Times New Roman"/>
        </w:rPr>
        <w:t xml:space="preserve">) </w:t>
      </w:r>
      <w:r w:rsidR="00AB175C" w:rsidRPr="009B00DD">
        <w:rPr>
          <w:rFonts w:ascii="Times New Roman" w:hAnsi="Times New Roman" w:cs="Times New Roman"/>
          <w:highlight w:val="yellow"/>
        </w:rPr>
        <w:t>CRISIS</w:t>
      </w:r>
      <w:r w:rsidR="009B00DD" w:rsidRPr="009B00DD">
        <w:rPr>
          <w:rFonts w:ascii="Times New Roman" w:hAnsi="Times New Roman" w:cs="Times New Roman"/>
        </w:rPr>
        <w:t xml:space="preserve"> is the culmination of shortages of physicians, nurses, allied professionals, support workers and administrators</w:t>
      </w:r>
      <w:r w:rsidR="009B00DD">
        <w:rPr>
          <w:rFonts w:ascii="Times New Roman" w:hAnsi="Times New Roman" w:cs="Times New Roman"/>
        </w:rPr>
        <w:t>&gt;</w:t>
      </w:r>
      <w:r w:rsidR="009B00DD" w:rsidRPr="009B00DD">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B00DD">
        <w:rPr>
          <w:rFonts w:ascii="Times New Roman" w:hAnsi="Times New Roman" w:cs="Times New Roman"/>
          <w:color w:val="ED7D31" w:themeColor="accent2"/>
        </w:rPr>
        <w:t>urgent call to combat this looming and global human resources (</w:t>
      </w:r>
      <w:proofErr w:type="spellStart"/>
      <w:r w:rsidR="009B00DD">
        <w:rPr>
          <w:rFonts w:ascii="Times New Roman" w:hAnsi="Times New Roman" w:cs="Times New Roman"/>
          <w:color w:val="ED7D31" w:themeColor="accent2"/>
        </w:rPr>
        <w:t>hr</w:t>
      </w:r>
      <w:proofErr w:type="spellEnd"/>
      <w:r w:rsidR="009B00DD">
        <w:rPr>
          <w:rFonts w:ascii="Times New Roman" w:hAnsi="Times New Roman" w:cs="Times New Roman"/>
          <w:color w:val="ED7D31" w:themeColor="accent2"/>
        </w:rPr>
        <w:t>) crisis of shortages of physicians, nurses, allied professionals, support workers and administrators</w:t>
      </w:r>
      <w:r w:rsidRPr="008C3C9D">
        <w:rPr>
          <w:rFonts w:ascii="Times New Roman" w:hAnsi="Times New Roman" w:cs="Times New Roman"/>
          <w:color w:val="ED7D31" w:themeColor="accent2"/>
        </w:rPr>
        <w:t>]</w:t>
      </w:r>
    </w:p>
    <w:p w14:paraId="6B00C512" w14:textId="66B6D376" w:rsidR="004B04D7" w:rsidRPr="001637E4" w:rsidRDefault="004B04D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D71314">
        <w:rPr>
          <w:rFonts w:ascii="Times New Roman" w:hAnsi="Times New Roman" w:cs="Times New Roman"/>
        </w:rPr>
        <w:t>&lt;</w:t>
      </w:r>
      <w:proofErr w:type="spellStart"/>
      <w:r w:rsidR="00D71314" w:rsidRPr="00D71314">
        <w:rPr>
          <w:rFonts w:ascii="Times New Roman" w:hAnsi="Times New Roman" w:cs="Times New Roman"/>
        </w:rPr>
        <w:t>auckland</w:t>
      </w:r>
      <w:proofErr w:type="spellEnd"/>
      <w:r w:rsidR="00D71314" w:rsidRPr="00D71314">
        <w:rPr>
          <w:rFonts w:ascii="Times New Roman" w:hAnsi="Times New Roman" w:cs="Times New Roman"/>
        </w:rPr>
        <w:t xml:space="preserve"> is a rapidly growing city that is experiencing a housing </w:t>
      </w:r>
      <w:r w:rsidR="00AB175C" w:rsidRPr="00D71314">
        <w:rPr>
          <w:rFonts w:ascii="Times New Roman" w:hAnsi="Times New Roman" w:cs="Times New Roman"/>
          <w:highlight w:val="yellow"/>
        </w:rPr>
        <w:t>CRISIS</w:t>
      </w:r>
      <w:r w:rsidR="00D71314">
        <w:rPr>
          <w:rFonts w:ascii="Times New Roman" w:hAnsi="Times New Roman" w:cs="Times New Roman"/>
        </w:rPr>
        <w:t>&gt;</w:t>
      </w:r>
      <w:r w:rsidR="00D71314" w:rsidRPr="00D7131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D71314">
        <w:rPr>
          <w:rFonts w:ascii="Times New Roman" w:hAnsi="Times New Roman" w:cs="Times New Roman"/>
          <w:color w:val="ED7D31" w:themeColor="accent2"/>
        </w:rPr>
        <w:t xml:space="preserve">urgent call to combat </w:t>
      </w:r>
      <w:proofErr w:type="spellStart"/>
      <w:r w:rsidR="00D71314">
        <w:rPr>
          <w:rFonts w:ascii="Times New Roman" w:hAnsi="Times New Roman" w:cs="Times New Roman"/>
          <w:color w:val="ED7D31" w:themeColor="accent2"/>
        </w:rPr>
        <w:t>auckland’s</w:t>
      </w:r>
      <w:proofErr w:type="spellEnd"/>
      <w:r w:rsidR="00D71314">
        <w:rPr>
          <w:rFonts w:ascii="Times New Roman" w:hAnsi="Times New Roman" w:cs="Times New Roman"/>
          <w:color w:val="ED7D31" w:themeColor="accent2"/>
        </w:rPr>
        <w:t xml:space="preserve"> housing crisis due its rapid growth</w:t>
      </w:r>
      <w:r w:rsidRPr="008C3C9D">
        <w:rPr>
          <w:rFonts w:ascii="Times New Roman" w:hAnsi="Times New Roman" w:cs="Times New Roman"/>
          <w:color w:val="ED7D31" w:themeColor="accent2"/>
        </w:rPr>
        <w:t>]</w:t>
      </w:r>
    </w:p>
    <w:p w14:paraId="527CEFD0" w14:textId="7324A2A6" w:rsidR="001637E4" w:rsidRPr="008C3C9D" w:rsidRDefault="001637E4"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754D06" w:rsidRPr="00754D06">
        <w:rPr>
          <w:rFonts w:ascii="Times New Roman" w:hAnsi="Times New Roman" w:cs="Times New Roman"/>
        </w:rPr>
        <w:t xml:space="preserve">here where natural disasters and </w:t>
      </w:r>
      <w:r w:rsidR="00AB175C" w:rsidRPr="00754D06">
        <w:rPr>
          <w:rFonts w:ascii="Times New Roman" w:hAnsi="Times New Roman" w:cs="Times New Roman"/>
          <w:highlight w:val="red"/>
        </w:rPr>
        <w:t>CRISIS</w:t>
      </w:r>
      <w:r w:rsidR="00754D06" w:rsidRPr="00754D06">
        <w:rPr>
          <w:rFonts w:ascii="Times New Roman" w:hAnsi="Times New Roman" w:cs="Times New Roman"/>
        </w:rPr>
        <w:t xml:space="preserve"> management remain a major public policy concerns, the government has been trying to improve disaster management for many years.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54D06">
        <w:rPr>
          <w:rFonts w:ascii="Times New Roman" w:hAnsi="Times New Roman" w:cs="Times New Roman"/>
          <w:color w:val="ED7D31" w:themeColor="accent2"/>
        </w:rPr>
        <w:t>natural disaster and crisis management in general, not a statement that lays out a specific call to action that needs immediate attention</w:t>
      </w:r>
      <w:r w:rsidRPr="008C3C9D">
        <w:rPr>
          <w:rFonts w:ascii="Times New Roman" w:hAnsi="Times New Roman" w:cs="Times New Roman"/>
          <w:color w:val="ED7D31" w:themeColor="accent2"/>
        </w:rPr>
        <w:t>]</w:t>
      </w:r>
    </w:p>
    <w:p w14:paraId="1E08D99A" w14:textId="08753902" w:rsidR="001637E4" w:rsidRPr="008C3C9D" w:rsidRDefault="001637E4"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4302BE" w:rsidRPr="004302BE">
        <w:rPr>
          <w:rFonts w:ascii="Times New Roman" w:hAnsi="Times New Roman" w:cs="Times New Roman"/>
        </w:rPr>
        <w:t xml:space="preserve">acute splenic sequestration </w:t>
      </w:r>
      <w:r w:rsidR="00AB175C" w:rsidRPr="004302BE">
        <w:rPr>
          <w:rFonts w:ascii="Times New Roman" w:hAnsi="Times New Roman" w:cs="Times New Roman"/>
          <w:highlight w:val="red"/>
        </w:rPr>
        <w:t>CRISIS</w:t>
      </w:r>
      <w:r w:rsidR="004302BE" w:rsidRPr="004302BE">
        <w:rPr>
          <w:rFonts w:ascii="Times New Roman" w:hAnsi="Times New Roman" w:cs="Times New Roman"/>
        </w:rPr>
        <w:t xml:space="preserve"> (</w:t>
      </w:r>
      <w:proofErr w:type="spellStart"/>
      <w:r w:rsidR="004302BE" w:rsidRPr="004302BE">
        <w:rPr>
          <w:rFonts w:ascii="Times New Roman" w:hAnsi="Times New Roman" w:cs="Times New Roman"/>
        </w:rPr>
        <w:t>assc</w:t>
      </w:r>
      <w:proofErr w:type="spellEnd"/>
      <w:r w:rsidR="004302BE" w:rsidRPr="004302BE">
        <w:rPr>
          <w:rFonts w:ascii="Times New Roman" w:hAnsi="Times New Roman" w:cs="Times New Roman"/>
        </w:rPr>
        <w:t xml:space="preserve">) is a form of hypovolemic and </w:t>
      </w:r>
      <w:proofErr w:type="spellStart"/>
      <w:r w:rsidR="004302BE" w:rsidRPr="004302BE">
        <w:rPr>
          <w:rFonts w:ascii="Times New Roman" w:hAnsi="Times New Roman" w:cs="Times New Roman"/>
        </w:rPr>
        <w:t>anaemic</w:t>
      </w:r>
      <w:proofErr w:type="spellEnd"/>
      <w:r w:rsidR="004302BE" w:rsidRPr="004302BE">
        <w:rPr>
          <w:rFonts w:ascii="Times New Roman" w:hAnsi="Times New Roman" w:cs="Times New Roman"/>
        </w:rPr>
        <w:t xml:space="preserve"> </w:t>
      </w:r>
      <w:r w:rsidR="0071749C">
        <w:rPr>
          <w:rFonts w:ascii="Times New Roman" w:hAnsi="Times New Roman" w:cs="Times New Roman"/>
        </w:rPr>
        <w:t>crisis</w:t>
      </w:r>
      <w:r w:rsidR="004302BE" w:rsidRPr="004302BE">
        <w:rPr>
          <w:rFonts w:ascii="Times New Roman" w:hAnsi="Times New Roman" w:cs="Times New Roman"/>
        </w:rPr>
        <w:t xml:space="preserve">, based on massive splenic enlargement due to accumulation and </w:t>
      </w:r>
      <w:proofErr w:type="spellStart"/>
      <w:r w:rsidR="004302BE" w:rsidRPr="004302BE">
        <w:rPr>
          <w:rFonts w:ascii="Times New Roman" w:hAnsi="Times New Roman" w:cs="Times New Roman"/>
        </w:rPr>
        <w:t>trapment</w:t>
      </w:r>
      <w:proofErr w:type="spellEnd"/>
      <w:r w:rsidR="004302BE" w:rsidRPr="004302BE">
        <w:rPr>
          <w:rFonts w:ascii="Times New Roman" w:hAnsi="Times New Roman" w:cs="Times New Roman"/>
        </w:rPr>
        <w:t xml:space="preserve"> of sickle-shaped cells [13].</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302BE">
        <w:rPr>
          <w:rFonts w:ascii="Times New Roman" w:hAnsi="Times New Roman" w:cs="Times New Roman"/>
          <w:color w:val="ED7D31" w:themeColor="accent2"/>
        </w:rPr>
        <w:t>a medical condition definition of ‘acute splenic sequestration crisis’, not a statement that lays out a call to action that needs immediate attention</w:t>
      </w:r>
      <w:r w:rsidRPr="008C3C9D">
        <w:rPr>
          <w:rFonts w:ascii="Times New Roman" w:hAnsi="Times New Roman" w:cs="Times New Roman"/>
          <w:color w:val="ED7D31" w:themeColor="accent2"/>
        </w:rPr>
        <w:t>]</w:t>
      </w:r>
    </w:p>
    <w:p w14:paraId="6978B54D" w14:textId="1B12D788"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E84D61" w:rsidRPr="00E84D61">
        <w:rPr>
          <w:rFonts w:ascii="Times New Roman" w:hAnsi="Times New Roman" w:cs="Times New Roman"/>
        </w:rPr>
        <w:t xml:space="preserve">there is no debate about the deleterious impact of violence and other adverse psychosocial exposures on health status, but </w:t>
      </w:r>
      <w:r w:rsidR="00E84D61">
        <w:rPr>
          <w:rFonts w:ascii="Times New Roman" w:hAnsi="Times New Roman" w:cs="Times New Roman"/>
        </w:rPr>
        <w:t>&lt;</w:t>
      </w:r>
      <w:r w:rsidR="00E84D61" w:rsidRPr="00E84D61">
        <w:rPr>
          <w:rFonts w:ascii="Times New Roman" w:hAnsi="Times New Roman" w:cs="Times New Roman"/>
        </w:rPr>
        <w:t xml:space="preserve">the </w:t>
      </w:r>
      <w:r w:rsidR="00AB175C" w:rsidRPr="00E84D61">
        <w:rPr>
          <w:rFonts w:ascii="Times New Roman" w:hAnsi="Times New Roman" w:cs="Times New Roman"/>
          <w:highlight w:val="yellow"/>
        </w:rPr>
        <w:t>CRITICAL</w:t>
      </w:r>
      <w:r w:rsidR="00E84D61" w:rsidRPr="00E84D61">
        <w:rPr>
          <w:rFonts w:ascii="Times New Roman" w:hAnsi="Times New Roman" w:cs="Times New Roman"/>
        </w:rPr>
        <w:t xml:space="preserve"> question remains: what is the value of routine screening in primary care for such exposures?</w:t>
      </w:r>
      <w:r w:rsidR="00E84D61">
        <w:rPr>
          <w:rFonts w:ascii="Times New Roman" w:hAnsi="Times New Roman" w:cs="Times New Roman"/>
        </w:rPr>
        <w:t>&gt;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84D61">
        <w:rPr>
          <w:rFonts w:ascii="Times New Roman" w:hAnsi="Times New Roman" w:cs="Times New Roman"/>
          <w:color w:val="ED7D31" w:themeColor="accent2"/>
        </w:rPr>
        <w:t>urgent call to answer the question: what is the value of routine screening in primary care for such exposures</w:t>
      </w:r>
      <w:r w:rsidR="00C359FA">
        <w:rPr>
          <w:rFonts w:ascii="Times New Roman" w:hAnsi="Times New Roman" w:cs="Times New Roman"/>
          <w:color w:val="ED7D31" w:themeColor="accent2"/>
        </w:rPr>
        <w:t>?</w:t>
      </w:r>
      <w:r w:rsidRPr="008C3C9D">
        <w:rPr>
          <w:rFonts w:ascii="Times New Roman" w:hAnsi="Times New Roman" w:cs="Times New Roman"/>
          <w:color w:val="ED7D31" w:themeColor="accent2"/>
        </w:rPr>
        <w:t>]</w:t>
      </w:r>
    </w:p>
    <w:p w14:paraId="56D0276F" w14:textId="01475E41"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F55282">
        <w:rPr>
          <w:rFonts w:ascii="Times New Roman" w:hAnsi="Times New Roman" w:cs="Times New Roman"/>
        </w:rPr>
        <w:t>&lt;</w:t>
      </w:r>
      <w:r w:rsidR="00F55282" w:rsidRPr="00F55282">
        <w:rPr>
          <w:rFonts w:ascii="Times New Roman" w:hAnsi="Times New Roman" w:cs="Times New Roman"/>
        </w:rPr>
        <w:t xml:space="preserve">the need to examine the evidence for this type of screening is just as </w:t>
      </w:r>
      <w:r w:rsidR="00AB175C" w:rsidRPr="00F55282">
        <w:rPr>
          <w:rFonts w:ascii="Times New Roman" w:hAnsi="Times New Roman" w:cs="Times New Roman"/>
          <w:highlight w:val="yellow"/>
        </w:rPr>
        <w:t>CRITICAL</w:t>
      </w:r>
      <w:r w:rsidR="00F55282" w:rsidRPr="00F55282">
        <w:rPr>
          <w:rFonts w:ascii="Times New Roman" w:hAnsi="Times New Roman" w:cs="Times New Roman"/>
        </w:rPr>
        <w:t xml:space="preserve"> as the ongoing research about the effectiveness of routine prostate specific antigen screening for prostate cancer or mammography screening for breast cancer</w:t>
      </w:r>
      <w:r w:rsidR="00F55282">
        <w:rPr>
          <w:rFonts w:ascii="Times New Roman" w:hAnsi="Times New Roman" w:cs="Times New Roman"/>
        </w:rPr>
        <w:t>&gt;</w:t>
      </w:r>
      <w:r w:rsidR="00F55282" w:rsidRPr="00F5528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F55282">
        <w:rPr>
          <w:rFonts w:ascii="Times New Roman" w:hAnsi="Times New Roman" w:cs="Times New Roman"/>
          <w:color w:val="ED7D31" w:themeColor="accent2"/>
        </w:rPr>
        <w:t>urgent call to examine the evidence for this type of screening just like the ongoing research about the effectiveness of routine prostate specific antigen screening for prostate cancer or mammography screening for breast cancer</w:t>
      </w:r>
      <w:r w:rsidRPr="008C3C9D">
        <w:rPr>
          <w:rFonts w:ascii="Times New Roman" w:hAnsi="Times New Roman" w:cs="Times New Roman"/>
          <w:color w:val="ED7D31" w:themeColor="accent2"/>
        </w:rPr>
        <w:t>]</w:t>
      </w:r>
    </w:p>
    <w:p w14:paraId="0A85ACB6" w14:textId="10DE29C1"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F23DF6" w:rsidRPr="00F23DF6">
        <w:rPr>
          <w:rFonts w:ascii="Times New Roman" w:hAnsi="Times New Roman" w:cs="Times New Roman"/>
        </w:rPr>
        <w:t xml:space="preserve">molecular chaperones are a diverse group of proteins that play </w:t>
      </w:r>
      <w:r w:rsidR="00AB175C" w:rsidRPr="00F23DF6">
        <w:rPr>
          <w:rFonts w:ascii="Times New Roman" w:hAnsi="Times New Roman" w:cs="Times New Roman"/>
          <w:highlight w:val="red"/>
        </w:rPr>
        <w:t>CRITICAL</w:t>
      </w:r>
      <w:r w:rsidR="00F23DF6" w:rsidRPr="00F23DF6">
        <w:rPr>
          <w:rFonts w:ascii="Times New Roman" w:hAnsi="Times New Roman" w:cs="Times New Roman"/>
        </w:rPr>
        <w:t xml:space="preserve"> roles in maintaining cellular </w:t>
      </w:r>
      <w:proofErr w:type="spellStart"/>
      <w:r w:rsidR="00F23DF6" w:rsidRPr="00F23DF6">
        <w:rPr>
          <w:rFonts w:ascii="Times New Roman" w:hAnsi="Times New Roman" w:cs="Times New Roman"/>
        </w:rPr>
        <w:t>proteostasis</w:t>
      </w:r>
      <w:proofErr w:type="spellEnd"/>
      <w:r w:rsidR="00F23DF6" w:rsidRPr="00F23DF6">
        <w:rPr>
          <w:rFonts w:ascii="Times New Roman" w:hAnsi="Times New Roman" w:cs="Times New Roman"/>
        </w:rPr>
        <w:t xml:space="preserve"> in all organisms, including plants, under normal as well as stress conditions (</w:t>
      </w:r>
      <w:proofErr w:type="spellStart"/>
      <w:r w:rsidR="00F23DF6" w:rsidRPr="00F23DF6">
        <w:rPr>
          <w:rFonts w:ascii="Times New Roman" w:hAnsi="Times New Roman" w:cs="Times New Roman"/>
        </w:rPr>
        <w:t>boston</w:t>
      </w:r>
      <w:proofErr w:type="spellEnd"/>
      <w:r w:rsidR="00F23DF6" w:rsidRPr="00F23DF6">
        <w:rPr>
          <w:rFonts w:ascii="Times New Roman" w:hAnsi="Times New Roman" w:cs="Times New Roman"/>
        </w:rPr>
        <w:t xml:space="preserve"> et al.</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F23DF6">
        <w:rPr>
          <w:rFonts w:ascii="Times New Roman" w:hAnsi="Times New Roman" w:cs="Times New Roman"/>
          <w:color w:val="ED7D31" w:themeColor="accent2"/>
        </w:rPr>
        <w:t xml:space="preserve">a results statement that molecular chaperones play an important role in maintaining cellular </w:t>
      </w:r>
      <w:proofErr w:type="spellStart"/>
      <w:r w:rsidR="00F23DF6">
        <w:rPr>
          <w:rFonts w:ascii="Times New Roman" w:hAnsi="Times New Roman" w:cs="Times New Roman"/>
          <w:color w:val="ED7D31" w:themeColor="accent2"/>
        </w:rPr>
        <w:t>proteostasis</w:t>
      </w:r>
      <w:proofErr w:type="spellEnd"/>
      <w:r w:rsidR="00F23DF6">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453F7E5C" w14:textId="3013AA06"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lastRenderedPageBreak/>
        <w:t>“</w:t>
      </w:r>
      <w:r w:rsidR="004136B9" w:rsidRPr="004136B9">
        <w:rPr>
          <w:rFonts w:ascii="Times New Roman" w:hAnsi="Times New Roman" w:cs="Times New Roman"/>
        </w:rPr>
        <w:t xml:space="preserve">preoperative </w:t>
      </w:r>
      <w:proofErr w:type="spellStart"/>
      <w:r w:rsidR="004136B9" w:rsidRPr="004136B9">
        <w:rPr>
          <w:rFonts w:ascii="Times New Roman" w:hAnsi="Times New Roman" w:cs="Times New Roman"/>
        </w:rPr>
        <w:t>ct</w:t>
      </w:r>
      <w:proofErr w:type="spellEnd"/>
      <w:r w:rsidR="004136B9" w:rsidRPr="004136B9">
        <w:rPr>
          <w:rFonts w:ascii="Times New Roman" w:hAnsi="Times New Roman" w:cs="Times New Roman"/>
        </w:rPr>
        <w:t xml:space="preserve"> angiography is </w:t>
      </w:r>
      <w:r w:rsidR="00AB175C" w:rsidRPr="004136B9">
        <w:rPr>
          <w:rFonts w:ascii="Times New Roman" w:hAnsi="Times New Roman" w:cs="Times New Roman"/>
          <w:highlight w:val="red"/>
        </w:rPr>
        <w:t>CRITICAL</w:t>
      </w:r>
      <w:r w:rsidR="004136B9" w:rsidRPr="004136B9">
        <w:rPr>
          <w:rFonts w:ascii="Times New Roman" w:hAnsi="Times New Roman" w:cs="Times New Roman"/>
        </w:rPr>
        <w:t xml:space="preserve"> to define vascular anatomy and prevent significant blood loss and damage to surrounding structures during robotic pelvic kidney surgery.</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136B9">
        <w:rPr>
          <w:rFonts w:ascii="Times New Roman" w:hAnsi="Times New Roman" w:cs="Times New Roman"/>
          <w:color w:val="ED7D31" w:themeColor="accent2"/>
        </w:rPr>
        <w:t>a procedure needed to define vascular anatomy and prevent adverse events, not a statement that lays out a specific call to action that needs immediate attention</w:t>
      </w:r>
      <w:r w:rsidRPr="008C3C9D">
        <w:rPr>
          <w:rFonts w:ascii="Times New Roman" w:hAnsi="Times New Roman" w:cs="Times New Roman"/>
          <w:color w:val="ED7D31" w:themeColor="accent2"/>
        </w:rPr>
        <w:t>]</w:t>
      </w:r>
    </w:p>
    <w:p w14:paraId="2FDF6AC3" w14:textId="4FD72779"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9C362C">
        <w:rPr>
          <w:rFonts w:ascii="Times New Roman" w:hAnsi="Times New Roman" w:cs="Times New Roman"/>
        </w:rPr>
        <w:t>&lt;</w:t>
      </w:r>
      <w:r w:rsidR="009C362C" w:rsidRPr="009C362C">
        <w:rPr>
          <w:rFonts w:ascii="Times New Roman" w:hAnsi="Times New Roman" w:cs="Times New Roman"/>
        </w:rPr>
        <w:t xml:space="preserve">improving eggshell quality is </w:t>
      </w:r>
      <w:r w:rsidR="00AB175C" w:rsidRPr="009C362C">
        <w:rPr>
          <w:rFonts w:ascii="Times New Roman" w:hAnsi="Times New Roman" w:cs="Times New Roman"/>
          <w:highlight w:val="yellow"/>
        </w:rPr>
        <w:t>CRITICALLY</w:t>
      </w:r>
      <w:r w:rsidR="009C362C" w:rsidRPr="009C362C">
        <w:rPr>
          <w:rFonts w:ascii="Times New Roman" w:hAnsi="Times New Roman" w:cs="Times New Roman"/>
        </w:rPr>
        <w:t xml:space="preserve"> important for the poultry industry</w:t>
      </w:r>
      <w:r w:rsidR="009C362C">
        <w:rPr>
          <w:rFonts w:ascii="Times New Roman" w:hAnsi="Times New Roman" w:cs="Times New Roman"/>
        </w:rPr>
        <w:t>&gt;</w:t>
      </w:r>
      <w:r w:rsidR="009C362C" w:rsidRPr="009C362C">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C362C">
        <w:rPr>
          <w:rFonts w:ascii="Times New Roman" w:hAnsi="Times New Roman" w:cs="Times New Roman"/>
          <w:color w:val="ED7D31" w:themeColor="accent2"/>
        </w:rPr>
        <w:t>urgent call to improve eggshell quality for the poultry industry</w:t>
      </w:r>
      <w:r w:rsidRPr="008C3C9D">
        <w:rPr>
          <w:rFonts w:ascii="Times New Roman" w:hAnsi="Times New Roman" w:cs="Times New Roman"/>
          <w:color w:val="ED7D31" w:themeColor="accent2"/>
        </w:rPr>
        <w:t>]</w:t>
      </w:r>
    </w:p>
    <w:p w14:paraId="1761A301" w14:textId="74586E38" w:rsidR="00AE4D72" w:rsidRPr="008C3C9D" w:rsidRDefault="00AE4D72"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Pr>
          <w:rFonts w:ascii="Times New Roman" w:hAnsi="Times New Roman" w:cs="Times New Roman"/>
        </w:rPr>
        <w:t>&lt;</w:t>
      </w:r>
      <w:r w:rsidRPr="00B95F03">
        <w:rPr>
          <w:rFonts w:ascii="Times New Roman" w:hAnsi="Times New Roman" w:cs="Times New Roman"/>
        </w:rPr>
        <w:t xml:space="preserve">this article </w:t>
      </w:r>
      <w:r w:rsidR="00AB175C" w:rsidRPr="00B95F03">
        <w:rPr>
          <w:rFonts w:ascii="Times New Roman" w:hAnsi="Times New Roman" w:cs="Times New Roman"/>
          <w:highlight w:val="yellow"/>
        </w:rPr>
        <w:t>CRITICALLY</w:t>
      </w:r>
      <w:r w:rsidRPr="00B95F03">
        <w:rPr>
          <w:rFonts w:ascii="Times New Roman" w:hAnsi="Times New Roman" w:cs="Times New Roman"/>
        </w:rPr>
        <w:t xml:space="preserve"> appraises the potential therapeutic roles of </w:t>
      </w:r>
      <w:proofErr w:type="spellStart"/>
      <w:r w:rsidRPr="00B95F03">
        <w:rPr>
          <w:rFonts w:ascii="Times New Roman" w:hAnsi="Times New Roman" w:cs="Times New Roman"/>
        </w:rPr>
        <w:t>msc</w:t>
      </w:r>
      <w:proofErr w:type="spellEnd"/>
      <w:r w:rsidRPr="00B95F03">
        <w:rPr>
          <w:rFonts w:ascii="Times New Roman" w:hAnsi="Times New Roman" w:cs="Times New Roman"/>
        </w:rPr>
        <w:t xml:space="preserve"> in liver disease, as well as the barriers to their adoption into clinical practice</w:t>
      </w:r>
      <w:r>
        <w:rPr>
          <w:rFonts w:ascii="Times New Roman" w:hAnsi="Times New Roman" w:cs="Times New Roman"/>
        </w:rPr>
        <w:t>&gt;</w:t>
      </w:r>
      <w:r w:rsidRPr="00B95F03">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Pr>
          <w:rFonts w:ascii="Times New Roman" w:hAnsi="Times New Roman" w:cs="Times New Roman"/>
          <w:color w:val="ED7D31" w:themeColor="accent2"/>
        </w:rPr>
        <w:t xml:space="preserve">urgent call to use </w:t>
      </w:r>
      <w:proofErr w:type="spellStart"/>
      <w:r>
        <w:rPr>
          <w:rFonts w:ascii="Times New Roman" w:hAnsi="Times New Roman" w:cs="Times New Roman"/>
          <w:color w:val="ED7D31" w:themeColor="accent2"/>
        </w:rPr>
        <w:t>msc</w:t>
      </w:r>
      <w:proofErr w:type="spellEnd"/>
      <w:r>
        <w:rPr>
          <w:rFonts w:ascii="Times New Roman" w:hAnsi="Times New Roman" w:cs="Times New Roman"/>
          <w:color w:val="ED7D31" w:themeColor="accent2"/>
        </w:rPr>
        <w:t xml:space="preserve"> in liver disease based on the barriers to their adoption into clinical practice laid out in the article</w:t>
      </w:r>
      <w:r w:rsidRPr="008C3C9D">
        <w:rPr>
          <w:rFonts w:ascii="Times New Roman" w:hAnsi="Times New Roman" w:cs="Times New Roman"/>
          <w:color w:val="ED7D31" w:themeColor="accent2"/>
        </w:rPr>
        <w:t>]</w:t>
      </w:r>
    </w:p>
    <w:p w14:paraId="5271EF4B" w14:textId="447A049E" w:rsidR="00F55EB7" w:rsidRPr="008C3C9D" w:rsidRDefault="00AE4D72" w:rsidP="00556A5E">
      <w:pPr>
        <w:pStyle w:val="ListParagraph"/>
        <w:numPr>
          <w:ilvl w:val="0"/>
          <w:numId w:val="52"/>
        </w:numPr>
        <w:rPr>
          <w:rFonts w:ascii="Times New Roman" w:hAnsi="Times New Roman" w:cs="Times New Roman"/>
        </w:rPr>
      </w:pPr>
      <w:r w:rsidRPr="008C3C9D">
        <w:rPr>
          <w:rFonts w:ascii="Times New Roman" w:hAnsi="Times New Roman" w:cs="Times New Roman"/>
        </w:rPr>
        <w:t xml:space="preserve"> </w:t>
      </w:r>
      <w:r w:rsidR="00F55EB7" w:rsidRPr="008C3C9D">
        <w:rPr>
          <w:rFonts w:ascii="Times New Roman" w:hAnsi="Times New Roman" w:cs="Times New Roman"/>
        </w:rPr>
        <w:t>“</w:t>
      </w:r>
      <w:r w:rsidR="00CF35BF" w:rsidRPr="00CF35BF">
        <w:rPr>
          <w:rFonts w:ascii="Times New Roman" w:hAnsi="Times New Roman" w:cs="Times New Roman"/>
        </w:rPr>
        <w:t xml:space="preserve">in addition to the score related to error-free writing, students’ performance on the dimensions from the inquiry and analysis rubric that correspond to </w:t>
      </w:r>
      <w:r w:rsidR="00C6249B">
        <w:rPr>
          <w:rFonts w:ascii="Times New Roman" w:hAnsi="Times New Roman" w:cs="Times New Roman"/>
        </w:rPr>
        <w:t xml:space="preserve">critical </w:t>
      </w:r>
      <w:r w:rsidR="00CF35BF" w:rsidRPr="00CF35BF">
        <w:rPr>
          <w:rFonts w:ascii="Times New Roman" w:hAnsi="Times New Roman" w:cs="Times New Roman"/>
        </w:rPr>
        <w:t>thinking and science literacy (</w:t>
      </w:r>
      <w:proofErr w:type="spellStart"/>
      <w:r w:rsidR="00CF35BF" w:rsidRPr="00CF35BF">
        <w:rPr>
          <w:rFonts w:ascii="Times New Roman" w:hAnsi="Times New Roman" w:cs="Times New Roman"/>
        </w:rPr>
        <w:t>ek</w:t>
      </w:r>
      <w:proofErr w:type="spellEnd"/>
      <w:r w:rsidR="00CF35BF" w:rsidRPr="00CF35BF">
        <w:rPr>
          <w:rFonts w:ascii="Times New Roman" w:hAnsi="Times New Roman" w:cs="Times New Roman"/>
        </w:rPr>
        <w:t xml:space="preserve">, </w:t>
      </w:r>
      <w:proofErr w:type="spellStart"/>
      <w:r w:rsidR="00CF35BF" w:rsidRPr="00CF35BF">
        <w:rPr>
          <w:rFonts w:ascii="Times New Roman" w:hAnsi="Times New Roman" w:cs="Times New Roman"/>
        </w:rPr>
        <w:t>dp</w:t>
      </w:r>
      <w:proofErr w:type="spellEnd"/>
      <w:r w:rsidR="00CF35BF" w:rsidRPr="00CF35BF">
        <w:rPr>
          <w:rFonts w:ascii="Times New Roman" w:hAnsi="Times New Roman" w:cs="Times New Roman"/>
        </w:rPr>
        <w:t xml:space="preserve">, c, and most </w:t>
      </w:r>
      <w:r w:rsidR="00AB175C" w:rsidRPr="00CF35BF">
        <w:rPr>
          <w:rFonts w:ascii="Times New Roman" w:hAnsi="Times New Roman" w:cs="Times New Roman"/>
          <w:highlight w:val="red"/>
        </w:rPr>
        <w:t>CRITICALLY</w:t>
      </w:r>
      <w:r w:rsidR="00CF35BF" w:rsidRPr="00CF35BF">
        <w:rPr>
          <w:rFonts w:ascii="Times New Roman" w:hAnsi="Times New Roman" w:cs="Times New Roman"/>
        </w:rPr>
        <w:t>, a) showed significant improvement.</w:t>
      </w:r>
      <w:r w:rsidR="00F55EB7" w:rsidRPr="008C3C9D">
        <w:rPr>
          <w:rFonts w:ascii="Times New Roman" w:hAnsi="Times New Roman" w:cs="Times New Roman"/>
        </w:rPr>
        <w:t xml:space="preserve">” </w:t>
      </w:r>
      <w:r w:rsidR="00F55EB7" w:rsidRPr="008C3C9D">
        <w:rPr>
          <w:rFonts w:ascii="Times New Roman" w:hAnsi="Times New Roman" w:cs="Times New Roman"/>
          <w:color w:val="ED7D31" w:themeColor="accent2"/>
        </w:rPr>
        <w:t>[</w:t>
      </w:r>
      <w:r w:rsidR="00CF35BF">
        <w:rPr>
          <w:rFonts w:ascii="Times New Roman" w:hAnsi="Times New Roman" w:cs="Times New Roman"/>
          <w:color w:val="ED7D31" w:themeColor="accent2"/>
        </w:rPr>
        <w:t>a statement about critical thinking and improvement</w:t>
      </w:r>
      <w:r w:rsidR="00C6249B">
        <w:rPr>
          <w:rFonts w:ascii="Times New Roman" w:hAnsi="Times New Roman" w:cs="Times New Roman"/>
          <w:color w:val="ED7D31" w:themeColor="accent2"/>
        </w:rPr>
        <w:t xml:space="preserve"> in very specific areas</w:t>
      </w:r>
      <w:r w:rsidR="0023101D">
        <w:rPr>
          <w:rFonts w:ascii="Times New Roman" w:hAnsi="Times New Roman" w:cs="Times New Roman"/>
          <w:color w:val="ED7D31" w:themeColor="accent2"/>
        </w:rPr>
        <w:t xml:space="preserve"> of science literacy</w:t>
      </w:r>
      <w:r w:rsidR="00CF35BF">
        <w:rPr>
          <w:rFonts w:ascii="Times New Roman" w:hAnsi="Times New Roman" w:cs="Times New Roman"/>
          <w:color w:val="ED7D31" w:themeColor="accent2"/>
        </w:rPr>
        <w:t>, not a statement that lays out a specific call to action that needs immediate attention</w:t>
      </w:r>
      <w:r w:rsidR="00F55EB7" w:rsidRPr="008C3C9D">
        <w:rPr>
          <w:rFonts w:ascii="Times New Roman" w:hAnsi="Times New Roman" w:cs="Times New Roman"/>
          <w:color w:val="ED7D31" w:themeColor="accent2"/>
        </w:rPr>
        <w:t>]</w:t>
      </w:r>
    </w:p>
    <w:p w14:paraId="77F5E5F6" w14:textId="0133EC46"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8330FC" w:rsidRPr="008330FC">
        <w:rPr>
          <w:rFonts w:ascii="Times New Roman" w:hAnsi="Times New Roman" w:cs="Times New Roman"/>
        </w:rPr>
        <w:t>x-</w:t>
      </w:r>
      <w:proofErr w:type="spellStart"/>
      <w:r w:rsidR="008330FC" w:rsidRPr="008330FC">
        <w:rPr>
          <w:rFonts w:ascii="Times New Roman" w:hAnsi="Times New Roman" w:cs="Times New Roman"/>
        </w:rPr>
        <w:t>hz</w:t>
      </w:r>
      <w:proofErr w:type="spellEnd"/>
      <w:r w:rsidR="008330FC" w:rsidRPr="008330FC">
        <w:rPr>
          <w:rFonts w:ascii="Times New Roman" w:hAnsi="Times New Roman" w:cs="Times New Roman"/>
        </w:rPr>
        <w:t xml:space="preserve"> </w:t>
      </w:r>
      <w:r w:rsidR="00AB175C" w:rsidRPr="008330FC">
        <w:rPr>
          <w:rFonts w:ascii="Times New Roman" w:hAnsi="Times New Roman" w:cs="Times New Roman"/>
          <w:highlight w:val="red"/>
        </w:rPr>
        <w:t>CRITICALLY</w:t>
      </w:r>
      <w:r w:rsidR="008330FC" w:rsidRPr="008330FC">
        <w:rPr>
          <w:rFonts w:ascii="Times New Roman" w:hAnsi="Times New Roman" w:cs="Times New Roman"/>
        </w:rPr>
        <w:t xml:space="preserve"> revised the manuscript for important intellectual content and gave final approval of the version to be published.</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8330FC">
        <w:rPr>
          <w:rFonts w:ascii="Times New Roman" w:hAnsi="Times New Roman" w:cs="Times New Roman"/>
          <w:color w:val="ED7D31" w:themeColor="accent2"/>
        </w:rPr>
        <w:t>revising is an important step in publishing, not a statement that lays out a specific call to action that needs immediate attention</w:t>
      </w:r>
      <w:r w:rsidRPr="008C3C9D">
        <w:rPr>
          <w:rFonts w:ascii="Times New Roman" w:hAnsi="Times New Roman" w:cs="Times New Roman"/>
          <w:color w:val="ED7D31" w:themeColor="accent2"/>
        </w:rPr>
        <w:t>]</w:t>
      </w:r>
    </w:p>
    <w:p w14:paraId="7704D63C" w14:textId="37AAC033" w:rsidR="00F55EB7" w:rsidRPr="008C3C9D" w:rsidRDefault="00AE4D72" w:rsidP="00556A5E">
      <w:pPr>
        <w:pStyle w:val="ListParagraph"/>
        <w:numPr>
          <w:ilvl w:val="0"/>
          <w:numId w:val="52"/>
        </w:numPr>
        <w:rPr>
          <w:rFonts w:ascii="Times New Roman" w:hAnsi="Times New Roman" w:cs="Times New Roman"/>
        </w:rPr>
      </w:pPr>
      <w:r w:rsidRPr="008C3C9D">
        <w:rPr>
          <w:rFonts w:ascii="Times New Roman" w:hAnsi="Times New Roman" w:cs="Times New Roman"/>
        </w:rPr>
        <w:t xml:space="preserve"> </w:t>
      </w:r>
      <w:r w:rsidR="00F55EB7" w:rsidRPr="008C3C9D">
        <w:rPr>
          <w:rFonts w:ascii="Times New Roman" w:hAnsi="Times New Roman" w:cs="Times New Roman"/>
        </w:rPr>
        <w:t>“</w:t>
      </w:r>
      <w:r w:rsidR="00DA47BD" w:rsidRPr="00DA47BD">
        <w:rPr>
          <w:rFonts w:ascii="Times New Roman" w:hAnsi="Times New Roman" w:cs="Times New Roman"/>
        </w:rPr>
        <w:t xml:space="preserve">we thus state that </w:t>
      </w:r>
      <w:r w:rsidR="00DA47BD">
        <w:rPr>
          <w:rFonts w:ascii="Times New Roman" w:hAnsi="Times New Roman" w:cs="Times New Roman"/>
        </w:rPr>
        <w:t>&lt;</w:t>
      </w:r>
      <w:r w:rsidR="00DA47BD" w:rsidRPr="00DA47BD">
        <w:rPr>
          <w:rFonts w:ascii="Times New Roman" w:hAnsi="Times New Roman" w:cs="Times New Roman"/>
        </w:rPr>
        <w:t xml:space="preserve">a </w:t>
      </w:r>
      <w:r w:rsidR="00AB175C" w:rsidRPr="00DA47BD">
        <w:rPr>
          <w:rFonts w:ascii="Times New Roman" w:hAnsi="Times New Roman" w:cs="Times New Roman"/>
          <w:highlight w:val="yellow"/>
        </w:rPr>
        <w:t>CRUCIAL</w:t>
      </w:r>
      <w:r w:rsidR="00DA47BD" w:rsidRPr="00DA47BD">
        <w:rPr>
          <w:rFonts w:ascii="Times New Roman" w:hAnsi="Times New Roman" w:cs="Times New Roman"/>
        </w:rPr>
        <w:t xml:space="preserve"> task in the support to the children is the provision of the necessary information to the parents in order to enhance their involvement</w:t>
      </w:r>
      <w:r w:rsidR="00DA47BD">
        <w:rPr>
          <w:rFonts w:ascii="Times New Roman" w:hAnsi="Times New Roman" w:cs="Times New Roman"/>
        </w:rPr>
        <w:t>&gt;</w:t>
      </w:r>
      <w:r w:rsidR="00DA47BD" w:rsidRPr="00DA47BD">
        <w:rPr>
          <w:rFonts w:ascii="Times New Roman" w:hAnsi="Times New Roman" w:cs="Times New Roman"/>
        </w:rPr>
        <w:t>.</w:t>
      </w:r>
      <w:r w:rsidR="00F55EB7" w:rsidRPr="008C3C9D">
        <w:rPr>
          <w:rFonts w:ascii="Times New Roman" w:hAnsi="Times New Roman" w:cs="Times New Roman"/>
        </w:rPr>
        <w:t xml:space="preserve">” </w:t>
      </w:r>
      <w:r w:rsidR="00F55EB7" w:rsidRPr="008C3C9D">
        <w:rPr>
          <w:rFonts w:ascii="Times New Roman" w:hAnsi="Times New Roman" w:cs="Times New Roman"/>
          <w:color w:val="ED7D31" w:themeColor="accent2"/>
        </w:rPr>
        <w:t>[</w:t>
      </w:r>
      <w:r w:rsidR="00DA47BD">
        <w:rPr>
          <w:rFonts w:ascii="Times New Roman" w:hAnsi="Times New Roman" w:cs="Times New Roman"/>
          <w:color w:val="ED7D31" w:themeColor="accent2"/>
        </w:rPr>
        <w:t>urgent call to provide the necessary information to the parent in order to enhance their involvement</w:t>
      </w:r>
      <w:r w:rsidR="00F55EB7" w:rsidRPr="008C3C9D">
        <w:rPr>
          <w:rFonts w:ascii="Times New Roman" w:hAnsi="Times New Roman" w:cs="Times New Roman"/>
          <w:color w:val="ED7D31" w:themeColor="accent2"/>
        </w:rPr>
        <w:t>]</w:t>
      </w:r>
    </w:p>
    <w:p w14:paraId="0F9BA2C0" w14:textId="7B369F07"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020616" w:rsidRPr="00020616">
        <w:rPr>
          <w:rFonts w:ascii="Times New Roman" w:hAnsi="Times New Roman" w:cs="Times New Roman"/>
        </w:rPr>
        <w:t xml:space="preserve">beside the fundamental aspects we described about the understanding of the different auditory feedback mechanisms that can contribute to </w:t>
      </w:r>
      <w:proofErr w:type="spellStart"/>
      <w:r w:rsidR="00020616" w:rsidRPr="00020616">
        <w:rPr>
          <w:rFonts w:ascii="Times New Roman" w:hAnsi="Times New Roman" w:cs="Times New Roman"/>
        </w:rPr>
        <w:t>sensori</w:t>
      </w:r>
      <w:proofErr w:type="spellEnd"/>
      <w:r w:rsidR="00020616" w:rsidRPr="00020616">
        <w:rPr>
          <w:rFonts w:ascii="Times New Roman" w:hAnsi="Times New Roman" w:cs="Times New Roman"/>
        </w:rPr>
        <w:t xml:space="preserve">-motor learning, </w:t>
      </w:r>
      <w:r w:rsidR="00020616">
        <w:rPr>
          <w:rFonts w:ascii="Times New Roman" w:hAnsi="Times New Roman" w:cs="Times New Roman"/>
        </w:rPr>
        <w:t>&lt;</w:t>
      </w:r>
      <w:r w:rsidR="00020616" w:rsidRPr="00020616">
        <w:rPr>
          <w:rFonts w:ascii="Times New Roman" w:hAnsi="Times New Roman" w:cs="Times New Roman"/>
        </w:rPr>
        <w:t xml:space="preserve">the development of rigorous—and shared—sound design methodologies </w:t>
      </w:r>
      <w:proofErr w:type="gramStart"/>
      <w:r w:rsidR="00020616" w:rsidRPr="00020616">
        <w:rPr>
          <w:rFonts w:ascii="Times New Roman" w:hAnsi="Times New Roman" w:cs="Times New Roman"/>
        </w:rPr>
        <w:t>is</w:t>
      </w:r>
      <w:proofErr w:type="gramEnd"/>
      <w:r w:rsidR="00020616" w:rsidRPr="00020616">
        <w:rPr>
          <w:rFonts w:ascii="Times New Roman" w:hAnsi="Times New Roman" w:cs="Times New Roman"/>
        </w:rPr>
        <w:t xml:space="preserve"> </w:t>
      </w:r>
      <w:r w:rsidR="00AB175C" w:rsidRPr="00020616">
        <w:rPr>
          <w:rFonts w:ascii="Times New Roman" w:hAnsi="Times New Roman" w:cs="Times New Roman"/>
          <w:highlight w:val="yellow"/>
        </w:rPr>
        <w:t>CRUCIAL</w:t>
      </w:r>
      <w:r w:rsidR="00020616" w:rsidRPr="00020616">
        <w:rPr>
          <w:rFonts w:ascii="Times New Roman" w:hAnsi="Times New Roman" w:cs="Times New Roman"/>
        </w:rPr>
        <w:t xml:space="preserve"> for grounding these applications</w:t>
      </w:r>
      <w:r w:rsidR="00020616">
        <w:rPr>
          <w:rFonts w:ascii="Times New Roman" w:hAnsi="Times New Roman" w:cs="Times New Roman"/>
        </w:rPr>
        <w:t>&gt;</w:t>
      </w:r>
      <w:r w:rsidR="00020616" w:rsidRPr="0002061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20616">
        <w:rPr>
          <w:rFonts w:ascii="Times New Roman" w:hAnsi="Times New Roman" w:cs="Times New Roman"/>
          <w:color w:val="ED7D31" w:themeColor="accent2"/>
        </w:rPr>
        <w:t>urgent call to the development of rigorous – and shared – sound design methodologies for grounding these applications</w:t>
      </w:r>
      <w:r w:rsidRPr="008C3C9D">
        <w:rPr>
          <w:rFonts w:ascii="Times New Roman" w:hAnsi="Times New Roman" w:cs="Times New Roman"/>
          <w:color w:val="ED7D31" w:themeColor="accent2"/>
        </w:rPr>
        <w:t>]</w:t>
      </w:r>
    </w:p>
    <w:p w14:paraId="60BF6967" w14:textId="40D8561D"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9E4263">
        <w:rPr>
          <w:rFonts w:ascii="Times New Roman" w:hAnsi="Times New Roman" w:cs="Times New Roman"/>
        </w:rPr>
        <w:t>&lt;</w:t>
      </w:r>
      <w:r w:rsidR="009E4263" w:rsidRPr="009E4263">
        <w:rPr>
          <w:rFonts w:ascii="Times New Roman" w:hAnsi="Times New Roman" w:cs="Times New Roman"/>
        </w:rPr>
        <w:t xml:space="preserve">how the cerebellum grows and develops, when cell populations have particular vulnerabilities, and how we identify the complications of pathological development, are </w:t>
      </w:r>
      <w:r w:rsidR="00AB175C" w:rsidRPr="009E4263">
        <w:rPr>
          <w:rFonts w:ascii="Times New Roman" w:hAnsi="Times New Roman" w:cs="Times New Roman"/>
          <w:highlight w:val="yellow"/>
        </w:rPr>
        <w:t>CRUCIAL</w:t>
      </w:r>
      <w:r w:rsidR="009E4263" w:rsidRPr="009E4263">
        <w:rPr>
          <w:rFonts w:ascii="Times New Roman" w:hAnsi="Times New Roman" w:cs="Times New Roman"/>
        </w:rPr>
        <w:t xml:space="preserve"> questions and fascinating research avenues</w:t>
      </w:r>
      <w:r w:rsidR="009E4263">
        <w:rPr>
          <w:rFonts w:ascii="Times New Roman" w:hAnsi="Times New Roman" w:cs="Times New Roman"/>
        </w:rPr>
        <w:t>&gt;</w:t>
      </w:r>
      <w:r w:rsidR="009E4263" w:rsidRPr="009E4263">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E4263">
        <w:rPr>
          <w:rFonts w:ascii="Times New Roman" w:hAnsi="Times New Roman" w:cs="Times New Roman"/>
          <w:color w:val="ED7D31" w:themeColor="accent2"/>
        </w:rPr>
        <w:t>urgent call to answer the questions stated above</w:t>
      </w:r>
      <w:r w:rsidR="00F11A33">
        <w:rPr>
          <w:rFonts w:ascii="Times New Roman" w:hAnsi="Times New Roman" w:cs="Times New Roman"/>
          <w:color w:val="ED7D31" w:themeColor="accent2"/>
        </w:rPr>
        <w:t>: how the cerebellum grows and develops, when…</w:t>
      </w:r>
      <w:r w:rsidRPr="008C3C9D">
        <w:rPr>
          <w:rFonts w:ascii="Times New Roman" w:hAnsi="Times New Roman" w:cs="Times New Roman"/>
          <w:color w:val="ED7D31" w:themeColor="accent2"/>
        </w:rPr>
        <w:t>]</w:t>
      </w:r>
    </w:p>
    <w:p w14:paraId="2A3B8377" w14:textId="574C69C0"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4826D2" w:rsidRPr="004826D2">
        <w:rPr>
          <w:rFonts w:ascii="Times New Roman" w:hAnsi="Times New Roman" w:cs="Times New Roman"/>
        </w:rPr>
        <w:t xml:space="preserve">dentinal tubules are </w:t>
      </w:r>
      <w:r w:rsidR="00AB175C" w:rsidRPr="004826D2">
        <w:rPr>
          <w:rFonts w:ascii="Times New Roman" w:hAnsi="Times New Roman" w:cs="Times New Roman"/>
          <w:highlight w:val="red"/>
        </w:rPr>
        <w:t>CRUCIAL</w:t>
      </w:r>
      <w:r w:rsidR="004826D2" w:rsidRPr="004826D2">
        <w:rPr>
          <w:rFonts w:ascii="Times New Roman" w:hAnsi="Times New Roman" w:cs="Times New Roman"/>
        </w:rPr>
        <w:t xml:space="preserve"> fine structures in </w:t>
      </w:r>
      <w:proofErr w:type="gramStart"/>
      <w:r w:rsidR="004826D2" w:rsidRPr="004826D2">
        <w:rPr>
          <w:rFonts w:ascii="Times New Roman" w:hAnsi="Times New Roman" w:cs="Times New Roman"/>
        </w:rPr>
        <w:t>teeth, and</w:t>
      </w:r>
      <w:proofErr w:type="gramEnd"/>
      <w:r w:rsidR="004826D2" w:rsidRPr="004826D2">
        <w:rPr>
          <w:rFonts w:ascii="Times New Roman" w:hAnsi="Times New Roman" w:cs="Times New Roman"/>
        </w:rPr>
        <w:t xml:space="preserve"> have been intensely studied in human dental histology212223and vertebrate paleontology6.</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826D2">
        <w:rPr>
          <w:rFonts w:ascii="Times New Roman" w:hAnsi="Times New Roman" w:cs="Times New Roman"/>
          <w:color w:val="ED7D31" w:themeColor="accent2"/>
        </w:rPr>
        <w:t>a results statement that dentinal tubules are important fine structures of teeth</w:t>
      </w:r>
      <w:r w:rsidR="00663EEB">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482F270D" w14:textId="1F59C51D" w:rsidR="00F55EB7" w:rsidRPr="001637E4"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w:t>
      </w:r>
      <w:r w:rsidR="00713A78" w:rsidRPr="00713A78">
        <w:rPr>
          <w:rFonts w:ascii="Times New Roman" w:hAnsi="Times New Roman" w:cs="Times New Roman"/>
        </w:rPr>
        <w:t xml:space="preserve">one </w:t>
      </w:r>
      <w:r w:rsidR="00AB175C" w:rsidRPr="00713A78">
        <w:rPr>
          <w:rFonts w:ascii="Times New Roman" w:hAnsi="Times New Roman" w:cs="Times New Roman"/>
          <w:highlight w:val="red"/>
        </w:rPr>
        <w:t>CRUCIAL</w:t>
      </w:r>
      <w:r w:rsidR="00713A78" w:rsidRPr="00713A78">
        <w:rPr>
          <w:rFonts w:ascii="Times New Roman" w:hAnsi="Times New Roman" w:cs="Times New Roman"/>
        </w:rPr>
        <w:t xml:space="preserve"> step within the </w:t>
      </w:r>
      <w:proofErr w:type="spellStart"/>
      <w:r w:rsidR="00713A78" w:rsidRPr="00713A78">
        <w:rPr>
          <w:rFonts w:ascii="Times New Roman" w:hAnsi="Times New Roman" w:cs="Times New Roman"/>
        </w:rPr>
        <w:t>hbv</w:t>
      </w:r>
      <w:proofErr w:type="spellEnd"/>
      <w:r w:rsidR="00713A78" w:rsidRPr="00713A78">
        <w:rPr>
          <w:rFonts w:ascii="Times New Roman" w:hAnsi="Times New Roman" w:cs="Times New Roman"/>
        </w:rPr>
        <w:t xml:space="preserve"> life cycle is the formation of covalently closed circular </w:t>
      </w:r>
      <w:proofErr w:type="spellStart"/>
      <w:r w:rsidR="00713A78" w:rsidRPr="00713A78">
        <w:rPr>
          <w:rFonts w:ascii="Times New Roman" w:hAnsi="Times New Roman" w:cs="Times New Roman"/>
        </w:rPr>
        <w:t>dna</w:t>
      </w:r>
      <w:proofErr w:type="spellEnd"/>
      <w:r w:rsidR="00713A78" w:rsidRPr="00713A78">
        <w:rPr>
          <w:rFonts w:ascii="Times New Roman" w:hAnsi="Times New Roman" w:cs="Times New Roman"/>
        </w:rPr>
        <w:t xml:space="preserve"> (</w:t>
      </w:r>
      <w:proofErr w:type="spellStart"/>
      <w:r w:rsidR="00713A78" w:rsidRPr="00713A78">
        <w:rPr>
          <w:rFonts w:ascii="Times New Roman" w:hAnsi="Times New Roman" w:cs="Times New Roman"/>
        </w:rPr>
        <w:t>cccdna</w:t>
      </w:r>
      <w:proofErr w:type="spellEnd"/>
      <w:r w:rsidR="00713A78" w:rsidRPr="00713A78">
        <w:rPr>
          <w:rFonts w:ascii="Times New Roman" w:hAnsi="Times New Roman" w:cs="Times New Roman"/>
        </w:rPr>
        <w:t xml:space="preserve">), which serves as original template for viral replication with approximately 5–50 </w:t>
      </w:r>
      <w:proofErr w:type="spellStart"/>
      <w:r w:rsidR="00713A78" w:rsidRPr="00713A78">
        <w:rPr>
          <w:rFonts w:ascii="Times New Roman" w:hAnsi="Times New Roman" w:cs="Times New Roman"/>
        </w:rPr>
        <w:t>cccdna</w:t>
      </w:r>
      <w:proofErr w:type="spellEnd"/>
      <w:r w:rsidR="00713A78" w:rsidRPr="00713A78">
        <w:rPr>
          <w:rFonts w:ascii="Times New Roman" w:hAnsi="Times New Roman" w:cs="Times New Roman"/>
        </w:rPr>
        <w:t xml:space="preserve"> molecules per infected hepatocyte [6].</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13A78">
        <w:rPr>
          <w:rFonts w:ascii="Times New Roman" w:hAnsi="Times New Roman" w:cs="Times New Roman"/>
          <w:color w:val="ED7D31" w:themeColor="accent2"/>
        </w:rPr>
        <w:t xml:space="preserve">a results statement about an important step within the </w:t>
      </w:r>
      <w:proofErr w:type="spellStart"/>
      <w:r w:rsidR="00713A78">
        <w:rPr>
          <w:rFonts w:ascii="Times New Roman" w:hAnsi="Times New Roman" w:cs="Times New Roman"/>
          <w:color w:val="ED7D31" w:themeColor="accent2"/>
        </w:rPr>
        <w:t>hbv</w:t>
      </w:r>
      <w:proofErr w:type="spellEnd"/>
      <w:r w:rsidR="00713A78">
        <w:rPr>
          <w:rFonts w:ascii="Times New Roman" w:hAnsi="Times New Roman" w:cs="Times New Roman"/>
          <w:color w:val="ED7D31" w:themeColor="accent2"/>
        </w:rPr>
        <w:t xml:space="preserve"> life </w:t>
      </w:r>
      <w:proofErr w:type="spellStart"/>
      <w:r w:rsidR="00713A78">
        <w:rPr>
          <w:rFonts w:ascii="Times New Roman" w:hAnsi="Times New Roman" w:cs="Times New Roman"/>
          <w:color w:val="ED7D31" w:themeColor="accent2"/>
        </w:rPr>
        <w:t>sycle</w:t>
      </w:r>
      <w:proofErr w:type="spellEnd"/>
      <w:r w:rsidR="00663EEB">
        <w:rPr>
          <w:rFonts w:ascii="Times New Roman" w:hAnsi="Times New Roman" w:cs="Times New Roman"/>
          <w:color w:val="ED7D31" w:themeColor="accent2"/>
        </w:rPr>
        <w:t xml:space="preserve">, </w:t>
      </w:r>
      <w:r w:rsidR="00942520">
        <w:rPr>
          <w:rFonts w:ascii="Times New Roman" w:hAnsi="Times New Roman" w:cs="Times New Roman"/>
          <w:color w:val="ED7D31" w:themeColor="accent2"/>
        </w:rPr>
        <w:t>not a statement that lays out a specific call to action that needs immediate attention</w:t>
      </w:r>
      <w:r w:rsidRPr="008C3C9D">
        <w:rPr>
          <w:rFonts w:ascii="Times New Roman" w:hAnsi="Times New Roman" w:cs="Times New Roman"/>
          <w:color w:val="ED7D31" w:themeColor="accent2"/>
        </w:rPr>
        <w:t>]</w:t>
      </w:r>
    </w:p>
    <w:p w14:paraId="53F9E7C0" w14:textId="77777777" w:rsidR="00F55EB7" w:rsidRPr="008C3C9D" w:rsidRDefault="00F55EB7" w:rsidP="00556A5E">
      <w:pPr>
        <w:pStyle w:val="ListParagraph"/>
        <w:numPr>
          <w:ilvl w:val="0"/>
          <w:numId w:val="52"/>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790A0FE" w14:textId="77777777" w:rsidR="001637E4" w:rsidRPr="008C3C9D" w:rsidRDefault="001637E4" w:rsidP="00556A5E">
      <w:pPr>
        <w:pStyle w:val="ListParagraph"/>
        <w:numPr>
          <w:ilvl w:val="0"/>
          <w:numId w:val="52"/>
        </w:numPr>
        <w:rPr>
          <w:rFonts w:ascii="Times New Roman" w:hAnsi="Times New Roman" w:cs="Times New Roman"/>
        </w:rPr>
      </w:pPr>
    </w:p>
    <w:p w14:paraId="17952A1E" w14:textId="21685EE7" w:rsidR="004B04D7"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EMPHASIS</w:t>
      </w:r>
    </w:p>
    <w:p w14:paraId="507D8E00" w14:textId="7F11BB54" w:rsidR="004B04D7" w:rsidRPr="008C3C9D" w:rsidRDefault="004B04D7" w:rsidP="00556A5E">
      <w:pPr>
        <w:pStyle w:val="ListParagraph"/>
        <w:numPr>
          <w:ilvl w:val="0"/>
          <w:numId w:val="53"/>
        </w:numPr>
        <w:rPr>
          <w:rFonts w:ascii="Times New Roman" w:hAnsi="Times New Roman" w:cs="Times New Roman"/>
        </w:rPr>
      </w:pPr>
      <w:r w:rsidRPr="008C3C9D">
        <w:rPr>
          <w:rFonts w:ascii="Times New Roman" w:hAnsi="Times New Roman" w:cs="Times New Roman"/>
        </w:rPr>
        <w:lastRenderedPageBreak/>
        <w:t>“</w:t>
      </w:r>
      <w:r w:rsidR="009461CF">
        <w:rPr>
          <w:rFonts w:ascii="Times New Roman" w:hAnsi="Times New Roman" w:cs="Times New Roman"/>
        </w:rPr>
        <w:t>&lt;</w:t>
      </w:r>
      <w:r w:rsidR="009461CF" w:rsidRPr="009461CF">
        <w:rPr>
          <w:rFonts w:ascii="Times New Roman" w:hAnsi="Times New Roman" w:cs="Times New Roman"/>
        </w:rPr>
        <w:t xml:space="preserve">this provides new </w:t>
      </w:r>
      <w:r w:rsidR="00AB175C" w:rsidRPr="009461CF">
        <w:rPr>
          <w:rFonts w:ascii="Times New Roman" w:hAnsi="Times New Roman" w:cs="Times New Roman"/>
          <w:highlight w:val="yellow"/>
        </w:rPr>
        <w:t>EMPHASIS</w:t>
      </w:r>
      <w:r w:rsidR="009461CF" w:rsidRPr="009461CF">
        <w:rPr>
          <w:rFonts w:ascii="Times New Roman" w:hAnsi="Times New Roman" w:cs="Times New Roman"/>
        </w:rPr>
        <w:t xml:space="preserve"> to previous findings that small, man-made features can apparently serve to provide energetic benefits to flying birds</w:t>
      </w:r>
      <w:r w:rsidR="009461CF">
        <w:rPr>
          <w:rFonts w:ascii="Times New Roman" w:hAnsi="Times New Roman" w:cs="Times New Roman"/>
        </w:rPr>
        <w:t>&gt;</w:t>
      </w:r>
      <w:r w:rsidR="009461CF" w:rsidRPr="009461CF">
        <w:rPr>
          <w:rFonts w:ascii="Times New Roman" w:hAnsi="Times New Roman" w:cs="Times New Roman"/>
        </w:rPr>
        <w:t xml:space="preserve"> (e.g.</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461CF">
        <w:rPr>
          <w:rFonts w:ascii="Times New Roman" w:hAnsi="Times New Roman" w:cs="Times New Roman"/>
          <w:color w:val="ED7D31" w:themeColor="accent2"/>
        </w:rPr>
        <w:t>urgent call to previous findings that small, man-made features can apparently serve to provide energetic benefits to flying birds</w:t>
      </w:r>
      <w:r w:rsidRPr="008C3C9D">
        <w:rPr>
          <w:rFonts w:ascii="Times New Roman" w:hAnsi="Times New Roman" w:cs="Times New Roman"/>
          <w:color w:val="ED7D31" w:themeColor="accent2"/>
        </w:rPr>
        <w:t>]</w:t>
      </w:r>
    </w:p>
    <w:p w14:paraId="7BBD6C50" w14:textId="653D2877" w:rsidR="004B04D7" w:rsidRPr="001637E4" w:rsidRDefault="004B04D7" w:rsidP="00556A5E">
      <w:pPr>
        <w:pStyle w:val="ListParagraph"/>
        <w:numPr>
          <w:ilvl w:val="0"/>
          <w:numId w:val="53"/>
        </w:numPr>
        <w:rPr>
          <w:rFonts w:ascii="Times New Roman" w:hAnsi="Times New Roman" w:cs="Times New Roman"/>
        </w:rPr>
      </w:pPr>
      <w:r w:rsidRPr="008C3C9D">
        <w:rPr>
          <w:rFonts w:ascii="Times New Roman" w:hAnsi="Times New Roman" w:cs="Times New Roman"/>
        </w:rPr>
        <w:t>“</w:t>
      </w:r>
      <w:r w:rsidR="008E18A1" w:rsidRPr="008E18A1">
        <w:rPr>
          <w:rFonts w:ascii="Times New Roman" w:hAnsi="Times New Roman" w:cs="Times New Roman"/>
        </w:rPr>
        <w:t xml:space="preserve">future studies will seek to differentiate specific antitumor immune responses from those resulting from general immune activation (e.g., cancer cell death due to </w:t>
      </w:r>
      <w:proofErr w:type="spellStart"/>
      <w:r w:rsidR="008E18A1" w:rsidRPr="008E18A1">
        <w:rPr>
          <w:rFonts w:ascii="Times New Roman" w:hAnsi="Times New Roman" w:cs="Times New Roman"/>
        </w:rPr>
        <w:t>tnf</w:t>
      </w:r>
      <w:proofErr w:type="spellEnd"/>
      <w:r w:rsidR="008E18A1" w:rsidRPr="008E18A1">
        <w:rPr>
          <w:rFonts w:ascii="Times New Roman" w:hAnsi="Times New Roman" w:cs="Times New Roman"/>
        </w:rPr>
        <w:t xml:space="preserve">-α) and will seek to optimize particle-based accumulation of cytokines in the tumor, </w:t>
      </w:r>
      <w:r w:rsidR="008E18A1">
        <w:rPr>
          <w:rFonts w:ascii="Times New Roman" w:hAnsi="Times New Roman" w:cs="Times New Roman"/>
        </w:rPr>
        <w:t>&lt;</w:t>
      </w:r>
      <w:r w:rsidR="008E18A1" w:rsidRPr="008E18A1">
        <w:rPr>
          <w:rFonts w:ascii="Times New Roman" w:hAnsi="Times New Roman" w:cs="Times New Roman"/>
        </w:rPr>
        <w:t xml:space="preserve">with an </w:t>
      </w:r>
      <w:r w:rsidR="00AB175C" w:rsidRPr="008E18A1">
        <w:rPr>
          <w:rFonts w:ascii="Times New Roman" w:hAnsi="Times New Roman" w:cs="Times New Roman"/>
          <w:highlight w:val="yellow"/>
        </w:rPr>
        <w:t>EMPHASIS</w:t>
      </w:r>
      <w:r w:rsidR="008E18A1" w:rsidRPr="008E18A1">
        <w:rPr>
          <w:rFonts w:ascii="Times New Roman" w:hAnsi="Times New Roman" w:cs="Times New Roman"/>
        </w:rPr>
        <w:t xml:space="preserve"> on studying dose effects and controlled, sustained presentation of cytokines for an optimal anticancer response with minimal cytotoxicity</w:t>
      </w:r>
      <w:r w:rsidR="008E18A1">
        <w:rPr>
          <w:rFonts w:ascii="Times New Roman" w:hAnsi="Times New Roman" w:cs="Times New Roman"/>
        </w:rPr>
        <w:t>&gt;</w:t>
      </w:r>
      <w:r w:rsidR="008E18A1" w:rsidRPr="008E18A1">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8E18A1">
        <w:rPr>
          <w:rFonts w:ascii="Times New Roman" w:hAnsi="Times New Roman" w:cs="Times New Roman"/>
          <w:color w:val="ED7D31" w:themeColor="accent2"/>
        </w:rPr>
        <w:t>urgent call on studying dose effects and controlled, sustained presentation of cytokines for an optimal anticancer response with minimal cytotoxicity</w:t>
      </w:r>
      <w:r w:rsidRPr="008C3C9D">
        <w:rPr>
          <w:rFonts w:ascii="Times New Roman" w:hAnsi="Times New Roman" w:cs="Times New Roman"/>
          <w:color w:val="ED7D31" w:themeColor="accent2"/>
        </w:rPr>
        <w:t>]</w:t>
      </w:r>
    </w:p>
    <w:p w14:paraId="3B13F0DB" w14:textId="406A91E6" w:rsidR="001637E4" w:rsidRPr="008C3C9D" w:rsidRDefault="001637E4" w:rsidP="00556A5E">
      <w:pPr>
        <w:pStyle w:val="ListParagraph"/>
        <w:numPr>
          <w:ilvl w:val="0"/>
          <w:numId w:val="53"/>
        </w:numPr>
        <w:rPr>
          <w:rFonts w:ascii="Times New Roman" w:hAnsi="Times New Roman" w:cs="Times New Roman"/>
        </w:rPr>
      </w:pPr>
      <w:r w:rsidRPr="008C3C9D">
        <w:rPr>
          <w:rFonts w:ascii="Times New Roman" w:hAnsi="Times New Roman" w:cs="Times New Roman"/>
        </w:rPr>
        <w:t>“</w:t>
      </w:r>
      <w:r w:rsidR="00417A56" w:rsidRPr="00417A56">
        <w:rPr>
          <w:rFonts w:ascii="Times New Roman" w:hAnsi="Times New Roman" w:cs="Times New Roman"/>
        </w:rPr>
        <w:t xml:space="preserve">participants </w:t>
      </w:r>
      <w:proofErr w:type="spellStart"/>
      <w:r w:rsidR="00AB175C" w:rsidRPr="00417A56">
        <w:rPr>
          <w:rFonts w:ascii="Times New Roman" w:hAnsi="Times New Roman" w:cs="Times New Roman"/>
          <w:highlight w:val="red"/>
        </w:rPr>
        <w:t>EMPHASIS</w:t>
      </w:r>
      <w:r w:rsidR="00822998">
        <w:rPr>
          <w:rFonts w:ascii="Times New Roman" w:hAnsi="Times New Roman" w:cs="Times New Roman"/>
        </w:rPr>
        <w:t>ed</w:t>
      </w:r>
      <w:proofErr w:type="spellEnd"/>
      <w:r w:rsidR="00417A56" w:rsidRPr="00417A56">
        <w:rPr>
          <w:rFonts w:ascii="Times New Roman" w:hAnsi="Times New Roman" w:cs="Times New Roman"/>
        </w:rPr>
        <w:t xml:space="preserve"> the importance of a balanced diet: “</w:t>
      </w:r>
      <w:proofErr w:type="spellStart"/>
      <w:r w:rsidR="00417A56" w:rsidRPr="00417A56">
        <w:rPr>
          <w:rFonts w:ascii="Times New Roman" w:hAnsi="Times New Roman" w:cs="Times New Roman"/>
        </w:rPr>
        <w:t>i</w:t>
      </w:r>
      <w:proofErr w:type="spellEnd"/>
      <w:r w:rsidR="00417A56" w:rsidRPr="00417A56">
        <w:rPr>
          <w:rFonts w:ascii="Times New Roman" w:hAnsi="Times New Roman" w:cs="Times New Roman"/>
        </w:rPr>
        <w:t xml:space="preserve"> believe you should have a little bit of everything.</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17A56">
        <w:rPr>
          <w:rFonts w:ascii="Times New Roman" w:hAnsi="Times New Roman" w:cs="Times New Roman"/>
          <w:color w:val="ED7D31" w:themeColor="accent2"/>
        </w:rPr>
        <w:t xml:space="preserve">a results statement from </w:t>
      </w:r>
      <w:r w:rsidR="003465AB">
        <w:rPr>
          <w:rFonts w:ascii="Times New Roman" w:hAnsi="Times New Roman" w:cs="Times New Roman"/>
          <w:color w:val="ED7D31" w:themeColor="accent2"/>
        </w:rPr>
        <w:t>participants</w:t>
      </w:r>
      <w:r w:rsidR="00417A56">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070BE1B2" w14:textId="6FFA27C7" w:rsidR="001637E4" w:rsidRPr="008C3C9D" w:rsidRDefault="001637E4" w:rsidP="00556A5E">
      <w:pPr>
        <w:pStyle w:val="ListParagraph"/>
        <w:numPr>
          <w:ilvl w:val="0"/>
          <w:numId w:val="53"/>
        </w:numPr>
        <w:rPr>
          <w:rFonts w:ascii="Times New Roman" w:hAnsi="Times New Roman" w:cs="Times New Roman"/>
        </w:rPr>
      </w:pPr>
      <w:r w:rsidRPr="008C3C9D">
        <w:rPr>
          <w:rFonts w:ascii="Times New Roman" w:hAnsi="Times New Roman" w:cs="Times New Roman"/>
        </w:rPr>
        <w:t>“</w:t>
      </w:r>
      <w:r w:rsidR="003465AB" w:rsidRPr="003465AB">
        <w:rPr>
          <w:rFonts w:ascii="Times New Roman" w:hAnsi="Times New Roman" w:cs="Times New Roman"/>
        </w:rPr>
        <w:t xml:space="preserve">to assess the efficacy of the multicourse writing </w:t>
      </w:r>
      <w:r w:rsidR="00AB175C" w:rsidRPr="003465AB">
        <w:rPr>
          <w:rFonts w:ascii="Times New Roman" w:hAnsi="Times New Roman" w:cs="Times New Roman"/>
          <w:highlight w:val="red"/>
        </w:rPr>
        <w:t>EMPHASIS</w:t>
      </w:r>
      <w:r w:rsidR="003465AB" w:rsidRPr="003465AB">
        <w:rPr>
          <w:rFonts w:ascii="Times New Roman" w:hAnsi="Times New Roman" w:cs="Times New Roman"/>
        </w:rPr>
        <w:t xml:space="preserve"> intervention, we tested composite scores across the treatment groups.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465AB">
        <w:rPr>
          <w:rFonts w:ascii="Times New Roman" w:hAnsi="Times New Roman" w:cs="Times New Roman"/>
          <w:color w:val="ED7D31" w:themeColor="accent2"/>
        </w:rPr>
        <w:t>a statement about the ‘multicourse writing emphasis intervention’, not a statement that lays out a specific call to action that needs immediate attention</w:t>
      </w:r>
      <w:r w:rsidRPr="008C3C9D">
        <w:rPr>
          <w:rFonts w:ascii="Times New Roman" w:hAnsi="Times New Roman" w:cs="Times New Roman"/>
          <w:color w:val="ED7D31" w:themeColor="accent2"/>
        </w:rPr>
        <w:t>]</w:t>
      </w:r>
    </w:p>
    <w:p w14:paraId="6F6CFE67" w14:textId="77777777" w:rsidR="006C0632" w:rsidRPr="008C3C9D" w:rsidRDefault="006C0632" w:rsidP="00556A5E">
      <w:pPr>
        <w:pStyle w:val="ListParagraph"/>
        <w:numPr>
          <w:ilvl w:val="0"/>
          <w:numId w:val="53"/>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4ECA1EFF" w14:textId="77777777" w:rsidR="001637E4" w:rsidRPr="008C3C9D" w:rsidRDefault="001637E4" w:rsidP="00556A5E">
      <w:pPr>
        <w:pStyle w:val="ListParagraph"/>
        <w:numPr>
          <w:ilvl w:val="0"/>
          <w:numId w:val="53"/>
        </w:numPr>
        <w:rPr>
          <w:rFonts w:ascii="Times New Roman" w:hAnsi="Times New Roman" w:cs="Times New Roman"/>
        </w:rPr>
      </w:pPr>
    </w:p>
    <w:p w14:paraId="2334D25C" w14:textId="19CAF2D9"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 xml:space="preserve">ESSENTIAL </w:t>
      </w:r>
    </w:p>
    <w:p w14:paraId="3C76E7CB" w14:textId="44B25B30" w:rsidR="00C304E5" w:rsidRPr="008C3C9D" w:rsidRDefault="00C304E5" w:rsidP="00556A5E">
      <w:pPr>
        <w:pStyle w:val="ListParagraph"/>
        <w:numPr>
          <w:ilvl w:val="0"/>
          <w:numId w:val="54"/>
        </w:numPr>
        <w:rPr>
          <w:rFonts w:ascii="Times New Roman" w:hAnsi="Times New Roman" w:cs="Times New Roman"/>
        </w:rPr>
      </w:pPr>
      <w:r w:rsidRPr="008C3C9D">
        <w:rPr>
          <w:rFonts w:ascii="Times New Roman" w:hAnsi="Times New Roman" w:cs="Times New Roman"/>
        </w:rPr>
        <w:t>“</w:t>
      </w:r>
      <w:r w:rsidR="00DE3122">
        <w:rPr>
          <w:rFonts w:ascii="Times New Roman" w:hAnsi="Times New Roman" w:cs="Times New Roman"/>
        </w:rPr>
        <w:t>&lt;</w:t>
      </w:r>
      <w:r w:rsidR="00DE3122" w:rsidRPr="00DE3122">
        <w:rPr>
          <w:rFonts w:ascii="Times New Roman" w:hAnsi="Times New Roman" w:cs="Times New Roman"/>
        </w:rPr>
        <w:t xml:space="preserve">accurate worldwide information on the levels and patterns of mortality (deaths) is </w:t>
      </w:r>
      <w:r w:rsidR="00AB175C" w:rsidRPr="00DE3122">
        <w:rPr>
          <w:rFonts w:ascii="Times New Roman" w:hAnsi="Times New Roman" w:cs="Times New Roman"/>
          <w:highlight w:val="yellow"/>
        </w:rPr>
        <w:t>ESSENTIAL</w:t>
      </w:r>
      <w:r w:rsidR="00DE3122" w:rsidRPr="00DE3122">
        <w:rPr>
          <w:rFonts w:ascii="Times New Roman" w:hAnsi="Times New Roman" w:cs="Times New Roman"/>
        </w:rPr>
        <w:t xml:space="preserve"> for planning and monitoring global public-health initiatives</w:t>
      </w:r>
      <w:r w:rsidR="00DE3122">
        <w:rPr>
          <w:rFonts w:ascii="Times New Roman" w:hAnsi="Times New Roman" w:cs="Times New Roman"/>
        </w:rPr>
        <w:t>&gt;</w:t>
      </w:r>
      <w:r w:rsidR="00DE3122" w:rsidRPr="00DE312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DE3122">
        <w:rPr>
          <w:rFonts w:ascii="Times New Roman" w:hAnsi="Times New Roman" w:cs="Times New Roman"/>
          <w:color w:val="ED7D31" w:themeColor="accent2"/>
        </w:rPr>
        <w:t>urgent call for accurate worldwide information on the levels and patterns of mortality (deaths) for planning and monitoring global public-health initiatives</w:t>
      </w:r>
      <w:r w:rsidRPr="008C3C9D">
        <w:rPr>
          <w:rFonts w:ascii="Times New Roman" w:hAnsi="Times New Roman" w:cs="Times New Roman"/>
          <w:color w:val="ED7D31" w:themeColor="accent2"/>
        </w:rPr>
        <w:t>]</w:t>
      </w:r>
    </w:p>
    <w:p w14:paraId="38A71E74" w14:textId="2476A7F8" w:rsidR="00C304E5" w:rsidRPr="001637E4" w:rsidRDefault="00C304E5" w:rsidP="00556A5E">
      <w:pPr>
        <w:pStyle w:val="ListParagraph"/>
        <w:numPr>
          <w:ilvl w:val="0"/>
          <w:numId w:val="54"/>
        </w:numPr>
        <w:rPr>
          <w:rFonts w:ascii="Times New Roman" w:hAnsi="Times New Roman" w:cs="Times New Roman"/>
        </w:rPr>
      </w:pPr>
      <w:r w:rsidRPr="008C3C9D">
        <w:rPr>
          <w:rFonts w:ascii="Times New Roman" w:hAnsi="Times New Roman" w:cs="Times New Roman"/>
        </w:rPr>
        <w:t>“</w:t>
      </w:r>
      <w:r w:rsidR="007F2944" w:rsidRPr="007F2944">
        <w:rPr>
          <w:rFonts w:ascii="Times New Roman" w:hAnsi="Times New Roman" w:cs="Times New Roman"/>
        </w:rPr>
        <w:t xml:space="preserve">to our knowledge, however, no study has hitherto investigated directly the effects of this </w:t>
      </w:r>
      <w:proofErr w:type="spellStart"/>
      <w:r w:rsidR="007F2944" w:rsidRPr="007F2944">
        <w:rPr>
          <w:rFonts w:ascii="Times New Roman" w:hAnsi="Times New Roman" w:cs="Times New Roman"/>
        </w:rPr>
        <w:t>nscc</w:t>
      </w:r>
      <w:proofErr w:type="spellEnd"/>
      <w:r w:rsidR="007F2944" w:rsidRPr="007F2944">
        <w:rPr>
          <w:rFonts w:ascii="Times New Roman" w:hAnsi="Times New Roman" w:cs="Times New Roman"/>
        </w:rPr>
        <w:t xml:space="preserve"> inhibitor on </w:t>
      </w:r>
      <w:proofErr w:type="spellStart"/>
      <w:r w:rsidR="007F2944" w:rsidRPr="007F2944">
        <w:rPr>
          <w:rFonts w:ascii="Times New Roman" w:hAnsi="Times New Roman" w:cs="Times New Roman"/>
        </w:rPr>
        <w:t>avn</w:t>
      </w:r>
      <w:proofErr w:type="spellEnd"/>
      <w:r w:rsidR="007F2944" w:rsidRPr="007F2944">
        <w:rPr>
          <w:rFonts w:ascii="Times New Roman" w:hAnsi="Times New Roman" w:cs="Times New Roman"/>
        </w:rPr>
        <w:t xml:space="preserve"> cellular electrophysiology; </w:t>
      </w:r>
      <w:r w:rsidR="007F2944">
        <w:rPr>
          <w:rFonts w:ascii="Times New Roman" w:hAnsi="Times New Roman" w:cs="Times New Roman"/>
        </w:rPr>
        <w:t>&lt;</w:t>
      </w:r>
      <w:r w:rsidR="007F2944" w:rsidRPr="007F2944">
        <w:rPr>
          <w:rFonts w:ascii="Times New Roman" w:hAnsi="Times New Roman" w:cs="Times New Roman"/>
        </w:rPr>
        <w:t xml:space="preserve">this information is </w:t>
      </w:r>
      <w:r w:rsidR="00AB175C" w:rsidRPr="007F2944">
        <w:rPr>
          <w:rFonts w:ascii="Times New Roman" w:hAnsi="Times New Roman" w:cs="Times New Roman"/>
          <w:highlight w:val="yellow"/>
        </w:rPr>
        <w:t>ESSENTIAL</w:t>
      </w:r>
      <w:r w:rsidR="007F2944" w:rsidRPr="007F2944">
        <w:rPr>
          <w:rFonts w:ascii="Times New Roman" w:hAnsi="Times New Roman" w:cs="Times New Roman"/>
        </w:rPr>
        <w:t xml:space="preserve"> for the determination of the compound's utility for studying the physiological role of the </w:t>
      </w:r>
      <w:proofErr w:type="spellStart"/>
      <w:proofErr w:type="gramStart"/>
      <w:r w:rsidR="007F2944" w:rsidRPr="007F2944">
        <w:rPr>
          <w:rFonts w:ascii="Times New Roman" w:hAnsi="Times New Roman" w:cs="Times New Roman"/>
        </w:rPr>
        <w:t>ib,na</w:t>
      </w:r>
      <w:proofErr w:type="spellEnd"/>
      <w:proofErr w:type="gramEnd"/>
      <w:r w:rsidR="007F2944">
        <w:rPr>
          <w:rFonts w:ascii="Times New Roman" w:hAnsi="Times New Roman" w:cs="Times New Roman"/>
        </w:rPr>
        <w:t>&gt;</w:t>
      </w:r>
      <w:r w:rsidR="007F2944" w:rsidRPr="007F294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F2944">
        <w:rPr>
          <w:rFonts w:ascii="Times New Roman" w:hAnsi="Times New Roman" w:cs="Times New Roman"/>
          <w:color w:val="ED7D31" w:themeColor="accent2"/>
        </w:rPr>
        <w:t>urgent call to gather this information for the determination of the compound’s</w:t>
      </w:r>
      <w:r w:rsidR="002101F9">
        <w:rPr>
          <w:rFonts w:ascii="Times New Roman" w:hAnsi="Times New Roman" w:cs="Times New Roman"/>
          <w:color w:val="ED7D31" w:themeColor="accent2"/>
        </w:rPr>
        <w:t xml:space="preserve"> (</w:t>
      </w:r>
      <w:proofErr w:type="spellStart"/>
      <w:r w:rsidR="002101F9">
        <w:rPr>
          <w:rFonts w:ascii="Times New Roman" w:hAnsi="Times New Roman" w:cs="Times New Roman"/>
          <w:color w:val="ED7D31" w:themeColor="accent2"/>
        </w:rPr>
        <w:t>nscc</w:t>
      </w:r>
      <w:proofErr w:type="spellEnd"/>
      <w:r w:rsidR="002101F9">
        <w:rPr>
          <w:rFonts w:ascii="Times New Roman" w:hAnsi="Times New Roman" w:cs="Times New Roman"/>
          <w:color w:val="ED7D31" w:themeColor="accent2"/>
        </w:rPr>
        <w:t xml:space="preserve"> inhibito</w:t>
      </w:r>
      <w:r w:rsidR="00FF565E">
        <w:rPr>
          <w:rFonts w:ascii="Times New Roman" w:hAnsi="Times New Roman" w:cs="Times New Roman"/>
          <w:color w:val="ED7D31" w:themeColor="accent2"/>
        </w:rPr>
        <w:t>r</w:t>
      </w:r>
      <w:r w:rsidR="002101F9">
        <w:rPr>
          <w:rFonts w:ascii="Times New Roman" w:hAnsi="Times New Roman" w:cs="Times New Roman"/>
          <w:color w:val="ED7D31" w:themeColor="accent2"/>
        </w:rPr>
        <w:t xml:space="preserve"> of </w:t>
      </w:r>
      <w:proofErr w:type="spellStart"/>
      <w:r w:rsidR="002101F9">
        <w:rPr>
          <w:rFonts w:ascii="Times New Roman" w:hAnsi="Times New Roman" w:cs="Times New Roman"/>
          <w:color w:val="ED7D31" w:themeColor="accent2"/>
        </w:rPr>
        <w:t>avn</w:t>
      </w:r>
      <w:proofErr w:type="spellEnd"/>
      <w:r w:rsidR="002101F9">
        <w:rPr>
          <w:rFonts w:ascii="Times New Roman" w:hAnsi="Times New Roman" w:cs="Times New Roman"/>
          <w:color w:val="ED7D31" w:themeColor="accent2"/>
        </w:rPr>
        <w:t xml:space="preserve"> cellular </w:t>
      </w:r>
      <w:r w:rsidR="00FF565E">
        <w:rPr>
          <w:rFonts w:ascii="Times New Roman" w:hAnsi="Times New Roman" w:cs="Times New Roman"/>
          <w:color w:val="ED7D31" w:themeColor="accent2"/>
        </w:rPr>
        <w:t>electrophysiology)</w:t>
      </w:r>
      <w:r w:rsidR="007F2944">
        <w:rPr>
          <w:rFonts w:ascii="Times New Roman" w:hAnsi="Times New Roman" w:cs="Times New Roman"/>
          <w:color w:val="ED7D31" w:themeColor="accent2"/>
        </w:rPr>
        <w:t xml:space="preserve"> utility for studying the physiological role of the ib.na</w:t>
      </w:r>
      <w:r w:rsidRPr="008C3C9D">
        <w:rPr>
          <w:rFonts w:ascii="Times New Roman" w:hAnsi="Times New Roman" w:cs="Times New Roman"/>
          <w:color w:val="ED7D31" w:themeColor="accent2"/>
        </w:rPr>
        <w:t>]</w:t>
      </w:r>
    </w:p>
    <w:p w14:paraId="25BAF448" w14:textId="771AC92D" w:rsidR="001637E4" w:rsidRPr="008C3C9D" w:rsidRDefault="001637E4" w:rsidP="00556A5E">
      <w:pPr>
        <w:pStyle w:val="ListParagraph"/>
        <w:numPr>
          <w:ilvl w:val="0"/>
          <w:numId w:val="54"/>
        </w:numPr>
        <w:rPr>
          <w:rFonts w:ascii="Times New Roman" w:hAnsi="Times New Roman" w:cs="Times New Roman"/>
        </w:rPr>
      </w:pPr>
      <w:r w:rsidRPr="008C3C9D">
        <w:rPr>
          <w:rFonts w:ascii="Times New Roman" w:hAnsi="Times New Roman" w:cs="Times New Roman"/>
        </w:rPr>
        <w:t>“</w:t>
      </w:r>
      <w:r w:rsidR="00753575" w:rsidRPr="00753575">
        <w:rPr>
          <w:rFonts w:ascii="Times New Roman" w:hAnsi="Times New Roman" w:cs="Times New Roman"/>
        </w:rPr>
        <w:t xml:space="preserve">appropriate accumulation of viral </w:t>
      </w:r>
      <w:proofErr w:type="spellStart"/>
      <w:r w:rsidR="00753575" w:rsidRPr="00753575">
        <w:rPr>
          <w:rFonts w:ascii="Times New Roman" w:hAnsi="Times New Roman" w:cs="Times New Roman"/>
        </w:rPr>
        <w:t>rna</w:t>
      </w:r>
      <w:proofErr w:type="spellEnd"/>
      <w:r w:rsidR="00753575" w:rsidRPr="00753575">
        <w:rPr>
          <w:rFonts w:ascii="Times New Roman" w:hAnsi="Times New Roman" w:cs="Times New Roman"/>
        </w:rPr>
        <w:t xml:space="preserve"> in host cells is </w:t>
      </w:r>
      <w:r w:rsidR="00AB175C" w:rsidRPr="00753575">
        <w:rPr>
          <w:rFonts w:ascii="Times New Roman" w:hAnsi="Times New Roman" w:cs="Times New Roman"/>
          <w:highlight w:val="red"/>
        </w:rPr>
        <w:t>ESSENTIAL</w:t>
      </w:r>
      <w:r w:rsidR="00753575" w:rsidRPr="00753575">
        <w:rPr>
          <w:rFonts w:ascii="Times New Roman" w:hAnsi="Times New Roman" w:cs="Times New Roman"/>
        </w:rPr>
        <w:t xml:space="preserve"> for prosperous production of progeny virions.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53575">
        <w:rPr>
          <w:rFonts w:ascii="Times New Roman" w:hAnsi="Times New Roman" w:cs="Times New Roman"/>
          <w:color w:val="ED7D31" w:themeColor="accent2"/>
        </w:rPr>
        <w:t xml:space="preserve">a mechanistic statement that the appropriate accumulation of viral </w:t>
      </w:r>
      <w:proofErr w:type="spellStart"/>
      <w:r w:rsidR="00753575">
        <w:rPr>
          <w:rFonts w:ascii="Times New Roman" w:hAnsi="Times New Roman" w:cs="Times New Roman"/>
          <w:color w:val="ED7D31" w:themeColor="accent2"/>
        </w:rPr>
        <w:t>rna</w:t>
      </w:r>
      <w:proofErr w:type="spellEnd"/>
      <w:r w:rsidR="00753575">
        <w:rPr>
          <w:rFonts w:ascii="Times New Roman" w:hAnsi="Times New Roman" w:cs="Times New Roman"/>
          <w:color w:val="ED7D31" w:themeColor="accent2"/>
        </w:rPr>
        <w:t xml:space="preserve"> in host cells is needed for prosperous production of progeny virions, not a statement that lays out a call to action that needs immediate attention</w:t>
      </w:r>
      <w:r w:rsidRPr="008C3C9D">
        <w:rPr>
          <w:rFonts w:ascii="Times New Roman" w:hAnsi="Times New Roman" w:cs="Times New Roman"/>
          <w:color w:val="ED7D31" w:themeColor="accent2"/>
        </w:rPr>
        <w:t>]</w:t>
      </w:r>
    </w:p>
    <w:p w14:paraId="103A2C6D" w14:textId="18360238" w:rsidR="001637E4" w:rsidRPr="008C3C9D" w:rsidRDefault="001637E4" w:rsidP="00556A5E">
      <w:pPr>
        <w:pStyle w:val="ListParagraph"/>
        <w:numPr>
          <w:ilvl w:val="0"/>
          <w:numId w:val="54"/>
        </w:numPr>
        <w:rPr>
          <w:rFonts w:ascii="Times New Roman" w:hAnsi="Times New Roman" w:cs="Times New Roman"/>
        </w:rPr>
      </w:pPr>
      <w:r w:rsidRPr="008C3C9D">
        <w:rPr>
          <w:rFonts w:ascii="Times New Roman" w:hAnsi="Times New Roman" w:cs="Times New Roman"/>
        </w:rPr>
        <w:t>“</w:t>
      </w:r>
      <w:r w:rsidR="00380138" w:rsidRPr="00380138">
        <w:rPr>
          <w:rFonts w:ascii="Times New Roman" w:hAnsi="Times New Roman" w:cs="Times New Roman"/>
        </w:rPr>
        <w:t xml:space="preserve">they protect native protein conformation against dehydration stresses by replacing </w:t>
      </w:r>
      <w:r w:rsidR="00AB175C" w:rsidRPr="00380138">
        <w:rPr>
          <w:rFonts w:ascii="Times New Roman" w:hAnsi="Times New Roman" w:cs="Times New Roman"/>
          <w:highlight w:val="red"/>
        </w:rPr>
        <w:t>ESSENTIAL</w:t>
      </w:r>
      <w:r w:rsidR="00380138" w:rsidRPr="00380138">
        <w:rPr>
          <w:rFonts w:ascii="Times New Roman" w:hAnsi="Times New Roman" w:cs="Times New Roman"/>
        </w:rPr>
        <w:t xml:space="preserve"> water molecules through molecular interaction e.g., hydrogen bonding with amino acids.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3088B">
        <w:rPr>
          <w:rFonts w:ascii="Times New Roman" w:hAnsi="Times New Roman" w:cs="Times New Roman"/>
          <w:color w:val="ED7D31" w:themeColor="accent2"/>
        </w:rPr>
        <w:t>a mechanistic statement about how they protect native protein conformation against dehydration stresses</w:t>
      </w:r>
      <w:r w:rsidR="007B2627">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297AEBC1" w14:textId="77777777" w:rsidR="00891194" w:rsidRPr="008C3C9D" w:rsidRDefault="00891194" w:rsidP="00556A5E">
      <w:pPr>
        <w:pStyle w:val="ListParagraph"/>
        <w:numPr>
          <w:ilvl w:val="0"/>
          <w:numId w:val="54"/>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5255195D" w14:textId="77777777" w:rsidR="001637E4" w:rsidRPr="008C3C9D" w:rsidRDefault="001637E4" w:rsidP="00556A5E">
      <w:pPr>
        <w:pStyle w:val="ListParagraph"/>
        <w:numPr>
          <w:ilvl w:val="0"/>
          <w:numId w:val="54"/>
        </w:numPr>
        <w:rPr>
          <w:rFonts w:ascii="Times New Roman" w:hAnsi="Times New Roman" w:cs="Times New Roman"/>
        </w:rPr>
      </w:pPr>
    </w:p>
    <w:p w14:paraId="7E481B75" w14:textId="46FDFC83"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HIGH PRIORITY/ PRIORITY</w:t>
      </w:r>
    </w:p>
    <w:p w14:paraId="2F52571C" w14:textId="4202EE35" w:rsidR="00C304E5" w:rsidRPr="008C3C9D" w:rsidRDefault="00C304E5"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B9743E">
        <w:rPr>
          <w:rFonts w:ascii="Times New Roman" w:hAnsi="Times New Roman" w:cs="Times New Roman"/>
        </w:rPr>
        <w:t>&lt;</w:t>
      </w:r>
      <w:r w:rsidR="00B9743E" w:rsidRPr="00B9743E">
        <w:rPr>
          <w:rFonts w:ascii="Times New Roman" w:hAnsi="Times New Roman" w:cs="Times New Roman"/>
        </w:rPr>
        <w:t xml:space="preserve">increasing the mutant pool available for screens is of </w:t>
      </w:r>
      <w:r w:rsidR="00AB175C" w:rsidRPr="00B9743E">
        <w:rPr>
          <w:rFonts w:ascii="Times New Roman" w:hAnsi="Times New Roman" w:cs="Times New Roman"/>
          <w:highlight w:val="yellow"/>
        </w:rPr>
        <w:t>HIGH PRIORITY</w:t>
      </w:r>
      <w:r w:rsidR="00B9743E" w:rsidRPr="00B9743E">
        <w:rPr>
          <w:rFonts w:ascii="Times New Roman" w:hAnsi="Times New Roman" w:cs="Times New Roman"/>
        </w:rPr>
        <w:t xml:space="preserve"> for the future</w:t>
      </w:r>
      <w:r w:rsidR="00B9743E">
        <w:rPr>
          <w:rFonts w:ascii="Times New Roman" w:hAnsi="Times New Roman" w:cs="Times New Roman"/>
        </w:rPr>
        <w:t>&gt;</w:t>
      </w:r>
      <w:r w:rsidR="00B9743E" w:rsidRPr="00B9743E">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9743E">
        <w:rPr>
          <w:rFonts w:ascii="Times New Roman" w:hAnsi="Times New Roman" w:cs="Times New Roman"/>
          <w:color w:val="ED7D31" w:themeColor="accent2"/>
        </w:rPr>
        <w:t>urgent call to increase the mutant pool available for screens in the future</w:t>
      </w:r>
      <w:r w:rsidRPr="008C3C9D">
        <w:rPr>
          <w:rFonts w:ascii="Times New Roman" w:hAnsi="Times New Roman" w:cs="Times New Roman"/>
          <w:color w:val="ED7D31" w:themeColor="accent2"/>
        </w:rPr>
        <w:t>]</w:t>
      </w:r>
    </w:p>
    <w:p w14:paraId="04E48D8A" w14:textId="54B990C6" w:rsidR="00C304E5" w:rsidRPr="001637E4" w:rsidRDefault="00C304E5" w:rsidP="00556A5E">
      <w:pPr>
        <w:pStyle w:val="ListParagraph"/>
        <w:numPr>
          <w:ilvl w:val="0"/>
          <w:numId w:val="55"/>
        </w:numPr>
        <w:rPr>
          <w:rFonts w:ascii="Times New Roman" w:hAnsi="Times New Roman" w:cs="Times New Roman"/>
        </w:rPr>
      </w:pPr>
      <w:r w:rsidRPr="008C3C9D">
        <w:rPr>
          <w:rFonts w:ascii="Times New Roman" w:hAnsi="Times New Roman" w:cs="Times New Roman"/>
        </w:rPr>
        <w:lastRenderedPageBreak/>
        <w:t>“</w:t>
      </w:r>
      <w:r w:rsidR="00EE20F8" w:rsidRPr="00EE20F8">
        <w:rPr>
          <w:rFonts w:ascii="Times New Roman" w:hAnsi="Times New Roman" w:cs="Times New Roman"/>
        </w:rPr>
        <w:t xml:space="preserve">therefore, </w:t>
      </w:r>
      <w:r w:rsidR="00EE20F8">
        <w:rPr>
          <w:rFonts w:ascii="Times New Roman" w:hAnsi="Times New Roman" w:cs="Times New Roman"/>
        </w:rPr>
        <w:t>&lt;</w:t>
      </w:r>
      <w:r w:rsidR="00EE20F8" w:rsidRPr="00EE20F8">
        <w:rPr>
          <w:rFonts w:ascii="Times New Roman" w:hAnsi="Times New Roman" w:cs="Times New Roman"/>
        </w:rPr>
        <w:t xml:space="preserve">the development of novel delivery systems is at </w:t>
      </w:r>
      <w:r w:rsidR="00AB175C" w:rsidRPr="00EE20F8">
        <w:rPr>
          <w:rFonts w:ascii="Times New Roman" w:hAnsi="Times New Roman" w:cs="Times New Roman"/>
          <w:highlight w:val="yellow"/>
        </w:rPr>
        <w:t>HIGH PRIORITY</w:t>
      </w:r>
      <w:r w:rsidR="00EE20F8" w:rsidRPr="00EE20F8">
        <w:rPr>
          <w:rFonts w:ascii="Times New Roman" w:hAnsi="Times New Roman" w:cs="Times New Roman"/>
        </w:rPr>
        <w:t xml:space="preserve"> for the pharmaceutical companies to capture global market</w:t>
      </w:r>
      <w:r w:rsidR="00EE20F8">
        <w:rPr>
          <w:rFonts w:ascii="Times New Roman" w:hAnsi="Times New Roman" w:cs="Times New Roman"/>
        </w:rPr>
        <w:t>&gt;</w:t>
      </w:r>
      <w:r w:rsidR="00EE20F8" w:rsidRPr="00EE20F8">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E20F8">
        <w:rPr>
          <w:rFonts w:ascii="Times New Roman" w:hAnsi="Times New Roman" w:cs="Times New Roman"/>
          <w:color w:val="ED7D31" w:themeColor="accent2"/>
        </w:rPr>
        <w:t>urgent call to develop novel delivery systems for pharmaceutical companies to capture global market</w:t>
      </w:r>
      <w:r w:rsidRPr="008C3C9D">
        <w:rPr>
          <w:rFonts w:ascii="Times New Roman" w:hAnsi="Times New Roman" w:cs="Times New Roman"/>
          <w:color w:val="ED7D31" w:themeColor="accent2"/>
        </w:rPr>
        <w:t>]</w:t>
      </w:r>
    </w:p>
    <w:p w14:paraId="3D0990F7" w14:textId="03DC1D68" w:rsidR="001637E4" w:rsidRPr="008C3C9D" w:rsidRDefault="001637E4"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B3618E" w:rsidRPr="00B3618E">
        <w:rPr>
          <w:rFonts w:ascii="Times New Roman" w:hAnsi="Times New Roman" w:cs="Times New Roman"/>
        </w:rPr>
        <w:t xml:space="preserve">survey participants were asked to vote on how they would </w:t>
      </w:r>
      <w:proofErr w:type="spellStart"/>
      <w:r w:rsidR="00B3618E" w:rsidRPr="00B3618E">
        <w:rPr>
          <w:rFonts w:ascii="Times New Roman" w:hAnsi="Times New Roman" w:cs="Times New Roman"/>
        </w:rPr>
        <w:t>prioritise</w:t>
      </w:r>
      <w:proofErr w:type="spellEnd"/>
      <w:r w:rsidR="00B3618E" w:rsidRPr="00B3618E">
        <w:rPr>
          <w:rFonts w:ascii="Times New Roman" w:hAnsi="Times New Roman" w:cs="Times New Roman"/>
        </w:rPr>
        <w:t xml:space="preserve"> research for each uncertainty on a scale of 1 to 5 (1 being not a priority, 5 being a very </w:t>
      </w:r>
      <w:r w:rsidR="00AB175C" w:rsidRPr="00B3618E">
        <w:rPr>
          <w:rFonts w:ascii="Times New Roman" w:hAnsi="Times New Roman" w:cs="Times New Roman"/>
          <w:highlight w:val="red"/>
        </w:rPr>
        <w:t>HIGH PRIORITY</w:t>
      </w:r>
      <w:r w:rsidR="00B3618E" w:rsidRPr="00B3618E">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3618E">
        <w:rPr>
          <w:rFonts w:ascii="Times New Roman" w:hAnsi="Times New Roman" w:cs="Times New Roman"/>
          <w:color w:val="ED7D31" w:themeColor="accent2"/>
        </w:rPr>
        <w:t>survey rating scale, not a statement that lays out a specific call to action that needs immediate attention</w:t>
      </w:r>
      <w:r w:rsidRPr="008C3C9D">
        <w:rPr>
          <w:rFonts w:ascii="Times New Roman" w:hAnsi="Times New Roman" w:cs="Times New Roman"/>
          <w:color w:val="ED7D31" w:themeColor="accent2"/>
        </w:rPr>
        <w:t>]</w:t>
      </w:r>
    </w:p>
    <w:p w14:paraId="330B1718" w14:textId="1284F683" w:rsidR="001637E4" w:rsidRPr="008C3C9D" w:rsidRDefault="001637E4"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0D510F" w:rsidRPr="000D510F">
        <w:rPr>
          <w:rFonts w:ascii="Times New Roman" w:hAnsi="Times New Roman" w:cs="Times New Roman"/>
        </w:rPr>
        <w:t xml:space="preserve">indicators that were graded as </w:t>
      </w:r>
      <w:r w:rsidR="00AB175C" w:rsidRPr="000D510F">
        <w:rPr>
          <w:rFonts w:ascii="Times New Roman" w:hAnsi="Times New Roman" w:cs="Times New Roman"/>
          <w:highlight w:val="red"/>
        </w:rPr>
        <w:t>HIGH PRIORITY</w:t>
      </w:r>
      <w:r w:rsidR="000D510F" w:rsidRPr="000D510F">
        <w:rPr>
          <w:rFonts w:ascii="Times New Roman" w:hAnsi="Times New Roman" w:cs="Times New Roman"/>
        </w:rPr>
        <w:t>, frequently recorded, very plausible and will have a large impact or better were included in the final list (average score on grading scale ≥4).</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0D510F">
        <w:rPr>
          <w:rFonts w:ascii="Times New Roman" w:hAnsi="Times New Roman" w:cs="Times New Roman"/>
          <w:color w:val="ED7D31" w:themeColor="accent2"/>
        </w:rPr>
        <w:t xml:space="preserve">a methodological statement of what was included in the final list based on scores of </w:t>
      </w:r>
      <w:proofErr w:type="gramStart"/>
      <w:r w:rsidR="000D510F">
        <w:rPr>
          <w:rFonts w:ascii="Times New Roman" w:hAnsi="Times New Roman" w:cs="Times New Roman"/>
          <w:color w:val="ED7D31" w:themeColor="accent2"/>
        </w:rPr>
        <w:t>priority</w:t>
      </w:r>
      <w:proofErr w:type="gramEnd"/>
      <w:r w:rsidR="000D510F">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5D4182BC" w14:textId="5B354000" w:rsidR="00074DE5" w:rsidRPr="008C3C9D" w:rsidRDefault="00CB07A6" w:rsidP="00556A5E">
      <w:pPr>
        <w:pStyle w:val="ListParagraph"/>
        <w:numPr>
          <w:ilvl w:val="0"/>
          <w:numId w:val="55"/>
        </w:numPr>
        <w:rPr>
          <w:rFonts w:ascii="Times New Roman" w:hAnsi="Times New Roman" w:cs="Times New Roman"/>
        </w:rPr>
      </w:pPr>
      <w:r>
        <w:rPr>
          <w:rFonts w:ascii="Times New Roman" w:hAnsi="Times New Roman" w:cs="Times New Roman"/>
        </w:rPr>
        <w:t>“</w:t>
      </w:r>
      <w:r w:rsidR="00525BF8">
        <w:rPr>
          <w:rFonts w:ascii="Times New Roman" w:hAnsi="Times New Roman" w:cs="Times New Roman"/>
        </w:rPr>
        <w:t>&lt;</w:t>
      </w:r>
      <w:r w:rsidRPr="00CB07A6">
        <w:rPr>
          <w:rFonts w:ascii="Times New Roman" w:hAnsi="Times New Roman" w:cs="Times New Roman"/>
        </w:rPr>
        <w:t xml:space="preserve">improving sexual and reproductive health remains a public health </w:t>
      </w:r>
      <w:r w:rsidR="00AB175C" w:rsidRPr="00CB07A6">
        <w:rPr>
          <w:rFonts w:ascii="Times New Roman" w:hAnsi="Times New Roman" w:cs="Times New Roman"/>
          <w:highlight w:val="yellow"/>
        </w:rPr>
        <w:t>PRIORITY</w:t>
      </w:r>
      <w:r w:rsidRPr="00CB07A6">
        <w:rPr>
          <w:rFonts w:ascii="Times New Roman" w:hAnsi="Times New Roman" w:cs="Times New Roman"/>
        </w:rPr>
        <w:t xml:space="preserve"> in </w:t>
      </w:r>
      <w:proofErr w:type="spellStart"/>
      <w:r w:rsidRPr="00CB07A6">
        <w:rPr>
          <w:rFonts w:ascii="Times New Roman" w:hAnsi="Times New Roman" w:cs="Times New Roman"/>
        </w:rPr>
        <w:t>britain</w:t>
      </w:r>
      <w:proofErr w:type="spellEnd"/>
      <w:r w:rsidRPr="00CB07A6">
        <w:rPr>
          <w:rFonts w:ascii="Times New Roman" w:hAnsi="Times New Roman" w:cs="Times New Roman"/>
        </w:rPr>
        <w:t xml:space="preserve"> (</w:t>
      </w:r>
      <w:proofErr w:type="spellStart"/>
      <w:r w:rsidRPr="00CB07A6">
        <w:rPr>
          <w:rFonts w:ascii="Times New Roman" w:hAnsi="Times New Roman" w:cs="Times New Roman"/>
        </w:rPr>
        <w:t>england</w:t>
      </w:r>
      <w:proofErr w:type="spellEnd"/>
      <w:r w:rsidRPr="00CB07A6">
        <w:rPr>
          <w:rFonts w:ascii="Times New Roman" w:hAnsi="Times New Roman" w:cs="Times New Roman"/>
        </w:rPr>
        <w:t xml:space="preserve">, </w:t>
      </w:r>
      <w:proofErr w:type="spellStart"/>
      <w:r w:rsidRPr="00CB07A6">
        <w:rPr>
          <w:rFonts w:ascii="Times New Roman" w:hAnsi="Times New Roman" w:cs="Times New Roman"/>
        </w:rPr>
        <w:t>scotland</w:t>
      </w:r>
      <w:proofErr w:type="spellEnd"/>
      <w:r w:rsidRPr="00CB07A6">
        <w:rPr>
          <w:rFonts w:ascii="Times New Roman" w:hAnsi="Times New Roman" w:cs="Times New Roman"/>
        </w:rPr>
        <w:t>, and wales),1as it does globally</w:t>
      </w:r>
      <w:r w:rsidR="00525BF8">
        <w:rPr>
          <w:rFonts w:ascii="Times New Roman" w:hAnsi="Times New Roman" w:cs="Times New Roman"/>
        </w:rPr>
        <w:t>&gt;</w:t>
      </w:r>
      <w:r w:rsidR="00A73DC6" w:rsidRPr="00A73DC6">
        <w:rPr>
          <w:rFonts w:ascii="Times New Roman" w:hAnsi="Times New Roman" w:cs="Times New Roman"/>
        </w:rPr>
        <w:t>.</w:t>
      </w:r>
      <w:r w:rsidR="00074DE5" w:rsidRPr="008C3C9D">
        <w:rPr>
          <w:rFonts w:ascii="Times New Roman" w:hAnsi="Times New Roman" w:cs="Times New Roman"/>
        </w:rPr>
        <w:t xml:space="preserve">” </w:t>
      </w:r>
      <w:r w:rsidR="00074DE5" w:rsidRPr="008C3C9D">
        <w:rPr>
          <w:rFonts w:ascii="Times New Roman" w:hAnsi="Times New Roman" w:cs="Times New Roman"/>
          <w:color w:val="ED7D31" w:themeColor="accent2"/>
        </w:rPr>
        <w:t>[</w:t>
      </w:r>
      <w:r w:rsidR="00A73DC6">
        <w:rPr>
          <w:rFonts w:ascii="Times New Roman" w:hAnsi="Times New Roman" w:cs="Times New Roman"/>
          <w:color w:val="ED7D31" w:themeColor="accent2"/>
        </w:rPr>
        <w:t>urgent call</w:t>
      </w:r>
      <w:r>
        <w:rPr>
          <w:rFonts w:ascii="Times New Roman" w:hAnsi="Times New Roman" w:cs="Times New Roman"/>
          <w:color w:val="ED7D31" w:themeColor="accent2"/>
        </w:rPr>
        <w:t xml:space="preserve"> to improve sexual and reproductive health in </w:t>
      </w:r>
      <w:proofErr w:type="spellStart"/>
      <w:r>
        <w:rPr>
          <w:rFonts w:ascii="Times New Roman" w:hAnsi="Times New Roman" w:cs="Times New Roman"/>
          <w:color w:val="ED7D31" w:themeColor="accent2"/>
        </w:rPr>
        <w:t>britain</w:t>
      </w:r>
      <w:proofErr w:type="spellEnd"/>
      <w:r>
        <w:rPr>
          <w:rFonts w:ascii="Times New Roman" w:hAnsi="Times New Roman" w:cs="Times New Roman"/>
          <w:color w:val="ED7D31" w:themeColor="accent2"/>
        </w:rPr>
        <w:t xml:space="preserve"> (England, Scotland, and wales) and globally</w:t>
      </w:r>
      <w:r w:rsidR="00074DE5" w:rsidRPr="008C3C9D">
        <w:rPr>
          <w:rFonts w:ascii="Times New Roman" w:hAnsi="Times New Roman" w:cs="Times New Roman"/>
          <w:color w:val="ED7D31" w:themeColor="accent2"/>
        </w:rPr>
        <w:t>]</w:t>
      </w:r>
    </w:p>
    <w:p w14:paraId="35414A41" w14:textId="1136D1AE" w:rsidR="00074DE5" w:rsidRPr="008C3C9D" w:rsidRDefault="00074DE5"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8D0786" w:rsidRPr="008D0786">
        <w:rPr>
          <w:rFonts w:ascii="Times New Roman" w:hAnsi="Times New Roman" w:cs="Times New Roman"/>
        </w:rPr>
        <w:t xml:space="preserve">the rate of waning of vaccine-induced protection against influenza is particularly high for </w:t>
      </w:r>
      <w:r w:rsidR="00C0320D">
        <w:rPr>
          <w:rFonts w:ascii="Times New Roman" w:hAnsi="Times New Roman" w:cs="Times New Roman"/>
        </w:rPr>
        <w:t>&lt;</w:t>
      </w:r>
      <w:r w:rsidR="008D0786" w:rsidRPr="008D0786">
        <w:rPr>
          <w:rFonts w:ascii="Times New Roman" w:hAnsi="Times New Roman" w:cs="Times New Roman"/>
        </w:rPr>
        <w:t>older adults</w:t>
      </w:r>
      <w:r w:rsidR="00C0320D">
        <w:rPr>
          <w:rFonts w:ascii="Times New Roman" w:hAnsi="Times New Roman" w:cs="Times New Roman"/>
        </w:rPr>
        <w:t>&gt;</w:t>
      </w:r>
      <w:r w:rsidR="008D0786" w:rsidRPr="008D0786">
        <w:rPr>
          <w:rFonts w:ascii="Times New Roman" w:hAnsi="Times New Roman" w:cs="Times New Roman"/>
        </w:rPr>
        <w:t xml:space="preserve">, one of the groups most at-risk of severe outcomes and </w:t>
      </w:r>
      <w:r w:rsidR="00C0320D">
        <w:rPr>
          <w:rFonts w:ascii="Times New Roman" w:hAnsi="Times New Roman" w:cs="Times New Roman"/>
        </w:rPr>
        <w:t>&lt;</w:t>
      </w:r>
      <w:r w:rsidR="008D0786" w:rsidRPr="008D0786">
        <w:rPr>
          <w:rFonts w:ascii="Times New Roman" w:hAnsi="Times New Roman" w:cs="Times New Roman"/>
        </w:rPr>
        <w:t xml:space="preserve">often a top </w:t>
      </w:r>
      <w:r w:rsidR="00AB175C" w:rsidRPr="008D0786">
        <w:rPr>
          <w:rFonts w:ascii="Times New Roman" w:hAnsi="Times New Roman" w:cs="Times New Roman"/>
          <w:highlight w:val="yellow"/>
        </w:rPr>
        <w:t>PRIORITY</w:t>
      </w:r>
      <w:r w:rsidR="008D0786" w:rsidRPr="008D0786">
        <w:rPr>
          <w:rFonts w:ascii="Times New Roman" w:hAnsi="Times New Roman" w:cs="Times New Roman"/>
        </w:rPr>
        <w:t xml:space="preserve"> for national vaccination programs</w:t>
      </w:r>
      <w:r w:rsidR="008D0786">
        <w:rPr>
          <w:rFonts w:ascii="Times New Roman" w:hAnsi="Times New Roman" w:cs="Times New Roman"/>
        </w:rPr>
        <w:t>&gt;</w:t>
      </w:r>
      <w:r w:rsidR="008D0786" w:rsidRPr="008D078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8D0786">
        <w:rPr>
          <w:rFonts w:ascii="Times New Roman" w:hAnsi="Times New Roman" w:cs="Times New Roman"/>
          <w:color w:val="ED7D31" w:themeColor="accent2"/>
        </w:rPr>
        <w:t>urgent call for older adults to be vaccinated and the target of national vaccination programs</w:t>
      </w:r>
      <w:r w:rsidRPr="008C3C9D">
        <w:rPr>
          <w:rFonts w:ascii="Times New Roman" w:hAnsi="Times New Roman" w:cs="Times New Roman"/>
          <w:color w:val="ED7D31" w:themeColor="accent2"/>
        </w:rPr>
        <w:t>]</w:t>
      </w:r>
    </w:p>
    <w:p w14:paraId="24CA5EEE" w14:textId="0805A3AA" w:rsidR="00074DE5" w:rsidRPr="008C3C9D" w:rsidRDefault="00074DE5"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r w:rsidR="001118B8" w:rsidRPr="001118B8">
        <w:rPr>
          <w:rFonts w:ascii="Times New Roman" w:hAnsi="Times New Roman" w:cs="Times New Roman"/>
        </w:rPr>
        <w:t xml:space="preserve">a multidisciplinary </w:t>
      </w:r>
      <w:proofErr w:type="spellStart"/>
      <w:r w:rsidR="001118B8" w:rsidRPr="001118B8">
        <w:rPr>
          <w:rFonts w:ascii="Times New Roman" w:hAnsi="Times New Roman" w:cs="Times New Roman"/>
        </w:rPr>
        <w:t>fmea</w:t>
      </w:r>
      <w:proofErr w:type="spellEnd"/>
      <w:r w:rsidR="001118B8" w:rsidRPr="001118B8">
        <w:rPr>
          <w:rFonts w:ascii="Times New Roman" w:hAnsi="Times New Roman" w:cs="Times New Roman"/>
        </w:rPr>
        <w:t xml:space="preserve"> focus group at the </w:t>
      </w:r>
      <w:proofErr w:type="spellStart"/>
      <w:r w:rsidR="001118B8" w:rsidRPr="001118B8">
        <w:rPr>
          <w:rFonts w:ascii="Times New Roman" w:hAnsi="Times New Roman" w:cs="Times New Roman"/>
        </w:rPr>
        <w:t>seoul</w:t>
      </w:r>
      <w:proofErr w:type="spellEnd"/>
      <w:r w:rsidR="001118B8" w:rsidRPr="001118B8">
        <w:rPr>
          <w:rFonts w:ascii="Times New Roman" w:hAnsi="Times New Roman" w:cs="Times New Roman"/>
        </w:rPr>
        <w:t xml:space="preserve"> national university hospital clinical trials center selected 6 core clinical trial processes, for which potential failure modes were identified and their risk </w:t>
      </w:r>
      <w:r w:rsidR="00AB175C" w:rsidRPr="001118B8">
        <w:rPr>
          <w:rFonts w:ascii="Times New Roman" w:hAnsi="Times New Roman" w:cs="Times New Roman"/>
          <w:highlight w:val="red"/>
        </w:rPr>
        <w:t>PRIORITY</w:t>
      </w:r>
      <w:r w:rsidR="001118B8" w:rsidRPr="001118B8">
        <w:rPr>
          <w:rFonts w:ascii="Times New Roman" w:hAnsi="Times New Roman" w:cs="Times New Roman"/>
        </w:rPr>
        <w:t xml:space="preserve"> number (</w:t>
      </w:r>
      <w:proofErr w:type="spellStart"/>
      <w:r w:rsidR="001118B8" w:rsidRPr="001118B8">
        <w:rPr>
          <w:rFonts w:ascii="Times New Roman" w:hAnsi="Times New Roman" w:cs="Times New Roman"/>
        </w:rPr>
        <w:t>rpn</w:t>
      </w:r>
      <w:proofErr w:type="spellEnd"/>
      <w:r w:rsidR="001118B8" w:rsidRPr="001118B8">
        <w:rPr>
          <w:rFonts w:ascii="Times New Roman" w:hAnsi="Times New Roman" w:cs="Times New Roman"/>
        </w:rPr>
        <w:t>) was assessed.</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118B8">
        <w:rPr>
          <w:rFonts w:ascii="Times New Roman" w:hAnsi="Times New Roman" w:cs="Times New Roman"/>
          <w:color w:val="ED7D31" w:themeColor="accent2"/>
        </w:rPr>
        <w:t>assessing ‘risk priority number’ for clinical trial processes, not a statement that lays out a specific call to action that needs immediate attention</w:t>
      </w:r>
      <w:r w:rsidRPr="008C3C9D">
        <w:rPr>
          <w:rFonts w:ascii="Times New Roman" w:hAnsi="Times New Roman" w:cs="Times New Roman"/>
          <w:color w:val="ED7D31" w:themeColor="accent2"/>
        </w:rPr>
        <w:t>]</w:t>
      </w:r>
    </w:p>
    <w:p w14:paraId="02A89699" w14:textId="7AF58C3E" w:rsidR="00074DE5" w:rsidRPr="008C3C9D" w:rsidRDefault="00074DE5" w:rsidP="00556A5E">
      <w:pPr>
        <w:pStyle w:val="ListParagraph"/>
        <w:numPr>
          <w:ilvl w:val="0"/>
          <w:numId w:val="55"/>
        </w:numPr>
        <w:rPr>
          <w:rFonts w:ascii="Times New Roman" w:hAnsi="Times New Roman" w:cs="Times New Roman"/>
        </w:rPr>
      </w:pPr>
      <w:r w:rsidRPr="008C3C9D">
        <w:rPr>
          <w:rFonts w:ascii="Times New Roman" w:hAnsi="Times New Roman" w:cs="Times New Roman"/>
        </w:rPr>
        <w:t>“</w:t>
      </w:r>
      <w:proofErr w:type="spellStart"/>
      <w:r w:rsidR="005C6E0C" w:rsidRPr="005C6E0C">
        <w:rPr>
          <w:rFonts w:ascii="Times New Roman" w:hAnsi="Times New Roman" w:cs="Times New Roman"/>
        </w:rPr>
        <w:t>fr.</w:t>
      </w:r>
      <w:proofErr w:type="spellEnd"/>
      <w:r w:rsidR="005C6E0C" w:rsidRPr="005C6E0C">
        <w:rPr>
          <w:rFonts w:ascii="Times New Roman" w:hAnsi="Times New Roman" w:cs="Times New Roman"/>
        </w:rPr>
        <w:t xml:space="preserve">, being the oldest valid genus name in the cordyceps s. s. clade, ranks as the most preferred name over its competing names on the </w:t>
      </w:r>
      <w:r w:rsidR="00AB175C" w:rsidRPr="005C6E0C">
        <w:rPr>
          <w:rFonts w:ascii="Times New Roman" w:hAnsi="Times New Roman" w:cs="Times New Roman"/>
          <w:highlight w:val="red"/>
        </w:rPr>
        <w:t>PRIORITY</w:t>
      </w:r>
      <w:r w:rsidR="005C6E0C" w:rsidRPr="005C6E0C">
        <w:rPr>
          <w:rFonts w:ascii="Times New Roman" w:hAnsi="Times New Roman" w:cs="Times New Roman"/>
        </w:rPr>
        <w:t xml:space="preserve"> basis.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5C6E0C">
        <w:rPr>
          <w:rFonts w:ascii="Times New Roman" w:hAnsi="Times New Roman" w:cs="Times New Roman"/>
          <w:color w:val="ED7D31" w:themeColor="accent2"/>
        </w:rPr>
        <w:t>an explanation of the preferred name for the oldest valid genus name based on the ‘priority basis’, not a statement that lays out a specific call to action that needs immediate attention</w:t>
      </w:r>
      <w:r w:rsidRPr="008C3C9D">
        <w:rPr>
          <w:rFonts w:ascii="Times New Roman" w:hAnsi="Times New Roman" w:cs="Times New Roman"/>
          <w:color w:val="ED7D31" w:themeColor="accent2"/>
        </w:rPr>
        <w:t>]</w:t>
      </w:r>
    </w:p>
    <w:p w14:paraId="18A61FA9" w14:textId="77777777" w:rsidR="00074DE5" w:rsidRPr="008C3C9D" w:rsidRDefault="00074DE5" w:rsidP="00556A5E">
      <w:pPr>
        <w:pStyle w:val="ListParagraph"/>
        <w:numPr>
          <w:ilvl w:val="0"/>
          <w:numId w:val="55"/>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47C71F53" w14:textId="77777777" w:rsidR="001637E4" w:rsidRPr="008C3C9D" w:rsidRDefault="001637E4" w:rsidP="00556A5E">
      <w:pPr>
        <w:pStyle w:val="ListParagraph"/>
        <w:numPr>
          <w:ilvl w:val="0"/>
          <w:numId w:val="55"/>
        </w:numPr>
        <w:rPr>
          <w:rFonts w:ascii="Times New Roman" w:hAnsi="Times New Roman" w:cs="Times New Roman"/>
        </w:rPr>
      </w:pPr>
    </w:p>
    <w:p w14:paraId="4F169BBB" w14:textId="16323F91"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IMMEDIATE NEED</w:t>
      </w:r>
    </w:p>
    <w:p w14:paraId="31614268" w14:textId="601BB23F" w:rsidR="00C304E5" w:rsidRPr="008C3C9D" w:rsidRDefault="00C304E5" w:rsidP="00556A5E">
      <w:pPr>
        <w:pStyle w:val="ListParagraph"/>
        <w:numPr>
          <w:ilvl w:val="0"/>
          <w:numId w:val="56"/>
        </w:numPr>
        <w:rPr>
          <w:rFonts w:ascii="Times New Roman" w:hAnsi="Times New Roman" w:cs="Times New Roman"/>
        </w:rPr>
      </w:pPr>
      <w:r w:rsidRPr="008C3C9D">
        <w:rPr>
          <w:rFonts w:ascii="Times New Roman" w:hAnsi="Times New Roman" w:cs="Times New Roman"/>
        </w:rPr>
        <w:t>“</w:t>
      </w:r>
      <w:r w:rsidR="00A92A66" w:rsidRPr="00A92A66">
        <w:rPr>
          <w:rFonts w:ascii="Times New Roman" w:hAnsi="Times New Roman" w:cs="Times New Roman"/>
        </w:rPr>
        <w:t xml:space="preserve">thus, </w:t>
      </w:r>
      <w:r w:rsidR="00A92A66">
        <w:rPr>
          <w:rFonts w:ascii="Times New Roman" w:hAnsi="Times New Roman" w:cs="Times New Roman"/>
        </w:rPr>
        <w:t>&lt;</w:t>
      </w:r>
      <w:r w:rsidR="00A92A66" w:rsidRPr="00A92A66">
        <w:rPr>
          <w:rFonts w:ascii="Times New Roman" w:hAnsi="Times New Roman" w:cs="Times New Roman"/>
        </w:rPr>
        <w:t xml:space="preserve">there is a critical and </w:t>
      </w:r>
      <w:r w:rsidR="00AB175C" w:rsidRPr="00A92A66">
        <w:rPr>
          <w:rFonts w:ascii="Times New Roman" w:hAnsi="Times New Roman" w:cs="Times New Roman"/>
          <w:highlight w:val="yellow"/>
        </w:rPr>
        <w:t>IMMEDIATE NEED</w:t>
      </w:r>
      <w:r w:rsidR="00A92A66" w:rsidRPr="00A92A66">
        <w:rPr>
          <w:rFonts w:ascii="Times New Roman" w:hAnsi="Times New Roman" w:cs="Times New Roman"/>
        </w:rPr>
        <w:t xml:space="preserve"> for more sensitive tools than the </w:t>
      </w:r>
      <w:proofErr w:type="spellStart"/>
      <w:r w:rsidR="00A92A66" w:rsidRPr="00A92A66">
        <w:rPr>
          <w:rFonts w:ascii="Times New Roman" w:hAnsi="Times New Roman" w:cs="Times New Roman"/>
        </w:rPr>
        <w:t>ctp</w:t>
      </w:r>
      <w:proofErr w:type="spellEnd"/>
      <w:r w:rsidR="00A92A66" w:rsidRPr="00A92A66">
        <w:rPr>
          <w:rFonts w:ascii="Times New Roman" w:hAnsi="Times New Roman" w:cs="Times New Roman"/>
        </w:rPr>
        <w:t xml:space="preserve"> score to predict survival duration in </w:t>
      </w:r>
      <w:proofErr w:type="spellStart"/>
      <w:r w:rsidR="00A92A66" w:rsidRPr="00A92A66">
        <w:rPr>
          <w:rFonts w:ascii="Times New Roman" w:hAnsi="Times New Roman" w:cs="Times New Roman"/>
        </w:rPr>
        <w:t>hcc</w:t>
      </w:r>
      <w:proofErr w:type="spellEnd"/>
      <w:r w:rsidR="00A92A66" w:rsidRPr="00A92A66">
        <w:rPr>
          <w:rFonts w:ascii="Times New Roman" w:hAnsi="Times New Roman" w:cs="Times New Roman"/>
        </w:rPr>
        <w:t xml:space="preserve"> patients undergoing treatment and in selected patients who are not eligible for enrollment in clinical trials</w:t>
      </w:r>
      <w:r w:rsidR="00A92A66">
        <w:rPr>
          <w:rFonts w:ascii="Times New Roman" w:hAnsi="Times New Roman" w:cs="Times New Roman"/>
        </w:rPr>
        <w:t>&gt;</w:t>
      </w:r>
      <w:r w:rsidR="00A92A66" w:rsidRPr="00A92A6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A92A66">
        <w:rPr>
          <w:rFonts w:ascii="Times New Roman" w:hAnsi="Times New Roman" w:cs="Times New Roman"/>
          <w:color w:val="ED7D31" w:themeColor="accent2"/>
        </w:rPr>
        <w:t xml:space="preserve">urgent call for more sensitive tools than the </w:t>
      </w:r>
      <w:proofErr w:type="spellStart"/>
      <w:r w:rsidR="00A92A66">
        <w:rPr>
          <w:rFonts w:ascii="Times New Roman" w:hAnsi="Times New Roman" w:cs="Times New Roman"/>
          <w:color w:val="ED7D31" w:themeColor="accent2"/>
        </w:rPr>
        <w:t>ctp</w:t>
      </w:r>
      <w:proofErr w:type="spellEnd"/>
      <w:r w:rsidR="00A92A66">
        <w:rPr>
          <w:rFonts w:ascii="Times New Roman" w:hAnsi="Times New Roman" w:cs="Times New Roman"/>
          <w:color w:val="ED7D31" w:themeColor="accent2"/>
        </w:rPr>
        <w:t xml:space="preserve"> score to predict survival duration in </w:t>
      </w:r>
      <w:proofErr w:type="spellStart"/>
      <w:r w:rsidR="00A92A66">
        <w:rPr>
          <w:rFonts w:ascii="Times New Roman" w:hAnsi="Times New Roman" w:cs="Times New Roman"/>
          <w:color w:val="ED7D31" w:themeColor="accent2"/>
        </w:rPr>
        <w:t>hcc</w:t>
      </w:r>
      <w:proofErr w:type="spellEnd"/>
      <w:r w:rsidR="00A92A66">
        <w:rPr>
          <w:rFonts w:ascii="Times New Roman" w:hAnsi="Times New Roman" w:cs="Times New Roman"/>
          <w:color w:val="ED7D31" w:themeColor="accent2"/>
        </w:rPr>
        <w:t xml:space="preserve"> patients undergoing treatment and in selected patients who are not eligible for enrollment in clinical trials</w:t>
      </w:r>
      <w:r w:rsidRPr="008C3C9D">
        <w:rPr>
          <w:rFonts w:ascii="Times New Roman" w:hAnsi="Times New Roman" w:cs="Times New Roman"/>
          <w:color w:val="ED7D31" w:themeColor="accent2"/>
        </w:rPr>
        <w:t>]</w:t>
      </w:r>
    </w:p>
    <w:p w14:paraId="7B3D51B7" w14:textId="6B1D1EF7" w:rsidR="00C304E5" w:rsidRPr="001637E4" w:rsidRDefault="00C304E5" w:rsidP="00556A5E">
      <w:pPr>
        <w:pStyle w:val="ListParagraph"/>
        <w:numPr>
          <w:ilvl w:val="0"/>
          <w:numId w:val="56"/>
        </w:numPr>
        <w:rPr>
          <w:rFonts w:ascii="Times New Roman" w:hAnsi="Times New Roman" w:cs="Times New Roman"/>
        </w:rPr>
      </w:pPr>
      <w:r w:rsidRPr="008C3C9D">
        <w:rPr>
          <w:rFonts w:ascii="Times New Roman" w:hAnsi="Times New Roman" w:cs="Times New Roman"/>
        </w:rPr>
        <w:t>“</w:t>
      </w:r>
      <w:r w:rsidR="006A6BDA">
        <w:rPr>
          <w:rFonts w:ascii="Times New Roman" w:hAnsi="Times New Roman" w:cs="Times New Roman"/>
        </w:rPr>
        <w:t>&lt;</w:t>
      </w:r>
      <w:r w:rsidR="006A6BDA" w:rsidRPr="006A6BDA">
        <w:rPr>
          <w:rFonts w:ascii="Times New Roman" w:hAnsi="Times New Roman" w:cs="Times New Roman"/>
        </w:rPr>
        <w:t xml:space="preserve">research on development of information leaflets incorporating suitable readability, lay out, and design is the </w:t>
      </w:r>
      <w:r w:rsidR="00AB175C" w:rsidRPr="006A6BDA">
        <w:rPr>
          <w:rFonts w:ascii="Times New Roman" w:hAnsi="Times New Roman" w:cs="Times New Roman"/>
          <w:highlight w:val="yellow"/>
        </w:rPr>
        <w:t>IMMEDIATE NEED</w:t>
      </w:r>
      <w:r w:rsidR="006A6BDA" w:rsidRPr="006A6BDA">
        <w:rPr>
          <w:rFonts w:ascii="Times New Roman" w:hAnsi="Times New Roman" w:cs="Times New Roman"/>
        </w:rPr>
        <w:t xml:space="preserve"> that will help pharmacists to offer useful information leaflets to their patients during the counselling</w:t>
      </w:r>
      <w:r w:rsidR="006A6BDA">
        <w:rPr>
          <w:rFonts w:ascii="Times New Roman" w:hAnsi="Times New Roman" w:cs="Times New Roman"/>
        </w:rPr>
        <w:t>&gt;</w:t>
      </w:r>
      <w:r w:rsidR="006A6BDA" w:rsidRPr="006A6BDA">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A6BDA">
        <w:rPr>
          <w:rFonts w:ascii="Times New Roman" w:hAnsi="Times New Roman" w:cs="Times New Roman"/>
          <w:color w:val="ED7D31" w:themeColor="accent2"/>
        </w:rPr>
        <w:t>urgent call for research on development of information leaflets incorporating suitable readability, lay out, and design that will help pharmacists to offer useful information leaflets to their patients during the counselling</w:t>
      </w:r>
      <w:r w:rsidRPr="008C3C9D">
        <w:rPr>
          <w:rFonts w:ascii="Times New Roman" w:hAnsi="Times New Roman" w:cs="Times New Roman"/>
          <w:color w:val="ED7D31" w:themeColor="accent2"/>
        </w:rPr>
        <w:t>]</w:t>
      </w:r>
    </w:p>
    <w:p w14:paraId="1AE732A0" w14:textId="1B5B41B7" w:rsidR="001637E4" w:rsidRPr="008C3C9D" w:rsidRDefault="001637E4" w:rsidP="00556A5E">
      <w:pPr>
        <w:pStyle w:val="ListParagraph"/>
        <w:numPr>
          <w:ilvl w:val="0"/>
          <w:numId w:val="56"/>
        </w:numPr>
        <w:rPr>
          <w:rFonts w:ascii="Times New Roman" w:hAnsi="Times New Roman" w:cs="Times New Roman"/>
        </w:rPr>
      </w:pPr>
      <w:r w:rsidRPr="008C3C9D">
        <w:rPr>
          <w:rFonts w:ascii="Times New Roman" w:hAnsi="Times New Roman" w:cs="Times New Roman"/>
        </w:rPr>
        <w:t>“</w:t>
      </w:r>
      <w:r w:rsidR="00B076E3" w:rsidRPr="00B076E3">
        <w:rPr>
          <w:rFonts w:ascii="Times New Roman" w:hAnsi="Times New Roman" w:cs="Times New Roman"/>
        </w:rPr>
        <w:t xml:space="preserve">the time is shared based on the greatest </w:t>
      </w:r>
      <w:r w:rsidR="00AB175C" w:rsidRPr="00B076E3">
        <w:rPr>
          <w:rFonts w:ascii="Times New Roman" w:hAnsi="Times New Roman" w:cs="Times New Roman"/>
          <w:highlight w:val="red"/>
        </w:rPr>
        <w:t>IMMEDIATE NEED</w:t>
      </w:r>
      <w:r w:rsidR="00B076E3" w:rsidRPr="00B076E3">
        <w:rPr>
          <w:rFonts w:ascii="Times New Roman" w:hAnsi="Times New Roman" w:cs="Times New Roman"/>
        </w:rPr>
        <w:t xml:space="preserve"> of support, the child or the parents, and on the nature of the support that is needed.</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076E3">
        <w:rPr>
          <w:rFonts w:ascii="Times New Roman" w:hAnsi="Times New Roman" w:cs="Times New Roman"/>
          <w:color w:val="ED7D31" w:themeColor="accent2"/>
        </w:rPr>
        <w:t>how the time is allotted based on the greatest immediate need of support, not a statement that lays out a specific call to action that needs immediate attention</w:t>
      </w:r>
      <w:r w:rsidRPr="008C3C9D">
        <w:rPr>
          <w:rFonts w:ascii="Times New Roman" w:hAnsi="Times New Roman" w:cs="Times New Roman"/>
          <w:color w:val="ED7D31" w:themeColor="accent2"/>
        </w:rPr>
        <w:t>]</w:t>
      </w:r>
    </w:p>
    <w:p w14:paraId="328DDE32" w14:textId="2A3EB35A" w:rsidR="001637E4" w:rsidRPr="008C3C9D" w:rsidRDefault="001637E4" w:rsidP="00556A5E">
      <w:pPr>
        <w:pStyle w:val="ListParagraph"/>
        <w:numPr>
          <w:ilvl w:val="0"/>
          <w:numId w:val="56"/>
        </w:numPr>
        <w:rPr>
          <w:rFonts w:ascii="Times New Roman" w:hAnsi="Times New Roman" w:cs="Times New Roman"/>
        </w:rPr>
      </w:pPr>
      <w:r w:rsidRPr="008C3C9D">
        <w:rPr>
          <w:rFonts w:ascii="Times New Roman" w:hAnsi="Times New Roman" w:cs="Times New Roman"/>
        </w:rPr>
        <w:lastRenderedPageBreak/>
        <w:t>“</w:t>
      </w:r>
      <w:r w:rsidR="00B36BA0" w:rsidRPr="00B36BA0">
        <w:rPr>
          <w:rFonts w:ascii="Times New Roman" w:hAnsi="Times New Roman" w:cs="Times New Roman"/>
        </w:rPr>
        <w:t xml:space="preserve">she reported that acupuncture helped her </w:t>
      </w:r>
      <w:r w:rsidR="00AB175C" w:rsidRPr="00B36BA0">
        <w:rPr>
          <w:rFonts w:ascii="Times New Roman" w:hAnsi="Times New Roman" w:cs="Times New Roman"/>
          <w:highlight w:val="red"/>
        </w:rPr>
        <w:t>IMMEDIATE NEED</w:t>
      </w:r>
      <w:r w:rsidR="001C3179">
        <w:rPr>
          <w:rFonts w:ascii="Times New Roman" w:hAnsi="Times New Roman" w:cs="Times New Roman"/>
        </w:rPr>
        <w:t>s</w:t>
      </w:r>
      <w:r w:rsidR="00B36BA0" w:rsidRPr="00B36BA0">
        <w:rPr>
          <w:rFonts w:ascii="Times New Roman" w:hAnsi="Times New Roman" w:cs="Times New Roman"/>
        </w:rPr>
        <w:t xml:space="preserve"> and the diet modification and enemas have contributed to her relief from migraines</w:t>
      </w:r>
      <w:r w:rsidR="002D6BCC" w:rsidRPr="002D6BCC">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36BA0">
        <w:rPr>
          <w:rFonts w:ascii="Times New Roman" w:hAnsi="Times New Roman" w:cs="Times New Roman"/>
          <w:color w:val="ED7D31" w:themeColor="accent2"/>
        </w:rPr>
        <w:t xml:space="preserve">a patient reported that acupuncture helped her ‘immediate needs’, </w:t>
      </w:r>
      <w:r w:rsidR="002D6BCC">
        <w:rPr>
          <w:rFonts w:ascii="Times New Roman" w:hAnsi="Times New Roman" w:cs="Times New Roman"/>
          <w:color w:val="ED7D31" w:themeColor="accent2"/>
        </w:rPr>
        <w:t>not a statement that lays out a specific call to action that needs immediate attention</w:t>
      </w:r>
      <w:r w:rsidRPr="008C3C9D">
        <w:rPr>
          <w:rFonts w:ascii="Times New Roman" w:hAnsi="Times New Roman" w:cs="Times New Roman"/>
          <w:color w:val="ED7D31" w:themeColor="accent2"/>
        </w:rPr>
        <w:t>]</w:t>
      </w:r>
    </w:p>
    <w:p w14:paraId="6E033BAC" w14:textId="77777777" w:rsidR="00F1000B" w:rsidRPr="008C3C9D" w:rsidRDefault="00F1000B" w:rsidP="00556A5E">
      <w:pPr>
        <w:pStyle w:val="ListParagraph"/>
        <w:numPr>
          <w:ilvl w:val="0"/>
          <w:numId w:val="56"/>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49AA074F" w14:textId="77777777" w:rsidR="001637E4" w:rsidRPr="008C3C9D" w:rsidRDefault="001637E4" w:rsidP="00556A5E">
      <w:pPr>
        <w:pStyle w:val="ListParagraph"/>
        <w:numPr>
          <w:ilvl w:val="0"/>
          <w:numId w:val="56"/>
        </w:numPr>
        <w:rPr>
          <w:rFonts w:ascii="Times New Roman" w:hAnsi="Times New Roman" w:cs="Times New Roman"/>
        </w:rPr>
      </w:pPr>
    </w:p>
    <w:p w14:paraId="7A74D3AF" w14:textId="20600F40"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IMPERATIVE</w:t>
      </w:r>
    </w:p>
    <w:p w14:paraId="6EE9EAAA" w14:textId="058985B7" w:rsidR="00C304E5" w:rsidRPr="008C3C9D" w:rsidRDefault="00C304E5" w:rsidP="00556A5E">
      <w:pPr>
        <w:pStyle w:val="ListParagraph"/>
        <w:numPr>
          <w:ilvl w:val="0"/>
          <w:numId w:val="57"/>
        </w:numPr>
        <w:rPr>
          <w:rFonts w:ascii="Times New Roman" w:hAnsi="Times New Roman" w:cs="Times New Roman"/>
        </w:rPr>
      </w:pPr>
      <w:r w:rsidRPr="008C3C9D">
        <w:rPr>
          <w:rFonts w:ascii="Times New Roman" w:hAnsi="Times New Roman" w:cs="Times New Roman"/>
        </w:rPr>
        <w:t>“</w:t>
      </w:r>
      <w:r w:rsidR="005A41BA" w:rsidRPr="005A41BA">
        <w:rPr>
          <w:rFonts w:ascii="Times New Roman" w:hAnsi="Times New Roman" w:cs="Times New Roman"/>
        </w:rPr>
        <w:t xml:space="preserve">therefore, </w:t>
      </w:r>
      <w:r w:rsidR="005A41BA">
        <w:rPr>
          <w:rFonts w:ascii="Times New Roman" w:hAnsi="Times New Roman" w:cs="Times New Roman"/>
        </w:rPr>
        <w:t>&lt;</w:t>
      </w:r>
      <w:r w:rsidR="005A41BA" w:rsidRPr="005A41BA">
        <w:rPr>
          <w:rFonts w:ascii="Times New Roman" w:hAnsi="Times New Roman" w:cs="Times New Roman"/>
        </w:rPr>
        <w:t xml:space="preserve">it is </w:t>
      </w:r>
      <w:r w:rsidR="00AB175C" w:rsidRPr="005A41BA">
        <w:rPr>
          <w:rFonts w:ascii="Times New Roman" w:hAnsi="Times New Roman" w:cs="Times New Roman"/>
          <w:highlight w:val="yellow"/>
        </w:rPr>
        <w:t>IMPERATIVE</w:t>
      </w:r>
      <w:r w:rsidR="005A41BA" w:rsidRPr="005A41BA">
        <w:rPr>
          <w:rFonts w:ascii="Times New Roman" w:hAnsi="Times New Roman" w:cs="Times New Roman"/>
        </w:rPr>
        <w:t xml:space="preserve"> to develop an effective </w:t>
      </w:r>
      <w:proofErr w:type="spellStart"/>
      <w:r w:rsidR="005A41BA" w:rsidRPr="005A41BA">
        <w:rPr>
          <w:rFonts w:ascii="Times New Roman" w:hAnsi="Times New Roman" w:cs="Times New Roman"/>
        </w:rPr>
        <w:t>hiv</w:t>
      </w:r>
      <w:proofErr w:type="spellEnd"/>
      <w:r w:rsidR="005A41BA" w:rsidRPr="005A41BA">
        <w:rPr>
          <w:rFonts w:ascii="Times New Roman" w:hAnsi="Times New Roman" w:cs="Times New Roman"/>
        </w:rPr>
        <w:t xml:space="preserve"> vaccine able to induce broadly protective immune responses at the viral portal of entry</w:t>
      </w:r>
      <w:r w:rsidR="005A41BA">
        <w:rPr>
          <w:rFonts w:ascii="Times New Roman" w:hAnsi="Times New Roman" w:cs="Times New Roman"/>
        </w:rPr>
        <w:t>&gt;</w:t>
      </w:r>
      <w:r w:rsidR="005A41BA" w:rsidRPr="005A41BA">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5A41BA">
        <w:rPr>
          <w:rFonts w:ascii="Times New Roman" w:hAnsi="Times New Roman" w:cs="Times New Roman"/>
          <w:color w:val="ED7D31" w:themeColor="accent2"/>
        </w:rPr>
        <w:t xml:space="preserve">urgent call to develop an effective </w:t>
      </w:r>
      <w:proofErr w:type="spellStart"/>
      <w:r w:rsidR="005A41BA">
        <w:rPr>
          <w:rFonts w:ascii="Times New Roman" w:hAnsi="Times New Roman" w:cs="Times New Roman"/>
          <w:color w:val="ED7D31" w:themeColor="accent2"/>
        </w:rPr>
        <w:t>hiv</w:t>
      </w:r>
      <w:proofErr w:type="spellEnd"/>
      <w:r w:rsidR="005A41BA">
        <w:rPr>
          <w:rFonts w:ascii="Times New Roman" w:hAnsi="Times New Roman" w:cs="Times New Roman"/>
          <w:color w:val="ED7D31" w:themeColor="accent2"/>
        </w:rPr>
        <w:t xml:space="preserve"> vaccine able to induce broadly protective immune responses at the viral portal of entry</w:t>
      </w:r>
      <w:r w:rsidRPr="008C3C9D">
        <w:rPr>
          <w:rFonts w:ascii="Times New Roman" w:hAnsi="Times New Roman" w:cs="Times New Roman"/>
          <w:color w:val="ED7D31" w:themeColor="accent2"/>
        </w:rPr>
        <w:t>]</w:t>
      </w:r>
    </w:p>
    <w:p w14:paraId="1EDC72F9" w14:textId="27D4F6FC" w:rsidR="00C304E5" w:rsidRPr="001637E4" w:rsidRDefault="00C304E5" w:rsidP="00556A5E">
      <w:pPr>
        <w:pStyle w:val="ListParagraph"/>
        <w:numPr>
          <w:ilvl w:val="0"/>
          <w:numId w:val="57"/>
        </w:numPr>
        <w:rPr>
          <w:rFonts w:ascii="Times New Roman" w:hAnsi="Times New Roman" w:cs="Times New Roman"/>
        </w:rPr>
      </w:pPr>
      <w:r w:rsidRPr="008C3C9D">
        <w:rPr>
          <w:rFonts w:ascii="Times New Roman" w:hAnsi="Times New Roman" w:cs="Times New Roman"/>
        </w:rPr>
        <w:t>“</w:t>
      </w:r>
      <w:r w:rsidR="00923421" w:rsidRPr="00923421">
        <w:rPr>
          <w:rFonts w:ascii="Times New Roman" w:hAnsi="Times New Roman" w:cs="Times New Roman"/>
        </w:rPr>
        <w:t xml:space="preserve">consequently, </w:t>
      </w:r>
      <w:r w:rsidR="00923421">
        <w:rPr>
          <w:rFonts w:ascii="Times New Roman" w:hAnsi="Times New Roman" w:cs="Times New Roman"/>
        </w:rPr>
        <w:t>&lt;</w:t>
      </w:r>
      <w:r w:rsidR="00923421" w:rsidRPr="00923421">
        <w:rPr>
          <w:rFonts w:ascii="Times New Roman" w:hAnsi="Times New Roman" w:cs="Times New Roman"/>
        </w:rPr>
        <w:t xml:space="preserve">it seems </w:t>
      </w:r>
      <w:r w:rsidR="00AB175C" w:rsidRPr="00923421">
        <w:rPr>
          <w:rFonts w:ascii="Times New Roman" w:hAnsi="Times New Roman" w:cs="Times New Roman"/>
          <w:highlight w:val="yellow"/>
        </w:rPr>
        <w:t>IMPERATIVE</w:t>
      </w:r>
      <w:r w:rsidR="00923421" w:rsidRPr="00923421">
        <w:rPr>
          <w:rFonts w:ascii="Times New Roman" w:hAnsi="Times New Roman" w:cs="Times New Roman"/>
        </w:rPr>
        <w:t xml:space="preserve"> that specific immunoassays are needed to confirm the presence of anti-dfs70 antibodies before definitive results are reported to clinicians</w:t>
      </w:r>
      <w:r w:rsidR="00923421">
        <w:rPr>
          <w:rFonts w:ascii="Times New Roman" w:hAnsi="Times New Roman" w:cs="Times New Roman"/>
        </w:rPr>
        <w:t>&gt;</w:t>
      </w:r>
      <w:r w:rsidR="00923421" w:rsidRPr="00923421">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23421">
        <w:rPr>
          <w:rFonts w:ascii="Times New Roman" w:hAnsi="Times New Roman" w:cs="Times New Roman"/>
          <w:color w:val="ED7D31" w:themeColor="accent2"/>
        </w:rPr>
        <w:t>urgent call that specific immunoassays are needed to confirm the presence of anti-dfs70 antibodies before definitive results are reported to clinicians</w:t>
      </w:r>
      <w:r w:rsidRPr="008C3C9D">
        <w:rPr>
          <w:rFonts w:ascii="Times New Roman" w:hAnsi="Times New Roman" w:cs="Times New Roman"/>
          <w:color w:val="ED7D31" w:themeColor="accent2"/>
        </w:rPr>
        <w:t>]</w:t>
      </w:r>
    </w:p>
    <w:p w14:paraId="318C5374" w14:textId="2D31EC3F" w:rsidR="001637E4" w:rsidRPr="008C3C9D" w:rsidRDefault="001637E4" w:rsidP="00556A5E">
      <w:pPr>
        <w:pStyle w:val="ListParagraph"/>
        <w:numPr>
          <w:ilvl w:val="0"/>
          <w:numId w:val="57"/>
        </w:numPr>
        <w:rPr>
          <w:rFonts w:ascii="Times New Roman" w:hAnsi="Times New Roman" w:cs="Times New Roman"/>
        </w:rPr>
      </w:pPr>
      <w:r w:rsidRPr="008C3C9D">
        <w:rPr>
          <w:rFonts w:ascii="Times New Roman" w:hAnsi="Times New Roman" w:cs="Times New Roman"/>
        </w:rPr>
        <w:t>“</w:t>
      </w:r>
      <w:r w:rsidR="00990BBF" w:rsidRPr="00990BBF">
        <w:rPr>
          <w:rFonts w:ascii="Times New Roman" w:hAnsi="Times New Roman" w:cs="Times New Roman"/>
        </w:rPr>
        <w:t xml:space="preserve">because nap2b is expressed in other tissues, it is </w:t>
      </w:r>
      <w:r w:rsidR="00AB175C" w:rsidRPr="00990BBF">
        <w:rPr>
          <w:rFonts w:ascii="Times New Roman" w:hAnsi="Times New Roman" w:cs="Times New Roman"/>
          <w:highlight w:val="red"/>
        </w:rPr>
        <w:t>IMPERATIVE</w:t>
      </w:r>
      <w:r w:rsidR="00990BBF" w:rsidRPr="00990BBF">
        <w:rPr>
          <w:rFonts w:ascii="Times New Roman" w:hAnsi="Times New Roman" w:cs="Times New Roman"/>
        </w:rPr>
        <w:t xml:space="preserve"> that the inhibitor be non-absorbed and maintained within the intestinal lumen.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90BBF">
        <w:rPr>
          <w:rFonts w:ascii="Times New Roman" w:hAnsi="Times New Roman" w:cs="Times New Roman"/>
          <w:color w:val="ED7D31" w:themeColor="accent2"/>
        </w:rPr>
        <w:t>a mechanistic statement that the inhibitor be non-absorbed and maintained within the intestinal lumen, not a statement that lays out a specific call to action that needs immediate attention</w:t>
      </w:r>
      <w:r w:rsidRPr="008C3C9D">
        <w:rPr>
          <w:rFonts w:ascii="Times New Roman" w:hAnsi="Times New Roman" w:cs="Times New Roman"/>
          <w:color w:val="ED7D31" w:themeColor="accent2"/>
        </w:rPr>
        <w:t>]</w:t>
      </w:r>
    </w:p>
    <w:p w14:paraId="6F6A51E5" w14:textId="2B688B68" w:rsidR="001637E4" w:rsidRPr="008C3C9D" w:rsidRDefault="001637E4" w:rsidP="00556A5E">
      <w:pPr>
        <w:pStyle w:val="ListParagraph"/>
        <w:numPr>
          <w:ilvl w:val="0"/>
          <w:numId w:val="57"/>
        </w:numPr>
        <w:rPr>
          <w:rFonts w:ascii="Times New Roman" w:hAnsi="Times New Roman" w:cs="Times New Roman"/>
        </w:rPr>
      </w:pPr>
      <w:r w:rsidRPr="008C3C9D">
        <w:rPr>
          <w:rFonts w:ascii="Times New Roman" w:hAnsi="Times New Roman" w:cs="Times New Roman"/>
        </w:rPr>
        <w:t>“</w:t>
      </w:r>
      <w:r w:rsidR="00A74B5C" w:rsidRPr="00A74B5C">
        <w:rPr>
          <w:rFonts w:ascii="Times New Roman" w:hAnsi="Times New Roman" w:cs="Times New Roman"/>
        </w:rPr>
        <w:t xml:space="preserve">thus, although type </w:t>
      </w:r>
      <w:proofErr w:type="spellStart"/>
      <w:r w:rsidR="00A74B5C" w:rsidRPr="00A74B5C">
        <w:rPr>
          <w:rFonts w:ascii="Times New Roman" w:hAnsi="Times New Roman" w:cs="Times New Roman"/>
        </w:rPr>
        <w:t>i</w:t>
      </w:r>
      <w:proofErr w:type="spellEnd"/>
      <w:r w:rsidR="00A74B5C" w:rsidRPr="00A74B5C">
        <w:rPr>
          <w:rFonts w:ascii="Times New Roman" w:hAnsi="Times New Roman" w:cs="Times New Roman"/>
        </w:rPr>
        <w:t xml:space="preserve"> </w:t>
      </w:r>
      <w:proofErr w:type="spellStart"/>
      <w:r w:rsidR="00A74B5C" w:rsidRPr="00A74B5C">
        <w:rPr>
          <w:rFonts w:ascii="Times New Roman" w:hAnsi="Times New Roman" w:cs="Times New Roman"/>
        </w:rPr>
        <w:t>ifn</w:t>
      </w:r>
      <w:proofErr w:type="spellEnd"/>
      <w:r w:rsidR="00A74B5C" w:rsidRPr="00A74B5C">
        <w:rPr>
          <w:rFonts w:ascii="Times New Roman" w:hAnsi="Times New Roman" w:cs="Times New Roman"/>
        </w:rPr>
        <w:t xml:space="preserve"> target genes play an </w:t>
      </w:r>
      <w:r w:rsidR="00AB175C" w:rsidRPr="00A74B5C">
        <w:rPr>
          <w:rFonts w:ascii="Times New Roman" w:hAnsi="Times New Roman" w:cs="Times New Roman"/>
          <w:highlight w:val="red"/>
        </w:rPr>
        <w:t>IMPERATIVE</w:t>
      </w:r>
      <w:r w:rsidR="00A74B5C" w:rsidRPr="00A74B5C">
        <w:rPr>
          <w:rFonts w:ascii="Times New Roman" w:hAnsi="Times New Roman" w:cs="Times New Roman"/>
        </w:rPr>
        <w:t xml:space="preserve"> role in antiviral defense, they might be detrimental when mounting an immune response to l. monocytogenes.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A74B5C">
        <w:rPr>
          <w:rFonts w:ascii="Times New Roman" w:hAnsi="Times New Roman" w:cs="Times New Roman"/>
          <w:color w:val="ED7D31" w:themeColor="accent2"/>
        </w:rPr>
        <w:t xml:space="preserve">a mechanistic statement that type I </w:t>
      </w:r>
      <w:proofErr w:type="spellStart"/>
      <w:r w:rsidR="00A74B5C">
        <w:rPr>
          <w:rFonts w:ascii="Times New Roman" w:hAnsi="Times New Roman" w:cs="Times New Roman"/>
          <w:color w:val="ED7D31" w:themeColor="accent2"/>
        </w:rPr>
        <w:t>ifn</w:t>
      </w:r>
      <w:proofErr w:type="spellEnd"/>
      <w:r w:rsidR="00A74B5C">
        <w:rPr>
          <w:rFonts w:ascii="Times New Roman" w:hAnsi="Times New Roman" w:cs="Times New Roman"/>
          <w:color w:val="ED7D31" w:themeColor="accent2"/>
        </w:rPr>
        <w:t xml:space="preserve"> target genes play an important role in antiviral defense, not a statement that lays out a specific call to action that needs immediate attention</w:t>
      </w:r>
      <w:r w:rsidRPr="008C3C9D">
        <w:rPr>
          <w:rFonts w:ascii="Times New Roman" w:hAnsi="Times New Roman" w:cs="Times New Roman"/>
          <w:color w:val="ED7D31" w:themeColor="accent2"/>
        </w:rPr>
        <w:t>]</w:t>
      </w:r>
    </w:p>
    <w:p w14:paraId="15BC782B" w14:textId="77777777" w:rsidR="00C021EF" w:rsidRPr="008C3C9D" w:rsidRDefault="00C021EF" w:rsidP="00556A5E">
      <w:pPr>
        <w:pStyle w:val="ListParagraph"/>
        <w:numPr>
          <w:ilvl w:val="0"/>
          <w:numId w:val="57"/>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579ED2C" w14:textId="77777777" w:rsidR="001637E4" w:rsidRPr="008C3C9D" w:rsidRDefault="001637E4" w:rsidP="00556A5E">
      <w:pPr>
        <w:pStyle w:val="ListParagraph"/>
        <w:numPr>
          <w:ilvl w:val="0"/>
          <w:numId w:val="57"/>
        </w:numPr>
        <w:rPr>
          <w:rFonts w:ascii="Times New Roman" w:hAnsi="Times New Roman" w:cs="Times New Roman"/>
        </w:rPr>
      </w:pPr>
    </w:p>
    <w:p w14:paraId="0A336DA3" w14:textId="1CF2B69B"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IMPORTANCE/ IMPORTANT/ UTMOST IMPORTANCE</w:t>
      </w:r>
    </w:p>
    <w:p w14:paraId="7201BC03" w14:textId="7017F9EB" w:rsidR="00C304E5" w:rsidRPr="008C3C9D" w:rsidRDefault="00C304E5"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7228A2">
        <w:rPr>
          <w:rFonts w:ascii="Times New Roman" w:hAnsi="Times New Roman" w:cs="Times New Roman"/>
        </w:rPr>
        <w:t>&lt;</w:t>
      </w:r>
      <w:r w:rsidR="007228A2" w:rsidRPr="007228A2">
        <w:rPr>
          <w:rFonts w:ascii="Times New Roman" w:hAnsi="Times New Roman" w:cs="Times New Roman"/>
        </w:rPr>
        <w:t xml:space="preserve">of particular </w:t>
      </w:r>
      <w:r w:rsidR="00AB175C" w:rsidRPr="007228A2">
        <w:rPr>
          <w:rFonts w:ascii="Times New Roman" w:hAnsi="Times New Roman" w:cs="Times New Roman"/>
          <w:highlight w:val="yellow"/>
        </w:rPr>
        <w:t>IMPORTANCE</w:t>
      </w:r>
      <w:r w:rsidR="007228A2" w:rsidRPr="007228A2">
        <w:rPr>
          <w:rFonts w:ascii="Times New Roman" w:hAnsi="Times New Roman" w:cs="Times New Roman"/>
        </w:rPr>
        <w:t xml:space="preserve"> are differences in the systematic age-misreporting variables across the two censuses and vital registration (separate regressions not shown)</w:t>
      </w:r>
      <w:r w:rsidR="007228A2">
        <w:rPr>
          <w:rFonts w:ascii="Times New Roman" w:hAnsi="Times New Roman" w:cs="Times New Roman"/>
        </w:rPr>
        <w:t>&gt;</w:t>
      </w:r>
      <w:r w:rsidR="007228A2" w:rsidRPr="007228A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228A2">
        <w:rPr>
          <w:rFonts w:ascii="Times New Roman" w:hAnsi="Times New Roman" w:cs="Times New Roman"/>
          <w:color w:val="ED7D31" w:themeColor="accent2"/>
        </w:rPr>
        <w:t>urgent call to understand differences in the systematic age-misreporting variables across the two censuses and vital registration</w:t>
      </w:r>
      <w:r w:rsidRPr="008C3C9D">
        <w:rPr>
          <w:rFonts w:ascii="Times New Roman" w:hAnsi="Times New Roman" w:cs="Times New Roman"/>
          <w:color w:val="ED7D31" w:themeColor="accent2"/>
        </w:rPr>
        <w:t>]</w:t>
      </w:r>
    </w:p>
    <w:p w14:paraId="4796A8F7" w14:textId="77F38FAD" w:rsidR="00C304E5" w:rsidRPr="001637E4" w:rsidRDefault="00C304E5"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72659A" w:rsidRPr="0072659A">
        <w:rPr>
          <w:rFonts w:ascii="Times New Roman" w:hAnsi="Times New Roman" w:cs="Times New Roman"/>
        </w:rPr>
        <w:t xml:space="preserve">the possibility remains that other arboviruses could also be modified directly by their arthropod vector saliva, and </w:t>
      </w:r>
      <w:r w:rsidR="0072659A">
        <w:rPr>
          <w:rFonts w:ascii="Times New Roman" w:hAnsi="Times New Roman" w:cs="Times New Roman"/>
        </w:rPr>
        <w:t>&lt;</w:t>
      </w:r>
      <w:r w:rsidR="0072659A" w:rsidRPr="0072659A">
        <w:rPr>
          <w:rFonts w:ascii="Times New Roman" w:hAnsi="Times New Roman" w:cs="Times New Roman"/>
        </w:rPr>
        <w:t xml:space="preserve">to elucidate such mechanisms would be of major </w:t>
      </w:r>
      <w:r w:rsidR="00AB175C" w:rsidRPr="0072659A">
        <w:rPr>
          <w:rFonts w:ascii="Times New Roman" w:hAnsi="Times New Roman" w:cs="Times New Roman"/>
          <w:highlight w:val="yellow"/>
        </w:rPr>
        <w:t>IMPORTANCE</w:t>
      </w:r>
      <w:r w:rsidR="0072659A" w:rsidRPr="0072659A">
        <w:rPr>
          <w:rFonts w:ascii="Times New Roman" w:hAnsi="Times New Roman" w:cs="Times New Roman"/>
        </w:rPr>
        <w:t xml:space="preserve"> to fully understand and eventually prevent arbovirus transmission</w:t>
      </w:r>
      <w:r w:rsidR="0072659A">
        <w:rPr>
          <w:rFonts w:ascii="Times New Roman" w:hAnsi="Times New Roman" w:cs="Times New Roman"/>
        </w:rPr>
        <w:t>&gt;</w:t>
      </w:r>
      <w:r w:rsidR="0072659A" w:rsidRPr="0072659A">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2659A">
        <w:rPr>
          <w:rFonts w:ascii="Times New Roman" w:hAnsi="Times New Roman" w:cs="Times New Roman"/>
          <w:color w:val="ED7D31" w:themeColor="accent2"/>
        </w:rPr>
        <w:t>urgent call to elucidate such mechanisms to fully understand and eventually prevent arbovirus transmission</w:t>
      </w:r>
      <w:r w:rsidRPr="008C3C9D">
        <w:rPr>
          <w:rFonts w:ascii="Times New Roman" w:hAnsi="Times New Roman" w:cs="Times New Roman"/>
          <w:color w:val="ED7D31" w:themeColor="accent2"/>
        </w:rPr>
        <w:t>]</w:t>
      </w:r>
    </w:p>
    <w:p w14:paraId="156AC2C1" w14:textId="7AC6B36E" w:rsidR="008E6021" w:rsidRDefault="008E6021" w:rsidP="00556A5E">
      <w:pPr>
        <w:pStyle w:val="ListParagraph"/>
        <w:numPr>
          <w:ilvl w:val="0"/>
          <w:numId w:val="58"/>
        </w:numPr>
        <w:rPr>
          <w:rFonts w:ascii="Times New Roman" w:hAnsi="Times New Roman" w:cs="Times New Roman"/>
        </w:rPr>
      </w:pPr>
      <w:r>
        <w:rPr>
          <w:rFonts w:ascii="Times New Roman" w:hAnsi="Times New Roman" w:cs="Times New Roman"/>
        </w:rPr>
        <w:t>“</w:t>
      </w:r>
      <w:r w:rsidR="00776BEE">
        <w:rPr>
          <w:rFonts w:ascii="Times New Roman" w:hAnsi="Times New Roman" w:cs="Times New Roman"/>
        </w:rPr>
        <w:t>&lt;</w:t>
      </w:r>
      <w:r w:rsidRPr="008E6021">
        <w:rPr>
          <w:rFonts w:ascii="Times New Roman" w:hAnsi="Times New Roman" w:cs="Times New Roman"/>
        </w:rPr>
        <w:t xml:space="preserve">the search for the histone-mark-reading machinery that translates histone modifications into biological processes, such as formation of heterochromatin and antigenic variation is of foremost </w:t>
      </w:r>
      <w:r w:rsidR="00AB175C" w:rsidRPr="00776BEE">
        <w:rPr>
          <w:rFonts w:ascii="Times New Roman" w:hAnsi="Times New Roman" w:cs="Times New Roman"/>
          <w:highlight w:val="yellow"/>
        </w:rPr>
        <w:t>IMPORTANCE</w:t>
      </w:r>
      <w:r w:rsidR="00776BEE">
        <w:rPr>
          <w:rFonts w:ascii="Times New Roman" w:hAnsi="Times New Roman" w:cs="Times New Roman"/>
        </w:rPr>
        <w:t>&gt;</w:t>
      </w:r>
      <w:r w:rsidRPr="008E6021">
        <w:rPr>
          <w:rFonts w:ascii="Times New Roman" w:hAnsi="Times New Roman" w:cs="Times New Roman"/>
        </w:rPr>
        <w:t>.</w:t>
      </w:r>
      <w:r>
        <w:rPr>
          <w:rFonts w:ascii="Times New Roman" w:hAnsi="Times New Roman" w:cs="Times New Roman"/>
        </w:rPr>
        <w:t>”</w:t>
      </w:r>
      <w:r>
        <w:rPr>
          <w:rFonts w:ascii="Times New Roman" w:hAnsi="Times New Roman" w:cs="Times New Roman"/>
          <w:color w:val="ED7D31" w:themeColor="accent2"/>
        </w:rPr>
        <w:t xml:space="preserve"> [</w:t>
      </w:r>
      <w:r w:rsidR="00776BEE">
        <w:rPr>
          <w:rFonts w:ascii="Times New Roman" w:hAnsi="Times New Roman" w:cs="Times New Roman"/>
          <w:color w:val="ED7D31" w:themeColor="accent2"/>
        </w:rPr>
        <w:t>urgent call to search for the histone-mark-reading machinery that translates histone modification into biological processes, such as formation of heterochromatin and antigenic variation</w:t>
      </w:r>
      <w:r>
        <w:rPr>
          <w:rFonts w:ascii="Times New Roman" w:hAnsi="Times New Roman" w:cs="Times New Roman"/>
          <w:color w:val="ED7D31" w:themeColor="accent2"/>
        </w:rPr>
        <w:t>]</w:t>
      </w:r>
    </w:p>
    <w:p w14:paraId="09849404" w14:textId="77E99F12" w:rsidR="001637E4" w:rsidRPr="008C3C9D" w:rsidRDefault="001637E4"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6E03C3" w:rsidRPr="006E03C3">
        <w:rPr>
          <w:rFonts w:ascii="Times New Roman" w:hAnsi="Times New Roman" w:cs="Times New Roman"/>
        </w:rPr>
        <w:t xml:space="preserve">+ = of some </w:t>
      </w:r>
      <w:r w:rsidR="00AB175C" w:rsidRPr="006E03C3">
        <w:rPr>
          <w:rFonts w:ascii="Times New Roman" w:hAnsi="Times New Roman" w:cs="Times New Roman"/>
          <w:highlight w:val="red"/>
        </w:rPr>
        <w:t>IMPORTANCE</w:t>
      </w:r>
      <w:r w:rsidR="006E03C3" w:rsidRPr="006E03C3">
        <w:rPr>
          <w:rFonts w:ascii="Times New Roman" w:hAnsi="Times New Roman" w:cs="Times New Roman"/>
        </w:rPr>
        <w:t xml:space="preserve">; +++ = of great </w:t>
      </w:r>
      <w:r w:rsidR="00307326">
        <w:rPr>
          <w:rFonts w:ascii="Times New Roman" w:hAnsi="Times New Roman" w:cs="Times New Roman"/>
        </w:rPr>
        <w:t>importance</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E03C3">
        <w:rPr>
          <w:rFonts w:ascii="Times New Roman" w:hAnsi="Times New Roman" w:cs="Times New Roman"/>
          <w:color w:val="ED7D31" w:themeColor="accent2"/>
        </w:rPr>
        <w:t>the key to what the ‘+’ and ‘+++’ mean in ranks of importance, not a statement that lays out a specific call to action that needs immediate attention</w:t>
      </w:r>
      <w:r w:rsidRPr="008C3C9D">
        <w:rPr>
          <w:rFonts w:ascii="Times New Roman" w:hAnsi="Times New Roman" w:cs="Times New Roman"/>
          <w:color w:val="ED7D31" w:themeColor="accent2"/>
        </w:rPr>
        <w:t>]</w:t>
      </w:r>
    </w:p>
    <w:p w14:paraId="232237A2" w14:textId="1080158B" w:rsidR="002C44D8" w:rsidRPr="002C44D8" w:rsidRDefault="001637E4"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2C44D8" w:rsidRPr="002C44D8">
        <w:rPr>
          <w:rFonts w:ascii="Times New Roman" w:hAnsi="Times New Roman" w:cs="Times New Roman"/>
        </w:rPr>
        <w:t xml:space="preserve">before the </w:t>
      </w:r>
      <w:r w:rsidR="00AB175C" w:rsidRPr="002C44D8">
        <w:rPr>
          <w:rFonts w:ascii="Times New Roman" w:hAnsi="Times New Roman" w:cs="Times New Roman"/>
          <w:highlight w:val="red"/>
        </w:rPr>
        <w:t>IMPORTANCE</w:t>
      </w:r>
      <w:r w:rsidR="002C44D8" w:rsidRPr="002C44D8">
        <w:rPr>
          <w:rFonts w:ascii="Times New Roman" w:hAnsi="Times New Roman" w:cs="Times New Roman"/>
        </w:rPr>
        <w:t xml:space="preserve"> of </w:t>
      </w:r>
      <w:proofErr w:type="spellStart"/>
      <w:r w:rsidR="002C44D8" w:rsidRPr="002C44D8">
        <w:rPr>
          <w:rFonts w:ascii="Times New Roman" w:hAnsi="Times New Roman" w:cs="Times New Roman"/>
        </w:rPr>
        <w:t>cnvs</w:t>
      </w:r>
      <w:proofErr w:type="spellEnd"/>
      <w:r w:rsidR="002C44D8" w:rsidRPr="002C44D8">
        <w:rPr>
          <w:rFonts w:ascii="Times New Roman" w:hAnsi="Times New Roman" w:cs="Times New Roman"/>
        </w:rPr>
        <w:t xml:space="preserve"> was realized it was well known that copy number changes occur often in cancer.</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C44D8">
        <w:rPr>
          <w:rFonts w:ascii="Times New Roman" w:hAnsi="Times New Roman" w:cs="Times New Roman"/>
          <w:color w:val="ED7D31" w:themeColor="accent2"/>
        </w:rPr>
        <w:t xml:space="preserve">a historical statement that before </w:t>
      </w:r>
      <w:proofErr w:type="spellStart"/>
      <w:r w:rsidR="002C44D8">
        <w:rPr>
          <w:rFonts w:ascii="Times New Roman" w:hAnsi="Times New Roman" w:cs="Times New Roman"/>
          <w:color w:val="ED7D31" w:themeColor="accent2"/>
        </w:rPr>
        <w:t>cnvs</w:t>
      </w:r>
      <w:proofErr w:type="spellEnd"/>
      <w:r w:rsidR="002C44D8">
        <w:rPr>
          <w:rFonts w:ascii="Times New Roman" w:hAnsi="Times New Roman" w:cs="Times New Roman"/>
          <w:color w:val="ED7D31" w:themeColor="accent2"/>
        </w:rPr>
        <w:t xml:space="preserve"> was well known, </w:t>
      </w:r>
      <w:r w:rsidR="002C44D8">
        <w:rPr>
          <w:rFonts w:ascii="Times New Roman" w:hAnsi="Times New Roman" w:cs="Times New Roman"/>
          <w:color w:val="ED7D31" w:themeColor="accent2"/>
        </w:rPr>
        <w:lastRenderedPageBreak/>
        <w:t xml:space="preserve">the copy number changes </w:t>
      </w:r>
      <w:proofErr w:type="gramStart"/>
      <w:r w:rsidR="002C44D8">
        <w:rPr>
          <w:rFonts w:ascii="Times New Roman" w:hAnsi="Times New Roman" w:cs="Times New Roman"/>
          <w:color w:val="ED7D31" w:themeColor="accent2"/>
        </w:rPr>
        <w:t>was</w:t>
      </w:r>
      <w:proofErr w:type="gramEnd"/>
      <w:r w:rsidR="002C44D8">
        <w:rPr>
          <w:rFonts w:ascii="Times New Roman" w:hAnsi="Times New Roman" w:cs="Times New Roman"/>
          <w:color w:val="ED7D31" w:themeColor="accent2"/>
        </w:rPr>
        <w:t xml:space="preserve"> well known, not a statement that lays out a specific call to action that needs immediate attention</w:t>
      </w:r>
      <w:r w:rsidRPr="008C3C9D">
        <w:rPr>
          <w:rFonts w:ascii="Times New Roman" w:hAnsi="Times New Roman" w:cs="Times New Roman"/>
          <w:color w:val="ED7D31" w:themeColor="accent2"/>
        </w:rPr>
        <w:t>]</w:t>
      </w:r>
    </w:p>
    <w:p w14:paraId="541BB414" w14:textId="0B7E0262"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8A7938">
        <w:rPr>
          <w:rFonts w:ascii="Times New Roman" w:hAnsi="Times New Roman" w:cs="Times New Roman"/>
        </w:rPr>
        <w:t>&lt;</w:t>
      </w:r>
      <w:r w:rsidR="008A7938" w:rsidRPr="008A7938">
        <w:rPr>
          <w:rFonts w:ascii="Times New Roman" w:hAnsi="Times New Roman" w:cs="Times New Roman"/>
        </w:rPr>
        <w:t xml:space="preserve">simply knowing death rates at specific ages is itself an </w:t>
      </w:r>
      <w:r w:rsidR="00AB175C" w:rsidRPr="008A7938">
        <w:rPr>
          <w:rFonts w:ascii="Times New Roman" w:hAnsi="Times New Roman" w:cs="Times New Roman"/>
          <w:highlight w:val="yellow"/>
        </w:rPr>
        <w:t>IMPORTANT</w:t>
      </w:r>
      <w:r w:rsidR="008A7938" w:rsidRPr="008A7938">
        <w:rPr>
          <w:rFonts w:ascii="Times New Roman" w:hAnsi="Times New Roman" w:cs="Times New Roman"/>
        </w:rPr>
        <w:t xml:space="preserve"> descriptor of the epidemiological situation in a population</w:t>
      </w:r>
      <w:r w:rsidR="008A7938">
        <w:rPr>
          <w:rFonts w:ascii="Times New Roman" w:hAnsi="Times New Roman" w:cs="Times New Roman"/>
        </w:rPr>
        <w:t>&gt;</w:t>
      </w:r>
      <w:r w:rsidR="008A7938" w:rsidRPr="008A7938">
        <w:rPr>
          <w:rFonts w:ascii="Times New Roman" w:hAnsi="Times New Roman" w:cs="Times New Roman"/>
        </w:rPr>
        <w:t>, given the strong age dependence of major diseases and injuries.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8A7938">
        <w:rPr>
          <w:rFonts w:ascii="Times New Roman" w:hAnsi="Times New Roman" w:cs="Times New Roman"/>
          <w:color w:val="ED7D31" w:themeColor="accent2"/>
        </w:rPr>
        <w:t>urgent call to know death rates at specific ages to describe the epidemiological situation in a populatio</w:t>
      </w:r>
      <w:r w:rsidR="00D21B74">
        <w:rPr>
          <w:rFonts w:ascii="Times New Roman" w:hAnsi="Times New Roman" w:cs="Times New Roman"/>
          <w:color w:val="ED7D31" w:themeColor="accent2"/>
        </w:rPr>
        <w:t>n</w:t>
      </w:r>
      <w:r w:rsidRPr="008C3C9D">
        <w:rPr>
          <w:rFonts w:ascii="Times New Roman" w:hAnsi="Times New Roman" w:cs="Times New Roman"/>
          <w:color w:val="ED7D31" w:themeColor="accent2"/>
        </w:rPr>
        <w:t>]</w:t>
      </w:r>
    </w:p>
    <w:p w14:paraId="45D8554E" w14:textId="4D04E643"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397CBA" w:rsidRPr="00397CBA">
        <w:rPr>
          <w:rFonts w:ascii="Times New Roman" w:hAnsi="Times New Roman" w:cs="Times New Roman"/>
        </w:rPr>
        <w:t xml:space="preserve">therefore, </w:t>
      </w:r>
      <w:r w:rsidR="00397CBA">
        <w:rPr>
          <w:rFonts w:ascii="Times New Roman" w:hAnsi="Times New Roman" w:cs="Times New Roman"/>
        </w:rPr>
        <w:t>&lt;</w:t>
      </w:r>
      <w:r w:rsidR="00397CBA" w:rsidRPr="00397CBA">
        <w:rPr>
          <w:rFonts w:ascii="Times New Roman" w:hAnsi="Times New Roman" w:cs="Times New Roman"/>
        </w:rPr>
        <w:t xml:space="preserve">one of the most </w:t>
      </w:r>
      <w:r w:rsidR="00AB175C" w:rsidRPr="00397CBA">
        <w:rPr>
          <w:rFonts w:ascii="Times New Roman" w:hAnsi="Times New Roman" w:cs="Times New Roman"/>
          <w:highlight w:val="yellow"/>
        </w:rPr>
        <w:t>IMPORTANT</w:t>
      </w:r>
      <w:r w:rsidR="00397CBA" w:rsidRPr="00397CBA">
        <w:rPr>
          <w:rFonts w:ascii="Times New Roman" w:hAnsi="Times New Roman" w:cs="Times New Roman"/>
        </w:rPr>
        <w:t xml:space="preserve"> cornerstones to make implementation of such minimally invasive treatments possible is a precise selection of the eligible patients</w:t>
      </w:r>
      <w:r w:rsidR="00397CBA">
        <w:rPr>
          <w:rFonts w:ascii="Times New Roman" w:hAnsi="Times New Roman" w:cs="Times New Roman"/>
        </w:rPr>
        <w:t>&gt;</w:t>
      </w:r>
      <w:r w:rsidR="00397CBA" w:rsidRPr="00397CBA">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97CBA">
        <w:rPr>
          <w:rFonts w:ascii="Times New Roman" w:hAnsi="Times New Roman" w:cs="Times New Roman"/>
          <w:color w:val="ED7D31" w:themeColor="accent2"/>
        </w:rPr>
        <w:t>urgent call to make implementation of such minimally invasive treatments possible, including a precise selection of the eligible patients</w:t>
      </w:r>
      <w:r w:rsidRPr="008C3C9D">
        <w:rPr>
          <w:rFonts w:ascii="Times New Roman" w:hAnsi="Times New Roman" w:cs="Times New Roman"/>
          <w:color w:val="ED7D31" w:themeColor="accent2"/>
        </w:rPr>
        <w:t>]</w:t>
      </w:r>
    </w:p>
    <w:p w14:paraId="5BF25978" w14:textId="1F07429C" w:rsidR="00EF223D" w:rsidRDefault="00EF223D" w:rsidP="00556A5E">
      <w:pPr>
        <w:pStyle w:val="ListParagraph"/>
        <w:numPr>
          <w:ilvl w:val="0"/>
          <w:numId w:val="58"/>
        </w:numPr>
        <w:rPr>
          <w:rFonts w:ascii="Times New Roman" w:hAnsi="Times New Roman" w:cs="Times New Roman"/>
        </w:rPr>
      </w:pPr>
      <w:r>
        <w:rPr>
          <w:rFonts w:ascii="Times New Roman" w:hAnsi="Times New Roman" w:cs="Times New Roman"/>
        </w:rPr>
        <w:t>“</w:t>
      </w:r>
      <w:r w:rsidRPr="00EF223D">
        <w:rPr>
          <w:rFonts w:ascii="Times New Roman" w:hAnsi="Times New Roman" w:cs="Times New Roman"/>
        </w:rPr>
        <w:t xml:space="preserve">30. therefore, </w:t>
      </w:r>
      <w:r>
        <w:rPr>
          <w:rFonts w:ascii="Times New Roman" w:hAnsi="Times New Roman" w:cs="Times New Roman"/>
        </w:rPr>
        <w:t>&lt;</w:t>
      </w:r>
      <w:r w:rsidRPr="00EF223D">
        <w:rPr>
          <w:rFonts w:ascii="Times New Roman" w:hAnsi="Times New Roman" w:cs="Times New Roman"/>
        </w:rPr>
        <w:t xml:space="preserve">it is crucially </w:t>
      </w:r>
      <w:r w:rsidR="00AB175C" w:rsidRPr="00EF223D">
        <w:rPr>
          <w:rFonts w:ascii="Times New Roman" w:hAnsi="Times New Roman" w:cs="Times New Roman"/>
          <w:highlight w:val="yellow"/>
        </w:rPr>
        <w:t>IMPORTANT</w:t>
      </w:r>
      <w:r w:rsidRPr="00EF223D">
        <w:rPr>
          <w:rFonts w:ascii="Times New Roman" w:hAnsi="Times New Roman" w:cs="Times New Roman"/>
        </w:rPr>
        <w:t xml:space="preserve"> to understand the swelling mechanism of plant </w:t>
      </w:r>
      <w:proofErr w:type="spellStart"/>
      <w:r w:rsidRPr="00EF223D">
        <w:rPr>
          <w:rFonts w:ascii="Times New Roman" w:hAnsi="Times New Roman" w:cs="Times New Roman"/>
        </w:rPr>
        <w:t>fibres</w:t>
      </w:r>
      <w:proofErr w:type="spellEnd"/>
      <w:r w:rsidRPr="00EF223D">
        <w:rPr>
          <w:rFonts w:ascii="Times New Roman" w:hAnsi="Times New Roman" w:cs="Times New Roman"/>
        </w:rPr>
        <w:t xml:space="preserve"> to improve the performance of the prepared </w:t>
      </w:r>
      <w:proofErr w:type="spellStart"/>
      <w:r w:rsidRPr="00EF223D">
        <w:rPr>
          <w:rFonts w:ascii="Times New Roman" w:hAnsi="Times New Roman" w:cs="Times New Roman"/>
        </w:rPr>
        <w:t>biocomposite</w:t>
      </w:r>
      <w:proofErr w:type="spellEnd"/>
      <w:r w:rsidRPr="00EF223D">
        <w:rPr>
          <w:rFonts w:ascii="Times New Roman" w:hAnsi="Times New Roman" w:cs="Times New Roman"/>
        </w:rPr>
        <w:t xml:space="preserve"> analogue</w:t>
      </w:r>
      <w:r>
        <w:rPr>
          <w:rFonts w:ascii="Times New Roman" w:hAnsi="Times New Roman" w:cs="Times New Roman"/>
        </w:rPr>
        <w:t>&gt;</w:t>
      </w:r>
      <w:r w:rsidRPr="00EF223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[urgent call to understand the swelling mechanism of plant </w:t>
      </w:r>
      <w:proofErr w:type="spellStart"/>
      <w:r>
        <w:rPr>
          <w:rFonts w:ascii="Times New Roman" w:hAnsi="Times New Roman" w:cs="Times New Roman"/>
          <w:color w:val="ED7D31" w:themeColor="accent2"/>
        </w:rPr>
        <w:t>fibres</w:t>
      </w:r>
      <w:proofErr w:type="spellEnd"/>
      <w:r>
        <w:rPr>
          <w:rFonts w:ascii="Times New Roman" w:hAnsi="Times New Roman" w:cs="Times New Roman"/>
          <w:color w:val="ED7D31" w:themeColor="accent2"/>
        </w:rPr>
        <w:t xml:space="preserve"> to improve the performance of the prepared </w:t>
      </w:r>
      <w:proofErr w:type="spellStart"/>
      <w:r>
        <w:rPr>
          <w:rFonts w:ascii="Times New Roman" w:hAnsi="Times New Roman" w:cs="Times New Roman"/>
          <w:color w:val="ED7D31" w:themeColor="accent2"/>
        </w:rPr>
        <w:t>biocomposite</w:t>
      </w:r>
      <w:proofErr w:type="spellEnd"/>
      <w:r>
        <w:rPr>
          <w:rFonts w:ascii="Times New Roman" w:hAnsi="Times New Roman" w:cs="Times New Roman"/>
          <w:color w:val="ED7D31" w:themeColor="accent2"/>
        </w:rPr>
        <w:t xml:space="preserve"> analogue]</w:t>
      </w:r>
    </w:p>
    <w:p w14:paraId="174D7CB6" w14:textId="28C3C2DF"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1F382D" w:rsidRPr="001F382D">
        <w:rPr>
          <w:rFonts w:ascii="Times New Roman" w:hAnsi="Times New Roman" w:cs="Times New Roman"/>
        </w:rPr>
        <w:t xml:space="preserve">we found that the overall weighted dose of smoke-free restrictions at home, at church, and at work were significant predictors of quit attempts in the past year, but not of smoking level, after controlling for other </w:t>
      </w:r>
      <w:r w:rsidR="00AB175C" w:rsidRPr="001F382D">
        <w:rPr>
          <w:rFonts w:ascii="Times New Roman" w:hAnsi="Times New Roman" w:cs="Times New Roman"/>
          <w:highlight w:val="red"/>
        </w:rPr>
        <w:t>IMPORTANT</w:t>
      </w:r>
      <w:r w:rsidR="001F382D" w:rsidRPr="001F382D">
        <w:rPr>
          <w:rFonts w:ascii="Times New Roman" w:hAnsi="Times New Roman" w:cs="Times New Roman"/>
        </w:rPr>
        <w:t xml:space="preserve"> sociodemographic characteristics.</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F382D">
        <w:rPr>
          <w:rFonts w:ascii="Times New Roman" w:hAnsi="Times New Roman" w:cs="Times New Roman"/>
          <w:color w:val="ED7D31" w:themeColor="accent2"/>
        </w:rPr>
        <w:t>a results statement with a methodological statement about controlling for other sociodemographic characteristics, not a statement that lays out a specific call to action that needs immediate attention</w:t>
      </w:r>
      <w:r w:rsidRPr="008C3C9D">
        <w:rPr>
          <w:rFonts w:ascii="Times New Roman" w:hAnsi="Times New Roman" w:cs="Times New Roman"/>
          <w:color w:val="ED7D31" w:themeColor="accent2"/>
        </w:rPr>
        <w:t>]</w:t>
      </w:r>
    </w:p>
    <w:p w14:paraId="12B610C3" w14:textId="62CB5B09"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6112C9" w:rsidRPr="006112C9">
        <w:rPr>
          <w:rFonts w:ascii="Times New Roman" w:hAnsi="Times New Roman" w:cs="Times New Roman"/>
        </w:rPr>
        <w:t xml:space="preserve">these findings establish an </w:t>
      </w:r>
      <w:r w:rsidR="00AB175C" w:rsidRPr="006112C9">
        <w:rPr>
          <w:rFonts w:ascii="Times New Roman" w:hAnsi="Times New Roman" w:cs="Times New Roman"/>
          <w:highlight w:val="red"/>
        </w:rPr>
        <w:t>IMPORTANT</w:t>
      </w:r>
      <w:r w:rsidR="006112C9" w:rsidRPr="006112C9">
        <w:rPr>
          <w:rFonts w:ascii="Times New Roman" w:hAnsi="Times New Roman" w:cs="Times New Roman"/>
        </w:rPr>
        <w:t xml:space="preserve"> role for rac1 signaling in mediating structural and behavioral plasticity to cocaine.</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112C9">
        <w:rPr>
          <w:rFonts w:ascii="Times New Roman" w:hAnsi="Times New Roman" w:cs="Times New Roman"/>
          <w:color w:val="ED7D31" w:themeColor="accent2"/>
        </w:rPr>
        <w:t>a results statement and their implications for the role of rac1 signaling in mediating structural and behavioral plasticity to cocaine, not a statement that lays out a specific call to action that needs immediate attention</w:t>
      </w:r>
      <w:r w:rsidRPr="008C3C9D">
        <w:rPr>
          <w:rFonts w:ascii="Times New Roman" w:hAnsi="Times New Roman" w:cs="Times New Roman"/>
          <w:color w:val="ED7D31" w:themeColor="accent2"/>
        </w:rPr>
        <w:t>]</w:t>
      </w:r>
    </w:p>
    <w:p w14:paraId="6DADB69E" w14:textId="2B79DE94"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694B92" w:rsidRPr="00694B92">
        <w:rPr>
          <w:rFonts w:ascii="Times New Roman" w:hAnsi="Times New Roman" w:cs="Times New Roman"/>
        </w:rPr>
        <w:t xml:space="preserve">furthermore, </w:t>
      </w:r>
      <w:r w:rsidR="00694B92">
        <w:rPr>
          <w:rFonts w:ascii="Times New Roman" w:hAnsi="Times New Roman" w:cs="Times New Roman"/>
        </w:rPr>
        <w:t>&lt;</w:t>
      </w:r>
      <w:r w:rsidR="00694B92" w:rsidRPr="00694B92">
        <w:rPr>
          <w:rFonts w:ascii="Times New Roman" w:hAnsi="Times New Roman" w:cs="Times New Roman"/>
        </w:rPr>
        <w:t xml:space="preserve">bone marrow biopsy and/or needle aspiration is of </w:t>
      </w:r>
      <w:r w:rsidR="00AB175C" w:rsidRPr="00694B92">
        <w:rPr>
          <w:rFonts w:ascii="Times New Roman" w:hAnsi="Times New Roman" w:cs="Times New Roman"/>
          <w:highlight w:val="yellow"/>
        </w:rPr>
        <w:t>UTMOST IMPORTANCE</w:t>
      </w:r>
      <w:r w:rsidR="00694B92" w:rsidRPr="00694B92">
        <w:rPr>
          <w:rFonts w:ascii="Times New Roman" w:hAnsi="Times New Roman" w:cs="Times New Roman"/>
        </w:rPr>
        <w:t xml:space="preserve"> to determine the percentage of plasma cells</w:t>
      </w:r>
      <w:r w:rsidR="00694B92">
        <w:rPr>
          <w:rFonts w:ascii="Times New Roman" w:hAnsi="Times New Roman" w:cs="Times New Roman"/>
        </w:rPr>
        <w:t>&gt;</w:t>
      </w:r>
      <w:r w:rsidR="00694B92" w:rsidRPr="00694B92">
        <w:rPr>
          <w:rFonts w:ascii="Times New Roman" w:hAnsi="Times New Roman" w:cs="Times New Roman"/>
        </w:rPr>
        <w:t>, which should be less than 5% [1].</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94B92">
        <w:rPr>
          <w:rFonts w:ascii="Times New Roman" w:hAnsi="Times New Roman" w:cs="Times New Roman"/>
          <w:color w:val="ED7D31" w:themeColor="accent2"/>
        </w:rPr>
        <w:t>urgent call to determine the percentage of plasma cells from bone marrow biopsy and/or needle aspiration</w:t>
      </w:r>
      <w:r w:rsidRPr="008C3C9D">
        <w:rPr>
          <w:rFonts w:ascii="Times New Roman" w:hAnsi="Times New Roman" w:cs="Times New Roman"/>
          <w:color w:val="ED7D31" w:themeColor="accent2"/>
        </w:rPr>
        <w:t>]</w:t>
      </w:r>
    </w:p>
    <w:p w14:paraId="3C43CAED" w14:textId="340A1C30"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7046AB">
        <w:rPr>
          <w:rFonts w:ascii="Times New Roman" w:hAnsi="Times New Roman" w:cs="Times New Roman"/>
        </w:rPr>
        <w:t>&lt;</w:t>
      </w:r>
      <w:r w:rsidR="002948F2" w:rsidRPr="002948F2">
        <w:rPr>
          <w:rFonts w:ascii="Times New Roman" w:hAnsi="Times New Roman" w:cs="Times New Roman"/>
        </w:rPr>
        <w:t xml:space="preserve">in order to reduce the dramatic effects of combining phenotypic characters with genotypic characters and obtain a more stable taxonomic system, it is thus of the </w:t>
      </w:r>
      <w:r w:rsidR="00AB175C" w:rsidRPr="002948F2">
        <w:rPr>
          <w:rFonts w:ascii="Times New Roman" w:hAnsi="Times New Roman" w:cs="Times New Roman"/>
          <w:highlight w:val="yellow"/>
        </w:rPr>
        <w:t>UTMOST IMPORTANCE</w:t>
      </w:r>
      <w:r w:rsidR="002948F2" w:rsidRPr="002948F2">
        <w:rPr>
          <w:rFonts w:ascii="Times New Roman" w:hAnsi="Times New Roman" w:cs="Times New Roman"/>
        </w:rPr>
        <w:t xml:space="preserve"> to combine </w:t>
      </w:r>
      <w:proofErr w:type="spellStart"/>
      <w:r w:rsidR="002948F2" w:rsidRPr="002948F2">
        <w:rPr>
          <w:rFonts w:ascii="Times New Roman" w:hAnsi="Times New Roman" w:cs="Times New Roman"/>
        </w:rPr>
        <w:t>dna</w:t>
      </w:r>
      <w:proofErr w:type="spellEnd"/>
      <w:r w:rsidR="002948F2" w:rsidRPr="002948F2">
        <w:rPr>
          <w:rFonts w:ascii="Times New Roman" w:hAnsi="Times New Roman" w:cs="Times New Roman"/>
        </w:rPr>
        <w:t>-sequence based comparative methods with the application of generic names</w:t>
      </w:r>
      <w:r w:rsidR="002948F2">
        <w:rPr>
          <w:rFonts w:ascii="Times New Roman" w:hAnsi="Times New Roman" w:cs="Times New Roman"/>
        </w:rPr>
        <w:t>&gt;</w:t>
      </w:r>
      <w:r w:rsidR="002948F2" w:rsidRPr="002948F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2948F2">
        <w:rPr>
          <w:rFonts w:ascii="Times New Roman" w:hAnsi="Times New Roman" w:cs="Times New Roman"/>
          <w:color w:val="ED7D31" w:themeColor="accent2"/>
        </w:rPr>
        <w:t xml:space="preserve">urgent call to combine </w:t>
      </w:r>
      <w:proofErr w:type="spellStart"/>
      <w:r w:rsidR="002948F2">
        <w:rPr>
          <w:rFonts w:ascii="Times New Roman" w:hAnsi="Times New Roman" w:cs="Times New Roman"/>
          <w:color w:val="ED7D31" w:themeColor="accent2"/>
        </w:rPr>
        <w:t>dna</w:t>
      </w:r>
      <w:proofErr w:type="spellEnd"/>
      <w:r w:rsidR="002948F2">
        <w:rPr>
          <w:rFonts w:ascii="Times New Roman" w:hAnsi="Times New Roman" w:cs="Times New Roman"/>
          <w:color w:val="ED7D31" w:themeColor="accent2"/>
        </w:rPr>
        <w:t>-sequence based comparative methods with the application of generic names</w:t>
      </w:r>
      <w:r w:rsidR="007E6BF3">
        <w:rPr>
          <w:rFonts w:ascii="Times New Roman" w:hAnsi="Times New Roman" w:cs="Times New Roman"/>
          <w:color w:val="ED7D31" w:themeColor="accent2"/>
        </w:rPr>
        <w:t xml:space="preserve"> in order</w:t>
      </w:r>
      <w:r w:rsidR="002948F2">
        <w:rPr>
          <w:rFonts w:ascii="Times New Roman" w:hAnsi="Times New Roman" w:cs="Times New Roman"/>
          <w:color w:val="ED7D31" w:themeColor="accent2"/>
        </w:rPr>
        <w:t xml:space="preserve"> to reduce the dramatic effects of combining phenotypic characters with genotypic characters and obtain a more stable taxonomic system</w:t>
      </w:r>
      <w:r w:rsidRPr="008C3C9D">
        <w:rPr>
          <w:rFonts w:ascii="Times New Roman" w:hAnsi="Times New Roman" w:cs="Times New Roman"/>
          <w:color w:val="ED7D31" w:themeColor="accent2"/>
        </w:rPr>
        <w:t>]</w:t>
      </w:r>
    </w:p>
    <w:p w14:paraId="1F8F09FF" w14:textId="748B8553" w:rsidR="00D06D24" w:rsidRDefault="00D06D24" w:rsidP="00556A5E">
      <w:pPr>
        <w:pStyle w:val="ListParagraph"/>
        <w:numPr>
          <w:ilvl w:val="0"/>
          <w:numId w:val="58"/>
        </w:numPr>
        <w:rPr>
          <w:rFonts w:ascii="Times New Roman" w:hAnsi="Times New Roman" w:cs="Times New Roman"/>
        </w:rPr>
      </w:pPr>
      <w:r>
        <w:rPr>
          <w:rFonts w:ascii="Times New Roman" w:hAnsi="Times New Roman" w:cs="Times New Roman"/>
        </w:rPr>
        <w:t>“</w:t>
      </w:r>
      <w:r w:rsidRPr="00D06D24">
        <w:rPr>
          <w:rFonts w:ascii="Times New Roman" w:hAnsi="Times New Roman" w:cs="Times New Roman"/>
        </w:rPr>
        <w:t xml:space="preserve">of note, the existing discordance between </w:t>
      </w:r>
      <w:proofErr w:type="spellStart"/>
      <w:r w:rsidRPr="00D06D24">
        <w:rPr>
          <w:rFonts w:ascii="Times New Roman" w:hAnsi="Times New Roman" w:cs="Times New Roman"/>
        </w:rPr>
        <w:t>fg</w:t>
      </w:r>
      <w:proofErr w:type="spellEnd"/>
      <w:r w:rsidRPr="00D06D24">
        <w:rPr>
          <w:rFonts w:ascii="Times New Roman" w:hAnsi="Times New Roman" w:cs="Times New Roman"/>
        </w:rPr>
        <w:t xml:space="preserve"> and a1c may lead to conflicting results, </w:t>
      </w:r>
      <w:r>
        <w:rPr>
          <w:rFonts w:ascii="Times New Roman" w:hAnsi="Times New Roman" w:cs="Times New Roman"/>
        </w:rPr>
        <w:t>&lt;</w:t>
      </w:r>
      <w:r w:rsidRPr="00D06D24">
        <w:rPr>
          <w:rFonts w:ascii="Times New Roman" w:hAnsi="Times New Roman" w:cs="Times New Roman"/>
        </w:rPr>
        <w:t xml:space="preserve">underscoring the </w:t>
      </w:r>
      <w:r w:rsidR="00AB175C" w:rsidRPr="00D06D24">
        <w:rPr>
          <w:rFonts w:ascii="Times New Roman" w:hAnsi="Times New Roman" w:cs="Times New Roman"/>
          <w:highlight w:val="yellow"/>
        </w:rPr>
        <w:t>UTMOST IMPORTANCE</w:t>
      </w:r>
      <w:r w:rsidRPr="00D06D24">
        <w:rPr>
          <w:rFonts w:ascii="Times New Roman" w:hAnsi="Times New Roman" w:cs="Times New Roman"/>
        </w:rPr>
        <w:t xml:space="preserve"> of identifying new markers that can consistently identify prediabetic individuals as early as possible for t2d prevention</w:t>
      </w:r>
      <w:r w:rsidR="00E71DF6">
        <w:rPr>
          <w:rFonts w:ascii="Times New Roman" w:hAnsi="Times New Roman" w:cs="Times New Roman"/>
        </w:rPr>
        <w:t>&gt;</w:t>
      </w:r>
      <w:r w:rsidRPr="00D06D24">
        <w:rPr>
          <w:rFonts w:ascii="Times New Roman" w:hAnsi="Times New Roman" w:cs="Times New Roman"/>
        </w:rPr>
        <w:t xml:space="preserve"> [13–15].</w:t>
      </w:r>
      <w:r>
        <w:rPr>
          <w:rFonts w:ascii="Times New Roman" w:hAnsi="Times New Roman" w:cs="Times New Roman"/>
        </w:rPr>
        <w:t xml:space="preserve">” </w:t>
      </w:r>
      <w:r>
        <w:rPr>
          <w:rFonts w:ascii="Times New Roman" w:hAnsi="Times New Roman" w:cs="Times New Roman"/>
          <w:color w:val="ED7D31" w:themeColor="accent2"/>
        </w:rPr>
        <w:t>[</w:t>
      </w:r>
      <w:r w:rsidR="00E71DF6">
        <w:rPr>
          <w:rFonts w:ascii="Times New Roman" w:hAnsi="Times New Roman" w:cs="Times New Roman"/>
          <w:color w:val="ED7D31" w:themeColor="accent2"/>
        </w:rPr>
        <w:t>urgent call to identify new markers that can consistently identify prediabetic individuals as early as possible for t2d prevention</w:t>
      </w:r>
      <w:r>
        <w:rPr>
          <w:rFonts w:ascii="Times New Roman" w:hAnsi="Times New Roman" w:cs="Times New Roman"/>
          <w:color w:val="ED7D31" w:themeColor="accent2"/>
        </w:rPr>
        <w:t>]</w:t>
      </w:r>
    </w:p>
    <w:p w14:paraId="0FCCC5EF" w14:textId="1F3200D2"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w:t>
      </w:r>
      <w:r w:rsidR="007767A6" w:rsidRPr="007767A6">
        <w:rPr>
          <w:rFonts w:ascii="Times New Roman" w:hAnsi="Times New Roman" w:cs="Times New Roman"/>
        </w:rPr>
        <w:t xml:space="preserve">here, it is of </w:t>
      </w:r>
      <w:r w:rsidR="00AB175C" w:rsidRPr="007767A6">
        <w:rPr>
          <w:rFonts w:ascii="Times New Roman" w:hAnsi="Times New Roman" w:cs="Times New Roman"/>
          <w:highlight w:val="red"/>
        </w:rPr>
        <w:t>UTMOST IMPORTANCE</w:t>
      </w:r>
      <w:r w:rsidR="007767A6" w:rsidRPr="007767A6">
        <w:rPr>
          <w:rFonts w:ascii="Times New Roman" w:hAnsi="Times New Roman" w:cs="Times New Roman"/>
        </w:rPr>
        <w:t xml:space="preserve"> to note that everything in ( </w:t>
      </w:r>
      <w:proofErr w:type="spellStart"/>
      <w:r w:rsidR="007767A6" w:rsidRPr="007767A6">
        <w:rPr>
          <w:rFonts w:ascii="Times New Roman" w:hAnsi="Times New Roman" w:cs="Times New Roman"/>
        </w:rPr>
        <w:t>i</w:t>
      </w:r>
      <w:proofErr w:type="spellEnd"/>
      <w:r w:rsidR="007767A6" w:rsidRPr="007767A6">
        <w:rPr>
          <w:rFonts w:ascii="Times New Roman" w:hAnsi="Times New Roman" w:cs="Times New Roman"/>
        </w:rPr>
        <w:t xml:space="preserve"> ) and ( ii ) is done in accordance with the spirit of the reactive paradigm, which means that </w:t>
      </w:r>
      <w:proofErr w:type="spellStart"/>
      <w:r w:rsidR="007767A6" w:rsidRPr="007767A6">
        <w:rPr>
          <w:rFonts w:ascii="Times New Roman" w:hAnsi="Times New Roman" w:cs="Times New Roman"/>
        </w:rPr>
        <w:t>eg</w:t>
      </w:r>
      <w:proofErr w:type="spellEnd"/>
      <w:r w:rsidR="007767A6" w:rsidRPr="007767A6">
        <w:rPr>
          <w:rFonts w:ascii="Times New Roman" w:hAnsi="Times New Roman" w:cs="Times New Roman"/>
        </w:rPr>
        <w:t xml:space="preserve">—or, equivalently, its two components: t2and </w:t>
      </w:r>
      <w:proofErr w:type="spellStart"/>
      <w:r w:rsidR="007767A6" w:rsidRPr="007767A6">
        <w:rPr>
          <w:rFonts w:ascii="Times New Roman" w:hAnsi="Times New Roman" w:cs="Times New Roman"/>
        </w:rPr>
        <w:t>tgf</w:t>
      </w:r>
      <w:proofErr w:type="spellEnd"/>
      <w:r w:rsidR="007767A6" w:rsidRPr="007767A6">
        <w:rPr>
          <w:rFonts w:ascii="Cambria Math" w:hAnsi="Cambria Math" w:cs="Cambria Math"/>
        </w:rPr>
        <w:t>⋆</w:t>
      </w:r>
      <w:r w:rsidR="007767A6" w:rsidRPr="007767A6">
        <w:rPr>
          <w:rFonts w:ascii="Times New Roman" w:hAnsi="Times New Roman" w:cs="Times New Roman"/>
        </w:rPr>
        <w:t>—does work by means of only a partial/local view of the environment.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7767A6">
        <w:rPr>
          <w:rFonts w:ascii="Times New Roman" w:hAnsi="Times New Roman" w:cs="Times New Roman"/>
          <w:color w:val="ED7D31" w:themeColor="accent2"/>
        </w:rPr>
        <w:t>a note from the authors that everything is done in accordance with the spirit of the reactive paradigm, not a statement that lays out a specific call to action that needs immediate attention</w:t>
      </w:r>
      <w:r w:rsidRPr="008C3C9D">
        <w:rPr>
          <w:rFonts w:ascii="Times New Roman" w:hAnsi="Times New Roman" w:cs="Times New Roman"/>
          <w:color w:val="ED7D31" w:themeColor="accent2"/>
        </w:rPr>
        <w:t>]</w:t>
      </w:r>
    </w:p>
    <w:p w14:paraId="3DD22184" w14:textId="0DBF6C74"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lastRenderedPageBreak/>
        <w:t>“</w:t>
      </w:r>
      <w:r w:rsidR="00C96B8B" w:rsidRPr="00C96B8B">
        <w:rPr>
          <w:rFonts w:ascii="Times New Roman" w:hAnsi="Times New Roman" w:cs="Times New Roman"/>
        </w:rPr>
        <w:t xml:space="preserve">indeed, we observed a switch in favor of th1 response in the livers of st2−/−mice, with increased and earlier expression of </w:t>
      </w:r>
      <w:proofErr w:type="spellStart"/>
      <w:r w:rsidR="00C96B8B" w:rsidRPr="00C96B8B">
        <w:rPr>
          <w:rFonts w:ascii="Times New Roman" w:hAnsi="Times New Roman" w:cs="Times New Roman"/>
        </w:rPr>
        <w:t>ifn</w:t>
      </w:r>
      <w:proofErr w:type="spellEnd"/>
      <w:r w:rsidR="00C96B8B" w:rsidRPr="00C96B8B">
        <w:rPr>
          <w:rFonts w:ascii="Times New Roman" w:hAnsi="Times New Roman" w:cs="Times New Roman"/>
        </w:rPr>
        <w:t xml:space="preserve">-γ and il-12, both cytokines of </w:t>
      </w:r>
      <w:r w:rsidR="00AB175C" w:rsidRPr="00C96B8B">
        <w:rPr>
          <w:rFonts w:ascii="Times New Roman" w:hAnsi="Times New Roman" w:cs="Times New Roman"/>
          <w:highlight w:val="red"/>
        </w:rPr>
        <w:t>UTMOST IMPORTANCE</w:t>
      </w:r>
      <w:r w:rsidR="00C96B8B" w:rsidRPr="00C96B8B">
        <w:rPr>
          <w:rFonts w:ascii="Times New Roman" w:hAnsi="Times New Roman" w:cs="Times New Roman"/>
        </w:rPr>
        <w:t xml:space="preserve"> in the control of infection (22,48–51).</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C96B8B">
        <w:rPr>
          <w:rFonts w:ascii="Times New Roman" w:hAnsi="Times New Roman" w:cs="Times New Roman"/>
          <w:color w:val="ED7D31" w:themeColor="accent2"/>
        </w:rPr>
        <w:t>a results statement based on the most important measures of outcome (control of infection), not a statement that lays out a specific call to action that needs immediate attention</w:t>
      </w:r>
      <w:r w:rsidRPr="008C3C9D">
        <w:rPr>
          <w:rFonts w:ascii="Times New Roman" w:hAnsi="Times New Roman" w:cs="Times New Roman"/>
          <w:color w:val="ED7D31" w:themeColor="accent2"/>
        </w:rPr>
        <w:t>]</w:t>
      </w:r>
    </w:p>
    <w:p w14:paraId="415C8791" w14:textId="77777777" w:rsidR="00093939" w:rsidRPr="008C3C9D" w:rsidRDefault="00093939" w:rsidP="00556A5E">
      <w:pPr>
        <w:pStyle w:val="ListParagraph"/>
        <w:numPr>
          <w:ilvl w:val="0"/>
          <w:numId w:val="58"/>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64FE4406" w14:textId="77777777" w:rsidR="001637E4" w:rsidRPr="008C3C9D" w:rsidRDefault="001637E4" w:rsidP="00556A5E">
      <w:pPr>
        <w:pStyle w:val="ListParagraph"/>
        <w:numPr>
          <w:ilvl w:val="0"/>
          <w:numId w:val="58"/>
        </w:numPr>
        <w:rPr>
          <w:rFonts w:ascii="Times New Roman" w:hAnsi="Times New Roman" w:cs="Times New Roman"/>
        </w:rPr>
      </w:pPr>
    </w:p>
    <w:p w14:paraId="0B899164" w14:textId="77777777" w:rsidR="00D25543" w:rsidRPr="005547C9" w:rsidRDefault="00D25543" w:rsidP="00D25543">
      <w:pPr>
        <w:pStyle w:val="ListParagraph"/>
        <w:numPr>
          <w:ilvl w:val="0"/>
          <w:numId w:val="35"/>
        </w:numPr>
        <w:rPr>
          <w:rFonts w:ascii="Times New Roman" w:hAnsi="Times New Roman" w:cs="Times New Roman"/>
          <w:b/>
        </w:rPr>
      </w:pPr>
      <w:r w:rsidRPr="005547C9">
        <w:rPr>
          <w:rFonts w:ascii="Times New Roman" w:hAnsi="Times New Roman" w:cs="Times New Roman"/>
          <w:b/>
        </w:rPr>
        <w:t>OMINOUS</w:t>
      </w:r>
    </w:p>
    <w:p w14:paraId="379B5097" w14:textId="77777777" w:rsidR="00D25543" w:rsidRPr="00D75B0D" w:rsidRDefault="00D25543" w:rsidP="00D25543">
      <w:pPr>
        <w:pStyle w:val="ListParagraph"/>
        <w:numPr>
          <w:ilvl w:val="0"/>
          <w:numId w:val="93"/>
        </w:numPr>
        <w:rPr>
          <w:rFonts w:ascii="Times New Roman" w:hAnsi="Times New Roman" w:cs="Times New Roman"/>
        </w:rPr>
      </w:pPr>
      <w:r>
        <w:rPr>
          <w:rFonts w:ascii="Times New Roman" w:hAnsi="Times New Roman" w:cs="Times New Roman"/>
        </w:rPr>
        <w:t>“&lt;</w:t>
      </w:r>
      <w:r w:rsidRPr="00782073">
        <w:rPr>
          <w:rFonts w:ascii="Times New Roman" w:hAnsi="Times New Roman" w:cs="Times New Roman"/>
        </w:rPr>
        <w:t xml:space="preserve">recent years have seen an </w:t>
      </w:r>
      <w:r w:rsidRPr="00782073">
        <w:rPr>
          <w:rFonts w:ascii="Times New Roman" w:hAnsi="Times New Roman" w:cs="Times New Roman"/>
          <w:highlight w:val="yellow"/>
        </w:rPr>
        <w:t>OMINOUS</w:t>
      </w:r>
      <w:r w:rsidRPr="00782073">
        <w:rPr>
          <w:rFonts w:ascii="Times New Roman" w:hAnsi="Times New Roman" w:cs="Times New Roman"/>
        </w:rPr>
        <w:t xml:space="preserve"> accumulation of reports of ‘totally’ drug-resistant strains, which are not susceptible to any tested drugs</w:t>
      </w:r>
      <w:r>
        <w:rPr>
          <w:rFonts w:ascii="Times New Roman" w:hAnsi="Times New Roman" w:cs="Times New Roman"/>
        </w:rPr>
        <w:t>&gt;</w:t>
      </w:r>
      <w:r w:rsidRPr="00782073">
        <w:rPr>
          <w:rFonts w:ascii="Times New Roman" w:hAnsi="Times New Roman" w:cs="Times New Roman"/>
        </w:rPr>
        <w:t>6.</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urgent call to deal with the fact that recent years have seen an accumulation of reports of ‘totally’ drug-resistant strains, which are not susceptible to any tested drugs]</w:t>
      </w:r>
    </w:p>
    <w:p w14:paraId="5C6F9196" w14:textId="6A00744B" w:rsidR="00D25543" w:rsidRPr="008200FC" w:rsidRDefault="00D25543" w:rsidP="00D25543">
      <w:pPr>
        <w:pStyle w:val="ListParagraph"/>
        <w:numPr>
          <w:ilvl w:val="0"/>
          <w:numId w:val="93"/>
        </w:numPr>
        <w:rPr>
          <w:rFonts w:ascii="Times New Roman" w:hAnsi="Times New Roman" w:cs="Times New Roman"/>
        </w:rPr>
      </w:pPr>
      <w:r w:rsidRPr="00D75B0D">
        <w:rPr>
          <w:rFonts w:ascii="Times New Roman" w:hAnsi="Times New Roman" w:cs="Times New Roman"/>
        </w:rPr>
        <w:t>“</w:t>
      </w:r>
      <w:r>
        <w:rPr>
          <w:rFonts w:ascii="Times New Roman" w:hAnsi="Times New Roman" w:cs="Times New Roman"/>
        </w:rPr>
        <w:t>&lt;</w:t>
      </w:r>
      <w:r w:rsidRPr="00BD403C">
        <w:rPr>
          <w:rFonts w:ascii="Times New Roman" w:hAnsi="Times New Roman" w:cs="Times New Roman"/>
        </w:rPr>
        <w:t xml:space="preserve">sedentary behaviors and tobacco exposure were common among adolescents but </w:t>
      </w:r>
      <w:proofErr w:type="spellStart"/>
      <w:r w:rsidRPr="00BD403C">
        <w:rPr>
          <w:rFonts w:ascii="Times New Roman" w:hAnsi="Times New Roman" w:cs="Times New Roman"/>
          <w:highlight w:val="yellow"/>
        </w:rPr>
        <w:t>OMINOUS</w:t>
      </w:r>
      <w:r w:rsidR="00114894">
        <w:rPr>
          <w:rFonts w:ascii="Times New Roman" w:hAnsi="Times New Roman" w:cs="Times New Roman"/>
        </w:rPr>
        <w:t>l</w:t>
      </w:r>
      <w:r w:rsidR="004D42BD">
        <w:rPr>
          <w:rFonts w:ascii="Times New Roman" w:hAnsi="Times New Roman" w:cs="Times New Roman"/>
        </w:rPr>
        <w:t>y</w:t>
      </w:r>
      <w:proofErr w:type="spellEnd"/>
      <w:r w:rsidRPr="00BD403C">
        <w:rPr>
          <w:rFonts w:ascii="Times New Roman" w:hAnsi="Times New Roman" w:cs="Times New Roman"/>
        </w:rPr>
        <w:t xml:space="preserve"> twofold higher among young adults</w:t>
      </w:r>
      <w:r>
        <w:rPr>
          <w:rFonts w:ascii="Times New Roman" w:hAnsi="Times New Roman" w:cs="Times New Roman"/>
        </w:rPr>
        <w:t>&gt;</w:t>
      </w:r>
      <w:r w:rsidRPr="00BD403C">
        <w:rPr>
          <w:rFonts w:ascii="Times New Roman" w:hAnsi="Times New Roman" w:cs="Times New Roman"/>
        </w:rPr>
        <w:t>, suggesting that earlier intervention may circumvent future burdens.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urgent call to deal with the fact that sedentary behavior and tobacco exposure were twofold higher among young adults than among adolescents</w:t>
      </w:r>
      <w:r w:rsidRPr="00D75B0D">
        <w:rPr>
          <w:rFonts w:ascii="Times New Roman" w:hAnsi="Times New Roman" w:cs="Times New Roman"/>
          <w:color w:val="ED7D31" w:themeColor="accent2"/>
        </w:rPr>
        <w:t>]</w:t>
      </w:r>
    </w:p>
    <w:p w14:paraId="3F311470" w14:textId="77777777" w:rsidR="00D25543" w:rsidRPr="00D75B0D" w:rsidRDefault="00D25543" w:rsidP="00D25543">
      <w:pPr>
        <w:pStyle w:val="ListParagraph"/>
        <w:numPr>
          <w:ilvl w:val="0"/>
          <w:numId w:val="93"/>
        </w:numPr>
        <w:rPr>
          <w:rFonts w:ascii="Times New Roman" w:hAnsi="Times New Roman" w:cs="Times New Roman"/>
        </w:rPr>
      </w:pPr>
      <w:r>
        <w:rPr>
          <w:rFonts w:ascii="Times New Roman" w:hAnsi="Times New Roman" w:cs="Times New Roman"/>
        </w:rPr>
        <w:t>“</w:t>
      </w:r>
      <w:r w:rsidRPr="00BD403C">
        <w:rPr>
          <w:rFonts w:ascii="Times New Roman" w:hAnsi="Times New Roman" w:cs="Times New Roman"/>
        </w:rPr>
        <w:t xml:space="preserve">however, even with </w:t>
      </w:r>
      <w:r w:rsidRPr="00BD403C">
        <w:rPr>
          <w:rFonts w:ascii="Times New Roman" w:hAnsi="Times New Roman" w:cs="Times New Roman"/>
          <w:highlight w:val="red"/>
        </w:rPr>
        <w:t>OMINOUS</w:t>
      </w:r>
      <w:r w:rsidRPr="00BD403C">
        <w:rPr>
          <w:rFonts w:ascii="Times New Roman" w:hAnsi="Times New Roman" w:cs="Times New Roman"/>
        </w:rPr>
        <w:t xml:space="preserve"> biopsy features the chance of renal recovery exceeded the chance of therapy-related death if treatment includes plasma exchange [12].</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results statement that people with dangerously weird biopsy features, they still had a chance of therapy-related death, not a statement that lays out a specific call to action that needs immediate attention]</w:t>
      </w:r>
    </w:p>
    <w:p w14:paraId="58E9EA92" w14:textId="77777777" w:rsidR="00D25543" w:rsidRPr="00D75B0D" w:rsidRDefault="00D25543" w:rsidP="00D25543">
      <w:pPr>
        <w:pStyle w:val="ListParagraph"/>
        <w:numPr>
          <w:ilvl w:val="0"/>
          <w:numId w:val="93"/>
        </w:numPr>
        <w:rPr>
          <w:rFonts w:ascii="Times New Roman" w:hAnsi="Times New Roman" w:cs="Times New Roman"/>
        </w:rPr>
      </w:pPr>
      <w:r w:rsidRPr="00D75B0D">
        <w:rPr>
          <w:rFonts w:ascii="Times New Roman" w:hAnsi="Times New Roman" w:cs="Times New Roman"/>
        </w:rPr>
        <w:t>“</w:t>
      </w:r>
      <w:r w:rsidRPr="009756E2">
        <w:rPr>
          <w:rFonts w:ascii="Times New Roman" w:hAnsi="Times New Roman" w:cs="Times New Roman"/>
        </w:rPr>
        <w:t xml:space="preserve">syncope or near syncope is a particularly </w:t>
      </w:r>
      <w:r w:rsidRPr="009756E2">
        <w:rPr>
          <w:rFonts w:ascii="Times New Roman" w:hAnsi="Times New Roman" w:cs="Times New Roman"/>
          <w:highlight w:val="red"/>
        </w:rPr>
        <w:t>OMINOUS</w:t>
      </w:r>
      <w:r w:rsidRPr="009756E2">
        <w:rPr>
          <w:rFonts w:ascii="Times New Roman" w:hAnsi="Times New Roman" w:cs="Times New Roman"/>
        </w:rPr>
        <w:t xml:space="preserve"> feature and should prompt immediate evaluation.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a general statement about syncope or near syncope that needs immediate evaluation, not a statement that lays out a specific call to action that needs immediate attention</w:t>
      </w:r>
      <w:r w:rsidRPr="00D75B0D">
        <w:rPr>
          <w:rFonts w:ascii="Times New Roman" w:hAnsi="Times New Roman" w:cs="Times New Roman"/>
          <w:color w:val="ED7D31" w:themeColor="accent2"/>
        </w:rPr>
        <w:t>]</w:t>
      </w:r>
    </w:p>
    <w:p w14:paraId="20D8D3BC" w14:textId="77777777" w:rsidR="00D25543" w:rsidRPr="00D75B0D" w:rsidRDefault="00D25543" w:rsidP="00D25543">
      <w:pPr>
        <w:pStyle w:val="ListParagraph"/>
        <w:numPr>
          <w:ilvl w:val="0"/>
          <w:numId w:val="9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D02B294" w14:textId="77777777" w:rsidR="00D25543" w:rsidRPr="00D25543" w:rsidRDefault="00D25543" w:rsidP="00D25543">
      <w:pPr>
        <w:pStyle w:val="ListParagraph"/>
        <w:numPr>
          <w:ilvl w:val="0"/>
          <w:numId w:val="93"/>
        </w:numPr>
        <w:rPr>
          <w:rFonts w:ascii="Times New Roman" w:hAnsi="Times New Roman" w:cs="Times New Roman"/>
        </w:rPr>
      </w:pPr>
    </w:p>
    <w:p w14:paraId="79DCD887" w14:textId="49E97A39"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PRESSING NEED</w:t>
      </w:r>
    </w:p>
    <w:p w14:paraId="286BBA37" w14:textId="7C28EA3F" w:rsidR="00C304E5" w:rsidRPr="008C3C9D" w:rsidRDefault="00C304E5"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EE5554">
        <w:rPr>
          <w:rFonts w:ascii="Times New Roman" w:hAnsi="Times New Roman" w:cs="Times New Roman"/>
        </w:rPr>
        <w:t>&lt;</w:t>
      </w:r>
      <w:r w:rsidR="00EE5554" w:rsidRPr="00EE5554">
        <w:rPr>
          <w:rFonts w:ascii="Times New Roman" w:hAnsi="Times New Roman" w:cs="Times New Roman"/>
        </w:rPr>
        <w:t xml:space="preserve">there is a </w:t>
      </w:r>
      <w:r w:rsidR="00AB175C" w:rsidRPr="00EE5554">
        <w:rPr>
          <w:rFonts w:ascii="Times New Roman" w:hAnsi="Times New Roman" w:cs="Times New Roman"/>
          <w:highlight w:val="yellow"/>
        </w:rPr>
        <w:t>PRESSING NEED</w:t>
      </w:r>
      <w:r w:rsidR="00EE5554" w:rsidRPr="00EE5554">
        <w:rPr>
          <w:rFonts w:ascii="Times New Roman" w:hAnsi="Times New Roman" w:cs="Times New Roman"/>
        </w:rPr>
        <w:t xml:space="preserve"> to create awareness among postgraduates and faculty doing research about ethics, aspects of misconduct and related issues</w:t>
      </w:r>
      <w:r w:rsidR="00EE5554">
        <w:rPr>
          <w:rFonts w:ascii="Times New Roman" w:hAnsi="Times New Roman" w:cs="Times New Roman"/>
        </w:rPr>
        <w:t>&gt;</w:t>
      </w:r>
      <w:r w:rsidR="00EE5554" w:rsidRPr="00EE555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E5554">
        <w:rPr>
          <w:rFonts w:ascii="Times New Roman" w:hAnsi="Times New Roman" w:cs="Times New Roman"/>
          <w:color w:val="ED7D31" w:themeColor="accent2"/>
        </w:rPr>
        <w:t>urgent call to create awareness among postgraduates and faculty doing research about ethics, aspects of misconduct and related issues</w:t>
      </w:r>
      <w:r w:rsidRPr="008C3C9D">
        <w:rPr>
          <w:rFonts w:ascii="Times New Roman" w:hAnsi="Times New Roman" w:cs="Times New Roman"/>
          <w:color w:val="ED7D31" w:themeColor="accent2"/>
        </w:rPr>
        <w:t>]</w:t>
      </w:r>
    </w:p>
    <w:p w14:paraId="47D39D88" w14:textId="37B434E2" w:rsidR="00C304E5" w:rsidRPr="001637E4" w:rsidRDefault="00C304E5"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606617">
        <w:rPr>
          <w:rFonts w:ascii="Times New Roman" w:hAnsi="Times New Roman" w:cs="Times New Roman"/>
        </w:rPr>
        <w:t>&lt;</w:t>
      </w:r>
      <w:r w:rsidR="00606617" w:rsidRPr="00606617">
        <w:rPr>
          <w:rFonts w:ascii="Times New Roman" w:hAnsi="Times New Roman" w:cs="Times New Roman"/>
        </w:rPr>
        <w:t xml:space="preserve">there is a severe and </w:t>
      </w:r>
      <w:r w:rsidR="00AB175C" w:rsidRPr="00606617">
        <w:rPr>
          <w:rFonts w:ascii="Times New Roman" w:hAnsi="Times New Roman" w:cs="Times New Roman"/>
          <w:highlight w:val="yellow"/>
        </w:rPr>
        <w:t>PRESSING NEED</w:t>
      </w:r>
      <w:r w:rsidR="00606617" w:rsidRPr="00606617">
        <w:rPr>
          <w:rFonts w:ascii="Times New Roman" w:hAnsi="Times New Roman" w:cs="Times New Roman"/>
        </w:rPr>
        <w:t xml:space="preserve"> to develop useful </w:t>
      </w:r>
      <w:proofErr w:type="spellStart"/>
      <w:r w:rsidR="00606617" w:rsidRPr="00606617">
        <w:rPr>
          <w:rFonts w:ascii="Times New Roman" w:hAnsi="Times New Roman" w:cs="Times New Roman"/>
        </w:rPr>
        <w:t>npy</w:t>
      </w:r>
      <w:proofErr w:type="spellEnd"/>
      <w:r w:rsidR="00606617" w:rsidRPr="00606617">
        <w:rPr>
          <w:rFonts w:ascii="Times New Roman" w:hAnsi="Times New Roman" w:cs="Times New Roman"/>
        </w:rPr>
        <w:t xml:space="preserve"> related small molecule ligands to conclusively assess </w:t>
      </w:r>
      <w:proofErr w:type="spellStart"/>
      <w:r w:rsidR="00606617" w:rsidRPr="00606617">
        <w:rPr>
          <w:rFonts w:ascii="Times New Roman" w:hAnsi="Times New Roman" w:cs="Times New Roman"/>
        </w:rPr>
        <w:t>npy's</w:t>
      </w:r>
      <w:proofErr w:type="spellEnd"/>
      <w:r w:rsidR="00606617" w:rsidRPr="00606617">
        <w:rPr>
          <w:rFonts w:ascii="Times New Roman" w:hAnsi="Times New Roman" w:cs="Times New Roman"/>
        </w:rPr>
        <w:t xml:space="preserve"> role in pathologies, such as those outlined here, as well as to underpin its molecular partners in these settings and to clarify the clinical therapeutic potential of </w:t>
      </w:r>
      <w:proofErr w:type="spellStart"/>
      <w:r w:rsidR="00606617" w:rsidRPr="00606617">
        <w:rPr>
          <w:rFonts w:ascii="Times New Roman" w:hAnsi="Times New Roman" w:cs="Times New Roman"/>
        </w:rPr>
        <w:t>npy</w:t>
      </w:r>
      <w:proofErr w:type="spellEnd"/>
      <w:r w:rsidR="00606617" w:rsidRPr="00606617">
        <w:rPr>
          <w:rFonts w:ascii="Times New Roman" w:hAnsi="Times New Roman" w:cs="Times New Roman"/>
        </w:rPr>
        <w:t xml:space="preserve"> </w:t>
      </w:r>
      <w:proofErr w:type="spellStart"/>
      <w:r w:rsidR="00606617" w:rsidRPr="00606617">
        <w:rPr>
          <w:rFonts w:ascii="Times New Roman" w:hAnsi="Times New Roman" w:cs="Times New Roman"/>
        </w:rPr>
        <w:t>signalling</w:t>
      </w:r>
      <w:proofErr w:type="spellEnd"/>
      <w:r w:rsidR="00606617" w:rsidRPr="00606617">
        <w:rPr>
          <w:rFonts w:ascii="Times New Roman" w:hAnsi="Times New Roman" w:cs="Times New Roman"/>
        </w:rPr>
        <w:t xml:space="preserve"> pathways</w:t>
      </w:r>
      <w:r w:rsidR="00FB2A01">
        <w:rPr>
          <w:rFonts w:ascii="Times New Roman" w:hAnsi="Times New Roman" w:cs="Times New Roman"/>
        </w:rPr>
        <w:t>&gt;</w:t>
      </w:r>
      <w:r w:rsidR="00606617" w:rsidRPr="00606617">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06617">
        <w:rPr>
          <w:rFonts w:ascii="Times New Roman" w:hAnsi="Times New Roman" w:cs="Times New Roman"/>
          <w:color w:val="ED7D31" w:themeColor="accent2"/>
        </w:rPr>
        <w:t xml:space="preserve">urgent call to develop useful </w:t>
      </w:r>
      <w:proofErr w:type="spellStart"/>
      <w:r w:rsidR="00606617">
        <w:rPr>
          <w:rFonts w:ascii="Times New Roman" w:hAnsi="Times New Roman" w:cs="Times New Roman"/>
          <w:color w:val="ED7D31" w:themeColor="accent2"/>
        </w:rPr>
        <w:t>npy</w:t>
      </w:r>
      <w:proofErr w:type="spellEnd"/>
      <w:r w:rsidR="00606617">
        <w:rPr>
          <w:rFonts w:ascii="Times New Roman" w:hAnsi="Times New Roman" w:cs="Times New Roman"/>
          <w:color w:val="ED7D31" w:themeColor="accent2"/>
        </w:rPr>
        <w:t xml:space="preserve"> related small molecule ligands to conclusively assess </w:t>
      </w:r>
      <w:proofErr w:type="spellStart"/>
      <w:r w:rsidR="00606617">
        <w:rPr>
          <w:rFonts w:ascii="Times New Roman" w:hAnsi="Times New Roman" w:cs="Times New Roman"/>
          <w:color w:val="ED7D31" w:themeColor="accent2"/>
        </w:rPr>
        <w:t>npy’s</w:t>
      </w:r>
      <w:proofErr w:type="spellEnd"/>
      <w:r w:rsidR="00606617">
        <w:rPr>
          <w:rFonts w:ascii="Times New Roman" w:hAnsi="Times New Roman" w:cs="Times New Roman"/>
          <w:color w:val="ED7D31" w:themeColor="accent2"/>
        </w:rPr>
        <w:t xml:space="preserve"> role in pathologies</w:t>
      </w:r>
      <w:r w:rsidR="00FB2A01" w:rsidRPr="00FB2A01">
        <w:rPr>
          <w:rFonts w:ascii="Times New Roman" w:hAnsi="Times New Roman" w:cs="Times New Roman"/>
          <w:color w:val="ED7D31" w:themeColor="accent2"/>
        </w:rPr>
        <w:t xml:space="preserve">, such as those outlined here, as well as to underpin its molecular partners in these settings and to clarify the clinical therapeutic potential of </w:t>
      </w:r>
      <w:proofErr w:type="spellStart"/>
      <w:r w:rsidR="00FB2A01" w:rsidRPr="00FB2A01">
        <w:rPr>
          <w:rFonts w:ascii="Times New Roman" w:hAnsi="Times New Roman" w:cs="Times New Roman"/>
          <w:color w:val="ED7D31" w:themeColor="accent2"/>
        </w:rPr>
        <w:t>npy</w:t>
      </w:r>
      <w:proofErr w:type="spellEnd"/>
      <w:r w:rsidR="00FB2A01" w:rsidRPr="00FB2A01">
        <w:rPr>
          <w:rFonts w:ascii="Times New Roman" w:hAnsi="Times New Roman" w:cs="Times New Roman"/>
          <w:color w:val="ED7D31" w:themeColor="accent2"/>
        </w:rPr>
        <w:t xml:space="preserve"> </w:t>
      </w:r>
      <w:proofErr w:type="spellStart"/>
      <w:r w:rsidR="00FB2A01" w:rsidRPr="00FB2A01">
        <w:rPr>
          <w:rFonts w:ascii="Times New Roman" w:hAnsi="Times New Roman" w:cs="Times New Roman"/>
          <w:color w:val="ED7D31" w:themeColor="accent2"/>
        </w:rPr>
        <w:t>signalling</w:t>
      </w:r>
      <w:proofErr w:type="spellEnd"/>
      <w:r w:rsidR="00FB2A01" w:rsidRPr="00FB2A01">
        <w:rPr>
          <w:rFonts w:ascii="Times New Roman" w:hAnsi="Times New Roman" w:cs="Times New Roman"/>
          <w:color w:val="ED7D31" w:themeColor="accent2"/>
        </w:rPr>
        <w:t xml:space="preserve"> pathways</w:t>
      </w:r>
      <w:r w:rsidRPr="008C3C9D">
        <w:rPr>
          <w:rFonts w:ascii="Times New Roman" w:hAnsi="Times New Roman" w:cs="Times New Roman"/>
          <w:color w:val="ED7D31" w:themeColor="accent2"/>
        </w:rPr>
        <w:t>]</w:t>
      </w:r>
    </w:p>
    <w:p w14:paraId="398C4457" w14:textId="77E88394" w:rsidR="001637E4" w:rsidRPr="008C3C9D" w:rsidRDefault="001637E4"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C845A5" w:rsidRPr="00C845A5">
        <w:rPr>
          <w:rFonts w:ascii="Times New Roman" w:hAnsi="Times New Roman" w:cs="Times New Roman"/>
        </w:rPr>
        <w:t xml:space="preserve">thus, </w:t>
      </w:r>
      <w:r w:rsidR="00C845A5">
        <w:rPr>
          <w:rFonts w:ascii="Times New Roman" w:hAnsi="Times New Roman" w:cs="Times New Roman"/>
        </w:rPr>
        <w:t>&lt;</w:t>
      </w:r>
      <w:r w:rsidR="00C845A5" w:rsidRPr="00C845A5">
        <w:rPr>
          <w:rFonts w:ascii="Times New Roman" w:hAnsi="Times New Roman" w:cs="Times New Roman"/>
        </w:rPr>
        <w:t xml:space="preserve">there is clearly a </w:t>
      </w:r>
      <w:r w:rsidR="00AB175C" w:rsidRPr="00C845A5">
        <w:rPr>
          <w:rFonts w:ascii="Times New Roman" w:hAnsi="Times New Roman" w:cs="Times New Roman"/>
          <w:highlight w:val="yellow"/>
        </w:rPr>
        <w:t>PRESSING NEED</w:t>
      </w:r>
      <w:r w:rsidR="00C845A5" w:rsidRPr="00C845A5">
        <w:rPr>
          <w:rFonts w:ascii="Times New Roman" w:hAnsi="Times New Roman" w:cs="Times New Roman"/>
        </w:rPr>
        <w:t xml:space="preserve"> for the development of new, innovative and aggressive approaches to combat this insidious disease</w:t>
      </w:r>
      <w:r w:rsidR="00C845A5">
        <w:rPr>
          <w:rFonts w:ascii="Times New Roman" w:hAnsi="Times New Roman" w:cs="Times New Roman"/>
        </w:rPr>
        <w:t>&gt;</w:t>
      </w:r>
      <w:r w:rsidR="00C845A5" w:rsidRPr="00C845A5">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C845A5">
        <w:rPr>
          <w:rFonts w:ascii="Times New Roman" w:hAnsi="Times New Roman" w:cs="Times New Roman"/>
          <w:color w:val="ED7D31" w:themeColor="accent2"/>
        </w:rPr>
        <w:t>urgent call for the development of new, innovative and aggressive approaches to combat this insidious disease</w:t>
      </w:r>
      <w:r w:rsidRPr="008C3C9D">
        <w:rPr>
          <w:rFonts w:ascii="Times New Roman" w:hAnsi="Times New Roman" w:cs="Times New Roman"/>
          <w:color w:val="ED7D31" w:themeColor="accent2"/>
        </w:rPr>
        <w:t>]</w:t>
      </w:r>
    </w:p>
    <w:p w14:paraId="5526A2AF" w14:textId="0082B9B0" w:rsidR="001637E4" w:rsidRPr="008C3C9D" w:rsidRDefault="001637E4"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124036">
        <w:rPr>
          <w:rFonts w:ascii="Times New Roman" w:hAnsi="Times New Roman" w:cs="Times New Roman"/>
        </w:rPr>
        <w:t>&lt;</w:t>
      </w:r>
      <w:r w:rsidR="00124036" w:rsidRPr="00124036">
        <w:rPr>
          <w:rFonts w:ascii="Times New Roman" w:hAnsi="Times New Roman" w:cs="Times New Roman"/>
        </w:rPr>
        <w:t xml:space="preserve">research that leverages latest multimodal biological measurement technologies with large amounts of healthcare data is in </w:t>
      </w:r>
      <w:r w:rsidR="00AB175C" w:rsidRPr="00124036">
        <w:rPr>
          <w:rFonts w:ascii="Times New Roman" w:hAnsi="Times New Roman" w:cs="Times New Roman"/>
          <w:highlight w:val="yellow"/>
        </w:rPr>
        <w:t>PRESSING NEED</w:t>
      </w:r>
      <w:r w:rsidR="00FC4D0A">
        <w:rPr>
          <w:rFonts w:ascii="Times New Roman" w:hAnsi="Times New Roman" w:cs="Times New Roman"/>
        </w:rPr>
        <w:t>s</w:t>
      </w:r>
      <w:r w:rsidR="00124036">
        <w:rPr>
          <w:rFonts w:ascii="Times New Roman" w:hAnsi="Times New Roman" w:cs="Times New Roman"/>
        </w:rPr>
        <w:t>&gt;</w:t>
      </w:r>
      <w:r w:rsidR="00124036" w:rsidRPr="0012403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24036">
        <w:rPr>
          <w:rFonts w:ascii="Times New Roman" w:hAnsi="Times New Roman" w:cs="Times New Roman"/>
          <w:color w:val="ED7D31" w:themeColor="accent2"/>
        </w:rPr>
        <w:t xml:space="preserve">urgent call for research </w:t>
      </w:r>
      <w:r w:rsidR="00124036">
        <w:rPr>
          <w:rFonts w:ascii="Times New Roman" w:hAnsi="Times New Roman" w:cs="Times New Roman"/>
          <w:color w:val="ED7D31" w:themeColor="accent2"/>
        </w:rPr>
        <w:lastRenderedPageBreak/>
        <w:t>that leverages the latest multimodal biological measurement technologies with large amounts of healthcare data</w:t>
      </w:r>
      <w:r w:rsidRPr="008C3C9D">
        <w:rPr>
          <w:rFonts w:ascii="Times New Roman" w:hAnsi="Times New Roman" w:cs="Times New Roman"/>
          <w:color w:val="ED7D31" w:themeColor="accent2"/>
        </w:rPr>
        <w:t>]</w:t>
      </w:r>
    </w:p>
    <w:p w14:paraId="7D31B80E" w14:textId="6D8BF814" w:rsidR="007415EB" w:rsidRPr="008C3C9D" w:rsidRDefault="007415EB"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4C22A2">
        <w:rPr>
          <w:rFonts w:ascii="Times New Roman" w:hAnsi="Times New Roman" w:cs="Times New Roman"/>
        </w:rPr>
        <w:t>&lt;</w:t>
      </w:r>
      <w:r w:rsidR="004C22A2" w:rsidRPr="004C22A2">
        <w:rPr>
          <w:rFonts w:ascii="Times New Roman" w:hAnsi="Times New Roman" w:cs="Times New Roman"/>
        </w:rPr>
        <w:t xml:space="preserve">we found the most </w:t>
      </w:r>
      <w:r w:rsidR="00AB175C" w:rsidRPr="004C22A2">
        <w:rPr>
          <w:rFonts w:ascii="Times New Roman" w:hAnsi="Times New Roman" w:cs="Times New Roman"/>
          <w:highlight w:val="yellow"/>
        </w:rPr>
        <w:t>PRESSING NEED</w:t>
      </w:r>
      <w:r w:rsidR="004C22A2" w:rsidRPr="004C22A2">
        <w:rPr>
          <w:rFonts w:ascii="Times New Roman" w:hAnsi="Times New Roman" w:cs="Times New Roman"/>
        </w:rPr>
        <w:t xml:space="preserve"> across all use categories is for increased coverage of </w:t>
      </w:r>
      <w:proofErr w:type="spellStart"/>
      <w:r w:rsidR="004C22A2" w:rsidRPr="004C22A2">
        <w:rPr>
          <w:rFonts w:ascii="Times New Roman" w:hAnsi="Times New Roman" w:cs="Times New Roman"/>
        </w:rPr>
        <w:t>pdb</w:t>
      </w:r>
      <w:proofErr w:type="spellEnd"/>
      <w:r w:rsidR="004C22A2" w:rsidRPr="004C22A2">
        <w:rPr>
          <w:rFonts w:ascii="Times New Roman" w:hAnsi="Times New Roman" w:cs="Times New Roman"/>
        </w:rPr>
        <w:t xml:space="preserve"> structures</w:t>
      </w:r>
      <w:r w:rsidR="004C22A2">
        <w:rPr>
          <w:rFonts w:ascii="Times New Roman" w:hAnsi="Times New Roman" w:cs="Times New Roman"/>
        </w:rPr>
        <w:t>&gt;</w:t>
      </w:r>
      <w:r w:rsidR="004C22A2" w:rsidRPr="004C22A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C22A2">
        <w:rPr>
          <w:rFonts w:ascii="Times New Roman" w:hAnsi="Times New Roman" w:cs="Times New Roman"/>
          <w:color w:val="ED7D31" w:themeColor="accent2"/>
        </w:rPr>
        <w:t xml:space="preserve">urgent call to increase coverage of </w:t>
      </w:r>
      <w:proofErr w:type="spellStart"/>
      <w:r w:rsidR="004C22A2">
        <w:rPr>
          <w:rFonts w:ascii="Times New Roman" w:hAnsi="Times New Roman" w:cs="Times New Roman"/>
          <w:color w:val="ED7D31" w:themeColor="accent2"/>
        </w:rPr>
        <w:t>pdb</w:t>
      </w:r>
      <w:proofErr w:type="spellEnd"/>
      <w:r w:rsidR="004C22A2">
        <w:rPr>
          <w:rFonts w:ascii="Times New Roman" w:hAnsi="Times New Roman" w:cs="Times New Roman"/>
          <w:color w:val="ED7D31" w:themeColor="accent2"/>
        </w:rPr>
        <w:t xml:space="preserve"> structures</w:t>
      </w:r>
      <w:r w:rsidRPr="008C3C9D">
        <w:rPr>
          <w:rFonts w:ascii="Times New Roman" w:hAnsi="Times New Roman" w:cs="Times New Roman"/>
          <w:color w:val="ED7D31" w:themeColor="accent2"/>
        </w:rPr>
        <w:t>]</w:t>
      </w:r>
    </w:p>
    <w:p w14:paraId="776EFCAD" w14:textId="35085FCE" w:rsidR="007415EB" w:rsidRPr="008C3C9D" w:rsidRDefault="007415EB" w:rsidP="00556A5E">
      <w:pPr>
        <w:pStyle w:val="ListParagraph"/>
        <w:numPr>
          <w:ilvl w:val="0"/>
          <w:numId w:val="59"/>
        </w:numPr>
        <w:rPr>
          <w:rFonts w:ascii="Times New Roman" w:hAnsi="Times New Roman" w:cs="Times New Roman"/>
        </w:rPr>
      </w:pPr>
      <w:r w:rsidRPr="008C3C9D">
        <w:rPr>
          <w:rFonts w:ascii="Times New Roman" w:hAnsi="Times New Roman" w:cs="Times New Roman"/>
        </w:rPr>
        <w:t>“</w:t>
      </w:r>
      <w:r w:rsidR="00C302D8" w:rsidRPr="00C302D8">
        <w:rPr>
          <w:rFonts w:ascii="Times New Roman" w:hAnsi="Times New Roman" w:cs="Times New Roman"/>
        </w:rPr>
        <w:t xml:space="preserve">our goal in this study was to identify the most </w:t>
      </w:r>
      <w:r w:rsidR="00AB175C" w:rsidRPr="00C302D8">
        <w:rPr>
          <w:rFonts w:ascii="Times New Roman" w:hAnsi="Times New Roman" w:cs="Times New Roman"/>
          <w:highlight w:val="red"/>
        </w:rPr>
        <w:t>PRESSING NEED</w:t>
      </w:r>
      <w:r w:rsidR="00FC4D0A">
        <w:rPr>
          <w:rFonts w:ascii="Times New Roman" w:hAnsi="Times New Roman" w:cs="Times New Roman"/>
        </w:rPr>
        <w:t>s</w:t>
      </w:r>
      <w:r w:rsidR="00C302D8" w:rsidRPr="00C302D8">
        <w:rPr>
          <w:rFonts w:ascii="Times New Roman" w:hAnsi="Times New Roman" w:cs="Times New Roman"/>
        </w:rPr>
        <w:t xml:space="preserve"> and achievable goals, as perceived by emergency health care personnel, in order to ensure that development programs and available funds are appropriately directed [3].</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C302D8">
        <w:rPr>
          <w:rFonts w:ascii="Times New Roman" w:hAnsi="Times New Roman" w:cs="Times New Roman"/>
          <w:color w:val="ED7D31" w:themeColor="accent2"/>
        </w:rPr>
        <w:t>the goal of the study includes identifying the most pressing needs of emergency health care personnel, not a statement that lays out a specific call to action that needs immediate attention</w:t>
      </w:r>
      <w:r w:rsidRPr="008C3C9D">
        <w:rPr>
          <w:rFonts w:ascii="Times New Roman" w:hAnsi="Times New Roman" w:cs="Times New Roman"/>
          <w:color w:val="ED7D31" w:themeColor="accent2"/>
        </w:rPr>
        <w:t>]</w:t>
      </w:r>
    </w:p>
    <w:p w14:paraId="77E061F8" w14:textId="77777777" w:rsidR="007415EB" w:rsidRPr="008C3C9D" w:rsidRDefault="007415EB" w:rsidP="00556A5E">
      <w:pPr>
        <w:pStyle w:val="ListParagraph"/>
        <w:numPr>
          <w:ilvl w:val="0"/>
          <w:numId w:val="59"/>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5CD02E47" w14:textId="77777777" w:rsidR="001637E4" w:rsidRPr="008C3C9D" w:rsidRDefault="001637E4" w:rsidP="00556A5E">
      <w:pPr>
        <w:pStyle w:val="ListParagraph"/>
        <w:numPr>
          <w:ilvl w:val="0"/>
          <w:numId w:val="59"/>
        </w:numPr>
        <w:rPr>
          <w:rFonts w:ascii="Times New Roman" w:hAnsi="Times New Roman" w:cs="Times New Roman"/>
        </w:rPr>
      </w:pPr>
    </w:p>
    <w:p w14:paraId="1C4F442C" w14:textId="01039F9B"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PARAMOUNT</w:t>
      </w:r>
    </w:p>
    <w:p w14:paraId="27F716B1" w14:textId="0D1872DC" w:rsidR="00C304E5" w:rsidRPr="008C3C9D" w:rsidRDefault="00C304E5" w:rsidP="00556A5E">
      <w:pPr>
        <w:pStyle w:val="ListParagraph"/>
        <w:numPr>
          <w:ilvl w:val="0"/>
          <w:numId w:val="60"/>
        </w:numPr>
        <w:rPr>
          <w:rFonts w:ascii="Times New Roman" w:hAnsi="Times New Roman" w:cs="Times New Roman"/>
        </w:rPr>
      </w:pPr>
      <w:r w:rsidRPr="008C3C9D">
        <w:rPr>
          <w:rFonts w:ascii="Times New Roman" w:hAnsi="Times New Roman" w:cs="Times New Roman"/>
        </w:rPr>
        <w:t>“</w:t>
      </w:r>
      <w:r w:rsidR="00B16454">
        <w:rPr>
          <w:rFonts w:ascii="Times New Roman" w:hAnsi="Times New Roman" w:cs="Times New Roman"/>
        </w:rPr>
        <w:t>&lt;</w:t>
      </w:r>
      <w:r w:rsidR="00ED2F8C" w:rsidRPr="00ED2F8C">
        <w:rPr>
          <w:rFonts w:ascii="Times New Roman" w:hAnsi="Times New Roman" w:cs="Times New Roman"/>
        </w:rPr>
        <w:t xml:space="preserve">quantifying cellular differentiation, proliferation, and drug responses is </w:t>
      </w:r>
      <w:r w:rsidR="00AB175C" w:rsidRPr="00ED2F8C">
        <w:rPr>
          <w:rFonts w:ascii="Times New Roman" w:hAnsi="Times New Roman" w:cs="Times New Roman"/>
          <w:highlight w:val="yellow"/>
        </w:rPr>
        <w:t>PARAMOUNT</w:t>
      </w:r>
      <w:r w:rsidR="00ED2F8C" w:rsidRPr="00ED2F8C">
        <w:rPr>
          <w:rFonts w:ascii="Times New Roman" w:hAnsi="Times New Roman" w:cs="Times New Roman"/>
        </w:rPr>
        <w:t xml:space="preserve"> in elucidating clinical treatments for injuries, pathogenesis, and toxicity</w:t>
      </w:r>
      <w:r w:rsidR="00ED2F8C">
        <w:rPr>
          <w:rFonts w:ascii="Times New Roman" w:hAnsi="Times New Roman" w:cs="Times New Roman"/>
        </w:rPr>
        <w:t>&gt;</w:t>
      </w:r>
      <w:r w:rsidR="00B16454" w:rsidRPr="00B16454">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B16454">
        <w:rPr>
          <w:rFonts w:ascii="Times New Roman" w:hAnsi="Times New Roman" w:cs="Times New Roman"/>
          <w:color w:val="ED7D31" w:themeColor="accent2"/>
        </w:rPr>
        <w:t xml:space="preserve">urgent call </w:t>
      </w:r>
      <w:r w:rsidR="00060834">
        <w:rPr>
          <w:rFonts w:ascii="Times New Roman" w:hAnsi="Times New Roman" w:cs="Times New Roman"/>
          <w:color w:val="ED7D31" w:themeColor="accent2"/>
        </w:rPr>
        <w:t>for quantifying</w:t>
      </w:r>
      <w:r w:rsidR="00ED2F8C">
        <w:rPr>
          <w:rFonts w:ascii="Times New Roman" w:hAnsi="Times New Roman" w:cs="Times New Roman"/>
          <w:color w:val="ED7D31" w:themeColor="accent2"/>
        </w:rPr>
        <w:t xml:space="preserve"> cellular differentiation, proliferation, and drug response to elucidate clinical treatments for injuries, pathogenesis, and toxicity</w:t>
      </w:r>
      <w:r w:rsidRPr="008C3C9D">
        <w:rPr>
          <w:rFonts w:ascii="Times New Roman" w:hAnsi="Times New Roman" w:cs="Times New Roman"/>
          <w:color w:val="ED7D31" w:themeColor="accent2"/>
        </w:rPr>
        <w:t>]</w:t>
      </w:r>
    </w:p>
    <w:p w14:paraId="4D2E3B73" w14:textId="2605F045" w:rsidR="00C304E5" w:rsidRPr="001637E4" w:rsidRDefault="00C304E5" w:rsidP="00556A5E">
      <w:pPr>
        <w:pStyle w:val="ListParagraph"/>
        <w:numPr>
          <w:ilvl w:val="0"/>
          <w:numId w:val="60"/>
        </w:numPr>
        <w:rPr>
          <w:rFonts w:ascii="Times New Roman" w:hAnsi="Times New Roman" w:cs="Times New Roman"/>
        </w:rPr>
      </w:pPr>
      <w:r w:rsidRPr="008C3C9D">
        <w:rPr>
          <w:rFonts w:ascii="Times New Roman" w:hAnsi="Times New Roman" w:cs="Times New Roman"/>
        </w:rPr>
        <w:t>“</w:t>
      </w:r>
      <w:r w:rsidR="009E4A72">
        <w:rPr>
          <w:rFonts w:ascii="Times New Roman" w:hAnsi="Times New Roman" w:cs="Times New Roman"/>
        </w:rPr>
        <w:t>&lt;</w:t>
      </w:r>
      <w:r w:rsidR="009E4A72" w:rsidRPr="009E4A72">
        <w:rPr>
          <w:rFonts w:ascii="Times New Roman" w:hAnsi="Times New Roman" w:cs="Times New Roman"/>
        </w:rPr>
        <w:t xml:space="preserve">to apply </w:t>
      </w:r>
      <w:proofErr w:type="spellStart"/>
      <w:r w:rsidR="009E4A72" w:rsidRPr="009E4A72">
        <w:rPr>
          <w:rFonts w:ascii="Times New Roman" w:hAnsi="Times New Roman" w:cs="Times New Roman"/>
        </w:rPr>
        <w:t>iot</w:t>
      </w:r>
      <w:proofErr w:type="spellEnd"/>
      <w:r w:rsidR="009E4A72" w:rsidRPr="009E4A72">
        <w:rPr>
          <w:rFonts w:ascii="Times New Roman" w:hAnsi="Times New Roman" w:cs="Times New Roman"/>
        </w:rPr>
        <w:t xml:space="preserve">-based </w:t>
      </w:r>
      <w:proofErr w:type="spellStart"/>
      <w:r w:rsidR="009E4A72" w:rsidRPr="009E4A72">
        <w:rPr>
          <w:rFonts w:ascii="Times New Roman" w:hAnsi="Times New Roman" w:cs="Times New Roman"/>
        </w:rPr>
        <w:t>wsns</w:t>
      </w:r>
      <w:proofErr w:type="spellEnd"/>
      <w:r w:rsidR="009E4A72" w:rsidRPr="009E4A72">
        <w:rPr>
          <w:rFonts w:ascii="Times New Roman" w:hAnsi="Times New Roman" w:cs="Times New Roman"/>
        </w:rPr>
        <w:t xml:space="preserve"> to medical care services successfully, ensuring the personal privacy of patients and preventing malicious network intrusion are </w:t>
      </w:r>
      <w:r w:rsidR="00AB175C" w:rsidRPr="009E4A72">
        <w:rPr>
          <w:rFonts w:ascii="Times New Roman" w:hAnsi="Times New Roman" w:cs="Times New Roman"/>
          <w:highlight w:val="yellow"/>
        </w:rPr>
        <w:t>PARAMOUNT</w:t>
      </w:r>
      <w:r w:rsidR="009E4A72">
        <w:rPr>
          <w:rFonts w:ascii="Times New Roman" w:hAnsi="Times New Roman" w:cs="Times New Roman"/>
        </w:rPr>
        <w:t>&gt;</w:t>
      </w:r>
      <w:r w:rsidR="009E4A72" w:rsidRPr="009E4A72">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E4A72">
        <w:rPr>
          <w:rFonts w:ascii="Times New Roman" w:hAnsi="Times New Roman" w:cs="Times New Roman"/>
          <w:color w:val="ED7D31" w:themeColor="accent2"/>
        </w:rPr>
        <w:t xml:space="preserve">urgent call to ensure the personal privacy of patients and prevention of malicious network intrusion to apply </w:t>
      </w:r>
      <w:proofErr w:type="spellStart"/>
      <w:r w:rsidR="009E4A72">
        <w:rPr>
          <w:rFonts w:ascii="Times New Roman" w:hAnsi="Times New Roman" w:cs="Times New Roman"/>
          <w:color w:val="ED7D31" w:themeColor="accent2"/>
        </w:rPr>
        <w:t>iot</w:t>
      </w:r>
      <w:proofErr w:type="spellEnd"/>
      <w:r w:rsidR="009E4A72">
        <w:rPr>
          <w:rFonts w:ascii="Times New Roman" w:hAnsi="Times New Roman" w:cs="Times New Roman"/>
          <w:color w:val="ED7D31" w:themeColor="accent2"/>
        </w:rPr>
        <w:t xml:space="preserve">-based </w:t>
      </w:r>
      <w:proofErr w:type="spellStart"/>
      <w:r w:rsidR="009E4A72">
        <w:rPr>
          <w:rFonts w:ascii="Times New Roman" w:hAnsi="Times New Roman" w:cs="Times New Roman"/>
          <w:color w:val="ED7D31" w:themeColor="accent2"/>
        </w:rPr>
        <w:t>wsns</w:t>
      </w:r>
      <w:proofErr w:type="spellEnd"/>
      <w:r w:rsidR="009E4A72">
        <w:rPr>
          <w:rFonts w:ascii="Times New Roman" w:hAnsi="Times New Roman" w:cs="Times New Roman"/>
          <w:color w:val="ED7D31" w:themeColor="accent2"/>
        </w:rPr>
        <w:t xml:space="preserve"> to medical care services successfully</w:t>
      </w:r>
      <w:r w:rsidRPr="008C3C9D">
        <w:rPr>
          <w:rFonts w:ascii="Times New Roman" w:hAnsi="Times New Roman" w:cs="Times New Roman"/>
          <w:color w:val="ED7D31" w:themeColor="accent2"/>
        </w:rPr>
        <w:t>]</w:t>
      </w:r>
    </w:p>
    <w:p w14:paraId="3FEC3F3E" w14:textId="15AD2553" w:rsidR="001637E4" w:rsidRPr="008C3C9D" w:rsidRDefault="001637E4" w:rsidP="00556A5E">
      <w:pPr>
        <w:pStyle w:val="ListParagraph"/>
        <w:numPr>
          <w:ilvl w:val="0"/>
          <w:numId w:val="60"/>
        </w:numPr>
        <w:rPr>
          <w:rFonts w:ascii="Times New Roman" w:hAnsi="Times New Roman" w:cs="Times New Roman"/>
        </w:rPr>
      </w:pPr>
      <w:r w:rsidRPr="008C3C9D">
        <w:rPr>
          <w:rFonts w:ascii="Times New Roman" w:hAnsi="Times New Roman" w:cs="Times New Roman"/>
        </w:rPr>
        <w:t>“</w:t>
      </w:r>
      <w:r w:rsidR="009E4A72" w:rsidRPr="009E4A72">
        <w:rPr>
          <w:rFonts w:ascii="Times New Roman" w:hAnsi="Times New Roman" w:cs="Times New Roman"/>
        </w:rPr>
        <w:t xml:space="preserve">yet, the curator – instantaneously “feeling” that something was wrong and acting upon this impression although not being able to name a specific reason – is a </w:t>
      </w:r>
      <w:r w:rsidR="00AB175C" w:rsidRPr="009E4A72">
        <w:rPr>
          <w:rFonts w:ascii="Times New Roman" w:hAnsi="Times New Roman" w:cs="Times New Roman"/>
          <w:highlight w:val="red"/>
        </w:rPr>
        <w:t>PARAMOUNT</w:t>
      </w:r>
      <w:r w:rsidR="009E4A72" w:rsidRPr="009E4A72">
        <w:rPr>
          <w:rFonts w:ascii="Times New Roman" w:hAnsi="Times New Roman" w:cs="Times New Roman"/>
        </w:rPr>
        <w:t xml:space="preserve"> example of what it means to have an intuition being strong enough to act accordingly.</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E4A72">
        <w:rPr>
          <w:rFonts w:ascii="Times New Roman" w:hAnsi="Times New Roman" w:cs="Times New Roman"/>
          <w:color w:val="ED7D31" w:themeColor="accent2"/>
        </w:rPr>
        <w:t>an example of what it means to have an intuition being strong enough to act accordingly, not a statement that lays out a specific call to action that needs immediate attention</w:t>
      </w:r>
      <w:r w:rsidRPr="008C3C9D">
        <w:rPr>
          <w:rFonts w:ascii="Times New Roman" w:hAnsi="Times New Roman" w:cs="Times New Roman"/>
          <w:color w:val="ED7D31" w:themeColor="accent2"/>
        </w:rPr>
        <w:t>]</w:t>
      </w:r>
    </w:p>
    <w:p w14:paraId="6543021E" w14:textId="21B4B4CC" w:rsidR="001637E4" w:rsidRPr="008C3C9D" w:rsidRDefault="001637E4" w:rsidP="00556A5E">
      <w:pPr>
        <w:pStyle w:val="ListParagraph"/>
        <w:numPr>
          <w:ilvl w:val="0"/>
          <w:numId w:val="60"/>
        </w:numPr>
        <w:rPr>
          <w:rFonts w:ascii="Times New Roman" w:hAnsi="Times New Roman" w:cs="Times New Roman"/>
        </w:rPr>
      </w:pPr>
      <w:r w:rsidRPr="008C3C9D">
        <w:rPr>
          <w:rFonts w:ascii="Times New Roman" w:hAnsi="Times New Roman" w:cs="Times New Roman"/>
        </w:rPr>
        <w:t>“</w:t>
      </w:r>
      <w:r w:rsidR="00EB1BB8" w:rsidRPr="00EB1BB8">
        <w:rPr>
          <w:rFonts w:ascii="Times New Roman" w:hAnsi="Times New Roman" w:cs="Times New Roman"/>
        </w:rPr>
        <w:t xml:space="preserve">the </w:t>
      </w:r>
      <w:r w:rsidR="00AB175C" w:rsidRPr="00EB1BB8">
        <w:rPr>
          <w:rFonts w:ascii="Times New Roman" w:hAnsi="Times New Roman" w:cs="Times New Roman"/>
          <w:highlight w:val="red"/>
        </w:rPr>
        <w:t>PARAMOUNT</w:t>
      </w:r>
      <w:r w:rsidR="00EB1BB8" w:rsidRPr="00EB1BB8">
        <w:rPr>
          <w:rFonts w:ascii="Times New Roman" w:hAnsi="Times New Roman" w:cs="Times New Roman"/>
        </w:rPr>
        <w:t xml:space="preserve"> difference between </w:t>
      </w:r>
      <w:proofErr w:type="spellStart"/>
      <w:r w:rsidR="00EB1BB8" w:rsidRPr="00EB1BB8">
        <w:rPr>
          <w:rFonts w:ascii="Times New Roman" w:hAnsi="Times New Roman" w:cs="Times New Roman"/>
        </w:rPr>
        <w:t>fmo</w:t>
      </w:r>
      <w:proofErr w:type="spellEnd"/>
      <w:r w:rsidR="00EB1BB8" w:rsidRPr="00EB1BB8">
        <w:rPr>
          <w:rFonts w:ascii="Times New Roman" w:hAnsi="Times New Roman" w:cs="Times New Roman"/>
        </w:rPr>
        <w:t xml:space="preserve"> and cyp450 is that unlike the latter, the former is not easily induced nor readily inhibited thereby the potential adverse drug-drug interaction may be prevented for drugs predominantly metabolized by the former [7,8].</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EB1BB8">
        <w:rPr>
          <w:rFonts w:ascii="Times New Roman" w:hAnsi="Times New Roman" w:cs="Times New Roman"/>
          <w:color w:val="ED7D31" w:themeColor="accent2"/>
        </w:rPr>
        <w:t xml:space="preserve">a comparison statement of the large differences between </w:t>
      </w:r>
      <w:proofErr w:type="spellStart"/>
      <w:r w:rsidR="00EB1BB8">
        <w:rPr>
          <w:rFonts w:ascii="Times New Roman" w:hAnsi="Times New Roman" w:cs="Times New Roman"/>
          <w:color w:val="ED7D31" w:themeColor="accent2"/>
        </w:rPr>
        <w:t>fmo</w:t>
      </w:r>
      <w:proofErr w:type="spellEnd"/>
      <w:r w:rsidR="00EB1BB8">
        <w:rPr>
          <w:rFonts w:ascii="Times New Roman" w:hAnsi="Times New Roman" w:cs="Times New Roman"/>
          <w:color w:val="ED7D31" w:themeColor="accent2"/>
        </w:rPr>
        <w:t xml:space="preserve"> and cyp450, not a statement that lays out a specific call to action that needs immediate attention</w:t>
      </w:r>
      <w:r w:rsidRPr="008C3C9D">
        <w:rPr>
          <w:rFonts w:ascii="Times New Roman" w:hAnsi="Times New Roman" w:cs="Times New Roman"/>
          <w:color w:val="ED7D31" w:themeColor="accent2"/>
        </w:rPr>
        <w:t>]</w:t>
      </w:r>
    </w:p>
    <w:p w14:paraId="0F326C14" w14:textId="77777777" w:rsidR="00D36C60" w:rsidRPr="008C3C9D" w:rsidRDefault="00D36C60" w:rsidP="00556A5E">
      <w:pPr>
        <w:pStyle w:val="ListParagraph"/>
        <w:numPr>
          <w:ilvl w:val="0"/>
          <w:numId w:val="60"/>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440AAFC" w14:textId="77777777" w:rsidR="001637E4" w:rsidRPr="008C3C9D" w:rsidRDefault="001637E4" w:rsidP="00556A5E">
      <w:pPr>
        <w:pStyle w:val="ListParagraph"/>
        <w:numPr>
          <w:ilvl w:val="0"/>
          <w:numId w:val="60"/>
        </w:numPr>
        <w:rPr>
          <w:rFonts w:ascii="Times New Roman" w:hAnsi="Times New Roman" w:cs="Times New Roman"/>
        </w:rPr>
      </w:pPr>
    </w:p>
    <w:p w14:paraId="01AB78A2" w14:textId="5A7244E9"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URGENT/ URGENTLY</w:t>
      </w:r>
    </w:p>
    <w:p w14:paraId="2A3F87C4" w14:textId="4CB87C3B" w:rsidR="00C304E5" w:rsidRPr="008C3C9D" w:rsidRDefault="00C304E5"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655C56" w:rsidRPr="00655C56">
        <w:rPr>
          <w:rFonts w:ascii="Times New Roman" w:hAnsi="Times New Roman" w:cs="Times New Roman"/>
        </w:rPr>
        <w:t xml:space="preserve">due to its widespread application in communications, radar, etc., </w:t>
      </w:r>
      <w:r w:rsidR="00655C56">
        <w:rPr>
          <w:rFonts w:ascii="Times New Roman" w:hAnsi="Times New Roman" w:cs="Times New Roman"/>
        </w:rPr>
        <w:t>&lt;</w:t>
      </w:r>
      <w:r w:rsidR="00655C56" w:rsidRPr="00655C56">
        <w:rPr>
          <w:rFonts w:ascii="Times New Roman" w:hAnsi="Times New Roman" w:cs="Times New Roman"/>
        </w:rPr>
        <w:t>the orthogonal frequency division multiplexing (</w:t>
      </w:r>
      <w:proofErr w:type="spellStart"/>
      <w:r w:rsidR="00655C56" w:rsidRPr="00655C56">
        <w:rPr>
          <w:rFonts w:ascii="Times New Roman" w:hAnsi="Times New Roman" w:cs="Times New Roman"/>
        </w:rPr>
        <w:t>ofdm</w:t>
      </w:r>
      <w:proofErr w:type="spellEnd"/>
      <w:r w:rsidR="00655C56" w:rsidRPr="00655C56">
        <w:rPr>
          <w:rFonts w:ascii="Times New Roman" w:hAnsi="Times New Roman" w:cs="Times New Roman"/>
        </w:rPr>
        <w:t xml:space="preserve">) signal has become increasingly </w:t>
      </w:r>
      <w:r w:rsidR="00AB175C" w:rsidRPr="00655C56">
        <w:rPr>
          <w:rFonts w:ascii="Times New Roman" w:hAnsi="Times New Roman" w:cs="Times New Roman"/>
          <w:highlight w:val="yellow"/>
        </w:rPr>
        <w:t>URGENT</w:t>
      </w:r>
      <w:r w:rsidR="00655C56" w:rsidRPr="00655C56">
        <w:rPr>
          <w:rFonts w:ascii="Times New Roman" w:hAnsi="Times New Roman" w:cs="Times New Roman"/>
        </w:rPr>
        <w:t xml:space="preserve"> in the field of localization</w:t>
      </w:r>
      <w:r w:rsidR="00655C56">
        <w:rPr>
          <w:rFonts w:ascii="Times New Roman" w:hAnsi="Times New Roman" w:cs="Times New Roman"/>
        </w:rPr>
        <w:t>&gt;</w:t>
      </w:r>
      <w:r w:rsidR="00655C56" w:rsidRPr="00655C56">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655C56">
        <w:rPr>
          <w:rFonts w:ascii="Times New Roman" w:hAnsi="Times New Roman" w:cs="Times New Roman"/>
          <w:color w:val="ED7D31" w:themeColor="accent2"/>
        </w:rPr>
        <w:t>urgent call to use the orthogonal frequency division multiplexing signal in the field of localization</w:t>
      </w:r>
      <w:r w:rsidRPr="008C3C9D">
        <w:rPr>
          <w:rFonts w:ascii="Times New Roman" w:hAnsi="Times New Roman" w:cs="Times New Roman"/>
          <w:color w:val="ED7D31" w:themeColor="accent2"/>
        </w:rPr>
        <w:t>]</w:t>
      </w:r>
    </w:p>
    <w:p w14:paraId="6248246C" w14:textId="251287B0" w:rsidR="00C304E5" w:rsidRPr="001637E4" w:rsidRDefault="00C304E5"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4B5A4F" w:rsidRPr="004B5A4F">
        <w:rPr>
          <w:rFonts w:ascii="Times New Roman" w:hAnsi="Times New Roman" w:cs="Times New Roman"/>
        </w:rPr>
        <w:t xml:space="preserve">therefore, </w:t>
      </w:r>
      <w:r w:rsidR="004B5A4F">
        <w:rPr>
          <w:rFonts w:ascii="Times New Roman" w:hAnsi="Times New Roman" w:cs="Times New Roman"/>
        </w:rPr>
        <w:t>&lt;</w:t>
      </w:r>
      <w:r w:rsidR="004B5A4F" w:rsidRPr="004B5A4F">
        <w:rPr>
          <w:rFonts w:ascii="Times New Roman" w:hAnsi="Times New Roman" w:cs="Times New Roman"/>
        </w:rPr>
        <w:t xml:space="preserve">it is </w:t>
      </w:r>
      <w:r w:rsidR="00AB175C" w:rsidRPr="004B5A4F">
        <w:rPr>
          <w:rFonts w:ascii="Times New Roman" w:hAnsi="Times New Roman" w:cs="Times New Roman"/>
          <w:highlight w:val="yellow"/>
        </w:rPr>
        <w:t>URGENT</w:t>
      </w:r>
      <w:r w:rsidR="004B5A4F" w:rsidRPr="004B5A4F">
        <w:rPr>
          <w:rFonts w:ascii="Times New Roman" w:hAnsi="Times New Roman" w:cs="Times New Roman"/>
        </w:rPr>
        <w:t xml:space="preserve"> to explore more </w:t>
      </w:r>
      <w:proofErr w:type="spellStart"/>
      <w:r w:rsidR="004B5A4F" w:rsidRPr="004B5A4F">
        <w:rPr>
          <w:rFonts w:ascii="Times New Roman" w:hAnsi="Times New Roman" w:cs="Times New Roman"/>
        </w:rPr>
        <w:t>ssr</w:t>
      </w:r>
      <w:proofErr w:type="spellEnd"/>
      <w:r w:rsidR="004B5A4F" w:rsidRPr="004B5A4F">
        <w:rPr>
          <w:rFonts w:ascii="Times New Roman" w:hAnsi="Times New Roman" w:cs="Times New Roman"/>
        </w:rPr>
        <w:t xml:space="preserve"> markers to construct high-density linkage maps and identify many more </w:t>
      </w:r>
      <w:proofErr w:type="spellStart"/>
      <w:r w:rsidR="004B5A4F" w:rsidRPr="004B5A4F">
        <w:rPr>
          <w:rFonts w:ascii="Times New Roman" w:hAnsi="Times New Roman" w:cs="Times New Roman"/>
        </w:rPr>
        <w:t>qtl</w:t>
      </w:r>
      <w:proofErr w:type="spellEnd"/>
      <w:r w:rsidR="004B5A4F" w:rsidRPr="004B5A4F">
        <w:rPr>
          <w:rFonts w:ascii="Times New Roman" w:hAnsi="Times New Roman" w:cs="Times New Roman"/>
        </w:rPr>
        <w:t xml:space="preserve"> for marker-assisted selection in foxtail millet</w:t>
      </w:r>
      <w:r w:rsidR="004B5A4F">
        <w:rPr>
          <w:rFonts w:ascii="Times New Roman" w:hAnsi="Times New Roman" w:cs="Times New Roman"/>
        </w:rPr>
        <w:t>&gt;</w:t>
      </w:r>
      <w:r w:rsidR="004B5A4F" w:rsidRPr="004B5A4F">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B5A4F">
        <w:rPr>
          <w:rFonts w:ascii="Times New Roman" w:hAnsi="Times New Roman" w:cs="Times New Roman"/>
          <w:color w:val="ED7D31" w:themeColor="accent2"/>
        </w:rPr>
        <w:t xml:space="preserve">urgent call to explore more </w:t>
      </w:r>
      <w:proofErr w:type="spellStart"/>
      <w:r w:rsidR="004B5A4F">
        <w:rPr>
          <w:rFonts w:ascii="Times New Roman" w:hAnsi="Times New Roman" w:cs="Times New Roman"/>
          <w:color w:val="ED7D31" w:themeColor="accent2"/>
        </w:rPr>
        <w:t>ssr</w:t>
      </w:r>
      <w:proofErr w:type="spellEnd"/>
      <w:r w:rsidR="004B5A4F">
        <w:rPr>
          <w:rFonts w:ascii="Times New Roman" w:hAnsi="Times New Roman" w:cs="Times New Roman"/>
          <w:color w:val="ED7D31" w:themeColor="accent2"/>
        </w:rPr>
        <w:t xml:space="preserve"> markers to construct high-density linkage maps and identify many more </w:t>
      </w:r>
      <w:proofErr w:type="spellStart"/>
      <w:r w:rsidR="004B5A4F">
        <w:rPr>
          <w:rFonts w:ascii="Times New Roman" w:hAnsi="Times New Roman" w:cs="Times New Roman"/>
          <w:color w:val="ED7D31" w:themeColor="accent2"/>
        </w:rPr>
        <w:t>qtl</w:t>
      </w:r>
      <w:proofErr w:type="spellEnd"/>
      <w:r w:rsidR="004B5A4F">
        <w:rPr>
          <w:rFonts w:ascii="Times New Roman" w:hAnsi="Times New Roman" w:cs="Times New Roman"/>
          <w:color w:val="ED7D31" w:themeColor="accent2"/>
        </w:rPr>
        <w:t xml:space="preserve"> for marker-associated selection in foxtail millet</w:t>
      </w:r>
      <w:r w:rsidRPr="008C3C9D">
        <w:rPr>
          <w:rFonts w:ascii="Times New Roman" w:hAnsi="Times New Roman" w:cs="Times New Roman"/>
          <w:color w:val="ED7D31" w:themeColor="accent2"/>
        </w:rPr>
        <w:t>]</w:t>
      </w:r>
    </w:p>
    <w:p w14:paraId="35061A39" w14:textId="6014B6A8" w:rsidR="001637E4" w:rsidRPr="008C3C9D" w:rsidRDefault="001637E4"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3401E4" w:rsidRPr="003401E4">
        <w:rPr>
          <w:rFonts w:ascii="Times New Roman" w:hAnsi="Times New Roman" w:cs="Times New Roman"/>
        </w:rPr>
        <w:t>however, the results of two randomized trials (stability[15] and the solid-</w:t>
      </w:r>
      <w:proofErr w:type="spellStart"/>
      <w:r w:rsidR="003401E4" w:rsidRPr="003401E4">
        <w:rPr>
          <w:rFonts w:ascii="Times New Roman" w:hAnsi="Times New Roman" w:cs="Times New Roman"/>
        </w:rPr>
        <w:t>timi</w:t>
      </w:r>
      <w:proofErr w:type="spellEnd"/>
      <w:r w:rsidR="003401E4" w:rsidRPr="003401E4">
        <w:rPr>
          <w:rFonts w:ascii="Times New Roman" w:hAnsi="Times New Roman" w:cs="Times New Roman"/>
        </w:rPr>
        <w:t xml:space="preserve"> 52 [16], which were conducted to test whether </w:t>
      </w:r>
      <w:proofErr w:type="spellStart"/>
      <w:r w:rsidR="003401E4" w:rsidRPr="003401E4">
        <w:rPr>
          <w:rFonts w:ascii="Times New Roman" w:hAnsi="Times New Roman" w:cs="Times New Roman"/>
        </w:rPr>
        <w:t>darapladib</w:t>
      </w:r>
      <w:proofErr w:type="spellEnd"/>
      <w:r w:rsidR="003401E4" w:rsidRPr="003401E4">
        <w:rPr>
          <w:rFonts w:ascii="Times New Roman" w:hAnsi="Times New Roman" w:cs="Times New Roman"/>
        </w:rPr>
        <w:t xml:space="preserve"> reduces cardiovascular events in stable and unstable coronary heart disease) did not demonstrate any beneficial effect on any of the primary endpoints (cardiovascular death, stroke, myocardial infarction, or </w:t>
      </w:r>
      <w:r w:rsidR="00AB175C" w:rsidRPr="003401E4">
        <w:rPr>
          <w:rFonts w:ascii="Times New Roman" w:hAnsi="Times New Roman" w:cs="Times New Roman"/>
          <w:highlight w:val="red"/>
        </w:rPr>
        <w:t>URGENT</w:t>
      </w:r>
      <w:r w:rsidR="003401E4" w:rsidRPr="003401E4">
        <w:rPr>
          <w:rFonts w:ascii="Times New Roman" w:hAnsi="Times New Roman" w:cs="Times New Roman"/>
        </w:rPr>
        <w:t xml:space="preserve"> coronary artery revascularization).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401E4">
        <w:rPr>
          <w:rFonts w:ascii="Times New Roman" w:hAnsi="Times New Roman" w:cs="Times New Roman"/>
          <w:color w:val="ED7D31" w:themeColor="accent2"/>
        </w:rPr>
        <w:t xml:space="preserve">a results statement with no </w:t>
      </w:r>
      <w:r w:rsidR="009E0818">
        <w:rPr>
          <w:rFonts w:ascii="Times New Roman" w:hAnsi="Times New Roman" w:cs="Times New Roman"/>
          <w:color w:val="ED7D31" w:themeColor="accent2"/>
        </w:rPr>
        <w:t>beneficial</w:t>
      </w:r>
      <w:r w:rsidR="003401E4">
        <w:rPr>
          <w:rFonts w:ascii="Times New Roman" w:hAnsi="Times New Roman" w:cs="Times New Roman"/>
          <w:color w:val="ED7D31" w:themeColor="accent2"/>
        </w:rPr>
        <w:t xml:space="preserve"> effects on any </w:t>
      </w:r>
      <w:r w:rsidR="003401E4">
        <w:rPr>
          <w:rFonts w:ascii="Times New Roman" w:hAnsi="Times New Roman" w:cs="Times New Roman"/>
          <w:color w:val="ED7D31" w:themeColor="accent2"/>
        </w:rPr>
        <w:lastRenderedPageBreak/>
        <w:t>of the primary endpoints including ‘urgent coronary artery revascularization’, not a statement that lays out a specific call to action that needs immediate attention</w:t>
      </w:r>
      <w:r w:rsidRPr="008C3C9D">
        <w:rPr>
          <w:rFonts w:ascii="Times New Roman" w:hAnsi="Times New Roman" w:cs="Times New Roman"/>
          <w:color w:val="ED7D31" w:themeColor="accent2"/>
        </w:rPr>
        <w:t>]</w:t>
      </w:r>
    </w:p>
    <w:p w14:paraId="4628D8F2" w14:textId="2CB4F188" w:rsidR="001637E4" w:rsidRPr="008C3C9D" w:rsidRDefault="001637E4"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proofErr w:type="spellStart"/>
      <w:r w:rsidR="009E0818" w:rsidRPr="009E0818">
        <w:rPr>
          <w:rFonts w:ascii="Times New Roman" w:hAnsi="Times New Roman" w:cs="Times New Roman"/>
        </w:rPr>
        <w:t>william</w:t>
      </w:r>
      <w:proofErr w:type="spellEnd"/>
      <w:r w:rsidR="009E0818" w:rsidRPr="009E0818">
        <w:rPr>
          <w:rFonts w:ascii="Times New Roman" w:hAnsi="Times New Roman" w:cs="Times New Roman"/>
        </w:rPr>
        <w:t xml:space="preserve"> </w:t>
      </w:r>
      <w:proofErr w:type="spellStart"/>
      <w:r w:rsidR="009E0818" w:rsidRPr="009E0818">
        <w:rPr>
          <w:rFonts w:ascii="Times New Roman" w:hAnsi="Times New Roman" w:cs="Times New Roman"/>
        </w:rPr>
        <w:t>rushton</w:t>
      </w:r>
      <w:proofErr w:type="spellEnd"/>
      <w:r w:rsidR="009E0818" w:rsidRPr="009E0818">
        <w:rPr>
          <w:rFonts w:ascii="Times New Roman" w:hAnsi="Times New Roman" w:cs="Times New Roman"/>
        </w:rPr>
        <w:t xml:space="preserve">, </w:t>
      </w:r>
      <w:proofErr w:type="spellStart"/>
      <w:r w:rsidR="009E0818" w:rsidRPr="009E0818">
        <w:rPr>
          <w:rFonts w:ascii="Times New Roman" w:hAnsi="Times New Roman" w:cs="Times New Roman"/>
        </w:rPr>
        <w:t>lds</w:t>
      </w:r>
      <w:proofErr w:type="spellEnd"/>
      <w:r w:rsidR="009E0818" w:rsidRPr="009E0818">
        <w:rPr>
          <w:rFonts w:ascii="Times New Roman" w:hAnsi="Times New Roman" w:cs="Times New Roman"/>
        </w:rPr>
        <w:t xml:space="preserve">, asked if the matter was </w:t>
      </w:r>
      <w:r w:rsidR="00AB175C" w:rsidRPr="009E0818">
        <w:rPr>
          <w:rFonts w:ascii="Times New Roman" w:hAnsi="Times New Roman" w:cs="Times New Roman"/>
          <w:highlight w:val="red"/>
        </w:rPr>
        <w:t>URGENT</w:t>
      </w:r>
      <w:r w:rsidR="009E0818" w:rsidRPr="009E0818">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E0818">
        <w:rPr>
          <w:rFonts w:ascii="Times New Roman" w:hAnsi="Times New Roman" w:cs="Times New Roman"/>
          <w:color w:val="ED7D31" w:themeColor="accent2"/>
        </w:rPr>
        <w:t xml:space="preserve">a statement of what William Rushton asked: if the matter was </w:t>
      </w:r>
      <w:proofErr w:type="gramStart"/>
      <w:r w:rsidR="009E0818">
        <w:rPr>
          <w:rFonts w:ascii="Times New Roman" w:hAnsi="Times New Roman" w:cs="Times New Roman"/>
          <w:color w:val="ED7D31" w:themeColor="accent2"/>
        </w:rPr>
        <w:t>urgent?,</w:t>
      </w:r>
      <w:proofErr w:type="gramEnd"/>
      <w:r w:rsidR="009E0818">
        <w:rPr>
          <w:rFonts w:ascii="Times New Roman" w:hAnsi="Times New Roman" w:cs="Times New Roman"/>
          <w:color w:val="ED7D31" w:themeColor="accent2"/>
        </w:rPr>
        <w:t xml:space="preserve"> not a statement that lays out a specific call to action that needs immediate attention</w:t>
      </w:r>
      <w:r w:rsidRPr="008C3C9D">
        <w:rPr>
          <w:rFonts w:ascii="Times New Roman" w:hAnsi="Times New Roman" w:cs="Times New Roman"/>
          <w:color w:val="ED7D31" w:themeColor="accent2"/>
        </w:rPr>
        <w:t>]</w:t>
      </w:r>
    </w:p>
    <w:p w14:paraId="1C68E767" w14:textId="0595AB81"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A2510E">
        <w:rPr>
          <w:rFonts w:ascii="Times New Roman" w:hAnsi="Times New Roman" w:cs="Times New Roman"/>
        </w:rPr>
        <w:t>&lt;</w:t>
      </w:r>
      <w:r w:rsidR="00A2510E" w:rsidRPr="00A2510E">
        <w:rPr>
          <w:rFonts w:ascii="Times New Roman" w:hAnsi="Times New Roman" w:cs="Times New Roman"/>
        </w:rPr>
        <w:t xml:space="preserve">an efficacious </w:t>
      </w:r>
      <w:proofErr w:type="spellStart"/>
      <w:r w:rsidR="00A2510E" w:rsidRPr="00A2510E">
        <w:rPr>
          <w:rFonts w:ascii="Times New Roman" w:hAnsi="Times New Roman" w:cs="Times New Roman"/>
        </w:rPr>
        <w:t>hiv</w:t>
      </w:r>
      <w:proofErr w:type="spellEnd"/>
      <w:r w:rsidR="00A2510E" w:rsidRPr="00A2510E">
        <w:rPr>
          <w:rFonts w:ascii="Times New Roman" w:hAnsi="Times New Roman" w:cs="Times New Roman"/>
        </w:rPr>
        <w:t xml:space="preserve"> vaccine is </w:t>
      </w:r>
      <w:r w:rsidR="00AB175C" w:rsidRPr="00A2510E">
        <w:rPr>
          <w:rFonts w:ascii="Times New Roman" w:hAnsi="Times New Roman" w:cs="Times New Roman"/>
          <w:highlight w:val="yellow"/>
        </w:rPr>
        <w:t>URGENTLY</w:t>
      </w:r>
      <w:r w:rsidR="00A2510E" w:rsidRPr="00A2510E">
        <w:rPr>
          <w:rFonts w:ascii="Times New Roman" w:hAnsi="Times New Roman" w:cs="Times New Roman"/>
        </w:rPr>
        <w:t xml:space="preserve"> needed to curb the aids pandemic</w:t>
      </w:r>
      <w:r w:rsidR="00A2510E">
        <w:rPr>
          <w:rFonts w:ascii="Times New Roman" w:hAnsi="Times New Roman" w:cs="Times New Roman"/>
        </w:rPr>
        <w:t>&gt;</w:t>
      </w:r>
      <w:r w:rsidR="00A2510E" w:rsidRPr="00A2510E">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A2510E">
        <w:rPr>
          <w:rFonts w:ascii="Times New Roman" w:hAnsi="Times New Roman" w:cs="Times New Roman"/>
          <w:color w:val="ED7D31" w:themeColor="accent2"/>
        </w:rPr>
        <w:t xml:space="preserve">urgent call for an efficacious </w:t>
      </w:r>
      <w:proofErr w:type="spellStart"/>
      <w:r w:rsidR="00A2510E">
        <w:rPr>
          <w:rFonts w:ascii="Times New Roman" w:hAnsi="Times New Roman" w:cs="Times New Roman"/>
          <w:color w:val="ED7D31" w:themeColor="accent2"/>
        </w:rPr>
        <w:t>hiv</w:t>
      </w:r>
      <w:proofErr w:type="spellEnd"/>
      <w:r w:rsidR="00A2510E">
        <w:rPr>
          <w:rFonts w:ascii="Times New Roman" w:hAnsi="Times New Roman" w:cs="Times New Roman"/>
          <w:color w:val="ED7D31" w:themeColor="accent2"/>
        </w:rPr>
        <w:t xml:space="preserve"> vaccine to curb the aids pandemic</w:t>
      </w:r>
      <w:r w:rsidRPr="008C3C9D">
        <w:rPr>
          <w:rFonts w:ascii="Times New Roman" w:hAnsi="Times New Roman" w:cs="Times New Roman"/>
          <w:color w:val="ED7D31" w:themeColor="accent2"/>
        </w:rPr>
        <w:t>]</w:t>
      </w:r>
    </w:p>
    <w:p w14:paraId="7F820D5E" w14:textId="32AFBD76"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953C18" w:rsidRPr="00953C18">
        <w:rPr>
          <w:rFonts w:ascii="Times New Roman" w:hAnsi="Times New Roman" w:cs="Times New Roman"/>
        </w:rPr>
        <w:t>however,</w:t>
      </w:r>
      <w:r w:rsidR="008E205C">
        <w:rPr>
          <w:rFonts w:ascii="Times New Roman" w:hAnsi="Times New Roman" w:cs="Times New Roman"/>
        </w:rPr>
        <w:t xml:space="preserve"> &lt;t</w:t>
      </w:r>
      <w:r w:rsidR="00953C18" w:rsidRPr="00953C18">
        <w:rPr>
          <w:rFonts w:ascii="Times New Roman" w:hAnsi="Times New Roman" w:cs="Times New Roman"/>
        </w:rPr>
        <w:t xml:space="preserve">he functioning of active management for the benefit of threatened carabid species </w:t>
      </w:r>
      <w:r w:rsidR="00AB175C" w:rsidRPr="00953C18">
        <w:rPr>
          <w:rFonts w:ascii="Times New Roman" w:hAnsi="Times New Roman" w:cs="Times New Roman"/>
          <w:highlight w:val="yellow"/>
        </w:rPr>
        <w:t>URGENTLY</w:t>
      </w:r>
      <w:r w:rsidR="00953C18" w:rsidRPr="00953C18">
        <w:rPr>
          <w:rFonts w:ascii="Times New Roman" w:hAnsi="Times New Roman" w:cs="Times New Roman"/>
        </w:rPr>
        <w:t xml:space="preserve"> demands critical evaluation and detailed information</w:t>
      </w:r>
      <w:r w:rsidR="00953C18">
        <w:rPr>
          <w:rFonts w:ascii="Times New Roman" w:hAnsi="Times New Roman" w:cs="Times New Roman"/>
        </w:rPr>
        <w:t>&gt;</w:t>
      </w:r>
      <w:r w:rsidR="00953C18" w:rsidRPr="00953C18">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953C18">
        <w:rPr>
          <w:rFonts w:ascii="Times New Roman" w:hAnsi="Times New Roman" w:cs="Times New Roman"/>
          <w:color w:val="ED7D31" w:themeColor="accent2"/>
        </w:rPr>
        <w:t>urgent call for critical evaluation and detailed information on the functioning of active management for the benefit of threatened carabid species</w:t>
      </w:r>
      <w:r w:rsidRPr="008C3C9D">
        <w:rPr>
          <w:rFonts w:ascii="Times New Roman" w:hAnsi="Times New Roman" w:cs="Times New Roman"/>
          <w:color w:val="ED7D31" w:themeColor="accent2"/>
        </w:rPr>
        <w:t>]</w:t>
      </w:r>
    </w:p>
    <w:p w14:paraId="3B47BCC5" w14:textId="6626946E"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3227AB" w:rsidRPr="003227AB">
        <w:rPr>
          <w:rFonts w:ascii="Times New Roman" w:hAnsi="Times New Roman" w:cs="Times New Roman"/>
        </w:rPr>
        <w:t xml:space="preserve">between </w:t>
      </w:r>
      <w:proofErr w:type="spellStart"/>
      <w:r w:rsidR="003227AB" w:rsidRPr="003227AB">
        <w:rPr>
          <w:rFonts w:ascii="Times New Roman" w:hAnsi="Times New Roman" w:cs="Times New Roman"/>
        </w:rPr>
        <w:t>april</w:t>
      </w:r>
      <w:proofErr w:type="spellEnd"/>
      <w:r w:rsidR="003227AB" w:rsidRPr="003227AB">
        <w:rPr>
          <w:rFonts w:ascii="Times New Roman" w:hAnsi="Times New Roman" w:cs="Times New Roman"/>
        </w:rPr>
        <w:t xml:space="preserve"> 2010 and </w:t>
      </w:r>
      <w:proofErr w:type="spellStart"/>
      <w:r w:rsidR="003227AB" w:rsidRPr="003227AB">
        <w:rPr>
          <w:rFonts w:ascii="Times New Roman" w:hAnsi="Times New Roman" w:cs="Times New Roman"/>
        </w:rPr>
        <w:t>april</w:t>
      </w:r>
      <w:proofErr w:type="spellEnd"/>
      <w:r w:rsidR="003227AB" w:rsidRPr="003227AB">
        <w:rPr>
          <w:rFonts w:ascii="Times New Roman" w:hAnsi="Times New Roman" w:cs="Times New Roman"/>
        </w:rPr>
        <w:t xml:space="preserve"> 2013, 52 patients with </w:t>
      </w:r>
      <w:proofErr w:type="spellStart"/>
      <w:r w:rsidR="003227AB" w:rsidRPr="003227AB">
        <w:rPr>
          <w:rFonts w:ascii="Times New Roman" w:hAnsi="Times New Roman" w:cs="Times New Roman"/>
        </w:rPr>
        <w:t>stanford</w:t>
      </w:r>
      <w:proofErr w:type="spellEnd"/>
      <w:r w:rsidR="003227AB" w:rsidRPr="003227AB">
        <w:rPr>
          <w:rFonts w:ascii="Times New Roman" w:hAnsi="Times New Roman" w:cs="Times New Roman"/>
        </w:rPr>
        <w:t xml:space="preserve"> type </w:t>
      </w:r>
      <w:proofErr w:type="spellStart"/>
      <w:proofErr w:type="gramStart"/>
      <w:r w:rsidR="003227AB" w:rsidRPr="003227AB">
        <w:rPr>
          <w:rFonts w:ascii="Times New Roman" w:hAnsi="Times New Roman" w:cs="Times New Roman"/>
        </w:rPr>
        <w:t>a</w:t>
      </w:r>
      <w:proofErr w:type="spellEnd"/>
      <w:proofErr w:type="gramEnd"/>
      <w:r w:rsidR="003227AB" w:rsidRPr="003227AB">
        <w:rPr>
          <w:rFonts w:ascii="Times New Roman" w:hAnsi="Times New Roman" w:cs="Times New Roman"/>
        </w:rPr>
        <w:t xml:space="preserve"> acute aortic dissection (mean age 69.6; 20 men and 32 women) were treated surgically, either </w:t>
      </w:r>
      <w:r w:rsidR="00AB175C" w:rsidRPr="003227AB">
        <w:rPr>
          <w:rFonts w:ascii="Times New Roman" w:hAnsi="Times New Roman" w:cs="Times New Roman"/>
          <w:highlight w:val="red"/>
        </w:rPr>
        <w:t>URGENTLY</w:t>
      </w:r>
      <w:r w:rsidR="003227AB" w:rsidRPr="003227AB">
        <w:rPr>
          <w:rFonts w:ascii="Times New Roman" w:hAnsi="Times New Roman" w:cs="Times New Roman"/>
        </w:rPr>
        <w:t xml:space="preserve"> or emergently, with hemiarch or arch replacement under deep hypothermic circulatory arrest.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3227AB">
        <w:rPr>
          <w:rFonts w:ascii="Times New Roman" w:hAnsi="Times New Roman" w:cs="Times New Roman"/>
          <w:color w:val="ED7D31" w:themeColor="accent2"/>
        </w:rPr>
        <w:t>a results statement that 52 patients had either an urgent or emergent surgery</w:t>
      </w:r>
      <w:r w:rsidR="000943E1">
        <w:rPr>
          <w:rFonts w:ascii="Times New Roman" w:hAnsi="Times New Roman" w:cs="Times New Roman"/>
          <w:color w:val="ED7D31" w:themeColor="accent2"/>
        </w:rPr>
        <w:t>, not a statement that lays out a specific call to action that needs immediate attention</w:t>
      </w:r>
      <w:r w:rsidRPr="008C3C9D">
        <w:rPr>
          <w:rFonts w:ascii="Times New Roman" w:hAnsi="Times New Roman" w:cs="Times New Roman"/>
          <w:color w:val="ED7D31" w:themeColor="accent2"/>
        </w:rPr>
        <w:t>]</w:t>
      </w:r>
    </w:p>
    <w:p w14:paraId="4A21A184" w14:textId="6EA7EFEF"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w:t>
      </w:r>
      <w:r w:rsidR="00462540" w:rsidRPr="00462540">
        <w:rPr>
          <w:rFonts w:ascii="Times New Roman" w:hAnsi="Times New Roman" w:cs="Times New Roman"/>
        </w:rPr>
        <w:t xml:space="preserve">three weeks later, he was admitted </w:t>
      </w:r>
      <w:r w:rsidR="00AB175C" w:rsidRPr="00462540">
        <w:rPr>
          <w:rFonts w:ascii="Times New Roman" w:hAnsi="Times New Roman" w:cs="Times New Roman"/>
          <w:highlight w:val="red"/>
        </w:rPr>
        <w:t>URGENTLY</w:t>
      </w:r>
      <w:r w:rsidR="00462540" w:rsidRPr="00462540">
        <w:rPr>
          <w:rFonts w:ascii="Times New Roman" w:hAnsi="Times New Roman" w:cs="Times New Roman"/>
        </w:rPr>
        <w:t xml:space="preserve"> to our hospital due to </w:t>
      </w:r>
      <w:proofErr w:type="spellStart"/>
      <w:r w:rsidR="00462540" w:rsidRPr="00462540">
        <w:rPr>
          <w:rFonts w:ascii="Times New Roman" w:hAnsi="Times New Roman" w:cs="Times New Roman"/>
        </w:rPr>
        <w:t>generalised</w:t>
      </w:r>
      <w:proofErr w:type="spellEnd"/>
      <w:r w:rsidR="00462540" w:rsidRPr="00462540">
        <w:rPr>
          <w:rFonts w:ascii="Times New Roman" w:hAnsi="Times New Roman" w:cs="Times New Roman"/>
        </w:rPr>
        <w:t xml:space="preserve"> abdominal pain and watery </w:t>
      </w:r>
      <w:proofErr w:type="spellStart"/>
      <w:r w:rsidR="00462540" w:rsidRPr="00462540">
        <w:rPr>
          <w:rFonts w:ascii="Times New Roman" w:hAnsi="Times New Roman" w:cs="Times New Roman"/>
        </w:rPr>
        <w:t>diarrhoea</w:t>
      </w:r>
      <w:proofErr w:type="spellEnd"/>
      <w:r w:rsidR="00462540" w:rsidRPr="00462540">
        <w:rPr>
          <w:rFonts w:ascii="Times New Roman" w:hAnsi="Times New Roman" w:cs="Times New Roman"/>
        </w:rPr>
        <w:t>.</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462540">
        <w:rPr>
          <w:rFonts w:ascii="Times New Roman" w:hAnsi="Times New Roman" w:cs="Times New Roman"/>
          <w:color w:val="ED7D31" w:themeColor="accent2"/>
        </w:rPr>
        <w:t>a patient statement who needed to be urgently admitted to the hospital, not a statement that lays out a specific call to action that needs immediate attention</w:t>
      </w:r>
      <w:r w:rsidRPr="008C3C9D">
        <w:rPr>
          <w:rFonts w:ascii="Times New Roman" w:hAnsi="Times New Roman" w:cs="Times New Roman"/>
          <w:color w:val="ED7D31" w:themeColor="accent2"/>
        </w:rPr>
        <w:t>]</w:t>
      </w:r>
    </w:p>
    <w:p w14:paraId="073E1787" w14:textId="77777777" w:rsidR="00D36C60" w:rsidRPr="008C3C9D" w:rsidRDefault="00D36C60" w:rsidP="00556A5E">
      <w:pPr>
        <w:pStyle w:val="ListParagraph"/>
        <w:numPr>
          <w:ilvl w:val="0"/>
          <w:numId w:val="61"/>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7C07098B" w14:textId="77777777" w:rsidR="001637E4" w:rsidRPr="008C3C9D" w:rsidRDefault="001637E4" w:rsidP="00556A5E">
      <w:pPr>
        <w:pStyle w:val="ListParagraph"/>
        <w:numPr>
          <w:ilvl w:val="0"/>
          <w:numId w:val="61"/>
        </w:numPr>
        <w:rPr>
          <w:rFonts w:ascii="Times New Roman" w:hAnsi="Times New Roman" w:cs="Times New Roman"/>
        </w:rPr>
      </w:pPr>
    </w:p>
    <w:p w14:paraId="04AA3940" w14:textId="58E2020C" w:rsidR="00C304E5" w:rsidRPr="008C3C9D" w:rsidRDefault="00C304E5" w:rsidP="00556A5E">
      <w:pPr>
        <w:pStyle w:val="ListParagraph"/>
        <w:numPr>
          <w:ilvl w:val="0"/>
          <w:numId w:val="35"/>
        </w:numPr>
        <w:rPr>
          <w:rFonts w:ascii="Times New Roman" w:hAnsi="Times New Roman" w:cs="Times New Roman"/>
          <w:b/>
        </w:rPr>
      </w:pPr>
      <w:r>
        <w:rPr>
          <w:rFonts w:ascii="Times New Roman" w:hAnsi="Times New Roman" w:cs="Times New Roman"/>
          <w:b/>
        </w:rPr>
        <w:t>VITAL</w:t>
      </w:r>
    </w:p>
    <w:p w14:paraId="116302F3" w14:textId="443B1F4C" w:rsidR="00C304E5" w:rsidRPr="008C3C9D" w:rsidRDefault="008859D8" w:rsidP="00556A5E">
      <w:pPr>
        <w:pStyle w:val="ListParagraph"/>
        <w:numPr>
          <w:ilvl w:val="0"/>
          <w:numId w:val="62"/>
        </w:numPr>
        <w:rPr>
          <w:rFonts w:ascii="Times New Roman" w:hAnsi="Times New Roman" w:cs="Times New Roman"/>
        </w:rPr>
      </w:pPr>
      <w:r>
        <w:rPr>
          <w:rFonts w:ascii="Times New Roman" w:hAnsi="Times New Roman" w:cs="Times New Roman"/>
        </w:rPr>
        <w:t>“</w:t>
      </w:r>
      <w:r w:rsidRPr="008859D8">
        <w:rPr>
          <w:rFonts w:ascii="Times New Roman" w:hAnsi="Times New Roman" w:cs="Times New Roman"/>
        </w:rPr>
        <w:t xml:space="preserve">telomere-linked control of phenotypic variation is an important issue in malaria pathogenesis and </w:t>
      </w:r>
      <w:r w:rsidR="00DA6D0C">
        <w:rPr>
          <w:rFonts w:ascii="Times New Roman" w:hAnsi="Times New Roman" w:cs="Times New Roman"/>
        </w:rPr>
        <w:t>&lt;</w:t>
      </w:r>
      <w:r w:rsidRPr="008859D8">
        <w:rPr>
          <w:rFonts w:ascii="Times New Roman" w:hAnsi="Times New Roman" w:cs="Times New Roman"/>
        </w:rPr>
        <w:t xml:space="preserve">a better knowledge of the epigenetic factors controlling those is </w:t>
      </w:r>
      <w:r w:rsidR="00DA6D0C" w:rsidRPr="00DA6D0C">
        <w:rPr>
          <w:rFonts w:ascii="Times New Roman" w:hAnsi="Times New Roman" w:cs="Times New Roman"/>
          <w:highlight w:val="yellow"/>
        </w:rPr>
        <w:t>VITAL</w:t>
      </w:r>
      <w:r w:rsidRPr="008859D8">
        <w:rPr>
          <w:rFonts w:ascii="Times New Roman" w:hAnsi="Times New Roman" w:cs="Times New Roman"/>
        </w:rPr>
        <w:t xml:space="preserve"> for understanding the disease and to develop new anti-parasite control strategies</w:t>
      </w:r>
      <w:r w:rsidR="00DA6D0C">
        <w:rPr>
          <w:rFonts w:ascii="Times New Roman" w:hAnsi="Times New Roman" w:cs="Times New Roman"/>
        </w:rPr>
        <w:t>&gt;</w:t>
      </w:r>
      <w:r w:rsidRPr="008859D8">
        <w:rPr>
          <w:rFonts w:ascii="Times New Roman" w:hAnsi="Times New Roman" w:cs="Times New Roman"/>
        </w:rPr>
        <w:t>.</w:t>
      </w:r>
      <w:r w:rsidR="00C304E5" w:rsidRPr="008C3C9D">
        <w:rPr>
          <w:rFonts w:ascii="Times New Roman" w:hAnsi="Times New Roman" w:cs="Times New Roman"/>
        </w:rPr>
        <w:t xml:space="preserve">” </w:t>
      </w:r>
      <w:r w:rsidR="00C304E5" w:rsidRPr="008C3C9D">
        <w:rPr>
          <w:rFonts w:ascii="Times New Roman" w:hAnsi="Times New Roman" w:cs="Times New Roman"/>
          <w:color w:val="ED7D31" w:themeColor="accent2"/>
        </w:rPr>
        <w:t>[</w:t>
      </w:r>
      <w:r w:rsidR="00B23998">
        <w:rPr>
          <w:rFonts w:ascii="Times New Roman" w:hAnsi="Times New Roman" w:cs="Times New Roman"/>
          <w:color w:val="ED7D31" w:themeColor="accent2"/>
        </w:rPr>
        <w:t>urgent call</w:t>
      </w:r>
      <w:r w:rsidR="00BF3D9D">
        <w:rPr>
          <w:rFonts w:ascii="Times New Roman" w:hAnsi="Times New Roman" w:cs="Times New Roman"/>
          <w:color w:val="ED7D31" w:themeColor="accent2"/>
        </w:rPr>
        <w:t xml:space="preserve"> for better knowledge of the epigenetic factors controlling those (telomere-linked control of phenotypic variation) for understanding the disease and to develop new anti-parasite control strategies</w:t>
      </w:r>
      <w:r w:rsidR="00C304E5" w:rsidRPr="008C3C9D">
        <w:rPr>
          <w:rFonts w:ascii="Times New Roman" w:hAnsi="Times New Roman" w:cs="Times New Roman"/>
          <w:color w:val="ED7D31" w:themeColor="accent2"/>
        </w:rPr>
        <w:t>]</w:t>
      </w:r>
    </w:p>
    <w:p w14:paraId="1E74EEAF" w14:textId="2EA6841B" w:rsidR="00C304E5" w:rsidRPr="001637E4" w:rsidRDefault="00C304E5" w:rsidP="00556A5E">
      <w:pPr>
        <w:pStyle w:val="ListParagraph"/>
        <w:numPr>
          <w:ilvl w:val="0"/>
          <w:numId w:val="62"/>
        </w:numPr>
        <w:rPr>
          <w:rFonts w:ascii="Times New Roman" w:hAnsi="Times New Roman" w:cs="Times New Roman"/>
        </w:rPr>
      </w:pPr>
      <w:r w:rsidRPr="008C3C9D">
        <w:rPr>
          <w:rFonts w:ascii="Times New Roman" w:hAnsi="Times New Roman" w:cs="Times New Roman"/>
        </w:rPr>
        <w:t>“</w:t>
      </w:r>
      <w:r w:rsidR="00C614C6" w:rsidRPr="00C614C6">
        <w:rPr>
          <w:rFonts w:ascii="Times New Roman" w:hAnsi="Times New Roman" w:cs="Times New Roman"/>
        </w:rPr>
        <w:t xml:space="preserve">as described above, since surround suppression may involve contributions from horizontal and feedback inputs, </w:t>
      </w:r>
      <w:r w:rsidR="00C614C6">
        <w:rPr>
          <w:rFonts w:ascii="Times New Roman" w:hAnsi="Times New Roman" w:cs="Times New Roman"/>
        </w:rPr>
        <w:t>&lt;</w:t>
      </w:r>
      <w:r w:rsidR="00C614C6" w:rsidRPr="00C614C6">
        <w:rPr>
          <w:rFonts w:ascii="Times New Roman" w:hAnsi="Times New Roman" w:cs="Times New Roman"/>
        </w:rPr>
        <w:t xml:space="preserve">it is </w:t>
      </w:r>
      <w:r w:rsidR="00AB175C" w:rsidRPr="00C614C6">
        <w:rPr>
          <w:rFonts w:ascii="Times New Roman" w:hAnsi="Times New Roman" w:cs="Times New Roman"/>
          <w:highlight w:val="yellow"/>
        </w:rPr>
        <w:t>VITAL</w:t>
      </w:r>
      <w:r w:rsidR="00C614C6" w:rsidRPr="00C614C6">
        <w:rPr>
          <w:rFonts w:ascii="Times New Roman" w:hAnsi="Times New Roman" w:cs="Times New Roman"/>
        </w:rPr>
        <w:t xml:space="preserve"> to know the interplay of excitation and inhibition in different domains of pc dendrites, which may shed light upon active dendritic processes involved in this phenomenon</w:t>
      </w:r>
      <w:r w:rsidR="00FE584D">
        <w:rPr>
          <w:rFonts w:ascii="Times New Roman" w:hAnsi="Times New Roman" w:cs="Times New Roman"/>
        </w:rPr>
        <w:t>&gt;</w:t>
      </w:r>
      <w:r w:rsidR="00C614C6" w:rsidRPr="00C614C6">
        <w:rPr>
          <w:rFonts w:ascii="Times New Roman" w:hAnsi="Times New Roman" w:cs="Times New Roman"/>
        </w:rPr>
        <w:t xml:space="preserve"> (</w:t>
      </w:r>
      <w:proofErr w:type="spellStart"/>
      <w:r w:rsidR="00C614C6" w:rsidRPr="00C614C6">
        <w:rPr>
          <w:rFonts w:ascii="Times New Roman" w:hAnsi="Times New Roman" w:cs="Times New Roman"/>
        </w:rPr>
        <w:t>london</w:t>
      </w:r>
      <w:proofErr w:type="spellEnd"/>
      <w:r w:rsidR="00C614C6" w:rsidRPr="00C614C6">
        <w:rPr>
          <w:rFonts w:ascii="Times New Roman" w:hAnsi="Times New Roman" w:cs="Times New Roman"/>
        </w:rPr>
        <w:t xml:space="preserve"> and häusser,2005).</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C614C6">
        <w:rPr>
          <w:rFonts w:ascii="Times New Roman" w:hAnsi="Times New Roman" w:cs="Times New Roman"/>
          <w:color w:val="ED7D31" w:themeColor="accent2"/>
        </w:rPr>
        <w:t>urgent call to know the interplay of excitation and inhibition in different domains of pc dendrites, which may she light upon active dendritic processes involved in this phenomenon</w:t>
      </w:r>
      <w:r w:rsidRPr="008C3C9D">
        <w:rPr>
          <w:rFonts w:ascii="Times New Roman" w:hAnsi="Times New Roman" w:cs="Times New Roman"/>
          <w:color w:val="ED7D31" w:themeColor="accent2"/>
        </w:rPr>
        <w:t>]</w:t>
      </w:r>
    </w:p>
    <w:p w14:paraId="6B84D2D2" w14:textId="22C2A3BD" w:rsidR="001637E4" w:rsidRPr="008C3C9D" w:rsidRDefault="001637E4" w:rsidP="00556A5E">
      <w:pPr>
        <w:pStyle w:val="ListParagraph"/>
        <w:numPr>
          <w:ilvl w:val="0"/>
          <w:numId w:val="62"/>
        </w:numPr>
        <w:rPr>
          <w:rFonts w:ascii="Times New Roman" w:hAnsi="Times New Roman" w:cs="Times New Roman"/>
        </w:rPr>
      </w:pPr>
      <w:r w:rsidRPr="008C3C9D">
        <w:rPr>
          <w:rFonts w:ascii="Times New Roman" w:hAnsi="Times New Roman" w:cs="Times New Roman"/>
        </w:rPr>
        <w:t>“</w:t>
      </w:r>
      <w:proofErr w:type="spellStart"/>
      <w:r w:rsidR="00D458DB" w:rsidRPr="00D458DB">
        <w:rPr>
          <w:rFonts w:ascii="Times New Roman" w:hAnsi="Times New Roman" w:cs="Times New Roman"/>
        </w:rPr>
        <w:t>vr</w:t>
      </w:r>
      <w:proofErr w:type="spellEnd"/>
      <w:r w:rsidR="00D458DB" w:rsidRPr="00D458DB">
        <w:rPr>
          <w:rFonts w:ascii="Times New Roman" w:hAnsi="Times New Roman" w:cs="Times New Roman"/>
        </w:rPr>
        <w:t xml:space="preserve">, </w:t>
      </w:r>
      <w:r w:rsidR="00AB175C" w:rsidRPr="00D458DB">
        <w:rPr>
          <w:rFonts w:ascii="Times New Roman" w:hAnsi="Times New Roman" w:cs="Times New Roman"/>
          <w:highlight w:val="red"/>
        </w:rPr>
        <w:t>VITAL</w:t>
      </w:r>
      <w:r w:rsidR="00D458DB" w:rsidRPr="00D458DB">
        <w:rPr>
          <w:rFonts w:ascii="Times New Roman" w:hAnsi="Times New Roman" w:cs="Times New Roman"/>
        </w:rPr>
        <w:t xml:space="preserve"> registration.</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D458DB">
        <w:rPr>
          <w:rFonts w:ascii="Times New Roman" w:hAnsi="Times New Roman" w:cs="Times New Roman"/>
          <w:color w:val="ED7D31" w:themeColor="accent2"/>
        </w:rPr>
        <w:t>an acronym that stands for ‘vital registration’, not a statement that lays out a specific call to action that needs immediate attention</w:t>
      </w:r>
      <w:r w:rsidRPr="008C3C9D">
        <w:rPr>
          <w:rFonts w:ascii="Times New Roman" w:hAnsi="Times New Roman" w:cs="Times New Roman"/>
          <w:color w:val="ED7D31" w:themeColor="accent2"/>
        </w:rPr>
        <w:t>]</w:t>
      </w:r>
    </w:p>
    <w:p w14:paraId="6198B6CD" w14:textId="78E47076" w:rsidR="001637E4" w:rsidRPr="008C3C9D" w:rsidRDefault="001637E4" w:rsidP="00556A5E">
      <w:pPr>
        <w:pStyle w:val="ListParagraph"/>
        <w:numPr>
          <w:ilvl w:val="0"/>
          <w:numId w:val="62"/>
        </w:numPr>
        <w:rPr>
          <w:rFonts w:ascii="Times New Roman" w:hAnsi="Times New Roman" w:cs="Times New Roman"/>
        </w:rPr>
      </w:pPr>
      <w:r w:rsidRPr="008C3C9D">
        <w:rPr>
          <w:rFonts w:ascii="Times New Roman" w:hAnsi="Times New Roman" w:cs="Times New Roman"/>
        </w:rPr>
        <w:t>“</w:t>
      </w:r>
      <w:proofErr w:type="spellStart"/>
      <w:r w:rsidR="001F1D8B" w:rsidRPr="001F1D8B">
        <w:rPr>
          <w:rFonts w:ascii="Times New Roman" w:hAnsi="Times New Roman" w:cs="Times New Roman"/>
        </w:rPr>
        <w:t>dna</w:t>
      </w:r>
      <w:proofErr w:type="spellEnd"/>
      <w:r w:rsidR="001F1D8B" w:rsidRPr="001F1D8B">
        <w:rPr>
          <w:rFonts w:ascii="Times New Roman" w:hAnsi="Times New Roman" w:cs="Times New Roman"/>
        </w:rPr>
        <w:t xml:space="preserve"> methylation is also shown to be </w:t>
      </w:r>
      <w:r w:rsidR="00AB175C" w:rsidRPr="001F1D8B">
        <w:rPr>
          <w:rFonts w:ascii="Times New Roman" w:hAnsi="Times New Roman" w:cs="Times New Roman"/>
          <w:highlight w:val="red"/>
        </w:rPr>
        <w:t>VITAL</w:t>
      </w:r>
      <w:r w:rsidR="001F1D8B" w:rsidRPr="001F1D8B">
        <w:rPr>
          <w:rFonts w:ascii="Times New Roman" w:hAnsi="Times New Roman" w:cs="Times New Roman"/>
        </w:rPr>
        <w:t xml:space="preserve"> in the maintenance of x chromosome inactivation which is crucial for female embryos due to the presence of two x chromosomes [11].</w:t>
      </w:r>
      <w:r w:rsidRPr="008C3C9D">
        <w:rPr>
          <w:rFonts w:ascii="Times New Roman" w:hAnsi="Times New Roman" w:cs="Times New Roman"/>
        </w:rPr>
        <w:t xml:space="preserve">” </w:t>
      </w:r>
      <w:r w:rsidRPr="008C3C9D">
        <w:rPr>
          <w:rFonts w:ascii="Times New Roman" w:hAnsi="Times New Roman" w:cs="Times New Roman"/>
          <w:color w:val="ED7D31" w:themeColor="accent2"/>
        </w:rPr>
        <w:t>[</w:t>
      </w:r>
      <w:r w:rsidR="001F1D8B">
        <w:rPr>
          <w:rFonts w:ascii="Times New Roman" w:hAnsi="Times New Roman" w:cs="Times New Roman"/>
          <w:color w:val="ED7D31" w:themeColor="accent2"/>
        </w:rPr>
        <w:t xml:space="preserve">a mechanistic statement that </w:t>
      </w:r>
      <w:proofErr w:type="spellStart"/>
      <w:r w:rsidR="001F1D8B">
        <w:rPr>
          <w:rFonts w:ascii="Times New Roman" w:hAnsi="Times New Roman" w:cs="Times New Roman"/>
          <w:color w:val="ED7D31" w:themeColor="accent2"/>
        </w:rPr>
        <w:t>dna</w:t>
      </w:r>
      <w:proofErr w:type="spellEnd"/>
      <w:r w:rsidR="001F1D8B">
        <w:rPr>
          <w:rFonts w:ascii="Times New Roman" w:hAnsi="Times New Roman" w:cs="Times New Roman"/>
          <w:color w:val="ED7D31" w:themeColor="accent2"/>
        </w:rPr>
        <w:t xml:space="preserve"> methylation is crucial in the maintenance of x chromosome inactivation, not a statement that lays out a specific call to action that needs immediate attention</w:t>
      </w:r>
      <w:r w:rsidRPr="008C3C9D">
        <w:rPr>
          <w:rFonts w:ascii="Times New Roman" w:hAnsi="Times New Roman" w:cs="Times New Roman"/>
          <w:color w:val="ED7D31" w:themeColor="accent2"/>
        </w:rPr>
        <w:t>]</w:t>
      </w:r>
    </w:p>
    <w:p w14:paraId="4C5D84A3" w14:textId="77777777" w:rsidR="00D36C60" w:rsidRPr="008C3C9D" w:rsidRDefault="00D36C60" w:rsidP="00556A5E">
      <w:pPr>
        <w:pStyle w:val="ListParagraph"/>
        <w:numPr>
          <w:ilvl w:val="0"/>
          <w:numId w:val="62"/>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298B994C" w14:textId="77777777" w:rsidR="001637E4" w:rsidRPr="008C3C9D" w:rsidRDefault="001637E4" w:rsidP="00556A5E">
      <w:pPr>
        <w:pStyle w:val="ListParagraph"/>
        <w:numPr>
          <w:ilvl w:val="0"/>
          <w:numId w:val="62"/>
        </w:numPr>
        <w:rPr>
          <w:rFonts w:ascii="Times New Roman" w:hAnsi="Times New Roman" w:cs="Times New Roman"/>
        </w:rPr>
      </w:pPr>
    </w:p>
    <w:p w14:paraId="06F57137" w14:textId="415A3EB1" w:rsidR="00C304E5" w:rsidRPr="008C3C9D" w:rsidRDefault="00C304E5" w:rsidP="00556A5E">
      <w:pPr>
        <w:pStyle w:val="ListParagraph"/>
        <w:numPr>
          <w:ilvl w:val="0"/>
          <w:numId w:val="35"/>
        </w:numPr>
        <w:rPr>
          <w:rFonts w:ascii="Times New Roman" w:hAnsi="Times New Roman" w:cs="Times New Roman"/>
          <w:b/>
        </w:rPr>
      </w:pPr>
      <w:r w:rsidRPr="008C3C9D">
        <w:rPr>
          <w:rFonts w:ascii="Times New Roman" w:hAnsi="Times New Roman" w:cs="Times New Roman"/>
          <w:b/>
        </w:rPr>
        <w:lastRenderedPageBreak/>
        <w:t>EXAMPLE</w:t>
      </w:r>
    </w:p>
    <w:p w14:paraId="110502F5" w14:textId="77777777" w:rsidR="00C304E5" w:rsidRPr="008C3C9D" w:rsidRDefault="00C304E5" w:rsidP="00556A5E">
      <w:pPr>
        <w:pStyle w:val="ListParagraph"/>
        <w:numPr>
          <w:ilvl w:val="0"/>
          <w:numId w:val="63"/>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084F186B" w14:textId="77777777" w:rsidR="00C304E5" w:rsidRPr="008C3C9D" w:rsidRDefault="00C304E5" w:rsidP="00556A5E">
      <w:pPr>
        <w:pStyle w:val="ListParagraph"/>
        <w:numPr>
          <w:ilvl w:val="0"/>
          <w:numId w:val="63"/>
        </w:numPr>
        <w:rPr>
          <w:rFonts w:ascii="Times New Roman" w:hAnsi="Times New Roman" w:cs="Times New Roman"/>
        </w:rPr>
      </w:pPr>
      <w:r w:rsidRPr="008C3C9D">
        <w:rPr>
          <w:rFonts w:ascii="Times New Roman" w:hAnsi="Times New Roman" w:cs="Times New Roman"/>
        </w:rPr>
        <w:t xml:space="preserve">“EXAMPLE” </w:t>
      </w:r>
      <w:r w:rsidRPr="008C3C9D">
        <w:rPr>
          <w:rFonts w:ascii="Times New Roman" w:hAnsi="Times New Roman" w:cs="Times New Roman"/>
          <w:color w:val="ED7D31" w:themeColor="accent2"/>
        </w:rPr>
        <w:t>[EXAMPLE]</w:t>
      </w:r>
    </w:p>
    <w:p w14:paraId="6D247F25" w14:textId="77777777" w:rsidR="00752894" w:rsidRDefault="00752894" w:rsidP="00752894">
      <w:pPr>
        <w:rPr>
          <w:b/>
        </w:rPr>
      </w:pPr>
    </w:p>
    <w:p w14:paraId="2C2EA607" w14:textId="77777777" w:rsidR="00752894" w:rsidRPr="00DF6A93" w:rsidRDefault="00752894" w:rsidP="00752894">
      <w:pPr>
        <w:rPr>
          <w:b/>
        </w:rPr>
      </w:pPr>
      <w:r w:rsidRPr="00DF6A93">
        <w:rPr>
          <w:b/>
        </w:rPr>
        <w:t>Surprises/Interesting</w:t>
      </w:r>
    </w:p>
    <w:p w14:paraId="14A4307D" w14:textId="77777777" w:rsidR="00752894" w:rsidRPr="00535D89" w:rsidRDefault="00752894" w:rsidP="00752894">
      <w:pPr>
        <w:rPr>
          <w:b/>
        </w:rPr>
      </w:pPr>
      <w:r>
        <w:t>CURIOUS FINDING</w:t>
      </w:r>
      <w:r w:rsidRPr="00535D89">
        <w:t xml:space="preserve"> = a statement of a surprising result, conclusion, or situation; the researchers were not expecting the result, conclusion or situation but are intrigued by it</w:t>
      </w:r>
      <w:r>
        <w:t>. The next actionable step is to explore the surprising result, conclusion, or situation more.</w:t>
      </w:r>
    </w:p>
    <w:p w14:paraId="79E4EBFF" w14:textId="66A1E1F7" w:rsidR="00752894"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ALTHOUGH</w:t>
      </w:r>
    </w:p>
    <w:p w14:paraId="5E3E8581" w14:textId="0AEC6371" w:rsidR="00752894" w:rsidRPr="00D75B0D" w:rsidRDefault="00752894" w:rsidP="00556A5E">
      <w:pPr>
        <w:pStyle w:val="ListParagraph"/>
        <w:numPr>
          <w:ilvl w:val="0"/>
          <w:numId w:val="7"/>
        </w:numPr>
        <w:rPr>
          <w:rFonts w:ascii="Times New Roman" w:hAnsi="Times New Roman" w:cs="Times New Roman"/>
        </w:rPr>
      </w:pPr>
      <w:r>
        <w:rPr>
          <w:rFonts w:ascii="Times New Roman" w:hAnsi="Times New Roman" w:cs="Times New Roman"/>
        </w:rPr>
        <w:t>“</w:t>
      </w:r>
      <w:r w:rsidR="00792727">
        <w:rPr>
          <w:rFonts w:ascii="Times New Roman" w:hAnsi="Times New Roman" w:cs="Times New Roman"/>
        </w:rPr>
        <w:t>&lt;</w:t>
      </w:r>
      <w:r w:rsidR="00AB175C" w:rsidRPr="00792727">
        <w:rPr>
          <w:rFonts w:ascii="Times New Roman" w:hAnsi="Times New Roman" w:cs="Times New Roman"/>
          <w:highlight w:val="yellow"/>
        </w:rPr>
        <w:t>ALTHOUGH</w:t>
      </w:r>
      <w:r w:rsidR="00792727" w:rsidRPr="00792727">
        <w:rPr>
          <w:rFonts w:ascii="Times New Roman" w:hAnsi="Times New Roman" w:cs="Times New Roman"/>
        </w:rPr>
        <w:t xml:space="preserve"> this trend was not observed in fall dandelion flower head samples </w:t>
      </w:r>
      <w:proofErr w:type="gramStart"/>
      <w:r w:rsidR="00792727" w:rsidRPr="00792727">
        <w:rPr>
          <w:rFonts w:ascii="Times New Roman" w:hAnsi="Times New Roman" w:cs="Times New Roman"/>
        </w:rPr>
        <w:t>( n</w:t>
      </w:r>
      <w:proofErr w:type="gramEnd"/>
      <w:r w:rsidR="00792727" w:rsidRPr="00792727">
        <w:rPr>
          <w:rFonts w:ascii="Times New Roman" w:hAnsi="Times New Roman" w:cs="Times New Roman"/>
        </w:rPr>
        <w:t xml:space="preserve"> = 24) that had been collected at elevations from 10 to 2480 m</w:t>
      </w:r>
      <w:r w:rsidR="00792727">
        <w:rPr>
          <w:rFonts w:ascii="Times New Roman" w:hAnsi="Times New Roman" w:cs="Times New Roman"/>
        </w:rPr>
        <w:t>&gt;</w:t>
      </w:r>
      <w:r w:rsidR="00792727" w:rsidRPr="00792727">
        <w:rPr>
          <w:rFonts w:ascii="Times New Roman" w:hAnsi="Times New Roman" w:cs="Times New Roman"/>
        </w:rPr>
        <w:t xml:space="preserve"> (grass et al.,2006).</w:t>
      </w:r>
      <w:r>
        <w:rPr>
          <w:rFonts w:ascii="Times New Roman" w:hAnsi="Times New Roman" w:cs="Times New Roman"/>
        </w:rPr>
        <w:t xml:space="preserve">” </w:t>
      </w:r>
      <w:r w:rsidRPr="00DA73F7">
        <w:rPr>
          <w:rFonts w:ascii="Times New Roman" w:hAnsi="Times New Roman" w:cs="Times New Roman"/>
          <w:color w:val="ED7D31" w:themeColor="accent2"/>
        </w:rPr>
        <w:t>[</w:t>
      </w:r>
      <w:r w:rsidR="00792727">
        <w:rPr>
          <w:rFonts w:ascii="Times New Roman" w:hAnsi="Times New Roman" w:cs="Times New Roman"/>
          <w:color w:val="ED7D31" w:themeColor="accent2"/>
        </w:rPr>
        <w:t>a curious finding that this trend was not observed in fall dandelion flower head samples that had been collected at elevations from 10 to 2480 m</w:t>
      </w:r>
      <w:r>
        <w:rPr>
          <w:rFonts w:ascii="Times New Roman" w:hAnsi="Times New Roman" w:cs="Times New Roman"/>
          <w:color w:val="ED7D31" w:themeColor="accent2"/>
        </w:rPr>
        <w:t>]</w:t>
      </w:r>
    </w:p>
    <w:p w14:paraId="1F94870C" w14:textId="74868733" w:rsidR="00752894" w:rsidRPr="00BB045E" w:rsidRDefault="00752894" w:rsidP="00556A5E">
      <w:pPr>
        <w:pStyle w:val="ListParagraph"/>
        <w:numPr>
          <w:ilvl w:val="0"/>
          <w:numId w:val="7"/>
        </w:numPr>
        <w:rPr>
          <w:rFonts w:ascii="Times New Roman" w:hAnsi="Times New Roman" w:cs="Times New Roman"/>
        </w:rPr>
      </w:pPr>
      <w:r w:rsidRPr="00D75B0D">
        <w:rPr>
          <w:rFonts w:ascii="Times New Roman" w:hAnsi="Times New Roman" w:cs="Times New Roman"/>
        </w:rPr>
        <w:t>“</w:t>
      </w:r>
      <w:r w:rsidR="007D08FB">
        <w:rPr>
          <w:rFonts w:ascii="Times New Roman" w:hAnsi="Times New Roman" w:cs="Times New Roman"/>
        </w:rPr>
        <w:t>&lt;</w:t>
      </w:r>
      <w:r w:rsidR="00AB175C" w:rsidRPr="007D08FB">
        <w:rPr>
          <w:rFonts w:ascii="Times New Roman" w:hAnsi="Times New Roman" w:cs="Times New Roman"/>
          <w:highlight w:val="yellow"/>
        </w:rPr>
        <w:t>ALTHOUGH</w:t>
      </w:r>
      <w:r w:rsidR="007D08FB" w:rsidRPr="007D08FB">
        <w:rPr>
          <w:rFonts w:ascii="Times New Roman" w:hAnsi="Times New Roman" w:cs="Times New Roman"/>
        </w:rPr>
        <w:t xml:space="preserve"> the </w:t>
      </w:r>
      <w:proofErr w:type="spellStart"/>
      <w:r w:rsidR="007D08FB" w:rsidRPr="007D08FB">
        <w:rPr>
          <w:rFonts w:ascii="Times New Roman" w:hAnsi="Times New Roman" w:cs="Times New Roman"/>
        </w:rPr>
        <w:t>ld</w:t>
      </w:r>
      <w:proofErr w:type="spellEnd"/>
      <w:r w:rsidR="007D08FB" w:rsidRPr="007D08FB">
        <w:rPr>
          <w:rFonts w:ascii="Times New Roman" w:hAnsi="Times New Roman" w:cs="Times New Roman"/>
        </w:rPr>
        <w:t xml:space="preserve"> muscle enables extension, adduction, and internal rotation of the shoulder joint, it does not function independently</w:t>
      </w:r>
      <w:r w:rsidR="007D08FB">
        <w:rPr>
          <w:rFonts w:ascii="Times New Roman" w:hAnsi="Times New Roman" w:cs="Times New Roman"/>
        </w:rPr>
        <w:t>&gt;</w:t>
      </w:r>
      <w:r w:rsidR="007D08FB" w:rsidRPr="007D08F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D08FB">
        <w:rPr>
          <w:rFonts w:ascii="Times New Roman" w:hAnsi="Times New Roman" w:cs="Times New Roman"/>
          <w:color w:val="ED7D31" w:themeColor="accent2"/>
        </w:rPr>
        <w:t xml:space="preserve">a curious finding that it does not function independently given that the </w:t>
      </w:r>
      <w:proofErr w:type="spellStart"/>
      <w:r w:rsidR="007D08FB">
        <w:rPr>
          <w:rFonts w:ascii="Times New Roman" w:hAnsi="Times New Roman" w:cs="Times New Roman"/>
          <w:color w:val="ED7D31" w:themeColor="accent2"/>
        </w:rPr>
        <w:t>ld</w:t>
      </w:r>
      <w:proofErr w:type="spellEnd"/>
      <w:r w:rsidR="007D08FB">
        <w:rPr>
          <w:rFonts w:ascii="Times New Roman" w:hAnsi="Times New Roman" w:cs="Times New Roman"/>
          <w:color w:val="ED7D31" w:themeColor="accent2"/>
        </w:rPr>
        <w:t xml:space="preserve"> muscle enables extension, adduction, and internal rotation</w:t>
      </w:r>
      <w:r w:rsidR="00874296">
        <w:rPr>
          <w:rFonts w:ascii="Times New Roman" w:hAnsi="Times New Roman" w:cs="Times New Roman"/>
          <w:color w:val="ED7D31" w:themeColor="accent2"/>
        </w:rPr>
        <w:t xml:space="preserve"> of the shoulder joint</w:t>
      </w:r>
      <w:r w:rsidRPr="00D75B0D">
        <w:rPr>
          <w:rFonts w:ascii="Times New Roman" w:hAnsi="Times New Roman" w:cs="Times New Roman"/>
          <w:color w:val="ED7D31" w:themeColor="accent2"/>
        </w:rPr>
        <w:t>]</w:t>
      </w:r>
    </w:p>
    <w:p w14:paraId="259DA40E" w14:textId="677A5A27" w:rsidR="00BB045E" w:rsidRPr="00D75B0D" w:rsidRDefault="00BB045E" w:rsidP="00556A5E">
      <w:pPr>
        <w:pStyle w:val="ListParagraph"/>
        <w:numPr>
          <w:ilvl w:val="0"/>
          <w:numId w:val="7"/>
        </w:numPr>
        <w:rPr>
          <w:rFonts w:ascii="Times New Roman" w:hAnsi="Times New Roman" w:cs="Times New Roman"/>
        </w:rPr>
      </w:pPr>
      <w:r w:rsidRPr="00D75B0D">
        <w:rPr>
          <w:rFonts w:ascii="Times New Roman" w:hAnsi="Times New Roman" w:cs="Times New Roman"/>
        </w:rPr>
        <w:t>“</w:t>
      </w:r>
      <w:r w:rsidR="00AB175C" w:rsidRPr="007C7B53">
        <w:rPr>
          <w:rFonts w:ascii="Times New Roman" w:hAnsi="Times New Roman" w:cs="Times New Roman"/>
          <w:highlight w:val="red"/>
        </w:rPr>
        <w:t>ALTHOUGH</w:t>
      </w:r>
      <w:r w:rsidR="007C7B53" w:rsidRPr="007C7B53">
        <w:rPr>
          <w:rFonts w:ascii="Times New Roman" w:hAnsi="Times New Roman" w:cs="Times New Roman"/>
        </w:rPr>
        <w:t xml:space="preserve"> we </w:t>
      </w:r>
      <w:proofErr w:type="spellStart"/>
      <w:r w:rsidR="007C7B53" w:rsidRPr="007C7B53">
        <w:rPr>
          <w:rFonts w:ascii="Times New Roman" w:hAnsi="Times New Roman" w:cs="Times New Roman"/>
        </w:rPr>
        <w:t>recognise</w:t>
      </w:r>
      <w:proofErr w:type="spellEnd"/>
      <w:r w:rsidR="007C7B53" w:rsidRPr="007C7B53">
        <w:rPr>
          <w:rFonts w:ascii="Times New Roman" w:hAnsi="Times New Roman" w:cs="Times New Roman"/>
        </w:rPr>
        <w:t xml:space="preserve"> the importance of accounting for these variables in studies involving breastfeeding and </w:t>
      </w:r>
      <w:proofErr w:type="spellStart"/>
      <w:r w:rsidR="007C7B53" w:rsidRPr="007C7B53">
        <w:rPr>
          <w:rFonts w:ascii="Times New Roman" w:hAnsi="Times New Roman" w:cs="Times New Roman"/>
        </w:rPr>
        <w:t>iq</w:t>
      </w:r>
      <w:proofErr w:type="spellEnd"/>
      <w:r w:rsidR="007C7B53" w:rsidRPr="007C7B53">
        <w:rPr>
          <w:rFonts w:ascii="Times New Roman" w:hAnsi="Times New Roman" w:cs="Times New Roman"/>
        </w:rPr>
        <w:t>, we opted by allowing studies without these data to participate for two main reasons.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C7B53">
        <w:rPr>
          <w:rFonts w:ascii="Times New Roman" w:hAnsi="Times New Roman" w:cs="Times New Roman"/>
          <w:color w:val="ED7D31" w:themeColor="accent2"/>
        </w:rPr>
        <w:t xml:space="preserve">an explanation statement for why the studies did not use these data even though they knew they were important, not a statement that </w:t>
      </w:r>
      <w:r w:rsidR="00102A90">
        <w:rPr>
          <w:rFonts w:ascii="Times New Roman" w:hAnsi="Times New Roman" w:cs="Times New Roman"/>
          <w:color w:val="ED7D31" w:themeColor="accent2"/>
        </w:rPr>
        <w:t>lays out a curious research finding</w:t>
      </w:r>
      <w:r w:rsidR="007C7B53">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2BAB82F5" w14:textId="50FAB168" w:rsidR="00BB045E" w:rsidRPr="00D75B0D" w:rsidRDefault="00BB045E" w:rsidP="00556A5E">
      <w:pPr>
        <w:pStyle w:val="ListParagraph"/>
        <w:numPr>
          <w:ilvl w:val="0"/>
          <w:numId w:val="7"/>
        </w:numPr>
        <w:rPr>
          <w:rFonts w:ascii="Times New Roman" w:hAnsi="Times New Roman" w:cs="Times New Roman"/>
        </w:rPr>
      </w:pPr>
      <w:r w:rsidRPr="00D75B0D">
        <w:rPr>
          <w:rFonts w:ascii="Times New Roman" w:hAnsi="Times New Roman" w:cs="Times New Roman"/>
        </w:rPr>
        <w:t>“</w:t>
      </w:r>
      <w:r w:rsidR="00697871" w:rsidRPr="00697871">
        <w:rPr>
          <w:rFonts w:ascii="Times New Roman" w:hAnsi="Times New Roman" w:cs="Times New Roman"/>
        </w:rPr>
        <w:t xml:space="preserve">in addition, soy products improved blood lipid profiles among diabetes patients, </w:t>
      </w:r>
      <w:r w:rsidR="00AB175C" w:rsidRPr="00697871">
        <w:rPr>
          <w:rFonts w:ascii="Times New Roman" w:hAnsi="Times New Roman" w:cs="Times New Roman"/>
          <w:highlight w:val="red"/>
        </w:rPr>
        <w:t>ALTHOUGH</w:t>
      </w:r>
      <w:r w:rsidR="00697871" w:rsidRPr="00697871">
        <w:rPr>
          <w:rFonts w:ascii="Times New Roman" w:hAnsi="Times New Roman" w:cs="Times New Roman"/>
        </w:rPr>
        <w:t xml:space="preserve"> the effects on glucose metabolism parameters were not substantiated.12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97871">
        <w:rPr>
          <w:rFonts w:ascii="Times New Roman" w:hAnsi="Times New Roman" w:cs="Times New Roman"/>
          <w:color w:val="ED7D31" w:themeColor="accent2"/>
        </w:rPr>
        <w:t xml:space="preserve">a results statement that the effects on glucose metabolism were not substantiated, not a statement that </w:t>
      </w:r>
      <w:r w:rsidR="00102A90">
        <w:rPr>
          <w:rFonts w:ascii="Times New Roman" w:hAnsi="Times New Roman" w:cs="Times New Roman"/>
          <w:color w:val="ED7D31" w:themeColor="accent2"/>
        </w:rPr>
        <w:t>lays out a curious research finding</w:t>
      </w:r>
      <w:r w:rsidR="00697871">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6DCBAA9F" w14:textId="77777777" w:rsidR="00BB045E" w:rsidRPr="00D75B0D" w:rsidRDefault="00BB045E" w:rsidP="00556A5E">
      <w:pPr>
        <w:pStyle w:val="ListParagraph"/>
        <w:numPr>
          <w:ilvl w:val="0"/>
          <w:numId w:val="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BA6B5E9" w14:textId="77777777" w:rsidR="00BB045E" w:rsidRPr="00D75B0D" w:rsidRDefault="00BB045E" w:rsidP="00556A5E">
      <w:pPr>
        <w:pStyle w:val="ListParagraph"/>
        <w:numPr>
          <w:ilvl w:val="0"/>
          <w:numId w:val="7"/>
        </w:numPr>
        <w:rPr>
          <w:rFonts w:ascii="Times New Roman" w:hAnsi="Times New Roman" w:cs="Times New Roman"/>
        </w:rPr>
      </w:pPr>
    </w:p>
    <w:p w14:paraId="3AB318C6" w14:textId="3B0B2F10" w:rsidR="001A7EBC" w:rsidRDefault="001A7EBC" w:rsidP="00556A5E">
      <w:pPr>
        <w:pStyle w:val="ListParagraph"/>
        <w:numPr>
          <w:ilvl w:val="0"/>
          <w:numId w:val="2"/>
        </w:numPr>
        <w:rPr>
          <w:rFonts w:ascii="Times New Roman" w:hAnsi="Times New Roman" w:cs="Times New Roman"/>
          <w:b/>
        </w:rPr>
      </w:pPr>
      <w:r>
        <w:rPr>
          <w:rFonts w:ascii="Times New Roman" w:hAnsi="Times New Roman" w:cs="Times New Roman"/>
          <w:b/>
        </w:rPr>
        <w:t>CURIOUS FINDING</w:t>
      </w:r>
    </w:p>
    <w:p w14:paraId="13BC10C4" w14:textId="7B3D439B" w:rsidR="001A7EBC" w:rsidRPr="00D75B0D" w:rsidRDefault="001A7EBC" w:rsidP="00556A5E">
      <w:pPr>
        <w:pStyle w:val="ListParagraph"/>
        <w:numPr>
          <w:ilvl w:val="0"/>
          <w:numId w:val="80"/>
        </w:numPr>
        <w:rPr>
          <w:rFonts w:ascii="Times New Roman" w:hAnsi="Times New Roman" w:cs="Times New Roman"/>
        </w:rPr>
      </w:pPr>
      <w:r>
        <w:rPr>
          <w:rFonts w:ascii="Times New Roman" w:hAnsi="Times New Roman" w:cs="Times New Roman"/>
        </w:rPr>
        <w:t>“</w:t>
      </w:r>
      <w:r w:rsidR="00F63DC2">
        <w:rPr>
          <w:rFonts w:ascii="Times New Roman" w:hAnsi="Times New Roman" w:cs="Times New Roman"/>
        </w:rPr>
        <w:t>&lt;</w:t>
      </w:r>
      <w:r w:rsidR="00F63DC2" w:rsidRPr="00F63DC2">
        <w:rPr>
          <w:rFonts w:ascii="Times New Roman" w:hAnsi="Times New Roman" w:cs="Times New Roman"/>
        </w:rPr>
        <w:t xml:space="preserve">the lack of observed efficacy in gb10 following </w:t>
      </w:r>
      <w:proofErr w:type="spellStart"/>
      <w:r w:rsidR="00F63DC2" w:rsidRPr="00F63DC2">
        <w:rPr>
          <w:rFonts w:ascii="Times New Roman" w:hAnsi="Times New Roman" w:cs="Times New Roman"/>
        </w:rPr>
        <w:t>mrk</w:t>
      </w:r>
      <w:proofErr w:type="spellEnd"/>
      <w:r w:rsidR="00F63DC2" w:rsidRPr="00F63DC2">
        <w:rPr>
          <w:rFonts w:ascii="Times New Roman" w:hAnsi="Times New Roman" w:cs="Times New Roman"/>
        </w:rPr>
        <w:t xml:space="preserve">-a treatment was a </w:t>
      </w:r>
      <w:r w:rsidR="00AB175C" w:rsidRPr="00F63DC2">
        <w:rPr>
          <w:rFonts w:ascii="Times New Roman" w:hAnsi="Times New Roman" w:cs="Times New Roman"/>
          <w:highlight w:val="yellow"/>
        </w:rPr>
        <w:t>CURIOUS FINDING</w:t>
      </w:r>
      <w:r w:rsidR="00F63DC2">
        <w:rPr>
          <w:rFonts w:ascii="Times New Roman" w:hAnsi="Times New Roman" w:cs="Times New Roman"/>
        </w:rPr>
        <w:t>&gt;</w:t>
      </w:r>
      <w:r w:rsidR="00F63DC2" w:rsidRPr="00F63DC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63DC2">
        <w:rPr>
          <w:rFonts w:ascii="Times New Roman" w:hAnsi="Times New Roman" w:cs="Times New Roman"/>
          <w:color w:val="ED7D31" w:themeColor="accent2"/>
        </w:rPr>
        <w:t xml:space="preserve">a curious finding was the lack of observed efficacy in gb10 following </w:t>
      </w:r>
      <w:proofErr w:type="spellStart"/>
      <w:r w:rsidR="00F63DC2">
        <w:rPr>
          <w:rFonts w:ascii="Times New Roman" w:hAnsi="Times New Roman" w:cs="Times New Roman"/>
          <w:color w:val="ED7D31" w:themeColor="accent2"/>
        </w:rPr>
        <w:t>mrk</w:t>
      </w:r>
      <w:proofErr w:type="spellEnd"/>
      <w:r w:rsidR="00F63DC2">
        <w:rPr>
          <w:rFonts w:ascii="Times New Roman" w:hAnsi="Times New Roman" w:cs="Times New Roman"/>
          <w:color w:val="ED7D31" w:themeColor="accent2"/>
        </w:rPr>
        <w:t>-a treatment</w:t>
      </w:r>
      <w:r>
        <w:rPr>
          <w:rFonts w:ascii="Times New Roman" w:hAnsi="Times New Roman" w:cs="Times New Roman"/>
          <w:color w:val="ED7D31" w:themeColor="accent2"/>
        </w:rPr>
        <w:t>]</w:t>
      </w:r>
    </w:p>
    <w:p w14:paraId="30DBFC28" w14:textId="1AFD647C" w:rsidR="001A7EBC" w:rsidRPr="00B63F41" w:rsidRDefault="001A7EBC" w:rsidP="00556A5E">
      <w:pPr>
        <w:pStyle w:val="ListParagraph"/>
        <w:numPr>
          <w:ilvl w:val="0"/>
          <w:numId w:val="80"/>
        </w:numPr>
        <w:rPr>
          <w:rFonts w:ascii="Times New Roman" w:hAnsi="Times New Roman" w:cs="Times New Roman"/>
        </w:rPr>
      </w:pPr>
      <w:r w:rsidRPr="00D75B0D">
        <w:rPr>
          <w:rFonts w:ascii="Times New Roman" w:hAnsi="Times New Roman" w:cs="Times New Roman"/>
        </w:rPr>
        <w:t>“</w:t>
      </w:r>
      <w:r w:rsidR="009221D4">
        <w:rPr>
          <w:rFonts w:ascii="Times New Roman" w:hAnsi="Times New Roman" w:cs="Times New Roman"/>
        </w:rPr>
        <w:t>&lt;</w:t>
      </w:r>
      <w:r w:rsidR="009221D4" w:rsidRPr="009221D4">
        <w:rPr>
          <w:rFonts w:ascii="Times New Roman" w:hAnsi="Times New Roman" w:cs="Times New Roman"/>
        </w:rPr>
        <w:t xml:space="preserve">it is a </w:t>
      </w:r>
      <w:r w:rsidR="00AB175C" w:rsidRPr="009221D4">
        <w:rPr>
          <w:rFonts w:ascii="Times New Roman" w:hAnsi="Times New Roman" w:cs="Times New Roman"/>
          <w:highlight w:val="yellow"/>
        </w:rPr>
        <w:t>CURIOUS FINDING</w:t>
      </w:r>
      <w:r w:rsidR="009221D4" w:rsidRPr="009221D4">
        <w:rPr>
          <w:rFonts w:ascii="Times New Roman" w:hAnsi="Times New Roman" w:cs="Times New Roman"/>
        </w:rPr>
        <w:t xml:space="preserve"> that the </w:t>
      </w:r>
      <w:proofErr w:type="spellStart"/>
      <w:r w:rsidR="009221D4" w:rsidRPr="009221D4">
        <w:rPr>
          <w:rFonts w:ascii="Times New Roman" w:hAnsi="Times New Roman" w:cs="Times New Roman"/>
        </w:rPr>
        <w:t>paq</w:t>
      </w:r>
      <w:proofErr w:type="spellEnd"/>
      <w:r w:rsidR="009221D4" w:rsidRPr="009221D4">
        <w:rPr>
          <w:rFonts w:ascii="Times New Roman" w:hAnsi="Times New Roman" w:cs="Times New Roman"/>
        </w:rPr>
        <w:t>-feminine subscale was not related to any of the sexual behavior outcomes</w:t>
      </w:r>
      <w:r w:rsidR="009221D4">
        <w:rPr>
          <w:rFonts w:ascii="Times New Roman" w:hAnsi="Times New Roman" w:cs="Times New Roman"/>
        </w:rPr>
        <w:t>&gt;</w:t>
      </w:r>
      <w:r w:rsidR="009221D4" w:rsidRPr="009221D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21D4">
        <w:rPr>
          <w:rFonts w:ascii="Times New Roman" w:hAnsi="Times New Roman" w:cs="Times New Roman"/>
          <w:color w:val="ED7D31" w:themeColor="accent2"/>
        </w:rPr>
        <w:t xml:space="preserve">a curious finding that the </w:t>
      </w:r>
      <w:proofErr w:type="spellStart"/>
      <w:r w:rsidR="009221D4">
        <w:rPr>
          <w:rFonts w:ascii="Times New Roman" w:hAnsi="Times New Roman" w:cs="Times New Roman"/>
          <w:color w:val="ED7D31" w:themeColor="accent2"/>
        </w:rPr>
        <w:t>paq</w:t>
      </w:r>
      <w:proofErr w:type="spellEnd"/>
      <w:r w:rsidR="009221D4">
        <w:rPr>
          <w:rFonts w:ascii="Times New Roman" w:hAnsi="Times New Roman" w:cs="Times New Roman"/>
          <w:color w:val="ED7D31" w:themeColor="accent2"/>
        </w:rPr>
        <w:t>-feminine subscale was not related to any of the sexual behavior outcomes</w:t>
      </w:r>
      <w:r w:rsidRPr="00D75B0D">
        <w:rPr>
          <w:rFonts w:ascii="Times New Roman" w:hAnsi="Times New Roman" w:cs="Times New Roman"/>
          <w:color w:val="ED7D31" w:themeColor="accent2"/>
        </w:rPr>
        <w:t>]</w:t>
      </w:r>
    </w:p>
    <w:p w14:paraId="026552EB" w14:textId="5A6A7180" w:rsidR="001A7EBC" w:rsidRPr="00D75B0D" w:rsidRDefault="001A7EBC" w:rsidP="00556A5E">
      <w:pPr>
        <w:pStyle w:val="ListParagraph"/>
        <w:numPr>
          <w:ilvl w:val="0"/>
          <w:numId w:val="80"/>
        </w:numPr>
        <w:rPr>
          <w:rFonts w:ascii="Times New Roman" w:hAnsi="Times New Roman" w:cs="Times New Roman"/>
        </w:rPr>
      </w:pPr>
      <w:r>
        <w:rPr>
          <w:rFonts w:ascii="Times New Roman" w:hAnsi="Times New Roman" w:cs="Times New Roman"/>
        </w:rPr>
        <w:t>“</w:t>
      </w:r>
      <w:r w:rsidR="00D93105" w:rsidRPr="00D93105">
        <w:rPr>
          <w:rFonts w:ascii="Times New Roman" w:hAnsi="Times New Roman" w:cs="Times New Roman"/>
        </w:rPr>
        <w:t xml:space="preserve">non-systematic misclassification of date of death, particularly around the 60-day mark, would generally have led to less overlap among lists, and thus underestimation of sensitivity and overestimation of the true number of deaths: </w:t>
      </w:r>
      <w:r w:rsidR="00D93105">
        <w:rPr>
          <w:rFonts w:ascii="Times New Roman" w:hAnsi="Times New Roman" w:cs="Times New Roman"/>
        </w:rPr>
        <w:t>&lt;</w:t>
      </w:r>
      <w:r w:rsidR="00D93105" w:rsidRPr="00D93105">
        <w:rPr>
          <w:rFonts w:ascii="Times New Roman" w:hAnsi="Times New Roman" w:cs="Times New Roman"/>
        </w:rPr>
        <w:t xml:space="preserve">this may explain the </w:t>
      </w:r>
      <w:r w:rsidR="00AB175C" w:rsidRPr="00D93105">
        <w:rPr>
          <w:rFonts w:ascii="Times New Roman" w:hAnsi="Times New Roman" w:cs="Times New Roman"/>
          <w:highlight w:val="yellow"/>
        </w:rPr>
        <w:t>CURIOUS FINDING</w:t>
      </w:r>
      <w:r w:rsidR="00D93105" w:rsidRPr="00D93105">
        <w:rPr>
          <w:rFonts w:ascii="Times New Roman" w:hAnsi="Times New Roman" w:cs="Times New Roman"/>
        </w:rPr>
        <w:t xml:space="preserve"> that, in all four sites, more deaths were estimated to have occurred during the period 60–30 days before the survey, than in the last 30 days</w:t>
      </w:r>
      <w:r w:rsidR="00D93105">
        <w:rPr>
          <w:rFonts w:ascii="Times New Roman" w:hAnsi="Times New Roman" w:cs="Times New Roman"/>
        </w:rPr>
        <w:t>&gt;</w:t>
      </w:r>
      <w:r w:rsidR="00D93105" w:rsidRPr="00D93105">
        <w:rPr>
          <w:rFonts w:ascii="Times New Roman" w:hAnsi="Times New Roman" w:cs="Times New Roman"/>
        </w:rPr>
        <w:t xml:space="preserve"> (table 6, last column).</w:t>
      </w:r>
      <w:r>
        <w:rPr>
          <w:rFonts w:ascii="Times New Roman" w:hAnsi="Times New Roman" w:cs="Times New Roman"/>
        </w:rPr>
        <w:t xml:space="preserve">” </w:t>
      </w:r>
      <w:r w:rsidRPr="00DA73F7">
        <w:rPr>
          <w:rFonts w:ascii="Times New Roman" w:hAnsi="Times New Roman" w:cs="Times New Roman"/>
          <w:color w:val="ED7D31" w:themeColor="accent2"/>
        </w:rPr>
        <w:t>[</w:t>
      </w:r>
      <w:r w:rsidR="00D93105">
        <w:rPr>
          <w:rFonts w:ascii="Times New Roman" w:hAnsi="Times New Roman" w:cs="Times New Roman"/>
          <w:color w:val="ED7D31" w:themeColor="accent2"/>
        </w:rPr>
        <w:t>a curious finding that in all four sites, more deaths were estimated to have occurred during the period 60-30 days before the survey, than in the last 30 days, with a possible explanation above</w:t>
      </w:r>
      <w:r>
        <w:rPr>
          <w:rFonts w:ascii="Times New Roman" w:hAnsi="Times New Roman" w:cs="Times New Roman"/>
          <w:color w:val="ED7D31" w:themeColor="accent2"/>
        </w:rPr>
        <w:t>]</w:t>
      </w:r>
    </w:p>
    <w:p w14:paraId="042AA052" w14:textId="3DB0E332" w:rsidR="001A7EBC" w:rsidRPr="00D75B0D" w:rsidRDefault="001A7EBC" w:rsidP="00556A5E">
      <w:pPr>
        <w:pStyle w:val="ListParagraph"/>
        <w:numPr>
          <w:ilvl w:val="0"/>
          <w:numId w:val="80"/>
        </w:numPr>
        <w:rPr>
          <w:rFonts w:ascii="Times New Roman" w:hAnsi="Times New Roman" w:cs="Times New Roman"/>
        </w:rPr>
      </w:pPr>
      <w:r w:rsidRPr="00D75B0D">
        <w:rPr>
          <w:rFonts w:ascii="Times New Roman" w:hAnsi="Times New Roman" w:cs="Times New Roman"/>
        </w:rPr>
        <w:t>“</w:t>
      </w:r>
      <w:r w:rsidR="00E33841" w:rsidRPr="00E33841">
        <w:rPr>
          <w:rFonts w:ascii="Times New Roman" w:hAnsi="Times New Roman" w:cs="Times New Roman"/>
        </w:rPr>
        <w:t xml:space="preserve">another possible explanation for this </w:t>
      </w:r>
      <w:r w:rsidR="00AB175C" w:rsidRPr="00E33841">
        <w:rPr>
          <w:rFonts w:ascii="Times New Roman" w:hAnsi="Times New Roman" w:cs="Times New Roman"/>
          <w:highlight w:val="red"/>
        </w:rPr>
        <w:t>CURIOUS FINDING</w:t>
      </w:r>
      <w:r w:rsidR="00E33841" w:rsidRPr="00E33841">
        <w:rPr>
          <w:rFonts w:ascii="Times New Roman" w:hAnsi="Times New Roman" w:cs="Times New Roman"/>
        </w:rPr>
        <w:t xml:space="preserve"> may relate to the potential heterogeneous nature of </w:t>
      </w:r>
      <w:proofErr w:type="spellStart"/>
      <w:r w:rsidR="00E33841" w:rsidRPr="00E33841">
        <w:rPr>
          <w:rFonts w:ascii="Times New Roman" w:hAnsi="Times New Roman" w:cs="Times New Roman"/>
        </w:rPr>
        <w:t>neighbourhoods</w:t>
      </w:r>
      <w:proofErr w:type="spellEnd"/>
      <w:r w:rsidR="00E33841" w:rsidRPr="00E33841">
        <w:rPr>
          <w:rFonts w:ascii="Times New Roman" w:hAnsi="Times New Roman" w:cs="Times New Roman"/>
        </w:rPr>
        <w:t xml:space="preserve"> with high levels of active transport.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33841">
        <w:rPr>
          <w:rFonts w:ascii="Times New Roman" w:hAnsi="Times New Roman" w:cs="Times New Roman"/>
          <w:color w:val="ED7D31" w:themeColor="accent2"/>
        </w:rPr>
        <w:t xml:space="preserve">an explanation for the curious finding without a mention of what this curious finding is </w:t>
      </w:r>
      <w:r w:rsidR="00E33841">
        <w:rPr>
          <w:rFonts w:ascii="Times New Roman" w:hAnsi="Times New Roman" w:cs="Times New Roman"/>
          <w:color w:val="ED7D31" w:themeColor="accent2"/>
        </w:rPr>
        <w:lastRenderedPageBreak/>
        <w:t>(would want the sentence that says the curious finding ideally), not a statement that lays out a specific curious finding that needs to be explored more</w:t>
      </w:r>
      <w:r w:rsidRPr="00D75B0D">
        <w:rPr>
          <w:rFonts w:ascii="Times New Roman" w:hAnsi="Times New Roman" w:cs="Times New Roman"/>
          <w:color w:val="ED7D31" w:themeColor="accent2"/>
        </w:rPr>
        <w:t>]</w:t>
      </w:r>
    </w:p>
    <w:p w14:paraId="72551DF0" w14:textId="77777777" w:rsidR="001A7EBC" w:rsidRPr="00D75B0D" w:rsidRDefault="001A7EBC" w:rsidP="00556A5E">
      <w:pPr>
        <w:pStyle w:val="ListParagraph"/>
        <w:numPr>
          <w:ilvl w:val="0"/>
          <w:numId w:val="8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719549A" w14:textId="77777777" w:rsidR="001A7EBC" w:rsidRPr="00BB3DF9" w:rsidRDefault="001A7EBC" w:rsidP="00556A5E">
      <w:pPr>
        <w:pStyle w:val="ListParagraph"/>
        <w:numPr>
          <w:ilvl w:val="0"/>
          <w:numId w:val="80"/>
        </w:numPr>
        <w:rPr>
          <w:rFonts w:ascii="Times New Roman" w:hAnsi="Times New Roman" w:cs="Times New Roman"/>
        </w:rPr>
      </w:pPr>
    </w:p>
    <w:p w14:paraId="137F7F4A" w14:textId="4A22F8E4"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DESPITE</w:t>
      </w:r>
    </w:p>
    <w:p w14:paraId="1D42EA97" w14:textId="39E16A41" w:rsidR="00737799" w:rsidRPr="00D75B0D" w:rsidRDefault="00737799" w:rsidP="00556A5E">
      <w:pPr>
        <w:pStyle w:val="ListParagraph"/>
        <w:numPr>
          <w:ilvl w:val="0"/>
          <w:numId w:val="64"/>
        </w:numPr>
        <w:rPr>
          <w:rFonts w:ascii="Times New Roman" w:hAnsi="Times New Roman" w:cs="Times New Roman"/>
        </w:rPr>
      </w:pPr>
      <w:r>
        <w:rPr>
          <w:rFonts w:ascii="Times New Roman" w:hAnsi="Times New Roman" w:cs="Times New Roman"/>
        </w:rPr>
        <w:t>“</w:t>
      </w:r>
      <w:r w:rsidR="00775927">
        <w:rPr>
          <w:rFonts w:ascii="Times New Roman" w:hAnsi="Times New Roman" w:cs="Times New Roman"/>
        </w:rPr>
        <w:t>&lt;</w:t>
      </w:r>
      <w:r w:rsidR="00AB175C" w:rsidRPr="00775927">
        <w:rPr>
          <w:rFonts w:ascii="Times New Roman" w:hAnsi="Times New Roman" w:cs="Times New Roman"/>
          <w:highlight w:val="yellow"/>
        </w:rPr>
        <w:t>DESPITE</w:t>
      </w:r>
      <w:r w:rsidR="00775927" w:rsidRPr="00775927">
        <w:rPr>
          <w:rFonts w:ascii="Times New Roman" w:hAnsi="Times New Roman" w:cs="Times New Roman"/>
        </w:rPr>
        <w:t xml:space="preserve"> the heterogeneity of lesions between patients, there seems to be a homogenous pattern in the same patient</w:t>
      </w:r>
      <w:r w:rsidR="00775927">
        <w:rPr>
          <w:rFonts w:ascii="Times New Roman" w:hAnsi="Times New Roman" w:cs="Times New Roman"/>
        </w:rPr>
        <w:t>&gt;</w:t>
      </w:r>
      <w:r w:rsidR="00775927" w:rsidRPr="00775927">
        <w:rPr>
          <w:rFonts w:ascii="Times New Roman" w:hAnsi="Times New Roman" w:cs="Times New Roman"/>
        </w:rPr>
        <w:t xml:space="preserve"> [57].</w:t>
      </w:r>
      <w:r>
        <w:rPr>
          <w:rFonts w:ascii="Times New Roman" w:hAnsi="Times New Roman" w:cs="Times New Roman"/>
        </w:rPr>
        <w:t xml:space="preserve">” </w:t>
      </w:r>
      <w:r w:rsidRPr="00DA73F7">
        <w:rPr>
          <w:rFonts w:ascii="Times New Roman" w:hAnsi="Times New Roman" w:cs="Times New Roman"/>
          <w:color w:val="ED7D31" w:themeColor="accent2"/>
        </w:rPr>
        <w:t>[</w:t>
      </w:r>
      <w:r w:rsidR="00775927">
        <w:rPr>
          <w:rFonts w:ascii="Times New Roman" w:hAnsi="Times New Roman" w:cs="Times New Roman"/>
          <w:color w:val="ED7D31" w:themeColor="accent2"/>
        </w:rPr>
        <w:t>a curious finding that there seems to be a homogenous pattern in the same patient given the heterogeneity of lesions between patients</w:t>
      </w:r>
      <w:r>
        <w:rPr>
          <w:rFonts w:ascii="Times New Roman" w:hAnsi="Times New Roman" w:cs="Times New Roman"/>
          <w:color w:val="ED7D31" w:themeColor="accent2"/>
        </w:rPr>
        <w:t>]</w:t>
      </w:r>
    </w:p>
    <w:p w14:paraId="2B2E6462" w14:textId="5DF5FB37" w:rsidR="00737799" w:rsidRPr="00B63F41" w:rsidRDefault="00737799" w:rsidP="00556A5E">
      <w:pPr>
        <w:pStyle w:val="ListParagraph"/>
        <w:numPr>
          <w:ilvl w:val="0"/>
          <w:numId w:val="64"/>
        </w:numPr>
        <w:rPr>
          <w:rFonts w:ascii="Times New Roman" w:hAnsi="Times New Roman" w:cs="Times New Roman"/>
        </w:rPr>
      </w:pPr>
      <w:r w:rsidRPr="00D75B0D">
        <w:rPr>
          <w:rFonts w:ascii="Times New Roman" w:hAnsi="Times New Roman" w:cs="Times New Roman"/>
        </w:rPr>
        <w:t>“</w:t>
      </w:r>
      <w:r w:rsidR="006E4492">
        <w:rPr>
          <w:rFonts w:ascii="Times New Roman" w:hAnsi="Times New Roman" w:cs="Times New Roman"/>
        </w:rPr>
        <w:t>&lt;</w:t>
      </w:r>
      <w:r w:rsidR="00AB175C" w:rsidRPr="006E4492">
        <w:rPr>
          <w:rFonts w:ascii="Times New Roman" w:hAnsi="Times New Roman" w:cs="Times New Roman"/>
          <w:highlight w:val="yellow"/>
        </w:rPr>
        <w:t>DESPITE</w:t>
      </w:r>
      <w:r w:rsidR="006E4492" w:rsidRPr="006E4492">
        <w:rPr>
          <w:rFonts w:ascii="Times New Roman" w:hAnsi="Times New Roman" w:cs="Times New Roman"/>
        </w:rPr>
        <w:t xml:space="preserve"> of decades of vigorous clinical and basic research efforts, the molecular mechanism underlying liver fibrosis is not completely understood</w:t>
      </w:r>
      <w:r w:rsidR="006E4492">
        <w:rPr>
          <w:rFonts w:ascii="Times New Roman" w:hAnsi="Times New Roman" w:cs="Times New Roman"/>
        </w:rPr>
        <w:t>&gt;</w:t>
      </w:r>
      <w:r w:rsidR="006E4492" w:rsidRPr="006E449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B194F">
        <w:rPr>
          <w:rFonts w:ascii="Times New Roman" w:hAnsi="Times New Roman" w:cs="Times New Roman"/>
          <w:color w:val="ED7D31" w:themeColor="accent2"/>
        </w:rPr>
        <w:t>a curious finding that the molecular mechanism underlying liver fibrosis is not completely understood given decades of vigorous clinical and basic research efforts</w:t>
      </w:r>
      <w:r w:rsidRPr="00D75B0D">
        <w:rPr>
          <w:rFonts w:ascii="Times New Roman" w:hAnsi="Times New Roman" w:cs="Times New Roman"/>
          <w:color w:val="ED7D31" w:themeColor="accent2"/>
        </w:rPr>
        <w:t>]</w:t>
      </w:r>
    </w:p>
    <w:p w14:paraId="41E9720A" w14:textId="5D5B4B01" w:rsidR="00B63F41" w:rsidRPr="00D75B0D" w:rsidRDefault="00B63F41" w:rsidP="00556A5E">
      <w:pPr>
        <w:pStyle w:val="ListParagraph"/>
        <w:numPr>
          <w:ilvl w:val="0"/>
          <w:numId w:val="64"/>
        </w:numPr>
        <w:rPr>
          <w:rFonts w:ascii="Times New Roman" w:hAnsi="Times New Roman" w:cs="Times New Roman"/>
        </w:rPr>
      </w:pPr>
      <w:r>
        <w:rPr>
          <w:rFonts w:ascii="Times New Roman" w:hAnsi="Times New Roman" w:cs="Times New Roman"/>
        </w:rPr>
        <w:t>“</w:t>
      </w:r>
      <w:r w:rsidR="005D7977" w:rsidRPr="005D7977">
        <w:rPr>
          <w:rFonts w:ascii="Times New Roman" w:hAnsi="Times New Roman" w:cs="Times New Roman"/>
        </w:rPr>
        <w:t xml:space="preserve">although the associations between full-length </w:t>
      </w:r>
      <w:proofErr w:type="spellStart"/>
      <w:r w:rsidR="005D7977" w:rsidRPr="005D7977">
        <w:rPr>
          <w:rFonts w:ascii="Times New Roman" w:hAnsi="Times New Roman" w:cs="Times New Roman"/>
        </w:rPr>
        <w:t>blys</w:t>
      </w:r>
      <w:proofErr w:type="spellEnd"/>
      <w:r w:rsidR="005D7977" w:rsidRPr="005D7977">
        <w:rPr>
          <w:rFonts w:ascii="Times New Roman" w:hAnsi="Times New Roman" w:cs="Times New Roman"/>
        </w:rPr>
        <w:t xml:space="preserve"> and/or </w:t>
      </w:r>
      <w:proofErr w:type="spellStart"/>
      <w:r w:rsidR="005D7977" w:rsidRPr="005D7977">
        <w:rPr>
          <w:rFonts w:ascii="Times New Roman" w:hAnsi="Times New Roman" w:cs="Times New Roman"/>
        </w:rPr>
        <w:t>Δblys</w:t>
      </w:r>
      <w:proofErr w:type="spellEnd"/>
      <w:r w:rsidR="005D7977" w:rsidRPr="005D7977">
        <w:rPr>
          <w:rFonts w:ascii="Times New Roman" w:hAnsi="Times New Roman" w:cs="Times New Roman"/>
        </w:rPr>
        <w:t xml:space="preserve"> </w:t>
      </w:r>
      <w:proofErr w:type="spellStart"/>
      <w:r w:rsidR="005D7977" w:rsidRPr="005D7977">
        <w:rPr>
          <w:rFonts w:ascii="Times New Roman" w:hAnsi="Times New Roman" w:cs="Times New Roman"/>
        </w:rPr>
        <w:t>mrna</w:t>
      </w:r>
      <w:proofErr w:type="spellEnd"/>
      <w:r w:rsidR="005D7977" w:rsidRPr="005D7977">
        <w:rPr>
          <w:rFonts w:ascii="Times New Roman" w:hAnsi="Times New Roman" w:cs="Times New Roman"/>
        </w:rPr>
        <w:t xml:space="preserve"> levels and disease activity in </w:t>
      </w:r>
      <w:proofErr w:type="spellStart"/>
      <w:r w:rsidR="005D7977" w:rsidRPr="005D7977">
        <w:rPr>
          <w:rFonts w:ascii="Times New Roman" w:hAnsi="Times New Roman" w:cs="Times New Roman"/>
        </w:rPr>
        <w:t>sle</w:t>
      </w:r>
      <w:proofErr w:type="spellEnd"/>
      <w:r w:rsidR="005D7977" w:rsidRPr="005D7977">
        <w:rPr>
          <w:rFonts w:ascii="Times New Roman" w:hAnsi="Times New Roman" w:cs="Times New Roman"/>
        </w:rPr>
        <w:t xml:space="preserve"> were usually strong when the </w:t>
      </w:r>
      <w:proofErr w:type="spellStart"/>
      <w:r w:rsidR="005D7977" w:rsidRPr="005D7977">
        <w:rPr>
          <w:rFonts w:ascii="Times New Roman" w:hAnsi="Times New Roman" w:cs="Times New Roman"/>
        </w:rPr>
        <w:t>sle</w:t>
      </w:r>
      <w:proofErr w:type="spellEnd"/>
      <w:r w:rsidR="005D7977" w:rsidRPr="005D7977">
        <w:rPr>
          <w:rFonts w:ascii="Times New Roman" w:hAnsi="Times New Roman" w:cs="Times New Roman"/>
        </w:rPr>
        <w:t xml:space="preserve"> cohort was analyzed in aggregate, </w:t>
      </w:r>
      <w:r w:rsidR="005D7977">
        <w:rPr>
          <w:rFonts w:ascii="Times New Roman" w:hAnsi="Times New Roman" w:cs="Times New Roman"/>
        </w:rPr>
        <w:t>&lt;</w:t>
      </w:r>
      <w:r w:rsidR="005D7977" w:rsidRPr="005D7977">
        <w:rPr>
          <w:rFonts w:ascii="Times New Roman" w:hAnsi="Times New Roman" w:cs="Times New Roman"/>
        </w:rPr>
        <w:t xml:space="preserve">there were several </w:t>
      </w:r>
      <w:proofErr w:type="spellStart"/>
      <w:r w:rsidR="005D7977" w:rsidRPr="005D7977">
        <w:rPr>
          <w:rFonts w:ascii="Times New Roman" w:hAnsi="Times New Roman" w:cs="Times New Roman"/>
        </w:rPr>
        <w:t>sle</w:t>
      </w:r>
      <w:proofErr w:type="spellEnd"/>
      <w:r w:rsidR="005D7977" w:rsidRPr="005D7977">
        <w:rPr>
          <w:rFonts w:ascii="Times New Roman" w:hAnsi="Times New Roman" w:cs="Times New Roman"/>
        </w:rPr>
        <w:t xml:space="preserve"> patients in whom </w:t>
      </w:r>
      <w:proofErr w:type="spellStart"/>
      <w:r w:rsidR="005D7977" w:rsidRPr="005D7977">
        <w:rPr>
          <w:rFonts w:ascii="Times New Roman" w:hAnsi="Times New Roman" w:cs="Times New Roman"/>
        </w:rPr>
        <w:t>blys</w:t>
      </w:r>
      <w:proofErr w:type="spellEnd"/>
      <w:r w:rsidR="005D7977" w:rsidRPr="005D7977">
        <w:rPr>
          <w:rFonts w:ascii="Times New Roman" w:hAnsi="Times New Roman" w:cs="Times New Roman"/>
        </w:rPr>
        <w:t xml:space="preserve"> </w:t>
      </w:r>
      <w:proofErr w:type="spellStart"/>
      <w:r w:rsidR="005D7977" w:rsidRPr="005D7977">
        <w:rPr>
          <w:rFonts w:ascii="Times New Roman" w:hAnsi="Times New Roman" w:cs="Times New Roman"/>
        </w:rPr>
        <w:t>mrna</w:t>
      </w:r>
      <w:proofErr w:type="spellEnd"/>
      <w:r w:rsidR="005D7977" w:rsidRPr="005D7977">
        <w:rPr>
          <w:rFonts w:ascii="Times New Roman" w:hAnsi="Times New Roman" w:cs="Times New Roman"/>
        </w:rPr>
        <w:t xml:space="preserve"> levels were quite high </w:t>
      </w:r>
      <w:r w:rsidR="00AB175C" w:rsidRPr="005D7977">
        <w:rPr>
          <w:rFonts w:ascii="Times New Roman" w:hAnsi="Times New Roman" w:cs="Times New Roman"/>
          <w:highlight w:val="yellow"/>
        </w:rPr>
        <w:t>DESPITE</w:t>
      </w:r>
      <w:r w:rsidR="005D7977" w:rsidRPr="005D7977">
        <w:rPr>
          <w:rFonts w:ascii="Times New Roman" w:hAnsi="Times New Roman" w:cs="Times New Roman"/>
        </w:rPr>
        <w:t xml:space="preserve"> little objective ongoing disease activity, and there were several </w:t>
      </w:r>
      <w:proofErr w:type="spellStart"/>
      <w:r w:rsidR="005D7977" w:rsidRPr="005D7977">
        <w:rPr>
          <w:rFonts w:ascii="Times New Roman" w:hAnsi="Times New Roman" w:cs="Times New Roman"/>
        </w:rPr>
        <w:t>sle</w:t>
      </w:r>
      <w:proofErr w:type="spellEnd"/>
      <w:r w:rsidR="005D7977" w:rsidRPr="005D7977">
        <w:rPr>
          <w:rFonts w:ascii="Times New Roman" w:hAnsi="Times New Roman" w:cs="Times New Roman"/>
        </w:rPr>
        <w:t xml:space="preserve"> patients in whom </w:t>
      </w:r>
      <w:proofErr w:type="spellStart"/>
      <w:r w:rsidR="005D7977" w:rsidRPr="005D7977">
        <w:rPr>
          <w:rFonts w:ascii="Times New Roman" w:hAnsi="Times New Roman" w:cs="Times New Roman"/>
        </w:rPr>
        <w:t>blys</w:t>
      </w:r>
      <w:proofErr w:type="spellEnd"/>
      <w:r w:rsidR="005D7977" w:rsidRPr="005D7977">
        <w:rPr>
          <w:rFonts w:ascii="Times New Roman" w:hAnsi="Times New Roman" w:cs="Times New Roman"/>
        </w:rPr>
        <w:t xml:space="preserve"> </w:t>
      </w:r>
      <w:proofErr w:type="spellStart"/>
      <w:r w:rsidR="005D7977" w:rsidRPr="005D7977">
        <w:rPr>
          <w:rFonts w:ascii="Times New Roman" w:hAnsi="Times New Roman" w:cs="Times New Roman"/>
        </w:rPr>
        <w:t>mrna</w:t>
      </w:r>
      <w:proofErr w:type="spellEnd"/>
      <w:r w:rsidR="005D7977" w:rsidRPr="005D7977">
        <w:rPr>
          <w:rFonts w:ascii="Times New Roman" w:hAnsi="Times New Roman" w:cs="Times New Roman"/>
        </w:rPr>
        <w:t xml:space="preserve"> levels were low </w:t>
      </w:r>
      <w:r w:rsidR="00762FB3">
        <w:rPr>
          <w:rFonts w:ascii="Times New Roman" w:hAnsi="Times New Roman" w:cs="Times New Roman"/>
        </w:rPr>
        <w:t>despite</w:t>
      </w:r>
      <w:r w:rsidR="005D7977" w:rsidRPr="005D7977">
        <w:rPr>
          <w:rFonts w:ascii="Times New Roman" w:hAnsi="Times New Roman" w:cs="Times New Roman"/>
        </w:rPr>
        <w:t xml:space="preserve"> considerable ongoing disease activity</w:t>
      </w:r>
      <w:r w:rsidR="005D7977">
        <w:rPr>
          <w:rFonts w:ascii="Times New Roman" w:hAnsi="Times New Roman" w:cs="Times New Roman"/>
        </w:rPr>
        <w:t>&gt;</w:t>
      </w:r>
      <w:r w:rsidR="005D7977" w:rsidRPr="005D797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7977">
        <w:rPr>
          <w:rFonts w:ascii="Times New Roman" w:hAnsi="Times New Roman" w:cs="Times New Roman"/>
          <w:color w:val="ED7D31" w:themeColor="accent2"/>
        </w:rPr>
        <w:t xml:space="preserve">a curious finding that there were several </w:t>
      </w:r>
      <w:proofErr w:type="spellStart"/>
      <w:r w:rsidR="005D7977">
        <w:rPr>
          <w:rFonts w:ascii="Times New Roman" w:hAnsi="Times New Roman" w:cs="Times New Roman"/>
          <w:color w:val="ED7D31" w:themeColor="accent2"/>
        </w:rPr>
        <w:t>sle</w:t>
      </w:r>
      <w:proofErr w:type="spellEnd"/>
      <w:r w:rsidR="005D7977">
        <w:rPr>
          <w:rFonts w:ascii="Times New Roman" w:hAnsi="Times New Roman" w:cs="Times New Roman"/>
          <w:color w:val="ED7D31" w:themeColor="accent2"/>
        </w:rPr>
        <w:t xml:space="preserve"> patients in whom </w:t>
      </w:r>
      <w:proofErr w:type="spellStart"/>
      <w:r w:rsidR="005D7977">
        <w:rPr>
          <w:rFonts w:ascii="Times New Roman" w:hAnsi="Times New Roman" w:cs="Times New Roman"/>
          <w:color w:val="ED7D31" w:themeColor="accent2"/>
        </w:rPr>
        <w:t>blys</w:t>
      </w:r>
      <w:proofErr w:type="spellEnd"/>
      <w:r w:rsidR="005D7977">
        <w:rPr>
          <w:rFonts w:ascii="Times New Roman" w:hAnsi="Times New Roman" w:cs="Times New Roman"/>
          <w:color w:val="ED7D31" w:themeColor="accent2"/>
        </w:rPr>
        <w:t xml:space="preserve"> </w:t>
      </w:r>
      <w:proofErr w:type="spellStart"/>
      <w:r w:rsidR="005D7977">
        <w:rPr>
          <w:rFonts w:ascii="Times New Roman" w:hAnsi="Times New Roman" w:cs="Times New Roman"/>
          <w:color w:val="ED7D31" w:themeColor="accent2"/>
        </w:rPr>
        <w:t>mrna</w:t>
      </w:r>
      <w:proofErr w:type="spellEnd"/>
      <w:r w:rsidR="005D7977">
        <w:rPr>
          <w:rFonts w:ascii="Times New Roman" w:hAnsi="Times New Roman" w:cs="Times New Roman"/>
          <w:color w:val="ED7D31" w:themeColor="accent2"/>
        </w:rPr>
        <w:t xml:space="preserve"> levels were quite high given that there was little objective ongoing disease activity, and a curious finding of the opposite</w:t>
      </w:r>
      <w:r>
        <w:rPr>
          <w:rFonts w:ascii="Times New Roman" w:hAnsi="Times New Roman" w:cs="Times New Roman"/>
          <w:color w:val="ED7D31" w:themeColor="accent2"/>
        </w:rPr>
        <w:t>]</w:t>
      </w:r>
    </w:p>
    <w:p w14:paraId="7D48999B" w14:textId="429F8ED9" w:rsidR="002D776E" w:rsidRPr="00227C44" w:rsidRDefault="002D776E" w:rsidP="00227C44">
      <w:pPr>
        <w:pStyle w:val="ListParagraph"/>
        <w:numPr>
          <w:ilvl w:val="0"/>
          <w:numId w:val="64"/>
        </w:numPr>
        <w:rPr>
          <w:rFonts w:ascii="Times New Roman" w:hAnsi="Times New Roman" w:cs="Times New Roman"/>
        </w:rPr>
      </w:pPr>
      <w:r>
        <w:rPr>
          <w:rFonts w:ascii="Times New Roman" w:hAnsi="Times New Roman" w:cs="Times New Roman"/>
        </w:rPr>
        <w:t>“</w:t>
      </w:r>
      <w:r w:rsidRPr="005D7977">
        <w:rPr>
          <w:rFonts w:ascii="Times New Roman" w:hAnsi="Times New Roman" w:cs="Times New Roman"/>
        </w:rPr>
        <w:t xml:space="preserve">although the associations between full-length </w:t>
      </w:r>
      <w:proofErr w:type="spellStart"/>
      <w:r w:rsidRPr="005D7977">
        <w:rPr>
          <w:rFonts w:ascii="Times New Roman" w:hAnsi="Times New Roman" w:cs="Times New Roman"/>
        </w:rPr>
        <w:t>blys</w:t>
      </w:r>
      <w:proofErr w:type="spellEnd"/>
      <w:r w:rsidRPr="005D7977">
        <w:rPr>
          <w:rFonts w:ascii="Times New Roman" w:hAnsi="Times New Roman" w:cs="Times New Roman"/>
        </w:rPr>
        <w:t xml:space="preserve"> and/or </w:t>
      </w:r>
      <w:proofErr w:type="spellStart"/>
      <w:r w:rsidRPr="005D7977">
        <w:rPr>
          <w:rFonts w:ascii="Times New Roman" w:hAnsi="Times New Roman" w:cs="Times New Roman"/>
        </w:rPr>
        <w:t>Δblys</w:t>
      </w:r>
      <w:proofErr w:type="spellEnd"/>
      <w:r w:rsidRPr="005D7977">
        <w:rPr>
          <w:rFonts w:ascii="Times New Roman" w:hAnsi="Times New Roman" w:cs="Times New Roman"/>
        </w:rPr>
        <w:t xml:space="preserve"> </w:t>
      </w:r>
      <w:proofErr w:type="spellStart"/>
      <w:r w:rsidRPr="005D7977">
        <w:rPr>
          <w:rFonts w:ascii="Times New Roman" w:hAnsi="Times New Roman" w:cs="Times New Roman"/>
        </w:rPr>
        <w:t>mrna</w:t>
      </w:r>
      <w:proofErr w:type="spellEnd"/>
      <w:r w:rsidRPr="005D7977">
        <w:rPr>
          <w:rFonts w:ascii="Times New Roman" w:hAnsi="Times New Roman" w:cs="Times New Roman"/>
        </w:rPr>
        <w:t xml:space="preserve"> levels and disease activity in </w:t>
      </w:r>
      <w:proofErr w:type="spellStart"/>
      <w:r w:rsidRPr="005D7977">
        <w:rPr>
          <w:rFonts w:ascii="Times New Roman" w:hAnsi="Times New Roman" w:cs="Times New Roman"/>
        </w:rPr>
        <w:t>sle</w:t>
      </w:r>
      <w:proofErr w:type="spellEnd"/>
      <w:r w:rsidRPr="005D7977">
        <w:rPr>
          <w:rFonts w:ascii="Times New Roman" w:hAnsi="Times New Roman" w:cs="Times New Roman"/>
        </w:rPr>
        <w:t xml:space="preserve"> were usually strong when the </w:t>
      </w:r>
      <w:proofErr w:type="spellStart"/>
      <w:r w:rsidRPr="005D7977">
        <w:rPr>
          <w:rFonts w:ascii="Times New Roman" w:hAnsi="Times New Roman" w:cs="Times New Roman"/>
        </w:rPr>
        <w:t>sle</w:t>
      </w:r>
      <w:proofErr w:type="spellEnd"/>
      <w:r w:rsidRPr="005D7977">
        <w:rPr>
          <w:rFonts w:ascii="Times New Roman" w:hAnsi="Times New Roman" w:cs="Times New Roman"/>
        </w:rPr>
        <w:t xml:space="preserve"> cohort was analyzed in aggregate, </w:t>
      </w:r>
      <w:r>
        <w:rPr>
          <w:rFonts w:ascii="Times New Roman" w:hAnsi="Times New Roman" w:cs="Times New Roman"/>
        </w:rPr>
        <w:t>&lt;</w:t>
      </w:r>
      <w:r w:rsidRPr="005D7977">
        <w:rPr>
          <w:rFonts w:ascii="Times New Roman" w:hAnsi="Times New Roman" w:cs="Times New Roman"/>
        </w:rPr>
        <w:t xml:space="preserve">there were several </w:t>
      </w:r>
      <w:proofErr w:type="spellStart"/>
      <w:r w:rsidRPr="005D7977">
        <w:rPr>
          <w:rFonts w:ascii="Times New Roman" w:hAnsi="Times New Roman" w:cs="Times New Roman"/>
        </w:rPr>
        <w:t>sle</w:t>
      </w:r>
      <w:proofErr w:type="spellEnd"/>
      <w:r w:rsidRPr="005D7977">
        <w:rPr>
          <w:rFonts w:ascii="Times New Roman" w:hAnsi="Times New Roman" w:cs="Times New Roman"/>
        </w:rPr>
        <w:t xml:space="preserve"> patients in whom </w:t>
      </w:r>
      <w:proofErr w:type="spellStart"/>
      <w:r w:rsidRPr="005D7977">
        <w:rPr>
          <w:rFonts w:ascii="Times New Roman" w:hAnsi="Times New Roman" w:cs="Times New Roman"/>
        </w:rPr>
        <w:t>blys</w:t>
      </w:r>
      <w:proofErr w:type="spellEnd"/>
      <w:r w:rsidRPr="005D7977">
        <w:rPr>
          <w:rFonts w:ascii="Times New Roman" w:hAnsi="Times New Roman" w:cs="Times New Roman"/>
        </w:rPr>
        <w:t xml:space="preserve"> </w:t>
      </w:r>
      <w:proofErr w:type="spellStart"/>
      <w:r w:rsidRPr="005D7977">
        <w:rPr>
          <w:rFonts w:ascii="Times New Roman" w:hAnsi="Times New Roman" w:cs="Times New Roman"/>
        </w:rPr>
        <w:t>mrna</w:t>
      </w:r>
      <w:proofErr w:type="spellEnd"/>
      <w:r w:rsidRPr="005D7977">
        <w:rPr>
          <w:rFonts w:ascii="Times New Roman" w:hAnsi="Times New Roman" w:cs="Times New Roman"/>
        </w:rPr>
        <w:t xml:space="preserve"> levels were quite high </w:t>
      </w:r>
      <w:r>
        <w:rPr>
          <w:rFonts w:ascii="Times New Roman" w:hAnsi="Times New Roman" w:cs="Times New Roman"/>
        </w:rPr>
        <w:t>despite</w:t>
      </w:r>
      <w:r w:rsidRPr="005D7977">
        <w:rPr>
          <w:rFonts w:ascii="Times New Roman" w:hAnsi="Times New Roman" w:cs="Times New Roman"/>
        </w:rPr>
        <w:t xml:space="preserve"> little objective ongoing disease activity, and there were several </w:t>
      </w:r>
      <w:proofErr w:type="spellStart"/>
      <w:r w:rsidRPr="005D7977">
        <w:rPr>
          <w:rFonts w:ascii="Times New Roman" w:hAnsi="Times New Roman" w:cs="Times New Roman"/>
        </w:rPr>
        <w:t>sle</w:t>
      </w:r>
      <w:proofErr w:type="spellEnd"/>
      <w:r w:rsidRPr="005D7977">
        <w:rPr>
          <w:rFonts w:ascii="Times New Roman" w:hAnsi="Times New Roman" w:cs="Times New Roman"/>
        </w:rPr>
        <w:t xml:space="preserve"> patients in whom </w:t>
      </w:r>
      <w:proofErr w:type="spellStart"/>
      <w:r w:rsidRPr="005D7977">
        <w:rPr>
          <w:rFonts w:ascii="Times New Roman" w:hAnsi="Times New Roman" w:cs="Times New Roman"/>
        </w:rPr>
        <w:t>blys</w:t>
      </w:r>
      <w:proofErr w:type="spellEnd"/>
      <w:r w:rsidRPr="005D7977">
        <w:rPr>
          <w:rFonts w:ascii="Times New Roman" w:hAnsi="Times New Roman" w:cs="Times New Roman"/>
        </w:rPr>
        <w:t xml:space="preserve"> </w:t>
      </w:r>
      <w:proofErr w:type="spellStart"/>
      <w:r w:rsidRPr="005D7977">
        <w:rPr>
          <w:rFonts w:ascii="Times New Roman" w:hAnsi="Times New Roman" w:cs="Times New Roman"/>
        </w:rPr>
        <w:t>mrna</w:t>
      </w:r>
      <w:proofErr w:type="spellEnd"/>
      <w:r w:rsidRPr="005D7977">
        <w:rPr>
          <w:rFonts w:ascii="Times New Roman" w:hAnsi="Times New Roman" w:cs="Times New Roman"/>
        </w:rPr>
        <w:t xml:space="preserve"> levels were low </w:t>
      </w:r>
      <w:r w:rsidRPr="005D7977">
        <w:rPr>
          <w:rFonts w:ascii="Times New Roman" w:hAnsi="Times New Roman" w:cs="Times New Roman"/>
          <w:highlight w:val="yellow"/>
        </w:rPr>
        <w:t>DESPITE</w:t>
      </w:r>
      <w:r w:rsidRPr="005D7977">
        <w:rPr>
          <w:rFonts w:ascii="Times New Roman" w:hAnsi="Times New Roman" w:cs="Times New Roman"/>
        </w:rPr>
        <w:t xml:space="preserve"> considerable ongoing disease activity</w:t>
      </w:r>
      <w:r>
        <w:rPr>
          <w:rFonts w:ascii="Times New Roman" w:hAnsi="Times New Roman" w:cs="Times New Roman"/>
        </w:rPr>
        <w:t>&gt;</w:t>
      </w:r>
      <w:r w:rsidRPr="005D797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curious finding that there were several </w:t>
      </w:r>
      <w:proofErr w:type="spellStart"/>
      <w:r>
        <w:rPr>
          <w:rFonts w:ascii="Times New Roman" w:hAnsi="Times New Roman" w:cs="Times New Roman"/>
          <w:color w:val="ED7D31" w:themeColor="accent2"/>
        </w:rPr>
        <w:t>sle</w:t>
      </w:r>
      <w:proofErr w:type="spellEnd"/>
      <w:r>
        <w:rPr>
          <w:rFonts w:ascii="Times New Roman" w:hAnsi="Times New Roman" w:cs="Times New Roman"/>
          <w:color w:val="ED7D31" w:themeColor="accent2"/>
        </w:rPr>
        <w:t xml:space="preserve"> patients in whom </w:t>
      </w:r>
      <w:proofErr w:type="spellStart"/>
      <w:r>
        <w:rPr>
          <w:rFonts w:ascii="Times New Roman" w:hAnsi="Times New Roman" w:cs="Times New Roman"/>
          <w:color w:val="ED7D31" w:themeColor="accent2"/>
        </w:rPr>
        <w:t>blys</w:t>
      </w:r>
      <w:proofErr w:type="spellEnd"/>
      <w:r>
        <w:rPr>
          <w:rFonts w:ascii="Times New Roman" w:hAnsi="Times New Roman" w:cs="Times New Roman"/>
          <w:color w:val="ED7D31" w:themeColor="accent2"/>
        </w:rPr>
        <w:t xml:space="preserve"> </w:t>
      </w:r>
      <w:proofErr w:type="spellStart"/>
      <w:r>
        <w:rPr>
          <w:rFonts w:ascii="Times New Roman" w:hAnsi="Times New Roman" w:cs="Times New Roman"/>
          <w:color w:val="ED7D31" w:themeColor="accent2"/>
        </w:rPr>
        <w:t>mrna</w:t>
      </w:r>
      <w:proofErr w:type="spellEnd"/>
      <w:r>
        <w:rPr>
          <w:rFonts w:ascii="Times New Roman" w:hAnsi="Times New Roman" w:cs="Times New Roman"/>
          <w:color w:val="ED7D31" w:themeColor="accent2"/>
        </w:rPr>
        <w:t xml:space="preserve"> levels were quite high given that there was little objective ongoing disease activity, and a curious finding of the opposite]</w:t>
      </w:r>
    </w:p>
    <w:p w14:paraId="33C8B71C" w14:textId="1D8B1F9D" w:rsidR="00B63F41" w:rsidRPr="00D75B0D" w:rsidRDefault="00B63F41" w:rsidP="00556A5E">
      <w:pPr>
        <w:pStyle w:val="ListParagraph"/>
        <w:numPr>
          <w:ilvl w:val="0"/>
          <w:numId w:val="64"/>
        </w:numPr>
        <w:rPr>
          <w:rFonts w:ascii="Times New Roman" w:hAnsi="Times New Roman" w:cs="Times New Roman"/>
        </w:rPr>
      </w:pPr>
      <w:r w:rsidRPr="00D75B0D">
        <w:rPr>
          <w:rFonts w:ascii="Times New Roman" w:hAnsi="Times New Roman" w:cs="Times New Roman"/>
        </w:rPr>
        <w:t>“</w:t>
      </w:r>
      <w:r w:rsidR="005C488F">
        <w:rPr>
          <w:rFonts w:ascii="Times New Roman" w:hAnsi="Times New Roman" w:cs="Times New Roman"/>
        </w:rPr>
        <w:t>&lt;</w:t>
      </w:r>
      <w:r w:rsidR="005C488F" w:rsidRPr="005C488F">
        <w:rPr>
          <w:rFonts w:ascii="Times New Roman" w:hAnsi="Times New Roman" w:cs="Times New Roman"/>
        </w:rPr>
        <w:t xml:space="preserve">freshly isolated </w:t>
      </w:r>
      <w:proofErr w:type="spellStart"/>
      <w:r w:rsidR="005C488F" w:rsidRPr="005C488F">
        <w:rPr>
          <w:rFonts w:ascii="Times New Roman" w:hAnsi="Times New Roman" w:cs="Times New Roman"/>
        </w:rPr>
        <w:t>sle</w:t>
      </w:r>
      <w:proofErr w:type="spellEnd"/>
      <w:r w:rsidR="005C488F" w:rsidRPr="005C488F">
        <w:rPr>
          <w:rFonts w:ascii="Times New Roman" w:hAnsi="Times New Roman" w:cs="Times New Roman"/>
        </w:rPr>
        <w:t xml:space="preserve"> b cells, </w:t>
      </w:r>
      <w:r w:rsidR="00AB175C" w:rsidRPr="005C488F">
        <w:rPr>
          <w:rFonts w:ascii="Times New Roman" w:hAnsi="Times New Roman" w:cs="Times New Roman"/>
          <w:highlight w:val="yellow"/>
        </w:rPr>
        <w:t>DESPITE</w:t>
      </w:r>
      <w:r w:rsidR="005C488F" w:rsidRPr="005C488F">
        <w:rPr>
          <w:rFonts w:ascii="Times New Roman" w:hAnsi="Times New Roman" w:cs="Times New Roman"/>
        </w:rPr>
        <w:t xml:space="preserve"> intact surface expression of </w:t>
      </w:r>
      <w:proofErr w:type="spellStart"/>
      <w:r w:rsidR="005C488F" w:rsidRPr="005C488F">
        <w:rPr>
          <w:rFonts w:ascii="Times New Roman" w:hAnsi="Times New Roman" w:cs="Times New Roman"/>
        </w:rPr>
        <w:t>blys</w:t>
      </w:r>
      <w:proofErr w:type="spellEnd"/>
      <w:r w:rsidR="005C488F" w:rsidRPr="005C488F">
        <w:rPr>
          <w:rFonts w:ascii="Times New Roman" w:hAnsi="Times New Roman" w:cs="Times New Roman"/>
        </w:rPr>
        <w:t xml:space="preserve"> receptors, bind less biotinylated </w:t>
      </w:r>
      <w:proofErr w:type="spellStart"/>
      <w:r w:rsidR="005C488F" w:rsidRPr="005C488F">
        <w:rPr>
          <w:rFonts w:ascii="Times New Roman" w:hAnsi="Times New Roman" w:cs="Times New Roman"/>
        </w:rPr>
        <w:t>blys</w:t>
      </w:r>
      <w:proofErr w:type="spellEnd"/>
      <w:r w:rsidR="005C488F" w:rsidRPr="005C488F">
        <w:rPr>
          <w:rFonts w:ascii="Times New Roman" w:hAnsi="Times New Roman" w:cs="Times New Roman"/>
        </w:rPr>
        <w:t xml:space="preserve"> ex vivo than do freshly isolated normal b cells</w:t>
      </w:r>
      <w:r w:rsidR="005C488F">
        <w:rPr>
          <w:rFonts w:ascii="Times New Roman" w:hAnsi="Times New Roman" w:cs="Times New Roman"/>
        </w:rPr>
        <w:t>&gt;</w:t>
      </w:r>
      <w:r w:rsidR="005C488F" w:rsidRPr="005C488F">
        <w:rPr>
          <w:rFonts w:ascii="Times New Roman" w:hAnsi="Times New Roman" w:cs="Times New Roman"/>
        </w:rPr>
        <w:t xml:space="preserve"> [27].</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C488F">
        <w:rPr>
          <w:rFonts w:ascii="Times New Roman" w:hAnsi="Times New Roman" w:cs="Times New Roman"/>
          <w:color w:val="ED7D31" w:themeColor="accent2"/>
        </w:rPr>
        <w:t xml:space="preserve">a curious finding that freshly isolated </w:t>
      </w:r>
      <w:proofErr w:type="spellStart"/>
      <w:r w:rsidR="005C488F">
        <w:rPr>
          <w:rFonts w:ascii="Times New Roman" w:hAnsi="Times New Roman" w:cs="Times New Roman"/>
          <w:color w:val="ED7D31" w:themeColor="accent2"/>
        </w:rPr>
        <w:t>sle</w:t>
      </w:r>
      <w:proofErr w:type="spellEnd"/>
      <w:r w:rsidR="005C488F">
        <w:rPr>
          <w:rFonts w:ascii="Times New Roman" w:hAnsi="Times New Roman" w:cs="Times New Roman"/>
          <w:color w:val="ED7D31" w:themeColor="accent2"/>
        </w:rPr>
        <w:t xml:space="preserve"> b cells bind less biotinylated </w:t>
      </w:r>
      <w:proofErr w:type="spellStart"/>
      <w:r w:rsidR="005C488F">
        <w:rPr>
          <w:rFonts w:ascii="Times New Roman" w:hAnsi="Times New Roman" w:cs="Times New Roman"/>
          <w:color w:val="ED7D31" w:themeColor="accent2"/>
        </w:rPr>
        <w:t>blys</w:t>
      </w:r>
      <w:proofErr w:type="spellEnd"/>
      <w:r w:rsidR="005C488F">
        <w:rPr>
          <w:rFonts w:ascii="Times New Roman" w:hAnsi="Times New Roman" w:cs="Times New Roman"/>
          <w:color w:val="ED7D31" w:themeColor="accent2"/>
        </w:rPr>
        <w:t xml:space="preserve"> ex vivo than do freshly isolated normal be cells given intact surface expression of </w:t>
      </w:r>
      <w:proofErr w:type="spellStart"/>
      <w:r w:rsidR="005C488F">
        <w:rPr>
          <w:rFonts w:ascii="Times New Roman" w:hAnsi="Times New Roman" w:cs="Times New Roman"/>
          <w:color w:val="ED7D31" w:themeColor="accent2"/>
        </w:rPr>
        <w:t>blys</w:t>
      </w:r>
      <w:proofErr w:type="spellEnd"/>
      <w:r w:rsidR="005C488F">
        <w:rPr>
          <w:rFonts w:ascii="Times New Roman" w:hAnsi="Times New Roman" w:cs="Times New Roman"/>
          <w:color w:val="ED7D31" w:themeColor="accent2"/>
        </w:rPr>
        <w:t xml:space="preserve"> receptors</w:t>
      </w:r>
      <w:r w:rsidRPr="00D75B0D">
        <w:rPr>
          <w:rFonts w:ascii="Times New Roman" w:hAnsi="Times New Roman" w:cs="Times New Roman"/>
          <w:color w:val="ED7D31" w:themeColor="accent2"/>
        </w:rPr>
        <w:t>]</w:t>
      </w:r>
    </w:p>
    <w:p w14:paraId="36257FF8" w14:textId="0818FEC6" w:rsidR="00B63F41" w:rsidRPr="00D75B0D" w:rsidRDefault="00B63F41" w:rsidP="00556A5E">
      <w:pPr>
        <w:pStyle w:val="ListParagraph"/>
        <w:numPr>
          <w:ilvl w:val="0"/>
          <w:numId w:val="64"/>
        </w:numPr>
        <w:rPr>
          <w:rFonts w:ascii="Times New Roman" w:hAnsi="Times New Roman" w:cs="Times New Roman"/>
        </w:rPr>
      </w:pPr>
      <w:r>
        <w:rPr>
          <w:rFonts w:ascii="Times New Roman" w:hAnsi="Times New Roman" w:cs="Times New Roman"/>
        </w:rPr>
        <w:t>“</w:t>
      </w:r>
      <w:r w:rsidR="000E0CC0" w:rsidRPr="000E0CC0">
        <w:rPr>
          <w:rFonts w:ascii="Times New Roman" w:hAnsi="Times New Roman" w:cs="Times New Roman"/>
        </w:rPr>
        <w:t xml:space="preserve">we found that adaptation remained absent over training sessions in the grating-relevant group, </w:t>
      </w:r>
      <w:r w:rsidR="00AB175C" w:rsidRPr="000E0CC0">
        <w:rPr>
          <w:rFonts w:ascii="Times New Roman" w:hAnsi="Times New Roman" w:cs="Times New Roman"/>
          <w:highlight w:val="red"/>
        </w:rPr>
        <w:t>DESPITE</w:t>
      </w:r>
      <w:r w:rsidR="000E0CC0" w:rsidRPr="000E0CC0">
        <w:rPr>
          <w:rFonts w:ascii="Times New Roman" w:hAnsi="Times New Roman" w:cs="Times New Roman"/>
        </w:rPr>
        <w:t xml:space="preserve"> visual experience being identical to the grating-irrelevant group.</w:t>
      </w:r>
      <w:r>
        <w:rPr>
          <w:rFonts w:ascii="Times New Roman" w:hAnsi="Times New Roman" w:cs="Times New Roman"/>
        </w:rPr>
        <w:t xml:space="preserve">” </w:t>
      </w:r>
      <w:r w:rsidRPr="00DA73F7">
        <w:rPr>
          <w:rFonts w:ascii="Times New Roman" w:hAnsi="Times New Roman" w:cs="Times New Roman"/>
          <w:color w:val="ED7D31" w:themeColor="accent2"/>
        </w:rPr>
        <w:t>[</w:t>
      </w:r>
      <w:r w:rsidR="000E0CC0">
        <w:rPr>
          <w:rFonts w:ascii="Times New Roman" w:hAnsi="Times New Roman" w:cs="Times New Roman"/>
          <w:color w:val="ED7D31" w:themeColor="accent2"/>
        </w:rPr>
        <w:t>a results statement based on the given methodology that visual experience was identical between groups, not a statement that lays out a specific curious finding that needs to be explored more</w:t>
      </w:r>
      <w:r>
        <w:rPr>
          <w:rFonts w:ascii="Times New Roman" w:hAnsi="Times New Roman" w:cs="Times New Roman"/>
          <w:color w:val="ED7D31" w:themeColor="accent2"/>
        </w:rPr>
        <w:t>]</w:t>
      </w:r>
    </w:p>
    <w:p w14:paraId="359A34AE" w14:textId="38C599A0" w:rsidR="00245D5F" w:rsidRDefault="00245D5F" w:rsidP="00556A5E">
      <w:pPr>
        <w:pStyle w:val="ListParagraph"/>
        <w:numPr>
          <w:ilvl w:val="0"/>
          <w:numId w:val="64"/>
        </w:numPr>
        <w:rPr>
          <w:rFonts w:ascii="Times New Roman" w:hAnsi="Times New Roman" w:cs="Times New Roman"/>
        </w:rPr>
      </w:pPr>
      <w:r>
        <w:rPr>
          <w:rFonts w:ascii="Times New Roman" w:hAnsi="Times New Roman" w:cs="Times New Roman"/>
        </w:rPr>
        <w:t>“</w:t>
      </w:r>
      <w:r w:rsidRPr="00245D5F">
        <w:rPr>
          <w:rFonts w:ascii="Times New Roman" w:hAnsi="Times New Roman" w:cs="Times New Roman"/>
        </w:rPr>
        <w:t xml:space="preserve">in the crucial inequity condition, the subject receives a lesser quality reward than the partner </w:t>
      </w:r>
      <w:r w:rsidR="00AB175C" w:rsidRPr="00F62DEF">
        <w:rPr>
          <w:rFonts w:ascii="Times New Roman" w:hAnsi="Times New Roman" w:cs="Times New Roman"/>
          <w:highlight w:val="red"/>
        </w:rPr>
        <w:t>DESPITE</w:t>
      </w:r>
      <w:r w:rsidRPr="00245D5F">
        <w:rPr>
          <w:rFonts w:ascii="Times New Roman" w:hAnsi="Times New Roman" w:cs="Times New Roman"/>
        </w:rPr>
        <w:t xml:space="preserve"> carrying out the same task (i.e., handing back the token to the experimenter.</w:t>
      </w:r>
      <w:r>
        <w:rPr>
          <w:rFonts w:ascii="Times New Roman" w:hAnsi="Times New Roman" w:cs="Times New Roman"/>
        </w:rPr>
        <w:t>”</w:t>
      </w:r>
      <w:r>
        <w:rPr>
          <w:rFonts w:ascii="Times New Roman" w:hAnsi="Times New Roman" w:cs="Times New Roman"/>
          <w:color w:val="ED7D31" w:themeColor="accent2"/>
        </w:rPr>
        <w:t xml:space="preserve"> [</w:t>
      </w:r>
      <w:r w:rsidR="00F62DEF">
        <w:rPr>
          <w:rFonts w:ascii="Times New Roman" w:hAnsi="Times New Roman" w:cs="Times New Roman"/>
          <w:color w:val="ED7D31" w:themeColor="accent2"/>
        </w:rPr>
        <w:t>a methodological statement about the crucial inequity condition where the subject received a lesser quality reward compared to the partner for doing the same task</w:t>
      </w:r>
      <w:r w:rsidR="00E95315">
        <w:rPr>
          <w:rFonts w:ascii="Times New Roman" w:hAnsi="Times New Roman" w:cs="Times New Roman"/>
          <w:color w:val="ED7D31" w:themeColor="accent2"/>
        </w:rPr>
        <w:t>, not a statement that lays out a specific curious finding that needs to be explored more</w:t>
      </w:r>
      <w:r>
        <w:rPr>
          <w:rFonts w:ascii="Times New Roman" w:hAnsi="Times New Roman" w:cs="Times New Roman"/>
          <w:color w:val="ED7D31" w:themeColor="accent2"/>
        </w:rPr>
        <w:t>]</w:t>
      </w:r>
    </w:p>
    <w:p w14:paraId="57AB1BEB" w14:textId="4BAC8C96" w:rsidR="00B63F41" w:rsidRPr="00D75B0D" w:rsidRDefault="00B63F41" w:rsidP="00556A5E">
      <w:pPr>
        <w:pStyle w:val="ListParagraph"/>
        <w:numPr>
          <w:ilvl w:val="0"/>
          <w:numId w:val="6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D27FB88" w14:textId="77777777" w:rsidR="00B63F41" w:rsidRPr="00D75B0D" w:rsidRDefault="00B63F41" w:rsidP="00556A5E">
      <w:pPr>
        <w:pStyle w:val="ListParagraph"/>
        <w:numPr>
          <w:ilvl w:val="0"/>
          <w:numId w:val="64"/>
        </w:numPr>
        <w:rPr>
          <w:rFonts w:ascii="Times New Roman" w:hAnsi="Times New Roman" w:cs="Times New Roman"/>
        </w:rPr>
      </w:pPr>
    </w:p>
    <w:p w14:paraId="2DCDC44E" w14:textId="286B876A"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EVEN</w:t>
      </w:r>
    </w:p>
    <w:p w14:paraId="49F0A51C" w14:textId="37221C2E" w:rsidR="00737799" w:rsidRPr="00D75B0D" w:rsidRDefault="00737799" w:rsidP="00556A5E">
      <w:pPr>
        <w:pStyle w:val="ListParagraph"/>
        <w:numPr>
          <w:ilvl w:val="0"/>
          <w:numId w:val="65"/>
        </w:numPr>
        <w:rPr>
          <w:rFonts w:ascii="Times New Roman" w:hAnsi="Times New Roman" w:cs="Times New Roman"/>
        </w:rPr>
      </w:pPr>
      <w:r>
        <w:rPr>
          <w:rFonts w:ascii="Times New Roman" w:hAnsi="Times New Roman" w:cs="Times New Roman"/>
        </w:rPr>
        <w:lastRenderedPageBreak/>
        <w:t>“</w:t>
      </w:r>
      <w:r w:rsidR="009E2D57">
        <w:rPr>
          <w:rFonts w:ascii="Times New Roman" w:hAnsi="Times New Roman" w:cs="Times New Roman"/>
        </w:rPr>
        <w:t>&lt;</w:t>
      </w:r>
      <w:r w:rsidR="009E2D57" w:rsidRPr="009E2D57">
        <w:rPr>
          <w:rFonts w:ascii="Times New Roman" w:hAnsi="Times New Roman" w:cs="Times New Roman"/>
        </w:rPr>
        <w:t xml:space="preserve">the results of experiment 1 suggest that global reference frames provided by visual scenes affect perceived object orientation, </w:t>
      </w:r>
      <w:r w:rsidR="00AB175C" w:rsidRPr="009E2D57">
        <w:rPr>
          <w:rFonts w:ascii="Times New Roman" w:hAnsi="Times New Roman" w:cs="Times New Roman"/>
          <w:highlight w:val="yellow"/>
        </w:rPr>
        <w:t>EVEN</w:t>
      </w:r>
      <w:r w:rsidR="009E2D57" w:rsidRPr="009E2D57">
        <w:rPr>
          <w:rFonts w:ascii="Times New Roman" w:hAnsi="Times New Roman" w:cs="Times New Roman"/>
        </w:rPr>
        <w:t xml:space="preserve"> though the scenes are task-irrelevant</w:t>
      </w:r>
      <w:r w:rsidR="009E2D57">
        <w:rPr>
          <w:rFonts w:ascii="Times New Roman" w:hAnsi="Times New Roman" w:cs="Times New Roman"/>
        </w:rPr>
        <w:t>&gt;</w:t>
      </w:r>
      <w:r w:rsidR="009E2D57" w:rsidRPr="009E2D5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E2D57">
        <w:rPr>
          <w:rFonts w:ascii="Times New Roman" w:hAnsi="Times New Roman" w:cs="Times New Roman"/>
          <w:color w:val="ED7D31" w:themeColor="accent2"/>
        </w:rPr>
        <w:t>a curious finding that the results of experiment 1 suggest that global reference frames provided by visual scenes affect perceived object orientation given that the scenes were task-irrelevant</w:t>
      </w:r>
      <w:r>
        <w:rPr>
          <w:rFonts w:ascii="Times New Roman" w:hAnsi="Times New Roman" w:cs="Times New Roman"/>
          <w:color w:val="ED7D31" w:themeColor="accent2"/>
        </w:rPr>
        <w:t>]</w:t>
      </w:r>
    </w:p>
    <w:p w14:paraId="2FFB1148" w14:textId="32BF405D" w:rsidR="00737799" w:rsidRPr="007B6F58" w:rsidRDefault="00737799" w:rsidP="00556A5E">
      <w:pPr>
        <w:pStyle w:val="ListParagraph"/>
        <w:numPr>
          <w:ilvl w:val="0"/>
          <w:numId w:val="65"/>
        </w:numPr>
        <w:rPr>
          <w:rFonts w:ascii="Times New Roman" w:hAnsi="Times New Roman" w:cs="Times New Roman"/>
        </w:rPr>
      </w:pPr>
      <w:r w:rsidRPr="00D75B0D">
        <w:rPr>
          <w:rFonts w:ascii="Times New Roman" w:hAnsi="Times New Roman" w:cs="Times New Roman"/>
        </w:rPr>
        <w:t>“</w:t>
      </w:r>
      <w:r w:rsidR="0058694B" w:rsidRPr="0058694B">
        <w:rPr>
          <w:rFonts w:ascii="Times New Roman" w:hAnsi="Times New Roman" w:cs="Times New Roman"/>
        </w:rPr>
        <w:t xml:space="preserve">similarly, </w:t>
      </w:r>
      <w:r w:rsidR="0058694B">
        <w:rPr>
          <w:rFonts w:ascii="Times New Roman" w:hAnsi="Times New Roman" w:cs="Times New Roman"/>
        </w:rPr>
        <w:t>&lt;</w:t>
      </w:r>
      <w:r w:rsidR="0058694B" w:rsidRPr="0058694B">
        <w:rPr>
          <w:rFonts w:ascii="Times New Roman" w:hAnsi="Times New Roman" w:cs="Times New Roman"/>
        </w:rPr>
        <w:t xml:space="preserve">simultaneous knockdown of pias4 and sirt1also restored high glucose-induced synthesis of </w:t>
      </w:r>
      <w:proofErr w:type="spellStart"/>
      <w:r w:rsidR="0058694B" w:rsidRPr="0058694B">
        <w:rPr>
          <w:rFonts w:ascii="Times New Roman" w:hAnsi="Times New Roman" w:cs="Times New Roman"/>
        </w:rPr>
        <w:t>fibrogenic</w:t>
      </w:r>
      <w:proofErr w:type="spellEnd"/>
      <w:r w:rsidR="0058694B" w:rsidRPr="0058694B">
        <w:rPr>
          <w:rFonts w:ascii="Times New Roman" w:hAnsi="Times New Roman" w:cs="Times New Roman"/>
        </w:rPr>
        <w:t xml:space="preserve"> genes (figs 5</w:t>
      </w:r>
      <w:proofErr w:type="gramStart"/>
      <w:r w:rsidR="0058694B" w:rsidRPr="0058694B">
        <w:rPr>
          <w:rFonts w:ascii="Times New Roman" w:hAnsi="Times New Roman" w:cs="Times New Roman"/>
        </w:rPr>
        <w:t>e,fands</w:t>
      </w:r>
      <w:proofErr w:type="gramEnd"/>
      <w:r w:rsidR="0058694B" w:rsidRPr="0058694B">
        <w:rPr>
          <w:rFonts w:ascii="Times New Roman" w:hAnsi="Times New Roman" w:cs="Times New Roman"/>
        </w:rPr>
        <w:t xml:space="preserve">8a) and smad3 binding to collagen type </w:t>
      </w:r>
      <w:proofErr w:type="spellStart"/>
      <w:r w:rsidR="0058694B" w:rsidRPr="0058694B">
        <w:rPr>
          <w:rFonts w:ascii="Times New Roman" w:hAnsi="Times New Roman" w:cs="Times New Roman"/>
        </w:rPr>
        <w:t>i</w:t>
      </w:r>
      <w:proofErr w:type="spellEnd"/>
      <w:r w:rsidR="0058694B" w:rsidRPr="0058694B">
        <w:rPr>
          <w:rFonts w:ascii="Times New Roman" w:hAnsi="Times New Roman" w:cs="Times New Roman"/>
        </w:rPr>
        <w:t xml:space="preserve"> gene promoters (figs 5gands8b) </w:t>
      </w:r>
      <w:r w:rsidR="00AB175C" w:rsidRPr="0058694B">
        <w:rPr>
          <w:rFonts w:ascii="Times New Roman" w:hAnsi="Times New Roman" w:cs="Times New Roman"/>
          <w:highlight w:val="yellow"/>
        </w:rPr>
        <w:t>EVEN</w:t>
      </w:r>
      <w:r w:rsidR="0058694B" w:rsidRPr="0058694B">
        <w:rPr>
          <w:rFonts w:ascii="Times New Roman" w:hAnsi="Times New Roman" w:cs="Times New Roman"/>
        </w:rPr>
        <w:t xml:space="preserve"> in the absence of pias4</w:t>
      </w:r>
      <w:r w:rsidR="0058694B">
        <w:rPr>
          <w:rFonts w:ascii="Times New Roman" w:hAnsi="Times New Roman" w:cs="Times New Roman"/>
        </w:rPr>
        <w:t>&gt;</w:t>
      </w:r>
      <w:r w:rsidR="0058694B" w:rsidRPr="0058694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8694B">
        <w:rPr>
          <w:rFonts w:ascii="Times New Roman" w:hAnsi="Times New Roman" w:cs="Times New Roman"/>
          <w:color w:val="ED7D31" w:themeColor="accent2"/>
        </w:rPr>
        <w:t xml:space="preserve">a curious finding that simultaneous knockdown of pias4 and sirt1 also restored high glucose-induced synthesis of </w:t>
      </w:r>
      <w:proofErr w:type="spellStart"/>
      <w:r w:rsidR="0058694B">
        <w:rPr>
          <w:rFonts w:ascii="Times New Roman" w:hAnsi="Times New Roman" w:cs="Times New Roman"/>
          <w:color w:val="ED7D31" w:themeColor="accent2"/>
        </w:rPr>
        <w:t>fibrogenic</w:t>
      </w:r>
      <w:proofErr w:type="spellEnd"/>
      <w:r w:rsidR="0058694B">
        <w:rPr>
          <w:rFonts w:ascii="Times New Roman" w:hAnsi="Times New Roman" w:cs="Times New Roman"/>
          <w:color w:val="ED7D31" w:themeColor="accent2"/>
        </w:rPr>
        <w:t xml:space="preserve"> genes and smad3 binding to collagen type I gene promoters give the </w:t>
      </w:r>
      <w:r w:rsidR="00633E6A">
        <w:rPr>
          <w:rFonts w:ascii="Times New Roman" w:hAnsi="Times New Roman" w:cs="Times New Roman"/>
          <w:color w:val="ED7D31" w:themeColor="accent2"/>
        </w:rPr>
        <w:t>absence</w:t>
      </w:r>
      <w:r w:rsidR="0058694B">
        <w:rPr>
          <w:rFonts w:ascii="Times New Roman" w:hAnsi="Times New Roman" w:cs="Times New Roman"/>
          <w:color w:val="ED7D31" w:themeColor="accent2"/>
        </w:rPr>
        <w:t xml:space="preserve"> of pias4</w:t>
      </w:r>
      <w:r w:rsidRPr="00D75B0D">
        <w:rPr>
          <w:rFonts w:ascii="Times New Roman" w:hAnsi="Times New Roman" w:cs="Times New Roman"/>
          <w:color w:val="ED7D31" w:themeColor="accent2"/>
        </w:rPr>
        <w:t>]</w:t>
      </w:r>
    </w:p>
    <w:p w14:paraId="34B9FE99" w14:textId="77C28A90" w:rsidR="007B6F58" w:rsidRPr="00D75B0D" w:rsidRDefault="007B6F58" w:rsidP="00556A5E">
      <w:pPr>
        <w:pStyle w:val="ListParagraph"/>
        <w:numPr>
          <w:ilvl w:val="0"/>
          <w:numId w:val="65"/>
        </w:numPr>
        <w:rPr>
          <w:rFonts w:ascii="Times New Roman" w:hAnsi="Times New Roman" w:cs="Times New Roman"/>
        </w:rPr>
      </w:pPr>
      <w:r>
        <w:rPr>
          <w:rFonts w:ascii="Times New Roman" w:hAnsi="Times New Roman" w:cs="Times New Roman"/>
        </w:rPr>
        <w:t>“</w:t>
      </w:r>
      <w:r w:rsidR="00E95315" w:rsidRPr="00E95315">
        <w:rPr>
          <w:rFonts w:ascii="Times New Roman" w:hAnsi="Times New Roman" w:cs="Times New Roman"/>
        </w:rPr>
        <w:t xml:space="preserve">supplements and other consumer products have shown </w:t>
      </w:r>
      <w:r w:rsidR="00AB175C" w:rsidRPr="00E95315">
        <w:rPr>
          <w:rFonts w:ascii="Times New Roman" w:hAnsi="Times New Roman" w:cs="Times New Roman"/>
          <w:highlight w:val="red"/>
        </w:rPr>
        <w:t>EVEN</w:t>
      </w:r>
      <w:r w:rsidR="00E95315" w:rsidRPr="00E95315">
        <w:rPr>
          <w:rFonts w:ascii="Times New Roman" w:hAnsi="Times New Roman" w:cs="Times New Roman"/>
        </w:rPr>
        <w:t xml:space="preserve"> greater variation in </w:t>
      </w:r>
      <w:proofErr w:type="spellStart"/>
      <w:r w:rsidR="00E95315" w:rsidRPr="00E95315">
        <w:rPr>
          <w:rFonts w:ascii="Times New Roman" w:hAnsi="Times New Roman" w:cs="Times New Roman"/>
        </w:rPr>
        <w:t>chicoric</w:t>
      </w:r>
      <w:proofErr w:type="spellEnd"/>
      <w:r w:rsidR="00E95315" w:rsidRPr="00E95315">
        <w:rPr>
          <w:rFonts w:ascii="Times New Roman" w:hAnsi="Times New Roman" w:cs="Times New Roman"/>
        </w:rPr>
        <w:t xml:space="preserve"> acid content than reported for plant samples.</w:t>
      </w:r>
      <w:r>
        <w:rPr>
          <w:rFonts w:ascii="Times New Roman" w:hAnsi="Times New Roman" w:cs="Times New Roman"/>
        </w:rPr>
        <w:t xml:space="preserve">” </w:t>
      </w:r>
      <w:r w:rsidRPr="00DA73F7">
        <w:rPr>
          <w:rFonts w:ascii="Times New Roman" w:hAnsi="Times New Roman" w:cs="Times New Roman"/>
          <w:color w:val="ED7D31" w:themeColor="accent2"/>
        </w:rPr>
        <w:t>[</w:t>
      </w:r>
      <w:r w:rsidR="00E95315">
        <w:rPr>
          <w:rFonts w:ascii="Times New Roman" w:hAnsi="Times New Roman" w:cs="Times New Roman"/>
          <w:color w:val="ED7D31" w:themeColor="accent2"/>
        </w:rPr>
        <w:t>a results statement that supplements and other consumer products had greater variation than reported plant samples, not a statement that lays out a specific curious finding that needs to be explored more</w:t>
      </w:r>
      <w:r>
        <w:rPr>
          <w:rFonts w:ascii="Times New Roman" w:hAnsi="Times New Roman" w:cs="Times New Roman"/>
          <w:color w:val="ED7D31" w:themeColor="accent2"/>
        </w:rPr>
        <w:t>]</w:t>
      </w:r>
    </w:p>
    <w:p w14:paraId="5E690421" w14:textId="0C1DAAC4" w:rsidR="007B6F58" w:rsidRPr="00D75B0D" w:rsidRDefault="007B6F58" w:rsidP="00556A5E">
      <w:pPr>
        <w:pStyle w:val="ListParagraph"/>
        <w:numPr>
          <w:ilvl w:val="0"/>
          <w:numId w:val="65"/>
        </w:numPr>
        <w:rPr>
          <w:rFonts w:ascii="Times New Roman" w:hAnsi="Times New Roman" w:cs="Times New Roman"/>
        </w:rPr>
      </w:pPr>
      <w:r w:rsidRPr="00D75B0D">
        <w:rPr>
          <w:rFonts w:ascii="Times New Roman" w:hAnsi="Times New Roman" w:cs="Times New Roman"/>
        </w:rPr>
        <w:t>“</w:t>
      </w:r>
      <w:proofErr w:type="spellStart"/>
      <w:r w:rsidR="00E35D22" w:rsidRPr="00E35D22">
        <w:rPr>
          <w:rFonts w:ascii="Times New Roman" w:hAnsi="Times New Roman" w:cs="Times New Roman"/>
        </w:rPr>
        <w:t>chicoric</w:t>
      </w:r>
      <w:proofErr w:type="spellEnd"/>
      <w:r w:rsidR="00E35D22" w:rsidRPr="00E35D22">
        <w:rPr>
          <w:rFonts w:ascii="Times New Roman" w:hAnsi="Times New Roman" w:cs="Times New Roman"/>
        </w:rPr>
        <w:t xml:space="preserve"> acid production in basil did not correlate with the uptake of k or </w:t>
      </w:r>
      <w:proofErr w:type="spellStart"/>
      <w:r w:rsidR="00E35D22" w:rsidRPr="00E35D22">
        <w:rPr>
          <w:rFonts w:ascii="Times New Roman" w:hAnsi="Times New Roman" w:cs="Times New Roman"/>
        </w:rPr>
        <w:t>zn</w:t>
      </w:r>
      <w:proofErr w:type="spellEnd"/>
      <w:r w:rsidR="00E35D22" w:rsidRPr="00E35D22">
        <w:rPr>
          <w:rFonts w:ascii="Times New Roman" w:hAnsi="Times New Roman" w:cs="Times New Roman"/>
        </w:rPr>
        <w:t xml:space="preserve"> </w:t>
      </w:r>
      <w:r w:rsidR="00AB175C" w:rsidRPr="00E35D22">
        <w:rPr>
          <w:rFonts w:ascii="Times New Roman" w:hAnsi="Times New Roman" w:cs="Times New Roman"/>
          <w:highlight w:val="red"/>
        </w:rPr>
        <w:t>EVEN</w:t>
      </w:r>
      <w:r w:rsidR="00E35D22" w:rsidRPr="00E35D22">
        <w:rPr>
          <w:rFonts w:ascii="Times New Roman" w:hAnsi="Times New Roman" w:cs="Times New Roman"/>
        </w:rPr>
        <w:t xml:space="preserve"> though production of other </w:t>
      </w:r>
      <w:proofErr w:type="spellStart"/>
      <w:r w:rsidR="00E35D22" w:rsidRPr="00E35D22">
        <w:rPr>
          <w:rFonts w:ascii="Times New Roman" w:hAnsi="Times New Roman" w:cs="Times New Roman"/>
        </w:rPr>
        <w:t>rosmarinic</w:t>
      </w:r>
      <w:proofErr w:type="spellEnd"/>
      <w:r w:rsidR="00E35D22" w:rsidRPr="00E35D22">
        <w:rPr>
          <w:rFonts w:ascii="Times New Roman" w:hAnsi="Times New Roman" w:cs="Times New Roman"/>
        </w:rPr>
        <w:t xml:space="preserve"> acid (the main phenolic in basil) correlated with uptake of these nutrients (</w:t>
      </w:r>
      <w:proofErr w:type="spellStart"/>
      <w:r w:rsidR="00E35D22" w:rsidRPr="00E35D22">
        <w:rPr>
          <w:rFonts w:ascii="Times New Roman" w:hAnsi="Times New Roman" w:cs="Times New Roman"/>
        </w:rPr>
        <w:t>scagel</w:t>
      </w:r>
      <w:proofErr w:type="spellEnd"/>
      <w:r w:rsidR="00E35D22" w:rsidRPr="00E35D22">
        <w:rPr>
          <w:rFonts w:ascii="Times New Roman" w:hAnsi="Times New Roman" w:cs="Times New Roman"/>
        </w:rPr>
        <w:t xml:space="preserve"> and lee,2012).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35D22">
        <w:rPr>
          <w:rFonts w:ascii="Times New Roman" w:hAnsi="Times New Roman" w:cs="Times New Roman"/>
          <w:color w:val="ED7D31" w:themeColor="accent2"/>
        </w:rPr>
        <w:t xml:space="preserve">a results statement that </w:t>
      </w:r>
      <w:proofErr w:type="spellStart"/>
      <w:r w:rsidR="00E35D22">
        <w:rPr>
          <w:rFonts w:ascii="Times New Roman" w:hAnsi="Times New Roman" w:cs="Times New Roman"/>
          <w:color w:val="ED7D31" w:themeColor="accent2"/>
        </w:rPr>
        <w:t>chicoric</w:t>
      </w:r>
      <w:proofErr w:type="spellEnd"/>
      <w:r w:rsidR="00E35D22">
        <w:rPr>
          <w:rFonts w:ascii="Times New Roman" w:hAnsi="Times New Roman" w:cs="Times New Roman"/>
          <w:color w:val="ED7D31" w:themeColor="accent2"/>
        </w:rPr>
        <w:t xml:space="preserve"> acid production in basil did not correlate with the uptake of k or </w:t>
      </w:r>
      <w:proofErr w:type="spellStart"/>
      <w:r w:rsidR="00E35D22">
        <w:rPr>
          <w:rFonts w:ascii="Times New Roman" w:hAnsi="Times New Roman" w:cs="Times New Roman"/>
          <w:color w:val="ED7D31" w:themeColor="accent2"/>
        </w:rPr>
        <w:t>zn</w:t>
      </w:r>
      <w:proofErr w:type="spellEnd"/>
      <w:r w:rsidR="00E35D22">
        <w:rPr>
          <w:rFonts w:ascii="Times New Roman" w:hAnsi="Times New Roman" w:cs="Times New Roman"/>
          <w:color w:val="ED7D31" w:themeColor="accent2"/>
        </w:rPr>
        <w:t xml:space="preserve"> like other </w:t>
      </w:r>
      <w:proofErr w:type="spellStart"/>
      <w:r w:rsidR="00E35D22">
        <w:rPr>
          <w:rFonts w:ascii="Times New Roman" w:hAnsi="Times New Roman" w:cs="Times New Roman"/>
          <w:color w:val="ED7D31" w:themeColor="accent2"/>
        </w:rPr>
        <w:t>rosmarinic</w:t>
      </w:r>
      <w:proofErr w:type="spellEnd"/>
      <w:r w:rsidR="00E35D22">
        <w:rPr>
          <w:rFonts w:ascii="Times New Roman" w:hAnsi="Times New Roman" w:cs="Times New Roman"/>
          <w:color w:val="ED7D31" w:themeColor="accent2"/>
        </w:rPr>
        <w:t xml:space="preserve"> acid correlated</w:t>
      </w:r>
      <w:r w:rsidR="00A5262C">
        <w:rPr>
          <w:rFonts w:ascii="Times New Roman" w:hAnsi="Times New Roman" w:cs="Times New Roman"/>
          <w:color w:val="ED7D31" w:themeColor="accent2"/>
        </w:rPr>
        <w:t>, not a statement that lays out a specific curious finding that needs to be explored more</w:t>
      </w:r>
      <w:r w:rsidRPr="00D75B0D">
        <w:rPr>
          <w:rFonts w:ascii="Times New Roman" w:hAnsi="Times New Roman" w:cs="Times New Roman"/>
          <w:color w:val="ED7D31" w:themeColor="accent2"/>
        </w:rPr>
        <w:t>]</w:t>
      </w:r>
    </w:p>
    <w:p w14:paraId="7DD049F0" w14:textId="7238EAF1" w:rsidR="007B6F58" w:rsidRPr="00D75B0D" w:rsidRDefault="007B6F58" w:rsidP="00556A5E">
      <w:pPr>
        <w:pStyle w:val="ListParagraph"/>
        <w:numPr>
          <w:ilvl w:val="0"/>
          <w:numId w:val="65"/>
        </w:numPr>
        <w:rPr>
          <w:rFonts w:ascii="Times New Roman" w:hAnsi="Times New Roman" w:cs="Times New Roman"/>
        </w:rPr>
      </w:pPr>
      <w:r>
        <w:rPr>
          <w:rFonts w:ascii="Times New Roman" w:hAnsi="Times New Roman" w:cs="Times New Roman"/>
        </w:rPr>
        <w:t>“</w:t>
      </w:r>
      <w:r w:rsidR="002269D1" w:rsidRPr="002269D1">
        <w:rPr>
          <w:rFonts w:ascii="Times New Roman" w:hAnsi="Times New Roman" w:cs="Times New Roman"/>
        </w:rPr>
        <w:t xml:space="preserve">in contrast, we enrolled consecutive patients—including those who were not in </w:t>
      </w:r>
      <w:proofErr w:type="spellStart"/>
      <w:r w:rsidR="002269D1" w:rsidRPr="002269D1">
        <w:rPr>
          <w:rFonts w:ascii="Times New Roman" w:hAnsi="Times New Roman" w:cs="Times New Roman"/>
        </w:rPr>
        <w:t>cr</w:t>
      </w:r>
      <w:proofErr w:type="spellEnd"/>
      <w:r w:rsidR="002269D1" w:rsidRPr="002269D1">
        <w:rPr>
          <w:rFonts w:ascii="Times New Roman" w:hAnsi="Times New Roman" w:cs="Times New Roman"/>
        </w:rPr>
        <w:t xml:space="preserve"> or who </w:t>
      </w:r>
      <w:r w:rsidR="00AB175C" w:rsidRPr="002269D1">
        <w:rPr>
          <w:rFonts w:ascii="Times New Roman" w:hAnsi="Times New Roman" w:cs="Times New Roman"/>
          <w:highlight w:val="red"/>
        </w:rPr>
        <w:t>EVEN</w:t>
      </w:r>
      <w:r w:rsidR="002269D1" w:rsidRPr="002269D1">
        <w:rPr>
          <w:rFonts w:ascii="Times New Roman" w:hAnsi="Times New Roman" w:cs="Times New Roman"/>
        </w:rPr>
        <w:t xml:space="preserve"> suffered from relapse—so we could investigate the impact of </w:t>
      </w:r>
      <w:proofErr w:type="spellStart"/>
      <w:r w:rsidR="002269D1" w:rsidRPr="002269D1">
        <w:rPr>
          <w:rFonts w:ascii="Times New Roman" w:hAnsi="Times New Roman" w:cs="Times New Roman"/>
        </w:rPr>
        <w:t>cr</w:t>
      </w:r>
      <w:proofErr w:type="spellEnd"/>
      <w:r w:rsidR="002269D1" w:rsidRPr="002269D1">
        <w:rPr>
          <w:rFonts w:ascii="Times New Roman" w:hAnsi="Times New Roman" w:cs="Times New Roman"/>
        </w:rPr>
        <w:t xml:space="preserve"> on </w:t>
      </w:r>
      <w:proofErr w:type="spellStart"/>
      <w:r w:rsidR="002269D1" w:rsidRPr="002269D1">
        <w:rPr>
          <w:rFonts w:ascii="Times New Roman" w:hAnsi="Times New Roman" w:cs="Times New Roman"/>
        </w:rPr>
        <w:t>ip</w:t>
      </w:r>
      <w:proofErr w:type="spellEnd"/>
      <w:r w:rsidR="002269D1" w:rsidRPr="002269D1">
        <w:rPr>
          <w:rFonts w:ascii="Times New Roman" w:hAnsi="Times New Roman" w:cs="Times New Roman"/>
        </w:rPr>
        <w:t xml:space="preserve"> development.</w:t>
      </w:r>
      <w:r>
        <w:rPr>
          <w:rFonts w:ascii="Times New Roman" w:hAnsi="Times New Roman" w:cs="Times New Roman"/>
        </w:rPr>
        <w:t xml:space="preserve">” </w:t>
      </w:r>
      <w:r w:rsidRPr="00DA73F7">
        <w:rPr>
          <w:rFonts w:ascii="Times New Roman" w:hAnsi="Times New Roman" w:cs="Times New Roman"/>
          <w:color w:val="ED7D31" w:themeColor="accent2"/>
        </w:rPr>
        <w:t>[</w:t>
      </w:r>
      <w:r w:rsidR="002269D1">
        <w:rPr>
          <w:rFonts w:ascii="Times New Roman" w:hAnsi="Times New Roman" w:cs="Times New Roman"/>
          <w:color w:val="ED7D31" w:themeColor="accent2"/>
        </w:rPr>
        <w:t xml:space="preserve">a statement of inclusion criteria: those who were not in </w:t>
      </w:r>
      <w:proofErr w:type="spellStart"/>
      <w:r w:rsidR="002269D1">
        <w:rPr>
          <w:rFonts w:ascii="Times New Roman" w:hAnsi="Times New Roman" w:cs="Times New Roman"/>
          <w:color w:val="ED7D31" w:themeColor="accent2"/>
        </w:rPr>
        <w:t>cr</w:t>
      </w:r>
      <w:proofErr w:type="spellEnd"/>
      <w:r w:rsidR="002269D1">
        <w:rPr>
          <w:rFonts w:ascii="Times New Roman" w:hAnsi="Times New Roman" w:cs="Times New Roman"/>
          <w:color w:val="ED7D31" w:themeColor="accent2"/>
        </w:rPr>
        <w:t xml:space="preserve"> or who suffered from relapse, not a statement that lays out a specific curious finding that needs to be explored more</w:t>
      </w:r>
      <w:r>
        <w:rPr>
          <w:rFonts w:ascii="Times New Roman" w:hAnsi="Times New Roman" w:cs="Times New Roman"/>
          <w:color w:val="ED7D31" w:themeColor="accent2"/>
        </w:rPr>
        <w:t>]</w:t>
      </w:r>
    </w:p>
    <w:p w14:paraId="3AB1883B" w14:textId="77777777" w:rsidR="007B6F58" w:rsidRPr="00D75B0D" w:rsidRDefault="007B6F58" w:rsidP="00556A5E">
      <w:pPr>
        <w:pStyle w:val="ListParagraph"/>
        <w:numPr>
          <w:ilvl w:val="0"/>
          <w:numId w:val="6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FC28270" w14:textId="77777777" w:rsidR="004C7A22" w:rsidRPr="00F0025B" w:rsidRDefault="004C7A22" w:rsidP="00556A5E">
      <w:pPr>
        <w:pStyle w:val="ListParagraph"/>
        <w:numPr>
          <w:ilvl w:val="0"/>
          <w:numId w:val="65"/>
        </w:numPr>
        <w:rPr>
          <w:rFonts w:ascii="Times New Roman" w:hAnsi="Times New Roman" w:cs="Times New Roman"/>
        </w:rPr>
      </w:pPr>
    </w:p>
    <w:p w14:paraId="71367C5B" w14:textId="515D083E"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IMPORTANTLY</w:t>
      </w:r>
      <w:r w:rsidR="00DE3AA8">
        <w:rPr>
          <w:rFonts w:ascii="Times New Roman" w:hAnsi="Times New Roman" w:cs="Times New Roman"/>
          <w:b/>
        </w:rPr>
        <w:t xml:space="preserve"> (a particularly curious find deemed important by the authors</w:t>
      </w:r>
      <w:r w:rsidR="00C6495A">
        <w:rPr>
          <w:rFonts w:ascii="Times New Roman" w:hAnsi="Times New Roman" w:cs="Times New Roman"/>
          <w:b/>
        </w:rPr>
        <w:t>)</w:t>
      </w:r>
    </w:p>
    <w:p w14:paraId="524DAB4A" w14:textId="6444AB73" w:rsidR="00737799" w:rsidRPr="00D75B0D" w:rsidRDefault="00737799" w:rsidP="00556A5E">
      <w:pPr>
        <w:pStyle w:val="ListParagraph"/>
        <w:numPr>
          <w:ilvl w:val="0"/>
          <w:numId w:val="66"/>
        </w:numPr>
        <w:rPr>
          <w:rFonts w:ascii="Times New Roman" w:hAnsi="Times New Roman" w:cs="Times New Roman"/>
        </w:rPr>
      </w:pPr>
      <w:r>
        <w:rPr>
          <w:rFonts w:ascii="Times New Roman" w:hAnsi="Times New Roman" w:cs="Times New Roman"/>
        </w:rPr>
        <w:t>“</w:t>
      </w:r>
      <w:r w:rsidR="00A63B0A">
        <w:rPr>
          <w:rFonts w:ascii="Times New Roman" w:hAnsi="Times New Roman" w:cs="Times New Roman"/>
        </w:rPr>
        <w:t>&lt;</w:t>
      </w:r>
      <w:r w:rsidR="00AB175C" w:rsidRPr="00A63B0A">
        <w:rPr>
          <w:rFonts w:ascii="Times New Roman" w:hAnsi="Times New Roman" w:cs="Times New Roman"/>
          <w:highlight w:val="yellow"/>
        </w:rPr>
        <w:t>IMPORTANTLY</w:t>
      </w:r>
      <w:r w:rsidR="00A63B0A" w:rsidRPr="00A63B0A">
        <w:rPr>
          <w:rFonts w:ascii="Times New Roman" w:hAnsi="Times New Roman" w:cs="Times New Roman"/>
        </w:rPr>
        <w:t>, the bias was modulated by scene condition</w:t>
      </w:r>
      <w:r w:rsidR="00A63B0A">
        <w:rPr>
          <w:rFonts w:ascii="Times New Roman" w:hAnsi="Times New Roman" w:cs="Times New Roman"/>
        </w:rPr>
        <w:t>&gt;</w:t>
      </w:r>
      <w:r w:rsidR="00A63B0A" w:rsidRPr="00A63B0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63B0A">
        <w:rPr>
          <w:rFonts w:ascii="Times New Roman" w:hAnsi="Times New Roman" w:cs="Times New Roman"/>
          <w:color w:val="ED7D31" w:themeColor="accent2"/>
        </w:rPr>
        <w:t>a curious finding that the bias was modulated by scene condition</w:t>
      </w:r>
      <w:r>
        <w:rPr>
          <w:rFonts w:ascii="Times New Roman" w:hAnsi="Times New Roman" w:cs="Times New Roman"/>
          <w:color w:val="ED7D31" w:themeColor="accent2"/>
        </w:rPr>
        <w:t>]</w:t>
      </w:r>
    </w:p>
    <w:p w14:paraId="08B11605" w14:textId="2C287084" w:rsidR="00737799" w:rsidRPr="007905CE" w:rsidRDefault="00737799" w:rsidP="00556A5E">
      <w:pPr>
        <w:pStyle w:val="ListParagraph"/>
        <w:numPr>
          <w:ilvl w:val="0"/>
          <w:numId w:val="66"/>
        </w:numPr>
        <w:rPr>
          <w:rFonts w:ascii="Times New Roman" w:hAnsi="Times New Roman" w:cs="Times New Roman"/>
        </w:rPr>
      </w:pPr>
      <w:r w:rsidRPr="00D75B0D">
        <w:rPr>
          <w:rFonts w:ascii="Times New Roman" w:hAnsi="Times New Roman" w:cs="Times New Roman"/>
        </w:rPr>
        <w:t>“</w:t>
      </w:r>
      <w:r w:rsidR="00055FDE" w:rsidRPr="00055FDE">
        <w:rPr>
          <w:rFonts w:ascii="Times New Roman" w:hAnsi="Times New Roman" w:cs="Times New Roman"/>
        </w:rPr>
        <w:t xml:space="preserve">however, and </w:t>
      </w:r>
      <w:r w:rsidR="00055FDE">
        <w:rPr>
          <w:rFonts w:ascii="Times New Roman" w:hAnsi="Times New Roman" w:cs="Times New Roman"/>
        </w:rPr>
        <w:t>&lt;</w:t>
      </w:r>
      <w:r w:rsidR="00AB175C" w:rsidRPr="00055FDE">
        <w:rPr>
          <w:rFonts w:ascii="Times New Roman" w:hAnsi="Times New Roman" w:cs="Times New Roman"/>
          <w:highlight w:val="yellow"/>
        </w:rPr>
        <w:t>IMPORTANTLY</w:t>
      </w:r>
      <w:r w:rsidR="00055FDE" w:rsidRPr="00055FDE">
        <w:rPr>
          <w:rFonts w:ascii="Times New Roman" w:hAnsi="Times New Roman" w:cs="Times New Roman"/>
        </w:rPr>
        <w:t xml:space="preserve">, there is also a large proportion of comparably different sequences which are only distantly related to domains from known type </w:t>
      </w:r>
      <w:proofErr w:type="spellStart"/>
      <w:r w:rsidR="00055FDE" w:rsidRPr="00055FDE">
        <w:rPr>
          <w:rFonts w:ascii="Times New Roman" w:hAnsi="Times New Roman" w:cs="Times New Roman"/>
        </w:rPr>
        <w:t>i</w:t>
      </w:r>
      <w:proofErr w:type="spellEnd"/>
      <w:r w:rsidR="00055FDE" w:rsidRPr="00055FDE">
        <w:rPr>
          <w:rFonts w:ascii="Times New Roman" w:hAnsi="Times New Roman" w:cs="Times New Roman"/>
        </w:rPr>
        <w:t xml:space="preserve"> pks and </w:t>
      </w:r>
      <w:proofErr w:type="spellStart"/>
      <w:r w:rsidR="00055FDE" w:rsidRPr="00055FDE">
        <w:rPr>
          <w:rFonts w:ascii="Times New Roman" w:hAnsi="Times New Roman" w:cs="Times New Roman"/>
        </w:rPr>
        <w:t>nrps</w:t>
      </w:r>
      <w:proofErr w:type="spellEnd"/>
      <w:r w:rsidR="00055FDE" w:rsidRPr="00055FDE">
        <w:rPr>
          <w:rFonts w:ascii="Times New Roman" w:hAnsi="Times New Roman" w:cs="Times New Roman"/>
        </w:rPr>
        <w:t xml:space="preserve"> sequences</w:t>
      </w:r>
      <w:r w:rsidR="00055FDE">
        <w:rPr>
          <w:rFonts w:ascii="Times New Roman" w:hAnsi="Times New Roman" w:cs="Times New Roman"/>
        </w:rPr>
        <w:t>&gt;</w:t>
      </w:r>
      <w:r w:rsidR="00055FDE" w:rsidRPr="00055FD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55FDE">
        <w:rPr>
          <w:rFonts w:ascii="Times New Roman" w:hAnsi="Times New Roman" w:cs="Times New Roman"/>
          <w:color w:val="ED7D31" w:themeColor="accent2"/>
        </w:rPr>
        <w:t xml:space="preserve">a curious finding that there is also a large proportion of comparably different sequences which are only distantly related to domains from known type I pks and </w:t>
      </w:r>
      <w:proofErr w:type="spellStart"/>
      <w:r w:rsidR="00055FDE">
        <w:rPr>
          <w:rFonts w:ascii="Times New Roman" w:hAnsi="Times New Roman" w:cs="Times New Roman"/>
          <w:color w:val="ED7D31" w:themeColor="accent2"/>
        </w:rPr>
        <w:t>nrps</w:t>
      </w:r>
      <w:proofErr w:type="spellEnd"/>
      <w:r w:rsidR="00055FDE">
        <w:rPr>
          <w:rFonts w:ascii="Times New Roman" w:hAnsi="Times New Roman" w:cs="Times New Roman"/>
          <w:color w:val="ED7D31" w:themeColor="accent2"/>
        </w:rPr>
        <w:t xml:space="preserve"> sequences</w:t>
      </w:r>
      <w:r w:rsidRPr="00D75B0D">
        <w:rPr>
          <w:rFonts w:ascii="Times New Roman" w:hAnsi="Times New Roman" w:cs="Times New Roman"/>
          <w:color w:val="ED7D31" w:themeColor="accent2"/>
        </w:rPr>
        <w:t>]</w:t>
      </w:r>
    </w:p>
    <w:p w14:paraId="6F8AAD6E" w14:textId="140814D3" w:rsidR="007905CE" w:rsidRPr="00D75B0D" w:rsidRDefault="007905CE" w:rsidP="00556A5E">
      <w:pPr>
        <w:pStyle w:val="ListParagraph"/>
        <w:numPr>
          <w:ilvl w:val="0"/>
          <w:numId w:val="66"/>
        </w:numPr>
        <w:rPr>
          <w:rFonts w:ascii="Times New Roman" w:hAnsi="Times New Roman" w:cs="Times New Roman"/>
        </w:rPr>
      </w:pPr>
      <w:r>
        <w:rPr>
          <w:rFonts w:ascii="Times New Roman" w:hAnsi="Times New Roman" w:cs="Times New Roman"/>
        </w:rPr>
        <w:t>“</w:t>
      </w:r>
      <w:r w:rsidR="00AB175C" w:rsidRPr="00E9532E">
        <w:rPr>
          <w:rFonts w:ascii="Times New Roman" w:hAnsi="Times New Roman" w:cs="Times New Roman"/>
          <w:highlight w:val="red"/>
        </w:rPr>
        <w:t>IMPORTANTLY</w:t>
      </w:r>
      <w:r w:rsidR="00E9532E" w:rsidRPr="00E9532E">
        <w:rPr>
          <w:rFonts w:ascii="Times New Roman" w:hAnsi="Times New Roman" w:cs="Times New Roman"/>
        </w:rPr>
        <w:t>,</w:t>
      </w:r>
      <w:r w:rsidR="00E9532E">
        <w:rPr>
          <w:rFonts w:ascii="Times New Roman" w:hAnsi="Times New Roman" w:cs="Times New Roman"/>
        </w:rPr>
        <w:t xml:space="preserve"> </w:t>
      </w:r>
      <w:proofErr w:type="spellStart"/>
      <w:r w:rsidR="00E9532E" w:rsidRPr="00E9532E">
        <w:rPr>
          <w:rFonts w:ascii="Times New Roman" w:hAnsi="Times New Roman" w:cs="Times New Roman"/>
        </w:rPr>
        <w:t>strauman</w:t>
      </w:r>
      <w:proofErr w:type="spellEnd"/>
      <w:r w:rsidR="00E9532E" w:rsidRPr="00E9532E">
        <w:rPr>
          <w:rFonts w:ascii="Times New Roman" w:hAnsi="Times New Roman" w:cs="Times New Roman"/>
        </w:rPr>
        <w:t xml:space="preserve"> and </w:t>
      </w:r>
      <w:proofErr w:type="spellStart"/>
      <w:r w:rsidR="00E9532E" w:rsidRPr="00E9532E">
        <w:rPr>
          <w:rFonts w:ascii="Times New Roman" w:hAnsi="Times New Roman" w:cs="Times New Roman"/>
        </w:rPr>
        <w:t>higgins</w:t>
      </w:r>
      <w:proofErr w:type="spellEnd"/>
      <w:r w:rsidR="00E9532E" w:rsidRPr="00E9532E">
        <w:rPr>
          <w:rFonts w:ascii="Times New Roman" w:hAnsi="Times New Roman" w:cs="Times New Roman"/>
        </w:rPr>
        <w:t xml:space="preserve"> (1987)</w:t>
      </w:r>
      <w:r w:rsidR="00E9532E">
        <w:rPr>
          <w:rFonts w:ascii="Times New Roman" w:hAnsi="Times New Roman" w:cs="Times New Roman"/>
        </w:rPr>
        <w:t xml:space="preserve"> </w:t>
      </w:r>
      <w:r w:rsidR="00E9532E" w:rsidRPr="00E9532E">
        <w:rPr>
          <w:rFonts w:ascii="Times New Roman" w:hAnsi="Times New Roman" w:cs="Times New Roman"/>
        </w:rPr>
        <w:t>have demonstrated a significant relationship between fear/restless and actual-self/ought-self discrepancy (an index of prevention focus).</w:t>
      </w:r>
      <w:r>
        <w:rPr>
          <w:rFonts w:ascii="Times New Roman" w:hAnsi="Times New Roman" w:cs="Times New Roman"/>
        </w:rPr>
        <w:t xml:space="preserve">” </w:t>
      </w:r>
      <w:r w:rsidRPr="00DA73F7">
        <w:rPr>
          <w:rFonts w:ascii="Times New Roman" w:hAnsi="Times New Roman" w:cs="Times New Roman"/>
          <w:color w:val="ED7D31" w:themeColor="accent2"/>
        </w:rPr>
        <w:t>[</w:t>
      </w:r>
      <w:r w:rsidR="004E55B0">
        <w:rPr>
          <w:rFonts w:ascii="Times New Roman" w:hAnsi="Times New Roman" w:cs="Times New Roman"/>
          <w:color w:val="ED7D31" w:themeColor="accent2"/>
        </w:rPr>
        <w:t xml:space="preserve">a review of some of the literature that the authors deem important, not a statement that </w:t>
      </w:r>
      <w:r w:rsidR="00102A90">
        <w:rPr>
          <w:rFonts w:ascii="Times New Roman" w:hAnsi="Times New Roman" w:cs="Times New Roman"/>
          <w:color w:val="ED7D31" w:themeColor="accent2"/>
        </w:rPr>
        <w:t>lays out a curious research finding</w:t>
      </w:r>
      <w:r w:rsidR="004E55B0">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362C4FEB" w14:textId="1908D012" w:rsidR="007905CE" w:rsidRPr="007905CE" w:rsidRDefault="007905CE" w:rsidP="00556A5E">
      <w:pPr>
        <w:pStyle w:val="ListParagraph"/>
        <w:numPr>
          <w:ilvl w:val="0"/>
          <w:numId w:val="66"/>
        </w:numPr>
        <w:rPr>
          <w:rFonts w:ascii="Times New Roman" w:hAnsi="Times New Roman" w:cs="Times New Roman"/>
        </w:rPr>
      </w:pPr>
      <w:r w:rsidRPr="00D75B0D">
        <w:rPr>
          <w:rFonts w:ascii="Times New Roman" w:hAnsi="Times New Roman" w:cs="Times New Roman"/>
        </w:rPr>
        <w:t>“</w:t>
      </w:r>
      <w:r w:rsidR="00C6495A" w:rsidRPr="00C6495A">
        <w:rPr>
          <w:rFonts w:ascii="Times New Roman" w:hAnsi="Times New Roman" w:cs="Times New Roman"/>
        </w:rPr>
        <w:t xml:space="preserve">more </w:t>
      </w:r>
      <w:r w:rsidR="00AB175C" w:rsidRPr="00C6495A">
        <w:rPr>
          <w:rFonts w:ascii="Times New Roman" w:hAnsi="Times New Roman" w:cs="Times New Roman"/>
          <w:highlight w:val="red"/>
        </w:rPr>
        <w:t>IMPORTANTLY</w:t>
      </w:r>
      <w:r w:rsidR="00C6495A" w:rsidRPr="00C6495A">
        <w:rPr>
          <w:rFonts w:ascii="Times New Roman" w:hAnsi="Times New Roman" w:cs="Times New Roman"/>
        </w:rPr>
        <w:t>, there was a one-minute-long video show before the formal experiment for the priming group but not for the control group.</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6495A">
        <w:rPr>
          <w:rFonts w:ascii="Times New Roman" w:hAnsi="Times New Roman" w:cs="Times New Roman"/>
          <w:color w:val="ED7D31" w:themeColor="accent2"/>
        </w:rPr>
        <w:t>a methodological statement about an important difference between the treatment and control groups</w:t>
      </w:r>
      <w:r w:rsidR="00386B0C">
        <w:rPr>
          <w:rFonts w:ascii="Times New Roman" w:hAnsi="Times New Roman" w:cs="Times New Roman"/>
          <w:color w:val="ED7D31" w:themeColor="accent2"/>
        </w:rPr>
        <w:t xml:space="preserve">, not a statement that </w:t>
      </w:r>
      <w:r w:rsidR="00102A90">
        <w:rPr>
          <w:rFonts w:ascii="Times New Roman" w:hAnsi="Times New Roman" w:cs="Times New Roman"/>
          <w:color w:val="ED7D31" w:themeColor="accent2"/>
        </w:rPr>
        <w:t>lays out a curious research finding</w:t>
      </w:r>
      <w:r w:rsidR="00386B0C">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5D02C70E" w14:textId="77777777" w:rsidR="007905CE" w:rsidRPr="00D75B0D" w:rsidRDefault="007905CE" w:rsidP="00556A5E">
      <w:pPr>
        <w:pStyle w:val="ListParagraph"/>
        <w:numPr>
          <w:ilvl w:val="0"/>
          <w:numId w:val="6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BE54309" w14:textId="77777777" w:rsidR="007905CE" w:rsidRPr="00D75B0D" w:rsidRDefault="007905CE" w:rsidP="00556A5E">
      <w:pPr>
        <w:pStyle w:val="ListParagraph"/>
        <w:numPr>
          <w:ilvl w:val="0"/>
          <w:numId w:val="66"/>
        </w:numPr>
        <w:rPr>
          <w:rFonts w:ascii="Times New Roman" w:hAnsi="Times New Roman" w:cs="Times New Roman"/>
        </w:rPr>
      </w:pPr>
    </w:p>
    <w:p w14:paraId="0CA67305" w14:textId="62C5CD83"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IN SPITE</w:t>
      </w:r>
    </w:p>
    <w:p w14:paraId="689738F1" w14:textId="71C96553" w:rsidR="00737799" w:rsidRPr="00D75B0D" w:rsidRDefault="00737799" w:rsidP="00556A5E">
      <w:pPr>
        <w:pStyle w:val="ListParagraph"/>
        <w:numPr>
          <w:ilvl w:val="0"/>
          <w:numId w:val="67"/>
        </w:numPr>
        <w:rPr>
          <w:rFonts w:ascii="Times New Roman" w:hAnsi="Times New Roman" w:cs="Times New Roman"/>
        </w:rPr>
      </w:pPr>
      <w:r>
        <w:rPr>
          <w:rFonts w:ascii="Times New Roman" w:hAnsi="Times New Roman" w:cs="Times New Roman"/>
        </w:rPr>
        <w:t>“</w:t>
      </w:r>
      <w:r w:rsidR="00D00D54">
        <w:rPr>
          <w:rFonts w:ascii="Times New Roman" w:hAnsi="Times New Roman" w:cs="Times New Roman"/>
        </w:rPr>
        <w:t>&lt;</w:t>
      </w:r>
      <w:r w:rsidR="00AB175C" w:rsidRPr="00D00D54">
        <w:rPr>
          <w:rFonts w:ascii="Times New Roman" w:hAnsi="Times New Roman" w:cs="Times New Roman"/>
          <w:highlight w:val="yellow"/>
        </w:rPr>
        <w:t>IN SPITE</w:t>
      </w:r>
      <w:r w:rsidR="00D00D54" w:rsidRPr="00D00D54">
        <w:rPr>
          <w:rFonts w:ascii="Times New Roman" w:hAnsi="Times New Roman" w:cs="Times New Roman"/>
        </w:rPr>
        <w:t xml:space="preserve"> of the very high levels of all these </w:t>
      </w:r>
      <w:proofErr w:type="spellStart"/>
      <w:r w:rsidR="00D00D54" w:rsidRPr="00D00D54">
        <w:rPr>
          <w:rFonts w:ascii="Times New Roman" w:hAnsi="Times New Roman" w:cs="Times New Roman"/>
        </w:rPr>
        <w:t>tumour</w:t>
      </w:r>
      <w:proofErr w:type="spellEnd"/>
      <w:r w:rsidR="00D00D54" w:rsidRPr="00D00D54">
        <w:rPr>
          <w:rFonts w:ascii="Times New Roman" w:hAnsi="Times New Roman" w:cs="Times New Roman"/>
        </w:rPr>
        <w:t xml:space="preserve"> markers in benign cyst fluids, serum levels were normal or only slightly elevated</w:t>
      </w:r>
      <w:r w:rsidR="00D00D54">
        <w:rPr>
          <w:rFonts w:ascii="Times New Roman" w:hAnsi="Times New Roman" w:cs="Times New Roman"/>
        </w:rPr>
        <w:t>&gt;</w:t>
      </w:r>
      <w:r w:rsidR="00D00D54" w:rsidRPr="00D00D5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00D54">
        <w:rPr>
          <w:rFonts w:ascii="Times New Roman" w:hAnsi="Times New Roman" w:cs="Times New Roman"/>
          <w:color w:val="ED7D31" w:themeColor="accent2"/>
        </w:rPr>
        <w:t xml:space="preserve">a curious finding that serum levels were normal or only slightly elevated given the very high levels of all these </w:t>
      </w:r>
      <w:proofErr w:type="spellStart"/>
      <w:r w:rsidR="00D00D54">
        <w:rPr>
          <w:rFonts w:ascii="Times New Roman" w:hAnsi="Times New Roman" w:cs="Times New Roman"/>
          <w:color w:val="ED7D31" w:themeColor="accent2"/>
        </w:rPr>
        <w:t>tumour</w:t>
      </w:r>
      <w:proofErr w:type="spellEnd"/>
      <w:r w:rsidR="00D00D54">
        <w:rPr>
          <w:rFonts w:ascii="Times New Roman" w:hAnsi="Times New Roman" w:cs="Times New Roman"/>
          <w:color w:val="ED7D31" w:themeColor="accent2"/>
        </w:rPr>
        <w:t xml:space="preserve"> markers in benign cyst fluids</w:t>
      </w:r>
      <w:r>
        <w:rPr>
          <w:rFonts w:ascii="Times New Roman" w:hAnsi="Times New Roman" w:cs="Times New Roman"/>
          <w:color w:val="ED7D31" w:themeColor="accent2"/>
        </w:rPr>
        <w:t>]</w:t>
      </w:r>
    </w:p>
    <w:p w14:paraId="0C706340" w14:textId="0F549758" w:rsidR="00737799" w:rsidRPr="003F63FA" w:rsidRDefault="00737799" w:rsidP="00556A5E">
      <w:pPr>
        <w:pStyle w:val="ListParagraph"/>
        <w:numPr>
          <w:ilvl w:val="0"/>
          <w:numId w:val="67"/>
        </w:numPr>
        <w:rPr>
          <w:rFonts w:ascii="Times New Roman" w:hAnsi="Times New Roman" w:cs="Times New Roman"/>
        </w:rPr>
      </w:pPr>
      <w:r w:rsidRPr="00D75B0D">
        <w:rPr>
          <w:rFonts w:ascii="Times New Roman" w:hAnsi="Times New Roman" w:cs="Times New Roman"/>
        </w:rPr>
        <w:t>“</w:t>
      </w:r>
      <w:r w:rsidR="006F1CAB">
        <w:rPr>
          <w:rFonts w:ascii="Times New Roman" w:hAnsi="Times New Roman" w:cs="Times New Roman"/>
        </w:rPr>
        <w:t>&lt;</w:t>
      </w:r>
      <w:r w:rsidR="006F1CAB" w:rsidRPr="006F1CAB">
        <w:rPr>
          <w:rFonts w:ascii="Times New Roman" w:hAnsi="Times New Roman" w:cs="Times New Roman"/>
        </w:rPr>
        <w:t xml:space="preserve">to date, no mutations have been found to be definitely linked to </w:t>
      </w:r>
      <w:proofErr w:type="spellStart"/>
      <w:r w:rsidR="006F1CAB" w:rsidRPr="006F1CAB">
        <w:rPr>
          <w:rFonts w:ascii="Times New Roman" w:hAnsi="Times New Roman" w:cs="Times New Roman"/>
        </w:rPr>
        <w:t>ddh</w:t>
      </w:r>
      <w:proofErr w:type="spellEnd"/>
      <w:r w:rsidR="006F1CAB" w:rsidRPr="006F1CAB">
        <w:rPr>
          <w:rFonts w:ascii="Times New Roman" w:hAnsi="Times New Roman" w:cs="Times New Roman"/>
        </w:rPr>
        <w:t xml:space="preserve"> in large canine pedigree studies, </w:t>
      </w:r>
      <w:r w:rsidR="00AB175C" w:rsidRPr="006F1CAB">
        <w:rPr>
          <w:rFonts w:ascii="Times New Roman" w:hAnsi="Times New Roman" w:cs="Times New Roman"/>
          <w:highlight w:val="yellow"/>
        </w:rPr>
        <w:t>IN SPITE</w:t>
      </w:r>
      <w:r w:rsidR="006F1CAB" w:rsidRPr="006F1CAB">
        <w:rPr>
          <w:rFonts w:ascii="Times New Roman" w:hAnsi="Times New Roman" w:cs="Times New Roman"/>
        </w:rPr>
        <w:t xml:space="preserve"> of certain dog pedigrees being commonly affected by </w:t>
      </w:r>
      <w:proofErr w:type="spellStart"/>
      <w:r w:rsidR="006F1CAB" w:rsidRPr="006F1CAB">
        <w:rPr>
          <w:rFonts w:ascii="Times New Roman" w:hAnsi="Times New Roman" w:cs="Times New Roman"/>
        </w:rPr>
        <w:t>ddh</w:t>
      </w:r>
      <w:proofErr w:type="spellEnd"/>
      <w:r w:rsidR="006F1CAB">
        <w:rPr>
          <w:rFonts w:ascii="Times New Roman" w:hAnsi="Times New Roman" w:cs="Times New Roman"/>
        </w:rPr>
        <w:t>&gt;</w:t>
      </w:r>
      <w:r w:rsidR="006F1CAB" w:rsidRPr="006F1CAB">
        <w:rPr>
          <w:rFonts w:ascii="Times New Roman" w:hAnsi="Times New Roman" w:cs="Times New Roman"/>
        </w:rPr>
        <w:t xml:space="preserve"> (12).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07DC5">
        <w:rPr>
          <w:rFonts w:ascii="Times New Roman" w:hAnsi="Times New Roman" w:cs="Times New Roman"/>
          <w:color w:val="ED7D31" w:themeColor="accent2"/>
        </w:rPr>
        <w:t xml:space="preserve">a curious finding that to date, no mutations have been found to be definitively linked to </w:t>
      </w:r>
      <w:proofErr w:type="spellStart"/>
      <w:r w:rsidR="00D07DC5">
        <w:rPr>
          <w:rFonts w:ascii="Times New Roman" w:hAnsi="Times New Roman" w:cs="Times New Roman"/>
          <w:color w:val="ED7D31" w:themeColor="accent2"/>
        </w:rPr>
        <w:t>ddh</w:t>
      </w:r>
      <w:proofErr w:type="spellEnd"/>
      <w:r w:rsidR="00D07DC5">
        <w:rPr>
          <w:rFonts w:ascii="Times New Roman" w:hAnsi="Times New Roman" w:cs="Times New Roman"/>
          <w:color w:val="ED7D31" w:themeColor="accent2"/>
        </w:rPr>
        <w:t xml:space="preserve"> in large canine pedigree studies given that certain dog pedigrees are commonly affected by </w:t>
      </w:r>
      <w:proofErr w:type="spellStart"/>
      <w:r w:rsidR="00D07DC5">
        <w:rPr>
          <w:rFonts w:ascii="Times New Roman" w:hAnsi="Times New Roman" w:cs="Times New Roman"/>
          <w:color w:val="ED7D31" w:themeColor="accent2"/>
        </w:rPr>
        <w:t>ddh</w:t>
      </w:r>
      <w:proofErr w:type="spellEnd"/>
      <w:r w:rsidRPr="00D75B0D">
        <w:rPr>
          <w:rFonts w:ascii="Times New Roman" w:hAnsi="Times New Roman" w:cs="Times New Roman"/>
          <w:color w:val="ED7D31" w:themeColor="accent2"/>
        </w:rPr>
        <w:t>]</w:t>
      </w:r>
    </w:p>
    <w:p w14:paraId="295EF9D0" w14:textId="4AD46438" w:rsidR="003F63FA" w:rsidRPr="00D75B0D" w:rsidRDefault="003F63FA" w:rsidP="00556A5E">
      <w:pPr>
        <w:pStyle w:val="ListParagraph"/>
        <w:numPr>
          <w:ilvl w:val="0"/>
          <w:numId w:val="67"/>
        </w:numPr>
        <w:rPr>
          <w:rFonts w:ascii="Times New Roman" w:hAnsi="Times New Roman" w:cs="Times New Roman"/>
        </w:rPr>
      </w:pPr>
      <w:r>
        <w:rPr>
          <w:rFonts w:ascii="Times New Roman" w:hAnsi="Times New Roman" w:cs="Times New Roman"/>
        </w:rPr>
        <w:t>“</w:t>
      </w:r>
      <w:r w:rsidR="00AB175C" w:rsidRPr="00DA6A66">
        <w:rPr>
          <w:rFonts w:ascii="Times New Roman" w:hAnsi="Times New Roman" w:cs="Times New Roman"/>
          <w:highlight w:val="red"/>
        </w:rPr>
        <w:t>IN SPITE</w:t>
      </w:r>
      <w:r w:rsidR="00DA6A66" w:rsidRPr="00DA6A66">
        <w:rPr>
          <w:rFonts w:ascii="Times New Roman" w:hAnsi="Times New Roman" w:cs="Times New Roman"/>
        </w:rPr>
        <w:t xml:space="preserve"> of these study design limitations, we evaluated the effect of individual fisherman performance on </w:t>
      </w:r>
      <w:proofErr w:type="spellStart"/>
      <w:r w:rsidR="00DA6A66" w:rsidRPr="00DA6A66">
        <w:rPr>
          <w:rFonts w:ascii="Times New Roman" w:hAnsi="Times New Roman" w:cs="Times New Roman"/>
        </w:rPr>
        <w:t>cpue</w:t>
      </w:r>
      <w:proofErr w:type="spellEnd"/>
      <w:r w:rsidR="00DA6A66" w:rsidRPr="00DA6A66">
        <w:rPr>
          <w:rFonts w:ascii="Times New Roman" w:hAnsi="Times New Roman" w:cs="Times New Roman"/>
        </w:rPr>
        <w:t>, because our results provide a rough idea of between-fisherman catch success, regardless of the cause.</w:t>
      </w:r>
      <w:r>
        <w:rPr>
          <w:rFonts w:ascii="Times New Roman" w:hAnsi="Times New Roman" w:cs="Times New Roman"/>
        </w:rPr>
        <w:t xml:space="preserve">” </w:t>
      </w:r>
      <w:r w:rsidRPr="00DA73F7">
        <w:rPr>
          <w:rFonts w:ascii="Times New Roman" w:hAnsi="Times New Roman" w:cs="Times New Roman"/>
          <w:color w:val="ED7D31" w:themeColor="accent2"/>
        </w:rPr>
        <w:t>[</w:t>
      </w:r>
      <w:r w:rsidR="00DA6A66">
        <w:rPr>
          <w:rFonts w:ascii="Times New Roman" w:hAnsi="Times New Roman" w:cs="Times New Roman"/>
          <w:color w:val="ED7D31" w:themeColor="accent2"/>
        </w:rPr>
        <w:t>an aims statement that acknowledge</w:t>
      </w:r>
      <w:r w:rsidR="00193B6B">
        <w:rPr>
          <w:rFonts w:ascii="Times New Roman" w:hAnsi="Times New Roman" w:cs="Times New Roman"/>
          <w:color w:val="ED7D31" w:themeColor="accent2"/>
        </w:rPr>
        <w:t>s</w:t>
      </w:r>
      <w:r w:rsidR="00DA6A66">
        <w:rPr>
          <w:rFonts w:ascii="Times New Roman" w:hAnsi="Times New Roman" w:cs="Times New Roman"/>
          <w:color w:val="ED7D31" w:themeColor="accent2"/>
        </w:rPr>
        <w:t xml:space="preserve"> limitations, not a statement that </w:t>
      </w:r>
      <w:r w:rsidR="00102A90">
        <w:rPr>
          <w:rFonts w:ascii="Times New Roman" w:hAnsi="Times New Roman" w:cs="Times New Roman"/>
          <w:color w:val="ED7D31" w:themeColor="accent2"/>
        </w:rPr>
        <w:t>lays out a curious research finding</w:t>
      </w:r>
      <w:r w:rsidR="00DA6A66">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3BA26D24" w14:textId="128E5448" w:rsidR="003F63FA" w:rsidRPr="00D75B0D" w:rsidRDefault="003F63FA" w:rsidP="00556A5E">
      <w:pPr>
        <w:pStyle w:val="ListParagraph"/>
        <w:numPr>
          <w:ilvl w:val="0"/>
          <w:numId w:val="67"/>
        </w:numPr>
        <w:rPr>
          <w:rFonts w:ascii="Times New Roman" w:hAnsi="Times New Roman" w:cs="Times New Roman"/>
        </w:rPr>
      </w:pPr>
      <w:r w:rsidRPr="00D75B0D">
        <w:rPr>
          <w:rFonts w:ascii="Times New Roman" w:hAnsi="Times New Roman" w:cs="Times New Roman"/>
        </w:rPr>
        <w:t>“</w:t>
      </w:r>
      <w:r w:rsidR="00C821D8" w:rsidRPr="00C821D8">
        <w:rPr>
          <w:rFonts w:ascii="Times New Roman" w:hAnsi="Times New Roman" w:cs="Times New Roman"/>
        </w:rPr>
        <w:t xml:space="preserve">overall, our results suggest that, in order to improve health status, more effort is needed to inform about the </w:t>
      </w:r>
      <w:proofErr w:type="spellStart"/>
      <w:r w:rsidR="00C821D8" w:rsidRPr="00C821D8">
        <w:rPr>
          <w:rFonts w:ascii="Times New Roman" w:hAnsi="Times New Roman" w:cs="Times New Roman"/>
        </w:rPr>
        <w:t>meddiet</w:t>
      </w:r>
      <w:proofErr w:type="spellEnd"/>
      <w:r w:rsidR="00C821D8" w:rsidRPr="00C821D8">
        <w:rPr>
          <w:rFonts w:ascii="Times New Roman" w:hAnsi="Times New Roman" w:cs="Times New Roman"/>
        </w:rPr>
        <w:t xml:space="preserve"> to individuals who smoke </w:t>
      </w:r>
      <w:r w:rsidR="00AB175C" w:rsidRPr="00C821D8">
        <w:rPr>
          <w:rFonts w:ascii="Times New Roman" w:hAnsi="Times New Roman" w:cs="Times New Roman"/>
          <w:highlight w:val="red"/>
        </w:rPr>
        <w:t>IN SPITE</w:t>
      </w:r>
      <w:r w:rsidR="00C821D8" w:rsidRPr="00C821D8">
        <w:rPr>
          <w:rFonts w:ascii="Times New Roman" w:hAnsi="Times New Roman" w:cs="Times New Roman"/>
        </w:rPr>
        <w:t xml:space="preserve"> of advice to the contrary; are diabetic or less educated; or have a greater waist perimeter.</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821D8">
        <w:rPr>
          <w:rFonts w:ascii="Times New Roman" w:hAnsi="Times New Roman" w:cs="Times New Roman"/>
          <w:color w:val="ED7D31" w:themeColor="accent2"/>
        </w:rPr>
        <w:t>a results statement about need to help individuals who smoke even though they have been given advice to the contrary, not a statement that lays out a specific curious finding that needs to be explored more</w:t>
      </w:r>
      <w:r w:rsidRPr="00D75B0D">
        <w:rPr>
          <w:rFonts w:ascii="Times New Roman" w:hAnsi="Times New Roman" w:cs="Times New Roman"/>
          <w:color w:val="ED7D31" w:themeColor="accent2"/>
        </w:rPr>
        <w:t>]</w:t>
      </w:r>
    </w:p>
    <w:p w14:paraId="6141C9FB" w14:textId="77777777" w:rsidR="003F63FA" w:rsidRPr="00D75B0D" w:rsidRDefault="003F63FA" w:rsidP="00556A5E">
      <w:pPr>
        <w:pStyle w:val="ListParagraph"/>
        <w:numPr>
          <w:ilvl w:val="0"/>
          <w:numId w:val="6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7E78ED3" w14:textId="77777777" w:rsidR="003F63FA" w:rsidRPr="00D75B0D" w:rsidRDefault="003F63FA" w:rsidP="00556A5E">
      <w:pPr>
        <w:pStyle w:val="ListParagraph"/>
        <w:numPr>
          <w:ilvl w:val="0"/>
          <w:numId w:val="67"/>
        </w:numPr>
        <w:rPr>
          <w:rFonts w:ascii="Times New Roman" w:hAnsi="Times New Roman" w:cs="Times New Roman"/>
        </w:rPr>
      </w:pPr>
    </w:p>
    <w:p w14:paraId="4E9C3EBA" w14:textId="297436F4"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INTEREST/ INTERESTING/ INTERSTING TO NOTE/ INTERESTINGLY</w:t>
      </w:r>
    </w:p>
    <w:p w14:paraId="5B1F536A" w14:textId="5888C30B" w:rsidR="00737799" w:rsidRPr="00D75B0D" w:rsidRDefault="00737799" w:rsidP="00556A5E">
      <w:pPr>
        <w:pStyle w:val="ListParagraph"/>
        <w:numPr>
          <w:ilvl w:val="0"/>
          <w:numId w:val="68"/>
        </w:numPr>
        <w:rPr>
          <w:rFonts w:ascii="Times New Roman" w:hAnsi="Times New Roman" w:cs="Times New Roman"/>
        </w:rPr>
      </w:pPr>
      <w:r>
        <w:rPr>
          <w:rFonts w:ascii="Times New Roman" w:hAnsi="Times New Roman" w:cs="Times New Roman"/>
        </w:rPr>
        <w:t>“</w:t>
      </w:r>
      <w:r w:rsidR="002F7B32" w:rsidRPr="002F7B32">
        <w:rPr>
          <w:rFonts w:ascii="Times New Roman" w:hAnsi="Times New Roman" w:cs="Times New Roman"/>
        </w:rPr>
        <w:t xml:space="preserve">hence, </w:t>
      </w:r>
      <w:r w:rsidR="002F7B32">
        <w:rPr>
          <w:rFonts w:ascii="Times New Roman" w:hAnsi="Times New Roman" w:cs="Times New Roman"/>
        </w:rPr>
        <w:t>&lt;</w:t>
      </w:r>
      <w:r w:rsidR="002F7B32" w:rsidRPr="002F7B32">
        <w:rPr>
          <w:rFonts w:ascii="Times New Roman" w:hAnsi="Times New Roman" w:cs="Times New Roman"/>
        </w:rPr>
        <w:t xml:space="preserve">a particular </w:t>
      </w:r>
      <w:r w:rsidR="00AB175C" w:rsidRPr="002F7B32">
        <w:rPr>
          <w:rFonts w:ascii="Times New Roman" w:hAnsi="Times New Roman" w:cs="Times New Roman"/>
          <w:highlight w:val="yellow"/>
        </w:rPr>
        <w:t>INTEREST</w:t>
      </w:r>
      <w:r w:rsidR="002F7B32" w:rsidRPr="002F7B32">
        <w:rPr>
          <w:rFonts w:ascii="Times New Roman" w:hAnsi="Times New Roman" w:cs="Times New Roman"/>
        </w:rPr>
        <w:t xml:space="preserve"> has emerged for the early phase of schizophrenia, including the pre-onset of the illness, i.e., the prodromal period</w:t>
      </w:r>
      <w:r w:rsidR="002F7B32">
        <w:rPr>
          <w:rFonts w:ascii="Times New Roman" w:hAnsi="Times New Roman" w:cs="Times New Roman"/>
        </w:rPr>
        <w:t>&gt;</w:t>
      </w:r>
      <w:r w:rsidR="002F7B32" w:rsidRPr="002F7B3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F7B32">
        <w:rPr>
          <w:rFonts w:ascii="Times New Roman" w:hAnsi="Times New Roman" w:cs="Times New Roman"/>
          <w:color w:val="ED7D31" w:themeColor="accent2"/>
        </w:rPr>
        <w:t>there are some curious findings for the early phase of schizophrenia, including pre-onset of the illness, i.e. the prodromal period</w:t>
      </w:r>
      <w:r>
        <w:rPr>
          <w:rFonts w:ascii="Times New Roman" w:hAnsi="Times New Roman" w:cs="Times New Roman"/>
          <w:color w:val="ED7D31" w:themeColor="accent2"/>
        </w:rPr>
        <w:t>]</w:t>
      </w:r>
    </w:p>
    <w:p w14:paraId="5BCFEE49" w14:textId="5A79BF1A" w:rsidR="00737799" w:rsidRPr="003F63FA" w:rsidRDefault="00737799"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093217" w:rsidRPr="00093217">
        <w:rPr>
          <w:rFonts w:ascii="Times New Roman" w:hAnsi="Times New Roman" w:cs="Times New Roman"/>
        </w:rPr>
        <w:t xml:space="preserve">as introduced above, </w:t>
      </w:r>
      <w:r w:rsidR="00093217">
        <w:rPr>
          <w:rFonts w:ascii="Times New Roman" w:hAnsi="Times New Roman" w:cs="Times New Roman"/>
        </w:rPr>
        <w:t>&lt;</w:t>
      </w:r>
      <w:r w:rsidR="00093217" w:rsidRPr="00093217">
        <w:rPr>
          <w:rFonts w:ascii="Times New Roman" w:hAnsi="Times New Roman" w:cs="Times New Roman"/>
        </w:rPr>
        <w:t xml:space="preserve">wave transformation in the nearshore zone is of theoretical and practical </w:t>
      </w:r>
      <w:r w:rsidR="00AB175C" w:rsidRPr="00093217">
        <w:rPr>
          <w:rFonts w:ascii="Times New Roman" w:hAnsi="Times New Roman" w:cs="Times New Roman"/>
          <w:highlight w:val="yellow"/>
        </w:rPr>
        <w:t>INTEREST</w:t>
      </w:r>
      <w:r w:rsidR="00093217">
        <w:rPr>
          <w:rFonts w:ascii="Times New Roman" w:hAnsi="Times New Roman" w:cs="Times New Roman"/>
        </w:rPr>
        <w:t>&gt;</w:t>
      </w:r>
      <w:r w:rsidR="00093217" w:rsidRPr="0009321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93217">
        <w:rPr>
          <w:rFonts w:ascii="Times New Roman" w:hAnsi="Times New Roman" w:cs="Times New Roman"/>
          <w:color w:val="ED7D31" w:themeColor="accent2"/>
        </w:rPr>
        <w:t>there are some curious findings about wave transformation in the nearshore zone theoretically and practically</w:t>
      </w:r>
      <w:r w:rsidRPr="00D75B0D">
        <w:rPr>
          <w:rFonts w:ascii="Times New Roman" w:hAnsi="Times New Roman" w:cs="Times New Roman"/>
          <w:color w:val="ED7D31" w:themeColor="accent2"/>
        </w:rPr>
        <w:t>]</w:t>
      </w:r>
    </w:p>
    <w:p w14:paraId="2EF8A7EC" w14:textId="63F09285"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4D629A" w:rsidRPr="004D629A">
        <w:rPr>
          <w:rFonts w:ascii="Times New Roman" w:hAnsi="Times New Roman" w:cs="Times New Roman"/>
        </w:rPr>
        <w:t xml:space="preserve">protein spots of </w:t>
      </w:r>
      <w:r w:rsidR="00AB175C" w:rsidRPr="004D629A">
        <w:rPr>
          <w:rFonts w:ascii="Times New Roman" w:hAnsi="Times New Roman" w:cs="Times New Roman"/>
          <w:highlight w:val="red"/>
        </w:rPr>
        <w:t>INTEREST</w:t>
      </w:r>
      <w:r w:rsidR="004D629A" w:rsidRPr="004D629A">
        <w:rPr>
          <w:rFonts w:ascii="Times New Roman" w:hAnsi="Times New Roman" w:cs="Times New Roman"/>
        </w:rPr>
        <w:t xml:space="preserve"> were manually excised from gels and digested with trypsin (</w:t>
      </w:r>
      <w:proofErr w:type="spellStart"/>
      <w:r w:rsidR="004D629A" w:rsidRPr="004D629A">
        <w:rPr>
          <w:rFonts w:ascii="Times New Roman" w:hAnsi="Times New Roman" w:cs="Times New Roman"/>
        </w:rPr>
        <w:t>promega</w:t>
      </w:r>
      <w:proofErr w:type="spellEnd"/>
      <w:r w:rsidR="004D629A" w:rsidRPr="004D629A">
        <w:rPr>
          <w:rFonts w:ascii="Times New Roman" w:hAnsi="Times New Roman" w:cs="Times New Roman"/>
        </w:rPr>
        <w:t xml:space="preserve"> </w:t>
      </w:r>
      <w:proofErr w:type="spellStart"/>
      <w:r w:rsidR="004D629A" w:rsidRPr="004D629A">
        <w:rPr>
          <w:rFonts w:ascii="Times New Roman" w:hAnsi="Times New Roman" w:cs="Times New Roman"/>
        </w:rPr>
        <w:t>inc.</w:t>
      </w:r>
      <w:proofErr w:type="spellEnd"/>
      <w:r w:rsidR="004D629A" w:rsidRPr="004D629A">
        <w:rPr>
          <w:rFonts w:ascii="Times New Roman" w:hAnsi="Times New Roman" w:cs="Times New Roman"/>
        </w:rPr>
        <w:t xml:space="preserve">, </w:t>
      </w:r>
      <w:proofErr w:type="spellStart"/>
      <w:r w:rsidR="004D629A" w:rsidRPr="004D629A">
        <w:rPr>
          <w:rFonts w:ascii="Times New Roman" w:hAnsi="Times New Roman" w:cs="Times New Roman"/>
        </w:rPr>
        <w:t>madison</w:t>
      </w:r>
      <w:proofErr w:type="spellEnd"/>
      <w:r w:rsidR="004D629A" w:rsidRPr="004D629A">
        <w:rPr>
          <w:rFonts w:ascii="Times New Roman" w:hAnsi="Times New Roman" w:cs="Times New Roman"/>
        </w:rPr>
        <w:t xml:space="preserve">, </w:t>
      </w:r>
      <w:proofErr w:type="spellStart"/>
      <w:r w:rsidR="004D629A" w:rsidRPr="004D629A">
        <w:rPr>
          <w:rFonts w:ascii="Times New Roman" w:hAnsi="Times New Roman" w:cs="Times New Roman"/>
        </w:rPr>
        <w:t>wi</w:t>
      </w:r>
      <w:proofErr w:type="spellEnd"/>
      <w:r w:rsidR="004D629A" w:rsidRPr="004D629A">
        <w:rPr>
          <w:rFonts w:ascii="Times New Roman" w:hAnsi="Times New Roman" w:cs="Times New Roman"/>
        </w:rPr>
        <w:t xml:space="preserve">, </w:t>
      </w:r>
      <w:proofErr w:type="spellStart"/>
      <w:r w:rsidR="004D629A" w:rsidRPr="004D629A">
        <w:rPr>
          <w:rFonts w:ascii="Times New Roman" w:hAnsi="Times New Roman" w:cs="Times New Roman"/>
        </w:rPr>
        <w:t>usa</w:t>
      </w:r>
      <w:proofErr w:type="spellEnd"/>
      <w:r w:rsidR="004D629A" w:rsidRPr="004D629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C21CC">
        <w:rPr>
          <w:rFonts w:ascii="Times New Roman" w:hAnsi="Times New Roman" w:cs="Times New Roman"/>
          <w:color w:val="ED7D31" w:themeColor="accent2"/>
        </w:rPr>
        <w:t xml:space="preserve">a methodological statement about the protein spots the scientists were interested in, not a statement that </w:t>
      </w:r>
      <w:r w:rsidR="00102A90">
        <w:rPr>
          <w:rFonts w:ascii="Times New Roman" w:hAnsi="Times New Roman" w:cs="Times New Roman"/>
          <w:color w:val="ED7D31" w:themeColor="accent2"/>
        </w:rPr>
        <w:t>lays out a curious research finding</w:t>
      </w:r>
      <w:r w:rsidR="002C21CC">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144ED0F8" w14:textId="1B06AB59"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4D629A" w:rsidRPr="004D629A">
        <w:rPr>
          <w:rFonts w:ascii="Times New Roman" w:hAnsi="Times New Roman" w:cs="Times New Roman"/>
        </w:rPr>
        <w:t xml:space="preserve">the authors declare that they have no competing </w:t>
      </w:r>
      <w:r w:rsidR="00AB175C" w:rsidRPr="004D629A">
        <w:rPr>
          <w:rFonts w:ascii="Times New Roman" w:hAnsi="Times New Roman" w:cs="Times New Roman"/>
          <w:highlight w:val="red"/>
        </w:rPr>
        <w:t>INTEREST</w:t>
      </w:r>
      <w:r w:rsidR="00403E84">
        <w:rPr>
          <w:rFonts w:ascii="Times New Roman" w:hAnsi="Times New Roman" w:cs="Times New Roman"/>
        </w:rPr>
        <w:t>s</w:t>
      </w:r>
      <w:r w:rsidR="004D629A" w:rsidRPr="004D629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D629A">
        <w:rPr>
          <w:rFonts w:ascii="Times New Roman" w:hAnsi="Times New Roman" w:cs="Times New Roman"/>
          <w:color w:val="ED7D31" w:themeColor="accent2"/>
        </w:rPr>
        <w:t xml:space="preserve">authors disclosure of ‘competing interests’, not a statement that </w:t>
      </w:r>
      <w:r w:rsidR="00102A90">
        <w:rPr>
          <w:rFonts w:ascii="Times New Roman" w:hAnsi="Times New Roman" w:cs="Times New Roman"/>
          <w:color w:val="ED7D31" w:themeColor="accent2"/>
        </w:rPr>
        <w:t>lays out a curious research finding</w:t>
      </w:r>
      <w:r w:rsidR="004D629A">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2EB37178" w14:textId="391C2D1E"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3773AB">
        <w:rPr>
          <w:rFonts w:ascii="Times New Roman" w:hAnsi="Times New Roman" w:cs="Times New Roman"/>
        </w:rPr>
        <w:t>&lt;</w:t>
      </w:r>
      <w:r w:rsidR="003773AB" w:rsidRPr="003773AB">
        <w:rPr>
          <w:rFonts w:ascii="Times New Roman" w:hAnsi="Times New Roman" w:cs="Times New Roman"/>
        </w:rPr>
        <w:t xml:space="preserve">the above findings raise an </w:t>
      </w:r>
      <w:r w:rsidR="00AB175C" w:rsidRPr="003773AB">
        <w:rPr>
          <w:rFonts w:ascii="Times New Roman" w:hAnsi="Times New Roman" w:cs="Times New Roman"/>
          <w:highlight w:val="yellow"/>
        </w:rPr>
        <w:t>INTERESTING</w:t>
      </w:r>
      <w:r w:rsidR="003773AB" w:rsidRPr="003773AB">
        <w:rPr>
          <w:rFonts w:ascii="Times New Roman" w:hAnsi="Times New Roman" w:cs="Times New Roman"/>
        </w:rPr>
        <w:t xml:space="preserve"> question why </w:t>
      </w:r>
      <w:proofErr w:type="spellStart"/>
      <w:r w:rsidR="003773AB" w:rsidRPr="003773AB">
        <w:rPr>
          <w:rFonts w:ascii="Times New Roman" w:hAnsi="Times New Roman" w:cs="Times New Roman"/>
        </w:rPr>
        <w:t>mirna</w:t>
      </w:r>
      <w:proofErr w:type="spellEnd"/>
      <w:r w:rsidR="003773AB" w:rsidRPr="003773AB">
        <w:rPr>
          <w:rFonts w:ascii="Times New Roman" w:hAnsi="Times New Roman" w:cs="Times New Roman"/>
        </w:rPr>
        <w:t xml:space="preserve"> target genes are highly and widely expressed</w:t>
      </w:r>
      <w:r w:rsidR="003773AB">
        <w:rPr>
          <w:rFonts w:ascii="Times New Roman" w:hAnsi="Times New Roman" w:cs="Times New Roman"/>
        </w:rPr>
        <w:t>&gt;</w:t>
      </w:r>
      <w:r w:rsidR="003773AB" w:rsidRPr="003773AB">
        <w:rPr>
          <w:rFonts w:ascii="Times New Roman" w:hAnsi="Times New Roman" w:cs="Times New Roman"/>
        </w:rPr>
        <w:t xml:space="preserve">, as </w:t>
      </w:r>
      <w:proofErr w:type="spellStart"/>
      <w:r w:rsidR="003773AB" w:rsidRPr="003773AB">
        <w:rPr>
          <w:rFonts w:ascii="Times New Roman" w:hAnsi="Times New Roman" w:cs="Times New Roman"/>
        </w:rPr>
        <w:t>mirna</w:t>
      </w:r>
      <w:proofErr w:type="spellEnd"/>
      <w:r w:rsidR="003773AB" w:rsidRPr="003773AB">
        <w:rPr>
          <w:rFonts w:ascii="Times New Roman" w:hAnsi="Times New Roman" w:cs="Times New Roman"/>
        </w:rPr>
        <w:t xml:space="preserve"> target genes are down-regulated by </w:t>
      </w:r>
      <w:proofErr w:type="spellStart"/>
      <w:r w:rsidR="003773AB" w:rsidRPr="003773AB">
        <w:rPr>
          <w:rFonts w:ascii="Times New Roman" w:hAnsi="Times New Roman" w:cs="Times New Roman"/>
        </w:rPr>
        <w:t>mirnas</w:t>
      </w:r>
      <w:proofErr w:type="spellEnd"/>
      <w:r w:rsidR="003773AB" w:rsidRPr="003773A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773AB">
        <w:rPr>
          <w:rFonts w:ascii="Times New Roman" w:hAnsi="Times New Roman" w:cs="Times New Roman"/>
          <w:color w:val="ED7D31" w:themeColor="accent2"/>
        </w:rPr>
        <w:t>a curious question</w:t>
      </w:r>
      <w:r w:rsidR="00180D20">
        <w:rPr>
          <w:rFonts w:ascii="Times New Roman" w:hAnsi="Times New Roman" w:cs="Times New Roman"/>
          <w:color w:val="ED7D31" w:themeColor="accent2"/>
        </w:rPr>
        <w:t xml:space="preserve">; </w:t>
      </w:r>
      <w:r w:rsidR="003773AB">
        <w:rPr>
          <w:rFonts w:ascii="Times New Roman" w:hAnsi="Times New Roman" w:cs="Times New Roman"/>
          <w:color w:val="ED7D31" w:themeColor="accent2"/>
        </w:rPr>
        <w:t xml:space="preserve">why </w:t>
      </w:r>
      <w:proofErr w:type="spellStart"/>
      <w:r w:rsidR="003773AB">
        <w:rPr>
          <w:rFonts w:ascii="Times New Roman" w:hAnsi="Times New Roman" w:cs="Times New Roman"/>
          <w:color w:val="ED7D31" w:themeColor="accent2"/>
        </w:rPr>
        <w:t>mirna</w:t>
      </w:r>
      <w:proofErr w:type="spellEnd"/>
      <w:r w:rsidR="003773AB">
        <w:rPr>
          <w:rFonts w:ascii="Times New Roman" w:hAnsi="Times New Roman" w:cs="Times New Roman"/>
          <w:color w:val="ED7D31" w:themeColor="accent2"/>
        </w:rPr>
        <w:t xml:space="preserve"> target genes are highly and widely express</w:t>
      </w:r>
      <w:r w:rsidR="00732D23">
        <w:rPr>
          <w:rFonts w:ascii="Times New Roman" w:hAnsi="Times New Roman" w:cs="Times New Roman"/>
          <w:color w:val="ED7D31" w:themeColor="accent2"/>
        </w:rPr>
        <w:t>ed given the above findings</w:t>
      </w:r>
      <w:r w:rsidR="00180D20">
        <w:rPr>
          <w:rFonts w:ascii="Times New Roman" w:hAnsi="Times New Roman" w:cs="Times New Roman"/>
          <w:color w:val="ED7D31" w:themeColor="accent2"/>
        </w:rPr>
        <w:t xml:space="preserve">, as </w:t>
      </w:r>
      <w:proofErr w:type="spellStart"/>
      <w:r w:rsidR="00180D20">
        <w:rPr>
          <w:rFonts w:ascii="Times New Roman" w:hAnsi="Times New Roman" w:cs="Times New Roman"/>
          <w:color w:val="ED7D31" w:themeColor="accent2"/>
        </w:rPr>
        <w:t>mirna</w:t>
      </w:r>
      <w:proofErr w:type="spellEnd"/>
      <w:r w:rsidR="00180D20">
        <w:rPr>
          <w:rFonts w:ascii="Times New Roman" w:hAnsi="Times New Roman" w:cs="Times New Roman"/>
          <w:color w:val="ED7D31" w:themeColor="accent2"/>
        </w:rPr>
        <w:t xml:space="preserve"> target genes are down-regulated by </w:t>
      </w:r>
      <w:proofErr w:type="spellStart"/>
      <w:r w:rsidR="00180D20">
        <w:rPr>
          <w:rFonts w:ascii="Times New Roman" w:hAnsi="Times New Roman" w:cs="Times New Roman"/>
          <w:color w:val="ED7D31" w:themeColor="accent2"/>
        </w:rPr>
        <w:t>mirnas</w:t>
      </w:r>
      <w:proofErr w:type="spellEnd"/>
      <w:r>
        <w:rPr>
          <w:rFonts w:ascii="Times New Roman" w:hAnsi="Times New Roman" w:cs="Times New Roman"/>
          <w:color w:val="ED7D31" w:themeColor="accent2"/>
        </w:rPr>
        <w:t>]</w:t>
      </w:r>
    </w:p>
    <w:p w14:paraId="3514C4FD" w14:textId="3E1B6189"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1540FF">
        <w:rPr>
          <w:rFonts w:ascii="Times New Roman" w:hAnsi="Times New Roman" w:cs="Times New Roman"/>
        </w:rPr>
        <w:t>&lt;</w:t>
      </w:r>
      <w:r w:rsidR="001540FF" w:rsidRPr="001540FF">
        <w:rPr>
          <w:rFonts w:ascii="Times New Roman" w:hAnsi="Times New Roman" w:cs="Times New Roman"/>
        </w:rPr>
        <w:t xml:space="preserve">the tetracycline (tetracycline– 5 and minocycline– </w:t>
      </w:r>
      <w:proofErr w:type="gramStart"/>
      <w:r w:rsidR="001540FF" w:rsidRPr="001540FF">
        <w:rPr>
          <w:rFonts w:ascii="Times New Roman" w:hAnsi="Times New Roman" w:cs="Times New Roman"/>
        </w:rPr>
        <w:t>6 )</w:t>
      </w:r>
      <w:proofErr w:type="gramEnd"/>
      <w:r w:rsidR="001540FF" w:rsidRPr="001540FF">
        <w:rPr>
          <w:rFonts w:ascii="Times New Roman" w:hAnsi="Times New Roman" w:cs="Times New Roman"/>
        </w:rPr>
        <w:t xml:space="preserve"> class appears to show </w:t>
      </w:r>
      <w:r w:rsidR="00AB175C" w:rsidRPr="001540FF">
        <w:rPr>
          <w:rFonts w:ascii="Times New Roman" w:hAnsi="Times New Roman" w:cs="Times New Roman"/>
          <w:highlight w:val="yellow"/>
        </w:rPr>
        <w:t>INTERESTING</w:t>
      </w:r>
      <w:r w:rsidR="001540FF" w:rsidRPr="001540FF">
        <w:rPr>
          <w:rFonts w:ascii="Times New Roman" w:hAnsi="Times New Roman" w:cs="Times New Roman"/>
        </w:rPr>
        <w:t xml:space="preserve"> activity against </w:t>
      </w:r>
      <w:proofErr w:type="spellStart"/>
      <w:r w:rsidR="001540FF" w:rsidRPr="001540FF">
        <w:rPr>
          <w:rFonts w:ascii="Times New Roman" w:hAnsi="Times New Roman" w:cs="Times New Roman"/>
        </w:rPr>
        <w:t>ftsz</w:t>
      </w:r>
      <w:proofErr w:type="spellEnd"/>
      <w:r w:rsidR="001540FF">
        <w:rPr>
          <w:rFonts w:ascii="Times New Roman" w:hAnsi="Times New Roman" w:cs="Times New Roman"/>
        </w:rPr>
        <w:t>&gt;</w:t>
      </w:r>
      <w:r w:rsidR="001540FF" w:rsidRPr="001540FF">
        <w:rPr>
          <w:rFonts w:ascii="Times New Roman" w:hAnsi="Times New Roman" w:cs="Times New Roman"/>
        </w:rPr>
        <w:t xml:space="preserve">, but the known primary target of this drug class is protein synthesis inhibition by binding the 30s ribosomal subunit, </w:t>
      </w:r>
      <w:r w:rsidR="001540FF">
        <w:rPr>
          <w:rFonts w:ascii="Times New Roman" w:hAnsi="Times New Roman" w:cs="Times New Roman"/>
        </w:rPr>
        <w:t>&lt;</w:t>
      </w:r>
      <w:r w:rsidR="001540FF" w:rsidRPr="001540FF">
        <w:rPr>
          <w:rFonts w:ascii="Times New Roman" w:hAnsi="Times New Roman" w:cs="Times New Roman"/>
        </w:rPr>
        <w:t xml:space="preserve">while the </w:t>
      </w:r>
      <w:proofErr w:type="spellStart"/>
      <w:r w:rsidR="001540FF" w:rsidRPr="001540FF">
        <w:rPr>
          <w:rFonts w:ascii="Times New Roman" w:hAnsi="Times New Roman" w:cs="Times New Roman"/>
        </w:rPr>
        <w:t>ftsz</w:t>
      </w:r>
      <w:proofErr w:type="spellEnd"/>
      <w:r w:rsidR="001540FF" w:rsidRPr="001540FF">
        <w:rPr>
          <w:rFonts w:ascii="Times New Roman" w:hAnsi="Times New Roman" w:cs="Times New Roman"/>
        </w:rPr>
        <w:t xml:space="preserve"> activity </w:t>
      </w:r>
      <w:r w:rsidR="001540FF" w:rsidRPr="001540FF">
        <w:rPr>
          <w:rFonts w:ascii="Times New Roman" w:hAnsi="Times New Roman" w:cs="Times New Roman"/>
        </w:rPr>
        <w:lastRenderedPageBreak/>
        <w:t xml:space="preserve">is likely only an </w:t>
      </w:r>
      <w:r w:rsidR="005A76EA">
        <w:rPr>
          <w:rFonts w:ascii="Times New Roman" w:hAnsi="Times New Roman" w:cs="Times New Roman"/>
        </w:rPr>
        <w:t>interesting</w:t>
      </w:r>
      <w:r w:rsidR="001540FF" w:rsidRPr="001540FF">
        <w:rPr>
          <w:rFonts w:ascii="Times New Roman" w:hAnsi="Times New Roman" w:cs="Times New Roman"/>
        </w:rPr>
        <w:t xml:space="preserve"> sideline</w:t>
      </w:r>
      <w:r w:rsidR="001540FF">
        <w:rPr>
          <w:rFonts w:ascii="Times New Roman" w:hAnsi="Times New Roman" w:cs="Times New Roman"/>
        </w:rPr>
        <w:t>&gt;</w:t>
      </w:r>
      <w:r w:rsidR="001540FF" w:rsidRPr="001540F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04C10">
        <w:rPr>
          <w:rFonts w:ascii="Times New Roman" w:hAnsi="Times New Roman" w:cs="Times New Roman"/>
          <w:color w:val="ED7D31" w:themeColor="accent2"/>
        </w:rPr>
        <w:t xml:space="preserve">curious findings that the tetracycline class shows activity against </w:t>
      </w:r>
      <w:proofErr w:type="spellStart"/>
      <w:r w:rsidR="00A04C10">
        <w:rPr>
          <w:rFonts w:ascii="Times New Roman" w:hAnsi="Times New Roman" w:cs="Times New Roman"/>
          <w:color w:val="ED7D31" w:themeColor="accent2"/>
        </w:rPr>
        <w:t>ftsz</w:t>
      </w:r>
      <w:proofErr w:type="spellEnd"/>
      <w:r w:rsidRPr="00D75B0D">
        <w:rPr>
          <w:rFonts w:ascii="Times New Roman" w:hAnsi="Times New Roman" w:cs="Times New Roman"/>
          <w:color w:val="ED7D31" w:themeColor="accent2"/>
        </w:rPr>
        <w:t>]</w:t>
      </w:r>
    </w:p>
    <w:p w14:paraId="3076B9CF" w14:textId="0F9D16D3" w:rsidR="00A53CA5" w:rsidRPr="00A53CA5" w:rsidRDefault="00A53CA5" w:rsidP="00A53CA5">
      <w:pPr>
        <w:pStyle w:val="ListParagraph"/>
        <w:numPr>
          <w:ilvl w:val="0"/>
          <w:numId w:val="68"/>
        </w:numPr>
        <w:rPr>
          <w:rFonts w:ascii="Times New Roman" w:hAnsi="Times New Roman" w:cs="Times New Roman"/>
        </w:rPr>
      </w:pPr>
      <w:r w:rsidRPr="00D75B0D">
        <w:rPr>
          <w:rFonts w:ascii="Times New Roman" w:hAnsi="Times New Roman" w:cs="Times New Roman"/>
        </w:rPr>
        <w:t>“</w:t>
      </w:r>
      <w:r>
        <w:rPr>
          <w:rFonts w:ascii="Times New Roman" w:hAnsi="Times New Roman" w:cs="Times New Roman"/>
        </w:rPr>
        <w:t>&lt;</w:t>
      </w:r>
      <w:r w:rsidRPr="001540FF">
        <w:rPr>
          <w:rFonts w:ascii="Times New Roman" w:hAnsi="Times New Roman" w:cs="Times New Roman"/>
        </w:rPr>
        <w:t xml:space="preserve">the tetracycline (tetracycline– 5 and minocycline– </w:t>
      </w:r>
      <w:proofErr w:type="gramStart"/>
      <w:r w:rsidRPr="001540FF">
        <w:rPr>
          <w:rFonts w:ascii="Times New Roman" w:hAnsi="Times New Roman" w:cs="Times New Roman"/>
        </w:rPr>
        <w:t>6 )</w:t>
      </w:r>
      <w:proofErr w:type="gramEnd"/>
      <w:r w:rsidRPr="001540FF">
        <w:rPr>
          <w:rFonts w:ascii="Times New Roman" w:hAnsi="Times New Roman" w:cs="Times New Roman"/>
        </w:rPr>
        <w:t xml:space="preserve"> class appears to show </w:t>
      </w:r>
      <w:r w:rsidR="005A76EA">
        <w:rPr>
          <w:rFonts w:ascii="Times New Roman" w:hAnsi="Times New Roman" w:cs="Times New Roman"/>
        </w:rPr>
        <w:t>interesting</w:t>
      </w:r>
      <w:r w:rsidRPr="001540FF">
        <w:rPr>
          <w:rFonts w:ascii="Times New Roman" w:hAnsi="Times New Roman" w:cs="Times New Roman"/>
        </w:rPr>
        <w:t xml:space="preserve"> activity against </w:t>
      </w:r>
      <w:proofErr w:type="spellStart"/>
      <w:r w:rsidRPr="001540FF">
        <w:rPr>
          <w:rFonts w:ascii="Times New Roman" w:hAnsi="Times New Roman" w:cs="Times New Roman"/>
        </w:rPr>
        <w:t>ftsz</w:t>
      </w:r>
      <w:proofErr w:type="spellEnd"/>
      <w:r>
        <w:rPr>
          <w:rFonts w:ascii="Times New Roman" w:hAnsi="Times New Roman" w:cs="Times New Roman"/>
        </w:rPr>
        <w:t>&gt;</w:t>
      </w:r>
      <w:r w:rsidRPr="001540FF">
        <w:rPr>
          <w:rFonts w:ascii="Times New Roman" w:hAnsi="Times New Roman" w:cs="Times New Roman"/>
        </w:rPr>
        <w:t xml:space="preserve">, but the known primary target of this drug class is protein synthesis inhibition by binding the 30s ribosomal subunit, </w:t>
      </w:r>
      <w:r>
        <w:rPr>
          <w:rFonts w:ascii="Times New Roman" w:hAnsi="Times New Roman" w:cs="Times New Roman"/>
        </w:rPr>
        <w:t>&lt;</w:t>
      </w:r>
      <w:r w:rsidRPr="001540FF">
        <w:rPr>
          <w:rFonts w:ascii="Times New Roman" w:hAnsi="Times New Roman" w:cs="Times New Roman"/>
        </w:rPr>
        <w:t xml:space="preserve">while the </w:t>
      </w:r>
      <w:proofErr w:type="spellStart"/>
      <w:r w:rsidRPr="001540FF">
        <w:rPr>
          <w:rFonts w:ascii="Times New Roman" w:hAnsi="Times New Roman" w:cs="Times New Roman"/>
        </w:rPr>
        <w:t>ftsz</w:t>
      </w:r>
      <w:proofErr w:type="spellEnd"/>
      <w:r w:rsidRPr="001540FF">
        <w:rPr>
          <w:rFonts w:ascii="Times New Roman" w:hAnsi="Times New Roman" w:cs="Times New Roman"/>
        </w:rPr>
        <w:t xml:space="preserve"> activity is likely only an </w:t>
      </w:r>
      <w:r w:rsidRPr="001540FF">
        <w:rPr>
          <w:rFonts w:ascii="Times New Roman" w:hAnsi="Times New Roman" w:cs="Times New Roman"/>
          <w:highlight w:val="yellow"/>
        </w:rPr>
        <w:t>INTERESTING</w:t>
      </w:r>
      <w:r w:rsidRPr="001540FF">
        <w:rPr>
          <w:rFonts w:ascii="Times New Roman" w:hAnsi="Times New Roman" w:cs="Times New Roman"/>
        </w:rPr>
        <w:t xml:space="preserve"> sideline</w:t>
      </w:r>
      <w:r>
        <w:rPr>
          <w:rFonts w:ascii="Times New Roman" w:hAnsi="Times New Roman" w:cs="Times New Roman"/>
        </w:rPr>
        <w:t>&gt;</w:t>
      </w:r>
      <w:r w:rsidRPr="001540F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curious finding that the </w:t>
      </w:r>
      <w:proofErr w:type="spellStart"/>
      <w:r>
        <w:rPr>
          <w:rFonts w:ascii="Times New Roman" w:hAnsi="Times New Roman" w:cs="Times New Roman"/>
          <w:color w:val="ED7D31" w:themeColor="accent2"/>
        </w:rPr>
        <w:t>ftsz</w:t>
      </w:r>
      <w:proofErr w:type="spellEnd"/>
      <w:r>
        <w:rPr>
          <w:rFonts w:ascii="Times New Roman" w:hAnsi="Times New Roman" w:cs="Times New Roman"/>
          <w:color w:val="ED7D31" w:themeColor="accent2"/>
        </w:rPr>
        <w:t xml:space="preserve"> activity is</w:t>
      </w:r>
      <w:r w:rsidR="00FD2697">
        <w:rPr>
          <w:rFonts w:ascii="Times New Roman" w:hAnsi="Times New Roman" w:cs="Times New Roman"/>
          <w:color w:val="ED7D31" w:themeColor="accent2"/>
        </w:rPr>
        <w:t xml:space="preserve"> likely only a sideline</w:t>
      </w:r>
      <w:r w:rsidRPr="00D75B0D">
        <w:rPr>
          <w:rFonts w:ascii="Times New Roman" w:hAnsi="Times New Roman" w:cs="Times New Roman"/>
          <w:color w:val="ED7D31" w:themeColor="accent2"/>
        </w:rPr>
        <w:t>]</w:t>
      </w:r>
    </w:p>
    <w:p w14:paraId="78D5E0D1" w14:textId="7888BAE4"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123D45" w:rsidRPr="00123D45">
        <w:rPr>
          <w:rFonts w:ascii="Times New Roman" w:hAnsi="Times New Roman" w:cs="Times New Roman"/>
        </w:rPr>
        <w:t xml:space="preserve">another effect is that researchers tend to make mutations at ‘positions of interest’ and being </w:t>
      </w:r>
      <w:r w:rsidR="00AB175C" w:rsidRPr="00123D45">
        <w:rPr>
          <w:rFonts w:ascii="Times New Roman" w:hAnsi="Times New Roman" w:cs="Times New Roman"/>
          <w:highlight w:val="red"/>
        </w:rPr>
        <w:t>INTERESTING</w:t>
      </w:r>
      <w:r w:rsidR="00123D45" w:rsidRPr="00123D45">
        <w:rPr>
          <w:rFonts w:ascii="Times New Roman" w:hAnsi="Times New Roman" w:cs="Times New Roman"/>
        </w:rPr>
        <w:t xml:space="preserve"> often is defined by literature describing mutations at that position in homologous proteins.</w:t>
      </w:r>
      <w:r>
        <w:rPr>
          <w:rFonts w:ascii="Times New Roman" w:hAnsi="Times New Roman" w:cs="Times New Roman"/>
        </w:rPr>
        <w:t xml:space="preserve">” </w:t>
      </w:r>
      <w:r w:rsidRPr="00DA73F7">
        <w:rPr>
          <w:rFonts w:ascii="Times New Roman" w:hAnsi="Times New Roman" w:cs="Times New Roman"/>
          <w:color w:val="ED7D31" w:themeColor="accent2"/>
        </w:rPr>
        <w:t>[</w:t>
      </w:r>
      <w:r w:rsidR="00123D45">
        <w:rPr>
          <w:rFonts w:ascii="Times New Roman" w:hAnsi="Times New Roman" w:cs="Times New Roman"/>
          <w:color w:val="ED7D31" w:themeColor="accent2"/>
        </w:rPr>
        <w:t xml:space="preserve">a statement defining ‘interesting’, not a statement that </w:t>
      </w:r>
      <w:r w:rsidR="00102A90">
        <w:rPr>
          <w:rFonts w:ascii="Times New Roman" w:hAnsi="Times New Roman" w:cs="Times New Roman"/>
          <w:color w:val="ED7D31" w:themeColor="accent2"/>
        </w:rPr>
        <w:t>lays out a curious research finding</w:t>
      </w:r>
      <w:r w:rsidR="00123D45">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401EB9FF" w14:textId="339BA2E7"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30106C" w:rsidRPr="0030106C">
        <w:rPr>
          <w:rFonts w:ascii="Times New Roman" w:hAnsi="Times New Roman" w:cs="Times New Roman"/>
        </w:rPr>
        <w:t xml:space="preserve">we can also further simplify the content for primary standards (v-vii) by teaching only the essential philosophies and in a more </w:t>
      </w:r>
      <w:r w:rsidR="00AB175C" w:rsidRPr="0030106C">
        <w:rPr>
          <w:rFonts w:ascii="Times New Roman" w:hAnsi="Times New Roman" w:cs="Times New Roman"/>
          <w:highlight w:val="red"/>
        </w:rPr>
        <w:t>INTERESTING</w:t>
      </w:r>
      <w:r w:rsidR="0030106C" w:rsidRPr="0030106C">
        <w:rPr>
          <w:rFonts w:ascii="Times New Roman" w:hAnsi="Times New Roman" w:cs="Times New Roman"/>
        </w:rPr>
        <w:t xml:space="preserve"> manner like in the form of stories and making the teaching interactive.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0106C">
        <w:rPr>
          <w:rFonts w:ascii="Times New Roman" w:hAnsi="Times New Roman" w:cs="Times New Roman"/>
          <w:color w:val="ED7D31" w:themeColor="accent2"/>
        </w:rPr>
        <w:t xml:space="preserve">a statement of how to make the content of primary standards more interesting to teach, not a statement that </w:t>
      </w:r>
      <w:r w:rsidR="00102A90">
        <w:rPr>
          <w:rFonts w:ascii="Times New Roman" w:hAnsi="Times New Roman" w:cs="Times New Roman"/>
          <w:color w:val="ED7D31" w:themeColor="accent2"/>
        </w:rPr>
        <w:t>lays out a curious research finding</w:t>
      </w:r>
      <w:r w:rsidR="0030106C">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75D24014" w14:textId="6A56DDC1"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951716">
        <w:rPr>
          <w:rFonts w:ascii="Times New Roman" w:hAnsi="Times New Roman" w:cs="Times New Roman"/>
        </w:rPr>
        <w:t>&lt;</w:t>
      </w:r>
      <w:r w:rsidR="00951716" w:rsidRPr="00951716">
        <w:rPr>
          <w:rFonts w:ascii="Times New Roman" w:hAnsi="Times New Roman" w:cs="Times New Roman"/>
        </w:rPr>
        <w:t xml:space="preserve">it is </w:t>
      </w:r>
      <w:r w:rsidR="00AB175C" w:rsidRPr="00951716">
        <w:rPr>
          <w:rFonts w:ascii="Times New Roman" w:hAnsi="Times New Roman" w:cs="Times New Roman"/>
          <w:highlight w:val="yellow"/>
        </w:rPr>
        <w:t>INTERESTING TO NOTE</w:t>
      </w:r>
      <w:r w:rsidR="00951716" w:rsidRPr="00951716">
        <w:rPr>
          <w:rFonts w:ascii="Times New Roman" w:hAnsi="Times New Roman" w:cs="Times New Roman"/>
        </w:rPr>
        <w:t xml:space="preserve"> that the expression differences are especially apparent in brain tissues - a complex tissue with multiple cell types</w:t>
      </w:r>
      <w:r w:rsidR="00951716">
        <w:rPr>
          <w:rFonts w:ascii="Times New Roman" w:hAnsi="Times New Roman" w:cs="Times New Roman"/>
        </w:rPr>
        <w:t>&gt;</w:t>
      </w:r>
      <w:r w:rsidR="00951716" w:rsidRPr="0095171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140E0">
        <w:rPr>
          <w:rFonts w:ascii="Times New Roman" w:hAnsi="Times New Roman" w:cs="Times New Roman"/>
          <w:color w:val="ED7D31" w:themeColor="accent2"/>
        </w:rPr>
        <w:t>a curious finding that the expression differences are especially apparent in brain tissues – a complex tissue with multiple cell types</w:t>
      </w:r>
      <w:r>
        <w:rPr>
          <w:rFonts w:ascii="Times New Roman" w:hAnsi="Times New Roman" w:cs="Times New Roman"/>
          <w:color w:val="ED7D31" w:themeColor="accent2"/>
        </w:rPr>
        <w:t>]</w:t>
      </w:r>
    </w:p>
    <w:p w14:paraId="1DF1344E" w14:textId="6BB993BF"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E56473">
        <w:rPr>
          <w:rFonts w:ascii="Times New Roman" w:hAnsi="Times New Roman" w:cs="Times New Roman"/>
        </w:rPr>
        <w:t>&lt;</w:t>
      </w:r>
      <w:r w:rsidR="00E56473" w:rsidRPr="00E56473">
        <w:rPr>
          <w:rFonts w:ascii="Times New Roman" w:hAnsi="Times New Roman" w:cs="Times New Roman"/>
        </w:rPr>
        <w:t xml:space="preserve">it is </w:t>
      </w:r>
      <w:r w:rsidR="00AB175C" w:rsidRPr="00E56473">
        <w:rPr>
          <w:rFonts w:ascii="Times New Roman" w:hAnsi="Times New Roman" w:cs="Times New Roman"/>
          <w:highlight w:val="yellow"/>
        </w:rPr>
        <w:t>INTERESTING TO NOTE</w:t>
      </w:r>
      <w:r w:rsidR="00E56473" w:rsidRPr="00E56473">
        <w:rPr>
          <w:rFonts w:ascii="Times New Roman" w:hAnsi="Times New Roman" w:cs="Times New Roman"/>
        </w:rPr>
        <w:t xml:space="preserve"> that users of complementary and alternative medicine (cam) are similarly </w:t>
      </w:r>
      <w:proofErr w:type="spellStart"/>
      <w:r w:rsidR="00E56473" w:rsidRPr="00E56473">
        <w:rPr>
          <w:rFonts w:ascii="Times New Roman" w:hAnsi="Times New Roman" w:cs="Times New Roman"/>
        </w:rPr>
        <w:t>characterised</w:t>
      </w:r>
      <w:proofErr w:type="spellEnd"/>
      <w:r w:rsidR="00E56473" w:rsidRPr="00E56473">
        <w:rPr>
          <w:rFonts w:ascii="Times New Roman" w:hAnsi="Times New Roman" w:cs="Times New Roman"/>
        </w:rPr>
        <w:t xml:space="preserve"> as food supplement users and tend to be female, well-educated, and relatively older</w:t>
      </w:r>
      <w:r w:rsidR="00E56473">
        <w:rPr>
          <w:rFonts w:ascii="Times New Roman" w:hAnsi="Times New Roman" w:cs="Times New Roman"/>
        </w:rPr>
        <w:t>&gt;</w:t>
      </w:r>
      <w:r w:rsidR="00E56473" w:rsidRPr="00E56473">
        <w:rPr>
          <w:rFonts w:ascii="Times New Roman" w:hAnsi="Times New Roman" w:cs="Times New Roman"/>
        </w:rPr>
        <w:t xml:space="preserve"> [11].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56473">
        <w:rPr>
          <w:rFonts w:ascii="Times New Roman" w:hAnsi="Times New Roman" w:cs="Times New Roman"/>
          <w:color w:val="ED7D31" w:themeColor="accent2"/>
        </w:rPr>
        <w:t>a curious finding that users of complementary and alternative medicines (cam) are similarly characterized as food supplement users and tend to be female, well-educated, and relatively older</w:t>
      </w:r>
      <w:r w:rsidRPr="00D75B0D">
        <w:rPr>
          <w:rFonts w:ascii="Times New Roman" w:hAnsi="Times New Roman" w:cs="Times New Roman"/>
          <w:color w:val="ED7D31" w:themeColor="accent2"/>
        </w:rPr>
        <w:t>]</w:t>
      </w:r>
    </w:p>
    <w:p w14:paraId="497063AF" w14:textId="2B2B8EA0"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4B0531">
        <w:rPr>
          <w:rFonts w:ascii="Times New Roman" w:hAnsi="Times New Roman" w:cs="Times New Roman"/>
        </w:rPr>
        <w:t>&lt;</w:t>
      </w:r>
      <w:r w:rsidR="004B0531" w:rsidRPr="004B0531">
        <w:rPr>
          <w:rFonts w:ascii="Times New Roman" w:hAnsi="Times New Roman" w:cs="Times New Roman"/>
        </w:rPr>
        <w:t xml:space="preserve">with respect to sensitivity it is also </w:t>
      </w:r>
      <w:r w:rsidR="00AB175C" w:rsidRPr="004B0531">
        <w:rPr>
          <w:rFonts w:ascii="Times New Roman" w:hAnsi="Times New Roman" w:cs="Times New Roman"/>
          <w:highlight w:val="yellow"/>
        </w:rPr>
        <w:t>INTERESTING TO NOTE</w:t>
      </w:r>
      <w:r w:rsidR="004B0531" w:rsidRPr="004B0531">
        <w:rPr>
          <w:rFonts w:ascii="Times New Roman" w:hAnsi="Times New Roman" w:cs="Times New Roman"/>
        </w:rPr>
        <w:t xml:space="preserve"> that the system returns better results than the experts</w:t>
      </w:r>
      <w:r w:rsidR="004B0531">
        <w:rPr>
          <w:rFonts w:ascii="Times New Roman" w:hAnsi="Times New Roman" w:cs="Times New Roman"/>
        </w:rPr>
        <w:t>&gt;</w:t>
      </w:r>
      <w:r w:rsidR="004B0531" w:rsidRPr="004B053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B0531">
        <w:rPr>
          <w:rFonts w:ascii="Times New Roman" w:hAnsi="Times New Roman" w:cs="Times New Roman"/>
          <w:color w:val="ED7D31" w:themeColor="accent2"/>
        </w:rPr>
        <w:t>a curious finding that the system returns better results than the experts with respect to sensitivity</w:t>
      </w:r>
      <w:r>
        <w:rPr>
          <w:rFonts w:ascii="Times New Roman" w:hAnsi="Times New Roman" w:cs="Times New Roman"/>
          <w:color w:val="ED7D31" w:themeColor="accent2"/>
        </w:rPr>
        <w:t>]</w:t>
      </w:r>
    </w:p>
    <w:p w14:paraId="77AD181F" w14:textId="114B2BD1" w:rsidR="003F63FA" w:rsidRPr="00E47AC7" w:rsidRDefault="003F63FA" w:rsidP="00556A5E">
      <w:pPr>
        <w:pStyle w:val="ListParagraph"/>
        <w:numPr>
          <w:ilvl w:val="0"/>
          <w:numId w:val="68"/>
        </w:numPr>
        <w:rPr>
          <w:rFonts w:ascii="Times New Roman" w:hAnsi="Times New Roman" w:cs="Times New Roman"/>
        </w:rPr>
      </w:pPr>
      <w:r w:rsidRPr="00E47AC7">
        <w:rPr>
          <w:rFonts w:ascii="Times New Roman" w:hAnsi="Times New Roman" w:cs="Times New Roman"/>
        </w:rPr>
        <w:t>“</w:t>
      </w:r>
      <w:r w:rsidR="00A448E0">
        <w:rPr>
          <w:rFonts w:ascii="Times New Roman" w:hAnsi="Times New Roman" w:cs="Times New Roman"/>
        </w:rPr>
        <w:t>&lt;</w:t>
      </w:r>
      <w:r w:rsidR="00E47AC7" w:rsidRPr="00E47AC7">
        <w:rPr>
          <w:rFonts w:ascii="Times New Roman" w:hAnsi="Times New Roman" w:cs="Times New Roman"/>
          <w:color w:val="000000"/>
          <w:shd w:val="clear" w:color="auto" w:fill="FFFFFF"/>
        </w:rPr>
        <w:t xml:space="preserve">It is </w:t>
      </w:r>
      <w:r w:rsidR="00AB175C" w:rsidRPr="00A448E0">
        <w:rPr>
          <w:rFonts w:ascii="Times New Roman" w:hAnsi="Times New Roman" w:cs="Times New Roman"/>
          <w:color w:val="000000"/>
          <w:highlight w:val="yellow"/>
          <w:shd w:val="clear" w:color="auto" w:fill="FFFFFF"/>
        </w:rPr>
        <w:t>INTERESTING TO NOTE</w:t>
      </w:r>
      <w:r w:rsidR="00E47AC7" w:rsidRPr="00E47AC7">
        <w:rPr>
          <w:rFonts w:ascii="Times New Roman" w:hAnsi="Times New Roman" w:cs="Times New Roman"/>
          <w:color w:val="000000"/>
          <w:shd w:val="clear" w:color="auto" w:fill="FFFFFF"/>
        </w:rPr>
        <w:t xml:space="preserve"> that Gupta et al. [</w:t>
      </w:r>
      <w:hyperlink r:id="rId7" w:anchor="R18" w:history="1">
        <w:r w:rsidR="00E47AC7" w:rsidRPr="00E47AC7">
          <w:rPr>
            <w:rStyle w:val="Hyperlink"/>
            <w:rFonts w:ascii="Times New Roman" w:hAnsi="Times New Roman" w:cs="Times New Roman"/>
            <w:color w:val="642A8F"/>
            <w:shd w:val="clear" w:color="auto" w:fill="FFFFFF"/>
          </w:rPr>
          <w:t>18</w:t>
        </w:r>
      </w:hyperlink>
      <w:r w:rsidR="00E47AC7" w:rsidRPr="00E47AC7">
        <w:rPr>
          <w:rFonts w:ascii="Times New Roman" w:hAnsi="Times New Roman" w:cs="Times New Roman"/>
          <w:color w:val="000000"/>
          <w:shd w:val="clear" w:color="auto" w:fill="FFFFFF"/>
        </w:rPr>
        <w:t xml:space="preserve">] also found the gender-associated difference in mutation burden in cutaneous melanoma through the analysis of </w:t>
      </w:r>
      <w:proofErr w:type="spellStart"/>
      <w:r w:rsidR="00E47AC7" w:rsidRPr="00E47AC7">
        <w:rPr>
          <w:rFonts w:ascii="Times New Roman" w:hAnsi="Times New Roman" w:cs="Times New Roman"/>
          <w:color w:val="000000"/>
          <w:shd w:val="clear" w:color="auto" w:fill="FFFFFF"/>
        </w:rPr>
        <w:t>exomic</w:t>
      </w:r>
      <w:proofErr w:type="spellEnd"/>
      <w:r w:rsidR="00E47AC7" w:rsidRPr="00E47AC7">
        <w:rPr>
          <w:rFonts w:ascii="Times New Roman" w:hAnsi="Times New Roman" w:cs="Times New Roman"/>
          <w:color w:val="000000"/>
          <w:shd w:val="clear" w:color="auto" w:fill="FFFFFF"/>
        </w:rPr>
        <w:t xml:space="preserve"> sequences</w:t>
      </w:r>
      <w:r w:rsidR="00A448E0">
        <w:rPr>
          <w:rFonts w:ascii="Times New Roman" w:hAnsi="Times New Roman" w:cs="Times New Roman"/>
          <w:color w:val="000000"/>
          <w:shd w:val="clear" w:color="auto" w:fill="FFFFFF"/>
        </w:rPr>
        <w:t>&gt;</w:t>
      </w:r>
      <w:r w:rsidR="00E47AC7" w:rsidRPr="00E47AC7">
        <w:rPr>
          <w:rFonts w:ascii="Times New Roman" w:hAnsi="Times New Roman" w:cs="Times New Roman"/>
          <w:color w:val="000000"/>
          <w:shd w:val="clear" w:color="auto" w:fill="FFFFFF"/>
        </w:rPr>
        <w:t xml:space="preserve">.” </w:t>
      </w:r>
      <w:r w:rsidRPr="00E47AC7">
        <w:rPr>
          <w:rFonts w:ascii="Times New Roman" w:hAnsi="Times New Roman" w:cs="Times New Roman"/>
          <w:color w:val="ED7D31" w:themeColor="accent2"/>
        </w:rPr>
        <w:t>[</w:t>
      </w:r>
      <w:r w:rsidR="00980CF6">
        <w:rPr>
          <w:rFonts w:ascii="Times New Roman" w:hAnsi="Times New Roman" w:cs="Times New Roman"/>
          <w:color w:val="ED7D31" w:themeColor="accent2"/>
        </w:rPr>
        <w:t xml:space="preserve">a curious finding that Gupta et al. also found the gender-associated difference in mutation burden in cutaneous melanoma through the analysis of </w:t>
      </w:r>
      <w:proofErr w:type="spellStart"/>
      <w:r w:rsidR="00980CF6">
        <w:rPr>
          <w:rFonts w:ascii="Times New Roman" w:hAnsi="Times New Roman" w:cs="Times New Roman"/>
          <w:color w:val="ED7D31" w:themeColor="accent2"/>
        </w:rPr>
        <w:t>exomic</w:t>
      </w:r>
      <w:proofErr w:type="spellEnd"/>
      <w:r w:rsidR="00980CF6">
        <w:rPr>
          <w:rFonts w:ascii="Times New Roman" w:hAnsi="Times New Roman" w:cs="Times New Roman"/>
          <w:color w:val="ED7D31" w:themeColor="accent2"/>
        </w:rPr>
        <w:t xml:space="preserve"> sequences</w:t>
      </w:r>
      <w:r w:rsidRPr="00E47AC7">
        <w:rPr>
          <w:rFonts w:ascii="Times New Roman" w:hAnsi="Times New Roman" w:cs="Times New Roman"/>
          <w:color w:val="ED7D31" w:themeColor="accent2"/>
        </w:rPr>
        <w:t>]</w:t>
      </w:r>
    </w:p>
    <w:p w14:paraId="46835E83" w14:textId="194B19A9"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5D67DB">
        <w:rPr>
          <w:rFonts w:ascii="Times New Roman" w:hAnsi="Times New Roman" w:cs="Times New Roman"/>
        </w:rPr>
        <w:t>&lt;</w:t>
      </w:r>
      <w:r w:rsidR="00A448E0" w:rsidRPr="00A448E0">
        <w:rPr>
          <w:rFonts w:ascii="Times New Roman" w:hAnsi="Times New Roman" w:cs="Times New Roman"/>
        </w:rPr>
        <w:t xml:space="preserve">as more potential ck2 substrates are characterized, it will be </w:t>
      </w:r>
      <w:r w:rsidR="00AB175C" w:rsidRPr="00A448E0">
        <w:rPr>
          <w:rFonts w:ascii="Times New Roman" w:hAnsi="Times New Roman" w:cs="Times New Roman"/>
          <w:highlight w:val="yellow"/>
        </w:rPr>
        <w:t>INTERESTING TO NOTE</w:t>
      </w:r>
      <w:r w:rsidR="00A448E0" w:rsidRPr="00A448E0">
        <w:rPr>
          <w:rFonts w:ascii="Times New Roman" w:hAnsi="Times New Roman" w:cs="Times New Roman"/>
        </w:rPr>
        <w:t xml:space="preserve"> whether groups of structurally similar proteins that bind to the same n-terminal binding site emerge</w:t>
      </w:r>
      <w:r w:rsidR="005D67DB">
        <w:rPr>
          <w:rFonts w:ascii="Times New Roman" w:hAnsi="Times New Roman" w:cs="Times New Roman"/>
        </w:rPr>
        <w:t>&gt;</w:t>
      </w:r>
      <w:r w:rsidR="00A448E0" w:rsidRPr="00A448E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67DB">
        <w:rPr>
          <w:rFonts w:ascii="Times New Roman" w:hAnsi="Times New Roman" w:cs="Times New Roman"/>
          <w:color w:val="ED7D31" w:themeColor="accent2"/>
        </w:rPr>
        <w:t>a curious finding will be whether groups of structurally similar proteins bind to the same n-terminal binding site emerge as potential ck2 substrates are characterized</w:t>
      </w:r>
      <w:r>
        <w:rPr>
          <w:rFonts w:ascii="Times New Roman" w:hAnsi="Times New Roman" w:cs="Times New Roman"/>
          <w:color w:val="ED7D31" w:themeColor="accent2"/>
        </w:rPr>
        <w:t>]</w:t>
      </w:r>
    </w:p>
    <w:p w14:paraId="38CDAE2B" w14:textId="1D0403A9"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A85557">
        <w:rPr>
          <w:rFonts w:ascii="Times New Roman" w:hAnsi="Times New Roman" w:cs="Times New Roman"/>
        </w:rPr>
        <w:t>&lt;</w:t>
      </w:r>
      <w:r w:rsidR="00AB175C" w:rsidRPr="00A85557">
        <w:rPr>
          <w:rFonts w:ascii="Times New Roman" w:hAnsi="Times New Roman" w:cs="Times New Roman"/>
          <w:highlight w:val="yellow"/>
        </w:rPr>
        <w:t>INTERESTINGLY</w:t>
      </w:r>
      <w:r w:rsidR="00A85557" w:rsidRPr="00A85557">
        <w:rPr>
          <w:rFonts w:ascii="Times New Roman" w:hAnsi="Times New Roman" w:cs="Times New Roman"/>
        </w:rPr>
        <w:t>, there was an antigenic mismatch between the vaccine strain and the circulating viruses in the 2011–12 season</w:t>
      </w:r>
      <w:r w:rsidR="00A85557">
        <w:rPr>
          <w:rFonts w:ascii="Times New Roman" w:hAnsi="Times New Roman" w:cs="Times New Roman"/>
        </w:rPr>
        <w:t>&gt;</w:t>
      </w:r>
      <w:r w:rsidR="00A85557" w:rsidRPr="00A8555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85557">
        <w:rPr>
          <w:rFonts w:ascii="Times New Roman" w:hAnsi="Times New Roman" w:cs="Times New Roman"/>
          <w:color w:val="ED7D31" w:themeColor="accent2"/>
        </w:rPr>
        <w:t>a curious finding that there was an antigenic mismatch between the vaccine strain and the circulating virus in the 2011-12 season</w:t>
      </w:r>
      <w:r w:rsidRPr="00D75B0D">
        <w:rPr>
          <w:rFonts w:ascii="Times New Roman" w:hAnsi="Times New Roman" w:cs="Times New Roman"/>
          <w:color w:val="ED7D31" w:themeColor="accent2"/>
        </w:rPr>
        <w:t>]</w:t>
      </w:r>
    </w:p>
    <w:p w14:paraId="459F74A6" w14:textId="6C869E23"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E41DCA">
        <w:rPr>
          <w:rFonts w:ascii="Times New Roman" w:hAnsi="Times New Roman" w:cs="Times New Roman"/>
        </w:rPr>
        <w:t>&lt;</w:t>
      </w:r>
      <w:r w:rsidR="00AB175C" w:rsidRPr="00E41DCA">
        <w:rPr>
          <w:rFonts w:ascii="Times New Roman" w:hAnsi="Times New Roman" w:cs="Times New Roman"/>
          <w:highlight w:val="yellow"/>
        </w:rPr>
        <w:t>INTERESTINGLY</w:t>
      </w:r>
      <w:r w:rsidR="00E41DCA" w:rsidRPr="00E41DCA">
        <w:rPr>
          <w:rFonts w:ascii="Times New Roman" w:hAnsi="Times New Roman" w:cs="Times New Roman"/>
        </w:rPr>
        <w:t xml:space="preserve">, no other studies have observed an association between personal control and </w:t>
      </w:r>
      <w:proofErr w:type="spellStart"/>
      <w:r w:rsidR="00E41DCA" w:rsidRPr="00E41DCA">
        <w:rPr>
          <w:rFonts w:ascii="Times New Roman" w:hAnsi="Times New Roman" w:cs="Times New Roman"/>
        </w:rPr>
        <w:t>qol</w:t>
      </w:r>
      <w:proofErr w:type="spellEnd"/>
      <w:r w:rsidR="00E41DCA" w:rsidRPr="00E41DCA">
        <w:rPr>
          <w:rFonts w:ascii="Times New Roman" w:hAnsi="Times New Roman" w:cs="Times New Roman"/>
        </w:rPr>
        <w:t xml:space="preserve"> in patients with </w:t>
      </w:r>
      <w:proofErr w:type="spellStart"/>
      <w:r w:rsidR="00E41DCA" w:rsidRPr="00E41DCA">
        <w:rPr>
          <w:rFonts w:ascii="Times New Roman" w:hAnsi="Times New Roman" w:cs="Times New Roman"/>
        </w:rPr>
        <w:t>copd</w:t>
      </w:r>
      <w:proofErr w:type="spellEnd"/>
      <w:r w:rsidR="00E41DCA">
        <w:rPr>
          <w:rFonts w:ascii="Times New Roman" w:hAnsi="Times New Roman" w:cs="Times New Roman"/>
        </w:rPr>
        <w:t>&gt;</w:t>
      </w:r>
      <w:r w:rsidR="00E41DCA" w:rsidRPr="00E41D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41DCA">
        <w:rPr>
          <w:rFonts w:ascii="Times New Roman" w:hAnsi="Times New Roman" w:cs="Times New Roman"/>
          <w:color w:val="ED7D31" w:themeColor="accent2"/>
        </w:rPr>
        <w:t xml:space="preserve">a curious finding that no other studies have observed an association between personal control and </w:t>
      </w:r>
      <w:proofErr w:type="spellStart"/>
      <w:r w:rsidR="00E41DCA">
        <w:rPr>
          <w:rFonts w:ascii="Times New Roman" w:hAnsi="Times New Roman" w:cs="Times New Roman"/>
          <w:color w:val="ED7D31" w:themeColor="accent2"/>
        </w:rPr>
        <w:t>qol</w:t>
      </w:r>
      <w:proofErr w:type="spellEnd"/>
      <w:r w:rsidR="00E41DCA">
        <w:rPr>
          <w:rFonts w:ascii="Times New Roman" w:hAnsi="Times New Roman" w:cs="Times New Roman"/>
          <w:color w:val="ED7D31" w:themeColor="accent2"/>
        </w:rPr>
        <w:t xml:space="preserve"> in patients with </w:t>
      </w:r>
      <w:proofErr w:type="spellStart"/>
      <w:r w:rsidR="00E41DCA">
        <w:rPr>
          <w:rFonts w:ascii="Times New Roman" w:hAnsi="Times New Roman" w:cs="Times New Roman"/>
          <w:color w:val="ED7D31" w:themeColor="accent2"/>
        </w:rPr>
        <w:t>copd</w:t>
      </w:r>
      <w:proofErr w:type="spellEnd"/>
      <w:r>
        <w:rPr>
          <w:rFonts w:ascii="Times New Roman" w:hAnsi="Times New Roman" w:cs="Times New Roman"/>
          <w:color w:val="ED7D31" w:themeColor="accent2"/>
        </w:rPr>
        <w:t>]</w:t>
      </w:r>
    </w:p>
    <w:p w14:paraId="114AD3A8" w14:textId="46FD46A2"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lastRenderedPageBreak/>
        <w:t>“</w:t>
      </w:r>
      <w:r w:rsidR="00C30174">
        <w:rPr>
          <w:rFonts w:ascii="Times New Roman" w:hAnsi="Times New Roman" w:cs="Times New Roman"/>
        </w:rPr>
        <w:t>&lt;</w:t>
      </w:r>
      <w:r w:rsidR="00AB175C" w:rsidRPr="00C30174">
        <w:rPr>
          <w:rFonts w:ascii="Times New Roman" w:hAnsi="Times New Roman" w:cs="Times New Roman"/>
          <w:highlight w:val="yellow"/>
        </w:rPr>
        <w:t>INTERESTINGLY</w:t>
      </w:r>
      <w:r w:rsidR="00C30174" w:rsidRPr="00C30174">
        <w:rPr>
          <w:rFonts w:ascii="Times New Roman" w:hAnsi="Times New Roman" w:cs="Times New Roman"/>
        </w:rPr>
        <w:t xml:space="preserve"> we did not find these differences in either brca2 mutant mice or affected women with </w:t>
      </w:r>
      <w:proofErr w:type="spellStart"/>
      <w:r w:rsidR="00C30174" w:rsidRPr="00C30174">
        <w:rPr>
          <w:rFonts w:ascii="Times New Roman" w:hAnsi="Times New Roman" w:cs="Times New Roman"/>
        </w:rPr>
        <w:t>brca</w:t>
      </w:r>
      <w:proofErr w:type="spellEnd"/>
      <w:r w:rsidR="00C30174" w:rsidRPr="00C30174">
        <w:rPr>
          <w:rFonts w:ascii="Times New Roman" w:hAnsi="Times New Roman" w:cs="Times New Roman"/>
        </w:rPr>
        <w:t xml:space="preserve"> mutations</w:t>
      </w:r>
      <w:proofErr w:type="gramStart"/>
      <w:r w:rsidR="00C30174">
        <w:rPr>
          <w:rFonts w:ascii="Times New Roman" w:hAnsi="Times New Roman" w:cs="Times New Roman"/>
        </w:rPr>
        <w:t>&gt;</w:t>
      </w:r>
      <w:r w:rsidR="00C30174" w:rsidRPr="00C30174">
        <w:rPr>
          <w:rFonts w:ascii="Times New Roman" w:hAnsi="Times New Roman" w:cs="Times New Roman"/>
        </w:rPr>
        <w:t>[</w:t>
      </w:r>
      <w:proofErr w:type="gramEnd"/>
      <w:r w:rsidR="00C30174" w:rsidRPr="00C30174">
        <w:rPr>
          <w:rFonts w:ascii="Times New Roman" w:hAnsi="Times New Roman" w:cs="Times New Roman"/>
        </w:rPr>
        <w:t>26].</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B5AB1">
        <w:rPr>
          <w:rFonts w:ascii="Times New Roman" w:hAnsi="Times New Roman" w:cs="Times New Roman"/>
          <w:color w:val="ED7D31" w:themeColor="accent2"/>
        </w:rPr>
        <w:t>a curious finding that we did not find these difference</w:t>
      </w:r>
      <w:r w:rsidR="00B07383">
        <w:rPr>
          <w:rFonts w:ascii="Times New Roman" w:hAnsi="Times New Roman" w:cs="Times New Roman"/>
          <w:color w:val="ED7D31" w:themeColor="accent2"/>
        </w:rPr>
        <w:t>s</w:t>
      </w:r>
      <w:r w:rsidR="00AB5AB1">
        <w:rPr>
          <w:rFonts w:ascii="Times New Roman" w:hAnsi="Times New Roman" w:cs="Times New Roman"/>
          <w:color w:val="ED7D31" w:themeColor="accent2"/>
        </w:rPr>
        <w:t xml:space="preserve"> in either brca2 mutant mice or affected women with </w:t>
      </w:r>
      <w:proofErr w:type="spellStart"/>
      <w:r w:rsidR="00AB5AB1">
        <w:rPr>
          <w:rFonts w:ascii="Times New Roman" w:hAnsi="Times New Roman" w:cs="Times New Roman"/>
          <w:color w:val="ED7D31" w:themeColor="accent2"/>
        </w:rPr>
        <w:t>brca</w:t>
      </w:r>
      <w:proofErr w:type="spellEnd"/>
      <w:r w:rsidR="00AB5AB1">
        <w:rPr>
          <w:rFonts w:ascii="Times New Roman" w:hAnsi="Times New Roman" w:cs="Times New Roman"/>
          <w:color w:val="ED7D31" w:themeColor="accent2"/>
        </w:rPr>
        <w:t xml:space="preserve"> mutations</w:t>
      </w:r>
      <w:r w:rsidRPr="00D75B0D">
        <w:rPr>
          <w:rFonts w:ascii="Times New Roman" w:hAnsi="Times New Roman" w:cs="Times New Roman"/>
          <w:color w:val="ED7D31" w:themeColor="accent2"/>
        </w:rPr>
        <w:t>]</w:t>
      </w:r>
    </w:p>
    <w:p w14:paraId="7EA69537" w14:textId="0EDD388E"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w:t>
      </w:r>
      <w:r w:rsidR="001100DB">
        <w:rPr>
          <w:rFonts w:ascii="Times New Roman" w:hAnsi="Times New Roman" w:cs="Times New Roman"/>
        </w:rPr>
        <w:t>&lt;</w:t>
      </w:r>
      <w:r w:rsidR="001100DB" w:rsidRPr="001100DB">
        <w:rPr>
          <w:rFonts w:ascii="Times New Roman" w:hAnsi="Times New Roman" w:cs="Times New Roman"/>
        </w:rPr>
        <w:t xml:space="preserve">it was </w:t>
      </w:r>
      <w:r w:rsidR="00AB175C" w:rsidRPr="001100DB">
        <w:rPr>
          <w:rFonts w:ascii="Times New Roman" w:hAnsi="Times New Roman" w:cs="Times New Roman"/>
          <w:highlight w:val="yellow"/>
        </w:rPr>
        <w:t>INTERESTINGLY</w:t>
      </w:r>
      <w:r w:rsidR="001100DB" w:rsidRPr="001100DB">
        <w:rPr>
          <w:rFonts w:ascii="Times New Roman" w:hAnsi="Times New Roman" w:cs="Times New Roman"/>
        </w:rPr>
        <w:t xml:space="preserve"> observed that animals on kerosene supplementation displayed increasing aggression over the study period</w:t>
      </w:r>
      <w:r w:rsidR="001100DB">
        <w:rPr>
          <w:rFonts w:ascii="Times New Roman" w:hAnsi="Times New Roman" w:cs="Times New Roman"/>
        </w:rPr>
        <w:t>&gt;</w:t>
      </w:r>
      <w:r w:rsidR="001100DB" w:rsidRPr="001100D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100DB">
        <w:rPr>
          <w:rFonts w:ascii="Times New Roman" w:hAnsi="Times New Roman" w:cs="Times New Roman"/>
          <w:color w:val="ED7D31" w:themeColor="accent2"/>
        </w:rPr>
        <w:t>a curious finding that animals on kerosene supplementation displayed increasing aggression over the study period</w:t>
      </w:r>
      <w:r>
        <w:rPr>
          <w:rFonts w:ascii="Times New Roman" w:hAnsi="Times New Roman" w:cs="Times New Roman"/>
          <w:color w:val="ED7D31" w:themeColor="accent2"/>
        </w:rPr>
        <w:t>]</w:t>
      </w:r>
    </w:p>
    <w:p w14:paraId="57B7603B" w14:textId="4DF2F5C8" w:rsidR="003F63FA" w:rsidRPr="00D75B0D" w:rsidRDefault="003F63FA" w:rsidP="00556A5E">
      <w:pPr>
        <w:pStyle w:val="ListParagraph"/>
        <w:numPr>
          <w:ilvl w:val="0"/>
          <w:numId w:val="68"/>
        </w:numPr>
        <w:rPr>
          <w:rFonts w:ascii="Times New Roman" w:hAnsi="Times New Roman" w:cs="Times New Roman"/>
        </w:rPr>
      </w:pPr>
      <w:r w:rsidRPr="00D75B0D">
        <w:rPr>
          <w:rFonts w:ascii="Times New Roman" w:hAnsi="Times New Roman" w:cs="Times New Roman"/>
        </w:rPr>
        <w:t>“</w:t>
      </w:r>
      <w:r w:rsidR="00D46CA3">
        <w:rPr>
          <w:rFonts w:ascii="Times New Roman" w:hAnsi="Times New Roman" w:cs="Times New Roman"/>
        </w:rPr>
        <w:t>&lt;</w:t>
      </w:r>
      <w:r w:rsidR="00B07383" w:rsidRPr="00B07383">
        <w:rPr>
          <w:rFonts w:ascii="Times New Roman" w:hAnsi="Times New Roman" w:cs="Times New Roman"/>
        </w:rPr>
        <w:t xml:space="preserve">contrarily to what suggested for patients with such disease, </w:t>
      </w:r>
      <w:r w:rsidR="00AB175C" w:rsidRPr="009206DF">
        <w:rPr>
          <w:rFonts w:ascii="Times New Roman" w:hAnsi="Times New Roman" w:cs="Times New Roman"/>
          <w:highlight w:val="yellow"/>
        </w:rPr>
        <w:t>INTERESTINGLY</w:t>
      </w:r>
      <w:r w:rsidR="00B07383" w:rsidRPr="00B07383">
        <w:rPr>
          <w:rFonts w:ascii="Times New Roman" w:hAnsi="Times New Roman" w:cs="Times New Roman"/>
        </w:rPr>
        <w:t>, in 14/24 (58.3 %) a high intake of vitamin a from the diet was reported</w:t>
      </w:r>
      <w:r w:rsidR="009206DF">
        <w:rPr>
          <w:rFonts w:ascii="Times New Roman" w:hAnsi="Times New Roman" w:cs="Times New Roman"/>
        </w:rPr>
        <w:t>&gt;</w:t>
      </w:r>
      <w:r w:rsidR="00B07383" w:rsidRPr="00B0738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06DF">
        <w:rPr>
          <w:rFonts w:ascii="Times New Roman" w:hAnsi="Times New Roman" w:cs="Times New Roman"/>
          <w:color w:val="ED7D31" w:themeColor="accent2"/>
        </w:rPr>
        <w:t>a curious finding that in 14/24 a high intake of vitamin a from the diet was reported</w:t>
      </w:r>
      <w:r w:rsidRPr="00D75B0D">
        <w:rPr>
          <w:rFonts w:ascii="Times New Roman" w:hAnsi="Times New Roman" w:cs="Times New Roman"/>
          <w:color w:val="ED7D31" w:themeColor="accent2"/>
        </w:rPr>
        <w:t>]</w:t>
      </w:r>
    </w:p>
    <w:p w14:paraId="30F39E03" w14:textId="77777777" w:rsidR="003F63FA" w:rsidRPr="00D75B0D" w:rsidRDefault="003F63FA" w:rsidP="00556A5E">
      <w:pPr>
        <w:pStyle w:val="ListParagraph"/>
        <w:numPr>
          <w:ilvl w:val="0"/>
          <w:numId w:val="6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264C57A" w14:textId="77777777" w:rsidR="003F63FA" w:rsidRPr="00D75B0D" w:rsidRDefault="003F63FA" w:rsidP="00556A5E">
      <w:pPr>
        <w:pStyle w:val="ListParagraph"/>
        <w:numPr>
          <w:ilvl w:val="0"/>
          <w:numId w:val="68"/>
        </w:numPr>
        <w:rPr>
          <w:rFonts w:ascii="Times New Roman" w:hAnsi="Times New Roman" w:cs="Times New Roman"/>
        </w:rPr>
      </w:pPr>
    </w:p>
    <w:p w14:paraId="52F54C1F" w14:textId="73B73C05" w:rsidR="00737799" w:rsidRDefault="006E77DB" w:rsidP="00556A5E">
      <w:pPr>
        <w:pStyle w:val="ListParagraph"/>
        <w:numPr>
          <w:ilvl w:val="0"/>
          <w:numId w:val="2"/>
        </w:numPr>
        <w:rPr>
          <w:rFonts w:ascii="Times New Roman" w:hAnsi="Times New Roman" w:cs="Times New Roman"/>
          <w:b/>
        </w:rPr>
      </w:pPr>
      <w:r>
        <w:rPr>
          <w:rFonts w:ascii="Times New Roman" w:hAnsi="Times New Roman" w:cs="Times New Roman"/>
          <w:b/>
        </w:rPr>
        <w:t>IRONICALLY</w:t>
      </w:r>
    </w:p>
    <w:p w14:paraId="277626CB" w14:textId="30ACD8BA" w:rsidR="00737799" w:rsidRPr="00D75B0D" w:rsidRDefault="00737799" w:rsidP="00556A5E">
      <w:pPr>
        <w:pStyle w:val="ListParagraph"/>
        <w:numPr>
          <w:ilvl w:val="0"/>
          <w:numId w:val="69"/>
        </w:numPr>
        <w:rPr>
          <w:rFonts w:ascii="Times New Roman" w:hAnsi="Times New Roman" w:cs="Times New Roman"/>
        </w:rPr>
      </w:pPr>
      <w:r>
        <w:rPr>
          <w:rFonts w:ascii="Times New Roman" w:hAnsi="Times New Roman" w:cs="Times New Roman"/>
        </w:rPr>
        <w:t>“</w:t>
      </w:r>
      <w:r w:rsidR="0035352C">
        <w:rPr>
          <w:rFonts w:ascii="Times New Roman" w:hAnsi="Times New Roman" w:cs="Times New Roman"/>
        </w:rPr>
        <w:t>&lt;</w:t>
      </w:r>
      <w:r w:rsidR="0035352C" w:rsidRPr="0035352C">
        <w:rPr>
          <w:rFonts w:ascii="Times New Roman" w:hAnsi="Times New Roman" w:cs="Times New Roman"/>
        </w:rPr>
        <w:t xml:space="preserve">community forestry programs have thus </w:t>
      </w:r>
      <w:r w:rsidR="00AB175C" w:rsidRPr="0035352C">
        <w:rPr>
          <w:rFonts w:ascii="Times New Roman" w:hAnsi="Times New Roman" w:cs="Times New Roman"/>
          <w:highlight w:val="yellow"/>
        </w:rPr>
        <w:t>IRONICALLY</w:t>
      </w:r>
      <w:r w:rsidR="0035352C" w:rsidRPr="0035352C">
        <w:rPr>
          <w:rFonts w:ascii="Times New Roman" w:hAnsi="Times New Roman" w:cs="Times New Roman"/>
        </w:rPr>
        <w:t xml:space="preserve"> preserved </w:t>
      </w:r>
      <w:proofErr w:type="spellStart"/>
      <w:r w:rsidR="0035352C" w:rsidRPr="0035352C">
        <w:rPr>
          <w:rFonts w:ascii="Times New Roman" w:hAnsi="Times New Roman" w:cs="Times New Roman"/>
        </w:rPr>
        <w:t>nepalese</w:t>
      </w:r>
      <w:proofErr w:type="spellEnd"/>
      <w:r w:rsidR="0035352C" w:rsidRPr="0035352C">
        <w:rPr>
          <w:rFonts w:ascii="Times New Roman" w:hAnsi="Times New Roman" w:cs="Times New Roman"/>
        </w:rPr>
        <w:t xml:space="preserve"> forests, </w:t>
      </w:r>
      <w:proofErr w:type="gramStart"/>
      <w:r w:rsidR="0035352C" w:rsidRPr="0035352C">
        <w:rPr>
          <w:rFonts w:ascii="Times New Roman" w:hAnsi="Times New Roman" w:cs="Times New Roman"/>
        </w:rPr>
        <w:t>however</w:t>
      </w:r>
      <w:proofErr w:type="gramEnd"/>
      <w:r w:rsidR="0035352C" w:rsidRPr="0035352C">
        <w:rPr>
          <w:rFonts w:ascii="Times New Roman" w:hAnsi="Times New Roman" w:cs="Times New Roman"/>
        </w:rPr>
        <w:t xml:space="preserve"> has in turn facilitated increased parasitism</w:t>
      </w:r>
      <w:r w:rsidR="0035352C">
        <w:rPr>
          <w:rFonts w:ascii="Times New Roman" w:hAnsi="Times New Roman" w:cs="Times New Roman"/>
        </w:rPr>
        <w:t>&gt;</w:t>
      </w:r>
      <w:r w:rsidR="0035352C" w:rsidRPr="0035352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5352C">
        <w:rPr>
          <w:rFonts w:ascii="Times New Roman" w:hAnsi="Times New Roman" w:cs="Times New Roman"/>
          <w:color w:val="ED7D31" w:themeColor="accent2"/>
        </w:rPr>
        <w:t>a curious finding that community forestry programs have preserved Nepalese forests and have in turn facilitated increased parasitism</w:t>
      </w:r>
      <w:r>
        <w:rPr>
          <w:rFonts w:ascii="Times New Roman" w:hAnsi="Times New Roman" w:cs="Times New Roman"/>
          <w:color w:val="ED7D31" w:themeColor="accent2"/>
        </w:rPr>
        <w:t>]</w:t>
      </w:r>
    </w:p>
    <w:p w14:paraId="7ABAF1F0" w14:textId="7F9269D3" w:rsidR="00737799" w:rsidRPr="003F63FA" w:rsidRDefault="00737799" w:rsidP="00556A5E">
      <w:pPr>
        <w:pStyle w:val="ListParagraph"/>
        <w:numPr>
          <w:ilvl w:val="0"/>
          <w:numId w:val="69"/>
        </w:numPr>
        <w:rPr>
          <w:rFonts w:ascii="Times New Roman" w:hAnsi="Times New Roman" w:cs="Times New Roman"/>
        </w:rPr>
      </w:pPr>
      <w:r w:rsidRPr="00D75B0D">
        <w:rPr>
          <w:rFonts w:ascii="Times New Roman" w:hAnsi="Times New Roman" w:cs="Times New Roman"/>
        </w:rPr>
        <w:t>“</w:t>
      </w:r>
      <w:r w:rsidR="00470978">
        <w:rPr>
          <w:rFonts w:ascii="Times New Roman" w:hAnsi="Times New Roman" w:cs="Times New Roman"/>
        </w:rPr>
        <w:t>&lt;</w:t>
      </w:r>
      <w:r w:rsidR="00AB175C" w:rsidRPr="00470978">
        <w:rPr>
          <w:rFonts w:ascii="Times New Roman" w:hAnsi="Times New Roman" w:cs="Times New Roman"/>
          <w:highlight w:val="yellow"/>
        </w:rPr>
        <w:t>IRONICALLY</w:t>
      </w:r>
      <w:r w:rsidR="00470978" w:rsidRPr="00470978">
        <w:rPr>
          <w:rFonts w:ascii="Times New Roman" w:hAnsi="Times New Roman" w:cs="Times New Roman"/>
        </w:rPr>
        <w:t>, this bodily intimacy also implies distance in terms of personal control</w:t>
      </w:r>
      <w:r w:rsidR="00470978">
        <w:rPr>
          <w:rFonts w:ascii="Times New Roman" w:hAnsi="Times New Roman" w:cs="Times New Roman"/>
        </w:rPr>
        <w:t>&gt;</w:t>
      </w:r>
      <w:r w:rsidR="00470978" w:rsidRPr="0047097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A661E">
        <w:rPr>
          <w:rFonts w:ascii="Times New Roman" w:hAnsi="Times New Roman" w:cs="Times New Roman"/>
          <w:color w:val="ED7D31" w:themeColor="accent2"/>
        </w:rPr>
        <w:t>a curious finding that this bodily intimacy also implies distance in terms of personal control</w:t>
      </w:r>
      <w:r w:rsidRPr="00D75B0D">
        <w:rPr>
          <w:rFonts w:ascii="Times New Roman" w:hAnsi="Times New Roman" w:cs="Times New Roman"/>
          <w:color w:val="ED7D31" w:themeColor="accent2"/>
        </w:rPr>
        <w:t>]</w:t>
      </w:r>
    </w:p>
    <w:p w14:paraId="56CAB257" w14:textId="3AB6587C" w:rsidR="003F63FA" w:rsidRPr="00D75B0D" w:rsidRDefault="003F63FA" w:rsidP="00556A5E">
      <w:pPr>
        <w:pStyle w:val="ListParagraph"/>
        <w:numPr>
          <w:ilvl w:val="0"/>
          <w:numId w:val="69"/>
        </w:numPr>
        <w:rPr>
          <w:rFonts w:ascii="Times New Roman" w:hAnsi="Times New Roman" w:cs="Times New Roman"/>
        </w:rPr>
      </w:pPr>
      <w:r>
        <w:rPr>
          <w:rFonts w:ascii="Times New Roman" w:hAnsi="Times New Roman" w:cs="Times New Roman"/>
        </w:rPr>
        <w:t>“</w:t>
      </w:r>
      <w:r w:rsidR="00AB175C" w:rsidRPr="001E6B6D">
        <w:rPr>
          <w:rFonts w:ascii="Times New Roman" w:hAnsi="Times New Roman" w:cs="Times New Roman"/>
          <w:highlight w:val="red"/>
        </w:rPr>
        <w:t>IRONICALLY</w:t>
      </w:r>
      <w:r w:rsidR="00B06230" w:rsidRPr="00B06230">
        <w:rPr>
          <w:rFonts w:ascii="Times New Roman" w:hAnsi="Times New Roman" w:cs="Times New Roman"/>
        </w:rPr>
        <w:t>, the trajectories orthogonal to geodesics are known as geodesic parallels in differential geometry.</w:t>
      </w:r>
      <w:r>
        <w:rPr>
          <w:rFonts w:ascii="Times New Roman" w:hAnsi="Times New Roman" w:cs="Times New Roman"/>
        </w:rPr>
        <w:t xml:space="preserve">” </w:t>
      </w:r>
      <w:r w:rsidRPr="00DA73F7">
        <w:rPr>
          <w:rFonts w:ascii="Times New Roman" w:hAnsi="Times New Roman" w:cs="Times New Roman"/>
          <w:color w:val="ED7D31" w:themeColor="accent2"/>
        </w:rPr>
        <w:t>[</w:t>
      </w:r>
      <w:r w:rsidR="00504B02">
        <w:rPr>
          <w:rFonts w:ascii="Times New Roman" w:hAnsi="Times New Roman" w:cs="Times New Roman"/>
          <w:color w:val="ED7D31" w:themeColor="accent2"/>
        </w:rPr>
        <w:t xml:space="preserve">an ironic </w:t>
      </w:r>
      <w:r w:rsidR="00EC7C5D">
        <w:rPr>
          <w:rFonts w:ascii="Times New Roman" w:hAnsi="Times New Roman" w:cs="Times New Roman"/>
          <w:color w:val="ED7D31" w:themeColor="accent2"/>
        </w:rPr>
        <w:t>name</w:t>
      </w:r>
      <w:r w:rsidR="00504B02">
        <w:rPr>
          <w:rFonts w:ascii="Times New Roman" w:hAnsi="Times New Roman" w:cs="Times New Roman"/>
          <w:color w:val="ED7D31" w:themeColor="accent2"/>
        </w:rPr>
        <w:t xml:space="preserve">, not a statement that </w:t>
      </w:r>
      <w:r w:rsidR="00102A90">
        <w:rPr>
          <w:rFonts w:ascii="Times New Roman" w:hAnsi="Times New Roman" w:cs="Times New Roman"/>
          <w:color w:val="ED7D31" w:themeColor="accent2"/>
        </w:rPr>
        <w:t>lays out a curious research finding</w:t>
      </w:r>
      <w:r w:rsidR="00504B02">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39288714" w14:textId="5B6F6300" w:rsidR="003F63FA" w:rsidRPr="00D75B0D" w:rsidRDefault="002E515E" w:rsidP="00556A5E">
      <w:pPr>
        <w:pStyle w:val="ListParagraph"/>
        <w:numPr>
          <w:ilvl w:val="0"/>
          <w:numId w:val="69"/>
        </w:numPr>
        <w:rPr>
          <w:rFonts w:ascii="Times New Roman" w:hAnsi="Times New Roman" w:cs="Times New Roman"/>
        </w:rPr>
      </w:pPr>
      <w:r>
        <w:rPr>
          <w:rFonts w:ascii="Times New Roman" w:hAnsi="Times New Roman" w:cs="Times New Roman"/>
        </w:rPr>
        <w:t>“”…</w:t>
      </w:r>
      <w:r w:rsidR="00AB175C" w:rsidRPr="00910CDA">
        <w:rPr>
          <w:rFonts w:ascii="Times New Roman" w:hAnsi="Times New Roman" w:cs="Times New Roman"/>
          <w:highlight w:val="red"/>
        </w:rPr>
        <w:t>IRONICALLY</w:t>
      </w:r>
      <w:r w:rsidRPr="002E515E">
        <w:rPr>
          <w:rFonts w:ascii="Times New Roman" w:hAnsi="Times New Roman" w:cs="Times New Roman"/>
        </w:rPr>
        <w:t xml:space="preserve">, technical improvements have led to increases in the identification of incidental (and almost certainly irrelevant) findings that result in follow-up </w:t>
      </w:r>
      <w:proofErr w:type="spellStart"/>
      <w:r w:rsidRPr="002E515E">
        <w:rPr>
          <w:rFonts w:ascii="Times New Roman" w:hAnsi="Times New Roman" w:cs="Times New Roman"/>
        </w:rPr>
        <w:t>ct</w:t>
      </w:r>
      <w:proofErr w:type="spellEnd"/>
      <w:r w:rsidRPr="002E515E">
        <w:rPr>
          <w:rFonts w:ascii="Times New Roman" w:hAnsi="Times New Roman" w:cs="Times New Roman"/>
        </w:rPr>
        <w:t xml:space="preserve"> for surveillance.”5</w:t>
      </w:r>
      <w:r>
        <w:rPr>
          <w:rFonts w:ascii="Times New Roman" w:hAnsi="Times New Roman" w:cs="Times New Roman"/>
        </w:rPr>
        <w:t xml:space="preserve">” </w:t>
      </w:r>
      <w:r w:rsidR="003F63FA"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a quote about the ironic use of </w:t>
      </w:r>
      <w:proofErr w:type="spellStart"/>
      <w:r>
        <w:rPr>
          <w:rFonts w:ascii="Times New Roman" w:hAnsi="Times New Roman" w:cs="Times New Roman"/>
          <w:color w:val="ED7D31" w:themeColor="accent2"/>
        </w:rPr>
        <w:t>ct</w:t>
      </w:r>
      <w:proofErr w:type="spellEnd"/>
      <w:r>
        <w:rPr>
          <w:rFonts w:ascii="Times New Roman" w:hAnsi="Times New Roman" w:cs="Times New Roman"/>
          <w:color w:val="ED7D31" w:themeColor="accent2"/>
        </w:rPr>
        <w:t xml:space="preserve"> scans that has led to more follow-ups, not a statement that </w:t>
      </w:r>
      <w:r w:rsidR="00102A90">
        <w:rPr>
          <w:rFonts w:ascii="Times New Roman" w:hAnsi="Times New Roman" w:cs="Times New Roman"/>
          <w:color w:val="ED7D31" w:themeColor="accent2"/>
        </w:rPr>
        <w:t>lays out a curious research finding</w:t>
      </w:r>
      <w:r>
        <w:rPr>
          <w:rFonts w:ascii="Times New Roman" w:hAnsi="Times New Roman" w:cs="Times New Roman"/>
          <w:color w:val="ED7D31" w:themeColor="accent2"/>
        </w:rPr>
        <w:t xml:space="preserve"> that needs to be explored more</w:t>
      </w:r>
      <w:r w:rsidR="003F63FA" w:rsidRPr="00D75B0D">
        <w:rPr>
          <w:rFonts w:ascii="Times New Roman" w:hAnsi="Times New Roman" w:cs="Times New Roman"/>
          <w:color w:val="ED7D31" w:themeColor="accent2"/>
        </w:rPr>
        <w:t>]</w:t>
      </w:r>
    </w:p>
    <w:p w14:paraId="62D2CB14" w14:textId="77777777" w:rsidR="003F63FA" w:rsidRPr="00D75B0D" w:rsidRDefault="003F63FA" w:rsidP="00556A5E">
      <w:pPr>
        <w:pStyle w:val="ListParagraph"/>
        <w:numPr>
          <w:ilvl w:val="0"/>
          <w:numId w:val="6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F312466" w14:textId="77777777" w:rsidR="003F63FA" w:rsidRPr="00820B48" w:rsidRDefault="003F63FA" w:rsidP="00556A5E">
      <w:pPr>
        <w:pStyle w:val="ListParagraph"/>
        <w:numPr>
          <w:ilvl w:val="0"/>
          <w:numId w:val="69"/>
        </w:numPr>
        <w:rPr>
          <w:rFonts w:ascii="Times New Roman" w:hAnsi="Times New Roman" w:cs="Times New Roman"/>
        </w:rPr>
      </w:pPr>
    </w:p>
    <w:p w14:paraId="33E03351" w14:textId="0CC91421"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NOTABLY</w:t>
      </w:r>
    </w:p>
    <w:p w14:paraId="3B1D7FD8" w14:textId="3AFEE255" w:rsidR="00737799" w:rsidRPr="00D75B0D" w:rsidRDefault="00737799" w:rsidP="00556A5E">
      <w:pPr>
        <w:pStyle w:val="ListParagraph"/>
        <w:numPr>
          <w:ilvl w:val="0"/>
          <w:numId w:val="70"/>
        </w:numPr>
        <w:rPr>
          <w:rFonts w:ascii="Times New Roman" w:hAnsi="Times New Roman" w:cs="Times New Roman"/>
        </w:rPr>
      </w:pPr>
      <w:r>
        <w:rPr>
          <w:rFonts w:ascii="Times New Roman" w:hAnsi="Times New Roman" w:cs="Times New Roman"/>
        </w:rPr>
        <w:t>“</w:t>
      </w:r>
      <w:r w:rsidR="00156253">
        <w:rPr>
          <w:rFonts w:ascii="Times New Roman" w:hAnsi="Times New Roman" w:cs="Times New Roman"/>
        </w:rPr>
        <w:t>&lt;</w:t>
      </w:r>
      <w:r w:rsidR="00AB175C" w:rsidRPr="00156253">
        <w:rPr>
          <w:rFonts w:ascii="Times New Roman" w:hAnsi="Times New Roman" w:cs="Times New Roman"/>
          <w:highlight w:val="yellow"/>
        </w:rPr>
        <w:t>NOTABLY</w:t>
      </w:r>
      <w:r w:rsidR="00156253" w:rsidRPr="00156253">
        <w:rPr>
          <w:rFonts w:ascii="Times New Roman" w:hAnsi="Times New Roman" w:cs="Times New Roman"/>
        </w:rPr>
        <w:t xml:space="preserve">, in the current study, a greater number of t2dm patients from the </w:t>
      </w:r>
      <w:proofErr w:type="spellStart"/>
      <w:r w:rsidR="00156253" w:rsidRPr="00156253">
        <w:rPr>
          <w:rFonts w:ascii="Times New Roman" w:hAnsi="Times New Roman" w:cs="Times New Roman"/>
        </w:rPr>
        <w:t>gcc</w:t>
      </w:r>
      <w:proofErr w:type="spellEnd"/>
      <w:r w:rsidR="00156253" w:rsidRPr="00156253">
        <w:rPr>
          <w:rFonts w:ascii="Times New Roman" w:hAnsi="Times New Roman" w:cs="Times New Roman"/>
        </w:rPr>
        <w:t xml:space="preserve">, pc and </w:t>
      </w:r>
      <w:proofErr w:type="spellStart"/>
      <w:r w:rsidR="00156253" w:rsidRPr="00156253">
        <w:rPr>
          <w:rFonts w:ascii="Times New Roman" w:hAnsi="Times New Roman" w:cs="Times New Roman"/>
        </w:rPr>
        <w:t>pcc</w:t>
      </w:r>
      <w:proofErr w:type="spellEnd"/>
      <w:r w:rsidR="00156253" w:rsidRPr="00156253">
        <w:rPr>
          <w:rFonts w:ascii="Times New Roman" w:hAnsi="Times New Roman" w:cs="Times New Roman"/>
        </w:rPr>
        <w:t xml:space="preserve"> were prescribed insulin compared to the </w:t>
      </w:r>
      <w:proofErr w:type="spellStart"/>
      <w:r w:rsidR="00156253" w:rsidRPr="00156253">
        <w:rPr>
          <w:rFonts w:ascii="Times New Roman" w:hAnsi="Times New Roman" w:cs="Times New Roman"/>
        </w:rPr>
        <w:t>gc</w:t>
      </w:r>
      <w:proofErr w:type="spellEnd"/>
      <w:r w:rsidR="00156253" w:rsidRPr="00156253">
        <w:rPr>
          <w:rFonts w:ascii="Times New Roman" w:hAnsi="Times New Roman" w:cs="Times New Roman"/>
        </w:rPr>
        <w:t xml:space="preserve"> patient group</w:t>
      </w:r>
      <w:r w:rsidR="00156253">
        <w:rPr>
          <w:rFonts w:ascii="Times New Roman" w:hAnsi="Times New Roman" w:cs="Times New Roman"/>
        </w:rPr>
        <w:t>&gt;</w:t>
      </w:r>
      <w:r w:rsidR="00156253" w:rsidRPr="0015625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56253">
        <w:rPr>
          <w:rFonts w:ascii="Times New Roman" w:hAnsi="Times New Roman" w:cs="Times New Roman"/>
          <w:color w:val="ED7D31" w:themeColor="accent2"/>
        </w:rPr>
        <w:t xml:space="preserve">a curious finding that in the current study, a greater number of t2dm patients from </w:t>
      </w:r>
      <w:proofErr w:type="spellStart"/>
      <w:r w:rsidR="00156253">
        <w:rPr>
          <w:rFonts w:ascii="Times New Roman" w:hAnsi="Times New Roman" w:cs="Times New Roman"/>
          <w:color w:val="ED7D31" w:themeColor="accent2"/>
        </w:rPr>
        <w:t>gcc</w:t>
      </w:r>
      <w:proofErr w:type="spellEnd"/>
      <w:r w:rsidR="00156253">
        <w:rPr>
          <w:rFonts w:ascii="Times New Roman" w:hAnsi="Times New Roman" w:cs="Times New Roman"/>
          <w:color w:val="ED7D31" w:themeColor="accent2"/>
        </w:rPr>
        <w:t xml:space="preserve">, pc and </w:t>
      </w:r>
      <w:proofErr w:type="spellStart"/>
      <w:r w:rsidR="00156253">
        <w:rPr>
          <w:rFonts w:ascii="Times New Roman" w:hAnsi="Times New Roman" w:cs="Times New Roman"/>
          <w:color w:val="ED7D31" w:themeColor="accent2"/>
        </w:rPr>
        <w:t>pcc</w:t>
      </w:r>
      <w:proofErr w:type="spellEnd"/>
      <w:r w:rsidR="00156253">
        <w:rPr>
          <w:rFonts w:ascii="Times New Roman" w:hAnsi="Times New Roman" w:cs="Times New Roman"/>
          <w:color w:val="ED7D31" w:themeColor="accent2"/>
        </w:rPr>
        <w:t xml:space="preserve"> were prescribed insulin compared to the </w:t>
      </w:r>
      <w:proofErr w:type="spellStart"/>
      <w:r w:rsidR="00156253">
        <w:rPr>
          <w:rFonts w:ascii="Times New Roman" w:hAnsi="Times New Roman" w:cs="Times New Roman"/>
          <w:color w:val="ED7D31" w:themeColor="accent2"/>
        </w:rPr>
        <w:t>gc</w:t>
      </w:r>
      <w:proofErr w:type="spellEnd"/>
      <w:r w:rsidR="00156253">
        <w:rPr>
          <w:rFonts w:ascii="Times New Roman" w:hAnsi="Times New Roman" w:cs="Times New Roman"/>
          <w:color w:val="ED7D31" w:themeColor="accent2"/>
        </w:rPr>
        <w:t xml:space="preserve"> patient group</w:t>
      </w:r>
      <w:r>
        <w:rPr>
          <w:rFonts w:ascii="Times New Roman" w:hAnsi="Times New Roman" w:cs="Times New Roman"/>
          <w:color w:val="ED7D31" w:themeColor="accent2"/>
        </w:rPr>
        <w:t>]</w:t>
      </w:r>
    </w:p>
    <w:p w14:paraId="75BE5E01" w14:textId="4C9B9978" w:rsidR="00737799" w:rsidRPr="003F63FA" w:rsidRDefault="00737799" w:rsidP="00556A5E">
      <w:pPr>
        <w:pStyle w:val="ListParagraph"/>
        <w:numPr>
          <w:ilvl w:val="0"/>
          <w:numId w:val="70"/>
        </w:numPr>
        <w:rPr>
          <w:rFonts w:ascii="Times New Roman" w:hAnsi="Times New Roman" w:cs="Times New Roman"/>
        </w:rPr>
      </w:pPr>
      <w:r w:rsidRPr="00D75B0D">
        <w:rPr>
          <w:rFonts w:ascii="Times New Roman" w:hAnsi="Times New Roman" w:cs="Times New Roman"/>
        </w:rPr>
        <w:t>“</w:t>
      </w:r>
      <w:r w:rsidR="008068FC" w:rsidRPr="008068FC">
        <w:rPr>
          <w:rFonts w:ascii="Times New Roman" w:hAnsi="Times New Roman" w:cs="Times New Roman"/>
        </w:rPr>
        <w:t xml:space="preserve">in this study, </w:t>
      </w:r>
      <w:r w:rsidR="00456376">
        <w:rPr>
          <w:rFonts w:ascii="Times New Roman" w:hAnsi="Times New Roman" w:cs="Times New Roman"/>
        </w:rPr>
        <w:t>&lt;</w:t>
      </w:r>
      <w:r w:rsidR="008068FC" w:rsidRPr="008068FC">
        <w:rPr>
          <w:rFonts w:ascii="Times New Roman" w:hAnsi="Times New Roman" w:cs="Times New Roman"/>
        </w:rPr>
        <w:t xml:space="preserve">we demonstrate synthetic </w:t>
      </w:r>
      <w:proofErr w:type="spellStart"/>
      <w:r w:rsidR="008068FC" w:rsidRPr="008068FC">
        <w:rPr>
          <w:rFonts w:ascii="Times New Roman" w:hAnsi="Times New Roman" w:cs="Times New Roman"/>
        </w:rPr>
        <w:t>tmirts</w:t>
      </w:r>
      <w:proofErr w:type="spellEnd"/>
      <w:r w:rsidR="008068FC" w:rsidRPr="008068FC">
        <w:rPr>
          <w:rFonts w:ascii="Times New Roman" w:hAnsi="Times New Roman" w:cs="Times New Roman"/>
        </w:rPr>
        <w:t xml:space="preserve"> designs capable of mediating slicing-dependent gene knockdown for a variety of targets, most </w:t>
      </w:r>
      <w:r w:rsidR="00AB175C" w:rsidRPr="008068FC">
        <w:rPr>
          <w:rFonts w:ascii="Times New Roman" w:hAnsi="Times New Roman" w:cs="Times New Roman"/>
          <w:highlight w:val="yellow"/>
        </w:rPr>
        <w:t>NOTABLY</w:t>
      </w:r>
      <w:r w:rsidR="008068FC" w:rsidRPr="008068FC">
        <w:rPr>
          <w:rFonts w:ascii="Times New Roman" w:hAnsi="Times New Roman" w:cs="Times New Roman"/>
        </w:rPr>
        <w:t xml:space="preserve"> reducing </w:t>
      </w:r>
      <w:proofErr w:type="spellStart"/>
      <w:r w:rsidR="008068FC" w:rsidRPr="008068FC">
        <w:rPr>
          <w:rFonts w:ascii="Times New Roman" w:hAnsi="Times New Roman" w:cs="Times New Roman"/>
        </w:rPr>
        <w:t>vegf</w:t>
      </w:r>
      <w:proofErr w:type="spellEnd"/>
      <w:r w:rsidR="008068FC" w:rsidRPr="008068FC">
        <w:rPr>
          <w:rFonts w:ascii="Times New Roman" w:hAnsi="Times New Roman" w:cs="Times New Roman"/>
        </w:rPr>
        <w:t xml:space="preserve"> protein levels in a hypoxia-induced model</w:t>
      </w:r>
      <w:r w:rsidR="008068FC">
        <w:rPr>
          <w:rFonts w:ascii="Times New Roman" w:hAnsi="Times New Roman" w:cs="Times New Roman"/>
        </w:rPr>
        <w:t>&gt;</w:t>
      </w:r>
      <w:r w:rsidR="008068FC" w:rsidRPr="008068F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068FC">
        <w:rPr>
          <w:rFonts w:ascii="Times New Roman" w:hAnsi="Times New Roman" w:cs="Times New Roman"/>
          <w:color w:val="ED7D31" w:themeColor="accent2"/>
        </w:rPr>
        <w:t xml:space="preserve">a curious finding that </w:t>
      </w:r>
      <w:r w:rsidR="00456376">
        <w:rPr>
          <w:rFonts w:ascii="Times New Roman" w:hAnsi="Times New Roman" w:cs="Times New Roman"/>
          <w:color w:val="ED7D31" w:themeColor="accent2"/>
        </w:rPr>
        <w:t xml:space="preserve">synthetic </w:t>
      </w:r>
      <w:proofErr w:type="spellStart"/>
      <w:r w:rsidR="00456376">
        <w:rPr>
          <w:rFonts w:ascii="Times New Roman" w:hAnsi="Times New Roman" w:cs="Times New Roman"/>
          <w:color w:val="ED7D31" w:themeColor="accent2"/>
        </w:rPr>
        <w:t>tmirts</w:t>
      </w:r>
      <w:proofErr w:type="spellEnd"/>
      <w:r w:rsidR="00456376">
        <w:rPr>
          <w:rFonts w:ascii="Times New Roman" w:hAnsi="Times New Roman" w:cs="Times New Roman"/>
          <w:color w:val="ED7D31" w:themeColor="accent2"/>
        </w:rPr>
        <w:t xml:space="preserve"> are capable of reducing </w:t>
      </w:r>
      <w:proofErr w:type="spellStart"/>
      <w:r w:rsidR="008068FC">
        <w:rPr>
          <w:rFonts w:ascii="Times New Roman" w:hAnsi="Times New Roman" w:cs="Times New Roman"/>
          <w:color w:val="ED7D31" w:themeColor="accent2"/>
        </w:rPr>
        <w:t>vegf</w:t>
      </w:r>
      <w:proofErr w:type="spellEnd"/>
      <w:r w:rsidR="008068FC">
        <w:rPr>
          <w:rFonts w:ascii="Times New Roman" w:hAnsi="Times New Roman" w:cs="Times New Roman"/>
          <w:color w:val="ED7D31" w:themeColor="accent2"/>
        </w:rPr>
        <w:t xml:space="preserve"> protein levels</w:t>
      </w:r>
      <w:r w:rsidR="00456376">
        <w:rPr>
          <w:rFonts w:ascii="Times New Roman" w:hAnsi="Times New Roman" w:cs="Times New Roman"/>
          <w:color w:val="ED7D31" w:themeColor="accent2"/>
        </w:rPr>
        <w:t xml:space="preserve"> </w:t>
      </w:r>
      <w:r w:rsidR="008068FC">
        <w:rPr>
          <w:rFonts w:ascii="Times New Roman" w:hAnsi="Times New Roman" w:cs="Times New Roman"/>
          <w:color w:val="ED7D31" w:themeColor="accent2"/>
        </w:rPr>
        <w:t>in a hypoxia-induced model</w:t>
      </w:r>
      <w:r w:rsidRPr="00D75B0D">
        <w:rPr>
          <w:rFonts w:ascii="Times New Roman" w:hAnsi="Times New Roman" w:cs="Times New Roman"/>
          <w:color w:val="ED7D31" w:themeColor="accent2"/>
        </w:rPr>
        <w:t>]</w:t>
      </w:r>
    </w:p>
    <w:p w14:paraId="2EB2BB12" w14:textId="60E77D15" w:rsidR="003F63FA" w:rsidRPr="00D75B0D" w:rsidRDefault="003F63FA" w:rsidP="00556A5E">
      <w:pPr>
        <w:pStyle w:val="ListParagraph"/>
        <w:numPr>
          <w:ilvl w:val="0"/>
          <w:numId w:val="70"/>
        </w:numPr>
        <w:rPr>
          <w:rFonts w:ascii="Times New Roman" w:hAnsi="Times New Roman" w:cs="Times New Roman"/>
        </w:rPr>
      </w:pPr>
      <w:r>
        <w:rPr>
          <w:rFonts w:ascii="Times New Roman" w:hAnsi="Times New Roman" w:cs="Times New Roman"/>
        </w:rPr>
        <w:t>“</w:t>
      </w:r>
      <w:r w:rsidR="00467B50" w:rsidRPr="00467B50">
        <w:rPr>
          <w:rFonts w:ascii="Times New Roman" w:hAnsi="Times New Roman" w:cs="Times New Roman"/>
        </w:rPr>
        <w:t xml:space="preserve">surgical management has been a reliable option for these patients since introduction of spinal instrumentation by </w:t>
      </w:r>
      <w:proofErr w:type="spellStart"/>
      <w:r w:rsidR="00467B50" w:rsidRPr="00467B50">
        <w:rPr>
          <w:rFonts w:ascii="Times New Roman" w:hAnsi="Times New Roman" w:cs="Times New Roman"/>
        </w:rPr>
        <w:t>harrington</w:t>
      </w:r>
      <w:proofErr w:type="spellEnd"/>
      <w:r w:rsidR="00467B50" w:rsidRPr="00467B50">
        <w:rPr>
          <w:rFonts w:ascii="Times New Roman" w:hAnsi="Times New Roman" w:cs="Times New Roman"/>
        </w:rPr>
        <w:t xml:space="preserve"> and subsequent advances by others; most </w:t>
      </w:r>
      <w:r w:rsidR="00AB175C" w:rsidRPr="00467B50">
        <w:rPr>
          <w:rFonts w:ascii="Times New Roman" w:hAnsi="Times New Roman" w:cs="Times New Roman"/>
          <w:highlight w:val="red"/>
        </w:rPr>
        <w:t>NOTABLY</w:t>
      </w:r>
      <w:r w:rsidR="00467B50" w:rsidRPr="00467B50">
        <w:rPr>
          <w:rFonts w:ascii="Times New Roman" w:hAnsi="Times New Roman" w:cs="Times New Roman"/>
        </w:rPr>
        <w:t xml:space="preserve"> by </w:t>
      </w:r>
      <w:proofErr w:type="spellStart"/>
      <w:r w:rsidR="00467B50" w:rsidRPr="00467B50">
        <w:rPr>
          <w:rFonts w:ascii="Times New Roman" w:hAnsi="Times New Roman" w:cs="Times New Roman"/>
        </w:rPr>
        <w:t>luque</w:t>
      </w:r>
      <w:proofErr w:type="spellEnd"/>
      <w:r w:rsidR="00467B50" w:rsidRPr="00467B50">
        <w:rPr>
          <w:rFonts w:ascii="Times New Roman" w:hAnsi="Times New Roman" w:cs="Times New Roman"/>
        </w:rPr>
        <w:t xml:space="preserve"> and </w:t>
      </w:r>
      <w:proofErr w:type="spellStart"/>
      <w:r w:rsidR="00467B50" w:rsidRPr="00467B50">
        <w:rPr>
          <w:rFonts w:ascii="Times New Roman" w:hAnsi="Times New Roman" w:cs="Times New Roman"/>
        </w:rPr>
        <w:t>cotrel-dubousset</w:t>
      </w:r>
      <w:proofErr w:type="spellEnd"/>
      <w:r w:rsidR="00467B50" w:rsidRPr="00467B50">
        <w:rPr>
          <w:rFonts w:ascii="Times New Roman" w:hAnsi="Times New Roman" w:cs="Times New Roman"/>
        </w:rPr>
        <w:t xml:space="preserve"> [14,15].</w:t>
      </w:r>
      <w:r>
        <w:rPr>
          <w:rFonts w:ascii="Times New Roman" w:hAnsi="Times New Roman" w:cs="Times New Roman"/>
        </w:rPr>
        <w:t xml:space="preserve">” </w:t>
      </w:r>
      <w:r w:rsidRPr="00DA73F7">
        <w:rPr>
          <w:rFonts w:ascii="Times New Roman" w:hAnsi="Times New Roman" w:cs="Times New Roman"/>
          <w:color w:val="ED7D31" w:themeColor="accent2"/>
        </w:rPr>
        <w:t>[</w:t>
      </w:r>
      <w:r w:rsidR="00467B50">
        <w:rPr>
          <w:rFonts w:ascii="Times New Roman" w:hAnsi="Times New Roman" w:cs="Times New Roman"/>
          <w:color w:val="ED7D31" w:themeColor="accent2"/>
        </w:rPr>
        <w:t xml:space="preserve">a citation to the researchers that have advanced the field, not a statement that </w:t>
      </w:r>
      <w:r w:rsidR="00102A90">
        <w:rPr>
          <w:rFonts w:ascii="Times New Roman" w:hAnsi="Times New Roman" w:cs="Times New Roman"/>
          <w:color w:val="ED7D31" w:themeColor="accent2"/>
        </w:rPr>
        <w:t>lays out a curious research finding</w:t>
      </w:r>
      <w:r w:rsidR="00467B50">
        <w:rPr>
          <w:rFonts w:ascii="Times New Roman" w:hAnsi="Times New Roman" w:cs="Times New Roman"/>
          <w:color w:val="ED7D31" w:themeColor="accent2"/>
        </w:rPr>
        <w:t xml:space="preserve"> that needs to be explored more</w:t>
      </w:r>
      <w:r>
        <w:rPr>
          <w:rFonts w:ascii="Times New Roman" w:hAnsi="Times New Roman" w:cs="Times New Roman"/>
          <w:color w:val="ED7D31" w:themeColor="accent2"/>
        </w:rPr>
        <w:t>]</w:t>
      </w:r>
    </w:p>
    <w:p w14:paraId="19BF5AF0" w14:textId="647E684C" w:rsidR="003F63FA" w:rsidRPr="00D75B0D" w:rsidRDefault="003F63FA" w:rsidP="00556A5E">
      <w:pPr>
        <w:pStyle w:val="ListParagraph"/>
        <w:numPr>
          <w:ilvl w:val="0"/>
          <w:numId w:val="70"/>
        </w:numPr>
        <w:rPr>
          <w:rFonts w:ascii="Times New Roman" w:hAnsi="Times New Roman" w:cs="Times New Roman"/>
        </w:rPr>
      </w:pPr>
      <w:r w:rsidRPr="00D75B0D">
        <w:rPr>
          <w:rFonts w:ascii="Times New Roman" w:hAnsi="Times New Roman" w:cs="Times New Roman"/>
        </w:rPr>
        <w:t>“</w:t>
      </w:r>
      <w:r w:rsidR="00B67061" w:rsidRPr="00B67061">
        <w:rPr>
          <w:rFonts w:ascii="Times New Roman" w:hAnsi="Times New Roman" w:cs="Times New Roman"/>
        </w:rPr>
        <w:t xml:space="preserve">knockdown with 250 ng of tmirtfl19 was </w:t>
      </w:r>
      <w:r w:rsidR="00AB175C" w:rsidRPr="00B67061">
        <w:rPr>
          <w:rFonts w:ascii="Times New Roman" w:hAnsi="Times New Roman" w:cs="Times New Roman"/>
          <w:highlight w:val="red"/>
        </w:rPr>
        <w:t>NOTABLY</w:t>
      </w:r>
      <w:r w:rsidR="00B67061" w:rsidRPr="00B67061">
        <w:rPr>
          <w:rFonts w:ascii="Times New Roman" w:hAnsi="Times New Roman" w:cs="Times New Roman"/>
        </w:rPr>
        <w:t xml:space="preserve"> stronger than knockdown with 250 ng of mirtfl19 despite reaching saturation at 800ng, suggesting that the </w:t>
      </w:r>
      <w:proofErr w:type="spellStart"/>
      <w:r w:rsidR="00B67061" w:rsidRPr="00B67061">
        <w:rPr>
          <w:rFonts w:ascii="Times New Roman" w:hAnsi="Times New Roman" w:cs="Times New Roman"/>
        </w:rPr>
        <w:t>tmirt</w:t>
      </w:r>
      <w:proofErr w:type="spellEnd"/>
      <w:r w:rsidR="00B67061" w:rsidRPr="00B67061">
        <w:rPr>
          <w:rFonts w:ascii="Times New Roman" w:hAnsi="Times New Roman" w:cs="Times New Roman"/>
        </w:rPr>
        <w:t xml:space="preserve"> designs may be more effective than the canonical design at targeting </w:t>
      </w:r>
      <w:proofErr w:type="spellStart"/>
      <w:r w:rsidR="00B67061" w:rsidRPr="00B67061">
        <w:rPr>
          <w:rFonts w:ascii="Times New Roman" w:hAnsi="Times New Roman" w:cs="Times New Roman"/>
        </w:rPr>
        <w:t>orfs</w:t>
      </w:r>
      <w:proofErr w:type="spellEnd"/>
      <w:r w:rsidR="00B67061" w:rsidRPr="00B6706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67061">
        <w:rPr>
          <w:rFonts w:ascii="Times New Roman" w:hAnsi="Times New Roman" w:cs="Times New Roman"/>
          <w:color w:val="ED7D31" w:themeColor="accent2"/>
        </w:rPr>
        <w:t xml:space="preserve">a result statement that the knockdown with 250 ng of tmirtfl19 was significantly stronger than with 250 ng of </w:t>
      </w:r>
      <w:r w:rsidR="00B67061">
        <w:rPr>
          <w:rFonts w:ascii="Times New Roman" w:hAnsi="Times New Roman" w:cs="Times New Roman"/>
          <w:color w:val="ED7D31" w:themeColor="accent2"/>
        </w:rPr>
        <w:lastRenderedPageBreak/>
        <w:t xml:space="preserve">mirtfl19, not a statement that </w:t>
      </w:r>
      <w:r w:rsidR="00102A90">
        <w:rPr>
          <w:rFonts w:ascii="Times New Roman" w:hAnsi="Times New Roman" w:cs="Times New Roman"/>
          <w:color w:val="ED7D31" w:themeColor="accent2"/>
        </w:rPr>
        <w:t>lays out a curious research finding</w:t>
      </w:r>
      <w:r w:rsidR="00B67061">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5D1061E8" w14:textId="77777777" w:rsidR="003F63FA" w:rsidRPr="00D75B0D" w:rsidRDefault="003F63FA" w:rsidP="00556A5E">
      <w:pPr>
        <w:pStyle w:val="ListParagraph"/>
        <w:numPr>
          <w:ilvl w:val="0"/>
          <w:numId w:val="7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5F68E03" w14:textId="77777777" w:rsidR="003F63FA" w:rsidRPr="00D75B0D" w:rsidRDefault="003F63FA" w:rsidP="00556A5E">
      <w:pPr>
        <w:pStyle w:val="ListParagraph"/>
        <w:numPr>
          <w:ilvl w:val="0"/>
          <w:numId w:val="70"/>
        </w:numPr>
        <w:rPr>
          <w:rFonts w:ascii="Times New Roman" w:hAnsi="Times New Roman" w:cs="Times New Roman"/>
        </w:rPr>
      </w:pPr>
    </w:p>
    <w:p w14:paraId="34D4836A" w14:textId="153CD941"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REMARKABLY</w:t>
      </w:r>
    </w:p>
    <w:p w14:paraId="57C238D2" w14:textId="1A237DCC" w:rsidR="00737799" w:rsidRPr="00D75B0D" w:rsidRDefault="00737799" w:rsidP="00556A5E">
      <w:pPr>
        <w:pStyle w:val="ListParagraph"/>
        <w:numPr>
          <w:ilvl w:val="0"/>
          <w:numId w:val="72"/>
        </w:numPr>
        <w:rPr>
          <w:rFonts w:ascii="Times New Roman" w:hAnsi="Times New Roman" w:cs="Times New Roman"/>
        </w:rPr>
      </w:pPr>
      <w:r>
        <w:rPr>
          <w:rFonts w:ascii="Times New Roman" w:hAnsi="Times New Roman" w:cs="Times New Roman"/>
        </w:rPr>
        <w:t>“</w:t>
      </w:r>
      <w:r w:rsidR="00123C43">
        <w:rPr>
          <w:rFonts w:ascii="Times New Roman" w:hAnsi="Times New Roman" w:cs="Times New Roman"/>
        </w:rPr>
        <w:t>&lt;</w:t>
      </w:r>
      <w:r w:rsidR="00AB175C" w:rsidRPr="00123C43">
        <w:rPr>
          <w:rFonts w:ascii="Times New Roman" w:hAnsi="Times New Roman" w:cs="Times New Roman"/>
          <w:highlight w:val="yellow"/>
        </w:rPr>
        <w:t>REMARKABLY</w:t>
      </w:r>
      <w:r w:rsidR="00123C43" w:rsidRPr="00123C43">
        <w:rPr>
          <w:rFonts w:ascii="Times New Roman" w:hAnsi="Times New Roman" w:cs="Times New Roman"/>
        </w:rPr>
        <w:t xml:space="preserve">, this effect was even more pronounced for the </w:t>
      </w:r>
      <w:proofErr w:type="spellStart"/>
      <w:r w:rsidR="00123C43" w:rsidRPr="00123C43">
        <w:rPr>
          <w:rFonts w:ascii="Times New Roman" w:hAnsi="Times New Roman" w:cs="Times New Roman"/>
        </w:rPr>
        <w:t>ssp</w:t>
      </w:r>
      <w:proofErr w:type="spellEnd"/>
      <w:r w:rsidR="00123C43" w:rsidRPr="00123C43">
        <w:rPr>
          <w:rFonts w:ascii="Times New Roman" w:hAnsi="Times New Roman" w:cs="Times New Roman"/>
        </w:rPr>
        <w:t>-encoding genes as 41% of these genes, including avrlm</w:t>
      </w:r>
      <w:proofErr w:type="gramStart"/>
      <w:r w:rsidR="00123C43" w:rsidRPr="00123C43">
        <w:rPr>
          <w:rFonts w:ascii="Times New Roman" w:hAnsi="Times New Roman" w:cs="Times New Roman"/>
        </w:rPr>
        <w:t>1 ,</w:t>
      </w:r>
      <w:proofErr w:type="gramEnd"/>
      <w:r w:rsidR="00123C43" w:rsidRPr="00123C43">
        <w:rPr>
          <w:rFonts w:ascii="Times New Roman" w:hAnsi="Times New Roman" w:cs="Times New Roman"/>
        </w:rPr>
        <w:t xml:space="preserve"> avrlm4-7 and avrlm11 were up-regulated when compared to the wild type strain</w:t>
      </w:r>
      <w:r w:rsidR="00123C43">
        <w:rPr>
          <w:rFonts w:ascii="Times New Roman" w:hAnsi="Times New Roman" w:cs="Times New Roman"/>
        </w:rPr>
        <w:t>&gt;</w:t>
      </w:r>
      <w:r w:rsidR="00123C43" w:rsidRPr="00123C43">
        <w:rPr>
          <w:rFonts w:ascii="Times New Roman" w:hAnsi="Times New Roman" w:cs="Times New Roman"/>
        </w:rPr>
        <w:t xml:space="preserve"> (table 1,figures 6a and 6b).</w:t>
      </w:r>
      <w:r>
        <w:rPr>
          <w:rFonts w:ascii="Times New Roman" w:hAnsi="Times New Roman" w:cs="Times New Roman"/>
        </w:rPr>
        <w:t xml:space="preserve">” </w:t>
      </w:r>
      <w:r w:rsidRPr="00DA73F7">
        <w:rPr>
          <w:rFonts w:ascii="Times New Roman" w:hAnsi="Times New Roman" w:cs="Times New Roman"/>
          <w:color w:val="ED7D31" w:themeColor="accent2"/>
        </w:rPr>
        <w:t>[</w:t>
      </w:r>
      <w:r w:rsidR="00123C43">
        <w:rPr>
          <w:rFonts w:ascii="Times New Roman" w:hAnsi="Times New Roman" w:cs="Times New Roman"/>
          <w:color w:val="ED7D31" w:themeColor="accent2"/>
        </w:rPr>
        <w:t xml:space="preserve">a curious finding that this effect was even more </w:t>
      </w:r>
      <w:r w:rsidR="00123C43" w:rsidRPr="00123C43">
        <w:rPr>
          <w:rFonts w:ascii="Times New Roman" w:hAnsi="Times New Roman" w:cs="Times New Roman"/>
          <w:color w:val="ED7D31" w:themeColor="accent2"/>
        </w:rPr>
        <w:t xml:space="preserve">pronounced for the </w:t>
      </w:r>
      <w:proofErr w:type="spellStart"/>
      <w:r w:rsidR="00123C43" w:rsidRPr="00123C43">
        <w:rPr>
          <w:rFonts w:ascii="Times New Roman" w:hAnsi="Times New Roman" w:cs="Times New Roman"/>
          <w:color w:val="ED7D31" w:themeColor="accent2"/>
        </w:rPr>
        <w:t>ssp</w:t>
      </w:r>
      <w:proofErr w:type="spellEnd"/>
      <w:r w:rsidR="00123C43" w:rsidRPr="00123C43">
        <w:rPr>
          <w:rFonts w:ascii="Times New Roman" w:hAnsi="Times New Roman" w:cs="Times New Roman"/>
          <w:color w:val="ED7D31" w:themeColor="accent2"/>
        </w:rPr>
        <w:t>-encoding genes as 41% of these genes, including avrlm</w:t>
      </w:r>
      <w:proofErr w:type="gramStart"/>
      <w:r w:rsidR="00123C43" w:rsidRPr="00123C43">
        <w:rPr>
          <w:rFonts w:ascii="Times New Roman" w:hAnsi="Times New Roman" w:cs="Times New Roman"/>
          <w:color w:val="ED7D31" w:themeColor="accent2"/>
        </w:rPr>
        <w:t>1 ,</w:t>
      </w:r>
      <w:proofErr w:type="gramEnd"/>
      <w:r w:rsidR="00123C43" w:rsidRPr="00123C43">
        <w:rPr>
          <w:rFonts w:ascii="Times New Roman" w:hAnsi="Times New Roman" w:cs="Times New Roman"/>
          <w:color w:val="ED7D31" w:themeColor="accent2"/>
        </w:rPr>
        <w:t xml:space="preserve"> avrlm4-7 and avrlm11 were up-regulated when compared to the wild type strain</w:t>
      </w:r>
      <w:r>
        <w:rPr>
          <w:rFonts w:ascii="Times New Roman" w:hAnsi="Times New Roman" w:cs="Times New Roman"/>
          <w:color w:val="ED7D31" w:themeColor="accent2"/>
        </w:rPr>
        <w:t>]</w:t>
      </w:r>
    </w:p>
    <w:p w14:paraId="290492E6" w14:textId="0653AE0A" w:rsidR="006D118E" w:rsidRPr="006D118E" w:rsidRDefault="006D118E" w:rsidP="00556A5E">
      <w:pPr>
        <w:pStyle w:val="ListParagraph"/>
        <w:numPr>
          <w:ilvl w:val="0"/>
          <w:numId w:val="72"/>
        </w:numPr>
        <w:rPr>
          <w:rFonts w:ascii="Times New Roman" w:hAnsi="Times New Roman" w:cs="Times New Roman"/>
        </w:rPr>
      </w:pPr>
      <w:r>
        <w:rPr>
          <w:rFonts w:ascii="Times New Roman" w:hAnsi="Times New Roman" w:cs="Times New Roman"/>
        </w:rPr>
        <w:t>“</w:t>
      </w:r>
      <w:r w:rsidR="00C40421">
        <w:rPr>
          <w:rFonts w:ascii="Times New Roman" w:hAnsi="Times New Roman" w:cs="Times New Roman"/>
        </w:rPr>
        <w:t>&lt;</w:t>
      </w:r>
      <w:r w:rsidRPr="006D118E">
        <w:rPr>
          <w:rFonts w:ascii="Times New Roman" w:hAnsi="Times New Roman" w:cs="Times New Roman"/>
        </w:rPr>
        <w:t xml:space="preserve">early diagnosis by virtue of significant advances in detection, and newly developed treatment strategies have </w:t>
      </w:r>
      <w:r w:rsidR="00AB175C" w:rsidRPr="00C40421">
        <w:rPr>
          <w:rFonts w:ascii="Times New Roman" w:hAnsi="Times New Roman" w:cs="Times New Roman"/>
          <w:highlight w:val="yellow"/>
        </w:rPr>
        <w:t>REMARKABLY</w:t>
      </w:r>
      <w:r w:rsidRPr="006D118E">
        <w:rPr>
          <w:rFonts w:ascii="Times New Roman" w:hAnsi="Times New Roman" w:cs="Times New Roman"/>
        </w:rPr>
        <w:t xml:space="preserve"> improved the course of breast malignancies</w:t>
      </w:r>
      <w:r w:rsidR="00C40421">
        <w:rPr>
          <w:rFonts w:ascii="Times New Roman" w:hAnsi="Times New Roman" w:cs="Times New Roman"/>
        </w:rPr>
        <w:t>&gt;</w:t>
      </w:r>
      <w:r w:rsidRPr="006D118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86243">
        <w:rPr>
          <w:rFonts w:ascii="Times New Roman" w:hAnsi="Times New Roman" w:cs="Times New Roman"/>
          <w:color w:val="ED7D31" w:themeColor="accent2"/>
        </w:rPr>
        <w:t xml:space="preserve">a curious finding that </w:t>
      </w:r>
      <w:r w:rsidR="00586243" w:rsidRPr="00586243">
        <w:rPr>
          <w:rFonts w:ascii="Times New Roman" w:hAnsi="Times New Roman" w:cs="Times New Roman"/>
          <w:color w:val="ED7D31" w:themeColor="accent2"/>
        </w:rPr>
        <w:t>early diagnosis by virtue of significant advances in detection, and newly developed treatment strategies have improved the course of breast malignancies</w:t>
      </w:r>
      <w:r>
        <w:rPr>
          <w:rFonts w:ascii="Times New Roman" w:hAnsi="Times New Roman" w:cs="Times New Roman"/>
          <w:color w:val="ED7D31" w:themeColor="accent2"/>
        </w:rPr>
        <w:t>]</w:t>
      </w:r>
    </w:p>
    <w:p w14:paraId="510ABCC9" w14:textId="31199A25" w:rsidR="00737799" w:rsidRPr="003F63FA" w:rsidRDefault="00737799" w:rsidP="00556A5E">
      <w:pPr>
        <w:pStyle w:val="ListParagraph"/>
        <w:numPr>
          <w:ilvl w:val="0"/>
          <w:numId w:val="72"/>
        </w:numPr>
        <w:rPr>
          <w:rFonts w:ascii="Times New Roman" w:hAnsi="Times New Roman" w:cs="Times New Roman"/>
        </w:rPr>
      </w:pPr>
      <w:r w:rsidRPr="00D75B0D">
        <w:rPr>
          <w:rFonts w:ascii="Times New Roman" w:hAnsi="Times New Roman" w:cs="Times New Roman"/>
        </w:rPr>
        <w:t>“</w:t>
      </w:r>
      <w:r w:rsidR="002C656F" w:rsidRPr="002C656F">
        <w:rPr>
          <w:rFonts w:ascii="Times New Roman" w:hAnsi="Times New Roman" w:cs="Times New Roman"/>
        </w:rPr>
        <w:t xml:space="preserve">the quantities of specific igg4 produced in filariasis patients can be </w:t>
      </w:r>
      <w:r w:rsidR="00AB175C" w:rsidRPr="002C656F">
        <w:rPr>
          <w:rFonts w:ascii="Times New Roman" w:hAnsi="Times New Roman" w:cs="Times New Roman"/>
          <w:highlight w:val="red"/>
        </w:rPr>
        <w:t>REMARKABLY</w:t>
      </w:r>
      <w:r w:rsidR="002C656F" w:rsidRPr="002C656F">
        <w:rPr>
          <w:rFonts w:ascii="Times New Roman" w:hAnsi="Times New Roman" w:cs="Times New Roman"/>
        </w:rPr>
        <w:t xml:space="preserve"> high.</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C656F">
        <w:rPr>
          <w:rFonts w:ascii="Times New Roman" w:hAnsi="Times New Roman" w:cs="Times New Roman"/>
          <w:color w:val="ED7D31" w:themeColor="accent2"/>
        </w:rPr>
        <w:t xml:space="preserve">a statement of the possible quantities of specific igg4 produced in filariasis patients including being extremely high, not a statement that </w:t>
      </w:r>
      <w:r w:rsidR="00102A90">
        <w:rPr>
          <w:rFonts w:ascii="Times New Roman" w:hAnsi="Times New Roman" w:cs="Times New Roman"/>
          <w:color w:val="ED7D31" w:themeColor="accent2"/>
        </w:rPr>
        <w:t>lays out a curious research finding</w:t>
      </w:r>
      <w:r w:rsidR="002C656F">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63F12A26" w14:textId="1D75574B" w:rsidR="003F63FA" w:rsidRPr="00D75B0D" w:rsidRDefault="003F63FA" w:rsidP="00556A5E">
      <w:pPr>
        <w:pStyle w:val="ListParagraph"/>
        <w:numPr>
          <w:ilvl w:val="0"/>
          <w:numId w:val="72"/>
        </w:numPr>
        <w:rPr>
          <w:rFonts w:ascii="Times New Roman" w:hAnsi="Times New Roman" w:cs="Times New Roman"/>
        </w:rPr>
      </w:pPr>
      <w:r w:rsidRPr="00D75B0D">
        <w:rPr>
          <w:rFonts w:ascii="Times New Roman" w:hAnsi="Times New Roman" w:cs="Times New Roman"/>
        </w:rPr>
        <w:t>“</w:t>
      </w:r>
      <w:r w:rsidR="0045559F" w:rsidRPr="0045559F">
        <w:rPr>
          <w:rFonts w:ascii="Times New Roman" w:hAnsi="Times New Roman" w:cs="Times New Roman"/>
        </w:rPr>
        <w:t xml:space="preserve">infectious thyroiditis is relatively rare because the thyroid is </w:t>
      </w:r>
      <w:r w:rsidR="00AB175C" w:rsidRPr="0045559F">
        <w:rPr>
          <w:rFonts w:ascii="Times New Roman" w:hAnsi="Times New Roman" w:cs="Times New Roman"/>
          <w:highlight w:val="red"/>
        </w:rPr>
        <w:t>REMARKABLY</w:t>
      </w:r>
      <w:r w:rsidR="0045559F" w:rsidRPr="0045559F">
        <w:rPr>
          <w:rFonts w:ascii="Times New Roman" w:hAnsi="Times New Roman" w:cs="Times New Roman"/>
        </w:rPr>
        <w:t xml:space="preserve"> resistant to infection due to its high iodine content, hydrogen peroxide production, blood supply network, abundant lymphatic drainage, and encapsulated location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5559F">
        <w:rPr>
          <w:rFonts w:ascii="Times New Roman" w:hAnsi="Times New Roman" w:cs="Times New Roman"/>
          <w:color w:val="ED7D31" w:themeColor="accent2"/>
        </w:rPr>
        <w:t>a</w:t>
      </w:r>
      <w:r w:rsidR="006B2BE7">
        <w:rPr>
          <w:rFonts w:ascii="Times New Roman" w:hAnsi="Times New Roman" w:cs="Times New Roman"/>
          <w:color w:val="ED7D31" w:themeColor="accent2"/>
        </w:rPr>
        <w:t xml:space="preserve">n </w:t>
      </w:r>
      <w:r w:rsidR="008B35F1">
        <w:rPr>
          <w:rFonts w:ascii="Times New Roman" w:hAnsi="Times New Roman" w:cs="Times New Roman"/>
          <w:color w:val="ED7D31" w:themeColor="accent2"/>
        </w:rPr>
        <w:t xml:space="preserve">explanation </w:t>
      </w:r>
      <w:r w:rsidR="0045559F">
        <w:rPr>
          <w:rFonts w:ascii="Times New Roman" w:hAnsi="Times New Roman" w:cs="Times New Roman"/>
          <w:color w:val="ED7D31" w:themeColor="accent2"/>
        </w:rPr>
        <w:t xml:space="preserve">statement about </w:t>
      </w:r>
      <w:r w:rsidR="008B35F1">
        <w:rPr>
          <w:rFonts w:ascii="Times New Roman" w:hAnsi="Times New Roman" w:cs="Times New Roman"/>
          <w:color w:val="ED7D31" w:themeColor="accent2"/>
        </w:rPr>
        <w:t>why an infection is rare</w:t>
      </w:r>
      <w:r w:rsidR="0045559F">
        <w:rPr>
          <w:rFonts w:ascii="Times New Roman" w:hAnsi="Times New Roman" w:cs="Times New Roman"/>
          <w:color w:val="ED7D31" w:themeColor="accent2"/>
        </w:rPr>
        <w:t xml:space="preserve"> due the thyroids</w:t>
      </w:r>
      <w:r w:rsidR="008B35F1">
        <w:rPr>
          <w:rFonts w:ascii="Times New Roman" w:hAnsi="Times New Roman" w:cs="Times New Roman"/>
          <w:color w:val="ED7D31" w:themeColor="accent2"/>
        </w:rPr>
        <w:t xml:space="preserve"> extreme</w:t>
      </w:r>
      <w:r w:rsidR="0045559F">
        <w:rPr>
          <w:rFonts w:ascii="Times New Roman" w:hAnsi="Times New Roman" w:cs="Times New Roman"/>
          <w:color w:val="ED7D31" w:themeColor="accent2"/>
        </w:rPr>
        <w:t xml:space="preserve"> resistant capabilities, not a statement that </w:t>
      </w:r>
      <w:r w:rsidR="00102A90">
        <w:rPr>
          <w:rFonts w:ascii="Times New Roman" w:hAnsi="Times New Roman" w:cs="Times New Roman"/>
          <w:color w:val="ED7D31" w:themeColor="accent2"/>
        </w:rPr>
        <w:t>lays out a curious research finding</w:t>
      </w:r>
      <w:r w:rsidR="0045559F">
        <w:rPr>
          <w:rFonts w:ascii="Times New Roman" w:hAnsi="Times New Roman" w:cs="Times New Roman"/>
          <w:color w:val="ED7D31" w:themeColor="accent2"/>
        </w:rPr>
        <w:t xml:space="preserve"> that needs to be explored more</w:t>
      </w:r>
      <w:r w:rsidRPr="00D75B0D">
        <w:rPr>
          <w:rFonts w:ascii="Times New Roman" w:hAnsi="Times New Roman" w:cs="Times New Roman"/>
          <w:color w:val="ED7D31" w:themeColor="accent2"/>
        </w:rPr>
        <w:t>]</w:t>
      </w:r>
    </w:p>
    <w:p w14:paraId="35EAD8F5" w14:textId="77777777" w:rsidR="003F63FA" w:rsidRPr="00D75B0D" w:rsidRDefault="003F63FA" w:rsidP="00556A5E">
      <w:pPr>
        <w:pStyle w:val="ListParagraph"/>
        <w:numPr>
          <w:ilvl w:val="0"/>
          <w:numId w:val="7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F6305A7" w14:textId="77777777" w:rsidR="003F63FA" w:rsidRPr="00D75B0D" w:rsidRDefault="003F63FA" w:rsidP="00556A5E">
      <w:pPr>
        <w:pStyle w:val="ListParagraph"/>
        <w:numPr>
          <w:ilvl w:val="0"/>
          <w:numId w:val="72"/>
        </w:numPr>
        <w:rPr>
          <w:rFonts w:ascii="Times New Roman" w:hAnsi="Times New Roman" w:cs="Times New Roman"/>
        </w:rPr>
      </w:pPr>
    </w:p>
    <w:p w14:paraId="23F94576" w14:textId="04818D00"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STARTLING FINDING</w:t>
      </w:r>
    </w:p>
    <w:p w14:paraId="3AB958BC" w14:textId="6A7832BE" w:rsidR="00737799" w:rsidRPr="0017070E" w:rsidRDefault="00737799" w:rsidP="00556A5E">
      <w:pPr>
        <w:pStyle w:val="ListParagraph"/>
        <w:numPr>
          <w:ilvl w:val="0"/>
          <w:numId w:val="73"/>
        </w:numPr>
        <w:rPr>
          <w:rFonts w:ascii="Times New Roman" w:hAnsi="Times New Roman" w:cs="Times New Roman"/>
        </w:rPr>
      </w:pPr>
      <w:r w:rsidRPr="0017070E">
        <w:rPr>
          <w:rFonts w:ascii="Times New Roman" w:hAnsi="Times New Roman" w:cs="Times New Roman"/>
        </w:rPr>
        <w:t>“</w:t>
      </w:r>
      <w:r w:rsidR="00DA74F9">
        <w:rPr>
          <w:rFonts w:ascii="Times New Roman" w:hAnsi="Times New Roman" w:cs="Times New Roman"/>
        </w:rPr>
        <w:t>&lt;</w:t>
      </w:r>
      <w:r w:rsidR="00EC5F1E">
        <w:rPr>
          <w:rFonts w:ascii="Times New Roman" w:hAnsi="Times New Roman" w:cs="Times New Roman"/>
          <w:color w:val="000000"/>
          <w:shd w:val="clear" w:color="auto" w:fill="FFFFFF"/>
        </w:rPr>
        <w:t>a</w:t>
      </w:r>
      <w:r w:rsidR="00456A02" w:rsidRPr="0017070E">
        <w:rPr>
          <w:rFonts w:ascii="Times New Roman" w:hAnsi="Times New Roman" w:cs="Times New Roman"/>
          <w:color w:val="000000"/>
          <w:shd w:val="clear" w:color="auto" w:fill="FFFFFF"/>
        </w:rPr>
        <w:t xml:space="preserve"> </w:t>
      </w:r>
      <w:r w:rsidR="00AB175C" w:rsidRPr="00DA74F9">
        <w:rPr>
          <w:rFonts w:ascii="Times New Roman" w:hAnsi="Times New Roman" w:cs="Times New Roman"/>
          <w:color w:val="000000"/>
          <w:highlight w:val="yellow"/>
          <w:shd w:val="clear" w:color="auto" w:fill="FFFFFF"/>
        </w:rPr>
        <w:t>STARTLING FINDING</w:t>
      </w:r>
      <w:r w:rsidR="00456A02" w:rsidRPr="0017070E">
        <w:rPr>
          <w:rFonts w:ascii="Times New Roman" w:hAnsi="Times New Roman" w:cs="Times New Roman"/>
          <w:color w:val="000000"/>
          <w:shd w:val="clear" w:color="auto" w:fill="FFFFFF"/>
        </w:rPr>
        <w:t xml:space="preserve"> is that an </w:t>
      </w:r>
      <w:r w:rsidR="00EC5F1E">
        <w:rPr>
          <w:rFonts w:ascii="Times New Roman" w:hAnsi="Times New Roman" w:cs="Times New Roman"/>
          <w:color w:val="000000"/>
          <w:shd w:val="clear" w:color="auto" w:fill="FFFFFF"/>
        </w:rPr>
        <w:t>h</w:t>
      </w:r>
      <w:r w:rsidR="00456A02" w:rsidRPr="0017070E">
        <w:rPr>
          <w:rFonts w:ascii="Times New Roman" w:hAnsi="Times New Roman" w:cs="Times New Roman"/>
          <w:color w:val="000000"/>
          <w:shd w:val="clear" w:color="auto" w:fill="FFFFFF"/>
        </w:rPr>
        <w:t>sp70–</w:t>
      </w:r>
      <w:r w:rsidR="00EC5F1E">
        <w:rPr>
          <w:rFonts w:ascii="Times New Roman" w:hAnsi="Times New Roman" w:cs="Times New Roman"/>
          <w:color w:val="000000"/>
          <w:shd w:val="clear" w:color="auto" w:fill="FFFFFF"/>
        </w:rPr>
        <w:t>b</w:t>
      </w:r>
      <w:r w:rsidR="00456A02" w:rsidRPr="0017070E">
        <w:rPr>
          <w:rFonts w:ascii="Times New Roman" w:hAnsi="Times New Roman" w:cs="Times New Roman"/>
          <w:color w:val="000000"/>
          <w:shd w:val="clear" w:color="auto" w:fill="FFFFFF"/>
        </w:rPr>
        <w:t xml:space="preserve">ag3–regulated kinase, </w:t>
      </w:r>
      <w:r w:rsidR="00EC5F1E">
        <w:rPr>
          <w:rFonts w:ascii="Times New Roman" w:hAnsi="Times New Roman" w:cs="Times New Roman"/>
          <w:color w:val="000000"/>
          <w:shd w:val="clear" w:color="auto" w:fill="FFFFFF"/>
        </w:rPr>
        <w:t>lats</w:t>
      </w:r>
      <w:r w:rsidR="00456A02" w:rsidRPr="0017070E">
        <w:rPr>
          <w:rFonts w:ascii="Times New Roman" w:hAnsi="Times New Roman" w:cs="Times New Roman"/>
          <w:color w:val="000000"/>
          <w:shd w:val="clear" w:color="auto" w:fill="FFFFFF"/>
        </w:rPr>
        <w:t>1, regulates very early events of formation of protein aggregates</w:t>
      </w:r>
      <w:r w:rsidR="00DA74F9">
        <w:rPr>
          <w:rFonts w:ascii="Times New Roman" w:hAnsi="Times New Roman" w:cs="Times New Roman"/>
          <w:color w:val="000000"/>
          <w:shd w:val="clear" w:color="auto" w:fill="FFFFFF"/>
        </w:rPr>
        <w:t>&gt;</w:t>
      </w:r>
      <w:r w:rsidR="00456A02" w:rsidRPr="0017070E">
        <w:rPr>
          <w:rFonts w:ascii="Times New Roman" w:hAnsi="Times New Roman" w:cs="Times New Roman"/>
          <w:color w:val="000000"/>
          <w:shd w:val="clear" w:color="auto" w:fill="FFFFFF"/>
        </w:rPr>
        <w:t>; thus protein aggregation appears to be a tightly regulated process rather than the simple collapse of abnormal proteins.</w:t>
      </w:r>
      <w:r w:rsidRPr="0017070E">
        <w:rPr>
          <w:rFonts w:ascii="Times New Roman" w:hAnsi="Times New Roman" w:cs="Times New Roman"/>
        </w:rPr>
        <w:t xml:space="preserve">” </w:t>
      </w:r>
      <w:r w:rsidRPr="0017070E">
        <w:rPr>
          <w:rFonts w:ascii="Times New Roman" w:hAnsi="Times New Roman" w:cs="Times New Roman"/>
          <w:color w:val="ED7D31" w:themeColor="accent2"/>
        </w:rPr>
        <w:t>[</w:t>
      </w:r>
      <w:r w:rsidR="00C0154E">
        <w:rPr>
          <w:rFonts w:ascii="Times New Roman" w:hAnsi="Times New Roman" w:cs="Times New Roman"/>
          <w:color w:val="ED7D31" w:themeColor="accent2"/>
        </w:rPr>
        <w:t xml:space="preserve">a curious finding that an </w:t>
      </w:r>
      <w:r w:rsidR="00C0154E" w:rsidRPr="00C0154E">
        <w:rPr>
          <w:rFonts w:ascii="Times New Roman" w:hAnsi="Times New Roman" w:cs="Times New Roman"/>
          <w:color w:val="ED7D31" w:themeColor="accent2"/>
          <w:shd w:val="clear" w:color="auto" w:fill="FFFFFF"/>
        </w:rPr>
        <w:t>Hsp70–Bag3–regulated kinase, LATS1, regulates very early events of formation of protein aggregates</w:t>
      </w:r>
      <w:r w:rsidRPr="0017070E">
        <w:rPr>
          <w:rFonts w:ascii="Times New Roman" w:hAnsi="Times New Roman" w:cs="Times New Roman"/>
          <w:color w:val="ED7D31" w:themeColor="accent2"/>
        </w:rPr>
        <w:t>]</w:t>
      </w:r>
    </w:p>
    <w:p w14:paraId="05C29E21" w14:textId="6CB1646C" w:rsidR="003F63FA" w:rsidRPr="00D75B0D" w:rsidRDefault="003F63FA" w:rsidP="00556A5E">
      <w:pPr>
        <w:pStyle w:val="ListParagraph"/>
        <w:numPr>
          <w:ilvl w:val="0"/>
          <w:numId w:val="73"/>
        </w:numPr>
        <w:rPr>
          <w:rFonts w:ascii="Times New Roman" w:hAnsi="Times New Roman" w:cs="Times New Roman"/>
        </w:rPr>
      </w:pPr>
      <w:r>
        <w:rPr>
          <w:rFonts w:ascii="Times New Roman" w:hAnsi="Times New Roman" w:cs="Times New Roman"/>
        </w:rPr>
        <w:t>“</w:t>
      </w:r>
      <w:r w:rsidR="0010754D" w:rsidRPr="0010754D">
        <w:rPr>
          <w:rFonts w:ascii="Times New Roman" w:hAnsi="Times New Roman" w:cs="Times New Roman"/>
        </w:rPr>
        <w:t xml:space="preserve">routine chest and abdominal radiographs taken after cannulation showed the </w:t>
      </w:r>
      <w:r w:rsidR="00AB175C" w:rsidRPr="0010754D">
        <w:rPr>
          <w:rFonts w:ascii="Times New Roman" w:hAnsi="Times New Roman" w:cs="Times New Roman"/>
          <w:highlight w:val="red"/>
        </w:rPr>
        <w:t>STARTLING FINDING</w:t>
      </w:r>
      <w:r w:rsidR="0010754D" w:rsidRPr="0010754D">
        <w:rPr>
          <w:rFonts w:ascii="Times New Roman" w:hAnsi="Times New Roman" w:cs="Times New Roman"/>
        </w:rPr>
        <w:t xml:space="preserve"> of an abnormal position of the new venous drainage cannula (fig.1).</w:t>
      </w:r>
      <w:r>
        <w:rPr>
          <w:rFonts w:ascii="Times New Roman" w:hAnsi="Times New Roman" w:cs="Times New Roman"/>
        </w:rPr>
        <w:t xml:space="preserve">” </w:t>
      </w:r>
      <w:r w:rsidRPr="00DA73F7">
        <w:rPr>
          <w:rFonts w:ascii="Times New Roman" w:hAnsi="Times New Roman" w:cs="Times New Roman"/>
          <w:color w:val="ED7D31" w:themeColor="accent2"/>
        </w:rPr>
        <w:t>[</w:t>
      </w:r>
      <w:r w:rsidR="0010754D">
        <w:rPr>
          <w:rFonts w:ascii="Times New Roman" w:hAnsi="Times New Roman" w:cs="Times New Roman"/>
          <w:color w:val="ED7D31" w:themeColor="accent2"/>
        </w:rPr>
        <w:t>a finding about a specific patient based on routine chest and abdominal radiographs, not a statement that lays out a curious research finding that needs to be explored more</w:t>
      </w:r>
      <w:r>
        <w:rPr>
          <w:rFonts w:ascii="Times New Roman" w:hAnsi="Times New Roman" w:cs="Times New Roman"/>
          <w:color w:val="ED7D31" w:themeColor="accent2"/>
        </w:rPr>
        <w:t>]</w:t>
      </w:r>
    </w:p>
    <w:p w14:paraId="4321047E" w14:textId="6B5F3B00" w:rsidR="003F63FA" w:rsidRPr="00D75B0D" w:rsidRDefault="003F63FA" w:rsidP="00556A5E">
      <w:pPr>
        <w:pStyle w:val="ListParagraph"/>
        <w:numPr>
          <w:ilvl w:val="0"/>
          <w:numId w:val="73"/>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016E7672" w14:textId="77777777" w:rsidR="003F63FA" w:rsidRPr="00D75B0D" w:rsidRDefault="003F63FA" w:rsidP="00556A5E">
      <w:pPr>
        <w:pStyle w:val="ListParagraph"/>
        <w:numPr>
          <w:ilvl w:val="0"/>
          <w:numId w:val="73"/>
        </w:numPr>
        <w:rPr>
          <w:rFonts w:ascii="Times New Roman" w:hAnsi="Times New Roman" w:cs="Times New Roman"/>
        </w:rPr>
      </w:pPr>
    </w:p>
    <w:p w14:paraId="738DF584" w14:textId="3B46307A"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STRIKINGLY</w:t>
      </w:r>
    </w:p>
    <w:p w14:paraId="2810C543" w14:textId="7E238103" w:rsidR="00737799" w:rsidRPr="00D75B0D" w:rsidRDefault="00737799" w:rsidP="00556A5E">
      <w:pPr>
        <w:pStyle w:val="ListParagraph"/>
        <w:numPr>
          <w:ilvl w:val="0"/>
          <w:numId w:val="74"/>
        </w:numPr>
        <w:rPr>
          <w:rFonts w:ascii="Times New Roman" w:hAnsi="Times New Roman" w:cs="Times New Roman"/>
        </w:rPr>
      </w:pPr>
      <w:r>
        <w:rPr>
          <w:rFonts w:ascii="Times New Roman" w:hAnsi="Times New Roman" w:cs="Times New Roman"/>
        </w:rPr>
        <w:t>“</w:t>
      </w:r>
      <w:r w:rsidR="00666588" w:rsidRPr="00666588">
        <w:rPr>
          <w:rFonts w:ascii="Times New Roman" w:hAnsi="Times New Roman" w:cs="Times New Roman"/>
        </w:rPr>
        <w:t xml:space="preserve">the incidence of </w:t>
      </w:r>
      <w:proofErr w:type="spellStart"/>
      <w:r w:rsidR="00666588" w:rsidRPr="00666588">
        <w:rPr>
          <w:rFonts w:ascii="Times New Roman" w:hAnsi="Times New Roman" w:cs="Times New Roman"/>
        </w:rPr>
        <w:t>ip</w:t>
      </w:r>
      <w:proofErr w:type="spellEnd"/>
      <w:r w:rsidR="00666588" w:rsidRPr="00666588">
        <w:rPr>
          <w:rFonts w:ascii="Times New Roman" w:hAnsi="Times New Roman" w:cs="Times New Roman"/>
        </w:rPr>
        <w:t xml:space="preserve"> has variously been documented as 10 to 85%9151617and, </w:t>
      </w:r>
      <w:r w:rsidR="00666588">
        <w:rPr>
          <w:rFonts w:ascii="Times New Roman" w:hAnsi="Times New Roman" w:cs="Times New Roman"/>
        </w:rPr>
        <w:t>&lt;</w:t>
      </w:r>
      <w:r w:rsidR="00AB175C" w:rsidRPr="00666588">
        <w:rPr>
          <w:rFonts w:ascii="Times New Roman" w:hAnsi="Times New Roman" w:cs="Times New Roman"/>
          <w:highlight w:val="yellow"/>
        </w:rPr>
        <w:t>STRIKINGLY</w:t>
      </w:r>
      <w:r w:rsidR="00666588" w:rsidRPr="00666588">
        <w:rPr>
          <w:rFonts w:ascii="Times New Roman" w:hAnsi="Times New Roman" w:cs="Times New Roman"/>
        </w:rPr>
        <w:t xml:space="preserve">, approximately half of these </w:t>
      </w:r>
      <w:proofErr w:type="spellStart"/>
      <w:r w:rsidR="00666588" w:rsidRPr="00666588">
        <w:rPr>
          <w:rFonts w:ascii="Times New Roman" w:hAnsi="Times New Roman" w:cs="Times New Roman"/>
        </w:rPr>
        <w:t>ip</w:t>
      </w:r>
      <w:proofErr w:type="spellEnd"/>
      <w:r w:rsidR="00666588" w:rsidRPr="00666588">
        <w:rPr>
          <w:rFonts w:ascii="Times New Roman" w:hAnsi="Times New Roman" w:cs="Times New Roman"/>
        </w:rPr>
        <w:t xml:space="preserve"> cases were fatal</w:t>
      </w:r>
      <w:r w:rsidR="00666588">
        <w:rPr>
          <w:rFonts w:ascii="Times New Roman" w:hAnsi="Times New Roman" w:cs="Times New Roman"/>
        </w:rPr>
        <w:t>&gt;</w:t>
      </w:r>
      <w:r w:rsidR="00666588" w:rsidRPr="00666588">
        <w:rPr>
          <w:rFonts w:ascii="Times New Roman" w:hAnsi="Times New Roman" w:cs="Times New Roman"/>
        </w:rPr>
        <w:t>1617.</w:t>
      </w:r>
      <w:r>
        <w:rPr>
          <w:rFonts w:ascii="Times New Roman" w:hAnsi="Times New Roman" w:cs="Times New Roman"/>
        </w:rPr>
        <w:t xml:space="preserve">” </w:t>
      </w:r>
      <w:r w:rsidRPr="00DA73F7">
        <w:rPr>
          <w:rFonts w:ascii="Times New Roman" w:hAnsi="Times New Roman" w:cs="Times New Roman"/>
          <w:color w:val="ED7D31" w:themeColor="accent2"/>
        </w:rPr>
        <w:t>[</w:t>
      </w:r>
      <w:r w:rsidR="00666588">
        <w:rPr>
          <w:rFonts w:ascii="Times New Roman" w:hAnsi="Times New Roman" w:cs="Times New Roman"/>
          <w:color w:val="ED7D31" w:themeColor="accent2"/>
        </w:rPr>
        <w:t xml:space="preserve">a curious finding that approximately half of these </w:t>
      </w:r>
      <w:proofErr w:type="spellStart"/>
      <w:r w:rsidR="00666588">
        <w:rPr>
          <w:rFonts w:ascii="Times New Roman" w:hAnsi="Times New Roman" w:cs="Times New Roman"/>
          <w:color w:val="ED7D31" w:themeColor="accent2"/>
        </w:rPr>
        <w:t>ip</w:t>
      </w:r>
      <w:proofErr w:type="spellEnd"/>
      <w:r w:rsidR="00666588">
        <w:rPr>
          <w:rFonts w:ascii="Times New Roman" w:hAnsi="Times New Roman" w:cs="Times New Roman"/>
          <w:color w:val="ED7D31" w:themeColor="accent2"/>
        </w:rPr>
        <w:t xml:space="preserve"> cases were fatal</w:t>
      </w:r>
      <w:r>
        <w:rPr>
          <w:rFonts w:ascii="Times New Roman" w:hAnsi="Times New Roman" w:cs="Times New Roman"/>
          <w:color w:val="ED7D31" w:themeColor="accent2"/>
        </w:rPr>
        <w:t>]</w:t>
      </w:r>
    </w:p>
    <w:p w14:paraId="266C5C01" w14:textId="499878BE" w:rsidR="00737799" w:rsidRPr="003F63FA" w:rsidRDefault="00737799" w:rsidP="00556A5E">
      <w:pPr>
        <w:pStyle w:val="ListParagraph"/>
        <w:numPr>
          <w:ilvl w:val="0"/>
          <w:numId w:val="74"/>
        </w:numPr>
        <w:rPr>
          <w:rFonts w:ascii="Times New Roman" w:hAnsi="Times New Roman" w:cs="Times New Roman"/>
        </w:rPr>
      </w:pPr>
      <w:r w:rsidRPr="00D75B0D">
        <w:rPr>
          <w:rFonts w:ascii="Times New Roman" w:hAnsi="Times New Roman" w:cs="Times New Roman"/>
        </w:rPr>
        <w:t>“</w:t>
      </w:r>
      <w:r w:rsidR="002B7560">
        <w:rPr>
          <w:rFonts w:ascii="Times New Roman" w:hAnsi="Times New Roman" w:cs="Times New Roman"/>
        </w:rPr>
        <w:t>&lt;</w:t>
      </w:r>
      <w:r w:rsidR="002B7560" w:rsidRPr="002B7560">
        <w:rPr>
          <w:rFonts w:ascii="Times New Roman" w:hAnsi="Times New Roman" w:cs="Times New Roman"/>
        </w:rPr>
        <w:t xml:space="preserve">there is </w:t>
      </w:r>
      <w:r w:rsidR="00AB175C" w:rsidRPr="002B7560">
        <w:rPr>
          <w:rFonts w:ascii="Times New Roman" w:hAnsi="Times New Roman" w:cs="Times New Roman"/>
          <w:highlight w:val="yellow"/>
        </w:rPr>
        <w:t>STRIKINGLY</w:t>
      </w:r>
      <w:r w:rsidR="002B7560" w:rsidRPr="002B7560">
        <w:rPr>
          <w:rFonts w:ascii="Times New Roman" w:hAnsi="Times New Roman" w:cs="Times New Roman"/>
        </w:rPr>
        <w:t xml:space="preserve"> limited research on biological links between early mental health problems and physical health as well as on autonomic system function in young </w:t>
      </w:r>
      <w:r w:rsidR="002B7560" w:rsidRPr="002B7560">
        <w:rPr>
          <w:rFonts w:ascii="Times New Roman" w:hAnsi="Times New Roman" w:cs="Times New Roman"/>
        </w:rPr>
        <w:lastRenderedPageBreak/>
        <w:t xml:space="preserve">people who are </w:t>
      </w:r>
      <w:proofErr w:type="spellStart"/>
      <w:r w:rsidR="002B7560" w:rsidRPr="002B7560">
        <w:rPr>
          <w:rFonts w:ascii="Times New Roman" w:hAnsi="Times New Roman" w:cs="Times New Roman"/>
        </w:rPr>
        <w:t>familially</w:t>
      </w:r>
      <w:proofErr w:type="spellEnd"/>
      <w:r w:rsidR="002B7560" w:rsidRPr="002B7560">
        <w:rPr>
          <w:rFonts w:ascii="Times New Roman" w:hAnsi="Times New Roman" w:cs="Times New Roman"/>
        </w:rPr>
        <w:t xml:space="preserve"> vulnerable to depression</w:t>
      </w:r>
      <w:r w:rsidR="002B7560">
        <w:rPr>
          <w:rFonts w:ascii="Times New Roman" w:hAnsi="Times New Roman" w:cs="Times New Roman"/>
        </w:rPr>
        <w:t>&gt;</w:t>
      </w:r>
      <w:r w:rsidR="002B7560" w:rsidRPr="002B756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B7560">
        <w:rPr>
          <w:rFonts w:ascii="Times New Roman" w:hAnsi="Times New Roman" w:cs="Times New Roman"/>
          <w:color w:val="ED7D31" w:themeColor="accent2"/>
        </w:rPr>
        <w:t xml:space="preserve">a curious finding that there is limited research on biological links between early mental health problems and physical health as well as on autonomic system function in young people who are </w:t>
      </w:r>
      <w:proofErr w:type="spellStart"/>
      <w:r w:rsidR="002B7560">
        <w:rPr>
          <w:rFonts w:ascii="Times New Roman" w:hAnsi="Times New Roman" w:cs="Times New Roman"/>
          <w:color w:val="ED7D31" w:themeColor="accent2"/>
        </w:rPr>
        <w:t>familially</w:t>
      </w:r>
      <w:proofErr w:type="spellEnd"/>
      <w:r w:rsidR="002B7560">
        <w:rPr>
          <w:rFonts w:ascii="Times New Roman" w:hAnsi="Times New Roman" w:cs="Times New Roman"/>
          <w:color w:val="ED7D31" w:themeColor="accent2"/>
        </w:rPr>
        <w:t xml:space="preserve"> vulnerable to depression</w:t>
      </w:r>
      <w:r w:rsidRPr="00D75B0D">
        <w:rPr>
          <w:rFonts w:ascii="Times New Roman" w:hAnsi="Times New Roman" w:cs="Times New Roman"/>
          <w:color w:val="ED7D31" w:themeColor="accent2"/>
        </w:rPr>
        <w:t>]</w:t>
      </w:r>
    </w:p>
    <w:p w14:paraId="5434379B" w14:textId="1ACF2E06" w:rsidR="003F63FA" w:rsidRPr="00D75B0D" w:rsidRDefault="003F63FA" w:rsidP="00556A5E">
      <w:pPr>
        <w:pStyle w:val="ListParagraph"/>
        <w:numPr>
          <w:ilvl w:val="0"/>
          <w:numId w:val="74"/>
        </w:numPr>
        <w:rPr>
          <w:rFonts w:ascii="Times New Roman" w:hAnsi="Times New Roman" w:cs="Times New Roman"/>
        </w:rPr>
      </w:pPr>
      <w:r>
        <w:rPr>
          <w:rFonts w:ascii="Times New Roman" w:hAnsi="Times New Roman" w:cs="Times New Roman"/>
        </w:rPr>
        <w:t>“</w:t>
      </w:r>
      <w:r w:rsidR="00D863FD" w:rsidRPr="00D863FD">
        <w:rPr>
          <w:rFonts w:ascii="Times New Roman" w:hAnsi="Times New Roman" w:cs="Times New Roman"/>
        </w:rPr>
        <w:t xml:space="preserve">whole-exome sequencing revealed a nonsense mutation in </w:t>
      </w:r>
      <w:proofErr w:type="spellStart"/>
      <w:r w:rsidR="00D863FD" w:rsidRPr="00D863FD">
        <w:rPr>
          <w:rFonts w:ascii="Times New Roman" w:hAnsi="Times New Roman" w:cs="Times New Roman"/>
        </w:rPr>
        <w:t>prnp</w:t>
      </w:r>
      <w:proofErr w:type="spellEnd"/>
      <w:r w:rsidR="00D863FD" w:rsidRPr="00D863FD">
        <w:rPr>
          <w:rFonts w:ascii="Times New Roman" w:hAnsi="Times New Roman" w:cs="Times New Roman"/>
        </w:rPr>
        <w:t xml:space="preserve"> (nm_000311, c.c478t; p.q160*; rs80356711) associated with homozygosity for the v allele at position 129 of the protein, further highlighting how very similar genotypes in </w:t>
      </w:r>
      <w:proofErr w:type="spellStart"/>
      <w:r w:rsidR="00D863FD" w:rsidRPr="00D863FD">
        <w:rPr>
          <w:rFonts w:ascii="Times New Roman" w:hAnsi="Times New Roman" w:cs="Times New Roman"/>
        </w:rPr>
        <w:t>prnp</w:t>
      </w:r>
      <w:proofErr w:type="spellEnd"/>
      <w:r w:rsidR="00D863FD" w:rsidRPr="00D863FD">
        <w:rPr>
          <w:rFonts w:ascii="Times New Roman" w:hAnsi="Times New Roman" w:cs="Times New Roman"/>
        </w:rPr>
        <w:t xml:space="preserve"> result in </w:t>
      </w:r>
      <w:r w:rsidR="00AB175C" w:rsidRPr="00D863FD">
        <w:rPr>
          <w:rFonts w:ascii="Times New Roman" w:hAnsi="Times New Roman" w:cs="Times New Roman"/>
          <w:highlight w:val="red"/>
        </w:rPr>
        <w:t>STRIKINGLY</w:t>
      </w:r>
      <w:r w:rsidR="00D863FD" w:rsidRPr="00D863FD">
        <w:rPr>
          <w:rFonts w:ascii="Times New Roman" w:hAnsi="Times New Roman" w:cs="Times New Roman"/>
        </w:rPr>
        <w:t xml:space="preserve"> different phenotypes.</w:t>
      </w:r>
      <w:r>
        <w:rPr>
          <w:rFonts w:ascii="Times New Roman" w:hAnsi="Times New Roman" w:cs="Times New Roman"/>
        </w:rPr>
        <w:t xml:space="preserve">” </w:t>
      </w:r>
      <w:r w:rsidRPr="00DA73F7">
        <w:rPr>
          <w:rFonts w:ascii="Times New Roman" w:hAnsi="Times New Roman" w:cs="Times New Roman"/>
          <w:color w:val="ED7D31" w:themeColor="accent2"/>
        </w:rPr>
        <w:t>[</w:t>
      </w:r>
      <w:r w:rsidR="00D863FD">
        <w:rPr>
          <w:rFonts w:ascii="Times New Roman" w:hAnsi="Times New Roman" w:cs="Times New Roman"/>
          <w:color w:val="ED7D31" w:themeColor="accent2"/>
        </w:rPr>
        <w:t>a</w:t>
      </w:r>
      <w:r w:rsidR="0062709B">
        <w:rPr>
          <w:rFonts w:ascii="Times New Roman" w:hAnsi="Times New Roman" w:cs="Times New Roman"/>
          <w:color w:val="ED7D31" w:themeColor="accent2"/>
        </w:rPr>
        <w:t xml:space="preserve"> comparison</w:t>
      </w:r>
      <w:r w:rsidR="00D863FD">
        <w:rPr>
          <w:rFonts w:ascii="Times New Roman" w:hAnsi="Times New Roman" w:cs="Times New Roman"/>
          <w:color w:val="ED7D31" w:themeColor="accent2"/>
        </w:rPr>
        <w:t xml:space="preserve"> statement of how very similar genotypes in </w:t>
      </w:r>
      <w:proofErr w:type="spellStart"/>
      <w:r w:rsidR="00D863FD">
        <w:rPr>
          <w:rFonts w:ascii="Times New Roman" w:hAnsi="Times New Roman" w:cs="Times New Roman"/>
          <w:color w:val="ED7D31" w:themeColor="accent2"/>
        </w:rPr>
        <w:t>prnp</w:t>
      </w:r>
      <w:proofErr w:type="spellEnd"/>
      <w:r w:rsidR="00D863FD">
        <w:rPr>
          <w:rFonts w:ascii="Times New Roman" w:hAnsi="Times New Roman" w:cs="Times New Roman"/>
          <w:color w:val="ED7D31" w:themeColor="accent2"/>
        </w:rPr>
        <w:t xml:space="preserve"> result in extremely different phenotypes, not a statement that lays out a curious research finding that needs to be explored more</w:t>
      </w:r>
      <w:r>
        <w:rPr>
          <w:rFonts w:ascii="Times New Roman" w:hAnsi="Times New Roman" w:cs="Times New Roman"/>
          <w:color w:val="ED7D31" w:themeColor="accent2"/>
        </w:rPr>
        <w:t>]</w:t>
      </w:r>
    </w:p>
    <w:p w14:paraId="72460D92" w14:textId="0D42D532" w:rsidR="003F63FA" w:rsidRPr="00D75B0D" w:rsidRDefault="003F63FA" w:rsidP="00556A5E">
      <w:pPr>
        <w:pStyle w:val="ListParagraph"/>
        <w:numPr>
          <w:ilvl w:val="0"/>
          <w:numId w:val="74"/>
        </w:numPr>
        <w:rPr>
          <w:rFonts w:ascii="Times New Roman" w:hAnsi="Times New Roman" w:cs="Times New Roman"/>
        </w:rPr>
      </w:pPr>
      <w:r w:rsidRPr="00D75B0D">
        <w:rPr>
          <w:rFonts w:ascii="Times New Roman" w:hAnsi="Times New Roman" w:cs="Times New Roman"/>
        </w:rPr>
        <w:t>“</w:t>
      </w:r>
      <w:r w:rsidR="00342ABE" w:rsidRPr="00342ABE">
        <w:rPr>
          <w:rFonts w:ascii="Times New Roman" w:hAnsi="Times New Roman" w:cs="Times New Roman"/>
        </w:rPr>
        <w:t xml:space="preserve">leishmaniasis in humans is caused by several species of </w:t>
      </w:r>
      <w:proofErr w:type="gramStart"/>
      <w:r w:rsidR="00342ABE" w:rsidRPr="00342ABE">
        <w:rPr>
          <w:rFonts w:ascii="Times New Roman" w:hAnsi="Times New Roman" w:cs="Times New Roman"/>
        </w:rPr>
        <w:t>leishmania ,</w:t>
      </w:r>
      <w:proofErr w:type="gramEnd"/>
      <w:r w:rsidR="00342ABE" w:rsidRPr="00342ABE">
        <w:rPr>
          <w:rFonts w:ascii="Times New Roman" w:hAnsi="Times New Roman" w:cs="Times New Roman"/>
        </w:rPr>
        <w:t xml:space="preserve"> which lead to </w:t>
      </w:r>
      <w:r w:rsidR="00AB175C" w:rsidRPr="00342ABE">
        <w:rPr>
          <w:rFonts w:ascii="Times New Roman" w:hAnsi="Times New Roman" w:cs="Times New Roman"/>
          <w:highlight w:val="red"/>
        </w:rPr>
        <w:t>STRIKINGLY</w:t>
      </w:r>
      <w:r w:rsidR="00342ABE" w:rsidRPr="00342ABE">
        <w:rPr>
          <w:rFonts w:ascii="Times New Roman" w:hAnsi="Times New Roman" w:cs="Times New Roman"/>
        </w:rPr>
        <w:t xml:space="preserve"> different pathological responses.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42ABE">
        <w:rPr>
          <w:rFonts w:ascii="Times New Roman" w:hAnsi="Times New Roman" w:cs="Times New Roman"/>
          <w:color w:val="ED7D31" w:themeColor="accent2"/>
        </w:rPr>
        <w:t xml:space="preserve">a comparison statement about how </w:t>
      </w:r>
      <w:r w:rsidR="00342ABE" w:rsidRPr="0013594C">
        <w:rPr>
          <w:rFonts w:ascii="Times New Roman" w:hAnsi="Times New Roman" w:cs="Times New Roman"/>
          <w:color w:val="ED7D31" w:themeColor="accent2"/>
        </w:rPr>
        <w:t>leishmaniasis in humans is caused by several species of leishmania, which lead to extremely different pathological responses</w:t>
      </w:r>
      <w:r w:rsidRPr="00D75B0D">
        <w:rPr>
          <w:rFonts w:ascii="Times New Roman" w:hAnsi="Times New Roman" w:cs="Times New Roman"/>
          <w:color w:val="ED7D31" w:themeColor="accent2"/>
        </w:rPr>
        <w:t>]</w:t>
      </w:r>
    </w:p>
    <w:p w14:paraId="04839932" w14:textId="77777777" w:rsidR="003F63FA" w:rsidRPr="00D75B0D" w:rsidRDefault="003F63FA" w:rsidP="00556A5E">
      <w:pPr>
        <w:pStyle w:val="ListParagraph"/>
        <w:numPr>
          <w:ilvl w:val="0"/>
          <w:numId w:val="7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A4DC2BA" w14:textId="77777777" w:rsidR="003F63FA" w:rsidRPr="00D75B0D" w:rsidRDefault="003F63FA" w:rsidP="00556A5E">
      <w:pPr>
        <w:pStyle w:val="ListParagraph"/>
        <w:numPr>
          <w:ilvl w:val="0"/>
          <w:numId w:val="74"/>
        </w:numPr>
        <w:rPr>
          <w:rFonts w:ascii="Times New Roman" w:hAnsi="Times New Roman" w:cs="Times New Roman"/>
        </w:rPr>
      </w:pPr>
    </w:p>
    <w:p w14:paraId="261262D7" w14:textId="5C196342"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SURPRISINGLY</w:t>
      </w:r>
    </w:p>
    <w:p w14:paraId="2A6688BB" w14:textId="3F5A2B0E" w:rsidR="00737799" w:rsidRPr="00D75B0D" w:rsidRDefault="00737799" w:rsidP="00556A5E">
      <w:pPr>
        <w:pStyle w:val="ListParagraph"/>
        <w:numPr>
          <w:ilvl w:val="0"/>
          <w:numId w:val="75"/>
        </w:numPr>
        <w:rPr>
          <w:rFonts w:ascii="Times New Roman" w:hAnsi="Times New Roman" w:cs="Times New Roman"/>
        </w:rPr>
      </w:pPr>
      <w:r>
        <w:rPr>
          <w:rFonts w:ascii="Times New Roman" w:hAnsi="Times New Roman" w:cs="Times New Roman"/>
        </w:rPr>
        <w:t>“</w:t>
      </w:r>
      <w:r w:rsidR="00023398">
        <w:rPr>
          <w:rFonts w:ascii="Times New Roman" w:hAnsi="Times New Roman" w:cs="Times New Roman"/>
        </w:rPr>
        <w:t>&lt;</w:t>
      </w:r>
      <w:r w:rsidR="00AB175C" w:rsidRPr="00023398">
        <w:rPr>
          <w:rFonts w:ascii="Times New Roman" w:hAnsi="Times New Roman" w:cs="Times New Roman"/>
          <w:highlight w:val="yellow"/>
        </w:rPr>
        <w:t>SURPRISINGLY</w:t>
      </w:r>
      <w:r w:rsidR="00023398" w:rsidRPr="00023398">
        <w:rPr>
          <w:rFonts w:ascii="Times New Roman" w:hAnsi="Times New Roman" w:cs="Times New Roman"/>
        </w:rPr>
        <w:t>, the corresponding strains were not long- but short-lived and showed different kinds of impairments</w:t>
      </w:r>
      <w:r w:rsidR="00023398">
        <w:rPr>
          <w:rFonts w:ascii="Times New Roman" w:hAnsi="Times New Roman" w:cs="Times New Roman"/>
        </w:rPr>
        <w:t>&gt;</w:t>
      </w:r>
      <w:r w:rsidR="00023398" w:rsidRPr="0002339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23398">
        <w:rPr>
          <w:rFonts w:ascii="Times New Roman" w:hAnsi="Times New Roman" w:cs="Times New Roman"/>
          <w:color w:val="ED7D31" w:themeColor="accent2"/>
        </w:rPr>
        <w:t xml:space="preserve">a curious finding </w:t>
      </w:r>
      <w:r w:rsidR="00023398" w:rsidRPr="00023398">
        <w:rPr>
          <w:rFonts w:ascii="Times New Roman" w:hAnsi="Times New Roman" w:cs="Times New Roman"/>
          <w:color w:val="ED7D31" w:themeColor="accent2"/>
        </w:rPr>
        <w:t>that the corresponding strains were not long- but short-lived and showed different kinds of impairments</w:t>
      </w:r>
      <w:r>
        <w:rPr>
          <w:rFonts w:ascii="Times New Roman" w:hAnsi="Times New Roman" w:cs="Times New Roman"/>
          <w:color w:val="ED7D31" w:themeColor="accent2"/>
        </w:rPr>
        <w:t>]</w:t>
      </w:r>
    </w:p>
    <w:p w14:paraId="3A98315F" w14:textId="25C1D7D4" w:rsidR="00737799" w:rsidRPr="003F63FA" w:rsidRDefault="00737799" w:rsidP="00556A5E">
      <w:pPr>
        <w:pStyle w:val="ListParagraph"/>
        <w:numPr>
          <w:ilvl w:val="0"/>
          <w:numId w:val="75"/>
        </w:numPr>
        <w:rPr>
          <w:rFonts w:ascii="Times New Roman" w:hAnsi="Times New Roman" w:cs="Times New Roman"/>
        </w:rPr>
      </w:pPr>
      <w:r w:rsidRPr="00D75B0D">
        <w:rPr>
          <w:rFonts w:ascii="Times New Roman" w:hAnsi="Times New Roman" w:cs="Times New Roman"/>
        </w:rPr>
        <w:t>“</w:t>
      </w:r>
      <w:r w:rsidR="006C0B5C">
        <w:rPr>
          <w:rFonts w:ascii="Times New Roman" w:hAnsi="Times New Roman" w:cs="Times New Roman"/>
        </w:rPr>
        <w:t>&lt;</w:t>
      </w:r>
      <w:r w:rsidR="006C0B5C" w:rsidRPr="006C0B5C">
        <w:rPr>
          <w:rFonts w:ascii="Times New Roman" w:hAnsi="Times New Roman" w:cs="Times New Roman"/>
        </w:rPr>
        <w:t xml:space="preserve">postoperative morbidity and mortality after </w:t>
      </w:r>
      <w:proofErr w:type="spellStart"/>
      <w:r w:rsidR="006C0B5C" w:rsidRPr="006C0B5C">
        <w:rPr>
          <w:rFonts w:ascii="Times New Roman" w:hAnsi="Times New Roman" w:cs="Times New Roman"/>
        </w:rPr>
        <w:t>il</w:t>
      </w:r>
      <w:proofErr w:type="spellEnd"/>
      <w:r w:rsidR="006C0B5C" w:rsidRPr="006C0B5C">
        <w:rPr>
          <w:rFonts w:ascii="Times New Roman" w:hAnsi="Times New Roman" w:cs="Times New Roman"/>
        </w:rPr>
        <w:t xml:space="preserve"> and </w:t>
      </w:r>
      <w:proofErr w:type="spellStart"/>
      <w:r w:rsidR="006C0B5C" w:rsidRPr="006C0B5C">
        <w:rPr>
          <w:rFonts w:ascii="Times New Roman" w:hAnsi="Times New Roman" w:cs="Times New Roman"/>
        </w:rPr>
        <w:t>mer</w:t>
      </w:r>
      <w:proofErr w:type="spellEnd"/>
      <w:r w:rsidR="006C0B5C" w:rsidRPr="006C0B5C">
        <w:rPr>
          <w:rFonts w:ascii="Times New Roman" w:hAnsi="Times New Roman" w:cs="Times New Roman"/>
        </w:rPr>
        <w:t xml:space="preserve"> were </w:t>
      </w:r>
      <w:r w:rsidR="00AB175C" w:rsidRPr="006C0B5C">
        <w:rPr>
          <w:rFonts w:ascii="Times New Roman" w:hAnsi="Times New Roman" w:cs="Times New Roman"/>
          <w:highlight w:val="yellow"/>
        </w:rPr>
        <w:t>SURPRISINGLY</w:t>
      </w:r>
      <w:r w:rsidR="006C0B5C" w:rsidRPr="006C0B5C">
        <w:rPr>
          <w:rFonts w:ascii="Times New Roman" w:hAnsi="Times New Roman" w:cs="Times New Roman"/>
        </w:rPr>
        <w:t xml:space="preserve"> comparable</w:t>
      </w:r>
      <w:r w:rsidR="006C0B5C">
        <w:rPr>
          <w:rFonts w:ascii="Times New Roman" w:hAnsi="Times New Roman" w:cs="Times New Roman"/>
        </w:rPr>
        <w:t>&gt;</w:t>
      </w:r>
      <w:r w:rsidR="006C0B5C" w:rsidRPr="006C0B5C">
        <w:rPr>
          <w:rFonts w:ascii="Times New Roman" w:hAnsi="Times New Roman" w:cs="Times New Roman"/>
        </w:rPr>
        <w:t xml:space="preserve"> (unpublished data).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963F7">
        <w:rPr>
          <w:rFonts w:ascii="Times New Roman" w:hAnsi="Times New Roman" w:cs="Times New Roman"/>
          <w:color w:val="ED7D31" w:themeColor="accent2"/>
        </w:rPr>
        <w:t xml:space="preserve">a curious finding that postoperative morbidity and mortality after </w:t>
      </w:r>
      <w:proofErr w:type="spellStart"/>
      <w:r w:rsidR="000963F7">
        <w:rPr>
          <w:rFonts w:ascii="Times New Roman" w:hAnsi="Times New Roman" w:cs="Times New Roman"/>
          <w:color w:val="ED7D31" w:themeColor="accent2"/>
        </w:rPr>
        <w:t>il</w:t>
      </w:r>
      <w:proofErr w:type="spellEnd"/>
      <w:r w:rsidR="000963F7">
        <w:rPr>
          <w:rFonts w:ascii="Times New Roman" w:hAnsi="Times New Roman" w:cs="Times New Roman"/>
          <w:color w:val="ED7D31" w:themeColor="accent2"/>
        </w:rPr>
        <w:t xml:space="preserve"> and </w:t>
      </w:r>
      <w:proofErr w:type="spellStart"/>
      <w:r w:rsidR="000963F7">
        <w:rPr>
          <w:rFonts w:ascii="Times New Roman" w:hAnsi="Times New Roman" w:cs="Times New Roman"/>
          <w:color w:val="ED7D31" w:themeColor="accent2"/>
        </w:rPr>
        <w:t>mer</w:t>
      </w:r>
      <w:proofErr w:type="spellEnd"/>
      <w:r w:rsidR="000963F7">
        <w:rPr>
          <w:rFonts w:ascii="Times New Roman" w:hAnsi="Times New Roman" w:cs="Times New Roman"/>
          <w:color w:val="ED7D31" w:themeColor="accent2"/>
        </w:rPr>
        <w:t xml:space="preserve"> were comparable</w:t>
      </w:r>
      <w:r w:rsidRPr="00D75B0D">
        <w:rPr>
          <w:rFonts w:ascii="Times New Roman" w:hAnsi="Times New Roman" w:cs="Times New Roman"/>
          <w:color w:val="ED7D31" w:themeColor="accent2"/>
        </w:rPr>
        <w:t>]</w:t>
      </w:r>
    </w:p>
    <w:p w14:paraId="28D93C93" w14:textId="7D40E9A4" w:rsidR="004155DD" w:rsidRDefault="004155DD" w:rsidP="00556A5E">
      <w:pPr>
        <w:pStyle w:val="ListParagraph"/>
        <w:numPr>
          <w:ilvl w:val="0"/>
          <w:numId w:val="75"/>
        </w:numPr>
        <w:rPr>
          <w:rFonts w:ascii="Times New Roman" w:hAnsi="Times New Roman" w:cs="Times New Roman"/>
        </w:rPr>
      </w:pPr>
      <w:r>
        <w:rPr>
          <w:rFonts w:ascii="Times New Roman" w:hAnsi="Times New Roman" w:cs="Times New Roman"/>
        </w:rPr>
        <w:t>“&lt;</w:t>
      </w:r>
      <w:r w:rsidRPr="004155DD">
        <w:rPr>
          <w:rFonts w:ascii="Times New Roman" w:hAnsi="Times New Roman" w:cs="Times New Roman"/>
        </w:rPr>
        <w:t xml:space="preserve">we understand </w:t>
      </w:r>
      <w:r w:rsidR="00AB175C" w:rsidRPr="004155DD">
        <w:rPr>
          <w:rFonts w:ascii="Times New Roman" w:hAnsi="Times New Roman" w:cs="Times New Roman"/>
          <w:highlight w:val="yellow"/>
        </w:rPr>
        <w:t>SURPRISINGLY</w:t>
      </w:r>
      <w:r w:rsidRPr="004155DD">
        <w:rPr>
          <w:rFonts w:ascii="Times New Roman" w:hAnsi="Times New Roman" w:cs="Times New Roman"/>
        </w:rPr>
        <w:t xml:space="preserve"> little of the intricacies of healthcare in the developing nations of the south, particularly in the poorer parts of the cities</w:t>
      </w:r>
      <w:r>
        <w:rPr>
          <w:rFonts w:ascii="Times New Roman" w:hAnsi="Times New Roman" w:cs="Times New Roman"/>
        </w:rPr>
        <w:t>&gt;</w:t>
      </w:r>
      <w:r w:rsidRPr="004155D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[a curious finding that we understand </w:t>
      </w:r>
      <w:r w:rsidRPr="004155DD">
        <w:rPr>
          <w:rFonts w:ascii="Times New Roman" w:hAnsi="Times New Roman" w:cs="Times New Roman"/>
          <w:color w:val="ED7D31" w:themeColor="accent2"/>
        </w:rPr>
        <w:t>little of the intricacies of healthcare in the developing nations of the south, particularly in the poorer parts of the cities</w:t>
      </w:r>
      <w:r>
        <w:rPr>
          <w:rFonts w:ascii="Times New Roman" w:hAnsi="Times New Roman" w:cs="Times New Roman"/>
          <w:color w:val="ED7D31" w:themeColor="accent2"/>
        </w:rPr>
        <w:t>]</w:t>
      </w:r>
    </w:p>
    <w:p w14:paraId="2014B65B" w14:textId="05148F24" w:rsidR="003F63FA" w:rsidRPr="00D75B0D" w:rsidRDefault="003F63FA" w:rsidP="00556A5E">
      <w:pPr>
        <w:pStyle w:val="ListParagraph"/>
        <w:numPr>
          <w:ilvl w:val="0"/>
          <w:numId w:val="75"/>
        </w:numPr>
        <w:rPr>
          <w:rFonts w:ascii="Times New Roman" w:hAnsi="Times New Roman" w:cs="Times New Roman"/>
        </w:rPr>
      </w:pPr>
      <w:r>
        <w:rPr>
          <w:rFonts w:ascii="Times New Roman" w:hAnsi="Times New Roman" w:cs="Times New Roman"/>
        </w:rPr>
        <w:t>“</w:t>
      </w:r>
      <w:proofErr w:type="gramStart"/>
      <w:r w:rsidR="00841B62" w:rsidRPr="00841B62">
        <w:rPr>
          <w:rFonts w:ascii="Times New Roman" w:hAnsi="Times New Roman" w:cs="Times New Roman"/>
        </w:rPr>
        <w:t>again</w:t>
      </w:r>
      <w:proofErr w:type="gramEnd"/>
      <w:r w:rsidR="00841B62" w:rsidRPr="00841B62">
        <w:rPr>
          <w:rFonts w:ascii="Times New Roman" w:hAnsi="Times New Roman" w:cs="Times New Roman"/>
        </w:rPr>
        <w:t xml:space="preserve"> </w:t>
      </w:r>
      <w:proofErr w:type="spellStart"/>
      <w:r w:rsidR="00841B62" w:rsidRPr="00841B62">
        <w:rPr>
          <w:rFonts w:ascii="Times New Roman" w:hAnsi="Times New Roman" w:cs="Times New Roman"/>
        </w:rPr>
        <w:t>un</w:t>
      </w:r>
      <w:r w:rsidR="00AB175C" w:rsidRPr="00841B62">
        <w:rPr>
          <w:rFonts w:ascii="Times New Roman" w:hAnsi="Times New Roman" w:cs="Times New Roman"/>
          <w:highlight w:val="red"/>
        </w:rPr>
        <w:t>SURPRISINGLY</w:t>
      </w:r>
      <w:proofErr w:type="spellEnd"/>
      <w:r w:rsidR="00841B62" w:rsidRPr="00841B62">
        <w:rPr>
          <w:rFonts w:ascii="Times New Roman" w:hAnsi="Times New Roman" w:cs="Times New Roman"/>
        </w:rPr>
        <w:t xml:space="preserve"> for such a large, complex, and long-running study the documentation can be overwhelming, particularly for someone new to the study.</w:t>
      </w:r>
      <w:r>
        <w:rPr>
          <w:rFonts w:ascii="Times New Roman" w:hAnsi="Times New Roman" w:cs="Times New Roman"/>
        </w:rPr>
        <w:t xml:space="preserve">” </w:t>
      </w:r>
      <w:r w:rsidRPr="00DA73F7">
        <w:rPr>
          <w:rFonts w:ascii="Times New Roman" w:hAnsi="Times New Roman" w:cs="Times New Roman"/>
          <w:color w:val="ED7D31" w:themeColor="accent2"/>
        </w:rPr>
        <w:t>[</w:t>
      </w:r>
      <w:r w:rsidR="000C36A8">
        <w:rPr>
          <w:rFonts w:ascii="Times New Roman" w:hAnsi="Times New Roman" w:cs="Times New Roman"/>
          <w:color w:val="ED7D31" w:themeColor="accent2"/>
        </w:rPr>
        <w:t>an expected result (not surprising), not a statement that lays out a curious research finding that needs to be explored more</w:t>
      </w:r>
      <w:r>
        <w:rPr>
          <w:rFonts w:ascii="Times New Roman" w:hAnsi="Times New Roman" w:cs="Times New Roman"/>
          <w:color w:val="ED7D31" w:themeColor="accent2"/>
        </w:rPr>
        <w:t>]</w:t>
      </w:r>
    </w:p>
    <w:p w14:paraId="2179390C" w14:textId="2F5CED72" w:rsidR="003F63FA" w:rsidRPr="001E5496" w:rsidRDefault="003F63FA" w:rsidP="00556A5E">
      <w:pPr>
        <w:pStyle w:val="ListParagraph"/>
        <w:numPr>
          <w:ilvl w:val="0"/>
          <w:numId w:val="75"/>
        </w:numPr>
        <w:rPr>
          <w:rFonts w:ascii="Times New Roman" w:hAnsi="Times New Roman" w:cs="Times New Roman"/>
        </w:rPr>
      </w:pPr>
      <w:r w:rsidRPr="00D75B0D">
        <w:rPr>
          <w:rFonts w:ascii="Times New Roman" w:hAnsi="Times New Roman" w:cs="Times New Roman"/>
        </w:rPr>
        <w:t>“</w:t>
      </w:r>
      <w:r w:rsidR="00C6448F" w:rsidRPr="00C6448F">
        <w:rPr>
          <w:rFonts w:ascii="Times New Roman" w:hAnsi="Times New Roman" w:cs="Times New Roman"/>
        </w:rPr>
        <w:t xml:space="preserve">this shows that the model, not </w:t>
      </w:r>
      <w:r w:rsidR="00AB175C" w:rsidRPr="00C6448F">
        <w:rPr>
          <w:rFonts w:ascii="Times New Roman" w:hAnsi="Times New Roman" w:cs="Times New Roman"/>
          <w:highlight w:val="red"/>
        </w:rPr>
        <w:t>SURPRISINGLY</w:t>
      </w:r>
      <w:r w:rsidR="00C6448F" w:rsidRPr="00C6448F">
        <w:rPr>
          <w:rFonts w:ascii="Times New Roman" w:hAnsi="Times New Roman" w:cs="Times New Roman"/>
        </w:rPr>
        <w:t>, reproduces the rectifying effect of the space charge region.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6448F">
        <w:rPr>
          <w:rFonts w:ascii="Times New Roman" w:hAnsi="Times New Roman" w:cs="Times New Roman"/>
          <w:color w:val="ED7D31" w:themeColor="accent2"/>
        </w:rPr>
        <w:t>an expected result (not surprising), not a statement that lays out a curious research finding that needs to be explored more</w:t>
      </w:r>
      <w:r w:rsidRPr="00D75B0D">
        <w:rPr>
          <w:rFonts w:ascii="Times New Roman" w:hAnsi="Times New Roman" w:cs="Times New Roman"/>
          <w:color w:val="ED7D31" w:themeColor="accent2"/>
        </w:rPr>
        <w:t>]</w:t>
      </w:r>
    </w:p>
    <w:p w14:paraId="428E41B9" w14:textId="77777777" w:rsidR="003F63FA" w:rsidRPr="00D75B0D" w:rsidRDefault="003F63FA" w:rsidP="00556A5E">
      <w:pPr>
        <w:pStyle w:val="ListParagraph"/>
        <w:numPr>
          <w:ilvl w:val="0"/>
          <w:numId w:val="7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0673B5DE" w14:textId="77777777" w:rsidR="003F63FA" w:rsidRPr="00D75B0D" w:rsidRDefault="003F63FA" w:rsidP="00556A5E">
      <w:pPr>
        <w:pStyle w:val="ListParagraph"/>
        <w:numPr>
          <w:ilvl w:val="0"/>
          <w:numId w:val="75"/>
        </w:numPr>
        <w:rPr>
          <w:rFonts w:ascii="Times New Roman" w:hAnsi="Times New Roman" w:cs="Times New Roman"/>
        </w:rPr>
      </w:pPr>
    </w:p>
    <w:p w14:paraId="2D584049" w14:textId="04B04145" w:rsidR="00580AEC" w:rsidRPr="00580AEC" w:rsidRDefault="00580AEC" w:rsidP="00556A5E">
      <w:pPr>
        <w:pStyle w:val="ListParagraph"/>
        <w:numPr>
          <w:ilvl w:val="0"/>
          <w:numId w:val="2"/>
        </w:numPr>
        <w:rPr>
          <w:rFonts w:ascii="Times New Roman" w:hAnsi="Times New Roman" w:cs="Times New Roman"/>
          <w:b/>
        </w:rPr>
      </w:pPr>
      <w:r w:rsidRPr="00580AEC">
        <w:rPr>
          <w:rFonts w:ascii="Times New Roman" w:hAnsi="Times New Roman" w:cs="Times New Roman"/>
          <w:b/>
        </w:rPr>
        <w:t>THOUGH</w:t>
      </w:r>
    </w:p>
    <w:p w14:paraId="2DA6EBF0" w14:textId="78ECC2C2" w:rsidR="00580AEC" w:rsidRPr="00D75B0D" w:rsidRDefault="00580AEC" w:rsidP="00556A5E">
      <w:pPr>
        <w:pStyle w:val="ListParagraph"/>
        <w:numPr>
          <w:ilvl w:val="0"/>
          <w:numId w:val="76"/>
        </w:numPr>
        <w:rPr>
          <w:rFonts w:ascii="Times New Roman" w:hAnsi="Times New Roman" w:cs="Times New Roman"/>
        </w:rPr>
      </w:pPr>
      <w:r>
        <w:rPr>
          <w:rFonts w:ascii="Times New Roman" w:hAnsi="Times New Roman" w:cs="Times New Roman"/>
        </w:rPr>
        <w:t>“&lt;</w:t>
      </w:r>
      <w:r w:rsidR="00AB175C" w:rsidRPr="002B5C30">
        <w:rPr>
          <w:rFonts w:ascii="Times New Roman" w:hAnsi="Times New Roman" w:cs="Times New Roman"/>
          <w:highlight w:val="yellow"/>
        </w:rPr>
        <w:t>THOUGH</w:t>
      </w:r>
      <w:r w:rsidRPr="002B5C30">
        <w:rPr>
          <w:rFonts w:ascii="Times New Roman" w:hAnsi="Times New Roman" w:cs="Times New Roman"/>
        </w:rPr>
        <w:t xml:space="preserve"> </w:t>
      </w:r>
      <w:proofErr w:type="spellStart"/>
      <w:r w:rsidRPr="002B5C30">
        <w:rPr>
          <w:rFonts w:ascii="Times New Roman" w:hAnsi="Times New Roman" w:cs="Times New Roman"/>
        </w:rPr>
        <w:t>chicoric</w:t>
      </w:r>
      <w:proofErr w:type="spellEnd"/>
      <w:r w:rsidRPr="002B5C30">
        <w:rPr>
          <w:rFonts w:ascii="Times New Roman" w:hAnsi="Times New Roman" w:cs="Times New Roman"/>
        </w:rPr>
        <w:t xml:space="preserve"> acid was first identified in 1958, it was largely ignored until recent popular media coverage cited potential health beneficial properties from consuming food and dietary supplements containing this compound</w:t>
      </w:r>
      <w:r>
        <w:rPr>
          <w:rFonts w:ascii="Times New Roman" w:hAnsi="Times New Roman" w:cs="Times New Roman"/>
        </w:rPr>
        <w:t>&gt;</w:t>
      </w:r>
      <w:r w:rsidRPr="002B5C3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42040">
        <w:rPr>
          <w:rFonts w:ascii="Times New Roman" w:hAnsi="Times New Roman" w:cs="Times New Roman"/>
          <w:color w:val="ED7D31" w:themeColor="accent2"/>
        </w:rPr>
        <w:t xml:space="preserve">a curious finding </w:t>
      </w:r>
      <w:r>
        <w:rPr>
          <w:rFonts w:ascii="Times New Roman" w:hAnsi="Times New Roman" w:cs="Times New Roman"/>
          <w:color w:val="ED7D31" w:themeColor="accent2"/>
        </w:rPr>
        <w:t xml:space="preserve">it was largely ignored until recent popular media coverage cited potential health </w:t>
      </w:r>
      <w:r w:rsidRPr="002B5C30">
        <w:rPr>
          <w:rFonts w:ascii="Times New Roman" w:hAnsi="Times New Roman" w:cs="Times New Roman"/>
          <w:color w:val="ED7D31" w:themeColor="accent2"/>
        </w:rPr>
        <w:t>beneficial properties from consuming food and dietary supplements containing this compound</w:t>
      </w:r>
      <w:r w:rsidR="00042040">
        <w:rPr>
          <w:rFonts w:ascii="Times New Roman" w:hAnsi="Times New Roman" w:cs="Times New Roman"/>
          <w:color w:val="ED7D31" w:themeColor="accent2"/>
        </w:rPr>
        <w:t xml:space="preserve"> given that </w:t>
      </w:r>
      <w:proofErr w:type="spellStart"/>
      <w:r w:rsidR="00042040">
        <w:rPr>
          <w:rFonts w:ascii="Times New Roman" w:hAnsi="Times New Roman" w:cs="Times New Roman"/>
          <w:color w:val="ED7D31" w:themeColor="accent2"/>
        </w:rPr>
        <w:t>chicoric</w:t>
      </w:r>
      <w:proofErr w:type="spellEnd"/>
      <w:r w:rsidR="00042040">
        <w:rPr>
          <w:rFonts w:ascii="Times New Roman" w:hAnsi="Times New Roman" w:cs="Times New Roman"/>
          <w:color w:val="ED7D31" w:themeColor="accent2"/>
        </w:rPr>
        <w:t xml:space="preserve"> acid was first identified in 1958</w:t>
      </w:r>
      <w:r>
        <w:rPr>
          <w:rFonts w:ascii="Times New Roman" w:hAnsi="Times New Roman" w:cs="Times New Roman"/>
          <w:color w:val="ED7D31" w:themeColor="accent2"/>
        </w:rPr>
        <w:t>]</w:t>
      </w:r>
    </w:p>
    <w:p w14:paraId="77B63199" w14:textId="3C49BE8A" w:rsidR="00580AEC" w:rsidRPr="003F63FA" w:rsidRDefault="00580AEC" w:rsidP="00556A5E">
      <w:pPr>
        <w:pStyle w:val="ListParagraph"/>
        <w:numPr>
          <w:ilvl w:val="0"/>
          <w:numId w:val="76"/>
        </w:numPr>
        <w:rPr>
          <w:rFonts w:ascii="Times New Roman" w:hAnsi="Times New Roman" w:cs="Times New Roman"/>
        </w:rPr>
      </w:pPr>
      <w:r w:rsidRPr="00D75B0D">
        <w:rPr>
          <w:rFonts w:ascii="Times New Roman" w:hAnsi="Times New Roman" w:cs="Times New Roman"/>
        </w:rPr>
        <w:t>“</w:t>
      </w:r>
      <w:r>
        <w:rPr>
          <w:rFonts w:ascii="Times New Roman" w:hAnsi="Times New Roman" w:cs="Times New Roman"/>
        </w:rPr>
        <w:t>&lt;</w:t>
      </w:r>
      <w:r w:rsidR="00AB175C" w:rsidRPr="00580AEC">
        <w:rPr>
          <w:rFonts w:ascii="Times New Roman" w:hAnsi="Times New Roman" w:cs="Times New Roman"/>
          <w:highlight w:val="yellow"/>
        </w:rPr>
        <w:t>THOUGH</w:t>
      </w:r>
      <w:r w:rsidRPr="00580AEC">
        <w:rPr>
          <w:rFonts w:ascii="Times New Roman" w:hAnsi="Times New Roman" w:cs="Times New Roman"/>
        </w:rPr>
        <w:t xml:space="preserve"> the proposed phyletic assignments of our </w:t>
      </w:r>
      <w:proofErr w:type="spellStart"/>
      <w:r w:rsidRPr="00580AEC">
        <w:rPr>
          <w:rFonts w:ascii="Times New Roman" w:hAnsi="Times New Roman" w:cs="Times New Roman"/>
        </w:rPr>
        <w:t>ks</w:t>
      </w:r>
      <w:proofErr w:type="spellEnd"/>
      <w:r w:rsidRPr="00580AEC">
        <w:rPr>
          <w:rFonts w:ascii="Times New Roman" w:hAnsi="Times New Roman" w:cs="Times New Roman"/>
        </w:rPr>
        <w:t xml:space="preserve"> and ad domain sequences are further validated by the observed similarities between the 16s </w:t>
      </w:r>
      <w:proofErr w:type="spellStart"/>
      <w:r w:rsidRPr="00580AEC">
        <w:rPr>
          <w:rFonts w:ascii="Times New Roman" w:hAnsi="Times New Roman" w:cs="Times New Roman"/>
        </w:rPr>
        <w:t>rrna</w:t>
      </w:r>
      <w:proofErr w:type="spellEnd"/>
      <w:r w:rsidRPr="00580AEC">
        <w:rPr>
          <w:rFonts w:ascii="Times New Roman" w:hAnsi="Times New Roman" w:cs="Times New Roman"/>
        </w:rPr>
        <w:t xml:space="preserve"> gene data and the phylogenetic distribution of the </w:t>
      </w:r>
      <w:proofErr w:type="spellStart"/>
      <w:r w:rsidRPr="00580AEC">
        <w:rPr>
          <w:rFonts w:ascii="Times New Roman" w:hAnsi="Times New Roman" w:cs="Times New Roman"/>
        </w:rPr>
        <w:t>ks</w:t>
      </w:r>
      <w:proofErr w:type="spellEnd"/>
      <w:r w:rsidRPr="00580AEC">
        <w:rPr>
          <w:rFonts w:ascii="Times New Roman" w:hAnsi="Times New Roman" w:cs="Times New Roman"/>
        </w:rPr>
        <w:t xml:space="preserve"> and ad sequences, caution is required in the </w:t>
      </w:r>
      <w:r w:rsidRPr="00580AEC">
        <w:rPr>
          <w:rFonts w:ascii="Times New Roman" w:hAnsi="Times New Roman" w:cs="Times New Roman"/>
        </w:rPr>
        <w:lastRenderedPageBreak/>
        <w:t>interpretation of these assignments</w:t>
      </w:r>
      <w:r>
        <w:rPr>
          <w:rFonts w:ascii="Times New Roman" w:hAnsi="Times New Roman" w:cs="Times New Roman"/>
        </w:rPr>
        <w:t>&gt;</w:t>
      </w:r>
      <w:r w:rsidRPr="00580AE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F07AA">
        <w:rPr>
          <w:rFonts w:ascii="Times New Roman" w:hAnsi="Times New Roman" w:cs="Times New Roman"/>
          <w:color w:val="ED7D31" w:themeColor="accent2"/>
        </w:rPr>
        <w:t xml:space="preserve">a curious finding that </w:t>
      </w:r>
      <w:r w:rsidR="00FF07AA" w:rsidRPr="00FF07AA">
        <w:rPr>
          <w:rFonts w:ascii="Times New Roman" w:hAnsi="Times New Roman" w:cs="Times New Roman"/>
          <w:color w:val="ED7D31" w:themeColor="accent2"/>
        </w:rPr>
        <w:t xml:space="preserve">caution is required in the interpretation of these assignments given that the proposed phyletic assignments of our </w:t>
      </w:r>
      <w:proofErr w:type="spellStart"/>
      <w:r w:rsidR="00FF07AA" w:rsidRPr="00FF07AA">
        <w:rPr>
          <w:rFonts w:ascii="Times New Roman" w:hAnsi="Times New Roman" w:cs="Times New Roman"/>
          <w:color w:val="ED7D31" w:themeColor="accent2"/>
        </w:rPr>
        <w:t>ks</w:t>
      </w:r>
      <w:proofErr w:type="spellEnd"/>
      <w:r w:rsidR="00FF07AA" w:rsidRPr="00FF07AA">
        <w:rPr>
          <w:rFonts w:ascii="Times New Roman" w:hAnsi="Times New Roman" w:cs="Times New Roman"/>
          <w:color w:val="ED7D31" w:themeColor="accent2"/>
        </w:rPr>
        <w:t xml:space="preserve"> and ad domain sequences are further validated by the observed similarities between the 16s </w:t>
      </w:r>
      <w:proofErr w:type="spellStart"/>
      <w:r w:rsidR="00FF07AA" w:rsidRPr="00FF07AA">
        <w:rPr>
          <w:rFonts w:ascii="Times New Roman" w:hAnsi="Times New Roman" w:cs="Times New Roman"/>
          <w:color w:val="ED7D31" w:themeColor="accent2"/>
        </w:rPr>
        <w:t>rrna</w:t>
      </w:r>
      <w:proofErr w:type="spellEnd"/>
      <w:r w:rsidR="00FF07AA" w:rsidRPr="00FF07AA">
        <w:rPr>
          <w:rFonts w:ascii="Times New Roman" w:hAnsi="Times New Roman" w:cs="Times New Roman"/>
          <w:color w:val="ED7D31" w:themeColor="accent2"/>
        </w:rPr>
        <w:t xml:space="preserve"> gene data and the phylogenetic distribution of the </w:t>
      </w:r>
      <w:proofErr w:type="spellStart"/>
      <w:r w:rsidR="00FF07AA" w:rsidRPr="00FF07AA">
        <w:rPr>
          <w:rFonts w:ascii="Times New Roman" w:hAnsi="Times New Roman" w:cs="Times New Roman"/>
          <w:color w:val="ED7D31" w:themeColor="accent2"/>
        </w:rPr>
        <w:t>ks</w:t>
      </w:r>
      <w:proofErr w:type="spellEnd"/>
      <w:r w:rsidR="00FF07AA" w:rsidRPr="00FF07AA">
        <w:rPr>
          <w:rFonts w:ascii="Times New Roman" w:hAnsi="Times New Roman" w:cs="Times New Roman"/>
          <w:color w:val="ED7D31" w:themeColor="accent2"/>
        </w:rPr>
        <w:t xml:space="preserve"> and ad sequences</w:t>
      </w:r>
      <w:r w:rsidRPr="00D75B0D">
        <w:rPr>
          <w:rFonts w:ascii="Times New Roman" w:hAnsi="Times New Roman" w:cs="Times New Roman"/>
          <w:color w:val="ED7D31" w:themeColor="accent2"/>
        </w:rPr>
        <w:t>]</w:t>
      </w:r>
    </w:p>
    <w:p w14:paraId="5A488A9E" w14:textId="4DC63DB0" w:rsidR="006B76C2" w:rsidRDefault="006B76C2" w:rsidP="00556A5E">
      <w:pPr>
        <w:pStyle w:val="ListParagraph"/>
        <w:numPr>
          <w:ilvl w:val="0"/>
          <w:numId w:val="76"/>
        </w:numPr>
        <w:rPr>
          <w:rFonts w:ascii="Times New Roman" w:hAnsi="Times New Roman" w:cs="Times New Roman"/>
        </w:rPr>
      </w:pPr>
      <w:r>
        <w:rPr>
          <w:rFonts w:ascii="Times New Roman" w:hAnsi="Times New Roman" w:cs="Times New Roman"/>
        </w:rPr>
        <w:t>“&lt;</w:t>
      </w:r>
      <w:r w:rsidRPr="006B76C2">
        <w:rPr>
          <w:rFonts w:ascii="Times New Roman" w:hAnsi="Times New Roman" w:cs="Times New Roman"/>
        </w:rPr>
        <w:t xml:space="preserve">in marked contrast even </w:t>
      </w:r>
      <w:r w:rsidR="00AB175C" w:rsidRPr="006B76C2">
        <w:rPr>
          <w:rFonts w:ascii="Times New Roman" w:hAnsi="Times New Roman" w:cs="Times New Roman"/>
          <w:highlight w:val="yellow"/>
        </w:rPr>
        <w:t>THOUGH</w:t>
      </w:r>
      <w:r w:rsidRPr="006B76C2">
        <w:rPr>
          <w:rFonts w:ascii="Times New Roman" w:hAnsi="Times New Roman" w:cs="Times New Roman"/>
        </w:rPr>
        <w:t xml:space="preserve"> our oceans have a mean depth of 3800 m, with 50% being below 3000 m deep, deep sea marine environments have only rarely been explored with respect to their potential to genetically encode secondary metabolites of clinical or industrial utility</w:t>
      </w:r>
      <w:r>
        <w:rPr>
          <w:rFonts w:ascii="Times New Roman" w:hAnsi="Times New Roman" w:cs="Times New Roman"/>
        </w:rPr>
        <w:t>&gt;</w:t>
      </w:r>
      <w:r w:rsidRPr="006B76C2">
        <w:rPr>
          <w:rFonts w:ascii="Times New Roman" w:hAnsi="Times New Roman" w:cs="Times New Roman"/>
        </w:rPr>
        <w:t xml:space="preserve"> (</w:t>
      </w:r>
      <w:proofErr w:type="spellStart"/>
      <w:r w:rsidRPr="006B76C2">
        <w:rPr>
          <w:rFonts w:ascii="Times New Roman" w:hAnsi="Times New Roman" w:cs="Times New Roman"/>
        </w:rPr>
        <w:t>ramirez-llodra</w:t>
      </w:r>
      <w:proofErr w:type="spellEnd"/>
      <w:r w:rsidRPr="006B76C2">
        <w:rPr>
          <w:rFonts w:ascii="Times New Roman" w:hAnsi="Times New Roman" w:cs="Times New Roman"/>
        </w:rPr>
        <w:t xml:space="preserve"> et al., 2010).</w:t>
      </w:r>
      <w:r>
        <w:rPr>
          <w:rFonts w:ascii="Times New Roman" w:hAnsi="Times New Roman" w:cs="Times New Roman"/>
        </w:rPr>
        <w:t xml:space="preserve">” </w:t>
      </w:r>
      <w:r>
        <w:rPr>
          <w:rFonts w:ascii="Times New Roman" w:hAnsi="Times New Roman" w:cs="Times New Roman"/>
          <w:color w:val="ED7D31" w:themeColor="accent2"/>
        </w:rPr>
        <w:t xml:space="preserve">[a curious finding that </w:t>
      </w:r>
      <w:r w:rsidRPr="00AE2B92">
        <w:rPr>
          <w:rFonts w:ascii="Times New Roman" w:hAnsi="Times New Roman" w:cs="Times New Roman"/>
          <w:color w:val="ED7D31" w:themeColor="accent2"/>
        </w:rPr>
        <w:t>deep sea marine environments have only rarely been explored with respect to their potential to genetically encode secondary metabolites of clinical or industrial utility given that our oceans have a mean depth of 3800 m, with 50% being below 3000 m deep]</w:t>
      </w:r>
    </w:p>
    <w:p w14:paraId="2399AB80" w14:textId="6CF84F32" w:rsidR="00580AEC" w:rsidRPr="00D75B0D" w:rsidRDefault="00580AEC" w:rsidP="00556A5E">
      <w:pPr>
        <w:pStyle w:val="ListParagraph"/>
        <w:numPr>
          <w:ilvl w:val="0"/>
          <w:numId w:val="76"/>
        </w:numPr>
        <w:rPr>
          <w:rFonts w:ascii="Times New Roman" w:hAnsi="Times New Roman" w:cs="Times New Roman"/>
        </w:rPr>
      </w:pPr>
      <w:r>
        <w:rPr>
          <w:rFonts w:ascii="Times New Roman" w:hAnsi="Times New Roman" w:cs="Times New Roman"/>
        </w:rPr>
        <w:t>“</w:t>
      </w:r>
      <w:r w:rsidRPr="001723C9">
        <w:rPr>
          <w:rFonts w:ascii="Times New Roman" w:hAnsi="Times New Roman" w:cs="Times New Roman"/>
        </w:rPr>
        <w:t xml:space="preserve">the task was the same as in experiment 1. object orientations were also identical to those used in experiment 1 (9°, 27°, and 45°; left and right), </w:t>
      </w:r>
      <w:r w:rsidR="00AB175C" w:rsidRPr="001723C9">
        <w:rPr>
          <w:rFonts w:ascii="Times New Roman" w:hAnsi="Times New Roman" w:cs="Times New Roman"/>
          <w:highlight w:val="red"/>
        </w:rPr>
        <w:t>THOUGH</w:t>
      </w:r>
      <w:r w:rsidRPr="001723C9">
        <w:rPr>
          <w:rFonts w:ascii="Times New Roman" w:hAnsi="Times New Roman" w:cs="Times New Roman"/>
        </w:rPr>
        <w:t xml:space="preserve"> instead we manipulated the scene orientation relative to the object orientation (0°, +/−9°, and +/−18°).</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statement about the difference between the tasks: instead we manipulated the scene orientation relative to the object orientation,</w:t>
      </w:r>
      <w:r w:rsidR="0015115A">
        <w:rPr>
          <w:rFonts w:ascii="Times New Roman" w:hAnsi="Times New Roman" w:cs="Times New Roman"/>
          <w:color w:val="ED7D31" w:themeColor="accent2"/>
        </w:rPr>
        <w:t xml:space="preserve"> not a statement that lays out a curious research finding that needs to be explored more</w:t>
      </w:r>
      <w:r>
        <w:rPr>
          <w:rFonts w:ascii="Times New Roman" w:hAnsi="Times New Roman" w:cs="Times New Roman"/>
          <w:color w:val="ED7D31" w:themeColor="accent2"/>
        </w:rPr>
        <w:t>]</w:t>
      </w:r>
    </w:p>
    <w:p w14:paraId="59551D26" w14:textId="4187557D" w:rsidR="00580AEC" w:rsidRPr="00D75B0D" w:rsidRDefault="00580AEC" w:rsidP="00556A5E">
      <w:pPr>
        <w:pStyle w:val="ListParagraph"/>
        <w:numPr>
          <w:ilvl w:val="0"/>
          <w:numId w:val="76"/>
        </w:numPr>
        <w:rPr>
          <w:rFonts w:ascii="Times New Roman" w:hAnsi="Times New Roman" w:cs="Times New Roman"/>
        </w:rPr>
      </w:pPr>
      <w:r w:rsidRPr="00D75B0D">
        <w:rPr>
          <w:rFonts w:ascii="Times New Roman" w:hAnsi="Times New Roman" w:cs="Times New Roman"/>
        </w:rPr>
        <w:t>“</w:t>
      </w:r>
      <w:proofErr w:type="spellStart"/>
      <w:r w:rsidR="00AC4588" w:rsidRPr="00AC4588">
        <w:rPr>
          <w:rFonts w:ascii="Times New Roman" w:hAnsi="Times New Roman" w:cs="Times New Roman"/>
        </w:rPr>
        <w:t>al</w:t>
      </w:r>
      <w:r w:rsidR="00AB175C" w:rsidRPr="00AC4588">
        <w:rPr>
          <w:rFonts w:ascii="Times New Roman" w:hAnsi="Times New Roman" w:cs="Times New Roman"/>
          <w:highlight w:val="red"/>
        </w:rPr>
        <w:t>THOUGH</w:t>
      </w:r>
      <w:proofErr w:type="spellEnd"/>
      <w:r w:rsidR="00AC4588" w:rsidRPr="00AC4588">
        <w:rPr>
          <w:rFonts w:ascii="Times New Roman" w:hAnsi="Times New Roman" w:cs="Times New Roman"/>
        </w:rPr>
        <w:t xml:space="preserve"> the effects of the background scene were understandable, they were not prominent.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C4588">
        <w:rPr>
          <w:rFonts w:ascii="Times New Roman" w:hAnsi="Times New Roman" w:cs="Times New Roman"/>
          <w:color w:val="ED7D31" w:themeColor="accent2"/>
        </w:rPr>
        <w:t>‘although’ vs. ‘though’, not a statement that lays out a curious research finding that needs to be explored more</w:t>
      </w:r>
      <w:r w:rsidRPr="00D75B0D">
        <w:rPr>
          <w:rFonts w:ascii="Times New Roman" w:hAnsi="Times New Roman" w:cs="Times New Roman"/>
          <w:color w:val="ED7D31" w:themeColor="accent2"/>
        </w:rPr>
        <w:t>]</w:t>
      </w:r>
    </w:p>
    <w:p w14:paraId="314C17DE" w14:textId="77777777" w:rsidR="00580AEC" w:rsidRPr="00D75B0D" w:rsidRDefault="00580AEC" w:rsidP="00556A5E">
      <w:pPr>
        <w:pStyle w:val="ListParagraph"/>
        <w:numPr>
          <w:ilvl w:val="0"/>
          <w:numId w:val="7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E22EFD9" w14:textId="77777777" w:rsidR="00580AEC" w:rsidRPr="00212042" w:rsidRDefault="00580AEC" w:rsidP="00556A5E">
      <w:pPr>
        <w:pStyle w:val="ListParagraph"/>
        <w:numPr>
          <w:ilvl w:val="0"/>
          <w:numId w:val="76"/>
        </w:numPr>
        <w:rPr>
          <w:rFonts w:ascii="Times New Roman" w:hAnsi="Times New Roman" w:cs="Times New Roman"/>
        </w:rPr>
      </w:pPr>
    </w:p>
    <w:p w14:paraId="6971C5C1" w14:textId="34B2E5B4"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UNANTICIPATED/ UNEXPECTED/ UNEXPECTEDLY/ UNUSUAL</w:t>
      </w:r>
    </w:p>
    <w:p w14:paraId="4CBC7E10" w14:textId="1DFFBC50" w:rsidR="00737799" w:rsidRPr="00D75B0D" w:rsidRDefault="00737799" w:rsidP="00556A5E">
      <w:pPr>
        <w:pStyle w:val="ListParagraph"/>
        <w:numPr>
          <w:ilvl w:val="0"/>
          <w:numId w:val="77"/>
        </w:numPr>
        <w:rPr>
          <w:rFonts w:ascii="Times New Roman" w:hAnsi="Times New Roman" w:cs="Times New Roman"/>
        </w:rPr>
      </w:pPr>
      <w:r>
        <w:rPr>
          <w:rFonts w:ascii="Times New Roman" w:hAnsi="Times New Roman" w:cs="Times New Roman"/>
        </w:rPr>
        <w:t>“</w:t>
      </w:r>
      <w:r w:rsidR="002B61CF">
        <w:rPr>
          <w:rFonts w:ascii="Times New Roman" w:hAnsi="Times New Roman" w:cs="Times New Roman"/>
        </w:rPr>
        <w:t>&lt;</w:t>
      </w:r>
      <w:r w:rsidR="002B61CF" w:rsidRPr="002B61CF">
        <w:rPr>
          <w:rFonts w:ascii="Times New Roman" w:hAnsi="Times New Roman" w:cs="Times New Roman"/>
        </w:rPr>
        <w:t xml:space="preserve">this analysis suggests </w:t>
      </w:r>
      <w:r w:rsidR="00AB175C" w:rsidRPr="002B61CF">
        <w:rPr>
          <w:rFonts w:ascii="Times New Roman" w:hAnsi="Times New Roman" w:cs="Times New Roman"/>
          <w:highlight w:val="yellow"/>
        </w:rPr>
        <w:t>UNANTICIPATED</w:t>
      </w:r>
      <w:r w:rsidR="002B61CF" w:rsidRPr="002B61CF">
        <w:rPr>
          <w:rFonts w:ascii="Times New Roman" w:hAnsi="Times New Roman" w:cs="Times New Roman"/>
        </w:rPr>
        <w:t xml:space="preserve"> additional functions in this protein family</w:t>
      </w:r>
      <w:r w:rsidR="002B61CF">
        <w:rPr>
          <w:rFonts w:ascii="Times New Roman" w:hAnsi="Times New Roman" w:cs="Times New Roman"/>
        </w:rPr>
        <w:t>&gt;</w:t>
      </w:r>
      <w:r w:rsidR="002B61CF" w:rsidRPr="002B61C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61CF">
        <w:rPr>
          <w:rFonts w:ascii="Times New Roman" w:hAnsi="Times New Roman" w:cs="Times New Roman"/>
          <w:color w:val="ED7D31" w:themeColor="accent2"/>
        </w:rPr>
        <w:t>a curious finding that this analysis suggests additional functions in this protein family</w:t>
      </w:r>
      <w:r>
        <w:rPr>
          <w:rFonts w:ascii="Times New Roman" w:hAnsi="Times New Roman" w:cs="Times New Roman"/>
          <w:color w:val="ED7D31" w:themeColor="accent2"/>
        </w:rPr>
        <w:t>]</w:t>
      </w:r>
    </w:p>
    <w:p w14:paraId="763D1CCD" w14:textId="6F4D0CB4" w:rsidR="00737799" w:rsidRPr="003F63FA" w:rsidRDefault="00737799"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7E0558">
        <w:rPr>
          <w:rFonts w:ascii="Times New Roman" w:hAnsi="Times New Roman" w:cs="Times New Roman"/>
        </w:rPr>
        <w:t>&lt;</w:t>
      </w:r>
      <w:r w:rsidR="007E0558" w:rsidRPr="007E0558">
        <w:rPr>
          <w:rFonts w:ascii="Times New Roman" w:hAnsi="Times New Roman" w:cs="Times New Roman"/>
        </w:rPr>
        <w:t xml:space="preserve">this brings about a gendered divide in daily experience that was </w:t>
      </w:r>
      <w:r w:rsidR="00AB175C" w:rsidRPr="007E0558">
        <w:rPr>
          <w:rFonts w:ascii="Times New Roman" w:hAnsi="Times New Roman" w:cs="Times New Roman"/>
          <w:highlight w:val="yellow"/>
        </w:rPr>
        <w:t>UNANTICIPATED</w:t>
      </w:r>
      <w:r w:rsidR="008D0166">
        <w:rPr>
          <w:rFonts w:ascii="Times New Roman" w:hAnsi="Times New Roman" w:cs="Times New Roman"/>
        </w:rPr>
        <w:t>&gt;</w:t>
      </w:r>
      <w:r w:rsidR="007E0558" w:rsidRPr="007E0558">
        <w:rPr>
          <w:rFonts w:ascii="Times New Roman" w:hAnsi="Times New Roman" w:cs="Times New Roman"/>
        </w:rPr>
        <w:t xml:space="preserve"> and proves difficult, at least initially, for most couples to </w:t>
      </w:r>
      <w:proofErr w:type="spellStart"/>
      <w:r w:rsidR="007E0558" w:rsidRPr="007E0558">
        <w:rPr>
          <w:rFonts w:ascii="Times New Roman" w:hAnsi="Times New Roman" w:cs="Times New Roman"/>
        </w:rPr>
        <w:t>recognise</w:t>
      </w:r>
      <w:proofErr w:type="spellEnd"/>
      <w:r w:rsidR="007E0558" w:rsidRPr="007E0558">
        <w:rPr>
          <w:rFonts w:ascii="Times New Roman" w:hAnsi="Times New Roman" w:cs="Times New Roman"/>
        </w:rPr>
        <w:t xml:space="preserve"> and negotiate fairly.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D0166">
        <w:rPr>
          <w:rFonts w:ascii="Times New Roman" w:hAnsi="Times New Roman" w:cs="Times New Roman"/>
          <w:color w:val="ED7D31" w:themeColor="accent2"/>
        </w:rPr>
        <w:t>a curious finding that this brings about a gendered divide in daily experience</w:t>
      </w:r>
      <w:r w:rsidRPr="00D75B0D">
        <w:rPr>
          <w:rFonts w:ascii="Times New Roman" w:hAnsi="Times New Roman" w:cs="Times New Roman"/>
          <w:color w:val="ED7D31" w:themeColor="accent2"/>
        </w:rPr>
        <w:t>]</w:t>
      </w:r>
    </w:p>
    <w:p w14:paraId="066217F0" w14:textId="33A7FEDF"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FB21EA" w:rsidRPr="00FB21EA">
        <w:rPr>
          <w:rFonts w:ascii="Times New Roman" w:hAnsi="Times New Roman" w:cs="Times New Roman"/>
        </w:rPr>
        <w:t xml:space="preserve">gaining a new user base is often very useful, as new users with previously </w:t>
      </w:r>
      <w:r w:rsidR="00AB175C" w:rsidRPr="00FB21EA">
        <w:rPr>
          <w:rFonts w:ascii="Times New Roman" w:hAnsi="Times New Roman" w:cs="Times New Roman"/>
          <w:highlight w:val="red"/>
        </w:rPr>
        <w:t>UNANTICIPATED</w:t>
      </w:r>
      <w:r w:rsidR="00FB21EA" w:rsidRPr="00FB21EA">
        <w:rPr>
          <w:rFonts w:ascii="Times New Roman" w:hAnsi="Times New Roman" w:cs="Times New Roman"/>
        </w:rPr>
        <w:t xml:space="preserve"> needs tend to expose weaknesses in design and implementation that more sophisticated or experienced users are often able to avoid.</w:t>
      </w:r>
      <w:r>
        <w:rPr>
          <w:rFonts w:ascii="Times New Roman" w:hAnsi="Times New Roman" w:cs="Times New Roman"/>
        </w:rPr>
        <w:t xml:space="preserve">” </w:t>
      </w:r>
      <w:r w:rsidRPr="00DA73F7">
        <w:rPr>
          <w:rFonts w:ascii="Times New Roman" w:hAnsi="Times New Roman" w:cs="Times New Roman"/>
          <w:color w:val="ED7D31" w:themeColor="accent2"/>
        </w:rPr>
        <w:t>[</w:t>
      </w:r>
      <w:r w:rsidR="00FB21EA">
        <w:rPr>
          <w:rFonts w:ascii="Times New Roman" w:hAnsi="Times New Roman" w:cs="Times New Roman"/>
          <w:color w:val="ED7D31" w:themeColor="accent2"/>
        </w:rPr>
        <w:t xml:space="preserve">an explanation for why new users </w:t>
      </w:r>
      <w:proofErr w:type="gramStart"/>
      <w:r w:rsidR="00FB21EA">
        <w:rPr>
          <w:rFonts w:ascii="Times New Roman" w:hAnsi="Times New Roman" w:cs="Times New Roman"/>
          <w:color w:val="ED7D31" w:themeColor="accent2"/>
        </w:rPr>
        <w:t>are</w:t>
      </w:r>
      <w:proofErr w:type="gramEnd"/>
      <w:r w:rsidR="00FB21EA">
        <w:rPr>
          <w:rFonts w:ascii="Times New Roman" w:hAnsi="Times New Roman" w:cs="Times New Roman"/>
          <w:color w:val="ED7D31" w:themeColor="accent2"/>
        </w:rPr>
        <w:t xml:space="preserve"> useful due to their </w:t>
      </w:r>
      <w:r w:rsidR="00B129C4">
        <w:rPr>
          <w:rFonts w:ascii="Times New Roman" w:hAnsi="Times New Roman" w:cs="Times New Roman"/>
          <w:color w:val="ED7D31" w:themeColor="accent2"/>
        </w:rPr>
        <w:t>unexpected</w:t>
      </w:r>
      <w:r w:rsidR="00FB21EA">
        <w:rPr>
          <w:rFonts w:ascii="Times New Roman" w:hAnsi="Times New Roman" w:cs="Times New Roman"/>
          <w:color w:val="ED7D31" w:themeColor="accent2"/>
        </w:rPr>
        <w:t xml:space="preserve"> needs that expose weaknesses</w:t>
      </w:r>
      <w:r w:rsidR="00A12BE2">
        <w:rPr>
          <w:rFonts w:ascii="Times New Roman" w:hAnsi="Times New Roman" w:cs="Times New Roman"/>
          <w:color w:val="ED7D31" w:themeColor="accent2"/>
        </w:rPr>
        <w:t xml:space="preserve">, not a statement that lays out a curious </w:t>
      </w:r>
      <w:r w:rsidR="0066702B">
        <w:rPr>
          <w:rFonts w:ascii="Times New Roman" w:hAnsi="Times New Roman" w:cs="Times New Roman"/>
          <w:color w:val="ED7D31" w:themeColor="accent2"/>
        </w:rPr>
        <w:t>research finding that needs to be explored more</w:t>
      </w:r>
      <w:r>
        <w:rPr>
          <w:rFonts w:ascii="Times New Roman" w:hAnsi="Times New Roman" w:cs="Times New Roman"/>
          <w:color w:val="ED7D31" w:themeColor="accent2"/>
        </w:rPr>
        <w:t>]</w:t>
      </w:r>
    </w:p>
    <w:p w14:paraId="7C3D158B" w14:textId="25987BB3"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F3640E" w:rsidRPr="00F3640E">
        <w:rPr>
          <w:rFonts w:ascii="Times New Roman" w:hAnsi="Times New Roman" w:cs="Times New Roman"/>
        </w:rPr>
        <w:t xml:space="preserve">when blocking a gene of unknown function or when observing an </w:t>
      </w:r>
      <w:r w:rsidR="00AB175C" w:rsidRPr="00F3640E">
        <w:rPr>
          <w:rFonts w:ascii="Times New Roman" w:hAnsi="Times New Roman" w:cs="Times New Roman"/>
          <w:highlight w:val="red"/>
        </w:rPr>
        <w:t>UNANTICIPATED</w:t>
      </w:r>
      <w:r w:rsidR="00F3640E" w:rsidRPr="00F3640E">
        <w:rPr>
          <w:rFonts w:ascii="Times New Roman" w:hAnsi="Times New Roman" w:cs="Times New Roman"/>
        </w:rPr>
        <w:t xml:space="preserve"> result, it is important to keep in mind, however, that the novel phenotype is not necessarily due to reduction of expression of the target gene.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3640E">
        <w:rPr>
          <w:rFonts w:ascii="Times New Roman" w:hAnsi="Times New Roman" w:cs="Times New Roman"/>
          <w:color w:val="ED7D31" w:themeColor="accent2"/>
        </w:rPr>
        <w:t>instructions for when observing an unexpected result, not a statement that lays out a specific curious research finding that needs to be explored more</w:t>
      </w:r>
      <w:r w:rsidRPr="00D75B0D">
        <w:rPr>
          <w:rFonts w:ascii="Times New Roman" w:hAnsi="Times New Roman" w:cs="Times New Roman"/>
          <w:color w:val="ED7D31" w:themeColor="accent2"/>
        </w:rPr>
        <w:t>]</w:t>
      </w:r>
    </w:p>
    <w:p w14:paraId="4E708103" w14:textId="796E25C9"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5A3467" w:rsidRPr="005A3467">
        <w:rPr>
          <w:rFonts w:ascii="Times New Roman" w:hAnsi="Times New Roman" w:cs="Times New Roman"/>
        </w:rPr>
        <w:t xml:space="preserve">concerning this, </w:t>
      </w:r>
      <w:r w:rsidR="005A3467">
        <w:rPr>
          <w:rFonts w:ascii="Times New Roman" w:hAnsi="Times New Roman" w:cs="Times New Roman"/>
        </w:rPr>
        <w:t>&lt;</w:t>
      </w:r>
      <w:r w:rsidR="005A3467" w:rsidRPr="005A3467">
        <w:rPr>
          <w:rFonts w:ascii="Times New Roman" w:hAnsi="Times New Roman" w:cs="Times New Roman"/>
        </w:rPr>
        <w:t xml:space="preserve">two rather </w:t>
      </w:r>
      <w:r w:rsidR="00AB175C" w:rsidRPr="005A3467">
        <w:rPr>
          <w:rFonts w:ascii="Times New Roman" w:hAnsi="Times New Roman" w:cs="Times New Roman"/>
          <w:highlight w:val="yellow"/>
        </w:rPr>
        <w:t>UNEXPECTED</w:t>
      </w:r>
      <w:r w:rsidR="005A3467" w:rsidRPr="005A3467">
        <w:rPr>
          <w:rFonts w:ascii="Times New Roman" w:hAnsi="Times New Roman" w:cs="Times New Roman"/>
        </w:rPr>
        <w:t xml:space="preserve"> phenomena have been observed in japan</w:t>
      </w:r>
      <w:r w:rsidR="005A3467">
        <w:rPr>
          <w:rFonts w:ascii="Times New Roman" w:hAnsi="Times New Roman" w:cs="Times New Roman"/>
        </w:rPr>
        <w:t>&gt;</w:t>
      </w:r>
      <w:r w:rsidR="005A3467" w:rsidRPr="005A3467">
        <w:rPr>
          <w:rFonts w:ascii="Times New Roman" w:hAnsi="Times New Roman" w:cs="Times New Roman"/>
        </w:rPr>
        <w:t xml:space="preserve">, considering the prevalence of approximately 40% of </w:t>
      </w:r>
      <w:proofErr w:type="spellStart"/>
      <w:r w:rsidR="005A3467" w:rsidRPr="005A3467">
        <w:rPr>
          <w:rFonts w:ascii="Times New Roman" w:hAnsi="Times New Roman" w:cs="Times New Roman"/>
        </w:rPr>
        <w:t>mrm</w:t>
      </w:r>
      <w:proofErr w:type="spellEnd"/>
      <w:r w:rsidR="005A3467" w:rsidRPr="005A346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A3467">
        <w:rPr>
          <w:rFonts w:ascii="Times New Roman" w:hAnsi="Times New Roman" w:cs="Times New Roman"/>
          <w:color w:val="ED7D31" w:themeColor="accent2"/>
        </w:rPr>
        <w:t>a curious finding that two phenomena have been observed in japan</w:t>
      </w:r>
      <w:r>
        <w:rPr>
          <w:rFonts w:ascii="Times New Roman" w:hAnsi="Times New Roman" w:cs="Times New Roman"/>
          <w:color w:val="ED7D31" w:themeColor="accent2"/>
        </w:rPr>
        <w:t>]</w:t>
      </w:r>
    </w:p>
    <w:p w14:paraId="4D123252" w14:textId="68C5EDC4"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0C3FF2">
        <w:rPr>
          <w:rFonts w:ascii="Times New Roman" w:hAnsi="Times New Roman" w:cs="Times New Roman"/>
        </w:rPr>
        <w:t>&lt;</w:t>
      </w:r>
      <w:r w:rsidR="000C3FF2" w:rsidRPr="000C3FF2">
        <w:rPr>
          <w:rFonts w:ascii="Times New Roman" w:hAnsi="Times New Roman" w:cs="Times New Roman"/>
        </w:rPr>
        <w:t xml:space="preserve">it was somewhat </w:t>
      </w:r>
      <w:r w:rsidR="00AB175C" w:rsidRPr="000C3FF2">
        <w:rPr>
          <w:rFonts w:ascii="Times New Roman" w:hAnsi="Times New Roman" w:cs="Times New Roman"/>
          <w:highlight w:val="yellow"/>
        </w:rPr>
        <w:t>UNEXPECTED</w:t>
      </w:r>
      <w:r w:rsidR="000C3FF2" w:rsidRPr="000C3FF2">
        <w:rPr>
          <w:rFonts w:ascii="Times New Roman" w:hAnsi="Times New Roman" w:cs="Times New Roman"/>
        </w:rPr>
        <w:t xml:space="preserve"> that the </w:t>
      </w:r>
      <w:proofErr w:type="spellStart"/>
      <w:r w:rsidR="000C3FF2" w:rsidRPr="000C3FF2">
        <w:rPr>
          <w:rFonts w:ascii="Times New Roman" w:hAnsi="Times New Roman" w:cs="Times New Roman"/>
        </w:rPr>
        <w:t>gw</w:t>
      </w:r>
      <w:proofErr w:type="spellEnd"/>
      <w:r w:rsidR="000C3FF2" w:rsidRPr="000C3FF2">
        <w:rPr>
          <w:rFonts w:ascii="Times New Roman" w:hAnsi="Times New Roman" w:cs="Times New Roman"/>
        </w:rPr>
        <w:t>/aa mutant, which virtually did not interact with dhx16 in the his-tagged pull-down assay (figure 1b), rescued the depleted extracts</w:t>
      </w:r>
      <w:r w:rsidR="000C3FF2">
        <w:rPr>
          <w:rFonts w:ascii="Times New Roman" w:hAnsi="Times New Roman" w:cs="Times New Roman"/>
        </w:rPr>
        <w:t>&gt;</w:t>
      </w:r>
      <w:r w:rsidR="000C3FF2" w:rsidRPr="000C3FF2">
        <w:rPr>
          <w:rFonts w:ascii="Times New Roman" w:hAnsi="Times New Roman" w:cs="Times New Roman"/>
        </w:rPr>
        <w:t xml:space="preserve"> (figure 5c; supplementary figure s</w:t>
      </w:r>
      <w:proofErr w:type="gramStart"/>
      <w:r w:rsidR="000C3FF2" w:rsidRPr="000C3FF2">
        <w:rPr>
          <w:rFonts w:ascii="Times New Roman" w:hAnsi="Times New Roman" w:cs="Times New Roman"/>
        </w:rPr>
        <w:t>3;figure</w:t>
      </w:r>
      <w:proofErr w:type="gramEnd"/>
      <w:r w:rsidR="000C3FF2" w:rsidRPr="000C3FF2">
        <w:rPr>
          <w:rFonts w:ascii="Times New Roman" w:hAnsi="Times New Roman" w:cs="Times New Roman"/>
        </w:rPr>
        <w:t xml:space="preserve"> 5d).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0775B">
        <w:rPr>
          <w:rFonts w:ascii="Times New Roman" w:hAnsi="Times New Roman" w:cs="Times New Roman"/>
          <w:color w:val="ED7D31" w:themeColor="accent2"/>
        </w:rPr>
        <w:t xml:space="preserve">a curious finding </w:t>
      </w:r>
      <w:r w:rsidR="0000775B" w:rsidRPr="0000775B">
        <w:rPr>
          <w:rFonts w:ascii="Times New Roman" w:hAnsi="Times New Roman" w:cs="Times New Roman"/>
          <w:color w:val="ED7D31" w:themeColor="accent2"/>
        </w:rPr>
        <w:t xml:space="preserve">that the </w:t>
      </w:r>
      <w:proofErr w:type="spellStart"/>
      <w:r w:rsidR="0000775B" w:rsidRPr="0000775B">
        <w:rPr>
          <w:rFonts w:ascii="Times New Roman" w:hAnsi="Times New Roman" w:cs="Times New Roman"/>
          <w:color w:val="ED7D31" w:themeColor="accent2"/>
        </w:rPr>
        <w:lastRenderedPageBreak/>
        <w:t>gw</w:t>
      </w:r>
      <w:proofErr w:type="spellEnd"/>
      <w:r w:rsidR="0000775B" w:rsidRPr="0000775B">
        <w:rPr>
          <w:rFonts w:ascii="Times New Roman" w:hAnsi="Times New Roman" w:cs="Times New Roman"/>
          <w:color w:val="ED7D31" w:themeColor="accent2"/>
        </w:rPr>
        <w:t>/aa mutant, which virtually did not interact with dhx16 in the his-tagged pull-down assay (figure 1b), rescued the depleted extracts</w:t>
      </w:r>
      <w:r w:rsidRPr="00D75B0D">
        <w:rPr>
          <w:rFonts w:ascii="Times New Roman" w:hAnsi="Times New Roman" w:cs="Times New Roman"/>
          <w:color w:val="ED7D31" w:themeColor="accent2"/>
        </w:rPr>
        <w:t>]</w:t>
      </w:r>
    </w:p>
    <w:p w14:paraId="4E2152A6" w14:textId="6CE47B31"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2A06C3">
        <w:rPr>
          <w:rFonts w:ascii="Times New Roman" w:hAnsi="Times New Roman" w:cs="Times New Roman"/>
        </w:rPr>
        <w:t>&lt;</w:t>
      </w:r>
      <w:r w:rsidR="002A06C3" w:rsidRPr="002A06C3">
        <w:rPr>
          <w:rFonts w:ascii="Times New Roman" w:hAnsi="Times New Roman" w:cs="Times New Roman"/>
        </w:rPr>
        <w:t xml:space="preserve">considering the wide use of </w:t>
      </w:r>
      <w:proofErr w:type="spellStart"/>
      <w:r w:rsidR="002A06C3" w:rsidRPr="002A06C3">
        <w:rPr>
          <w:rFonts w:ascii="Times New Roman" w:hAnsi="Times New Roman" w:cs="Times New Roman"/>
        </w:rPr>
        <w:t>fg</w:t>
      </w:r>
      <w:proofErr w:type="spellEnd"/>
      <w:r w:rsidR="002A06C3" w:rsidRPr="002A06C3">
        <w:rPr>
          <w:rFonts w:ascii="Times New Roman" w:hAnsi="Times New Roman" w:cs="Times New Roman"/>
        </w:rPr>
        <w:t xml:space="preserve"> as a tissue sealant in nerve repair, the results of our study are </w:t>
      </w:r>
      <w:r w:rsidR="00AB175C" w:rsidRPr="002A06C3">
        <w:rPr>
          <w:rFonts w:ascii="Times New Roman" w:hAnsi="Times New Roman" w:cs="Times New Roman"/>
          <w:highlight w:val="yellow"/>
        </w:rPr>
        <w:t>UNEXPECTED</w:t>
      </w:r>
      <w:r w:rsidR="002A06C3">
        <w:rPr>
          <w:rFonts w:ascii="Times New Roman" w:hAnsi="Times New Roman" w:cs="Times New Roman"/>
        </w:rPr>
        <w:t>&gt;</w:t>
      </w:r>
      <w:r w:rsidR="002A06C3" w:rsidRPr="002A06C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A06C3">
        <w:rPr>
          <w:rFonts w:ascii="Times New Roman" w:hAnsi="Times New Roman" w:cs="Times New Roman"/>
          <w:color w:val="ED7D31" w:themeColor="accent2"/>
        </w:rPr>
        <w:t xml:space="preserve">the results are a curious finding given the wide use of </w:t>
      </w:r>
      <w:proofErr w:type="spellStart"/>
      <w:r w:rsidR="002A06C3">
        <w:rPr>
          <w:rFonts w:ascii="Times New Roman" w:hAnsi="Times New Roman" w:cs="Times New Roman"/>
          <w:color w:val="ED7D31" w:themeColor="accent2"/>
        </w:rPr>
        <w:t>fg</w:t>
      </w:r>
      <w:proofErr w:type="spellEnd"/>
      <w:r w:rsidR="002A06C3">
        <w:rPr>
          <w:rFonts w:ascii="Times New Roman" w:hAnsi="Times New Roman" w:cs="Times New Roman"/>
          <w:color w:val="ED7D31" w:themeColor="accent2"/>
        </w:rPr>
        <w:t xml:space="preserve"> as a tissue sealant in nerve repair</w:t>
      </w:r>
      <w:r>
        <w:rPr>
          <w:rFonts w:ascii="Times New Roman" w:hAnsi="Times New Roman" w:cs="Times New Roman"/>
          <w:color w:val="ED7D31" w:themeColor="accent2"/>
        </w:rPr>
        <w:t>]</w:t>
      </w:r>
    </w:p>
    <w:p w14:paraId="6F6C827E" w14:textId="648F0602"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0B5817" w:rsidRPr="000B5817">
        <w:rPr>
          <w:rFonts w:ascii="Times New Roman" w:hAnsi="Times New Roman" w:cs="Times New Roman"/>
        </w:rPr>
        <w:t xml:space="preserve">ectopic liver can cause </w:t>
      </w:r>
      <w:r w:rsidR="00AB175C" w:rsidRPr="000B5817">
        <w:rPr>
          <w:rFonts w:ascii="Times New Roman" w:hAnsi="Times New Roman" w:cs="Times New Roman"/>
          <w:highlight w:val="red"/>
        </w:rPr>
        <w:t>UNEXPECTED</w:t>
      </w:r>
      <w:r w:rsidR="000B5817" w:rsidRPr="000B5817">
        <w:rPr>
          <w:rFonts w:ascii="Times New Roman" w:hAnsi="Times New Roman" w:cs="Times New Roman"/>
        </w:rPr>
        <w:t xml:space="preserve"> clinical problems.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B5817">
        <w:rPr>
          <w:rFonts w:ascii="Times New Roman" w:hAnsi="Times New Roman" w:cs="Times New Roman"/>
          <w:color w:val="ED7D31" w:themeColor="accent2"/>
        </w:rPr>
        <w:t>the consequences of an illness that can lead to unexpected problems</w:t>
      </w:r>
      <w:r w:rsidR="004C72EC">
        <w:rPr>
          <w:rFonts w:ascii="Times New Roman" w:hAnsi="Times New Roman" w:cs="Times New Roman"/>
          <w:color w:val="ED7D31" w:themeColor="accent2"/>
        </w:rPr>
        <w:t>, not a statement that lays out a curious research finding that needs to be explored more</w:t>
      </w:r>
      <w:r w:rsidRPr="00D75B0D">
        <w:rPr>
          <w:rFonts w:ascii="Times New Roman" w:hAnsi="Times New Roman" w:cs="Times New Roman"/>
          <w:color w:val="ED7D31" w:themeColor="accent2"/>
        </w:rPr>
        <w:t>]</w:t>
      </w:r>
    </w:p>
    <w:p w14:paraId="30D713F6" w14:textId="055D5C7D"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D46208" w:rsidRPr="00D46208">
        <w:rPr>
          <w:rFonts w:ascii="Times New Roman" w:hAnsi="Times New Roman" w:cs="Times New Roman"/>
        </w:rPr>
        <w:t xml:space="preserve">this is not </w:t>
      </w:r>
      <w:r w:rsidR="00AB175C" w:rsidRPr="00D46208">
        <w:rPr>
          <w:rFonts w:ascii="Times New Roman" w:hAnsi="Times New Roman" w:cs="Times New Roman"/>
          <w:highlight w:val="red"/>
        </w:rPr>
        <w:t>UNEXPECTED</w:t>
      </w:r>
      <w:r w:rsidR="00D46208" w:rsidRPr="00D46208">
        <w:rPr>
          <w:rFonts w:ascii="Times New Roman" w:hAnsi="Times New Roman" w:cs="Times New Roman"/>
        </w:rPr>
        <w:t xml:space="preserve"> given the decline previously reported in malaria and malaria related deaths in the general population on the border, but most of the reduction in </w:t>
      </w:r>
      <w:proofErr w:type="spellStart"/>
      <w:r w:rsidR="00D46208" w:rsidRPr="00D46208">
        <w:rPr>
          <w:rFonts w:ascii="Times New Roman" w:hAnsi="Times New Roman" w:cs="Times New Roman"/>
        </w:rPr>
        <w:t>mmr</w:t>
      </w:r>
      <w:proofErr w:type="spellEnd"/>
      <w:r w:rsidR="00D46208" w:rsidRPr="00D46208">
        <w:rPr>
          <w:rFonts w:ascii="Times New Roman" w:hAnsi="Times New Roman" w:cs="Times New Roman"/>
        </w:rPr>
        <w:t xml:space="preserve"> occurred before the reduction of malaria incidence in the general population.</w:t>
      </w:r>
      <w:r>
        <w:rPr>
          <w:rFonts w:ascii="Times New Roman" w:hAnsi="Times New Roman" w:cs="Times New Roman"/>
        </w:rPr>
        <w:t xml:space="preserve">” </w:t>
      </w:r>
      <w:r w:rsidRPr="00DA73F7">
        <w:rPr>
          <w:rFonts w:ascii="Times New Roman" w:hAnsi="Times New Roman" w:cs="Times New Roman"/>
          <w:color w:val="ED7D31" w:themeColor="accent2"/>
        </w:rPr>
        <w:t>[</w:t>
      </w:r>
      <w:r w:rsidR="00D46208">
        <w:rPr>
          <w:rFonts w:ascii="Times New Roman" w:hAnsi="Times New Roman" w:cs="Times New Roman"/>
          <w:color w:val="ED7D31" w:themeColor="accent2"/>
        </w:rPr>
        <w:t>a double negative (not unexpected) which means it was expected, not a statement that lays out a curious research finding that needs to be explored more</w:t>
      </w:r>
      <w:r>
        <w:rPr>
          <w:rFonts w:ascii="Times New Roman" w:hAnsi="Times New Roman" w:cs="Times New Roman"/>
          <w:color w:val="ED7D31" w:themeColor="accent2"/>
        </w:rPr>
        <w:t>]</w:t>
      </w:r>
    </w:p>
    <w:p w14:paraId="46258554" w14:textId="3357F1A2"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836C17">
        <w:rPr>
          <w:rFonts w:ascii="Times New Roman" w:hAnsi="Times New Roman" w:cs="Times New Roman"/>
        </w:rPr>
        <w:t>&lt;</w:t>
      </w:r>
      <w:r w:rsidR="00AB175C" w:rsidRPr="00836C17">
        <w:rPr>
          <w:rFonts w:ascii="Times New Roman" w:hAnsi="Times New Roman" w:cs="Times New Roman"/>
          <w:highlight w:val="yellow"/>
        </w:rPr>
        <w:t>UNEXPECTEDLY</w:t>
      </w:r>
      <w:r w:rsidR="00836C17" w:rsidRPr="00836C17">
        <w:rPr>
          <w:rFonts w:ascii="Times New Roman" w:hAnsi="Times New Roman" w:cs="Times New Roman"/>
        </w:rPr>
        <w:t xml:space="preserve">, the complementation with pmm2 led to the loss of protective capacity of </w:t>
      </w:r>
      <w:proofErr w:type="spellStart"/>
      <w:r w:rsidR="00836C17" w:rsidRPr="00836C17">
        <w:rPr>
          <w:rFonts w:ascii="Times New Roman" w:hAnsi="Times New Roman" w:cs="Times New Roman"/>
        </w:rPr>
        <w:t>Δpmm</w:t>
      </w:r>
      <w:proofErr w:type="spellEnd"/>
      <w:r w:rsidR="00836C17" w:rsidRPr="00836C17">
        <w:rPr>
          <w:rFonts w:ascii="Times New Roman" w:hAnsi="Times New Roman" w:cs="Times New Roman"/>
        </w:rPr>
        <w:t xml:space="preserve"> parasites</w:t>
      </w:r>
      <w:r w:rsidR="00836C17">
        <w:rPr>
          <w:rFonts w:ascii="Times New Roman" w:hAnsi="Times New Roman" w:cs="Times New Roman"/>
        </w:rPr>
        <w:t>&gt;</w:t>
      </w:r>
      <w:r w:rsidR="00836C17" w:rsidRPr="00836C1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36C17">
        <w:rPr>
          <w:rFonts w:ascii="Times New Roman" w:hAnsi="Times New Roman" w:cs="Times New Roman"/>
          <w:color w:val="ED7D31" w:themeColor="accent2"/>
        </w:rPr>
        <w:t xml:space="preserve">a curious finding that </w:t>
      </w:r>
      <w:r w:rsidR="00836C17" w:rsidRPr="00836C17">
        <w:rPr>
          <w:rFonts w:ascii="Times New Roman" w:hAnsi="Times New Roman" w:cs="Times New Roman"/>
          <w:color w:val="ED7D31" w:themeColor="accent2"/>
        </w:rPr>
        <w:t xml:space="preserve">the complementation with pmm2 led to the loss of protective capacity of </w:t>
      </w:r>
      <w:proofErr w:type="spellStart"/>
      <w:r w:rsidR="00836C17" w:rsidRPr="00836C17">
        <w:rPr>
          <w:rFonts w:ascii="Times New Roman" w:hAnsi="Times New Roman" w:cs="Times New Roman"/>
          <w:color w:val="ED7D31" w:themeColor="accent2"/>
        </w:rPr>
        <w:t>Δpmm</w:t>
      </w:r>
      <w:proofErr w:type="spellEnd"/>
      <w:r w:rsidR="00836C17" w:rsidRPr="00836C17">
        <w:rPr>
          <w:rFonts w:ascii="Times New Roman" w:hAnsi="Times New Roman" w:cs="Times New Roman"/>
          <w:color w:val="ED7D31" w:themeColor="accent2"/>
        </w:rPr>
        <w:t xml:space="preserve"> parasites</w:t>
      </w:r>
      <w:r w:rsidRPr="00D75B0D">
        <w:rPr>
          <w:rFonts w:ascii="Times New Roman" w:hAnsi="Times New Roman" w:cs="Times New Roman"/>
          <w:color w:val="ED7D31" w:themeColor="accent2"/>
        </w:rPr>
        <w:t>]</w:t>
      </w:r>
    </w:p>
    <w:p w14:paraId="2878D3DD" w14:textId="275BF02E"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2C0DB9" w:rsidRPr="002C0DB9">
        <w:rPr>
          <w:rFonts w:ascii="Times New Roman" w:hAnsi="Times New Roman" w:cs="Times New Roman"/>
        </w:rPr>
        <w:t xml:space="preserve">using an inducible β-cell specific pgc-1 knockout mouse model, </w:t>
      </w:r>
      <w:r w:rsidR="002C0DB9">
        <w:rPr>
          <w:rFonts w:ascii="Times New Roman" w:hAnsi="Times New Roman" w:cs="Times New Roman"/>
        </w:rPr>
        <w:t>&lt;</w:t>
      </w:r>
      <w:r w:rsidR="002C0DB9" w:rsidRPr="002C0DB9">
        <w:rPr>
          <w:rFonts w:ascii="Times New Roman" w:hAnsi="Times New Roman" w:cs="Times New Roman"/>
        </w:rPr>
        <w:t xml:space="preserve">we reveal an </w:t>
      </w:r>
      <w:r w:rsidR="00AB175C" w:rsidRPr="002C0DB9">
        <w:rPr>
          <w:rFonts w:ascii="Times New Roman" w:hAnsi="Times New Roman" w:cs="Times New Roman"/>
          <w:highlight w:val="yellow"/>
        </w:rPr>
        <w:t>UNEXPECTEDLY</w:t>
      </w:r>
      <w:r w:rsidR="002C0DB9" w:rsidRPr="002C0DB9">
        <w:rPr>
          <w:rFonts w:ascii="Times New Roman" w:hAnsi="Times New Roman" w:cs="Times New Roman"/>
        </w:rPr>
        <w:t xml:space="preserve"> minor role for pgc-1s in maintaining β-cells mitochondrial mass and function</w:t>
      </w:r>
      <w:r w:rsidR="002C0DB9">
        <w:rPr>
          <w:rFonts w:ascii="Times New Roman" w:hAnsi="Times New Roman" w:cs="Times New Roman"/>
        </w:rPr>
        <w:t>&gt;</w:t>
      </w:r>
      <w:r w:rsidR="002C0DB9" w:rsidRPr="002C0DB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95489">
        <w:rPr>
          <w:rFonts w:ascii="Times New Roman" w:hAnsi="Times New Roman" w:cs="Times New Roman"/>
          <w:color w:val="ED7D31" w:themeColor="accent2"/>
        </w:rPr>
        <w:t xml:space="preserve">a curious finding of a minor role for pgc-1s in </w:t>
      </w:r>
      <w:r w:rsidR="00495489" w:rsidRPr="00495489">
        <w:rPr>
          <w:rFonts w:ascii="Times New Roman" w:hAnsi="Times New Roman" w:cs="Times New Roman"/>
          <w:color w:val="ED7D31" w:themeColor="accent2"/>
        </w:rPr>
        <w:t>maintaining β-cells mitochondrial mass and function</w:t>
      </w:r>
      <w:r w:rsidRPr="00495489">
        <w:rPr>
          <w:rFonts w:ascii="Times New Roman" w:hAnsi="Times New Roman" w:cs="Times New Roman"/>
          <w:color w:val="ED7D31" w:themeColor="accent2"/>
        </w:rPr>
        <w:t>]</w:t>
      </w:r>
    </w:p>
    <w:p w14:paraId="3E6491CA" w14:textId="523D6DF8"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180A61" w:rsidRPr="00180A61">
        <w:rPr>
          <w:rFonts w:ascii="Times New Roman" w:hAnsi="Times New Roman" w:cs="Times New Roman"/>
        </w:rPr>
        <w:t xml:space="preserve">not </w:t>
      </w:r>
      <w:r w:rsidR="00AB175C" w:rsidRPr="00180A61">
        <w:rPr>
          <w:rFonts w:ascii="Times New Roman" w:hAnsi="Times New Roman" w:cs="Times New Roman"/>
          <w:highlight w:val="red"/>
        </w:rPr>
        <w:t>UNEXPECTEDLY</w:t>
      </w:r>
      <w:r w:rsidR="00180A61" w:rsidRPr="00180A61">
        <w:rPr>
          <w:rFonts w:ascii="Times New Roman" w:hAnsi="Times New Roman" w:cs="Times New Roman"/>
        </w:rPr>
        <w:t>, autophagy was shown to be required for lifespan extension in longevity mutants of c. elegans (</w:t>
      </w:r>
      <w:proofErr w:type="spellStart"/>
      <w:r w:rsidR="00180A61" w:rsidRPr="00180A61">
        <w:rPr>
          <w:rFonts w:ascii="Times New Roman" w:hAnsi="Times New Roman" w:cs="Times New Roman"/>
        </w:rPr>
        <w:t>melendez</w:t>
      </w:r>
      <w:proofErr w:type="spellEnd"/>
      <w:r w:rsidR="00180A61" w:rsidRPr="00180A61">
        <w:rPr>
          <w:rFonts w:ascii="Times New Roman" w:hAnsi="Times New Roman" w:cs="Times New Roman"/>
        </w:rPr>
        <w:t xml:space="preserve"> et </w:t>
      </w:r>
      <w:proofErr w:type="gramStart"/>
      <w:r w:rsidR="00180A61" w:rsidRPr="00180A61">
        <w:rPr>
          <w:rFonts w:ascii="Times New Roman" w:hAnsi="Times New Roman" w:cs="Times New Roman"/>
        </w:rPr>
        <w:t>al .</w:t>
      </w:r>
      <w:proofErr w:type="gramEnd"/>
      <w:r w:rsidR="00180A61" w:rsidRPr="00180A61">
        <w:rPr>
          <w:rFonts w:ascii="Times New Roman" w:hAnsi="Times New Roman" w:cs="Times New Roman"/>
        </w:rPr>
        <w:t>, 2003).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80A61">
        <w:rPr>
          <w:rFonts w:ascii="Times New Roman" w:hAnsi="Times New Roman" w:cs="Times New Roman"/>
          <w:color w:val="ED7D31" w:themeColor="accent2"/>
        </w:rPr>
        <w:t>a double negative (not unexpectedly) which means it was expected, not a statement that lays out a curious research finding that needs to be explored more</w:t>
      </w:r>
      <w:r w:rsidRPr="00D75B0D">
        <w:rPr>
          <w:rFonts w:ascii="Times New Roman" w:hAnsi="Times New Roman" w:cs="Times New Roman"/>
          <w:color w:val="ED7D31" w:themeColor="accent2"/>
        </w:rPr>
        <w:t>]</w:t>
      </w:r>
    </w:p>
    <w:p w14:paraId="3339B751" w14:textId="08BCFBEE"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3C4F3B" w:rsidRPr="003C4F3B">
        <w:rPr>
          <w:rFonts w:ascii="Times New Roman" w:hAnsi="Times New Roman" w:cs="Times New Roman"/>
        </w:rPr>
        <w:t>given this region’s association with cognitive control (</w:t>
      </w:r>
      <w:proofErr w:type="spellStart"/>
      <w:r w:rsidR="003C4F3B" w:rsidRPr="003C4F3B">
        <w:rPr>
          <w:rFonts w:ascii="Times New Roman" w:hAnsi="Times New Roman" w:cs="Times New Roman"/>
        </w:rPr>
        <w:t>koechlin</w:t>
      </w:r>
      <w:proofErr w:type="spellEnd"/>
      <w:r w:rsidR="003C4F3B" w:rsidRPr="003C4F3B">
        <w:rPr>
          <w:rFonts w:ascii="Times New Roman" w:hAnsi="Times New Roman" w:cs="Times New Roman"/>
        </w:rPr>
        <w:t xml:space="preserve"> et al., 2003), updating of the task-set (</w:t>
      </w:r>
      <w:proofErr w:type="spellStart"/>
      <w:r w:rsidR="003C4F3B" w:rsidRPr="003C4F3B">
        <w:rPr>
          <w:rFonts w:ascii="Times New Roman" w:hAnsi="Times New Roman" w:cs="Times New Roman"/>
        </w:rPr>
        <w:t>sylvester</w:t>
      </w:r>
      <w:proofErr w:type="spellEnd"/>
      <w:r w:rsidR="003C4F3B" w:rsidRPr="003C4F3B">
        <w:rPr>
          <w:rFonts w:ascii="Times New Roman" w:hAnsi="Times New Roman" w:cs="Times New Roman"/>
        </w:rPr>
        <w:t xml:space="preserve"> et al., 2003;derrfuss et al., 2004) and task difficulty (</w:t>
      </w:r>
      <w:proofErr w:type="spellStart"/>
      <w:r w:rsidR="003C4F3B" w:rsidRPr="003C4F3B">
        <w:rPr>
          <w:rFonts w:ascii="Times New Roman" w:hAnsi="Times New Roman" w:cs="Times New Roman"/>
        </w:rPr>
        <w:t>demeter</w:t>
      </w:r>
      <w:proofErr w:type="spellEnd"/>
      <w:r w:rsidR="003C4F3B" w:rsidRPr="003C4F3B">
        <w:rPr>
          <w:rFonts w:ascii="Times New Roman" w:hAnsi="Times New Roman" w:cs="Times New Roman"/>
        </w:rPr>
        <w:t xml:space="preserve"> et al., 2011), the later sustained response could indicate the readjustment of the task set in order to cope with an </w:t>
      </w:r>
      <w:r w:rsidR="00AB175C" w:rsidRPr="003C4F3B">
        <w:rPr>
          <w:rFonts w:ascii="Times New Roman" w:hAnsi="Times New Roman" w:cs="Times New Roman"/>
          <w:highlight w:val="red"/>
        </w:rPr>
        <w:t>UNEXPECTEDLY</w:t>
      </w:r>
      <w:r w:rsidR="003C4F3B" w:rsidRPr="003C4F3B">
        <w:rPr>
          <w:rFonts w:ascii="Times New Roman" w:hAnsi="Times New Roman" w:cs="Times New Roman"/>
        </w:rPr>
        <w:t xml:space="preserve"> more difficult search task.</w:t>
      </w:r>
      <w:r>
        <w:rPr>
          <w:rFonts w:ascii="Times New Roman" w:hAnsi="Times New Roman" w:cs="Times New Roman"/>
        </w:rPr>
        <w:t xml:space="preserve">” </w:t>
      </w:r>
      <w:r w:rsidRPr="00DA73F7">
        <w:rPr>
          <w:rFonts w:ascii="Times New Roman" w:hAnsi="Times New Roman" w:cs="Times New Roman"/>
          <w:color w:val="ED7D31" w:themeColor="accent2"/>
        </w:rPr>
        <w:t>[</w:t>
      </w:r>
      <w:r w:rsidR="000B7EA3">
        <w:rPr>
          <w:rFonts w:ascii="Times New Roman" w:hAnsi="Times New Roman" w:cs="Times New Roman"/>
          <w:color w:val="ED7D31" w:themeColor="accent2"/>
        </w:rPr>
        <w:t>an explanation of why the later sustained response could indicate readjustment</w:t>
      </w:r>
      <w:r w:rsidR="00AF32DD">
        <w:rPr>
          <w:rFonts w:ascii="Times New Roman" w:hAnsi="Times New Roman" w:cs="Times New Roman"/>
          <w:color w:val="ED7D31" w:themeColor="accent2"/>
        </w:rPr>
        <w:t xml:space="preserve"> based on the task performed</w:t>
      </w:r>
      <w:r w:rsidR="005F27D3">
        <w:rPr>
          <w:rFonts w:ascii="Times New Roman" w:hAnsi="Times New Roman" w:cs="Times New Roman"/>
          <w:color w:val="ED7D31" w:themeColor="accent2"/>
        </w:rPr>
        <w:t>, not a statement that lays out a curious research finding that needs to be explored more</w:t>
      </w:r>
      <w:r>
        <w:rPr>
          <w:rFonts w:ascii="Times New Roman" w:hAnsi="Times New Roman" w:cs="Times New Roman"/>
          <w:color w:val="ED7D31" w:themeColor="accent2"/>
        </w:rPr>
        <w:t>]</w:t>
      </w:r>
    </w:p>
    <w:p w14:paraId="483A7C76" w14:textId="2E5DFFE5"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A84BD9">
        <w:rPr>
          <w:rFonts w:ascii="Times New Roman" w:hAnsi="Times New Roman" w:cs="Times New Roman"/>
        </w:rPr>
        <w:t>&lt;</w:t>
      </w:r>
      <w:r w:rsidR="00A84BD9" w:rsidRPr="00A84BD9">
        <w:rPr>
          <w:rFonts w:ascii="Times New Roman" w:hAnsi="Times New Roman" w:cs="Times New Roman"/>
        </w:rPr>
        <w:t xml:space="preserve">sequencing of the l. </w:t>
      </w:r>
      <w:proofErr w:type="spellStart"/>
      <w:r w:rsidR="00A84BD9" w:rsidRPr="00A84BD9">
        <w:rPr>
          <w:rFonts w:ascii="Times New Roman" w:hAnsi="Times New Roman" w:cs="Times New Roman"/>
        </w:rPr>
        <w:t>maculans</w:t>
      </w:r>
      <w:proofErr w:type="spellEnd"/>
      <w:r w:rsidR="00A84BD9" w:rsidRPr="00A84BD9">
        <w:rPr>
          <w:rFonts w:ascii="Times New Roman" w:hAnsi="Times New Roman" w:cs="Times New Roman"/>
        </w:rPr>
        <w:t xml:space="preserve"> genome has revealed an </w:t>
      </w:r>
      <w:r w:rsidR="00AB175C" w:rsidRPr="00A84BD9">
        <w:rPr>
          <w:rFonts w:ascii="Times New Roman" w:hAnsi="Times New Roman" w:cs="Times New Roman"/>
          <w:highlight w:val="yellow"/>
        </w:rPr>
        <w:t>UNUSUAL</w:t>
      </w:r>
      <w:r w:rsidR="00A84BD9" w:rsidRPr="00A84BD9">
        <w:rPr>
          <w:rFonts w:ascii="Times New Roman" w:hAnsi="Times New Roman" w:cs="Times New Roman"/>
        </w:rPr>
        <w:t xml:space="preserve"> genome structure compared to other fungi</w:t>
      </w:r>
      <w:r w:rsidR="00A84BD9">
        <w:rPr>
          <w:rFonts w:ascii="Times New Roman" w:hAnsi="Times New Roman" w:cs="Times New Roman"/>
        </w:rPr>
        <w:t>&gt;</w:t>
      </w:r>
      <w:r w:rsidR="00A84BD9" w:rsidRPr="00A84BD9">
        <w:rPr>
          <w:rFonts w:ascii="Times New Roman" w:hAnsi="Times New Roman" w:cs="Times New Roman"/>
        </w:rPr>
        <w:t xml:space="preserve"> as it contains alternating </w:t>
      </w:r>
      <w:proofErr w:type="spellStart"/>
      <w:r w:rsidR="00A84BD9" w:rsidRPr="00A84BD9">
        <w:rPr>
          <w:rFonts w:ascii="Times New Roman" w:hAnsi="Times New Roman" w:cs="Times New Roman"/>
        </w:rPr>
        <w:t>gc</w:t>
      </w:r>
      <w:proofErr w:type="spellEnd"/>
      <w:r w:rsidR="00A84BD9" w:rsidRPr="00A84BD9">
        <w:rPr>
          <w:rFonts w:ascii="Times New Roman" w:hAnsi="Times New Roman" w:cs="Times New Roman"/>
        </w:rPr>
        <w:t>-equilibrated (</w:t>
      </w:r>
      <w:r w:rsidR="00A84BD9" w:rsidRPr="00A84BD9">
        <w:rPr>
          <w:rFonts w:ascii="Cambria Math" w:hAnsi="Cambria Math" w:cs="Cambria Math"/>
        </w:rPr>
        <w:t>∼</w:t>
      </w:r>
      <w:r w:rsidR="00A84BD9" w:rsidRPr="00A84BD9">
        <w:rPr>
          <w:rFonts w:ascii="Times New Roman" w:hAnsi="Times New Roman" w:cs="Times New Roman"/>
        </w:rPr>
        <w:t xml:space="preserve">51% </w:t>
      </w:r>
      <w:proofErr w:type="spellStart"/>
      <w:r w:rsidR="00A84BD9" w:rsidRPr="00A84BD9">
        <w:rPr>
          <w:rFonts w:ascii="Times New Roman" w:hAnsi="Times New Roman" w:cs="Times New Roman"/>
        </w:rPr>
        <w:t>gc</w:t>
      </w:r>
      <w:proofErr w:type="spellEnd"/>
      <w:r w:rsidR="00A84BD9" w:rsidRPr="00A84BD9">
        <w:rPr>
          <w:rFonts w:ascii="Times New Roman" w:hAnsi="Times New Roman" w:cs="Times New Roman"/>
        </w:rPr>
        <w:t>) and at-rich (</w:t>
      </w:r>
      <w:r w:rsidR="00A84BD9" w:rsidRPr="00A84BD9">
        <w:rPr>
          <w:rFonts w:ascii="Cambria Math" w:hAnsi="Cambria Math" w:cs="Cambria Math"/>
        </w:rPr>
        <w:t>∼</w:t>
      </w:r>
      <w:r w:rsidR="00A84BD9" w:rsidRPr="00A84BD9">
        <w:rPr>
          <w:rFonts w:ascii="Times New Roman" w:hAnsi="Times New Roman" w:cs="Times New Roman"/>
        </w:rPr>
        <w:t xml:space="preserve">33.9% </w:t>
      </w:r>
      <w:proofErr w:type="spellStart"/>
      <w:r w:rsidR="00A84BD9" w:rsidRPr="00A84BD9">
        <w:rPr>
          <w:rFonts w:ascii="Times New Roman" w:hAnsi="Times New Roman" w:cs="Times New Roman"/>
        </w:rPr>
        <w:t>gc</w:t>
      </w:r>
      <w:proofErr w:type="spellEnd"/>
      <w:r w:rsidR="00A84BD9" w:rsidRPr="00A84BD9">
        <w:rPr>
          <w:rFonts w:ascii="Times New Roman" w:hAnsi="Times New Roman" w:cs="Times New Roman"/>
        </w:rPr>
        <w:t>) blocks, which we call “</w:t>
      </w:r>
      <w:proofErr w:type="spellStart"/>
      <w:r w:rsidR="00A84BD9" w:rsidRPr="00A84BD9">
        <w:rPr>
          <w:rFonts w:ascii="Times New Roman" w:hAnsi="Times New Roman" w:cs="Times New Roman"/>
        </w:rPr>
        <w:t>gc</w:t>
      </w:r>
      <w:proofErr w:type="spellEnd"/>
      <w:r w:rsidR="00A84BD9" w:rsidRPr="00A84BD9">
        <w:rPr>
          <w:rFonts w:ascii="Times New Roman" w:hAnsi="Times New Roman" w:cs="Times New Roman"/>
        </w:rPr>
        <w:t>-” and “at-isochores”.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84BD9">
        <w:rPr>
          <w:rFonts w:ascii="Times New Roman" w:hAnsi="Times New Roman" w:cs="Times New Roman"/>
          <w:color w:val="ED7D31" w:themeColor="accent2"/>
        </w:rPr>
        <w:t xml:space="preserve">sequencing of l. </w:t>
      </w:r>
      <w:proofErr w:type="spellStart"/>
      <w:r w:rsidR="00A84BD9">
        <w:rPr>
          <w:rFonts w:ascii="Times New Roman" w:hAnsi="Times New Roman" w:cs="Times New Roman"/>
          <w:color w:val="ED7D31" w:themeColor="accent2"/>
        </w:rPr>
        <w:t>maculans</w:t>
      </w:r>
      <w:proofErr w:type="spellEnd"/>
      <w:r w:rsidR="00A84BD9">
        <w:rPr>
          <w:rFonts w:ascii="Times New Roman" w:hAnsi="Times New Roman" w:cs="Times New Roman"/>
          <w:color w:val="ED7D31" w:themeColor="accent2"/>
        </w:rPr>
        <w:t xml:space="preserve"> genome </w:t>
      </w:r>
      <w:r w:rsidR="00386BA6">
        <w:rPr>
          <w:rFonts w:ascii="Times New Roman" w:hAnsi="Times New Roman" w:cs="Times New Roman"/>
          <w:color w:val="ED7D31" w:themeColor="accent2"/>
        </w:rPr>
        <w:t>has revealed a curious genome structure compared to other fungi</w:t>
      </w:r>
      <w:r w:rsidRPr="00D75B0D">
        <w:rPr>
          <w:rFonts w:ascii="Times New Roman" w:hAnsi="Times New Roman" w:cs="Times New Roman"/>
          <w:color w:val="ED7D31" w:themeColor="accent2"/>
        </w:rPr>
        <w:t>]</w:t>
      </w:r>
    </w:p>
    <w:p w14:paraId="06C59323" w14:textId="45AC6B01" w:rsidR="003F63FA" w:rsidRPr="00D75B0D" w:rsidRDefault="003F63FA" w:rsidP="00556A5E">
      <w:pPr>
        <w:pStyle w:val="ListParagraph"/>
        <w:numPr>
          <w:ilvl w:val="0"/>
          <w:numId w:val="77"/>
        </w:numPr>
        <w:rPr>
          <w:rFonts w:ascii="Times New Roman" w:hAnsi="Times New Roman" w:cs="Times New Roman"/>
        </w:rPr>
      </w:pPr>
      <w:r>
        <w:rPr>
          <w:rFonts w:ascii="Times New Roman" w:hAnsi="Times New Roman" w:cs="Times New Roman"/>
        </w:rPr>
        <w:t>“</w:t>
      </w:r>
      <w:r w:rsidR="00D84D77">
        <w:rPr>
          <w:rFonts w:ascii="Times New Roman" w:hAnsi="Times New Roman" w:cs="Times New Roman"/>
        </w:rPr>
        <w:t>&lt;</w:t>
      </w:r>
      <w:r w:rsidR="00D84D77" w:rsidRPr="00D84D77">
        <w:rPr>
          <w:rFonts w:ascii="Times New Roman" w:hAnsi="Times New Roman" w:cs="Times New Roman"/>
        </w:rPr>
        <w:t xml:space="preserve">the formation of these mononuclear complexes is </w:t>
      </w:r>
      <w:r w:rsidR="00AB175C" w:rsidRPr="00D84D77">
        <w:rPr>
          <w:rFonts w:ascii="Times New Roman" w:hAnsi="Times New Roman" w:cs="Times New Roman"/>
          <w:highlight w:val="yellow"/>
        </w:rPr>
        <w:t>UNUSUAL</w:t>
      </w:r>
      <w:r w:rsidR="00D84D77" w:rsidRPr="00D84D77">
        <w:rPr>
          <w:rFonts w:ascii="Times New Roman" w:hAnsi="Times New Roman" w:cs="Times New Roman"/>
        </w:rPr>
        <w:t xml:space="preserve"> considering the obvious bridging potential of the </w:t>
      </w:r>
      <w:proofErr w:type="spellStart"/>
      <w:r w:rsidR="00D84D77" w:rsidRPr="00D84D77">
        <w:rPr>
          <w:rFonts w:ascii="Times New Roman" w:hAnsi="Times New Roman" w:cs="Times New Roman"/>
        </w:rPr>
        <w:t>bpee</w:t>
      </w:r>
      <w:proofErr w:type="spellEnd"/>
      <w:r w:rsidR="00D84D77" w:rsidRPr="00D84D77">
        <w:rPr>
          <w:rFonts w:ascii="Times New Roman" w:hAnsi="Times New Roman" w:cs="Times New Roman"/>
        </w:rPr>
        <w:t xml:space="preserve"> ligands</w:t>
      </w:r>
      <w:r w:rsidR="00D84D77">
        <w:rPr>
          <w:rFonts w:ascii="Times New Roman" w:hAnsi="Times New Roman" w:cs="Times New Roman"/>
        </w:rPr>
        <w:t>&gt;</w:t>
      </w:r>
      <w:r w:rsidR="00D84D77" w:rsidRPr="00D84D7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0091D">
        <w:rPr>
          <w:rFonts w:ascii="Times New Roman" w:hAnsi="Times New Roman" w:cs="Times New Roman"/>
          <w:color w:val="ED7D31" w:themeColor="accent2"/>
        </w:rPr>
        <w:t xml:space="preserve">the formation of these mononuclear complexes is a curious finding given the obvious bridging potential of the </w:t>
      </w:r>
      <w:proofErr w:type="spellStart"/>
      <w:r w:rsidR="0080091D">
        <w:rPr>
          <w:rFonts w:ascii="Times New Roman" w:hAnsi="Times New Roman" w:cs="Times New Roman"/>
          <w:color w:val="ED7D31" w:themeColor="accent2"/>
        </w:rPr>
        <w:t>bpee</w:t>
      </w:r>
      <w:proofErr w:type="spellEnd"/>
      <w:r w:rsidR="0080091D">
        <w:rPr>
          <w:rFonts w:ascii="Times New Roman" w:hAnsi="Times New Roman" w:cs="Times New Roman"/>
          <w:color w:val="ED7D31" w:themeColor="accent2"/>
        </w:rPr>
        <w:t xml:space="preserve"> ligands</w:t>
      </w:r>
      <w:r>
        <w:rPr>
          <w:rFonts w:ascii="Times New Roman" w:hAnsi="Times New Roman" w:cs="Times New Roman"/>
          <w:color w:val="ED7D31" w:themeColor="accent2"/>
        </w:rPr>
        <w:t>]</w:t>
      </w:r>
    </w:p>
    <w:p w14:paraId="64AA5824" w14:textId="0CE93D31" w:rsidR="003F63FA" w:rsidRPr="00D75B0D" w:rsidRDefault="003F63FA" w:rsidP="00556A5E">
      <w:pPr>
        <w:pStyle w:val="ListParagraph"/>
        <w:numPr>
          <w:ilvl w:val="0"/>
          <w:numId w:val="77"/>
        </w:numPr>
        <w:rPr>
          <w:rFonts w:ascii="Times New Roman" w:hAnsi="Times New Roman" w:cs="Times New Roman"/>
        </w:rPr>
      </w:pPr>
      <w:r w:rsidRPr="00D75B0D">
        <w:rPr>
          <w:rFonts w:ascii="Times New Roman" w:hAnsi="Times New Roman" w:cs="Times New Roman"/>
        </w:rPr>
        <w:t>“</w:t>
      </w:r>
      <w:r w:rsidR="00CB49E9" w:rsidRPr="00CB49E9">
        <w:rPr>
          <w:rFonts w:ascii="Times New Roman" w:hAnsi="Times New Roman" w:cs="Times New Roman"/>
        </w:rPr>
        <w:t xml:space="preserve">melanoma occurs more commonly in </w:t>
      </w:r>
      <w:r w:rsidR="00AB175C" w:rsidRPr="00CB49E9">
        <w:rPr>
          <w:rFonts w:ascii="Times New Roman" w:hAnsi="Times New Roman" w:cs="Times New Roman"/>
          <w:highlight w:val="red"/>
        </w:rPr>
        <w:t>UNUSUAL</w:t>
      </w:r>
      <w:r w:rsidR="00CB49E9" w:rsidRPr="00CB49E9">
        <w:rPr>
          <w:rFonts w:ascii="Times New Roman" w:hAnsi="Times New Roman" w:cs="Times New Roman"/>
        </w:rPr>
        <w:t xml:space="preserve"> anatomic sites (e.g., palms and soles) in minority populations than in whites [3].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B49E9">
        <w:rPr>
          <w:rFonts w:ascii="Times New Roman" w:hAnsi="Times New Roman" w:cs="Times New Roman"/>
          <w:color w:val="ED7D31" w:themeColor="accent2"/>
        </w:rPr>
        <w:t>a results statement about the unusual locations of melanoma for minority populations, not a statement that lays out a curious research finding that needs to be explored m</w:t>
      </w:r>
      <w:r w:rsidR="00F00063">
        <w:rPr>
          <w:rFonts w:ascii="Times New Roman" w:hAnsi="Times New Roman" w:cs="Times New Roman"/>
          <w:color w:val="ED7D31" w:themeColor="accent2"/>
        </w:rPr>
        <w:t>ore</w:t>
      </w:r>
      <w:r w:rsidRPr="00D75B0D">
        <w:rPr>
          <w:rFonts w:ascii="Times New Roman" w:hAnsi="Times New Roman" w:cs="Times New Roman"/>
          <w:color w:val="ED7D31" w:themeColor="accent2"/>
        </w:rPr>
        <w:t>]</w:t>
      </w:r>
    </w:p>
    <w:p w14:paraId="4E754B44" w14:textId="701C1486" w:rsidR="00A104CB" w:rsidRPr="00D75B0D" w:rsidRDefault="00A104CB" w:rsidP="00556A5E">
      <w:pPr>
        <w:pStyle w:val="ListParagraph"/>
        <w:numPr>
          <w:ilvl w:val="0"/>
          <w:numId w:val="77"/>
        </w:numPr>
        <w:rPr>
          <w:rFonts w:ascii="Times New Roman" w:hAnsi="Times New Roman" w:cs="Times New Roman"/>
        </w:rPr>
      </w:pPr>
      <w:r>
        <w:rPr>
          <w:rFonts w:ascii="Times New Roman" w:hAnsi="Times New Roman" w:cs="Times New Roman"/>
        </w:rPr>
        <w:t>“</w:t>
      </w:r>
      <w:r w:rsidR="00436487" w:rsidRPr="00436487">
        <w:rPr>
          <w:rFonts w:ascii="Times New Roman" w:hAnsi="Times New Roman" w:cs="Times New Roman"/>
        </w:rPr>
        <w:t xml:space="preserve">the internal organs of both controlled and treated groups did not show any </w:t>
      </w:r>
      <w:r w:rsidR="00AB175C" w:rsidRPr="00436487">
        <w:rPr>
          <w:rFonts w:ascii="Times New Roman" w:hAnsi="Times New Roman" w:cs="Times New Roman"/>
          <w:highlight w:val="red"/>
        </w:rPr>
        <w:t>UNUSUAL</w:t>
      </w:r>
      <w:r w:rsidR="00436487" w:rsidRPr="00436487">
        <w:rPr>
          <w:rFonts w:ascii="Times New Roman" w:hAnsi="Times New Roman" w:cs="Times New Roman"/>
        </w:rPr>
        <w:t xml:space="preserve"> signs and were found to be normal in both size and color.</w:t>
      </w:r>
      <w:r>
        <w:rPr>
          <w:rFonts w:ascii="Times New Roman" w:hAnsi="Times New Roman" w:cs="Times New Roman"/>
        </w:rPr>
        <w:t xml:space="preserve">” </w:t>
      </w:r>
      <w:r w:rsidRPr="00DA73F7">
        <w:rPr>
          <w:rFonts w:ascii="Times New Roman" w:hAnsi="Times New Roman" w:cs="Times New Roman"/>
          <w:color w:val="ED7D31" w:themeColor="accent2"/>
        </w:rPr>
        <w:t>[</w:t>
      </w:r>
      <w:r w:rsidR="00436487">
        <w:rPr>
          <w:rFonts w:ascii="Times New Roman" w:hAnsi="Times New Roman" w:cs="Times New Roman"/>
          <w:color w:val="ED7D31" w:themeColor="accent2"/>
        </w:rPr>
        <w:t>a results statement that the internal organs were normal (no unusual signs), not a statement that lays out a curious research find</w:t>
      </w:r>
      <w:r w:rsidR="00A261BF">
        <w:rPr>
          <w:rFonts w:ascii="Times New Roman" w:hAnsi="Times New Roman" w:cs="Times New Roman"/>
          <w:color w:val="ED7D31" w:themeColor="accent2"/>
        </w:rPr>
        <w:t>i</w:t>
      </w:r>
      <w:r w:rsidR="00436487">
        <w:rPr>
          <w:rFonts w:ascii="Times New Roman" w:hAnsi="Times New Roman" w:cs="Times New Roman"/>
          <w:color w:val="ED7D31" w:themeColor="accent2"/>
        </w:rPr>
        <w:t>ng that needs to be explored more</w:t>
      </w:r>
      <w:r>
        <w:rPr>
          <w:rFonts w:ascii="Times New Roman" w:hAnsi="Times New Roman" w:cs="Times New Roman"/>
          <w:color w:val="ED7D31" w:themeColor="accent2"/>
        </w:rPr>
        <w:t>]</w:t>
      </w:r>
    </w:p>
    <w:p w14:paraId="04D54C2B" w14:textId="77777777" w:rsidR="00A104CB" w:rsidRPr="00D75B0D" w:rsidRDefault="00A104CB" w:rsidP="00556A5E">
      <w:pPr>
        <w:pStyle w:val="ListParagraph"/>
        <w:numPr>
          <w:ilvl w:val="0"/>
          <w:numId w:val="7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1DE40A0" w14:textId="77777777" w:rsidR="003F63FA" w:rsidRPr="00D75B0D" w:rsidRDefault="003F63FA" w:rsidP="00556A5E">
      <w:pPr>
        <w:pStyle w:val="ListParagraph"/>
        <w:numPr>
          <w:ilvl w:val="0"/>
          <w:numId w:val="77"/>
        </w:numPr>
        <w:rPr>
          <w:rFonts w:ascii="Times New Roman" w:hAnsi="Times New Roman" w:cs="Times New Roman"/>
        </w:rPr>
      </w:pPr>
    </w:p>
    <w:p w14:paraId="2186E161" w14:textId="0276D5AB" w:rsidR="00737799"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YET</w:t>
      </w:r>
    </w:p>
    <w:p w14:paraId="4E811849" w14:textId="7E36A4EB" w:rsidR="00737799" w:rsidRPr="00D75B0D" w:rsidRDefault="00737799" w:rsidP="00556A5E">
      <w:pPr>
        <w:pStyle w:val="ListParagraph"/>
        <w:numPr>
          <w:ilvl w:val="0"/>
          <w:numId w:val="78"/>
        </w:numPr>
        <w:rPr>
          <w:rFonts w:ascii="Times New Roman" w:hAnsi="Times New Roman" w:cs="Times New Roman"/>
        </w:rPr>
      </w:pPr>
      <w:r>
        <w:rPr>
          <w:rFonts w:ascii="Times New Roman" w:hAnsi="Times New Roman" w:cs="Times New Roman"/>
        </w:rPr>
        <w:t>“</w:t>
      </w:r>
      <w:r w:rsidR="00602FB0">
        <w:rPr>
          <w:rFonts w:ascii="Times New Roman" w:hAnsi="Times New Roman" w:cs="Times New Roman"/>
        </w:rPr>
        <w:t>&lt;</w:t>
      </w:r>
      <w:r w:rsidR="00AB175C" w:rsidRPr="00602FB0">
        <w:rPr>
          <w:rFonts w:ascii="Times New Roman" w:hAnsi="Times New Roman" w:cs="Times New Roman"/>
          <w:highlight w:val="yellow"/>
        </w:rPr>
        <w:t>YET</w:t>
      </w:r>
      <w:r w:rsidR="00602FB0" w:rsidRPr="00602FB0">
        <w:rPr>
          <w:rFonts w:ascii="Times New Roman" w:hAnsi="Times New Roman" w:cs="Times New Roman"/>
        </w:rPr>
        <w:t>, in managing a crisis that primarily evokes fear, providing an apology letter full of feeling ashamed of the relevant actions might be more important</w:t>
      </w:r>
      <w:r w:rsidR="00602FB0">
        <w:rPr>
          <w:rFonts w:ascii="Times New Roman" w:hAnsi="Times New Roman" w:cs="Times New Roman"/>
        </w:rPr>
        <w:t>&gt;</w:t>
      </w:r>
      <w:r w:rsidR="00602FB0" w:rsidRPr="00602FB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02FB0">
        <w:rPr>
          <w:rFonts w:ascii="Times New Roman" w:hAnsi="Times New Roman" w:cs="Times New Roman"/>
          <w:color w:val="ED7D31" w:themeColor="accent2"/>
        </w:rPr>
        <w:t xml:space="preserve">a curious finding </w:t>
      </w:r>
      <w:r w:rsidR="00602FB0" w:rsidRPr="00602FB0">
        <w:rPr>
          <w:rFonts w:ascii="Times New Roman" w:hAnsi="Times New Roman" w:cs="Times New Roman"/>
          <w:color w:val="ED7D31" w:themeColor="accent2"/>
        </w:rPr>
        <w:t>that in managing a crisis that primarily evokes fear, providing an apology letter full of feeling ashamed of the relevant actions might be more important</w:t>
      </w:r>
      <w:r>
        <w:rPr>
          <w:rFonts w:ascii="Times New Roman" w:hAnsi="Times New Roman" w:cs="Times New Roman"/>
          <w:color w:val="ED7D31" w:themeColor="accent2"/>
        </w:rPr>
        <w:t>]</w:t>
      </w:r>
    </w:p>
    <w:p w14:paraId="498D7E63" w14:textId="2086FFBB" w:rsidR="00737799" w:rsidRPr="003F63FA" w:rsidRDefault="00737799" w:rsidP="00556A5E">
      <w:pPr>
        <w:pStyle w:val="ListParagraph"/>
        <w:numPr>
          <w:ilvl w:val="0"/>
          <w:numId w:val="78"/>
        </w:numPr>
        <w:rPr>
          <w:rFonts w:ascii="Times New Roman" w:hAnsi="Times New Roman" w:cs="Times New Roman"/>
        </w:rPr>
      </w:pPr>
      <w:r w:rsidRPr="00D75B0D">
        <w:rPr>
          <w:rFonts w:ascii="Times New Roman" w:hAnsi="Times New Roman" w:cs="Times New Roman"/>
        </w:rPr>
        <w:t>“</w:t>
      </w:r>
      <w:r w:rsidR="009B5479">
        <w:rPr>
          <w:rFonts w:ascii="Times New Roman" w:hAnsi="Times New Roman" w:cs="Times New Roman"/>
        </w:rPr>
        <w:t>&lt;</w:t>
      </w:r>
      <w:r w:rsidR="00A61E11" w:rsidRPr="00A61E11">
        <w:rPr>
          <w:rFonts w:ascii="Times New Roman" w:hAnsi="Times New Roman" w:cs="Times New Roman"/>
        </w:rPr>
        <w:t xml:space="preserve">in the studies just cited, researchers only examine how consumers experiencing either shame or guilt would react differently, </w:t>
      </w:r>
      <w:r w:rsidR="00AB175C" w:rsidRPr="00A61E11">
        <w:rPr>
          <w:rFonts w:ascii="Times New Roman" w:hAnsi="Times New Roman" w:cs="Times New Roman"/>
          <w:highlight w:val="yellow"/>
        </w:rPr>
        <w:t>YET</w:t>
      </w:r>
      <w:r w:rsidR="00A61E11" w:rsidRPr="00A61E11">
        <w:rPr>
          <w:rFonts w:ascii="Times New Roman" w:hAnsi="Times New Roman" w:cs="Times New Roman"/>
        </w:rPr>
        <w:t xml:space="preserve"> little is known about how consumers would perceive and evaluate messages framed in either shame or guilt</w:t>
      </w:r>
      <w:r w:rsidR="00A61E11">
        <w:rPr>
          <w:rFonts w:ascii="Times New Roman" w:hAnsi="Times New Roman" w:cs="Times New Roman"/>
        </w:rPr>
        <w:t>&gt;</w:t>
      </w:r>
      <w:r w:rsidR="00A61E11" w:rsidRPr="00A61E11">
        <w:rPr>
          <w:rFonts w:ascii="Times New Roman" w:hAnsi="Times New Roman" w:cs="Times New Roman"/>
        </w:rPr>
        <w:t>, especially the emotional frames are not aimed to prime consumers to feel shame or guilt.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B5479">
        <w:rPr>
          <w:rFonts w:ascii="Times New Roman" w:hAnsi="Times New Roman" w:cs="Times New Roman"/>
          <w:color w:val="ED7D31" w:themeColor="accent2"/>
        </w:rPr>
        <w:t xml:space="preserve">a curious finding that little is known about </w:t>
      </w:r>
      <w:r w:rsidR="009B5479" w:rsidRPr="009B5479">
        <w:rPr>
          <w:rFonts w:ascii="Times New Roman" w:hAnsi="Times New Roman" w:cs="Times New Roman"/>
          <w:color w:val="ED7D31" w:themeColor="accent2"/>
        </w:rPr>
        <w:t>how consumers would perceive and evaluate messages framed in either shame or guilt given that in the studies just cited, researchers only examine how consumers experiencing either shame or guilt would react differently</w:t>
      </w:r>
      <w:r w:rsidRPr="00D75B0D">
        <w:rPr>
          <w:rFonts w:ascii="Times New Roman" w:hAnsi="Times New Roman" w:cs="Times New Roman"/>
          <w:color w:val="ED7D31" w:themeColor="accent2"/>
        </w:rPr>
        <w:t>]</w:t>
      </w:r>
    </w:p>
    <w:p w14:paraId="0465DECC" w14:textId="2BB0E987" w:rsidR="003F63FA" w:rsidRPr="00D75B0D" w:rsidRDefault="003F63FA" w:rsidP="00556A5E">
      <w:pPr>
        <w:pStyle w:val="ListParagraph"/>
        <w:numPr>
          <w:ilvl w:val="0"/>
          <w:numId w:val="78"/>
        </w:numPr>
        <w:rPr>
          <w:rFonts w:ascii="Times New Roman" w:hAnsi="Times New Roman" w:cs="Times New Roman"/>
        </w:rPr>
      </w:pPr>
      <w:r>
        <w:rPr>
          <w:rFonts w:ascii="Times New Roman" w:hAnsi="Times New Roman" w:cs="Times New Roman"/>
        </w:rPr>
        <w:t>“</w:t>
      </w:r>
      <w:r w:rsidR="00095D71" w:rsidRPr="00095D71">
        <w:rPr>
          <w:rFonts w:ascii="Times New Roman" w:hAnsi="Times New Roman" w:cs="Times New Roman"/>
        </w:rPr>
        <w:t xml:space="preserve">a validated assay for urinary </w:t>
      </w:r>
      <w:proofErr w:type="spellStart"/>
      <w:r w:rsidR="00095D71" w:rsidRPr="00095D71">
        <w:rPr>
          <w:rFonts w:ascii="Times New Roman" w:hAnsi="Times New Roman" w:cs="Times New Roman"/>
        </w:rPr>
        <w:t>blys</w:t>
      </w:r>
      <w:proofErr w:type="spellEnd"/>
      <w:r w:rsidR="00095D71" w:rsidRPr="00095D71">
        <w:rPr>
          <w:rFonts w:ascii="Times New Roman" w:hAnsi="Times New Roman" w:cs="Times New Roman"/>
        </w:rPr>
        <w:t xml:space="preserve"> detection has not </w:t>
      </w:r>
      <w:r w:rsidR="00AB175C" w:rsidRPr="00095D71">
        <w:rPr>
          <w:rFonts w:ascii="Times New Roman" w:hAnsi="Times New Roman" w:cs="Times New Roman"/>
          <w:highlight w:val="red"/>
        </w:rPr>
        <w:t>YET</w:t>
      </w:r>
      <w:r w:rsidR="00095D71" w:rsidRPr="00095D71">
        <w:rPr>
          <w:rFonts w:ascii="Times New Roman" w:hAnsi="Times New Roman" w:cs="Times New Roman"/>
        </w:rPr>
        <w:t xml:space="preserve"> been developed so we were unable to quantify urinary </w:t>
      </w:r>
      <w:proofErr w:type="spellStart"/>
      <w:r w:rsidR="00095D71" w:rsidRPr="00095D71">
        <w:rPr>
          <w:rFonts w:ascii="Times New Roman" w:hAnsi="Times New Roman" w:cs="Times New Roman"/>
        </w:rPr>
        <w:t>blys</w:t>
      </w:r>
      <w:proofErr w:type="spellEnd"/>
      <w:r w:rsidR="00095D71" w:rsidRPr="00095D71">
        <w:rPr>
          <w:rFonts w:ascii="Times New Roman" w:hAnsi="Times New Roman" w:cs="Times New Roman"/>
        </w:rPr>
        <w:t xml:space="preserve"> levels.</w:t>
      </w:r>
      <w:r>
        <w:rPr>
          <w:rFonts w:ascii="Times New Roman" w:hAnsi="Times New Roman" w:cs="Times New Roman"/>
        </w:rPr>
        <w:t xml:space="preserve">” </w:t>
      </w:r>
      <w:r w:rsidRPr="00DA73F7">
        <w:rPr>
          <w:rFonts w:ascii="Times New Roman" w:hAnsi="Times New Roman" w:cs="Times New Roman"/>
          <w:color w:val="ED7D31" w:themeColor="accent2"/>
        </w:rPr>
        <w:t>[</w:t>
      </w:r>
      <w:r w:rsidR="00095D71">
        <w:rPr>
          <w:rFonts w:ascii="Times New Roman" w:hAnsi="Times New Roman" w:cs="Times New Roman"/>
          <w:color w:val="ED7D31" w:themeColor="accent2"/>
        </w:rPr>
        <w:t xml:space="preserve">a statement about the need to develop a validated assay for urinary </w:t>
      </w:r>
      <w:proofErr w:type="spellStart"/>
      <w:r w:rsidR="00095D71">
        <w:rPr>
          <w:rFonts w:ascii="Times New Roman" w:hAnsi="Times New Roman" w:cs="Times New Roman"/>
          <w:color w:val="ED7D31" w:themeColor="accent2"/>
        </w:rPr>
        <w:t>blys</w:t>
      </w:r>
      <w:proofErr w:type="spellEnd"/>
      <w:r w:rsidR="00095D71">
        <w:rPr>
          <w:rFonts w:ascii="Times New Roman" w:hAnsi="Times New Roman" w:cs="Times New Roman"/>
          <w:color w:val="ED7D31" w:themeColor="accent2"/>
        </w:rPr>
        <w:t xml:space="preserve"> detection, not a statement that lays out a curious research finding that needs to be explored more</w:t>
      </w:r>
      <w:r>
        <w:rPr>
          <w:rFonts w:ascii="Times New Roman" w:hAnsi="Times New Roman" w:cs="Times New Roman"/>
          <w:color w:val="ED7D31" w:themeColor="accent2"/>
        </w:rPr>
        <w:t>]</w:t>
      </w:r>
    </w:p>
    <w:p w14:paraId="5320EF68" w14:textId="6FF8F288" w:rsidR="003F63FA" w:rsidRPr="00D75B0D" w:rsidRDefault="003F63FA" w:rsidP="00556A5E">
      <w:pPr>
        <w:pStyle w:val="ListParagraph"/>
        <w:numPr>
          <w:ilvl w:val="0"/>
          <w:numId w:val="78"/>
        </w:numPr>
        <w:rPr>
          <w:rFonts w:ascii="Times New Roman" w:hAnsi="Times New Roman" w:cs="Times New Roman"/>
        </w:rPr>
      </w:pPr>
      <w:r w:rsidRPr="00D75B0D">
        <w:rPr>
          <w:rFonts w:ascii="Times New Roman" w:hAnsi="Times New Roman" w:cs="Times New Roman"/>
        </w:rPr>
        <w:t>“</w:t>
      </w:r>
      <w:r w:rsidR="00457BA5" w:rsidRPr="00457BA5">
        <w:rPr>
          <w:rFonts w:ascii="Times New Roman" w:hAnsi="Times New Roman" w:cs="Times New Roman"/>
        </w:rPr>
        <w:t>there is no place (</w:t>
      </w:r>
      <w:r w:rsidR="00AB175C" w:rsidRPr="00457BA5">
        <w:rPr>
          <w:rFonts w:ascii="Times New Roman" w:hAnsi="Times New Roman" w:cs="Times New Roman"/>
          <w:highlight w:val="red"/>
        </w:rPr>
        <w:t>YET</w:t>
      </w:r>
      <w:r w:rsidR="00457BA5" w:rsidRPr="00457BA5">
        <w:rPr>
          <w:rFonts w:ascii="Times New Roman" w:hAnsi="Times New Roman" w:cs="Times New Roman"/>
        </w:rPr>
        <w:t xml:space="preserve">) for routine administration of sildenafil to patients with </w:t>
      </w:r>
      <w:proofErr w:type="spellStart"/>
      <w:r w:rsidR="00457BA5" w:rsidRPr="00457BA5">
        <w:rPr>
          <w:rFonts w:ascii="Times New Roman" w:hAnsi="Times New Roman" w:cs="Times New Roman"/>
        </w:rPr>
        <w:t>ards</w:t>
      </w:r>
      <w:proofErr w:type="spellEnd"/>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D3092">
        <w:rPr>
          <w:rFonts w:ascii="Times New Roman" w:hAnsi="Times New Roman" w:cs="Times New Roman"/>
          <w:color w:val="ED7D31" w:themeColor="accent2"/>
        </w:rPr>
        <w:t xml:space="preserve">a statement about the need for a place for routine administration of sildenafil to patients with </w:t>
      </w:r>
      <w:proofErr w:type="spellStart"/>
      <w:r w:rsidR="00BD3092">
        <w:rPr>
          <w:rFonts w:ascii="Times New Roman" w:hAnsi="Times New Roman" w:cs="Times New Roman"/>
          <w:color w:val="ED7D31" w:themeColor="accent2"/>
        </w:rPr>
        <w:t>ards</w:t>
      </w:r>
      <w:proofErr w:type="spellEnd"/>
      <w:r w:rsidR="00BD3092">
        <w:rPr>
          <w:rFonts w:ascii="Times New Roman" w:hAnsi="Times New Roman" w:cs="Times New Roman"/>
          <w:color w:val="ED7D31" w:themeColor="accent2"/>
        </w:rPr>
        <w:t>, not a statement that lays out a curious research finding that needs to be explored more</w:t>
      </w:r>
      <w:r w:rsidRPr="00D75B0D">
        <w:rPr>
          <w:rFonts w:ascii="Times New Roman" w:hAnsi="Times New Roman" w:cs="Times New Roman"/>
          <w:color w:val="ED7D31" w:themeColor="accent2"/>
        </w:rPr>
        <w:t>]</w:t>
      </w:r>
    </w:p>
    <w:p w14:paraId="318D4492" w14:textId="77777777" w:rsidR="003F63FA" w:rsidRPr="00D75B0D" w:rsidRDefault="003F63FA" w:rsidP="00556A5E">
      <w:pPr>
        <w:pStyle w:val="ListParagraph"/>
        <w:numPr>
          <w:ilvl w:val="0"/>
          <w:numId w:val="7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C22F6E1" w14:textId="77777777" w:rsidR="003F63FA" w:rsidRPr="00D75B0D" w:rsidRDefault="003F63FA" w:rsidP="00556A5E">
      <w:pPr>
        <w:pStyle w:val="ListParagraph"/>
        <w:numPr>
          <w:ilvl w:val="0"/>
          <w:numId w:val="78"/>
        </w:numPr>
        <w:rPr>
          <w:rFonts w:ascii="Times New Roman" w:hAnsi="Times New Roman" w:cs="Times New Roman"/>
        </w:rPr>
      </w:pPr>
    </w:p>
    <w:p w14:paraId="33A5CE71" w14:textId="77777777" w:rsidR="00E2632A" w:rsidRDefault="00E2632A" w:rsidP="00556A5E">
      <w:pPr>
        <w:pStyle w:val="ListParagraph"/>
        <w:numPr>
          <w:ilvl w:val="0"/>
          <w:numId w:val="2"/>
        </w:numPr>
        <w:rPr>
          <w:rFonts w:ascii="Times New Roman" w:hAnsi="Times New Roman" w:cs="Times New Roman"/>
          <w:b/>
        </w:rPr>
      </w:pPr>
      <w:r>
        <w:rPr>
          <w:rFonts w:ascii="Times New Roman" w:hAnsi="Times New Roman" w:cs="Times New Roman"/>
          <w:b/>
        </w:rPr>
        <w:t>EXAMPLE</w:t>
      </w:r>
    </w:p>
    <w:p w14:paraId="7AED8EED" w14:textId="77777777" w:rsidR="00E2632A" w:rsidRPr="00D75B0D" w:rsidRDefault="00E2632A" w:rsidP="00556A5E">
      <w:pPr>
        <w:pStyle w:val="ListParagraph"/>
        <w:numPr>
          <w:ilvl w:val="0"/>
          <w:numId w:val="7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6911E0D" w14:textId="77777777" w:rsidR="00E2632A" w:rsidRPr="00D75B0D" w:rsidRDefault="00E2632A" w:rsidP="00556A5E">
      <w:pPr>
        <w:pStyle w:val="ListParagraph"/>
        <w:numPr>
          <w:ilvl w:val="0"/>
          <w:numId w:val="7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00DA164" w14:textId="77777777" w:rsidR="00752894" w:rsidRPr="00477ECF" w:rsidRDefault="00752894" w:rsidP="00752894"/>
    <w:p w14:paraId="45F53E7D" w14:textId="6B7A392A" w:rsidR="00752894" w:rsidRPr="00AC079E" w:rsidRDefault="00AB175C" w:rsidP="00752894">
      <w:pPr>
        <w:rPr>
          <w:b/>
        </w:rPr>
      </w:pPr>
      <w:r w:rsidRPr="00B8240C">
        <w:rPr>
          <w:highlight w:val="green"/>
        </w:rPr>
        <w:t>UNEXPECTED/SUPERFICIAL OBSERVATION</w:t>
      </w:r>
      <w:r w:rsidR="00752894" w:rsidRPr="00AC079E">
        <w:t xml:space="preserve"> = a statement of a judgement or inference from an observable phenomenon that the researchers did not expect; an element of surprise</w:t>
      </w:r>
      <w:r w:rsidR="00752894">
        <w:t>. The next actionable step is to repeat the experiment or simulation to make sure the observations are repeatable; think about next steps with this result.</w:t>
      </w:r>
    </w:p>
    <w:p w14:paraId="6C6B0DFC" w14:textId="513A10E3" w:rsidR="00752894" w:rsidRPr="00F86CFC" w:rsidRDefault="00CA29DA" w:rsidP="00F86CFC">
      <w:pPr>
        <w:pStyle w:val="ListParagraph"/>
        <w:numPr>
          <w:ilvl w:val="0"/>
          <w:numId w:val="153"/>
        </w:numPr>
        <w:rPr>
          <w:rFonts w:ascii="Times New Roman" w:hAnsi="Times New Roman" w:cs="Times New Roman"/>
          <w:b/>
        </w:rPr>
      </w:pPr>
      <w:r w:rsidRPr="00F86CFC">
        <w:rPr>
          <w:rFonts w:ascii="Times New Roman" w:hAnsi="Times New Roman" w:cs="Times New Roman"/>
          <w:b/>
        </w:rPr>
        <w:t>APPARENT</w:t>
      </w:r>
    </w:p>
    <w:p w14:paraId="62046ED0" w14:textId="524707E8" w:rsidR="00752894" w:rsidRPr="00D75B0D" w:rsidRDefault="00752894" w:rsidP="00556A5E">
      <w:pPr>
        <w:pStyle w:val="ListParagraph"/>
        <w:numPr>
          <w:ilvl w:val="0"/>
          <w:numId w:val="8"/>
        </w:numPr>
        <w:rPr>
          <w:rFonts w:ascii="Times New Roman" w:hAnsi="Times New Roman" w:cs="Times New Roman"/>
        </w:rPr>
      </w:pPr>
      <w:r>
        <w:rPr>
          <w:rFonts w:ascii="Times New Roman" w:hAnsi="Times New Roman" w:cs="Times New Roman"/>
        </w:rPr>
        <w:t>“</w:t>
      </w:r>
      <w:r w:rsidR="00440C8B">
        <w:rPr>
          <w:rFonts w:ascii="Times New Roman" w:hAnsi="Times New Roman" w:cs="Times New Roman"/>
        </w:rPr>
        <w:t>&lt;</w:t>
      </w:r>
      <w:r w:rsidR="00440C8B" w:rsidRPr="00440C8B">
        <w:rPr>
          <w:rFonts w:ascii="Times New Roman" w:hAnsi="Times New Roman" w:cs="Times New Roman"/>
        </w:rPr>
        <w:t xml:space="preserve">although our ventricular volumes were not statistically different in live vs post mortem comparisons, at each age studied there is an </w:t>
      </w:r>
      <w:r w:rsidR="00AB175C" w:rsidRPr="00440C8B">
        <w:rPr>
          <w:rFonts w:ascii="Times New Roman" w:hAnsi="Times New Roman" w:cs="Times New Roman"/>
          <w:highlight w:val="yellow"/>
        </w:rPr>
        <w:t>APPARENT</w:t>
      </w:r>
      <w:r w:rsidR="00440C8B" w:rsidRPr="00440C8B">
        <w:rPr>
          <w:rFonts w:ascii="Times New Roman" w:hAnsi="Times New Roman" w:cs="Times New Roman"/>
        </w:rPr>
        <w:t xml:space="preserve"> trend of reduced volumes from live to postmortem-1 and postmortem-2</w:t>
      </w:r>
      <w:r w:rsidR="00440C8B">
        <w:rPr>
          <w:rFonts w:ascii="Times New Roman" w:hAnsi="Times New Roman" w:cs="Times New Roman"/>
        </w:rPr>
        <w:t>&gt;</w:t>
      </w:r>
      <w:r w:rsidR="00440C8B" w:rsidRPr="00440C8B">
        <w:rPr>
          <w:rFonts w:ascii="Times New Roman" w:hAnsi="Times New Roman" w:cs="Times New Roman"/>
        </w:rPr>
        <w:t>, which suggests post mortem ventricular values should be interpreted with particular caution compared to the other brain regions of interest.</w:t>
      </w:r>
      <w:r>
        <w:rPr>
          <w:rFonts w:ascii="Times New Roman" w:hAnsi="Times New Roman" w:cs="Times New Roman"/>
        </w:rPr>
        <w:t xml:space="preserve">” </w:t>
      </w:r>
      <w:r w:rsidRPr="00DA73F7">
        <w:rPr>
          <w:rFonts w:ascii="Times New Roman" w:hAnsi="Times New Roman" w:cs="Times New Roman"/>
          <w:color w:val="ED7D31" w:themeColor="accent2"/>
        </w:rPr>
        <w:t>[</w:t>
      </w:r>
      <w:r w:rsidR="00A943A4">
        <w:rPr>
          <w:rFonts w:ascii="Times New Roman" w:hAnsi="Times New Roman" w:cs="Times New Roman"/>
          <w:color w:val="ED7D31" w:themeColor="accent2"/>
        </w:rPr>
        <w:t>an</w:t>
      </w:r>
      <w:r w:rsidR="004C600E">
        <w:rPr>
          <w:rFonts w:ascii="Times New Roman" w:hAnsi="Times New Roman" w:cs="Times New Roman"/>
          <w:color w:val="ED7D31" w:themeColor="accent2"/>
        </w:rPr>
        <w:t xml:space="preserve"> unexpected</w:t>
      </w:r>
      <w:r w:rsidR="00A943A4">
        <w:rPr>
          <w:rFonts w:ascii="Times New Roman" w:hAnsi="Times New Roman" w:cs="Times New Roman"/>
          <w:color w:val="ED7D31" w:themeColor="accent2"/>
        </w:rPr>
        <w:t xml:space="preserve"> </w:t>
      </w:r>
      <w:r w:rsidR="00DE0568">
        <w:rPr>
          <w:rFonts w:ascii="Times New Roman" w:hAnsi="Times New Roman" w:cs="Times New Roman"/>
          <w:color w:val="ED7D31" w:themeColor="accent2"/>
        </w:rPr>
        <w:t>obser</w:t>
      </w:r>
      <w:r w:rsidR="00BE45D5">
        <w:rPr>
          <w:rFonts w:ascii="Times New Roman" w:hAnsi="Times New Roman" w:cs="Times New Roman"/>
          <w:color w:val="ED7D31" w:themeColor="accent2"/>
        </w:rPr>
        <w:t xml:space="preserve">vation </w:t>
      </w:r>
      <w:r w:rsidR="00A943A4">
        <w:rPr>
          <w:rFonts w:ascii="Times New Roman" w:hAnsi="Times New Roman" w:cs="Times New Roman"/>
          <w:color w:val="ED7D31" w:themeColor="accent2"/>
        </w:rPr>
        <w:t>that at each age studied there is a trend of reduced volumes from live to postmortem-1 and postmortem</w:t>
      </w:r>
      <w:r w:rsidR="00943830">
        <w:rPr>
          <w:rFonts w:ascii="Times New Roman" w:hAnsi="Times New Roman" w:cs="Times New Roman"/>
          <w:color w:val="ED7D31" w:themeColor="accent2"/>
        </w:rPr>
        <w:t>-</w:t>
      </w:r>
      <w:r w:rsidR="00B71272">
        <w:rPr>
          <w:rFonts w:ascii="Times New Roman" w:hAnsi="Times New Roman" w:cs="Times New Roman"/>
          <w:color w:val="ED7D31" w:themeColor="accent2"/>
        </w:rPr>
        <w:t>2</w:t>
      </w:r>
      <w:r>
        <w:rPr>
          <w:rFonts w:ascii="Times New Roman" w:hAnsi="Times New Roman" w:cs="Times New Roman"/>
          <w:color w:val="ED7D31" w:themeColor="accent2"/>
        </w:rPr>
        <w:t>]</w:t>
      </w:r>
    </w:p>
    <w:p w14:paraId="5F1BFB8D" w14:textId="2DBFBA64" w:rsidR="00752894" w:rsidRPr="00037BD8" w:rsidRDefault="00752894" w:rsidP="00556A5E">
      <w:pPr>
        <w:pStyle w:val="ListParagraph"/>
        <w:numPr>
          <w:ilvl w:val="0"/>
          <w:numId w:val="8"/>
        </w:numPr>
        <w:rPr>
          <w:rFonts w:ascii="Times New Roman" w:hAnsi="Times New Roman" w:cs="Times New Roman"/>
        </w:rPr>
      </w:pPr>
      <w:r w:rsidRPr="00D75B0D">
        <w:rPr>
          <w:rFonts w:ascii="Times New Roman" w:hAnsi="Times New Roman" w:cs="Times New Roman"/>
        </w:rPr>
        <w:t>“</w:t>
      </w:r>
      <w:r w:rsidR="00136DEC">
        <w:rPr>
          <w:rFonts w:ascii="Times New Roman" w:hAnsi="Times New Roman" w:cs="Times New Roman"/>
        </w:rPr>
        <w:t>&lt;</w:t>
      </w:r>
      <w:r w:rsidR="00136DEC" w:rsidRPr="00136DEC">
        <w:rPr>
          <w:rFonts w:ascii="Times New Roman" w:hAnsi="Times New Roman" w:cs="Times New Roman"/>
        </w:rPr>
        <w:t xml:space="preserve">many of these variables have not been reported in previous </w:t>
      </w:r>
      <w:proofErr w:type="spellStart"/>
      <w:r w:rsidR="00136DEC" w:rsidRPr="00136DEC">
        <w:rPr>
          <w:rFonts w:ascii="Times New Roman" w:hAnsi="Times New Roman" w:cs="Times New Roman"/>
        </w:rPr>
        <w:t>srt</w:t>
      </w:r>
      <w:proofErr w:type="spellEnd"/>
      <w:r w:rsidR="00136DEC" w:rsidRPr="00136DEC">
        <w:rPr>
          <w:rFonts w:ascii="Times New Roman" w:hAnsi="Times New Roman" w:cs="Times New Roman"/>
        </w:rPr>
        <w:t xml:space="preserve"> </w:t>
      </w:r>
      <w:proofErr w:type="gramStart"/>
      <w:r w:rsidR="00136DEC" w:rsidRPr="00136DEC">
        <w:rPr>
          <w:rFonts w:ascii="Times New Roman" w:hAnsi="Times New Roman" w:cs="Times New Roman"/>
        </w:rPr>
        <w:t>studies, and</w:t>
      </w:r>
      <w:proofErr w:type="gramEnd"/>
      <w:r w:rsidR="00136DEC" w:rsidRPr="00136DEC">
        <w:rPr>
          <w:rFonts w:ascii="Times New Roman" w:hAnsi="Times New Roman" w:cs="Times New Roman"/>
        </w:rPr>
        <w:t xml:space="preserve"> may have differed in experiments that used </w:t>
      </w:r>
      <w:proofErr w:type="spellStart"/>
      <w:r w:rsidR="00AB175C" w:rsidRPr="00136DEC">
        <w:rPr>
          <w:rFonts w:ascii="Times New Roman" w:hAnsi="Times New Roman" w:cs="Times New Roman"/>
          <w:highlight w:val="yellow"/>
        </w:rPr>
        <w:t>APPARENT</w:t>
      </w:r>
      <w:r w:rsidR="007E2621">
        <w:rPr>
          <w:rFonts w:ascii="Times New Roman" w:hAnsi="Times New Roman" w:cs="Times New Roman"/>
        </w:rPr>
        <w:t>ly</w:t>
      </w:r>
      <w:proofErr w:type="spellEnd"/>
      <w:r w:rsidR="00136DEC" w:rsidRPr="00136DEC">
        <w:rPr>
          <w:rFonts w:ascii="Times New Roman" w:hAnsi="Times New Roman" w:cs="Times New Roman"/>
        </w:rPr>
        <w:t xml:space="preserve"> similar methods</w:t>
      </w:r>
      <w:r w:rsidR="00136DEC">
        <w:rPr>
          <w:rFonts w:ascii="Times New Roman" w:hAnsi="Times New Roman" w:cs="Times New Roman"/>
        </w:rPr>
        <w:t>&gt;</w:t>
      </w:r>
      <w:r w:rsidR="00136DEC" w:rsidRPr="00136DE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C6F56">
        <w:rPr>
          <w:rFonts w:ascii="Times New Roman" w:hAnsi="Times New Roman" w:cs="Times New Roman"/>
          <w:color w:val="ED7D31" w:themeColor="accent2"/>
        </w:rPr>
        <w:t xml:space="preserve">an </w:t>
      </w:r>
      <w:r w:rsidR="00BE45D5">
        <w:rPr>
          <w:rFonts w:ascii="Times New Roman" w:hAnsi="Times New Roman" w:cs="Times New Roman"/>
          <w:color w:val="ED7D31" w:themeColor="accent2"/>
        </w:rPr>
        <w:t xml:space="preserve">unexpected observation </w:t>
      </w:r>
      <w:r w:rsidR="00CC6F56">
        <w:rPr>
          <w:rFonts w:ascii="Times New Roman" w:hAnsi="Times New Roman" w:cs="Times New Roman"/>
          <w:color w:val="ED7D31" w:themeColor="accent2"/>
        </w:rPr>
        <w:t>that many of these variables may have differed in experiments given they used similar methods</w:t>
      </w:r>
      <w:r w:rsidRPr="00D75B0D">
        <w:rPr>
          <w:rFonts w:ascii="Times New Roman" w:hAnsi="Times New Roman" w:cs="Times New Roman"/>
          <w:color w:val="ED7D31" w:themeColor="accent2"/>
        </w:rPr>
        <w:t>]</w:t>
      </w:r>
    </w:p>
    <w:p w14:paraId="3C2B827C" w14:textId="66631862" w:rsidR="00037BD8" w:rsidRPr="00D75B0D" w:rsidRDefault="00037BD8" w:rsidP="00556A5E">
      <w:pPr>
        <w:pStyle w:val="ListParagraph"/>
        <w:numPr>
          <w:ilvl w:val="0"/>
          <w:numId w:val="8"/>
        </w:numPr>
        <w:rPr>
          <w:rFonts w:ascii="Times New Roman" w:hAnsi="Times New Roman" w:cs="Times New Roman"/>
        </w:rPr>
      </w:pPr>
      <w:r>
        <w:rPr>
          <w:rFonts w:ascii="Times New Roman" w:hAnsi="Times New Roman" w:cs="Times New Roman"/>
        </w:rPr>
        <w:t>“</w:t>
      </w:r>
      <w:r w:rsidR="00D54717" w:rsidRPr="00D54717">
        <w:rPr>
          <w:rFonts w:ascii="Times New Roman" w:hAnsi="Times New Roman" w:cs="Times New Roman"/>
        </w:rPr>
        <w:t xml:space="preserve">moreover, hit-rate was not significantly correlated with </w:t>
      </w:r>
      <w:proofErr w:type="spellStart"/>
      <w:r w:rsidR="00D54717" w:rsidRPr="00D54717">
        <w:rPr>
          <w:rFonts w:ascii="Times New Roman" w:hAnsi="Times New Roman" w:cs="Times New Roman"/>
        </w:rPr>
        <w:t>srt</w:t>
      </w:r>
      <w:proofErr w:type="spellEnd"/>
      <w:r w:rsidR="00D54717" w:rsidRPr="00D54717">
        <w:rPr>
          <w:rFonts w:ascii="Times New Roman" w:hAnsi="Times New Roman" w:cs="Times New Roman"/>
        </w:rPr>
        <w:t xml:space="preserve"> latencies in experiment 2 [ r = -0.07, ns], unlike the </w:t>
      </w:r>
      <w:r w:rsidR="00AB175C" w:rsidRPr="00D54717">
        <w:rPr>
          <w:rFonts w:ascii="Times New Roman" w:hAnsi="Times New Roman" w:cs="Times New Roman"/>
          <w:highlight w:val="red"/>
        </w:rPr>
        <w:t>APPARENT</w:t>
      </w:r>
      <w:r w:rsidR="00D54717" w:rsidRPr="00D54717">
        <w:rPr>
          <w:rFonts w:ascii="Times New Roman" w:hAnsi="Times New Roman" w:cs="Times New Roman"/>
        </w:rPr>
        <w:t xml:space="preserve"> speed/accuracy trade-off [ r = 0.25] seen in experiment 1.</w:t>
      </w:r>
      <w:r>
        <w:rPr>
          <w:rFonts w:ascii="Times New Roman" w:hAnsi="Times New Roman" w:cs="Times New Roman"/>
        </w:rPr>
        <w:t xml:space="preserve">” </w:t>
      </w:r>
      <w:r w:rsidRPr="00DA73F7">
        <w:rPr>
          <w:rFonts w:ascii="Times New Roman" w:hAnsi="Times New Roman" w:cs="Times New Roman"/>
          <w:color w:val="ED7D31" w:themeColor="accent2"/>
        </w:rPr>
        <w:t>[</w:t>
      </w:r>
      <w:r w:rsidR="00D54717">
        <w:rPr>
          <w:rFonts w:ascii="Times New Roman" w:hAnsi="Times New Roman" w:cs="Times New Roman"/>
          <w:color w:val="ED7D31" w:themeColor="accent2"/>
        </w:rPr>
        <w:t xml:space="preserve">a statement about an obvious speed/accuracy trade-off seen in </w:t>
      </w:r>
      <w:r w:rsidR="00D54717">
        <w:rPr>
          <w:rFonts w:ascii="Times New Roman" w:hAnsi="Times New Roman" w:cs="Times New Roman"/>
          <w:color w:val="ED7D31" w:themeColor="accent2"/>
        </w:rPr>
        <w:lastRenderedPageBreak/>
        <w:t>experiment 1, not a statement that lays out an unexpected research observation that needs to be repeated to confirm</w:t>
      </w:r>
      <w:r>
        <w:rPr>
          <w:rFonts w:ascii="Times New Roman" w:hAnsi="Times New Roman" w:cs="Times New Roman"/>
          <w:color w:val="ED7D31" w:themeColor="accent2"/>
        </w:rPr>
        <w:t>]</w:t>
      </w:r>
    </w:p>
    <w:p w14:paraId="6C39ABBB" w14:textId="1BD9AA61" w:rsidR="00037BD8" w:rsidRPr="00D75B0D" w:rsidRDefault="00037BD8" w:rsidP="00556A5E">
      <w:pPr>
        <w:pStyle w:val="ListParagraph"/>
        <w:numPr>
          <w:ilvl w:val="0"/>
          <w:numId w:val="8"/>
        </w:numPr>
        <w:rPr>
          <w:rFonts w:ascii="Times New Roman" w:hAnsi="Times New Roman" w:cs="Times New Roman"/>
        </w:rPr>
      </w:pPr>
      <w:r w:rsidRPr="00D75B0D">
        <w:rPr>
          <w:rFonts w:ascii="Times New Roman" w:hAnsi="Times New Roman" w:cs="Times New Roman"/>
        </w:rPr>
        <w:t>“</w:t>
      </w:r>
      <w:r w:rsidR="00136DEC" w:rsidRPr="00136DEC">
        <w:rPr>
          <w:rFonts w:ascii="Times New Roman" w:hAnsi="Times New Roman" w:cs="Times New Roman"/>
        </w:rPr>
        <w:t xml:space="preserve">the elderly subjects with a medical history of brain or spinal cord abnormalities, an operation for lower extremity joint, an </w:t>
      </w:r>
      <w:r w:rsidR="00AB175C" w:rsidRPr="00136DEC">
        <w:rPr>
          <w:rFonts w:ascii="Times New Roman" w:hAnsi="Times New Roman" w:cs="Times New Roman"/>
          <w:highlight w:val="red"/>
        </w:rPr>
        <w:t>APPARENT</w:t>
      </w:r>
      <w:r w:rsidR="00136DEC" w:rsidRPr="00136DEC">
        <w:rPr>
          <w:rFonts w:ascii="Times New Roman" w:hAnsi="Times New Roman" w:cs="Times New Roman"/>
        </w:rPr>
        <w:t xml:space="preserve"> lower extremity deformity, a peripheral neuropathy, or a radiculopathy causing lower extremity motor weakness, were excluded.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36DEC">
        <w:rPr>
          <w:rFonts w:ascii="Times New Roman" w:hAnsi="Times New Roman" w:cs="Times New Roman"/>
          <w:color w:val="ED7D31" w:themeColor="accent2"/>
        </w:rPr>
        <w:t>a statement of exclusion criteria including an obvious lower extremity deformity, not a statement that lays out an unexpected research observation that needs to be repeated to confirm</w:t>
      </w:r>
      <w:r w:rsidRPr="00D75B0D">
        <w:rPr>
          <w:rFonts w:ascii="Times New Roman" w:hAnsi="Times New Roman" w:cs="Times New Roman"/>
          <w:color w:val="ED7D31" w:themeColor="accent2"/>
        </w:rPr>
        <w:t>]</w:t>
      </w:r>
    </w:p>
    <w:p w14:paraId="7B7E1938" w14:textId="77777777" w:rsidR="00037BD8" w:rsidRPr="00D75B0D" w:rsidRDefault="00037BD8" w:rsidP="00556A5E">
      <w:pPr>
        <w:pStyle w:val="ListParagraph"/>
        <w:numPr>
          <w:ilvl w:val="0"/>
          <w:numId w:val="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F9A75F3" w14:textId="77777777" w:rsidR="00037BD8" w:rsidRPr="00D75B0D" w:rsidRDefault="00037BD8" w:rsidP="00556A5E">
      <w:pPr>
        <w:pStyle w:val="ListParagraph"/>
        <w:numPr>
          <w:ilvl w:val="0"/>
          <w:numId w:val="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3083024" w14:textId="77777777" w:rsidR="00037BD8" w:rsidRPr="00D75B0D" w:rsidRDefault="00037BD8" w:rsidP="00556A5E">
      <w:pPr>
        <w:pStyle w:val="ListParagraph"/>
        <w:numPr>
          <w:ilvl w:val="0"/>
          <w:numId w:val="8"/>
        </w:numPr>
        <w:rPr>
          <w:rFonts w:ascii="Times New Roman" w:hAnsi="Times New Roman" w:cs="Times New Roman"/>
        </w:rPr>
      </w:pPr>
    </w:p>
    <w:p w14:paraId="6BFC8145" w14:textId="47B00291" w:rsidR="00F969B3" w:rsidRPr="000E4D9B" w:rsidRDefault="00CA29DA" w:rsidP="000E4D9B">
      <w:pPr>
        <w:pStyle w:val="ListParagraph"/>
        <w:numPr>
          <w:ilvl w:val="0"/>
          <w:numId w:val="153"/>
        </w:numPr>
        <w:rPr>
          <w:rFonts w:ascii="Times New Roman" w:hAnsi="Times New Roman" w:cs="Times New Roman"/>
          <w:b/>
        </w:rPr>
      </w:pPr>
      <w:r w:rsidRPr="000E4D9B">
        <w:rPr>
          <w:rFonts w:ascii="Times New Roman" w:hAnsi="Times New Roman" w:cs="Times New Roman"/>
          <w:b/>
        </w:rPr>
        <w:t xml:space="preserve">APPEAR/ APPEAR TO </w:t>
      </w:r>
      <w:proofErr w:type="gramStart"/>
      <w:r w:rsidRPr="000E4D9B">
        <w:rPr>
          <w:rFonts w:ascii="Times New Roman" w:hAnsi="Times New Roman" w:cs="Times New Roman"/>
          <w:b/>
        </w:rPr>
        <w:t>BE</w:t>
      </w:r>
      <w:r w:rsidR="00324EA7" w:rsidRPr="000E4D9B">
        <w:rPr>
          <w:rFonts w:ascii="Times New Roman" w:hAnsi="Times New Roman" w:cs="Times New Roman"/>
          <w:b/>
        </w:rPr>
        <w:t>/ APPEARANCE/ APPEARED/</w:t>
      </w:r>
      <w:r w:rsidR="005934A7">
        <w:rPr>
          <w:rFonts w:ascii="Times New Roman" w:hAnsi="Times New Roman" w:cs="Times New Roman"/>
          <w:b/>
        </w:rPr>
        <w:t xml:space="preserve"> APPEARED</w:t>
      </w:r>
      <w:proofErr w:type="gramEnd"/>
      <w:r w:rsidR="005934A7">
        <w:rPr>
          <w:rFonts w:ascii="Times New Roman" w:hAnsi="Times New Roman" w:cs="Times New Roman"/>
          <w:b/>
        </w:rPr>
        <w:t xml:space="preserve"> TO/</w:t>
      </w:r>
      <w:r w:rsidR="00324EA7" w:rsidRPr="000E4D9B">
        <w:rPr>
          <w:rFonts w:ascii="Times New Roman" w:hAnsi="Times New Roman" w:cs="Times New Roman"/>
          <w:b/>
        </w:rPr>
        <w:t xml:space="preserve"> APPEAR</w:t>
      </w:r>
      <w:r w:rsidR="006F5D9D" w:rsidRPr="000E4D9B">
        <w:rPr>
          <w:rFonts w:ascii="Times New Roman" w:hAnsi="Times New Roman" w:cs="Times New Roman"/>
          <w:b/>
        </w:rPr>
        <w:t>E</w:t>
      </w:r>
      <w:r w:rsidR="00324EA7" w:rsidRPr="000E4D9B">
        <w:rPr>
          <w:rFonts w:ascii="Times New Roman" w:hAnsi="Times New Roman" w:cs="Times New Roman"/>
          <w:b/>
        </w:rPr>
        <w:t>D TO BE/ APPEARS/ APPEARS TO BE</w:t>
      </w:r>
    </w:p>
    <w:p w14:paraId="50F82D4D" w14:textId="7FB6DB2D" w:rsidR="00F969B3" w:rsidRPr="00D75B0D" w:rsidRDefault="00F969B3" w:rsidP="00556A5E">
      <w:pPr>
        <w:pStyle w:val="ListParagraph"/>
        <w:numPr>
          <w:ilvl w:val="0"/>
          <w:numId w:val="81"/>
        </w:numPr>
        <w:rPr>
          <w:rFonts w:ascii="Times New Roman" w:hAnsi="Times New Roman" w:cs="Times New Roman"/>
        </w:rPr>
      </w:pPr>
      <w:r>
        <w:rPr>
          <w:rFonts w:ascii="Times New Roman" w:hAnsi="Times New Roman" w:cs="Times New Roman"/>
        </w:rPr>
        <w:t>“</w:t>
      </w:r>
      <w:r w:rsidR="003561AB" w:rsidRPr="003561AB">
        <w:rPr>
          <w:rFonts w:ascii="Times New Roman" w:hAnsi="Times New Roman" w:cs="Times New Roman"/>
        </w:rPr>
        <w:t xml:space="preserve">interestingly, although the globe artichoke </w:t>
      </w:r>
      <w:proofErr w:type="spellStart"/>
      <w:r w:rsidR="003561AB" w:rsidRPr="003561AB">
        <w:rPr>
          <w:rFonts w:ascii="Times New Roman" w:hAnsi="Times New Roman" w:cs="Times New Roman"/>
        </w:rPr>
        <w:t>hct</w:t>
      </w:r>
      <w:proofErr w:type="spellEnd"/>
      <w:r w:rsidR="003561AB" w:rsidRPr="003561AB">
        <w:rPr>
          <w:rFonts w:ascii="Times New Roman" w:hAnsi="Times New Roman" w:cs="Times New Roman"/>
        </w:rPr>
        <w:t xml:space="preserve"> sequence is closely related to that of its tobacco ortholog, </w:t>
      </w:r>
      <w:r w:rsidR="003561AB">
        <w:rPr>
          <w:rFonts w:ascii="Times New Roman" w:hAnsi="Times New Roman" w:cs="Times New Roman"/>
        </w:rPr>
        <w:t>&lt;</w:t>
      </w:r>
      <w:r w:rsidR="003561AB" w:rsidRPr="003561AB">
        <w:rPr>
          <w:rFonts w:ascii="Times New Roman" w:hAnsi="Times New Roman" w:cs="Times New Roman"/>
        </w:rPr>
        <w:t xml:space="preserve">its activity </w:t>
      </w:r>
      <w:r w:rsidR="00AB175C" w:rsidRPr="003561AB">
        <w:rPr>
          <w:rFonts w:ascii="Times New Roman" w:hAnsi="Times New Roman" w:cs="Times New Roman"/>
          <w:highlight w:val="yellow"/>
        </w:rPr>
        <w:t>APPEARS TO BE</w:t>
      </w:r>
      <w:r w:rsidR="003561AB" w:rsidRPr="003561AB">
        <w:rPr>
          <w:rFonts w:ascii="Times New Roman" w:hAnsi="Times New Roman" w:cs="Times New Roman"/>
        </w:rPr>
        <w:t xml:space="preserve"> more similar to that of tobacco and tomato </w:t>
      </w:r>
      <w:proofErr w:type="spellStart"/>
      <w:r w:rsidR="003561AB" w:rsidRPr="003561AB">
        <w:rPr>
          <w:rFonts w:ascii="Times New Roman" w:hAnsi="Times New Roman" w:cs="Times New Roman"/>
        </w:rPr>
        <w:t>hqt</w:t>
      </w:r>
      <w:proofErr w:type="spellEnd"/>
      <w:r w:rsidR="003561AB">
        <w:rPr>
          <w:rFonts w:ascii="Times New Roman" w:hAnsi="Times New Roman" w:cs="Times New Roman"/>
        </w:rPr>
        <w:t>&gt;</w:t>
      </w:r>
      <w:r w:rsidR="003561AB" w:rsidRPr="003561A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561AB">
        <w:rPr>
          <w:rFonts w:ascii="Times New Roman" w:hAnsi="Times New Roman" w:cs="Times New Roman"/>
          <w:color w:val="ED7D31" w:themeColor="accent2"/>
        </w:rPr>
        <w:t>an unexpected observation that its</w:t>
      </w:r>
      <w:r w:rsidR="007745AA">
        <w:rPr>
          <w:rFonts w:ascii="Times New Roman" w:hAnsi="Times New Roman" w:cs="Times New Roman"/>
          <w:color w:val="ED7D31" w:themeColor="accent2"/>
        </w:rPr>
        <w:t xml:space="preserve"> (globe artichoke </w:t>
      </w:r>
      <w:proofErr w:type="spellStart"/>
      <w:r w:rsidR="007745AA">
        <w:rPr>
          <w:rFonts w:ascii="Times New Roman" w:hAnsi="Times New Roman" w:cs="Times New Roman"/>
          <w:color w:val="ED7D31" w:themeColor="accent2"/>
        </w:rPr>
        <w:t>hct</w:t>
      </w:r>
      <w:proofErr w:type="spellEnd"/>
      <w:r w:rsidR="007745AA">
        <w:rPr>
          <w:rFonts w:ascii="Times New Roman" w:hAnsi="Times New Roman" w:cs="Times New Roman"/>
          <w:color w:val="ED7D31" w:themeColor="accent2"/>
        </w:rPr>
        <w:t xml:space="preserve"> sequence)</w:t>
      </w:r>
      <w:r w:rsidR="003561AB">
        <w:rPr>
          <w:rFonts w:ascii="Times New Roman" w:hAnsi="Times New Roman" w:cs="Times New Roman"/>
          <w:color w:val="ED7D31" w:themeColor="accent2"/>
        </w:rPr>
        <w:t xml:space="preserve"> activity is more similar to that of tobacco and tomato </w:t>
      </w:r>
      <w:proofErr w:type="spellStart"/>
      <w:r w:rsidR="003561AB">
        <w:rPr>
          <w:rFonts w:ascii="Times New Roman" w:hAnsi="Times New Roman" w:cs="Times New Roman"/>
          <w:color w:val="ED7D31" w:themeColor="accent2"/>
        </w:rPr>
        <w:t>hqt</w:t>
      </w:r>
      <w:proofErr w:type="spellEnd"/>
      <w:r>
        <w:rPr>
          <w:rFonts w:ascii="Times New Roman" w:hAnsi="Times New Roman" w:cs="Times New Roman"/>
          <w:color w:val="ED7D31" w:themeColor="accent2"/>
        </w:rPr>
        <w:t>]</w:t>
      </w:r>
    </w:p>
    <w:p w14:paraId="5BEEB8EA" w14:textId="7214E02D" w:rsidR="00F969B3" w:rsidRPr="00037BD8" w:rsidRDefault="00F969B3"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9D1FDB">
        <w:rPr>
          <w:rFonts w:ascii="Times New Roman" w:hAnsi="Times New Roman" w:cs="Times New Roman"/>
        </w:rPr>
        <w:t>&lt;</w:t>
      </w:r>
      <w:r w:rsidR="009D1FDB" w:rsidRPr="009D1FDB">
        <w:rPr>
          <w:rFonts w:ascii="Times New Roman" w:hAnsi="Times New Roman" w:cs="Times New Roman"/>
        </w:rPr>
        <w:t xml:space="preserve">with the evolution of minimally invasive surgery, this rate </w:t>
      </w:r>
      <w:r w:rsidR="00AB175C" w:rsidRPr="009D1FDB">
        <w:rPr>
          <w:rFonts w:ascii="Times New Roman" w:hAnsi="Times New Roman" w:cs="Times New Roman"/>
          <w:highlight w:val="yellow"/>
        </w:rPr>
        <w:t>APPEARS TO BE</w:t>
      </w:r>
      <w:r w:rsidR="009D1FDB" w:rsidRPr="009D1FDB">
        <w:rPr>
          <w:rFonts w:ascii="Times New Roman" w:hAnsi="Times New Roman" w:cs="Times New Roman"/>
        </w:rPr>
        <w:t xml:space="preserve"> increasing</w:t>
      </w:r>
      <w:r w:rsidR="009D1FDB">
        <w:rPr>
          <w:rFonts w:ascii="Times New Roman" w:hAnsi="Times New Roman" w:cs="Times New Roman"/>
        </w:rPr>
        <w:t>&gt;</w:t>
      </w:r>
      <w:r w:rsidR="009D1FDB" w:rsidRPr="009D1FD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D1FDB">
        <w:rPr>
          <w:rFonts w:ascii="Times New Roman" w:hAnsi="Times New Roman" w:cs="Times New Roman"/>
          <w:color w:val="ED7D31" w:themeColor="accent2"/>
        </w:rPr>
        <w:t xml:space="preserve">an </w:t>
      </w:r>
      <w:r w:rsidR="00BE45D5">
        <w:rPr>
          <w:rFonts w:ascii="Times New Roman" w:hAnsi="Times New Roman" w:cs="Times New Roman"/>
          <w:color w:val="ED7D31" w:themeColor="accent2"/>
        </w:rPr>
        <w:t xml:space="preserve">unexpected observation </w:t>
      </w:r>
      <w:r w:rsidR="009D1FDB">
        <w:rPr>
          <w:rFonts w:ascii="Times New Roman" w:hAnsi="Times New Roman" w:cs="Times New Roman"/>
          <w:color w:val="ED7D31" w:themeColor="accent2"/>
        </w:rPr>
        <w:t>that this rate is increasing with the evolution of minimally invasive surgery</w:t>
      </w:r>
      <w:r w:rsidRPr="00D75B0D">
        <w:rPr>
          <w:rFonts w:ascii="Times New Roman" w:hAnsi="Times New Roman" w:cs="Times New Roman"/>
          <w:color w:val="ED7D31" w:themeColor="accent2"/>
        </w:rPr>
        <w:t>]</w:t>
      </w:r>
    </w:p>
    <w:p w14:paraId="7038CFF5" w14:textId="504A5DBE" w:rsidR="00F969B3" w:rsidRPr="00D75B0D" w:rsidRDefault="00F969B3" w:rsidP="00556A5E">
      <w:pPr>
        <w:pStyle w:val="ListParagraph"/>
        <w:numPr>
          <w:ilvl w:val="0"/>
          <w:numId w:val="81"/>
        </w:numPr>
        <w:rPr>
          <w:rFonts w:ascii="Times New Roman" w:hAnsi="Times New Roman" w:cs="Times New Roman"/>
        </w:rPr>
      </w:pPr>
      <w:r>
        <w:rPr>
          <w:rFonts w:ascii="Times New Roman" w:hAnsi="Times New Roman" w:cs="Times New Roman"/>
        </w:rPr>
        <w:t>“</w:t>
      </w:r>
      <w:r w:rsidR="007B13FF">
        <w:rPr>
          <w:rFonts w:ascii="Times New Roman" w:hAnsi="Times New Roman" w:cs="Times New Roman"/>
        </w:rPr>
        <w:t>&lt;</w:t>
      </w:r>
      <w:r w:rsidR="007B13FF" w:rsidRPr="007B13FF">
        <w:rPr>
          <w:rFonts w:ascii="Times New Roman" w:hAnsi="Times New Roman" w:cs="Times New Roman"/>
        </w:rPr>
        <w:t xml:space="preserve">changes in the lateral bilayer structure upon peptide insertion are mostly discussed in theoretical studies and </w:t>
      </w:r>
      <w:r w:rsidR="00AB175C" w:rsidRPr="007B13FF">
        <w:rPr>
          <w:rFonts w:ascii="Times New Roman" w:hAnsi="Times New Roman" w:cs="Times New Roman"/>
          <w:highlight w:val="yellow"/>
        </w:rPr>
        <w:t>APPEAR</w:t>
      </w:r>
      <w:r w:rsidR="007B13FF" w:rsidRPr="007B13FF">
        <w:rPr>
          <w:rFonts w:ascii="Times New Roman" w:hAnsi="Times New Roman" w:cs="Times New Roman"/>
        </w:rPr>
        <w:t xml:space="preserve"> contradictory with respect to their conclusions</w:t>
      </w:r>
      <w:r w:rsidR="007B13FF">
        <w:rPr>
          <w:rFonts w:ascii="Times New Roman" w:hAnsi="Times New Roman" w:cs="Times New Roman"/>
        </w:rPr>
        <w:t>&gt;</w:t>
      </w:r>
      <w:r w:rsidR="007B13FF" w:rsidRPr="007B13F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B13FF">
        <w:rPr>
          <w:rFonts w:ascii="Times New Roman" w:hAnsi="Times New Roman" w:cs="Times New Roman"/>
          <w:color w:val="ED7D31" w:themeColor="accent2"/>
        </w:rPr>
        <w:t xml:space="preserve">an </w:t>
      </w:r>
      <w:r w:rsidR="00BE45D5">
        <w:rPr>
          <w:rFonts w:ascii="Times New Roman" w:hAnsi="Times New Roman" w:cs="Times New Roman"/>
          <w:color w:val="ED7D31" w:themeColor="accent2"/>
        </w:rPr>
        <w:t xml:space="preserve">unexpected observation </w:t>
      </w:r>
      <w:r w:rsidR="007B13FF">
        <w:rPr>
          <w:rFonts w:ascii="Times New Roman" w:hAnsi="Times New Roman" w:cs="Times New Roman"/>
          <w:color w:val="ED7D31" w:themeColor="accent2"/>
        </w:rPr>
        <w:t xml:space="preserve">that </w:t>
      </w:r>
      <w:r w:rsidR="007B13FF" w:rsidRPr="00A41765">
        <w:rPr>
          <w:rFonts w:ascii="Times New Roman" w:hAnsi="Times New Roman" w:cs="Times New Roman"/>
          <w:color w:val="ED7D31" w:themeColor="accent2"/>
        </w:rPr>
        <w:t>changes in the lateral bilayer structure upon peptide insertion are contradictory with respect to their conclusions</w:t>
      </w:r>
      <w:r>
        <w:rPr>
          <w:rFonts w:ascii="Times New Roman" w:hAnsi="Times New Roman" w:cs="Times New Roman"/>
          <w:color w:val="ED7D31" w:themeColor="accent2"/>
        </w:rPr>
        <w:t>]</w:t>
      </w:r>
    </w:p>
    <w:p w14:paraId="4CFFE303" w14:textId="488DFF59" w:rsidR="009D7F46" w:rsidRDefault="009D7F46" w:rsidP="00556A5E">
      <w:pPr>
        <w:pStyle w:val="ListParagraph"/>
        <w:numPr>
          <w:ilvl w:val="0"/>
          <w:numId w:val="81"/>
        </w:numPr>
        <w:rPr>
          <w:rFonts w:ascii="Times New Roman" w:hAnsi="Times New Roman" w:cs="Times New Roman"/>
        </w:rPr>
      </w:pPr>
      <w:r>
        <w:rPr>
          <w:rFonts w:ascii="Times New Roman" w:hAnsi="Times New Roman" w:cs="Times New Roman"/>
        </w:rPr>
        <w:t>“&lt;</w:t>
      </w:r>
      <w:r w:rsidRPr="009D7F46">
        <w:rPr>
          <w:rFonts w:ascii="Times New Roman" w:hAnsi="Times New Roman" w:cs="Times New Roman"/>
        </w:rPr>
        <w:t xml:space="preserve">as the decay in luminescence does not </w:t>
      </w:r>
      <w:r w:rsidR="00AB175C" w:rsidRPr="009D7F46">
        <w:rPr>
          <w:rFonts w:ascii="Times New Roman" w:hAnsi="Times New Roman" w:cs="Times New Roman"/>
          <w:highlight w:val="yellow"/>
        </w:rPr>
        <w:t>APPEAR</w:t>
      </w:r>
      <w:r w:rsidRPr="009D7F46">
        <w:rPr>
          <w:rFonts w:ascii="Times New Roman" w:hAnsi="Times New Roman" w:cs="Times New Roman"/>
        </w:rPr>
        <w:t xml:space="preserve"> to relate to structural changes in the </w:t>
      </w:r>
      <w:proofErr w:type="spellStart"/>
      <w:r w:rsidRPr="009D7F46">
        <w:rPr>
          <w:rFonts w:ascii="Times New Roman" w:hAnsi="Times New Roman" w:cs="Times New Roman"/>
        </w:rPr>
        <w:t>si-nc</w:t>
      </w:r>
      <w:proofErr w:type="spellEnd"/>
      <w:r>
        <w:rPr>
          <w:rFonts w:ascii="Times New Roman" w:hAnsi="Times New Roman" w:cs="Times New Roman"/>
        </w:rPr>
        <w:t>&gt;</w:t>
      </w:r>
      <w:r w:rsidRPr="009D7F46">
        <w:rPr>
          <w:rFonts w:ascii="Times New Roman" w:hAnsi="Times New Roman" w:cs="Times New Roman"/>
        </w:rPr>
        <w:t>, this suggests that it results from changes in the host nitride matrix or with the interface passivation.</w:t>
      </w:r>
      <w:r>
        <w:rPr>
          <w:rFonts w:ascii="Times New Roman" w:hAnsi="Times New Roman" w:cs="Times New Roman"/>
        </w:rPr>
        <w:t xml:space="preserve">” </w:t>
      </w:r>
      <w:r>
        <w:rPr>
          <w:rFonts w:ascii="Times New Roman" w:hAnsi="Times New Roman" w:cs="Times New Roman"/>
          <w:color w:val="ED7D31" w:themeColor="accent2"/>
        </w:rPr>
        <w:t xml:space="preserve">[an unexpected observation that the decay in luminescence does not relate to structural changes in the </w:t>
      </w:r>
      <w:proofErr w:type="spellStart"/>
      <w:r>
        <w:rPr>
          <w:rFonts w:ascii="Times New Roman" w:hAnsi="Times New Roman" w:cs="Times New Roman"/>
          <w:color w:val="ED7D31" w:themeColor="accent2"/>
        </w:rPr>
        <w:t>si</w:t>
      </w:r>
      <w:r w:rsidR="00A24E5F">
        <w:rPr>
          <w:rFonts w:ascii="Times New Roman" w:hAnsi="Times New Roman" w:cs="Times New Roman"/>
          <w:color w:val="ED7D31" w:themeColor="accent2"/>
        </w:rPr>
        <w:t>-</w:t>
      </w:r>
      <w:r>
        <w:rPr>
          <w:rFonts w:ascii="Times New Roman" w:hAnsi="Times New Roman" w:cs="Times New Roman"/>
          <w:color w:val="ED7D31" w:themeColor="accent2"/>
        </w:rPr>
        <w:t>nc</w:t>
      </w:r>
      <w:proofErr w:type="spellEnd"/>
      <w:r>
        <w:rPr>
          <w:rFonts w:ascii="Times New Roman" w:hAnsi="Times New Roman" w:cs="Times New Roman"/>
          <w:color w:val="ED7D31" w:themeColor="accent2"/>
        </w:rPr>
        <w:t>]</w:t>
      </w:r>
    </w:p>
    <w:p w14:paraId="012F2968" w14:textId="78F89499" w:rsidR="00276140" w:rsidRPr="00276140" w:rsidRDefault="00276140" w:rsidP="00276140">
      <w:pPr>
        <w:pStyle w:val="ListParagraph"/>
        <w:numPr>
          <w:ilvl w:val="0"/>
          <w:numId w:val="81"/>
        </w:numPr>
        <w:rPr>
          <w:rFonts w:ascii="Times New Roman" w:hAnsi="Times New Roman" w:cs="Times New Roman"/>
        </w:rPr>
      </w:pPr>
      <w:r>
        <w:rPr>
          <w:rFonts w:ascii="Times New Roman" w:hAnsi="Times New Roman" w:cs="Times New Roman"/>
        </w:rPr>
        <w:t>“&lt;</w:t>
      </w:r>
      <w:r w:rsidRPr="002367D3">
        <w:rPr>
          <w:rFonts w:ascii="Times New Roman" w:hAnsi="Times New Roman" w:cs="Times New Roman"/>
        </w:rPr>
        <w:t xml:space="preserve">there </w:t>
      </w:r>
      <w:r w:rsidRPr="002367D3">
        <w:rPr>
          <w:rFonts w:ascii="Times New Roman" w:hAnsi="Times New Roman" w:cs="Times New Roman"/>
          <w:highlight w:val="yellow"/>
        </w:rPr>
        <w:t>APPEAR TO BE</w:t>
      </w:r>
      <w:r w:rsidRPr="002367D3">
        <w:rPr>
          <w:rFonts w:ascii="Times New Roman" w:hAnsi="Times New Roman" w:cs="Times New Roman"/>
        </w:rPr>
        <w:t xml:space="preserve"> at least two competing mechanisms in the </w:t>
      </w:r>
      <w:proofErr w:type="spellStart"/>
      <w:r w:rsidRPr="002367D3">
        <w:rPr>
          <w:rFonts w:ascii="Times New Roman" w:hAnsi="Times New Roman" w:cs="Times New Roman"/>
        </w:rPr>
        <w:t>si-nc</w:t>
      </w:r>
      <w:proofErr w:type="spellEnd"/>
      <w:r w:rsidRPr="002367D3">
        <w:rPr>
          <w:rFonts w:ascii="Times New Roman" w:hAnsi="Times New Roman" w:cs="Times New Roman"/>
        </w:rPr>
        <w:t xml:space="preserve"> growth dynamics related to the growth of existing </w:t>
      </w:r>
      <w:proofErr w:type="spellStart"/>
      <w:r w:rsidRPr="002367D3">
        <w:rPr>
          <w:rFonts w:ascii="Times New Roman" w:hAnsi="Times New Roman" w:cs="Times New Roman"/>
        </w:rPr>
        <w:t>si-ncs</w:t>
      </w:r>
      <w:proofErr w:type="spellEnd"/>
      <w:r w:rsidRPr="002367D3">
        <w:rPr>
          <w:rFonts w:ascii="Times New Roman" w:hAnsi="Times New Roman" w:cs="Times New Roman"/>
        </w:rPr>
        <w:t xml:space="preserve"> due to diffusion of silicon atoms in the film and the formation and subsequent growth of new </w:t>
      </w:r>
      <w:proofErr w:type="spellStart"/>
      <w:r w:rsidRPr="002367D3">
        <w:rPr>
          <w:rFonts w:ascii="Times New Roman" w:hAnsi="Times New Roman" w:cs="Times New Roman"/>
        </w:rPr>
        <w:t>si-ncs</w:t>
      </w:r>
      <w:proofErr w:type="spellEnd"/>
      <w:r w:rsidRPr="002367D3">
        <w:rPr>
          <w:rFonts w:ascii="Times New Roman" w:hAnsi="Times New Roman" w:cs="Times New Roman"/>
        </w:rPr>
        <w:t xml:space="preserve"> at nucleation sites</w:t>
      </w:r>
      <w:r>
        <w:rPr>
          <w:rFonts w:ascii="Times New Roman" w:hAnsi="Times New Roman" w:cs="Times New Roman"/>
        </w:rPr>
        <w:t>&gt;</w:t>
      </w:r>
      <w:r w:rsidRPr="002367D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an unexpected observation that there are </w:t>
      </w:r>
      <w:r w:rsidRPr="004B452A">
        <w:rPr>
          <w:rFonts w:ascii="Times New Roman" w:hAnsi="Times New Roman" w:cs="Times New Roman"/>
          <w:color w:val="ED7D31" w:themeColor="accent2"/>
        </w:rPr>
        <w:t xml:space="preserve">at least two competing mechanisms in the </w:t>
      </w:r>
      <w:proofErr w:type="spellStart"/>
      <w:r w:rsidRPr="004B452A">
        <w:rPr>
          <w:rFonts w:ascii="Times New Roman" w:hAnsi="Times New Roman" w:cs="Times New Roman"/>
          <w:color w:val="ED7D31" w:themeColor="accent2"/>
        </w:rPr>
        <w:t>si-nc</w:t>
      </w:r>
      <w:proofErr w:type="spellEnd"/>
      <w:r w:rsidRPr="004B452A">
        <w:rPr>
          <w:rFonts w:ascii="Times New Roman" w:hAnsi="Times New Roman" w:cs="Times New Roman"/>
          <w:color w:val="ED7D31" w:themeColor="accent2"/>
        </w:rPr>
        <w:t xml:space="preserve"> growth dynamics related to the growth of existing </w:t>
      </w:r>
      <w:proofErr w:type="spellStart"/>
      <w:r w:rsidRPr="004B452A">
        <w:rPr>
          <w:rFonts w:ascii="Times New Roman" w:hAnsi="Times New Roman" w:cs="Times New Roman"/>
          <w:color w:val="ED7D31" w:themeColor="accent2"/>
        </w:rPr>
        <w:t>si-ncs</w:t>
      </w:r>
      <w:proofErr w:type="spellEnd"/>
      <w:r>
        <w:rPr>
          <w:rFonts w:ascii="Times New Roman" w:hAnsi="Times New Roman" w:cs="Times New Roman"/>
          <w:color w:val="ED7D31" w:themeColor="accent2"/>
        </w:rPr>
        <w:t xml:space="preserve"> </w:t>
      </w:r>
      <w:r w:rsidRPr="003B6839">
        <w:rPr>
          <w:rFonts w:ascii="Times New Roman" w:hAnsi="Times New Roman" w:cs="Times New Roman"/>
          <w:color w:val="ED7D31" w:themeColor="accent2"/>
        </w:rPr>
        <w:t xml:space="preserve">due to diffusion of silicon atoms in the film and the formation and subsequent growth of new </w:t>
      </w:r>
      <w:proofErr w:type="spellStart"/>
      <w:r w:rsidRPr="003B6839">
        <w:rPr>
          <w:rFonts w:ascii="Times New Roman" w:hAnsi="Times New Roman" w:cs="Times New Roman"/>
          <w:color w:val="ED7D31" w:themeColor="accent2"/>
        </w:rPr>
        <w:t>si-ncs</w:t>
      </w:r>
      <w:proofErr w:type="spellEnd"/>
      <w:r w:rsidRPr="003B6839">
        <w:rPr>
          <w:rFonts w:ascii="Times New Roman" w:hAnsi="Times New Roman" w:cs="Times New Roman"/>
          <w:color w:val="ED7D31" w:themeColor="accent2"/>
        </w:rPr>
        <w:t xml:space="preserve"> at nucleation sites</w:t>
      </w:r>
      <w:r>
        <w:rPr>
          <w:rFonts w:ascii="Times New Roman" w:hAnsi="Times New Roman" w:cs="Times New Roman"/>
          <w:color w:val="ED7D31" w:themeColor="accent2"/>
        </w:rPr>
        <w:t>]</w:t>
      </w:r>
    </w:p>
    <w:p w14:paraId="4E8ED9DF" w14:textId="56BC1807" w:rsidR="00F969B3" w:rsidRPr="00D75B0D" w:rsidRDefault="00F969B3"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BF210A">
        <w:rPr>
          <w:rFonts w:ascii="Times New Roman" w:hAnsi="Times New Roman" w:cs="Times New Roman"/>
        </w:rPr>
        <w:t>&lt;</w:t>
      </w:r>
      <w:r w:rsidR="003D1E1B" w:rsidRPr="003D1E1B">
        <w:rPr>
          <w:rFonts w:ascii="Times New Roman" w:hAnsi="Times New Roman" w:cs="Times New Roman"/>
        </w:rPr>
        <w:t xml:space="preserve">the solubility and stability </w:t>
      </w:r>
      <w:r w:rsidR="003D1E1B" w:rsidRPr="003D1E1B">
        <w:rPr>
          <w:rFonts w:ascii="Times New Roman" w:hAnsi="Times New Roman" w:cs="Times New Roman"/>
          <w:highlight w:val="yellow"/>
        </w:rPr>
        <w:t>APPEARED</w:t>
      </w:r>
      <w:r w:rsidR="003D1E1B" w:rsidRPr="003D1E1B">
        <w:rPr>
          <w:rFonts w:ascii="Times New Roman" w:hAnsi="Times New Roman" w:cs="Times New Roman"/>
        </w:rPr>
        <w:t xml:space="preserve"> unchanged.</w:t>
      </w:r>
      <w:r w:rsidR="00BF210A">
        <w:rPr>
          <w:rFonts w:ascii="Times New Roman" w:hAnsi="Times New Roman" w:cs="Times New Roman"/>
        </w:rPr>
        <w:t>&gt;</w:t>
      </w:r>
      <w:r w:rsidR="00BF210A" w:rsidRPr="00BF210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F210A">
        <w:rPr>
          <w:rFonts w:ascii="Times New Roman" w:hAnsi="Times New Roman" w:cs="Times New Roman"/>
          <w:color w:val="ED7D31" w:themeColor="accent2"/>
        </w:rPr>
        <w:t xml:space="preserve">an unexpected observation that </w:t>
      </w:r>
      <w:r w:rsidR="00455EF1">
        <w:rPr>
          <w:rFonts w:ascii="Times New Roman" w:hAnsi="Times New Roman" w:cs="Times New Roman"/>
          <w:color w:val="ED7D31" w:themeColor="accent2"/>
        </w:rPr>
        <w:t xml:space="preserve">the solubility ad stability </w:t>
      </w:r>
      <w:proofErr w:type="gramStart"/>
      <w:r w:rsidR="00455EF1">
        <w:rPr>
          <w:rFonts w:ascii="Times New Roman" w:hAnsi="Times New Roman" w:cs="Times New Roman"/>
          <w:color w:val="ED7D31" w:themeColor="accent2"/>
        </w:rPr>
        <w:t>were</w:t>
      </w:r>
      <w:proofErr w:type="gramEnd"/>
      <w:r w:rsidR="00455EF1">
        <w:rPr>
          <w:rFonts w:ascii="Times New Roman" w:hAnsi="Times New Roman" w:cs="Times New Roman"/>
          <w:color w:val="ED7D31" w:themeColor="accent2"/>
        </w:rPr>
        <w:t xml:space="preserve"> unchanged</w:t>
      </w:r>
      <w:r w:rsidRPr="00D75B0D">
        <w:rPr>
          <w:rFonts w:ascii="Times New Roman" w:hAnsi="Times New Roman" w:cs="Times New Roman"/>
          <w:color w:val="ED7D31" w:themeColor="accent2"/>
        </w:rPr>
        <w:t>]</w:t>
      </w:r>
    </w:p>
    <w:p w14:paraId="59321141" w14:textId="0CBEF6F4" w:rsidR="006F603F" w:rsidRDefault="006F603F" w:rsidP="00556A5E">
      <w:pPr>
        <w:pStyle w:val="ListParagraph"/>
        <w:numPr>
          <w:ilvl w:val="0"/>
          <w:numId w:val="81"/>
        </w:numPr>
        <w:rPr>
          <w:rFonts w:ascii="Times New Roman" w:hAnsi="Times New Roman" w:cs="Times New Roman"/>
        </w:rPr>
      </w:pPr>
      <w:r>
        <w:rPr>
          <w:rFonts w:ascii="Times New Roman" w:hAnsi="Times New Roman" w:cs="Times New Roman"/>
        </w:rPr>
        <w:t>“</w:t>
      </w:r>
      <w:r w:rsidR="003D1E1B">
        <w:rPr>
          <w:rFonts w:ascii="Times New Roman" w:hAnsi="Times New Roman" w:cs="Times New Roman"/>
        </w:rPr>
        <w:t>&lt;</w:t>
      </w:r>
      <w:r w:rsidR="003D1E1B" w:rsidRPr="003D1E1B">
        <w:rPr>
          <w:rFonts w:ascii="Times New Roman" w:hAnsi="Times New Roman" w:cs="Times New Roman"/>
        </w:rPr>
        <w:t xml:space="preserve">hydrogen </w:t>
      </w:r>
      <w:r w:rsidR="003D1E1B" w:rsidRPr="003D1E1B">
        <w:rPr>
          <w:rFonts w:ascii="Times New Roman" w:hAnsi="Times New Roman" w:cs="Times New Roman"/>
          <w:highlight w:val="yellow"/>
        </w:rPr>
        <w:t>APPEARED TO</w:t>
      </w:r>
      <w:r w:rsidR="003D1E1B" w:rsidRPr="003D1E1B">
        <w:rPr>
          <w:rFonts w:ascii="Times New Roman" w:hAnsi="Times New Roman" w:cs="Times New Roman"/>
        </w:rPr>
        <w:t xml:space="preserve"> </w:t>
      </w:r>
      <w:r w:rsidR="003D1E1B" w:rsidRPr="003D1E1B">
        <w:rPr>
          <w:rFonts w:ascii="Times New Roman" w:hAnsi="Times New Roman" w:cs="Times New Roman"/>
        </w:rPr>
        <w:t xml:space="preserve">play an important role in enhancing luminescence from </w:t>
      </w:r>
      <w:proofErr w:type="spellStart"/>
      <w:r w:rsidR="003D1E1B" w:rsidRPr="003D1E1B">
        <w:rPr>
          <w:rFonts w:ascii="Times New Roman" w:hAnsi="Times New Roman" w:cs="Times New Roman"/>
        </w:rPr>
        <w:t>srsn</w:t>
      </w:r>
      <w:proofErr w:type="spellEnd"/>
      <w:r w:rsidR="003D1E1B" w:rsidRPr="003D1E1B">
        <w:rPr>
          <w:rFonts w:ascii="Times New Roman" w:hAnsi="Times New Roman" w:cs="Times New Roman"/>
        </w:rPr>
        <w:t xml:space="preserve"> films</w:t>
      </w:r>
      <w:r w:rsidR="003D1E1B">
        <w:rPr>
          <w:rFonts w:ascii="Times New Roman" w:hAnsi="Times New Roman" w:cs="Times New Roman"/>
        </w:rPr>
        <w:t>&gt;</w:t>
      </w:r>
      <w:r w:rsidR="003D1E1B" w:rsidRPr="003D1E1B">
        <w:rPr>
          <w:rFonts w:ascii="Times New Roman" w:hAnsi="Times New Roman" w:cs="Times New Roman"/>
        </w:rPr>
        <w:t>.</w:t>
      </w:r>
      <w:r w:rsidR="003D1E1B">
        <w:rPr>
          <w:rFonts w:ascii="Times New Roman" w:hAnsi="Times New Roman" w:cs="Times New Roman"/>
        </w:rPr>
        <w:t xml:space="preserve">” </w:t>
      </w:r>
      <w:r w:rsidR="003D1E1B">
        <w:rPr>
          <w:rFonts w:ascii="Times New Roman" w:hAnsi="Times New Roman" w:cs="Times New Roman"/>
          <w:color w:val="ED7D31" w:themeColor="accent2"/>
        </w:rPr>
        <w:t xml:space="preserve">[an unexpected observation that </w:t>
      </w:r>
      <w:r w:rsidR="00B43924">
        <w:rPr>
          <w:rFonts w:ascii="Times New Roman" w:hAnsi="Times New Roman" w:cs="Times New Roman"/>
          <w:color w:val="ED7D31" w:themeColor="accent2"/>
        </w:rPr>
        <w:t xml:space="preserve">hydrogen plays an important role in enhancing luminescence from </w:t>
      </w:r>
      <w:proofErr w:type="spellStart"/>
      <w:r w:rsidR="00B43924">
        <w:rPr>
          <w:rFonts w:ascii="Times New Roman" w:hAnsi="Times New Roman" w:cs="Times New Roman"/>
          <w:color w:val="ED7D31" w:themeColor="accent2"/>
        </w:rPr>
        <w:t>srsn</w:t>
      </w:r>
      <w:proofErr w:type="spellEnd"/>
      <w:r w:rsidR="00B43924">
        <w:rPr>
          <w:rFonts w:ascii="Times New Roman" w:hAnsi="Times New Roman" w:cs="Times New Roman"/>
          <w:color w:val="ED7D31" w:themeColor="accent2"/>
        </w:rPr>
        <w:t xml:space="preserve"> films</w:t>
      </w:r>
      <w:r w:rsidR="003D1E1B">
        <w:rPr>
          <w:rFonts w:ascii="Times New Roman" w:hAnsi="Times New Roman" w:cs="Times New Roman"/>
          <w:color w:val="ED7D31" w:themeColor="accent2"/>
        </w:rPr>
        <w:t>]</w:t>
      </w:r>
    </w:p>
    <w:p w14:paraId="658B4531" w14:textId="2266B4C8" w:rsidR="00F969B3" w:rsidRPr="00D75B0D" w:rsidRDefault="00F969B3"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1A49D1">
        <w:rPr>
          <w:rFonts w:ascii="Times New Roman" w:hAnsi="Times New Roman" w:cs="Times New Roman"/>
        </w:rPr>
        <w:t>&lt;</w:t>
      </w:r>
      <w:r w:rsidR="001A49D1" w:rsidRPr="001A49D1">
        <w:rPr>
          <w:rFonts w:ascii="Times New Roman" w:hAnsi="Times New Roman" w:cs="Times New Roman"/>
        </w:rPr>
        <w:t xml:space="preserve">in mimetic females, </w:t>
      </w:r>
      <w:proofErr w:type="spellStart"/>
      <w:r w:rsidR="001A49D1" w:rsidRPr="001A49D1">
        <w:rPr>
          <w:rFonts w:ascii="Times New Roman" w:hAnsi="Times New Roman" w:cs="Times New Roman"/>
        </w:rPr>
        <w:t>papiliochrome</w:t>
      </w:r>
      <w:proofErr w:type="spellEnd"/>
      <w:r w:rsidR="001A49D1" w:rsidRPr="001A49D1">
        <w:rPr>
          <w:rFonts w:ascii="Times New Roman" w:hAnsi="Times New Roman" w:cs="Times New Roman"/>
        </w:rPr>
        <w:t xml:space="preserve"> ii synthesis </w:t>
      </w:r>
      <w:r w:rsidR="00AB175C" w:rsidRPr="001A49D1">
        <w:rPr>
          <w:rFonts w:ascii="Times New Roman" w:hAnsi="Times New Roman" w:cs="Times New Roman"/>
          <w:highlight w:val="yellow"/>
        </w:rPr>
        <w:t>APPEARED TO BE</w:t>
      </w:r>
      <w:r w:rsidR="001A49D1" w:rsidRPr="001A49D1">
        <w:rPr>
          <w:rFonts w:ascii="Times New Roman" w:hAnsi="Times New Roman" w:cs="Times New Roman"/>
        </w:rPr>
        <w:t xml:space="preserve"> reduced</w:t>
      </w:r>
      <w:r w:rsidR="001A49D1">
        <w:rPr>
          <w:rFonts w:ascii="Times New Roman" w:hAnsi="Times New Roman" w:cs="Times New Roman"/>
        </w:rPr>
        <w:t>&gt;</w:t>
      </w:r>
      <w:r w:rsidR="001A49D1" w:rsidRPr="001A49D1">
        <w:rPr>
          <w:rFonts w:ascii="Times New Roman" w:hAnsi="Times New Roman" w:cs="Times New Roman"/>
        </w:rPr>
        <w:t>, which may result in reducing the male preference.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A49D1">
        <w:rPr>
          <w:rFonts w:ascii="Times New Roman" w:hAnsi="Times New Roman" w:cs="Times New Roman"/>
          <w:color w:val="ED7D31" w:themeColor="accent2"/>
        </w:rPr>
        <w:t xml:space="preserve">an unexpected observation that in mimetic females, </w:t>
      </w:r>
      <w:proofErr w:type="spellStart"/>
      <w:r w:rsidR="001A49D1">
        <w:rPr>
          <w:rFonts w:ascii="Times New Roman" w:hAnsi="Times New Roman" w:cs="Times New Roman"/>
          <w:color w:val="ED7D31" w:themeColor="accent2"/>
        </w:rPr>
        <w:t>papilichrome</w:t>
      </w:r>
      <w:proofErr w:type="spellEnd"/>
      <w:r w:rsidR="001A49D1">
        <w:rPr>
          <w:rFonts w:ascii="Times New Roman" w:hAnsi="Times New Roman" w:cs="Times New Roman"/>
          <w:color w:val="ED7D31" w:themeColor="accent2"/>
        </w:rPr>
        <w:t xml:space="preserve"> ii synthesis is reduced</w:t>
      </w:r>
      <w:r w:rsidRPr="00D75B0D">
        <w:rPr>
          <w:rFonts w:ascii="Times New Roman" w:hAnsi="Times New Roman" w:cs="Times New Roman"/>
          <w:color w:val="ED7D31" w:themeColor="accent2"/>
        </w:rPr>
        <w:t>]</w:t>
      </w:r>
    </w:p>
    <w:p w14:paraId="233336F5" w14:textId="51B5D012"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FB1829">
        <w:rPr>
          <w:rFonts w:ascii="Times New Roman" w:hAnsi="Times New Roman" w:cs="Times New Roman"/>
        </w:rPr>
        <w:t>&lt;</w:t>
      </w:r>
      <w:proofErr w:type="spellStart"/>
      <w:r w:rsidR="00FB1829" w:rsidRPr="00FB1829">
        <w:rPr>
          <w:rFonts w:ascii="Times New Roman" w:hAnsi="Times New Roman" w:cs="Times New Roman"/>
        </w:rPr>
        <w:t>hrms</w:t>
      </w:r>
      <w:proofErr w:type="spellEnd"/>
      <w:r w:rsidR="00FB1829" w:rsidRPr="00FB1829">
        <w:rPr>
          <w:rFonts w:ascii="Times New Roman" w:hAnsi="Times New Roman" w:cs="Times New Roman"/>
        </w:rPr>
        <w:t xml:space="preserve"> analyses showed the </w:t>
      </w:r>
      <w:r w:rsidR="00AB175C" w:rsidRPr="00FB1829">
        <w:rPr>
          <w:rFonts w:ascii="Times New Roman" w:hAnsi="Times New Roman" w:cs="Times New Roman"/>
          <w:highlight w:val="yellow"/>
        </w:rPr>
        <w:t>APPEARANCE</w:t>
      </w:r>
      <w:r w:rsidR="00FB1829" w:rsidRPr="00FB1829">
        <w:rPr>
          <w:rFonts w:ascii="Times New Roman" w:hAnsi="Times New Roman" w:cs="Times New Roman"/>
        </w:rPr>
        <w:t xml:space="preserve"> of the isotopic fingerprint of the [pd3ag] cores</w:t>
      </w:r>
      <w:r w:rsidR="00FB1829">
        <w:rPr>
          <w:rFonts w:ascii="Times New Roman" w:hAnsi="Times New Roman" w:cs="Times New Roman"/>
        </w:rPr>
        <w:t>&gt;</w:t>
      </w:r>
      <w:r w:rsidR="00FB1829" w:rsidRPr="00FB182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B1829">
        <w:rPr>
          <w:rFonts w:ascii="Times New Roman" w:hAnsi="Times New Roman" w:cs="Times New Roman"/>
          <w:color w:val="ED7D31" w:themeColor="accent2"/>
        </w:rPr>
        <w:t xml:space="preserve">an unexpected observation that </w:t>
      </w:r>
      <w:proofErr w:type="spellStart"/>
      <w:r w:rsidR="00FB1829">
        <w:rPr>
          <w:rFonts w:ascii="Times New Roman" w:hAnsi="Times New Roman" w:cs="Times New Roman"/>
          <w:color w:val="ED7D31" w:themeColor="accent2"/>
        </w:rPr>
        <w:t>hrms</w:t>
      </w:r>
      <w:proofErr w:type="spellEnd"/>
      <w:r w:rsidR="00FB1829">
        <w:rPr>
          <w:rFonts w:ascii="Times New Roman" w:hAnsi="Times New Roman" w:cs="Times New Roman"/>
          <w:color w:val="ED7D31" w:themeColor="accent2"/>
        </w:rPr>
        <w:t xml:space="preserve"> analysis looked like the isotopic fingerprint of the [pd3ag] cores</w:t>
      </w:r>
      <w:r w:rsidRPr="00D75B0D">
        <w:rPr>
          <w:rFonts w:ascii="Times New Roman" w:hAnsi="Times New Roman" w:cs="Times New Roman"/>
          <w:color w:val="ED7D31" w:themeColor="accent2"/>
        </w:rPr>
        <w:t>]</w:t>
      </w:r>
    </w:p>
    <w:p w14:paraId="7ED02AA5" w14:textId="517022C3" w:rsidR="003561AB" w:rsidRPr="00D75B0D" w:rsidRDefault="003561AB" w:rsidP="00556A5E">
      <w:pPr>
        <w:pStyle w:val="ListParagraph"/>
        <w:numPr>
          <w:ilvl w:val="0"/>
          <w:numId w:val="81"/>
        </w:numPr>
        <w:rPr>
          <w:rFonts w:ascii="Times New Roman" w:hAnsi="Times New Roman" w:cs="Times New Roman"/>
        </w:rPr>
      </w:pPr>
      <w:r>
        <w:rPr>
          <w:rFonts w:ascii="Times New Roman" w:hAnsi="Times New Roman" w:cs="Times New Roman"/>
        </w:rPr>
        <w:lastRenderedPageBreak/>
        <w:t>“</w:t>
      </w:r>
      <w:r w:rsidR="00272C00">
        <w:rPr>
          <w:rFonts w:ascii="Times New Roman" w:hAnsi="Times New Roman" w:cs="Times New Roman"/>
        </w:rPr>
        <w:t>&lt;</w:t>
      </w:r>
      <w:r w:rsidR="00272C00" w:rsidRPr="00272C00">
        <w:rPr>
          <w:rFonts w:ascii="Times New Roman" w:hAnsi="Times New Roman" w:cs="Times New Roman"/>
        </w:rPr>
        <w:t xml:space="preserve">a provirus on chromosome 22q11.21 </w:t>
      </w:r>
      <w:r w:rsidR="00AB175C" w:rsidRPr="00272C00">
        <w:rPr>
          <w:rFonts w:ascii="Times New Roman" w:hAnsi="Times New Roman" w:cs="Times New Roman"/>
          <w:highlight w:val="yellow"/>
        </w:rPr>
        <w:t>APPEARS</w:t>
      </w:r>
      <w:r w:rsidR="00272C00" w:rsidRPr="00272C00">
        <w:rPr>
          <w:rFonts w:ascii="Times New Roman" w:hAnsi="Times New Roman" w:cs="Times New Roman"/>
        </w:rPr>
        <w:t xml:space="preserve"> strongly upregulated in pathologic </w:t>
      </w:r>
      <w:proofErr w:type="spellStart"/>
      <w:r w:rsidR="00272C00" w:rsidRPr="00272C00">
        <w:rPr>
          <w:rFonts w:ascii="Times New Roman" w:hAnsi="Times New Roman" w:cs="Times New Roman"/>
        </w:rPr>
        <w:t>gct</w:t>
      </w:r>
      <w:proofErr w:type="spellEnd"/>
      <w:r w:rsidR="00272C00" w:rsidRPr="00272C00">
        <w:rPr>
          <w:rFonts w:ascii="Times New Roman" w:hAnsi="Times New Roman" w:cs="Times New Roman"/>
        </w:rPr>
        <w:t xml:space="preserve"> tissues</w:t>
      </w:r>
      <w:r w:rsidR="00272C00">
        <w:rPr>
          <w:rFonts w:ascii="Times New Roman" w:hAnsi="Times New Roman" w:cs="Times New Roman"/>
        </w:rPr>
        <w:t>&gt;</w:t>
      </w:r>
      <w:r w:rsidR="00272C00" w:rsidRPr="00272C00">
        <w:rPr>
          <w:rFonts w:ascii="Times New Roman" w:hAnsi="Times New Roman" w:cs="Times New Roman"/>
        </w:rPr>
        <w:t xml:space="preserve"> and may explain high hml-2 gag protein levels in </w:t>
      </w:r>
      <w:proofErr w:type="spellStart"/>
      <w:r w:rsidR="00272C00" w:rsidRPr="00272C00">
        <w:rPr>
          <w:rFonts w:ascii="Times New Roman" w:hAnsi="Times New Roman" w:cs="Times New Roman"/>
        </w:rPr>
        <w:t>gcts</w:t>
      </w:r>
      <w:proofErr w:type="spellEnd"/>
      <w:r w:rsidR="00272C00" w:rsidRPr="00272C0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B3A5D">
        <w:rPr>
          <w:rFonts w:ascii="Times New Roman" w:hAnsi="Times New Roman" w:cs="Times New Roman"/>
          <w:color w:val="ED7D31" w:themeColor="accent2"/>
        </w:rPr>
        <w:t xml:space="preserve">an unexpected observation that a provirus on chromosome 22q11.21 is strongly upregulated in pathologic </w:t>
      </w:r>
      <w:proofErr w:type="spellStart"/>
      <w:r w:rsidR="00CB3A5D">
        <w:rPr>
          <w:rFonts w:ascii="Times New Roman" w:hAnsi="Times New Roman" w:cs="Times New Roman"/>
          <w:color w:val="ED7D31" w:themeColor="accent2"/>
        </w:rPr>
        <w:t>gct</w:t>
      </w:r>
      <w:proofErr w:type="spellEnd"/>
      <w:r w:rsidR="00CB3A5D">
        <w:rPr>
          <w:rFonts w:ascii="Times New Roman" w:hAnsi="Times New Roman" w:cs="Times New Roman"/>
          <w:color w:val="ED7D31" w:themeColor="accent2"/>
        </w:rPr>
        <w:t xml:space="preserve"> tissues</w:t>
      </w:r>
      <w:r>
        <w:rPr>
          <w:rFonts w:ascii="Times New Roman" w:hAnsi="Times New Roman" w:cs="Times New Roman"/>
          <w:color w:val="ED7D31" w:themeColor="accent2"/>
        </w:rPr>
        <w:t>]</w:t>
      </w:r>
    </w:p>
    <w:p w14:paraId="5B812C28" w14:textId="2F9998EC"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08644C" w:rsidRPr="0008644C">
        <w:rPr>
          <w:rFonts w:ascii="Times New Roman" w:hAnsi="Times New Roman" w:cs="Times New Roman"/>
        </w:rPr>
        <w:t xml:space="preserve">in the majority of cases, symptoms do not </w:t>
      </w:r>
      <w:r w:rsidR="00AB175C" w:rsidRPr="0008644C">
        <w:rPr>
          <w:rFonts w:ascii="Times New Roman" w:hAnsi="Times New Roman" w:cs="Times New Roman"/>
          <w:highlight w:val="red"/>
        </w:rPr>
        <w:t>APPEAR</w:t>
      </w:r>
      <w:r w:rsidR="0008644C" w:rsidRPr="0008644C">
        <w:rPr>
          <w:rFonts w:ascii="Times New Roman" w:hAnsi="Times New Roman" w:cs="Times New Roman"/>
        </w:rPr>
        <w:t xml:space="preserve"> before the age of six years and the disease is usually diagnosed during adolescence or adulthood.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8644C">
        <w:rPr>
          <w:rFonts w:ascii="Times New Roman" w:hAnsi="Times New Roman" w:cs="Times New Roman"/>
          <w:color w:val="ED7D31" w:themeColor="accent2"/>
        </w:rPr>
        <w:t>a statement of when symptoms occur, not a statement that lays out an unexpected research observation that needs to be repeated to confirm</w:t>
      </w:r>
      <w:r w:rsidRPr="00D75B0D">
        <w:rPr>
          <w:rFonts w:ascii="Times New Roman" w:hAnsi="Times New Roman" w:cs="Times New Roman"/>
          <w:color w:val="ED7D31" w:themeColor="accent2"/>
        </w:rPr>
        <w:t>]</w:t>
      </w:r>
    </w:p>
    <w:p w14:paraId="0587F0B2" w14:textId="42BC3183"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B75381" w:rsidRPr="00B75381">
        <w:rPr>
          <w:rFonts w:ascii="Times New Roman" w:hAnsi="Times New Roman" w:cs="Times New Roman"/>
        </w:rPr>
        <w:t xml:space="preserve">[114] in [figure 8] storm images clearly </w:t>
      </w:r>
      <w:proofErr w:type="spellStart"/>
      <w:r w:rsidR="00B75381" w:rsidRPr="00B75381">
        <w:rPr>
          <w:rFonts w:ascii="Times New Roman" w:hAnsi="Times New Roman" w:cs="Times New Roman"/>
        </w:rPr>
        <w:t>discrimi-nate</w:t>
      </w:r>
      <w:proofErr w:type="spellEnd"/>
      <w:r w:rsidR="00B75381" w:rsidRPr="00B75381">
        <w:rPr>
          <w:rFonts w:ascii="Times New Roman" w:hAnsi="Times New Roman" w:cs="Times New Roman"/>
        </w:rPr>
        <w:t xml:space="preserve"> transferrin and </w:t>
      </w:r>
      <w:proofErr w:type="spellStart"/>
      <w:r w:rsidR="00B75381" w:rsidRPr="00B75381">
        <w:rPr>
          <w:rFonts w:ascii="Times New Roman" w:hAnsi="Times New Roman" w:cs="Times New Roman"/>
        </w:rPr>
        <w:t>clathrin</w:t>
      </w:r>
      <w:proofErr w:type="spellEnd"/>
      <w:r w:rsidR="00B75381" w:rsidRPr="00B75381">
        <w:rPr>
          <w:rFonts w:ascii="Times New Roman" w:hAnsi="Times New Roman" w:cs="Times New Roman"/>
        </w:rPr>
        <w:t xml:space="preserve">, which </w:t>
      </w:r>
      <w:r w:rsidR="00AB175C" w:rsidRPr="00B75381">
        <w:rPr>
          <w:rFonts w:ascii="Times New Roman" w:hAnsi="Times New Roman" w:cs="Times New Roman"/>
          <w:highlight w:val="red"/>
        </w:rPr>
        <w:t>APPEARED</w:t>
      </w:r>
      <w:r w:rsidR="00B75381" w:rsidRPr="00B75381">
        <w:rPr>
          <w:rFonts w:ascii="Times New Roman" w:hAnsi="Times New Roman" w:cs="Times New Roman"/>
        </w:rPr>
        <w:t xml:space="preserve"> as completely overlapping puncta in the conventional images.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75381">
        <w:rPr>
          <w:rFonts w:ascii="Times New Roman" w:hAnsi="Times New Roman" w:cs="Times New Roman"/>
          <w:color w:val="ED7D31" w:themeColor="accent2"/>
        </w:rPr>
        <w:t xml:space="preserve">a description of the storm images </w:t>
      </w:r>
      <w:proofErr w:type="gramStart"/>
      <w:r w:rsidR="00B75381">
        <w:rPr>
          <w:rFonts w:ascii="Times New Roman" w:hAnsi="Times New Roman" w:cs="Times New Roman"/>
          <w:color w:val="ED7D31" w:themeColor="accent2"/>
        </w:rPr>
        <w:t>verse</w:t>
      </w:r>
      <w:proofErr w:type="gramEnd"/>
      <w:r w:rsidR="00B75381">
        <w:rPr>
          <w:rFonts w:ascii="Times New Roman" w:hAnsi="Times New Roman" w:cs="Times New Roman"/>
          <w:color w:val="ED7D31" w:themeColor="accent2"/>
        </w:rPr>
        <w:t xml:space="preserve"> the conventional images and the difference in appearance, not a statement that lays out an unexpected research observation that needs to be repeated to confirm</w:t>
      </w:r>
      <w:r w:rsidRPr="00D75B0D">
        <w:rPr>
          <w:rFonts w:ascii="Times New Roman" w:hAnsi="Times New Roman" w:cs="Times New Roman"/>
          <w:color w:val="ED7D31" w:themeColor="accent2"/>
        </w:rPr>
        <w:t>]</w:t>
      </w:r>
    </w:p>
    <w:p w14:paraId="4B29A14C" w14:textId="5D6C682A" w:rsidR="003561AB" w:rsidRPr="00D75B0D" w:rsidRDefault="003561AB" w:rsidP="00556A5E">
      <w:pPr>
        <w:pStyle w:val="ListParagraph"/>
        <w:numPr>
          <w:ilvl w:val="0"/>
          <w:numId w:val="81"/>
        </w:numPr>
        <w:rPr>
          <w:rFonts w:ascii="Times New Roman" w:hAnsi="Times New Roman" w:cs="Times New Roman"/>
        </w:rPr>
      </w:pPr>
      <w:r>
        <w:rPr>
          <w:rFonts w:ascii="Times New Roman" w:hAnsi="Times New Roman" w:cs="Times New Roman"/>
        </w:rPr>
        <w:t>“</w:t>
      </w:r>
      <w:r w:rsidR="00333107" w:rsidRPr="00333107">
        <w:rPr>
          <w:rFonts w:ascii="Times New Roman" w:hAnsi="Times New Roman" w:cs="Times New Roman"/>
        </w:rPr>
        <w:t xml:space="preserve">in conclusion, the present case identified that enhancement of the geniculate ganglion is an important characteristic to identify when evaluating the </w:t>
      </w:r>
      <w:proofErr w:type="spellStart"/>
      <w:r w:rsidR="00333107" w:rsidRPr="00333107">
        <w:rPr>
          <w:rFonts w:ascii="Times New Roman" w:hAnsi="Times New Roman" w:cs="Times New Roman"/>
        </w:rPr>
        <w:t>mri</w:t>
      </w:r>
      <w:proofErr w:type="spellEnd"/>
      <w:r w:rsidR="00333107" w:rsidRPr="00333107">
        <w:rPr>
          <w:rFonts w:ascii="Times New Roman" w:hAnsi="Times New Roman" w:cs="Times New Roman"/>
        </w:rPr>
        <w:t xml:space="preserve"> </w:t>
      </w:r>
      <w:r w:rsidR="00AB175C" w:rsidRPr="00333107">
        <w:rPr>
          <w:rFonts w:ascii="Times New Roman" w:hAnsi="Times New Roman" w:cs="Times New Roman"/>
          <w:highlight w:val="red"/>
        </w:rPr>
        <w:t>APPEARANCE</w:t>
      </w:r>
      <w:r w:rsidR="00333107" w:rsidRPr="00333107">
        <w:rPr>
          <w:rFonts w:ascii="Times New Roman" w:hAnsi="Times New Roman" w:cs="Times New Roman"/>
        </w:rPr>
        <w:t xml:space="preserve"> of cerebellopontine angle masses.</w:t>
      </w:r>
      <w:r>
        <w:rPr>
          <w:rFonts w:ascii="Times New Roman" w:hAnsi="Times New Roman" w:cs="Times New Roman"/>
        </w:rPr>
        <w:t xml:space="preserve">” </w:t>
      </w:r>
      <w:r w:rsidRPr="00DA73F7">
        <w:rPr>
          <w:rFonts w:ascii="Times New Roman" w:hAnsi="Times New Roman" w:cs="Times New Roman"/>
          <w:color w:val="ED7D31" w:themeColor="accent2"/>
        </w:rPr>
        <w:t>[</w:t>
      </w:r>
      <w:r w:rsidR="00333107">
        <w:rPr>
          <w:rFonts w:ascii="Times New Roman" w:hAnsi="Times New Roman" w:cs="Times New Roman"/>
          <w:color w:val="ED7D31" w:themeColor="accent2"/>
        </w:rPr>
        <w:t xml:space="preserve">a comment on the look of cerebellopontine angle masses on an </w:t>
      </w:r>
      <w:proofErr w:type="spellStart"/>
      <w:r w:rsidR="00333107">
        <w:rPr>
          <w:rFonts w:ascii="Times New Roman" w:hAnsi="Times New Roman" w:cs="Times New Roman"/>
          <w:color w:val="ED7D31" w:themeColor="accent2"/>
        </w:rPr>
        <w:t>mri</w:t>
      </w:r>
      <w:proofErr w:type="spellEnd"/>
      <w:r w:rsidR="00333107">
        <w:rPr>
          <w:rFonts w:ascii="Times New Roman" w:hAnsi="Times New Roman" w:cs="Times New Roman"/>
          <w:color w:val="ED7D31" w:themeColor="accent2"/>
        </w:rPr>
        <w:t xml:space="preserve"> scan, not a statement that lays out an unexp</w:t>
      </w:r>
      <w:r w:rsidR="00D47832">
        <w:rPr>
          <w:rFonts w:ascii="Times New Roman" w:hAnsi="Times New Roman" w:cs="Times New Roman"/>
          <w:color w:val="ED7D31" w:themeColor="accent2"/>
        </w:rPr>
        <w:t>e</w:t>
      </w:r>
      <w:r w:rsidR="00333107">
        <w:rPr>
          <w:rFonts w:ascii="Times New Roman" w:hAnsi="Times New Roman" w:cs="Times New Roman"/>
          <w:color w:val="ED7D31" w:themeColor="accent2"/>
        </w:rPr>
        <w:t>cted research observation that needs to be repeated to confirm</w:t>
      </w:r>
      <w:r>
        <w:rPr>
          <w:rFonts w:ascii="Times New Roman" w:hAnsi="Times New Roman" w:cs="Times New Roman"/>
          <w:color w:val="ED7D31" w:themeColor="accent2"/>
        </w:rPr>
        <w:t>]</w:t>
      </w:r>
    </w:p>
    <w:p w14:paraId="171DC923" w14:textId="3C9D41EE"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651059" w:rsidRPr="00651059">
        <w:rPr>
          <w:rFonts w:ascii="Times New Roman" w:hAnsi="Times New Roman" w:cs="Times New Roman"/>
        </w:rPr>
        <w:t xml:space="preserve">the first digestive enzyme that </w:t>
      </w:r>
      <w:r w:rsidR="00AB175C" w:rsidRPr="00651059">
        <w:rPr>
          <w:rFonts w:ascii="Times New Roman" w:hAnsi="Times New Roman" w:cs="Times New Roman"/>
          <w:highlight w:val="red"/>
        </w:rPr>
        <w:t>APPEARS</w:t>
      </w:r>
      <w:r w:rsidR="00651059" w:rsidRPr="00651059">
        <w:rPr>
          <w:rFonts w:ascii="Times New Roman" w:hAnsi="Times New Roman" w:cs="Times New Roman"/>
        </w:rPr>
        <w:t xml:space="preserve"> in the spptf1a and sphnf1 positive domain is spcpa2l (fig.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51059">
        <w:rPr>
          <w:rFonts w:ascii="Times New Roman" w:hAnsi="Times New Roman" w:cs="Times New Roman"/>
          <w:color w:val="ED7D31" w:themeColor="accent2"/>
        </w:rPr>
        <w:t>a statement listing the first digestive enzyme that occurs in the spptf1a and sphnf1 positive domain, not a statement that lays out an unexpected research observation that needs to be repeated to confirm</w:t>
      </w:r>
      <w:r w:rsidRPr="00D75B0D">
        <w:rPr>
          <w:rFonts w:ascii="Times New Roman" w:hAnsi="Times New Roman" w:cs="Times New Roman"/>
          <w:color w:val="ED7D31" w:themeColor="accent2"/>
        </w:rPr>
        <w:t>]</w:t>
      </w:r>
    </w:p>
    <w:p w14:paraId="6CBA0619" w14:textId="0607B7DD"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242F99" w:rsidRPr="00242F99">
        <w:rPr>
          <w:rFonts w:ascii="Times New Roman" w:hAnsi="Times New Roman" w:cs="Times New Roman"/>
        </w:rPr>
        <w:t xml:space="preserve">although using go-graph-node distance to benchmark the predicted </w:t>
      </w:r>
      <w:proofErr w:type="spellStart"/>
      <w:r w:rsidR="00242F99" w:rsidRPr="00242F99">
        <w:rPr>
          <w:rFonts w:ascii="Times New Roman" w:hAnsi="Times New Roman" w:cs="Times New Roman"/>
        </w:rPr>
        <w:t>ddis</w:t>
      </w:r>
      <w:proofErr w:type="spellEnd"/>
      <w:r w:rsidR="00242F99" w:rsidRPr="00242F99">
        <w:rPr>
          <w:rFonts w:ascii="Times New Roman" w:hAnsi="Times New Roman" w:cs="Times New Roman"/>
        </w:rPr>
        <w:t xml:space="preserve"> may </w:t>
      </w:r>
      <w:r w:rsidR="00AB175C" w:rsidRPr="00242F99">
        <w:rPr>
          <w:rFonts w:ascii="Times New Roman" w:hAnsi="Times New Roman" w:cs="Times New Roman"/>
          <w:highlight w:val="red"/>
        </w:rPr>
        <w:t>APPEAR TO BE</w:t>
      </w:r>
      <w:r w:rsidR="00242F99" w:rsidRPr="00242F99">
        <w:rPr>
          <w:rFonts w:ascii="Times New Roman" w:hAnsi="Times New Roman" w:cs="Times New Roman"/>
        </w:rPr>
        <w:t xml:space="preserve"> circular, we wish to emphasize that it is not for the following reason.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F40D3">
        <w:rPr>
          <w:rFonts w:ascii="Times New Roman" w:hAnsi="Times New Roman" w:cs="Times New Roman"/>
          <w:color w:val="ED7D31" w:themeColor="accent2"/>
        </w:rPr>
        <w:t>a statement trying to explain that their benchmarking method is not circular, not a statement that lays out an unexpected research observation that needs to be repeated to confirm</w:t>
      </w:r>
      <w:r w:rsidRPr="00D75B0D">
        <w:rPr>
          <w:rFonts w:ascii="Times New Roman" w:hAnsi="Times New Roman" w:cs="Times New Roman"/>
          <w:color w:val="ED7D31" w:themeColor="accent2"/>
        </w:rPr>
        <w:t>]</w:t>
      </w:r>
    </w:p>
    <w:p w14:paraId="3788EABD" w14:textId="473D21C8" w:rsidR="003561AB" w:rsidRPr="00D75B0D" w:rsidRDefault="003561AB" w:rsidP="00556A5E">
      <w:pPr>
        <w:pStyle w:val="ListParagraph"/>
        <w:numPr>
          <w:ilvl w:val="0"/>
          <w:numId w:val="81"/>
        </w:numPr>
        <w:rPr>
          <w:rFonts w:ascii="Times New Roman" w:hAnsi="Times New Roman" w:cs="Times New Roman"/>
        </w:rPr>
      </w:pPr>
      <w:r>
        <w:rPr>
          <w:rFonts w:ascii="Times New Roman" w:hAnsi="Times New Roman" w:cs="Times New Roman"/>
        </w:rPr>
        <w:t>“</w:t>
      </w:r>
      <w:r w:rsidR="00D96922" w:rsidRPr="00D96922">
        <w:rPr>
          <w:rFonts w:ascii="Times New Roman" w:hAnsi="Times New Roman" w:cs="Times New Roman"/>
        </w:rPr>
        <w:t xml:space="preserve">the k−1value for the wild type rf1 is very small and due to the magnified error of extrapolation of the data </w:t>
      </w:r>
      <w:r w:rsidR="00AB175C" w:rsidRPr="00D96922">
        <w:rPr>
          <w:rFonts w:ascii="Times New Roman" w:hAnsi="Times New Roman" w:cs="Times New Roman"/>
          <w:highlight w:val="red"/>
        </w:rPr>
        <w:t>APPEARS TO BE</w:t>
      </w:r>
      <w:r w:rsidR="00D96922" w:rsidRPr="00D96922">
        <w:rPr>
          <w:rFonts w:ascii="Times New Roman" w:hAnsi="Times New Roman" w:cs="Times New Roman"/>
        </w:rPr>
        <w:t xml:space="preserve"> negative in the plot.</w:t>
      </w:r>
      <w:r>
        <w:rPr>
          <w:rFonts w:ascii="Times New Roman" w:hAnsi="Times New Roman" w:cs="Times New Roman"/>
        </w:rPr>
        <w:t xml:space="preserve">” </w:t>
      </w:r>
      <w:r w:rsidRPr="00DA73F7">
        <w:rPr>
          <w:rFonts w:ascii="Times New Roman" w:hAnsi="Times New Roman" w:cs="Times New Roman"/>
          <w:color w:val="ED7D31" w:themeColor="accent2"/>
        </w:rPr>
        <w:t>[</w:t>
      </w:r>
      <w:r w:rsidR="00D96922">
        <w:rPr>
          <w:rFonts w:ascii="Times New Roman" w:hAnsi="Times New Roman" w:cs="Times New Roman"/>
          <w:color w:val="ED7D31" w:themeColor="accent2"/>
        </w:rPr>
        <w:t xml:space="preserve">due to the type of plot, the data looks negative, </w:t>
      </w:r>
      <w:r w:rsidR="000C4196">
        <w:rPr>
          <w:rFonts w:ascii="Times New Roman" w:hAnsi="Times New Roman" w:cs="Times New Roman"/>
          <w:color w:val="ED7D31" w:themeColor="accent2"/>
        </w:rPr>
        <w:t>not a statement that lays out an unexpected research observation that needs to be repeated to confirm</w:t>
      </w:r>
      <w:r>
        <w:rPr>
          <w:rFonts w:ascii="Times New Roman" w:hAnsi="Times New Roman" w:cs="Times New Roman"/>
          <w:color w:val="ED7D31" w:themeColor="accent2"/>
        </w:rPr>
        <w:t>]</w:t>
      </w:r>
    </w:p>
    <w:p w14:paraId="066E91E6" w14:textId="00F0791A" w:rsidR="001936EE" w:rsidRDefault="001936EE" w:rsidP="00556A5E">
      <w:pPr>
        <w:pStyle w:val="ListParagraph"/>
        <w:numPr>
          <w:ilvl w:val="0"/>
          <w:numId w:val="81"/>
        </w:numPr>
        <w:rPr>
          <w:rFonts w:ascii="Times New Roman" w:hAnsi="Times New Roman" w:cs="Times New Roman"/>
        </w:rPr>
      </w:pPr>
      <w:r>
        <w:rPr>
          <w:rFonts w:ascii="Times New Roman" w:hAnsi="Times New Roman" w:cs="Times New Roman"/>
        </w:rPr>
        <w:t>“</w:t>
      </w:r>
      <w:r w:rsidRPr="001936EE">
        <w:rPr>
          <w:rFonts w:ascii="Times New Roman" w:hAnsi="Times New Roman" w:cs="Times New Roman"/>
        </w:rPr>
        <w:t>(</w:t>
      </w:r>
      <w:proofErr w:type="gramStart"/>
      <w:r w:rsidRPr="001936EE">
        <w:rPr>
          <w:rFonts w:ascii="Times New Roman" w:hAnsi="Times New Roman" w:cs="Times New Roman"/>
        </w:rPr>
        <w:t>2007)showed</w:t>
      </w:r>
      <w:proofErr w:type="gramEnd"/>
      <w:r w:rsidRPr="001936EE">
        <w:rPr>
          <w:rFonts w:ascii="Times New Roman" w:hAnsi="Times New Roman" w:cs="Times New Roman"/>
        </w:rPr>
        <w:t xml:space="preserve"> that securely attached infants (but not insecurely attached ones) looked significantly longer at an animated display in which a large “mother” object </w:t>
      </w:r>
      <w:r w:rsidR="0092641B" w:rsidRPr="0092641B">
        <w:rPr>
          <w:rFonts w:ascii="Times New Roman" w:hAnsi="Times New Roman" w:cs="Times New Roman"/>
          <w:highlight w:val="red"/>
        </w:rPr>
        <w:t>APPEARED TO</w:t>
      </w:r>
      <w:r w:rsidR="0092641B" w:rsidRPr="001936EE">
        <w:rPr>
          <w:rFonts w:ascii="Times New Roman" w:hAnsi="Times New Roman" w:cs="Times New Roman"/>
        </w:rPr>
        <w:t xml:space="preserve"> </w:t>
      </w:r>
      <w:r w:rsidRPr="001936EE">
        <w:rPr>
          <w:rFonts w:ascii="Times New Roman" w:hAnsi="Times New Roman" w:cs="Times New Roman"/>
        </w:rPr>
        <w:t>intentionally abandon a smaller “baby” object.</w:t>
      </w:r>
      <w:r>
        <w:rPr>
          <w:rFonts w:ascii="Times New Roman" w:hAnsi="Times New Roman" w:cs="Times New Roman"/>
        </w:rPr>
        <w:t>”</w:t>
      </w:r>
      <w:r w:rsidR="001C6EAF">
        <w:rPr>
          <w:rFonts w:ascii="Times New Roman" w:hAnsi="Times New Roman" w:cs="Times New Roman"/>
        </w:rPr>
        <w:t xml:space="preserve"> </w:t>
      </w:r>
      <w:r w:rsidR="001C6EAF">
        <w:rPr>
          <w:rFonts w:ascii="Times New Roman" w:hAnsi="Times New Roman" w:cs="Times New Roman"/>
          <w:color w:val="ED7D31" w:themeColor="accent2"/>
        </w:rPr>
        <w:t>[</w:t>
      </w:r>
      <w:r w:rsidR="00B45903">
        <w:rPr>
          <w:rFonts w:ascii="Times New Roman" w:hAnsi="Times New Roman" w:cs="Times New Roman"/>
          <w:color w:val="ED7D31" w:themeColor="accent2"/>
        </w:rPr>
        <w:t xml:space="preserve">a description statement of the results of a study (2007) with a description of the animated display, </w:t>
      </w:r>
      <w:r w:rsidR="00B45903">
        <w:rPr>
          <w:rFonts w:ascii="Times New Roman" w:hAnsi="Times New Roman" w:cs="Times New Roman"/>
          <w:color w:val="ED7D31" w:themeColor="accent2"/>
        </w:rPr>
        <w:t>not a statement that lays out an unexpected research observation that needs to be repeated to confirm</w:t>
      </w:r>
      <w:bookmarkStart w:id="0" w:name="_GoBack"/>
      <w:bookmarkEnd w:id="0"/>
      <w:r w:rsidR="001C6EAF">
        <w:rPr>
          <w:rFonts w:ascii="Times New Roman" w:hAnsi="Times New Roman" w:cs="Times New Roman"/>
          <w:color w:val="ED7D31" w:themeColor="accent2"/>
        </w:rPr>
        <w:t>]</w:t>
      </w:r>
    </w:p>
    <w:p w14:paraId="1AA21FAA" w14:textId="00F9B3AD"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w:t>
      </w:r>
      <w:r w:rsidR="004F4C75" w:rsidRPr="004F4C75">
        <w:rPr>
          <w:rFonts w:ascii="Times New Roman" w:hAnsi="Times New Roman" w:cs="Times New Roman"/>
        </w:rPr>
        <w:t xml:space="preserve">when the tip of the needle </w:t>
      </w:r>
      <w:r w:rsidR="00AB175C" w:rsidRPr="004F4C75">
        <w:rPr>
          <w:rFonts w:ascii="Times New Roman" w:hAnsi="Times New Roman" w:cs="Times New Roman"/>
          <w:highlight w:val="red"/>
        </w:rPr>
        <w:t>APPEARED TO BE</w:t>
      </w:r>
      <w:r w:rsidR="004F4C75" w:rsidRPr="004F4C75">
        <w:rPr>
          <w:rFonts w:ascii="Times New Roman" w:hAnsi="Times New Roman" w:cs="Times New Roman"/>
        </w:rPr>
        <w:t xml:space="preserve"> inside the subacromial bursa, a small amount of liquid is injected to confirm the correct position (fluid passing from the needle tip into the bursa).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F4C75">
        <w:rPr>
          <w:rFonts w:ascii="Times New Roman" w:hAnsi="Times New Roman" w:cs="Times New Roman"/>
          <w:color w:val="ED7D31" w:themeColor="accent2"/>
        </w:rPr>
        <w:t xml:space="preserve">a description of a non-perfect procedure: when the tip of the needle looked inside the subacromial bursa, inject a small amount of liquid, </w:t>
      </w:r>
      <w:r w:rsidR="0029503C">
        <w:rPr>
          <w:rFonts w:ascii="Times New Roman" w:hAnsi="Times New Roman" w:cs="Times New Roman"/>
          <w:color w:val="ED7D31" w:themeColor="accent2"/>
        </w:rPr>
        <w:t>not a statement that lays out an unexpected research observation that needs to be repeated to confirm</w:t>
      </w:r>
      <w:r w:rsidRPr="00D75B0D">
        <w:rPr>
          <w:rFonts w:ascii="Times New Roman" w:hAnsi="Times New Roman" w:cs="Times New Roman"/>
          <w:color w:val="ED7D31" w:themeColor="accent2"/>
        </w:rPr>
        <w:t>]</w:t>
      </w:r>
    </w:p>
    <w:p w14:paraId="58A58FC7" w14:textId="77777777" w:rsidR="003561AB" w:rsidRPr="00D75B0D" w:rsidRDefault="003561AB" w:rsidP="00556A5E">
      <w:pPr>
        <w:pStyle w:val="ListParagraph"/>
        <w:numPr>
          <w:ilvl w:val="0"/>
          <w:numId w:val="8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AEA5453" w14:textId="77777777" w:rsidR="00F969B3" w:rsidRPr="00D75B0D" w:rsidRDefault="00F969B3" w:rsidP="00556A5E">
      <w:pPr>
        <w:pStyle w:val="ListParagraph"/>
        <w:numPr>
          <w:ilvl w:val="0"/>
          <w:numId w:val="81"/>
        </w:numPr>
        <w:rPr>
          <w:rFonts w:ascii="Times New Roman" w:hAnsi="Times New Roman" w:cs="Times New Roman"/>
        </w:rPr>
      </w:pPr>
    </w:p>
    <w:p w14:paraId="7AB1C0BA" w14:textId="06D35CFD" w:rsidR="00F969B3" w:rsidRPr="000E4D9B" w:rsidRDefault="00324EA7" w:rsidP="000E4D9B">
      <w:pPr>
        <w:pStyle w:val="ListParagraph"/>
        <w:numPr>
          <w:ilvl w:val="0"/>
          <w:numId w:val="153"/>
        </w:numPr>
        <w:rPr>
          <w:rFonts w:ascii="Times New Roman" w:hAnsi="Times New Roman" w:cs="Times New Roman"/>
          <w:b/>
        </w:rPr>
      </w:pPr>
      <w:r w:rsidRPr="000E4D9B">
        <w:rPr>
          <w:rFonts w:ascii="Times New Roman" w:hAnsi="Times New Roman" w:cs="Times New Roman"/>
          <w:b/>
        </w:rPr>
        <w:t>INCIDENTALLY</w:t>
      </w:r>
    </w:p>
    <w:p w14:paraId="103B91D7" w14:textId="632867F2" w:rsidR="00F969B3" w:rsidRPr="00D75B0D" w:rsidRDefault="00F969B3" w:rsidP="00556A5E">
      <w:pPr>
        <w:pStyle w:val="ListParagraph"/>
        <w:numPr>
          <w:ilvl w:val="0"/>
          <w:numId w:val="82"/>
        </w:numPr>
        <w:rPr>
          <w:rFonts w:ascii="Times New Roman" w:hAnsi="Times New Roman" w:cs="Times New Roman"/>
        </w:rPr>
      </w:pPr>
      <w:r>
        <w:rPr>
          <w:rFonts w:ascii="Times New Roman" w:hAnsi="Times New Roman" w:cs="Times New Roman"/>
        </w:rPr>
        <w:t>“</w:t>
      </w:r>
      <w:r w:rsidR="00FD2007">
        <w:rPr>
          <w:rFonts w:ascii="Times New Roman" w:hAnsi="Times New Roman" w:cs="Times New Roman"/>
        </w:rPr>
        <w:t>&lt;</w:t>
      </w:r>
      <w:r w:rsidR="00AB175C" w:rsidRPr="00FD2007">
        <w:rPr>
          <w:rFonts w:ascii="Times New Roman" w:hAnsi="Times New Roman" w:cs="Times New Roman"/>
          <w:highlight w:val="yellow"/>
        </w:rPr>
        <w:t>INCIDENTALLY</w:t>
      </w:r>
      <w:r w:rsidR="00FD2007" w:rsidRPr="00FD2007">
        <w:rPr>
          <w:rFonts w:ascii="Times New Roman" w:hAnsi="Times New Roman" w:cs="Times New Roman"/>
        </w:rPr>
        <w:t xml:space="preserve">, dmbt1 gene is located within chromosome 10q similar to </w:t>
      </w:r>
      <w:proofErr w:type="spellStart"/>
      <w:r w:rsidR="00FD2007" w:rsidRPr="00FD2007">
        <w:rPr>
          <w:rFonts w:ascii="Times New Roman" w:hAnsi="Times New Roman" w:cs="Times New Roman"/>
        </w:rPr>
        <w:t>pten</w:t>
      </w:r>
      <w:proofErr w:type="spellEnd"/>
      <w:r w:rsidR="00FD2007" w:rsidRPr="00FD2007">
        <w:rPr>
          <w:rFonts w:ascii="Times New Roman" w:hAnsi="Times New Roman" w:cs="Times New Roman"/>
        </w:rPr>
        <w:t>, another tumor suppressor</w:t>
      </w:r>
      <w:r w:rsidR="00FD2007">
        <w:rPr>
          <w:rFonts w:ascii="Times New Roman" w:hAnsi="Times New Roman" w:cs="Times New Roman"/>
        </w:rPr>
        <w:t>&gt;</w:t>
      </w:r>
      <w:r w:rsidR="00FD2007" w:rsidRPr="00FD2007">
        <w:rPr>
          <w:rFonts w:ascii="Times New Roman" w:hAnsi="Times New Roman" w:cs="Times New Roman"/>
        </w:rPr>
        <w:t xml:space="preserve">, implicating both of these molecules as important biomarkers </w:t>
      </w:r>
      <w:r w:rsidR="00FD2007" w:rsidRPr="00FD2007">
        <w:rPr>
          <w:rFonts w:ascii="Times New Roman" w:hAnsi="Times New Roman" w:cs="Times New Roman"/>
        </w:rPr>
        <w:lastRenderedPageBreak/>
        <w:t>in cancer prognosis.</w:t>
      </w:r>
      <w:r>
        <w:rPr>
          <w:rFonts w:ascii="Times New Roman" w:hAnsi="Times New Roman" w:cs="Times New Roman"/>
        </w:rPr>
        <w:t xml:space="preserve">” </w:t>
      </w:r>
      <w:r w:rsidRPr="00DA73F7">
        <w:rPr>
          <w:rFonts w:ascii="Times New Roman" w:hAnsi="Times New Roman" w:cs="Times New Roman"/>
          <w:color w:val="ED7D31" w:themeColor="accent2"/>
        </w:rPr>
        <w:t>[</w:t>
      </w:r>
      <w:r w:rsidR="00FD2007">
        <w:rPr>
          <w:rFonts w:ascii="Times New Roman" w:hAnsi="Times New Roman" w:cs="Times New Roman"/>
          <w:color w:val="ED7D31" w:themeColor="accent2"/>
        </w:rPr>
        <w:t xml:space="preserve">an unexpected observation that </w:t>
      </w:r>
      <w:r w:rsidR="00FD2007" w:rsidRPr="00FD2007">
        <w:rPr>
          <w:rFonts w:ascii="Times New Roman" w:hAnsi="Times New Roman" w:cs="Times New Roman"/>
          <w:color w:val="ED7D31" w:themeColor="accent2"/>
        </w:rPr>
        <w:t xml:space="preserve">dmbt1 gene is located within chromosome 10q similar to </w:t>
      </w:r>
      <w:proofErr w:type="spellStart"/>
      <w:r w:rsidR="00FD2007" w:rsidRPr="00FD2007">
        <w:rPr>
          <w:rFonts w:ascii="Times New Roman" w:hAnsi="Times New Roman" w:cs="Times New Roman"/>
          <w:color w:val="ED7D31" w:themeColor="accent2"/>
        </w:rPr>
        <w:t>pten</w:t>
      </w:r>
      <w:proofErr w:type="spellEnd"/>
      <w:r w:rsidR="00FD2007" w:rsidRPr="00FD2007">
        <w:rPr>
          <w:rFonts w:ascii="Times New Roman" w:hAnsi="Times New Roman" w:cs="Times New Roman"/>
          <w:color w:val="ED7D31" w:themeColor="accent2"/>
        </w:rPr>
        <w:t>, another tumor suppresso</w:t>
      </w:r>
      <w:r w:rsidR="00840930">
        <w:rPr>
          <w:rFonts w:ascii="Times New Roman" w:hAnsi="Times New Roman" w:cs="Times New Roman"/>
          <w:color w:val="ED7D31" w:themeColor="accent2"/>
        </w:rPr>
        <w:t>r</w:t>
      </w:r>
      <w:r>
        <w:rPr>
          <w:rFonts w:ascii="Times New Roman" w:hAnsi="Times New Roman" w:cs="Times New Roman"/>
          <w:color w:val="ED7D31" w:themeColor="accent2"/>
        </w:rPr>
        <w:t>]</w:t>
      </w:r>
    </w:p>
    <w:p w14:paraId="33965636" w14:textId="317FD9B0" w:rsidR="00E30402" w:rsidRPr="00FC5B1E" w:rsidRDefault="00F969B3" w:rsidP="00E30402">
      <w:pPr>
        <w:pStyle w:val="ListParagraph"/>
        <w:numPr>
          <w:ilvl w:val="0"/>
          <w:numId w:val="82"/>
        </w:numPr>
        <w:rPr>
          <w:rFonts w:ascii="Times New Roman" w:hAnsi="Times New Roman" w:cs="Times New Roman"/>
        </w:rPr>
      </w:pPr>
      <w:r w:rsidRPr="00D75B0D">
        <w:rPr>
          <w:rFonts w:ascii="Times New Roman" w:hAnsi="Times New Roman" w:cs="Times New Roman"/>
        </w:rPr>
        <w:t>“</w:t>
      </w:r>
      <w:r w:rsidR="0004527D">
        <w:rPr>
          <w:rFonts w:ascii="Times New Roman" w:hAnsi="Times New Roman" w:cs="Times New Roman"/>
        </w:rPr>
        <w:t>&lt;</w:t>
      </w:r>
      <w:r w:rsidR="000F2E50" w:rsidRPr="000F2E50">
        <w:rPr>
          <w:rFonts w:ascii="Times New Roman" w:hAnsi="Times New Roman" w:cs="Times New Roman"/>
        </w:rPr>
        <w:t xml:space="preserve">isolated calcification </w:t>
      </w:r>
      <w:r w:rsidR="00AB175C" w:rsidRPr="0004527D">
        <w:rPr>
          <w:rFonts w:ascii="Times New Roman" w:hAnsi="Times New Roman" w:cs="Times New Roman"/>
          <w:highlight w:val="yellow"/>
        </w:rPr>
        <w:t>INCIDENTALLY</w:t>
      </w:r>
      <w:r w:rsidR="000F2E50" w:rsidRPr="000F2E50">
        <w:rPr>
          <w:rFonts w:ascii="Times New Roman" w:hAnsi="Times New Roman" w:cs="Times New Roman"/>
        </w:rPr>
        <w:t xml:space="preserve"> observed in the splenic artery occurred by unclear mechanisms</w:t>
      </w:r>
      <w:r w:rsidR="00984B38">
        <w:rPr>
          <w:rFonts w:ascii="Times New Roman" w:hAnsi="Times New Roman" w:cs="Times New Roman"/>
        </w:rPr>
        <w:t>&gt;</w:t>
      </w:r>
      <w:r w:rsidR="000F2E50" w:rsidRPr="000F2E5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4527D">
        <w:rPr>
          <w:rFonts w:ascii="Times New Roman" w:hAnsi="Times New Roman" w:cs="Times New Roman"/>
          <w:color w:val="ED7D31" w:themeColor="accent2"/>
        </w:rPr>
        <w:t xml:space="preserve">an unexpected observation that isolated calcification </w:t>
      </w:r>
      <w:r w:rsidR="00EA3495">
        <w:rPr>
          <w:rFonts w:ascii="Times New Roman" w:hAnsi="Times New Roman" w:cs="Times New Roman"/>
          <w:color w:val="ED7D31" w:themeColor="accent2"/>
        </w:rPr>
        <w:t>occur</w:t>
      </w:r>
      <w:r w:rsidR="000A57E8">
        <w:rPr>
          <w:rFonts w:ascii="Times New Roman" w:hAnsi="Times New Roman" w:cs="Times New Roman"/>
          <w:color w:val="ED7D31" w:themeColor="accent2"/>
        </w:rPr>
        <w:t>r</w:t>
      </w:r>
      <w:r w:rsidR="00EA3495">
        <w:rPr>
          <w:rFonts w:ascii="Times New Roman" w:hAnsi="Times New Roman" w:cs="Times New Roman"/>
          <w:color w:val="ED7D31" w:themeColor="accent2"/>
        </w:rPr>
        <w:t>ed</w:t>
      </w:r>
      <w:r w:rsidR="0004527D">
        <w:rPr>
          <w:rFonts w:ascii="Times New Roman" w:hAnsi="Times New Roman" w:cs="Times New Roman"/>
          <w:color w:val="ED7D31" w:themeColor="accent2"/>
        </w:rPr>
        <w:t xml:space="preserve"> in the splenic artery</w:t>
      </w:r>
      <w:r w:rsidR="00984B38">
        <w:rPr>
          <w:rFonts w:ascii="Times New Roman" w:hAnsi="Times New Roman" w:cs="Times New Roman"/>
          <w:color w:val="ED7D31" w:themeColor="accent2"/>
        </w:rPr>
        <w:t xml:space="preserve"> </w:t>
      </w:r>
      <w:r w:rsidR="00E30402">
        <w:rPr>
          <w:rFonts w:ascii="Times New Roman" w:hAnsi="Times New Roman" w:cs="Times New Roman"/>
          <w:color w:val="ED7D31" w:themeColor="accent2"/>
        </w:rPr>
        <w:t>by</w:t>
      </w:r>
      <w:r w:rsidR="00984B38">
        <w:rPr>
          <w:rFonts w:ascii="Times New Roman" w:hAnsi="Times New Roman" w:cs="Times New Roman"/>
          <w:color w:val="ED7D31" w:themeColor="accent2"/>
        </w:rPr>
        <w:t xml:space="preserve"> unclear mechanisms</w:t>
      </w:r>
      <w:r w:rsidRPr="00D75B0D">
        <w:rPr>
          <w:rFonts w:ascii="Times New Roman" w:hAnsi="Times New Roman" w:cs="Times New Roman"/>
          <w:color w:val="ED7D31" w:themeColor="accent2"/>
        </w:rPr>
        <w:t>]</w:t>
      </w:r>
    </w:p>
    <w:p w14:paraId="0D2E1D8C" w14:textId="1FA911C0" w:rsidR="00F969B3" w:rsidRPr="00D75B0D" w:rsidRDefault="00F969B3" w:rsidP="00556A5E">
      <w:pPr>
        <w:pStyle w:val="ListParagraph"/>
        <w:numPr>
          <w:ilvl w:val="0"/>
          <w:numId w:val="82"/>
        </w:numPr>
        <w:rPr>
          <w:rFonts w:ascii="Times New Roman" w:hAnsi="Times New Roman" w:cs="Times New Roman"/>
        </w:rPr>
      </w:pPr>
      <w:r>
        <w:rPr>
          <w:rFonts w:ascii="Times New Roman" w:hAnsi="Times New Roman" w:cs="Times New Roman"/>
        </w:rPr>
        <w:t>“</w:t>
      </w:r>
      <w:r w:rsidR="000C0983" w:rsidRPr="000C0983">
        <w:rPr>
          <w:rFonts w:ascii="Times New Roman" w:hAnsi="Times New Roman" w:cs="Times New Roman"/>
        </w:rPr>
        <w:t xml:space="preserve">patients with </w:t>
      </w:r>
      <w:proofErr w:type="spellStart"/>
      <w:r w:rsidR="000C0983" w:rsidRPr="000C0983">
        <w:rPr>
          <w:rFonts w:ascii="Times New Roman" w:hAnsi="Times New Roman" w:cs="Times New Roman"/>
        </w:rPr>
        <w:t>hes</w:t>
      </w:r>
      <w:proofErr w:type="spellEnd"/>
      <w:r w:rsidR="000C0983" w:rsidRPr="000C0983">
        <w:rPr>
          <w:rFonts w:ascii="Times New Roman" w:hAnsi="Times New Roman" w:cs="Times New Roman"/>
        </w:rPr>
        <w:t xml:space="preserve"> may present with insidious and </w:t>
      </w:r>
      <w:r w:rsidR="00AB175C" w:rsidRPr="000C0983">
        <w:rPr>
          <w:rFonts w:ascii="Times New Roman" w:hAnsi="Times New Roman" w:cs="Times New Roman"/>
          <w:highlight w:val="red"/>
        </w:rPr>
        <w:t>INCIDENTALLY</w:t>
      </w:r>
      <w:r w:rsidR="000C0983" w:rsidRPr="000C0983">
        <w:rPr>
          <w:rFonts w:ascii="Times New Roman" w:hAnsi="Times New Roman" w:cs="Times New Roman"/>
        </w:rPr>
        <w:t xml:space="preserve"> detected eosinophilia, gradually progressive symptoms, or with life-threatening cardiac and neurologic events such as </w:t>
      </w:r>
      <w:proofErr w:type="spellStart"/>
      <w:r w:rsidR="000C0983" w:rsidRPr="000C0983">
        <w:rPr>
          <w:rFonts w:ascii="Times New Roman" w:hAnsi="Times New Roman" w:cs="Times New Roman"/>
        </w:rPr>
        <w:t>thromoembolic</w:t>
      </w:r>
      <w:proofErr w:type="spellEnd"/>
      <w:r w:rsidR="000C0983" w:rsidRPr="000C0983">
        <w:rPr>
          <w:rFonts w:ascii="Times New Roman" w:hAnsi="Times New Roman" w:cs="Times New Roman"/>
        </w:rPr>
        <w:t xml:space="preserve"> stroke or encephalopathy.</w:t>
      </w:r>
      <w:r>
        <w:rPr>
          <w:rFonts w:ascii="Times New Roman" w:hAnsi="Times New Roman" w:cs="Times New Roman"/>
        </w:rPr>
        <w:t xml:space="preserve">” </w:t>
      </w:r>
      <w:r w:rsidRPr="00DA73F7">
        <w:rPr>
          <w:rFonts w:ascii="Times New Roman" w:hAnsi="Times New Roman" w:cs="Times New Roman"/>
          <w:color w:val="ED7D31" w:themeColor="accent2"/>
        </w:rPr>
        <w:t>[</w:t>
      </w:r>
      <w:r w:rsidR="000C0983">
        <w:rPr>
          <w:rFonts w:ascii="Times New Roman" w:hAnsi="Times New Roman" w:cs="Times New Roman"/>
          <w:color w:val="ED7D31" w:themeColor="accent2"/>
        </w:rPr>
        <w:t xml:space="preserve">a general statement about patients with </w:t>
      </w:r>
      <w:proofErr w:type="spellStart"/>
      <w:r w:rsidR="000C0983">
        <w:rPr>
          <w:rFonts w:ascii="Times New Roman" w:hAnsi="Times New Roman" w:cs="Times New Roman"/>
          <w:color w:val="ED7D31" w:themeColor="accent2"/>
        </w:rPr>
        <w:t>hes</w:t>
      </w:r>
      <w:proofErr w:type="spellEnd"/>
      <w:r w:rsidR="000C0983">
        <w:rPr>
          <w:rFonts w:ascii="Times New Roman" w:hAnsi="Times New Roman" w:cs="Times New Roman"/>
          <w:color w:val="ED7D31" w:themeColor="accent2"/>
        </w:rPr>
        <w:t>, not a statement that lays out an unexpected research observation that needs to be repeated to confirm</w:t>
      </w:r>
      <w:r>
        <w:rPr>
          <w:rFonts w:ascii="Times New Roman" w:hAnsi="Times New Roman" w:cs="Times New Roman"/>
          <w:color w:val="ED7D31" w:themeColor="accent2"/>
        </w:rPr>
        <w:t>]</w:t>
      </w:r>
    </w:p>
    <w:p w14:paraId="3D302EA5" w14:textId="25DBDAE3" w:rsidR="00F969B3" w:rsidRPr="00D75B0D" w:rsidRDefault="00F969B3" w:rsidP="00556A5E">
      <w:pPr>
        <w:pStyle w:val="ListParagraph"/>
        <w:numPr>
          <w:ilvl w:val="0"/>
          <w:numId w:val="82"/>
        </w:numPr>
        <w:rPr>
          <w:rFonts w:ascii="Times New Roman" w:hAnsi="Times New Roman" w:cs="Times New Roman"/>
        </w:rPr>
      </w:pPr>
      <w:r w:rsidRPr="00D75B0D">
        <w:rPr>
          <w:rFonts w:ascii="Times New Roman" w:hAnsi="Times New Roman" w:cs="Times New Roman"/>
        </w:rPr>
        <w:t>“</w:t>
      </w:r>
      <w:r w:rsidR="00C85142" w:rsidRPr="00C85142">
        <w:rPr>
          <w:rFonts w:ascii="Times New Roman" w:hAnsi="Times New Roman" w:cs="Times New Roman"/>
        </w:rPr>
        <w:t xml:space="preserve">benign airway neoplasms are usually discovered </w:t>
      </w:r>
      <w:r w:rsidR="00AB175C" w:rsidRPr="00C85142">
        <w:rPr>
          <w:rFonts w:ascii="Times New Roman" w:hAnsi="Times New Roman" w:cs="Times New Roman"/>
          <w:highlight w:val="red"/>
        </w:rPr>
        <w:t>INCIDENTALLY</w:t>
      </w:r>
      <w:r w:rsidR="00C85142" w:rsidRPr="00C85142">
        <w:rPr>
          <w:rFonts w:ascii="Times New Roman" w:hAnsi="Times New Roman" w:cs="Times New Roman"/>
        </w:rPr>
        <w:t xml:space="preserve"> on </w:t>
      </w:r>
      <w:proofErr w:type="spellStart"/>
      <w:r w:rsidR="00C85142" w:rsidRPr="00C85142">
        <w:rPr>
          <w:rFonts w:ascii="Times New Roman" w:hAnsi="Times New Roman" w:cs="Times New Roman"/>
        </w:rPr>
        <w:t>ct</w:t>
      </w:r>
      <w:proofErr w:type="spellEnd"/>
      <w:r w:rsidR="00C85142" w:rsidRPr="00C85142">
        <w:rPr>
          <w:rFonts w:ascii="Times New Roman" w:hAnsi="Times New Roman" w:cs="Times New Roman"/>
        </w:rPr>
        <w:t xml:space="preserve"> scans performed for other reasons.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85142">
        <w:rPr>
          <w:rFonts w:ascii="Times New Roman" w:hAnsi="Times New Roman" w:cs="Times New Roman"/>
          <w:color w:val="ED7D31" w:themeColor="accent2"/>
        </w:rPr>
        <w:t xml:space="preserve">a general statement about the discovery of benign airway neoplasms on </w:t>
      </w:r>
      <w:proofErr w:type="spellStart"/>
      <w:r w:rsidR="00C85142">
        <w:rPr>
          <w:rFonts w:ascii="Times New Roman" w:hAnsi="Times New Roman" w:cs="Times New Roman"/>
          <w:color w:val="ED7D31" w:themeColor="accent2"/>
        </w:rPr>
        <w:t>ct</w:t>
      </w:r>
      <w:proofErr w:type="spellEnd"/>
      <w:r w:rsidR="00C85142">
        <w:rPr>
          <w:rFonts w:ascii="Times New Roman" w:hAnsi="Times New Roman" w:cs="Times New Roman"/>
          <w:color w:val="ED7D31" w:themeColor="accent2"/>
        </w:rPr>
        <w:t xml:space="preserve"> scans for other reasons accidentally, not a statement that lays out an unexpected research observation that needs to be repeated to confirm</w:t>
      </w:r>
      <w:r w:rsidRPr="00D75B0D">
        <w:rPr>
          <w:rFonts w:ascii="Times New Roman" w:hAnsi="Times New Roman" w:cs="Times New Roman"/>
          <w:color w:val="ED7D31" w:themeColor="accent2"/>
        </w:rPr>
        <w:t>]</w:t>
      </w:r>
    </w:p>
    <w:p w14:paraId="7C7A3EEA" w14:textId="77777777" w:rsidR="00F969B3" w:rsidRPr="00D75B0D" w:rsidRDefault="00F969B3" w:rsidP="00556A5E">
      <w:pPr>
        <w:pStyle w:val="ListParagraph"/>
        <w:numPr>
          <w:ilvl w:val="0"/>
          <w:numId w:val="8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8A728D5" w14:textId="77777777" w:rsidR="00F969B3" w:rsidRPr="00D75B0D" w:rsidRDefault="00F969B3" w:rsidP="00556A5E">
      <w:pPr>
        <w:pStyle w:val="ListParagraph"/>
        <w:numPr>
          <w:ilvl w:val="0"/>
          <w:numId w:val="82"/>
        </w:numPr>
        <w:rPr>
          <w:rFonts w:ascii="Times New Roman" w:hAnsi="Times New Roman" w:cs="Times New Roman"/>
        </w:rPr>
      </w:pPr>
    </w:p>
    <w:p w14:paraId="54347B6F" w14:textId="43A1C0F7" w:rsidR="00F969B3" w:rsidRDefault="00324EA7" w:rsidP="000E4D9B">
      <w:pPr>
        <w:pStyle w:val="ListParagraph"/>
        <w:numPr>
          <w:ilvl w:val="0"/>
          <w:numId w:val="153"/>
        </w:numPr>
        <w:rPr>
          <w:rFonts w:ascii="Times New Roman" w:hAnsi="Times New Roman" w:cs="Times New Roman"/>
          <w:b/>
        </w:rPr>
      </w:pPr>
      <w:r>
        <w:rPr>
          <w:rFonts w:ascii="Times New Roman" w:hAnsi="Times New Roman" w:cs="Times New Roman"/>
          <w:b/>
        </w:rPr>
        <w:t xml:space="preserve">SEEM/ SEEM TO </w:t>
      </w:r>
      <w:proofErr w:type="gramStart"/>
      <w:r>
        <w:rPr>
          <w:rFonts w:ascii="Times New Roman" w:hAnsi="Times New Roman" w:cs="Times New Roman"/>
          <w:b/>
        </w:rPr>
        <w:t>BE/ SEEMED/ SEEMED</w:t>
      </w:r>
      <w:proofErr w:type="gramEnd"/>
      <w:r>
        <w:rPr>
          <w:rFonts w:ascii="Times New Roman" w:hAnsi="Times New Roman" w:cs="Times New Roman"/>
          <w:b/>
        </w:rPr>
        <w:t xml:space="preserve"> TO BE/ SEEMINGLY/ SEEMS</w:t>
      </w:r>
    </w:p>
    <w:p w14:paraId="7C702278" w14:textId="45BA64EE" w:rsidR="00F969B3" w:rsidRPr="00D75B0D" w:rsidRDefault="00F969B3" w:rsidP="00556A5E">
      <w:pPr>
        <w:pStyle w:val="ListParagraph"/>
        <w:numPr>
          <w:ilvl w:val="0"/>
          <w:numId w:val="84"/>
        </w:numPr>
        <w:rPr>
          <w:rFonts w:ascii="Times New Roman" w:hAnsi="Times New Roman" w:cs="Times New Roman"/>
        </w:rPr>
      </w:pPr>
      <w:r>
        <w:rPr>
          <w:rFonts w:ascii="Times New Roman" w:hAnsi="Times New Roman" w:cs="Times New Roman"/>
        </w:rPr>
        <w:t>“</w:t>
      </w:r>
      <w:r w:rsidR="00754FB6">
        <w:rPr>
          <w:rFonts w:ascii="Times New Roman" w:hAnsi="Times New Roman" w:cs="Times New Roman"/>
        </w:rPr>
        <w:t>&lt;</w:t>
      </w:r>
      <w:r w:rsidR="00754FB6" w:rsidRPr="00754FB6">
        <w:rPr>
          <w:rFonts w:ascii="Times New Roman" w:hAnsi="Times New Roman" w:cs="Times New Roman"/>
        </w:rPr>
        <w:t xml:space="preserve">studying the conceptual overlap of psychological constructs </w:t>
      </w:r>
      <w:r w:rsidR="00AB175C" w:rsidRPr="00754FB6">
        <w:rPr>
          <w:rFonts w:ascii="Times New Roman" w:hAnsi="Times New Roman" w:cs="Times New Roman"/>
          <w:highlight w:val="yellow"/>
        </w:rPr>
        <w:t>SEEMS</w:t>
      </w:r>
      <w:r w:rsidR="00754FB6" w:rsidRPr="00754FB6">
        <w:rPr>
          <w:rFonts w:ascii="Times New Roman" w:hAnsi="Times New Roman" w:cs="Times New Roman"/>
        </w:rPr>
        <w:t xml:space="preserve"> to gain more importance</w:t>
      </w:r>
      <w:r w:rsidR="00754FB6">
        <w:rPr>
          <w:rFonts w:ascii="Times New Roman" w:hAnsi="Times New Roman" w:cs="Times New Roman"/>
        </w:rPr>
        <w:t>&gt;</w:t>
      </w:r>
      <w:r w:rsidR="00754FB6" w:rsidRPr="00754FB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54FB6">
        <w:rPr>
          <w:rFonts w:ascii="Times New Roman" w:hAnsi="Times New Roman" w:cs="Times New Roman"/>
          <w:color w:val="ED7D31" w:themeColor="accent2"/>
        </w:rPr>
        <w:t>an unexpected observation that studying the conceptual overlap of phycological constructs is gaining more importance</w:t>
      </w:r>
      <w:r>
        <w:rPr>
          <w:rFonts w:ascii="Times New Roman" w:hAnsi="Times New Roman" w:cs="Times New Roman"/>
          <w:color w:val="ED7D31" w:themeColor="accent2"/>
        </w:rPr>
        <w:t>]</w:t>
      </w:r>
    </w:p>
    <w:p w14:paraId="00D32255" w14:textId="08BBBB58" w:rsidR="00B44AE3" w:rsidRDefault="00B44AE3" w:rsidP="00556A5E">
      <w:pPr>
        <w:pStyle w:val="ListParagraph"/>
        <w:numPr>
          <w:ilvl w:val="0"/>
          <w:numId w:val="84"/>
        </w:numPr>
        <w:rPr>
          <w:rFonts w:ascii="Times New Roman" w:hAnsi="Times New Roman" w:cs="Times New Roman"/>
        </w:rPr>
      </w:pPr>
      <w:r>
        <w:rPr>
          <w:rFonts w:ascii="Times New Roman" w:hAnsi="Times New Roman" w:cs="Times New Roman"/>
        </w:rPr>
        <w:t>“&lt;</w:t>
      </w:r>
      <w:r w:rsidRPr="00B44AE3">
        <w:rPr>
          <w:rFonts w:ascii="Times New Roman" w:hAnsi="Times New Roman" w:cs="Times New Roman"/>
        </w:rPr>
        <w:t xml:space="preserve">from 4′,6-diamidino-2-phenylindole and cleaved caspase-3 staining images, it </w:t>
      </w:r>
      <w:r w:rsidR="00AB175C" w:rsidRPr="00606280">
        <w:rPr>
          <w:rFonts w:ascii="Times New Roman" w:hAnsi="Times New Roman" w:cs="Times New Roman"/>
          <w:highlight w:val="yellow"/>
        </w:rPr>
        <w:t>SEEMS</w:t>
      </w:r>
      <w:r w:rsidRPr="00B44AE3">
        <w:rPr>
          <w:rFonts w:ascii="Times New Roman" w:hAnsi="Times New Roman" w:cs="Times New Roman"/>
        </w:rPr>
        <w:t xml:space="preserve"> that cell death might be caused by apoptosis</w:t>
      </w:r>
      <w:r>
        <w:rPr>
          <w:rFonts w:ascii="Times New Roman" w:hAnsi="Times New Roman" w:cs="Times New Roman"/>
        </w:rPr>
        <w:t>&gt;</w:t>
      </w:r>
      <w:r w:rsidRPr="00B44AE3">
        <w:rPr>
          <w:rFonts w:ascii="Times New Roman" w:hAnsi="Times New Roman" w:cs="Times New Roman"/>
        </w:rPr>
        <w:t xml:space="preserve"> (supplementary fig.</w:t>
      </w:r>
      <w:r>
        <w:rPr>
          <w:rFonts w:ascii="Times New Roman" w:hAnsi="Times New Roman" w:cs="Times New Roman"/>
        </w:rPr>
        <w:t>”</w:t>
      </w:r>
      <w:r w:rsidR="00606280">
        <w:rPr>
          <w:rFonts w:ascii="Times New Roman" w:hAnsi="Times New Roman" w:cs="Times New Roman"/>
        </w:rPr>
        <w:t xml:space="preserve"> </w:t>
      </w:r>
      <w:r w:rsidR="00606280">
        <w:rPr>
          <w:rFonts w:ascii="Times New Roman" w:hAnsi="Times New Roman" w:cs="Times New Roman"/>
          <w:color w:val="ED7D31" w:themeColor="accent2"/>
        </w:rPr>
        <w:t xml:space="preserve">[an unexpected observation </w:t>
      </w:r>
      <w:r w:rsidR="00606280" w:rsidRPr="00606280">
        <w:rPr>
          <w:rFonts w:ascii="Times New Roman" w:hAnsi="Times New Roman" w:cs="Times New Roman"/>
          <w:color w:val="ED7D31" w:themeColor="accent2"/>
        </w:rPr>
        <w:t>that cell death might be caused by apoptosis given 4′,6-diamidino-2-phenylindole and cleaved caspase-3 staining images</w:t>
      </w:r>
      <w:r w:rsidR="00606280">
        <w:rPr>
          <w:rFonts w:ascii="Times New Roman" w:hAnsi="Times New Roman" w:cs="Times New Roman"/>
          <w:color w:val="ED7D31" w:themeColor="accent2"/>
        </w:rPr>
        <w:t>]</w:t>
      </w:r>
    </w:p>
    <w:p w14:paraId="6D6E9377" w14:textId="461C34A4" w:rsidR="00596C51" w:rsidRDefault="00596C51" w:rsidP="00596C51">
      <w:pPr>
        <w:pStyle w:val="ListParagraph"/>
        <w:numPr>
          <w:ilvl w:val="0"/>
          <w:numId w:val="84"/>
        </w:numPr>
        <w:rPr>
          <w:rFonts w:ascii="Times New Roman" w:hAnsi="Times New Roman" w:cs="Times New Roman"/>
        </w:rPr>
      </w:pPr>
      <w:r>
        <w:rPr>
          <w:rFonts w:ascii="Times New Roman" w:hAnsi="Times New Roman" w:cs="Times New Roman"/>
        </w:rPr>
        <w:t>“</w:t>
      </w:r>
      <w:r w:rsidRPr="000B18E7">
        <w:rPr>
          <w:rFonts w:ascii="Times New Roman" w:hAnsi="Times New Roman" w:cs="Times New Roman"/>
        </w:rPr>
        <w:t xml:space="preserve">potential </w:t>
      </w:r>
      <w:proofErr w:type="gramStart"/>
      <w:r w:rsidRPr="000B18E7">
        <w:rPr>
          <w:rFonts w:ascii="Times New Roman" w:hAnsi="Times New Roman" w:cs="Times New Roman"/>
        </w:rPr>
        <w:t>implications :</w:t>
      </w:r>
      <w:proofErr w:type="gramEnd"/>
      <w:r w:rsidRPr="000B18E7">
        <w:rPr>
          <w:rFonts w:ascii="Times New Roman" w:hAnsi="Times New Roman" w:cs="Times New Roman"/>
        </w:rPr>
        <w:t xml:space="preserve"> </w:t>
      </w:r>
      <w:r>
        <w:rPr>
          <w:rFonts w:ascii="Times New Roman" w:hAnsi="Times New Roman" w:cs="Times New Roman"/>
        </w:rPr>
        <w:t>&lt;</w:t>
      </w:r>
      <w:r w:rsidRPr="000B18E7">
        <w:rPr>
          <w:rFonts w:ascii="Times New Roman" w:hAnsi="Times New Roman" w:cs="Times New Roman"/>
        </w:rPr>
        <w:t xml:space="preserve">il-6 </w:t>
      </w:r>
      <w:r w:rsidRPr="000B18E7">
        <w:rPr>
          <w:rFonts w:ascii="Times New Roman" w:hAnsi="Times New Roman" w:cs="Times New Roman"/>
          <w:highlight w:val="yellow"/>
        </w:rPr>
        <w:t>SEEMS</w:t>
      </w:r>
      <w:r>
        <w:rPr>
          <w:rFonts w:ascii="Times New Roman" w:hAnsi="Times New Roman" w:cs="Times New Roman"/>
        </w:rPr>
        <w:t xml:space="preserve"> to be</w:t>
      </w:r>
      <w:r w:rsidRPr="000B18E7">
        <w:rPr>
          <w:rFonts w:ascii="Times New Roman" w:hAnsi="Times New Roman" w:cs="Times New Roman"/>
        </w:rPr>
        <w:t xml:space="preserve"> one of the most important inflammatory cytokines in the development of </w:t>
      </w:r>
      <w:proofErr w:type="spellStart"/>
      <w:r w:rsidRPr="000B18E7">
        <w:rPr>
          <w:rFonts w:ascii="Times New Roman" w:hAnsi="Times New Roman" w:cs="Times New Roman"/>
        </w:rPr>
        <w:t>pah</w:t>
      </w:r>
      <w:proofErr w:type="spellEnd"/>
      <w:r>
        <w:rPr>
          <w:rFonts w:ascii="Times New Roman" w:hAnsi="Times New Roman" w:cs="Times New Roman"/>
        </w:rPr>
        <w:t>&gt;</w:t>
      </w:r>
      <w:r w:rsidRPr="000B18E7">
        <w:rPr>
          <w:rFonts w:ascii="Times New Roman" w:hAnsi="Times New Roman" w:cs="Times New Roman"/>
        </w:rPr>
        <w:t>, and in particular of hypoxia-induced pulmonary hypertension.</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an unexpected observation that il-6 is one of the most important inflammatory cytokines in the development of </w:t>
      </w:r>
      <w:proofErr w:type="spellStart"/>
      <w:r>
        <w:rPr>
          <w:rFonts w:ascii="Times New Roman" w:hAnsi="Times New Roman" w:cs="Times New Roman"/>
          <w:color w:val="ED7D31" w:themeColor="accent2"/>
        </w:rPr>
        <w:t>pah</w:t>
      </w:r>
      <w:proofErr w:type="spellEnd"/>
      <w:r>
        <w:rPr>
          <w:rFonts w:ascii="Times New Roman" w:hAnsi="Times New Roman" w:cs="Times New Roman"/>
          <w:color w:val="ED7D31" w:themeColor="accent2"/>
        </w:rPr>
        <w:t>]</w:t>
      </w:r>
    </w:p>
    <w:p w14:paraId="683277AE" w14:textId="77C576E1" w:rsidR="00F969B3" w:rsidRPr="00596C51" w:rsidRDefault="00F969B3" w:rsidP="00596C51">
      <w:pPr>
        <w:pStyle w:val="ListParagraph"/>
        <w:numPr>
          <w:ilvl w:val="0"/>
          <w:numId w:val="84"/>
        </w:numPr>
        <w:rPr>
          <w:rFonts w:ascii="Times New Roman" w:hAnsi="Times New Roman" w:cs="Times New Roman"/>
        </w:rPr>
      </w:pPr>
      <w:r w:rsidRPr="00D75B0D">
        <w:rPr>
          <w:rFonts w:ascii="Times New Roman" w:hAnsi="Times New Roman" w:cs="Times New Roman"/>
        </w:rPr>
        <w:t>“</w:t>
      </w:r>
      <w:r w:rsidR="00D76B8B" w:rsidRPr="00D76B8B">
        <w:rPr>
          <w:rFonts w:ascii="Times New Roman" w:hAnsi="Times New Roman" w:cs="Times New Roman"/>
        </w:rPr>
        <w:t xml:space="preserve">interestingly, postprandial patterns of </w:t>
      </w:r>
      <w:proofErr w:type="spellStart"/>
      <w:r w:rsidR="00D76B8B" w:rsidRPr="00D76B8B">
        <w:rPr>
          <w:rFonts w:ascii="Times New Roman" w:hAnsi="Times New Roman" w:cs="Times New Roman"/>
        </w:rPr>
        <w:t>bdnf</w:t>
      </w:r>
      <w:proofErr w:type="spellEnd"/>
      <w:r w:rsidR="00D76B8B" w:rsidRPr="00D76B8B">
        <w:rPr>
          <w:rFonts w:ascii="Times New Roman" w:hAnsi="Times New Roman" w:cs="Times New Roman"/>
        </w:rPr>
        <w:t xml:space="preserve"> levels over time differed among genetic subtypes, and </w:t>
      </w:r>
      <w:r w:rsidR="00D76B8B">
        <w:rPr>
          <w:rFonts w:ascii="Times New Roman" w:hAnsi="Times New Roman" w:cs="Times New Roman"/>
        </w:rPr>
        <w:t>&lt;</w:t>
      </w:r>
      <w:r w:rsidR="00D76B8B" w:rsidRPr="00D76B8B">
        <w:rPr>
          <w:rFonts w:ascii="Times New Roman" w:hAnsi="Times New Roman" w:cs="Times New Roman"/>
        </w:rPr>
        <w:t xml:space="preserve">baseline </w:t>
      </w:r>
      <w:proofErr w:type="spellStart"/>
      <w:r w:rsidR="00D76B8B" w:rsidRPr="00D76B8B">
        <w:rPr>
          <w:rFonts w:ascii="Times New Roman" w:hAnsi="Times New Roman" w:cs="Times New Roman"/>
        </w:rPr>
        <w:t>bdnf</w:t>
      </w:r>
      <w:proofErr w:type="spellEnd"/>
      <w:r w:rsidR="00D76B8B" w:rsidRPr="00D76B8B">
        <w:rPr>
          <w:rFonts w:ascii="Times New Roman" w:hAnsi="Times New Roman" w:cs="Times New Roman"/>
        </w:rPr>
        <w:t xml:space="preserve"> levels </w:t>
      </w:r>
      <w:r w:rsidR="00AB175C" w:rsidRPr="00D76B8B">
        <w:rPr>
          <w:rFonts w:ascii="Times New Roman" w:hAnsi="Times New Roman" w:cs="Times New Roman"/>
          <w:highlight w:val="yellow"/>
        </w:rPr>
        <w:t>SEEM</w:t>
      </w:r>
      <w:r w:rsidR="00D76B8B" w:rsidRPr="00D76B8B">
        <w:rPr>
          <w:rFonts w:ascii="Times New Roman" w:hAnsi="Times New Roman" w:cs="Times New Roman"/>
        </w:rPr>
        <w:t xml:space="preserve"> to influence the odds of being hungry after a meal</w:t>
      </w:r>
      <w:r w:rsidR="00D76B8B">
        <w:rPr>
          <w:rFonts w:ascii="Times New Roman" w:hAnsi="Times New Roman" w:cs="Times New Roman"/>
        </w:rPr>
        <w:t>&gt;</w:t>
      </w:r>
      <w:r w:rsidR="00D76B8B" w:rsidRPr="00D76B8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76B8B">
        <w:rPr>
          <w:rFonts w:ascii="Times New Roman" w:hAnsi="Times New Roman" w:cs="Times New Roman"/>
          <w:color w:val="ED7D31" w:themeColor="accent2"/>
        </w:rPr>
        <w:t xml:space="preserve">an unexpected observation that baseline </w:t>
      </w:r>
      <w:proofErr w:type="spellStart"/>
      <w:r w:rsidR="00D76B8B">
        <w:rPr>
          <w:rFonts w:ascii="Times New Roman" w:hAnsi="Times New Roman" w:cs="Times New Roman"/>
          <w:color w:val="ED7D31" w:themeColor="accent2"/>
        </w:rPr>
        <w:t>bdnf</w:t>
      </w:r>
      <w:proofErr w:type="spellEnd"/>
      <w:r w:rsidR="00D76B8B">
        <w:rPr>
          <w:rFonts w:ascii="Times New Roman" w:hAnsi="Times New Roman" w:cs="Times New Roman"/>
          <w:color w:val="ED7D31" w:themeColor="accent2"/>
        </w:rPr>
        <w:t xml:space="preserve"> levels influence the odds of being hungry after a meal</w:t>
      </w:r>
      <w:r w:rsidRPr="00D75B0D">
        <w:rPr>
          <w:rFonts w:ascii="Times New Roman" w:hAnsi="Times New Roman" w:cs="Times New Roman"/>
          <w:color w:val="ED7D31" w:themeColor="accent2"/>
        </w:rPr>
        <w:t>]</w:t>
      </w:r>
    </w:p>
    <w:p w14:paraId="73264BB7" w14:textId="21CC7024" w:rsidR="00F969B3" w:rsidRPr="00D75B0D" w:rsidRDefault="00F969B3"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BF1368" w:rsidRPr="00BF1368">
        <w:rPr>
          <w:rFonts w:ascii="Times New Roman" w:hAnsi="Times New Roman" w:cs="Times New Roman"/>
        </w:rPr>
        <w:t xml:space="preserve">despite this fact, there arises a pattern, because </w:t>
      </w:r>
      <w:r w:rsidR="004B7D86">
        <w:rPr>
          <w:rFonts w:ascii="Times New Roman" w:hAnsi="Times New Roman" w:cs="Times New Roman"/>
        </w:rPr>
        <w:t>&lt;</w:t>
      </w:r>
      <w:r w:rsidR="00BF1368" w:rsidRPr="00BF1368">
        <w:rPr>
          <w:rFonts w:ascii="Times New Roman" w:hAnsi="Times New Roman" w:cs="Times New Roman"/>
        </w:rPr>
        <w:t xml:space="preserve">both amino acids carry aromatic residues that </w:t>
      </w:r>
      <w:r w:rsidR="00AB175C" w:rsidRPr="00BF1368">
        <w:rPr>
          <w:rFonts w:ascii="Times New Roman" w:hAnsi="Times New Roman" w:cs="Times New Roman"/>
          <w:highlight w:val="yellow"/>
        </w:rPr>
        <w:t>SEEM TO BE</w:t>
      </w:r>
      <w:r w:rsidR="00BF1368" w:rsidRPr="00BF1368">
        <w:rPr>
          <w:rFonts w:ascii="Times New Roman" w:hAnsi="Times New Roman" w:cs="Times New Roman"/>
        </w:rPr>
        <w:t xml:space="preserve"> important for position 3 according to </w:t>
      </w:r>
      <w:proofErr w:type="spellStart"/>
      <w:r w:rsidR="00BF1368" w:rsidRPr="00BF1368">
        <w:rPr>
          <w:rFonts w:ascii="Times New Roman" w:hAnsi="Times New Roman" w:cs="Times New Roman"/>
        </w:rPr>
        <w:t>svmhc</w:t>
      </w:r>
      <w:proofErr w:type="spellEnd"/>
      <w:r w:rsidR="00BF1368">
        <w:rPr>
          <w:rFonts w:ascii="Times New Roman" w:hAnsi="Times New Roman" w:cs="Times New Roman"/>
        </w:rPr>
        <w:t>&gt;</w:t>
      </w:r>
      <w:r w:rsidR="00BF1368" w:rsidRPr="00BF136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F1368">
        <w:rPr>
          <w:rFonts w:ascii="Times New Roman" w:hAnsi="Times New Roman" w:cs="Times New Roman"/>
          <w:color w:val="ED7D31" w:themeColor="accent2"/>
        </w:rPr>
        <w:t xml:space="preserve">an unexpected observation that both amino acids carry aromatic residues that are important for position 3 according to </w:t>
      </w:r>
      <w:proofErr w:type="spellStart"/>
      <w:r w:rsidR="00BF1368">
        <w:rPr>
          <w:rFonts w:ascii="Times New Roman" w:hAnsi="Times New Roman" w:cs="Times New Roman"/>
          <w:color w:val="ED7D31" w:themeColor="accent2"/>
        </w:rPr>
        <w:t>s</w:t>
      </w:r>
      <w:r w:rsidR="00A4583D">
        <w:rPr>
          <w:rFonts w:ascii="Times New Roman" w:hAnsi="Times New Roman" w:cs="Times New Roman"/>
          <w:color w:val="ED7D31" w:themeColor="accent2"/>
        </w:rPr>
        <w:t>v</w:t>
      </w:r>
      <w:r w:rsidR="00BF1368">
        <w:rPr>
          <w:rFonts w:ascii="Times New Roman" w:hAnsi="Times New Roman" w:cs="Times New Roman"/>
          <w:color w:val="ED7D31" w:themeColor="accent2"/>
        </w:rPr>
        <w:t>mhc</w:t>
      </w:r>
      <w:proofErr w:type="spellEnd"/>
      <w:r w:rsidRPr="00D75B0D">
        <w:rPr>
          <w:rFonts w:ascii="Times New Roman" w:hAnsi="Times New Roman" w:cs="Times New Roman"/>
          <w:color w:val="ED7D31" w:themeColor="accent2"/>
        </w:rPr>
        <w:t>]</w:t>
      </w:r>
    </w:p>
    <w:p w14:paraId="6DA27223" w14:textId="689B5C21" w:rsidR="00AC7A85" w:rsidRDefault="00AC7A85" w:rsidP="00556A5E">
      <w:pPr>
        <w:pStyle w:val="ListParagraph"/>
        <w:numPr>
          <w:ilvl w:val="0"/>
          <w:numId w:val="84"/>
        </w:numPr>
        <w:rPr>
          <w:rFonts w:ascii="Times New Roman" w:hAnsi="Times New Roman" w:cs="Times New Roman"/>
        </w:rPr>
      </w:pPr>
      <w:r>
        <w:rPr>
          <w:rFonts w:ascii="Times New Roman" w:hAnsi="Times New Roman" w:cs="Times New Roman"/>
        </w:rPr>
        <w:t>“&lt;</w:t>
      </w:r>
      <w:r w:rsidRPr="00AC7A85">
        <w:rPr>
          <w:rFonts w:ascii="Times New Roman" w:hAnsi="Times New Roman" w:cs="Times New Roman"/>
        </w:rPr>
        <w:t xml:space="preserve">the cell border region does not </w:t>
      </w:r>
      <w:r w:rsidR="00AB175C" w:rsidRPr="00AC7A85">
        <w:rPr>
          <w:rFonts w:ascii="Times New Roman" w:hAnsi="Times New Roman" w:cs="Times New Roman"/>
          <w:highlight w:val="yellow"/>
        </w:rPr>
        <w:t>SEEM TO BE</w:t>
      </w:r>
      <w:r w:rsidRPr="00AC7A85">
        <w:rPr>
          <w:rFonts w:ascii="Times New Roman" w:hAnsi="Times New Roman" w:cs="Times New Roman"/>
        </w:rPr>
        <w:t xml:space="preserve"> depleted from </w:t>
      </w:r>
      <w:proofErr w:type="spellStart"/>
      <w:r w:rsidRPr="00AC7A85">
        <w:rPr>
          <w:rFonts w:ascii="Times New Roman" w:hAnsi="Times New Roman" w:cs="Times New Roman"/>
        </w:rPr>
        <w:t>erbb</w:t>
      </w:r>
      <w:proofErr w:type="spellEnd"/>
      <w:r w:rsidRPr="00AC7A85">
        <w:rPr>
          <w:rFonts w:ascii="Times New Roman" w:hAnsi="Times New Roman" w:cs="Times New Roman"/>
        </w:rPr>
        <w:t xml:space="preserve"> receptors as in the nrg-1 case</w:t>
      </w:r>
      <w:r>
        <w:rPr>
          <w:rFonts w:ascii="Times New Roman" w:hAnsi="Times New Roman" w:cs="Times New Roman"/>
        </w:rPr>
        <w:t>&gt;</w:t>
      </w:r>
      <w:r w:rsidRPr="00AC7A85">
        <w:rPr>
          <w:rFonts w:ascii="Times New Roman" w:hAnsi="Times New Roman" w:cs="Times New Roman"/>
        </w:rPr>
        <w:t>, but the border accumulation is less pronounced as compared to the trastuzumab case.</w:t>
      </w:r>
      <w:r>
        <w:rPr>
          <w:rFonts w:ascii="Times New Roman" w:hAnsi="Times New Roman" w:cs="Times New Roman"/>
        </w:rPr>
        <w:t xml:space="preserve">” </w:t>
      </w:r>
      <w:r>
        <w:rPr>
          <w:rFonts w:ascii="Times New Roman" w:hAnsi="Times New Roman" w:cs="Times New Roman"/>
          <w:color w:val="ED7D31" w:themeColor="accent2"/>
        </w:rPr>
        <w:t xml:space="preserve">[an unexpected observation that the cell border regions </w:t>
      </w:r>
      <w:proofErr w:type="gramStart"/>
      <w:r>
        <w:rPr>
          <w:rFonts w:ascii="Times New Roman" w:hAnsi="Times New Roman" w:cs="Times New Roman"/>
          <w:color w:val="ED7D31" w:themeColor="accent2"/>
        </w:rPr>
        <w:t>is</w:t>
      </w:r>
      <w:proofErr w:type="gramEnd"/>
      <w:r>
        <w:rPr>
          <w:rFonts w:ascii="Times New Roman" w:hAnsi="Times New Roman" w:cs="Times New Roman"/>
          <w:color w:val="ED7D31" w:themeColor="accent2"/>
        </w:rPr>
        <w:t xml:space="preserve"> not depleted from </w:t>
      </w:r>
      <w:proofErr w:type="spellStart"/>
      <w:r>
        <w:rPr>
          <w:rFonts w:ascii="Times New Roman" w:hAnsi="Times New Roman" w:cs="Times New Roman"/>
          <w:color w:val="ED7D31" w:themeColor="accent2"/>
        </w:rPr>
        <w:t>erbb</w:t>
      </w:r>
      <w:proofErr w:type="spellEnd"/>
      <w:r>
        <w:rPr>
          <w:rFonts w:ascii="Times New Roman" w:hAnsi="Times New Roman" w:cs="Times New Roman"/>
          <w:color w:val="ED7D31" w:themeColor="accent2"/>
        </w:rPr>
        <w:t xml:space="preserve"> receptors as in nrg-1 case]</w:t>
      </w:r>
    </w:p>
    <w:p w14:paraId="09667A6F" w14:textId="2E712698" w:rsidR="00B94B1C" w:rsidRDefault="00B94B1C" w:rsidP="00556A5E">
      <w:pPr>
        <w:pStyle w:val="ListParagraph"/>
        <w:numPr>
          <w:ilvl w:val="0"/>
          <w:numId w:val="84"/>
        </w:numPr>
        <w:rPr>
          <w:rFonts w:ascii="Times New Roman" w:hAnsi="Times New Roman" w:cs="Times New Roman"/>
        </w:rPr>
      </w:pPr>
      <w:r>
        <w:rPr>
          <w:rFonts w:ascii="Times New Roman" w:hAnsi="Times New Roman" w:cs="Times New Roman"/>
        </w:rPr>
        <w:t>“&lt;</w:t>
      </w:r>
      <w:r w:rsidRPr="00B94B1C">
        <w:rPr>
          <w:rFonts w:ascii="Times New Roman" w:hAnsi="Times New Roman" w:cs="Times New Roman"/>
        </w:rPr>
        <w:t xml:space="preserve">the increase in the rate of mutation to rifampin resistance </w:t>
      </w:r>
      <w:r w:rsidRPr="00B94B1C">
        <w:rPr>
          <w:rFonts w:ascii="Times New Roman" w:hAnsi="Times New Roman" w:cs="Times New Roman"/>
          <w:highlight w:val="yellow"/>
        </w:rPr>
        <w:t>SEEMED</w:t>
      </w:r>
      <w:r w:rsidRPr="00B94B1C">
        <w:rPr>
          <w:rFonts w:ascii="Times New Roman" w:hAnsi="Times New Roman" w:cs="Times New Roman"/>
        </w:rPr>
        <w:t xml:space="preserve"> to vary between strains</w:t>
      </w:r>
      <w:r>
        <w:rPr>
          <w:rFonts w:ascii="Times New Roman" w:hAnsi="Times New Roman" w:cs="Times New Roman"/>
        </w:rPr>
        <w:t>&gt;</w:t>
      </w:r>
      <w:r w:rsidRPr="00B94B1C">
        <w:rPr>
          <w:rFonts w:ascii="Times New Roman" w:hAnsi="Times New Roman" w:cs="Times New Roman"/>
        </w:rPr>
        <w:t>, although we have not tested enough strains in each category to make state this with statistical certainty.</w:t>
      </w:r>
      <w:r>
        <w:rPr>
          <w:rFonts w:ascii="Times New Roman" w:hAnsi="Times New Roman" w:cs="Times New Roman"/>
        </w:rPr>
        <w:t>”</w:t>
      </w:r>
      <w:r w:rsidR="00361A8B">
        <w:rPr>
          <w:rFonts w:ascii="Times New Roman" w:hAnsi="Times New Roman" w:cs="Times New Roman"/>
        </w:rPr>
        <w:t xml:space="preserve"> </w:t>
      </w:r>
      <w:r w:rsidR="00361A8B">
        <w:rPr>
          <w:rFonts w:ascii="Times New Roman" w:hAnsi="Times New Roman" w:cs="Times New Roman"/>
          <w:color w:val="ED7D31" w:themeColor="accent2"/>
        </w:rPr>
        <w:t>[an unexpected observation that the increase in the rate of mutation to rifampin resistance varied between strains]</w:t>
      </w:r>
    </w:p>
    <w:p w14:paraId="1F338ED6" w14:textId="32AF47E9" w:rsidR="00F969B3" w:rsidRPr="00D75B0D" w:rsidRDefault="00F969B3" w:rsidP="00556A5E">
      <w:pPr>
        <w:pStyle w:val="ListParagraph"/>
        <w:numPr>
          <w:ilvl w:val="0"/>
          <w:numId w:val="84"/>
        </w:numPr>
        <w:rPr>
          <w:rFonts w:ascii="Times New Roman" w:hAnsi="Times New Roman" w:cs="Times New Roman"/>
        </w:rPr>
      </w:pPr>
      <w:r>
        <w:rPr>
          <w:rFonts w:ascii="Times New Roman" w:hAnsi="Times New Roman" w:cs="Times New Roman"/>
        </w:rPr>
        <w:t>“</w:t>
      </w:r>
      <w:r w:rsidR="002C5868">
        <w:rPr>
          <w:rFonts w:ascii="Times New Roman" w:hAnsi="Times New Roman" w:cs="Times New Roman"/>
        </w:rPr>
        <w:t>&lt;</w:t>
      </w:r>
      <w:proofErr w:type="spellStart"/>
      <w:r w:rsidR="002C5868" w:rsidRPr="002C5868">
        <w:rPr>
          <w:rFonts w:ascii="Times New Roman" w:hAnsi="Times New Roman" w:cs="Times New Roman"/>
        </w:rPr>
        <w:t>celtag</w:t>
      </w:r>
      <w:proofErr w:type="spellEnd"/>
      <w:r w:rsidR="002C5868" w:rsidRPr="002C5868">
        <w:rPr>
          <w:rFonts w:ascii="Times New Roman" w:hAnsi="Times New Roman" w:cs="Times New Roman"/>
        </w:rPr>
        <w:t xml:space="preserve"> binding </w:t>
      </w:r>
      <w:r w:rsidR="00AB175C" w:rsidRPr="002C5868">
        <w:rPr>
          <w:rFonts w:ascii="Times New Roman" w:hAnsi="Times New Roman" w:cs="Times New Roman"/>
          <w:highlight w:val="yellow"/>
        </w:rPr>
        <w:t>SEEMED TO BE</w:t>
      </w:r>
      <w:r w:rsidR="002C5868" w:rsidRPr="002C5868">
        <w:rPr>
          <w:rFonts w:ascii="Times New Roman" w:hAnsi="Times New Roman" w:cs="Times New Roman"/>
        </w:rPr>
        <w:t xml:space="preserve"> relatively resistant to high salt </w:t>
      </w:r>
      <w:proofErr w:type="spellStart"/>
      <w:r w:rsidR="002C5868" w:rsidRPr="002C5868">
        <w:rPr>
          <w:rFonts w:ascii="Times New Roman" w:hAnsi="Times New Roman" w:cs="Times New Roman"/>
        </w:rPr>
        <w:t>elutions</w:t>
      </w:r>
      <w:proofErr w:type="spellEnd"/>
      <w:r w:rsidR="002C5868">
        <w:rPr>
          <w:rFonts w:ascii="Times New Roman" w:hAnsi="Times New Roman" w:cs="Times New Roman"/>
        </w:rPr>
        <w:t>&gt;</w:t>
      </w:r>
      <w:r w:rsidR="002C5868" w:rsidRPr="002C58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C5868">
        <w:rPr>
          <w:rFonts w:ascii="Times New Roman" w:hAnsi="Times New Roman" w:cs="Times New Roman"/>
          <w:color w:val="ED7D31" w:themeColor="accent2"/>
        </w:rPr>
        <w:t xml:space="preserve">an unexpected observation that </w:t>
      </w:r>
      <w:proofErr w:type="spellStart"/>
      <w:r w:rsidR="002C5868">
        <w:rPr>
          <w:rFonts w:ascii="Times New Roman" w:hAnsi="Times New Roman" w:cs="Times New Roman"/>
          <w:color w:val="ED7D31" w:themeColor="accent2"/>
        </w:rPr>
        <w:t>celtag</w:t>
      </w:r>
      <w:proofErr w:type="spellEnd"/>
      <w:r w:rsidR="002C5868">
        <w:rPr>
          <w:rFonts w:ascii="Times New Roman" w:hAnsi="Times New Roman" w:cs="Times New Roman"/>
          <w:color w:val="ED7D31" w:themeColor="accent2"/>
        </w:rPr>
        <w:t xml:space="preserve"> binding is relatively resistant to high salt </w:t>
      </w:r>
      <w:proofErr w:type="spellStart"/>
      <w:r w:rsidR="002C5868">
        <w:rPr>
          <w:rFonts w:ascii="Times New Roman" w:hAnsi="Times New Roman" w:cs="Times New Roman"/>
          <w:color w:val="ED7D31" w:themeColor="accent2"/>
        </w:rPr>
        <w:t>elutions</w:t>
      </w:r>
      <w:proofErr w:type="spellEnd"/>
      <w:r>
        <w:rPr>
          <w:rFonts w:ascii="Times New Roman" w:hAnsi="Times New Roman" w:cs="Times New Roman"/>
          <w:color w:val="ED7D31" w:themeColor="accent2"/>
        </w:rPr>
        <w:t>]</w:t>
      </w:r>
    </w:p>
    <w:p w14:paraId="17FB7C30" w14:textId="16ECF42C" w:rsidR="00F969B3" w:rsidRPr="00D75B0D" w:rsidRDefault="00F969B3" w:rsidP="00556A5E">
      <w:pPr>
        <w:pStyle w:val="ListParagraph"/>
        <w:numPr>
          <w:ilvl w:val="0"/>
          <w:numId w:val="84"/>
        </w:numPr>
        <w:rPr>
          <w:rFonts w:ascii="Times New Roman" w:hAnsi="Times New Roman" w:cs="Times New Roman"/>
        </w:rPr>
      </w:pPr>
      <w:r w:rsidRPr="00D75B0D">
        <w:rPr>
          <w:rFonts w:ascii="Times New Roman" w:hAnsi="Times New Roman" w:cs="Times New Roman"/>
        </w:rPr>
        <w:lastRenderedPageBreak/>
        <w:t>“</w:t>
      </w:r>
      <w:r w:rsidR="00504B7B" w:rsidRPr="00504B7B">
        <w:rPr>
          <w:rFonts w:ascii="Times New Roman" w:hAnsi="Times New Roman" w:cs="Times New Roman"/>
        </w:rPr>
        <w:t xml:space="preserve">transcriptionally active hml-2 loci tended to have less mismatches, however, </w:t>
      </w:r>
      <w:r w:rsidR="00504B7B">
        <w:rPr>
          <w:rFonts w:ascii="Times New Roman" w:hAnsi="Times New Roman" w:cs="Times New Roman"/>
        </w:rPr>
        <w:t>&lt;</w:t>
      </w:r>
      <w:r w:rsidR="00504B7B" w:rsidRPr="00504B7B">
        <w:rPr>
          <w:rFonts w:ascii="Times New Roman" w:hAnsi="Times New Roman" w:cs="Times New Roman"/>
        </w:rPr>
        <w:t xml:space="preserve">several </w:t>
      </w:r>
      <w:r w:rsidR="00AB175C" w:rsidRPr="00504B7B">
        <w:rPr>
          <w:rFonts w:ascii="Times New Roman" w:hAnsi="Times New Roman" w:cs="Times New Roman"/>
          <w:highlight w:val="yellow"/>
        </w:rPr>
        <w:t>SEEMINGLY</w:t>
      </w:r>
      <w:r w:rsidR="00504B7B" w:rsidRPr="00504B7B">
        <w:rPr>
          <w:rFonts w:ascii="Times New Roman" w:hAnsi="Times New Roman" w:cs="Times New Roman"/>
        </w:rPr>
        <w:t xml:space="preserve"> inactive loci displayed as few mismatches as active loci</w:t>
      </w:r>
      <w:r w:rsidR="00504B7B">
        <w:rPr>
          <w:rFonts w:ascii="Times New Roman" w:hAnsi="Times New Roman" w:cs="Times New Roman"/>
        </w:rPr>
        <w:t>&gt;</w:t>
      </w:r>
      <w:r w:rsidR="00504B7B" w:rsidRPr="00504B7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A5145">
        <w:rPr>
          <w:rFonts w:ascii="Times New Roman" w:hAnsi="Times New Roman" w:cs="Times New Roman"/>
          <w:color w:val="ED7D31" w:themeColor="accent2"/>
        </w:rPr>
        <w:t>an unexpected observation that several inactive loci displayed as few mismatches as active loci</w:t>
      </w:r>
      <w:r w:rsidRPr="00D75B0D">
        <w:rPr>
          <w:rFonts w:ascii="Times New Roman" w:hAnsi="Times New Roman" w:cs="Times New Roman"/>
          <w:color w:val="ED7D31" w:themeColor="accent2"/>
        </w:rPr>
        <w:t>]</w:t>
      </w:r>
    </w:p>
    <w:p w14:paraId="2FB9FD3B" w14:textId="5226CCF0" w:rsidR="00345FD5" w:rsidRPr="00D75B0D"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1B21BC" w:rsidRPr="001B21BC">
        <w:rPr>
          <w:rFonts w:ascii="Times New Roman" w:hAnsi="Times New Roman" w:cs="Times New Roman"/>
        </w:rPr>
        <w:t xml:space="preserve">conceptually, expectations for a given treatment may develop (at least partly) from how credible the treatment </w:t>
      </w:r>
      <w:r w:rsidR="00AB175C" w:rsidRPr="001B21BC">
        <w:rPr>
          <w:rFonts w:ascii="Times New Roman" w:hAnsi="Times New Roman" w:cs="Times New Roman"/>
          <w:highlight w:val="red"/>
        </w:rPr>
        <w:t>SEEMS</w:t>
      </w:r>
      <w:r w:rsidR="001B21BC" w:rsidRPr="001B21B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B21BC">
        <w:rPr>
          <w:rFonts w:ascii="Times New Roman" w:hAnsi="Times New Roman" w:cs="Times New Roman"/>
          <w:color w:val="ED7D31" w:themeColor="accent2"/>
        </w:rPr>
        <w:t xml:space="preserve">a general statement about the expectations of a treatment are going to </w:t>
      </w:r>
      <w:proofErr w:type="spellStart"/>
      <w:r w:rsidR="001B21BC">
        <w:rPr>
          <w:rFonts w:ascii="Times New Roman" w:hAnsi="Times New Roman" w:cs="Times New Roman"/>
          <w:color w:val="ED7D31" w:themeColor="accent2"/>
        </w:rPr>
        <w:t>based</w:t>
      </w:r>
      <w:proofErr w:type="spellEnd"/>
      <w:r w:rsidR="001B21BC">
        <w:rPr>
          <w:rFonts w:ascii="Times New Roman" w:hAnsi="Times New Roman" w:cs="Times New Roman"/>
          <w:color w:val="ED7D31" w:themeColor="accent2"/>
        </w:rPr>
        <w:t xml:space="preserve"> on how credible the treatment looks to everyone else</w:t>
      </w:r>
      <w:r w:rsidR="00DD58FE">
        <w:rPr>
          <w:rFonts w:ascii="Times New Roman" w:hAnsi="Times New Roman" w:cs="Times New Roman"/>
          <w:color w:val="ED7D31" w:themeColor="accent2"/>
        </w:rPr>
        <w:t>, not a statement that lays out an unexpected research observation that needs to be repeated to confirm</w:t>
      </w:r>
      <w:r w:rsidRPr="00D75B0D">
        <w:rPr>
          <w:rFonts w:ascii="Times New Roman" w:hAnsi="Times New Roman" w:cs="Times New Roman"/>
          <w:color w:val="ED7D31" w:themeColor="accent2"/>
        </w:rPr>
        <w:t>]</w:t>
      </w:r>
    </w:p>
    <w:p w14:paraId="0D349362" w14:textId="7A0E7D61" w:rsidR="00345FD5" w:rsidRPr="00D75B0D" w:rsidRDefault="00345FD5" w:rsidP="00556A5E">
      <w:pPr>
        <w:pStyle w:val="ListParagraph"/>
        <w:numPr>
          <w:ilvl w:val="0"/>
          <w:numId w:val="84"/>
        </w:numPr>
        <w:rPr>
          <w:rFonts w:ascii="Times New Roman" w:hAnsi="Times New Roman" w:cs="Times New Roman"/>
        </w:rPr>
      </w:pPr>
      <w:r>
        <w:rPr>
          <w:rFonts w:ascii="Times New Roman" w:hAnsi="Times New Roman" w:cs="Times New Roman"/>
        </w:rPr>
        <w:t>“</w:t>
      </w:r>
      <w:r w:rsidR="000C51BF" w:rsidRPr="000C51BF">
        <w:rPr>
          <w:rFonts w:ascii="Times New Roman" w:hAnsi="Times New Roman" w:cs="Times New Roman"/>
        </w:rPr>
        <w:t>environmental issues are often presented as adversarial; as “</w:t>
      </w:r>
      <w:r w:rsidR="00AB175C" w:rsidRPr="00922C69">
        <w:rPr>
          <w:rFonts w:ascii="Times New Roman" w:hAnsi="Times New Roman" w:cs="Times New Roman"/>
          <w:highlight w:val="red"/>
        </w:rPr>
        <w:t>SEEMINGLY</w:t>
      </w:r>
      <w:r w:rsidR="000C51BF" w:rsidRPr="000C51BF">
        <w:rPr>
          <w:rFonts w:ascii="Times New Roman" w:hAnsi="Times New Roman" w:cs="Times New Roman"/>
        </w:rPr>
        <w:t xml:space="preserve"> irreconcilable conflicts between neatly defined, diametrically opposed groups” [28] (p.</w:t>
      </w:r>
      <w:r>
        <w:rPr>
          <w:rFonts w:ascii="Times New Roman" w:hAnsi="Times New Roman" w:cs="Times New Roman"/>
        </w:rPr>
        <w:t xml:space="preserve">” </w:t>
      </w:r>
      <w:r w:rsidRPr="00DA73F7">
        <w:rPr>
          <w:rFonts w:ascii="Times New Roman" w:hAnsi="Times New Roman" w:cs="Times New Roman"/>
          <w:color w:val="ED7D31" w:themeColor="accent2"/>
        </w:rPr>
        <w:t>[</w:t>
      </w:r>
      <w:r w:rsidR="00922C69">
        <w:rPr>
          <w:rFonts w:ascii="Times New Roman" w:hAnsi="Times New Roman" w:cs="Times New Roman"/>
          <w:color w:val="ED7D31" w:themeColor="accent2"/>
        </w:rPr>
        <w:t>a quoted definition of how environmental issues are presented as adversarial, not a statement that lays out an unexpected research observation that needs to be repeated to confirm</w:t>
      </w:r>
      <w:r>
        <w:rPr>
          <w:rFonts w:ascii="Times New Roman" w:hAnsi="Times New Roman" w:cs="Times New Roman"/>
          <w:color w:val="ED7D31" w:themeColor="accent2"/>
        </w:rPr>
        <w:t>]</w:t>
      </w:r>
    </w:p>
    <w:p w14:paraId="3506CD00" w14:textId="21EB4A1B" w:rsidR="00345FD5" w:rsidRPr="00D75B0D"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C45C35" w:rsidRPr="00C45C35">
        <w:rPr>
          <w:rFonts w:ascii="Times New Roman" w:hAnsi="Times New Roman" w:cs="Times New Roman"/>
        </w:rPr>
        <w:t xml:space="preserve">additionally, if the cost of testing is paid by insurers it may be provided to patients at low to no </w:t>
      </w:r>
      <w:proofErr w:type="gramStart"/>
      <w:r w:rsidR="00C45C35" w:rsidRPr="00C45C35">
        <w:rPr>
          <w:rFonts w:ascii="Times New Roman" w:hAnsi="Times New Roman" w:cs="Times New Roman"/>
        </w:rPr>
        <w:t>cost, and</w:t>
      </w:r>
      <w:proofErr w:type="gramEnd"/>
      <w:r w:rsidR="00C45C35" w:rsidRPr="00C45C35">
        <w:rPr>
          <w:rFonts w:ascii="Times New Roman" w:hAnsi="Times New Roman" w:cs="Times New Roman"/>
        </w:rPr>
        <w:t xml:space="preserve"> may </w:t>
      </w:r>
      <w:r w:rsidR="00AB175C" w:rsidRPr="00C45C35">
        <w:rPr>
          <w:rFonts w:ascii="Times New Roman" w:hAnsi="Times New Roman" w:cs="Times New Roman"/>
          <w:highlight w:val="red"/>
        </w:rPr>
        <w:t>SEEM</w:t>
      </w:r>
      <w:r w:rsidR="00C45C35" w:rsidRPr="00C45C35">
        <w:rPr>
          <w:rFonts w:ascii="Times New Roman" w:hAnsi="Times New Roman" w:cs="Times New Roman"/>
        </w:rPr>
        <w:t xml:space="preserve"> “free” to them.</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1553B">
        <w:rPr>
          <w:rFonts w:ascii="Times New Roman" w:hAnsi="Times New Roman" w:cs="Times New Roman"/>
          <w:color w:val="ED7D31" w:themeColor="accent2"/>
        </w:rPr>
        <w:t>a general statement about the perceptions of patients with insurance that it may look like it is “free”, not a statement that lays out an unexpected research observation that needs to be repeated to confirm</w:t>
      </w:r>
      <w:r w:rsidRPr="00D75B0D">
        <w:rPr>
          <w:rFonts w:ascii="Times New Roman" w:hAnsi="Times New Roman" w:cs="Times New Roman"/>
          <w:color w:val="ED7D31" w:themeColor="accent2"/>
        </w:rPr>
        <w:t>]</w:t>
      </w:r>
    </w:p>
    <w:p w14:paraId="60F34DE4" w14:textId="54CD4B77" w:rsidR="00345FD5" w:rsidRPr="00D75B0D"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F36DFD" w:rsidRPr="00F36DFD">
        <w:rPr>
          <w:rFonts w:ascii="Times New Roman" w:hAnsi="Times New Roman" w:cs="Times New Roman"/>
        </w:rPr>
        <w:t xml:space="preserve">although at first sight it </w:t>
      </w:r>
      <w:r w:rsidR="00AB175C" w:rsidRPr="00F36DFD">
        <w:rPr>
          <w:rFonts w:ascii="Times New Roman" w:hAnsi="Times New Roman" w:cs="Times New Roman"/>
          <w:highlight w:val="red"/>
        </w:rPr>
        <w:t>SEEMED</w:t>
      </w:r>
      <w:r w:rsidR="00F36DFD" w:rsidRPr="00F36DFD">
        <w:rPr>
          <w:rFonts w:ascii="Times New Roman" w:hAnsi="Times New Roman" w:cs="Times New Roman"/>
        </w:rPr>
        <w:t xml:space="preserve"> that the consensus peptides will be difficult to </w:t>
      </w:r>
      <w:proofErr w:type="spellStart"/>
      <w:r w:rsidR="00F36DFD" w:rsidRPr="00F36DFD">
        <w:rPr>
          <w:rFonts w:ascii="Times New Roman" w:hAnsi="Times New Roman" w:cs="Times New Roman"/>
        </w:rPr>
        <w:t>synthesise</w:t>
      </w:r>
      <w:proofErr w:type="spellEnd"/>
      <w:r w:rsidR="00F36DFD" w:rsidRPr="00F36DFD">
        <w:rPr>
          <w:rFonts w:ascii="Times New Roman" w:hAnsi="Times New Roman" w:cs="Times New Roman"/>
        </w:rPr>
        <w:t xml:space="preserve"> because of the multiple w and m residues, all peptides could be </w:t>
      </w:r>
      <w:proofErr w:type="spellStart"/>
      <w:r w:rsidR="00F36DFD" w:rsidRPr="00F36DFD">
        <w:rPr>
          <w:rFonts w:ascii="Times New Roman" w:hAnsi="Times New Roman" w:cs="Times New Roman"/>
        </w:rPr>
        <w:t>synthesised</w:t>
      </w:r>
      <w:proofErr w:type="spellEnd"/>
      <w:r w:rsidR="00F36DFD" w:rsidRPr="00F36DFD">
        <w:rPr>
          <w:rFonts w:ascii="Times New Roman" w:hAnsi="Times New Roman" w:cs="Times New Roman"/>
        </w:rPr>
        <w:t xml:space="preserve"> experimentally.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36DFD">
        <w:rPr>
          <w:rFonts w:ascii="Times New Roman" w:hAnsi="Times New Roman" w:cs="Times New Roman"/>
          <w:color w:val="ED7D31" w:themeColor="accent2"/>
        </w:rPr>
        <w:t>a confirmed outcome sentence that says all peptides could be synthesized experimentally even though people thought it would be difficult, not a statement that lays out an unexpected research observation that needs to be repeated to confirm</w:t>
      </w:r>
      <w:r w:rsidRPr="00D75B0D">
        <w:rPr>
          <w:rFonts w:ascii="Times New Roman" w:hAnsi="Times New Roman" w:cs="Times New Roman"/>
          <w:color w:val="ED7D31" w:themeColor="accent2"/>
        </w:rPr>
        <w:t>]</w:t>
      </w:r>
    </w:p>
    <w:p w14:paraId="71001C4F" w14:textId="13C464DA" w:rsidR="00345FD5" w:rsidRPr="00D75B0D" w:rsidRDefault="00345FD5" w:rsidP="00556A5E">
      <w:pPr>
        <w:pStyle w:val="ListParagraph"/>
        <w:numPr>
          <w:ilvl w:val="0"/>
          <w:numId w:val="84"/>
        </w:numPr>
        <w:rPr>
          <w:rFonts w:ascii="Times New Roman" w:hAnsi="Times New Roman" w:cs="Times New Roman"/>
        </w:rPr>
      </w:pPr>
      <w:r>
        <w:rPr>
          <w:rFonts w:ascii="Times New Roman" w:hAnsi="Times New Roman" w:cs="Times New Roman"/>
        </w:rPr>
        <w:t>“</w:t>
      </w:r>
      <w:r w:rsidR="0015451D" w:rsidRPr="0015451D">
        <w:rPr>
          <w:rFonts w:ascii="Times New Roman" w:hAnsi="Times New Roman" w:cs="Times New Roman"/>
        </w:rPr>
        <w:t xml:space="preserve">in fact, during the first year in college, he </w:t>
      </w:r>
      <w:r w:rsidR="00AB175C" w:rsidRPr="0015451D">
        <w:rPr>
          <w:rFonts w:ascii="Times New Roman" w:hAnsi="Times New Roman" w:cs="Times New Roman"/>
          <w:highlight w:val="red"/>
        </w:rPr>
        <w:t>SEEMED TO BE</w:t>
      </w:r>
      <w:r w:rsidR="0015451D" w:rsidRPr="0015451D">
        <w:rPr>
          <w:rFonts w:ascii="Times New Roman" w:hAnsi="Times New Roman" w:cs="Times New Roman"/>
        </w:rPr>
        <w:t xml:space="preserve"> searching for an addiction (as described by wurmser,1974).</w:t>
      </w:r>
      <w:r>
        <w:rPr>
          <w:rFonts w:ascii="Times New Roman" w:hAnsi="Times New Roman" w:cs="Times New Roman"/>
        </w:rPr>
        <w:t xml:space="preserve">” </w:t>
      </w:r>
      <w:r w:rsidRPr="00DA73F7">
        <w:rPr>
          <w:rFonts w:ascii="Times New Roman" w:hAnsi="Times New Roman" w:cs="Times New Roman"/>
          <w:color w:val="ED7D31" w:themeColor="accent2"/>
        </w:rPr>
        <w:t>[</w:t>
      </w:r>
      <w:r w:rsidR="0015451D">
        <w:rPr>
          <w:rFonts w:ascii="Times New Roman" w:hAnsi="Times New Roman" w:cs="Times New Roman"/>
          <w:color w:val="ED7D31" w:themeColor="accent2"/>
        </w:rPr>
        <w:t>an observational statement about a person who was searching for an addiction</w:t>
      </w:r>
      <w:r w:rsidR="00C52388">
        <w:rPr>
          <w:rFonts w:ascii="Times New Roman" w:hAnsi="Times New Roman" w:cs="Times New Roman"/>
          <w:color w:val="ED7D31" w:themeColor="accent2"/>
        </w:rPr>
        <w:t>, not a statement that lays out an unexpected research observation that needs to be repeated to confirm</w:t>
      </w:r>
      <w:r>
        <w:rPr>
          <w:rFonts w:ascii="Times New Roman" w:hAnsi="Times New Roman" w:cs="Times New Roman"/>
          <w:color w:val="ED7D31" w:themeColor="accent2"/>
        </w:rPr>
        <w:t>]</w:t>
      </w:r>
    </w:p>
    <w:p w14:paraId="2C4B05E6" w14:textId="48077E06" w:rsidR="00345FD5" w:rsidRPr="00D75B0D"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w:t>
      </w:r>
      <w:r w:rsidR="008162D1" w:rsidRPr="008162D1">
        <w:rPr>
          <w:rFonts w:ascii="Times New Roman" w:hAnsi="Times New Roman" w:cs="Times New Roman"/>
        </w:rPr>
        <w:t xml:space="preserve">when interacting with his mother, for instance, b1’s gaze wanders off, often away from the area of interaction, and he does not </w:t>
      </w:r>
      <w:r w:rsidR="00AB175C" w:rsidRPr="008162D1">
        <w:rPr>
          <w:rFonts w:ascii="Times New Roman" w:hAnsi="Times New Roman" w:cs="Times New Roman"/>
          <w:highlight w:val="red"/>
        </w:rPr>
        <w:t>SEEM TO BE</w:t>
      </w:r>
      <w:r w:rsidR="008162D1" w:rsidRPr="008162D1">
        <w:rPr>
          <w:rFonts w:ascii="Times New Roman" w:hAnsi="Times New Roman" w:cs="Times New Roman"/>
        </w:rPr>
        <w:t xml:space="preserve"> able to get involved, isolating himself for half of the observation time, despite m1 efforts to get his attention.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162D1">
        <w:rPr>
          <w:rFonts w:ascii="Times New Roman" w:hAnsi="Times New Roman" w:cs="Times New Roman"/>
          <w:color w:val="ED7D31" w:themeColor="accent2"/>
        </w:rPr>
        <w:t>an observational statement about a person who is not able to get involved</w:t>
      </w:r>
      <w:r w:rsidR="00A21851">
        <w:rPr>
          <w:rFonts w:ascii="Times New Roman" w:hAnsi="Times New Roman" w:cs="Times New Roman"/>
          <w:color w:val="ED7D31" w:themeColor="accent2"/>
        </w:rPr>
        <w:t>, not a statement that lays out an unexpected research observation that needs to be repeated to confirm</w:t>
      </w:r>
      <w:r w:rsidRPr="00D75B0D">
        <w:rPr>
          <w:rFonts w:ascii="Times New Roman" w:hAnsi="Times New Roman" w:cs="Times New Roman"/>
          <w:color w:val="ED7D31" w:themeColor="accent2"/>
        </w:rPr>
        <w:t>]</w:t>
      </w:r>
    </w:p>
    <w:p w14:paraId="631F9CE0" w14:textId="534EEF29" w:rsidR="00345FD5" w:rsidRPr="00DE6703" w:rsidRDefault="00345FD5" w:rsidP="00556A5E">
      <w:pPr>
        <w:pStyle w:val="ListParagraph"/>
        <w:numPr>
          <w:ilvl w:val="0"/>
          <w:numId w:val="8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5D80C1D" w14:textId="77777777" w:rsidR="00F969B3" w:rsidRPr="00D75B0D" w:rsidRDefault="00F969B3" w:rsidP="00556A5E">
      <w:pPr>
        <w:pStyle w:val="ListParagraph"/>
        <w:numPr>
          <w:ilvl w:val="0"/>
          <w:numId w:val="84"/>
        </w:numPr>
        <w:rPr>
          <w:rFonts w:ascii="Times New Roman" w:hAnsi="Times New Roman" w:cs="Times New Roman"/>
        </w:rPr>
      </w:pPr>
    </w:p>
    <w:p w14:paraId="72B1FF35" w14:textId="77777777" w:rsidR="00345FD5" w:rsidRDefault="00345FD5" w:rsidP="000E4D9B">
      <w:pPr>
        <w:pStyle w:val="ListParagraph"/>
        <w:numPr>
          <w:ilvl w:val="0"/>
          <w:numId w:val="153"/>
        </w:numPr>
        <w:rPr>
          <w:rFonts w:ascii="Times New Roman" w:hAnsi="Times New Roman" w:cs="Times New Roman"/>
          <w:b/>
        </w:rPr>
      </w:pPr>
      <w:r>
        <w:rPr>
          <w:rFonts w:ascii="Times New Roman" w:hAnsi="Times New Roman" w:cs="Times New Roman"/>
          <w:b/>
        </w:rPr>
        <w:t>UNEXPECTED OBSERVATION</w:t>
      </w:r>
    </w:p>
    <w:p w14:paraId="31988EC3" w14:textId="5CA17EB1" w:rsidR="00345FD5" w:rsidRPr="00D75B0D" w:rsidRDefault="00345FD5" w:rsidP="00556A5E">
      <w:pPr>
        <w:pStyle w:val="ListParagraph"/>
        <w:numPr>
          <w:ilvl w:val="0"/>
          <w:numId w:val="83"/>
        </w:numPr>
        <w:rPr>
          <w:rFonts w:ascii="Times New Roman" w:hAnsi="Times New Roman" w:cs="Times New Roman"/>
        </w:rPr>
      </w:pPr>
      <w:r>
        <w:rPr>
          <w:rFonts w:ascii="Times New Roman" w:hAnsi="Times New Roman" w:cs="Times New Roman"/>
        </w:rPr>
        <w:t>“&lt;</w:t>
      </w:r>
      <w:r w:rsidRPr="00404314">
        <w:rPr>
          <w:rFonts w:ascii="Times New Roman" w:hAnsi="Times New Roman" w:cs="Times New Roman"/>
        </w:rPr>
        <w:t xml:space="preserve">an </w:t>
      </w:r>
      <w:r w:rsidR="00AB175C" w:rsidRPr="00404314">
        <w:rPr>
          <w:rFonts w:ascii="Times New Roman" w:hAnsi="Times New Roman" w:cs="Times New Roman"/>
          <w:highlight w:val="yellow"/>
        </w:rPr>
        <w:t>UNEXPECTED OBSERVATION</w:t>
      </w:r>
      <w:r w:rsidRPr="00404314">
        <w:rPr>
          <w:rFonts w:ascii="Times New Roman" w:hAnsi="Times New Roman" w:cs="Times New Roman"/>
        </w:rPr>
        <w:t xml:space="preserve"> was the ability of exercise preconditioning to delay or prevent silencing of retained autoreactive leukocytes</w:t>
      </w:r>
      <w:r>
        <w:rPr>
          <w:rFonts w:ascii="Times New Roman" w:hAnsi="Times New Roman" w:cs="Times New Roman"/>
        </w:rPr>
        <w:t>&gt;</w:t>
      </w:r>
      <w:r w:rsidRPr="0040431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an unexpected observation of the ability of exercise preconditioning to delay or prevent silencing of retained autoreactive leukocytes]</w:t>
      </w:r>
    </w:p>
    <w:p w14:paraId="44A9A814" w14:textId="33BD3F78" w:rsidR="00345FD5" w:rsidRPr="00037BD8" w:rsidRDefault="00345FD5" w:rsidP="00556A5E">
      <w:pPr>
        <w:pStyle w:val="ListParagraph"/>
        <w:numPr>
          <w:ilvl w:val="0"/>
          <w:numId w:val="83"/>
        </w:numPr>
        <w:rPr>
          <w:rFonts w:ascii="Times New Roman" w:hAnsi="Times New Roman" w:cs="Times New Roman"/>
        </w:rPr>
      </w:pPr>
      <w:r w:rsidRPr="00D75B0D">
        <w:rPr>
          <w:rFonts w:ascii="Times New Roman" w:hAnsi="Times New Roman" w:cs="Times New Roman"/>
        </w:rPr>
        <w:t>“</w:t>
      </w:r>
      <w:r w:rsidRPr="006061A4">
        <w:rPr>
          <w:rFonts w:ascii="Times New Roman" w:hAnsi="Times New Roman" w:cs="Times New Roman"/>
        </w:rPr>
        <w:t xml:space="preserve">the inability of apaf-1 to trigger apoptosis correlated with </w:t>
      </w:r>
      <w:r>
        <w:rPr>
          <w:rFonts w:ascii="Times New Roman" w:hAnsi="Times New Roman" w:cs="Times New Roman"/>
        </w:rPr>
        <w:t>&lt;</w:t>
      </w:r>
      <w:r w:rsidRPr="006061A4">
        <w:rPr>
          <w:rFonts w:ascii="Times New Roman" w:hAnsi="Times New Roman" w:cs="Times New Roman"/>
        </w:rPr>
        <w:t xml:space="preserve">the </w:t>
      </w:r>
      <w:r w:rsidR="00AB175C" w:rsidRPr="006061A4">
        <w:rPr>
          <w:rFonts w:ascii="Times New Roman" w:hAnsi="Times New Roman" w:cs="Times New Roman"/>
          <w:highlight w:val="yellow"/>
        </w:rPr>
        <w:t>UNEXPECTED OBSERVATION</w:t>
      </w:r>
      <w:r w:rsidRPr="006061A4">
        <w:rPr>
          <w:rFonts w:ascii="Times New Roman" w:hAnsi="Times New Roman" w:cs="Times New Roman"/>
        </w:rPr>
        <w:t xml:space="preserve"> that apaf-1 expressing cells had diminished </w:t>
      </w:r>
      <w:proofErr w:type="spellStart"/>
      <w:r w:rsidRPr="006061A4">
        <w:rPr>
          <w:rFonts w:ascii="Times New Roman" w:hAnsi="Times New Roman" w:cs="Times New Roman"/>
        </w:rPr>
        <w:t>dronc</w:t>
      </w:r>
      <w:proofErr w:type="spellEnd"/>
      <w:r w:rsidRPr="006061A4">
        <w:rPr>
          <w:rFonts w:ascii="Times New Roman" w:hAnsi="Times New Roman" w:cs="Times New Roman"/>
        </w:rPr>
        <w:t xml:space="preserve"> protein levels</w:t>
      </w:r>
      <w:r>
        <w:rPr>
          <w:rFonts w:ascii="Times New Roman" w:hAnsi="Times New Roman" w:cs="Times New Roman"/>
        </w:rPr>
        <w:t>&gt;</w:t>
      </w:r>
      <w:r w:rsidRPr="006061A4">
        <w:rPr>
          <w:rFonts w:ascii="Times New Roman" w:hAnsi="Times New Roman" w:cs="Times New Roman"/>
        </w:rPr>
        <w:t xml:space="preserve"> (figure 1</w:t>
      </w:r>
      <w:proofErr w:type="gramStart"/>
      <w:r w:rsidRPr="006061A4">
        <w:rPr>
          <w:rFonts w:ascii="Times New Roman" w:hAnsi="Times New Roman" w:cs="Times New Roman"/>
        </w:rPr>
        <w:t>a,b</w:t>
      </w:r>
      <w:proofErr w:type="gramEnd"/>
      <w:r w:rsidRPr="006061A4">
        <w:rPr>
          <w:rFonts w:ascii="Times New Roman" w:hAnsi="Times New Roman" w:cs="Times New Roman"/>
        </w:rPr>
        <w:t>,d).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an unexpected observation </w:t>
      </w:r>
      <w:r w:rsidRPr="006061A4">
        <w:rPr>
          <w:rFonts w:ascii="Times New Roman" w:hAnsi="Times New Roman" w:cs="Times New Roman"/>
          <w:color w:val="ED7D31" w:themeColor="accent2"/>
        </w:rPr>
        <w:t xml:space="preserve">that apaf-1 expressing cells had diminished </w:t>
      </w:r>
      <w:proofErr w:type="spellStart"/>
      <w:r w:rsidRPr="006061A4">
        <w:rPr>
          <w:rFonts w:ascii="Times New Roman" w:hAnsi="Times New Roman" w:cs="Times New Roman"/>
          <w:color w:val="ED7D31" w:themeColor="accent2"/>
        </w:rPr>
        <w:t>dronc</w:t>
      </w:r>
      <w:proofErr w:type="spellEnd"/>
      <w:r w:rsidRPr="006061A4">
        <w:rPr>
          <w:rFonts w:ascii="Times New Roman" w:hAnsi="Times New Roman" w:cs="Times New Roman"/>
          <w:color w:val="ED7D31" w:themeColor="accent2"/>
        </w:rPr>
        <w:t xml:space="preserve"> protein levels</w:t>
      </w:r>
      <w:r w:rsidRPr="00D75B0D">
        <w:rPr>
          <w:rFonts w:ascii="Times New Roman" w:hAnsi="Times New Roman" w:cs="Times New Roman"/>
          <w:color w:val="ED7D31" w:themeColor="accent2"/>
        </w:rPr>
        <w:t>]</w:t>
      </w:r>
    </w:p>
    <w:p w14:paraId="3BA1EDEB" w14:textId="068305ED" w:rsidR="00345FD5" w:rsidRPr="00D75B0D" w:rsidRDefault="00345FD5" w:rsidP="00556A5E">
      <w:pPr>
        <w:pStyle w:val="ListParagraph"/>
        <w:numPr>
          <w:ilvl w:val="0"/>
          <w:numId w:val="83"/>
        </w:numPr>
        <w:rPr>
          <w:rFonts w:ascii="Times New Roman" w:hAnsi="Times New Roman" w:cs="Times New Roman"/>
        </w:rPr>
      </w:pPr>
      <w:r>
        <w:rPr>
          <w:rFonts w:ascii="Times New Roman" w:hAnsi="Times New Roman" w:cs="Times New Roman"/>
        </w:rPr>
        <w:t>“</w:t>
      </w:r>
      <w:r w:rsidRPr="006B0200">
        <w:rPr>
          <w:rFonts w:ascii="Times New Roman" w:hAnsi="Times New Roman" w:cs="Times New Roman"/>
        </w:rPr>
        <w:t xml:space="preserve">the project begun in silico with an </w:t>
      </w:r>
      <w:r w:rsidR="00AB175C" w:rsidRPr="006B0200">
        <w:rPr>
          <w:rFonts w:ascii="Times New Roman" w:hAnsi="Times New Roman" w:cs="Times New Roman"/>
          <w:highlight w:val="red"/>
        </w:rPr>
        <w:t>UNEXPECTED OBSERVATION</w:t>
      </w:r>
      <w:r w:rsidRPr="006B020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the origin story of the project based on an unexpected </w:t>
      </w:r>
      <w:proofErr w:type="gramStart"/>
      <w:r>
        <w:rPr>
          <w:rFonts w:ascii="Times New Roman" w:hAnsi="Times New Roman" w:cs="Times New Roman"/>
          <w:color w:val="ED7D31" w:themeColor="accent2"/>
        </w:rPr>
        <w:t>observation</w:t>
      </w:r>
      <w:proofErr w:type="gramEnd"/>
      <w:r>
        <w:rPr>
          <w:rFonts w:ascii="Times New Roman" w:hAnsi="Times New Roman" w:cs="Times New Roman"/>
          <w:color w:val="ED7D31" w:themeColor="accent2"/>
        </w:rPr>
        <w:t xml:space="preserve"> but it is not stated here, not a statement that lays out an unexpected research observation that needs to be repeated to confirm]</w:t>
      </w:r>
    </w:p>
    <w:p w14:paraId="4E31245D" w14:textId="5A2A11B9" w:rsidR="00345FD5" w:rsidRPr="00D75B0D" w:rsidRDefault="00345FD5" w:rsidP="00556A5E">
      <w:pPr>
        <w:pStyle w:val="ListParagraph"/>
        <w:numPr>
          <w:ilvl w:val="0"/>
          <w:numId w:val="83"/>
        </w:numPr>
        <w:rPr>
          <w:rFonts w:ascii="Times New Roman" w:hAnsi="Times New Roman" w:cs="Times New Roman"/>
        </w:rPr>
      </w:pPr>
      <w:r w:rsidRPr="00D75B0D">
        <w:rPr>
          <w:rFonts w:ascii="Times New Roman" w:hAnsi="Times New Roman" w:cs="Times New Roman"/>
        </w:rPr>
        <w:lastRenderedPageBreak/>
        <w:t>“</w:t>
      </w:r>
      <w:r w:rsidRPr="00746A65">
        <w:rPr>
          <w:rFonts w:ascii="Times New Roman" w:hAnsi="Times New Roman" w:cs="Times New Roman"/>
        </w:rPr>
        <w:t xml:space="preserve">this </w:t>
      </w:r>
      <w:r w:rsidR="00AB175C" w:rsidRPr="00DE1602">
        <w:rPr>
          <w:rFonts w:ascii="Times New Roman" w:hAnsi="Times New Roman" w:cs="Times New Roman"/>
          <w:highlight w:val="red"/>
        </w:rPr>
        <w:t>UNEXPECTED OBSERVATION</w:t>
      </w:r>
      <w:r w:rsidRPr="00746A65">
        <w:rPr>
          <w:rFonts w:ascii="Times New Roman" w:hAnsi="Times New Roman" w:cs="Times New Roman"/>
        </w:rPr>
        <w:t xml:space="preserve"> impeded us from discerning the consequences of impaired leptin signaling as opposed to long-term </w:t>
      </w:r>
      <w:proofErr w:type="spellStart"/>
      <w:r w:rsidRPr="00746A65">
        <w:rPr>
          <w:rFonts w:ascii="Times New Roman" w:hAnsi="Times New Roman" w:cs="Times New Roman"/>
        </w:rPr>
        <w:t>cre</w:t>
      </w:r>
      <w:proofErr w:type="spellEnd"/>
      <w:r w:rsidRPr="00746A65">
        <w:rPr>
          <w:rFonts w:ascii="Times New Roman" w:hAnsi="Times New Roman" w:cs="Times New Roman"/>
        </w:rPr>
        <w:t xml:space="preserve"> expression in the function of insulin-secreting cells</w:t>
      </w:r>
      <w:r w:rsidRPr="00C613E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a statement about the consequences of the unexpected observation but not the observation itself, not a statement that lays out an unexpected research observation that needs to be repeated to confirm</w:t>
      </w:r>
      <w:r w:rsidRPr="00D75B0D">
        <w:rPr>
          <w:rFonts w:ascii="Times New Roman" w:hAnsi="Times New Roman" w:cs="Times New Roman"/>
          <w:color w:val="ED7D31" w:themeColor="accent2"/>
        </w:rPr>
        <w:t>]</w:t>
      </w:r>
    </w:p>
    <w:p w14:paraId="4E4CF560" w14:textId="77777777" w:rsidR="00345FD5" w:rsidRPr="00D75B0D" w:rsidRDefault="00345FD5" w:rsidP="00556A5E">
      <w:pPr>
        <w:pStyle w:val="ListParagraph"/>
        <w:numPr>
          <w:ilvl w:val="0"/>
          <w:numId w:val="8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D0CE4C9" w14:textId="77777777" w:rsidR="00345FD5" w:rsidRPr="00345FD5" w:rsidRDefault="00345FD5" w:rsidP="00556A5E">
      <w:pPr>
        <w:pStyle w:val="ListParagraph"/>
        <w:numPr>
          <w:ilvl w:val="0"/>
          <w:numId w:val="83"/>
        </w:numPr>
        <w:rPr>
          <w:rFonts w:ascii="Times New Roman" w:hAnsi="Times New Roman" w:cs="Times New Roman"/>
        </w:rPr>
      </w:pPr>
    </w:p>
    <w:p w14:paraId="6C5583BB" w14:textId="2E60C250" w:rsidR="00F969B3" w:rsidRDefault="00B43BCA" w:rsidP="000E4D9B">
      <w:pPr>
        <w:pStyle w:val="ListParagraph"/>
        <w:numPr>
          <w:ilvl w:val="0"/>
          <w:numId w:val="153"/>
        </w:numPr>
        <w:rPr>
          <w:rFonts w:ascii="Times New Roman" w:hAnsi="Times New Roman" w:cs="Times New Roman"/>
          <w:b/>
        </w:rPr>
      </w:pPr>
      <w:r>
        <w:rPr>
          <w:rFonts w:ascii="Times New Roman" w:hAnsi="Times New Roman" w:cs="Times New Roman"/>
          <w:b/>
        </w:rPr>
        <w:t>COUNTERINTUITIVE</w:t>
      </w:r>
    </w:p>
    <w:p w14:paraId="27AB9CEA" w14:textId="047BC7FC" w:rsidR="00F969B3" w:rsidRPr="00D75B0D" w:rsidRDefault="00F969B3" w:rsidP="00556A5E">
      <w:pPr>
        <w:pStyle w:val="ListParagraph"/>
        <w:numPr>
          <w:ilvl w:val="0"/>
          <w:numId w:val="85"/>
        </w:numPr>
        <w:rPr>
          <w:rFonts w:ascii="Times New Roman" w:hAnsi="Times New Roman" w:cs="Times New Roman"/>
        </w:rPr>
      </w:pPr>
      <w:r>
        <w:rPr>
          <w:rFonts w:ascii="Times New Roman" w:hAnsi="Times New Roman" w:cs="Times New Roman"/>
        </w:rPr>
        <w:t>“</w:t>
      </w:r>
      <w:r w:rsidR="00A71E30" w:rsidRPr="00A71E30">
        <w:rPr>
          <w:rFonts w:ascii="Times New Roman" w:hAnsi="Times New Roman" w:cs="Times New Roman"/>
        </w:rPr>
        <w:t xml:space="preserve">at first sight, </w:t>
      </w:r>
      <w:r w:rsidR="00A71E30">
        <w:rPr>
          <w:rFonts w:ascii="Times New Roman" w:hAnsi="Times New Roman" w:cs="Times New Roman"/>
        </w:rPr>
        <w:t>&lt;</w:t>
      </w:r>
      <w:r w:rsidR="00A71E30" w:rsidRPr="00A71E30">
        <w:rPr>
          <w:rFonts w:ascii="Times New Roman" w:hAnsi="Times New Roman" w:cs="Times New Roman"/>
        </w:rPr>
        <w:t xml:space="preserve">this finding seems </w:t>
      </w:r>
      <w:r w:rsidR="00AB175C" w:rsidRPr="00A71E30">
        <w:rPr>
          <w:rFonts w:ascii="Times New Roman" w:hAnsi="Times New Roman" w:cs="Times New Roman"/>
          <w:highlight w:val="yellow"/>
        </w:rPr>
        <w:t>COUNTERINTUITIVE</w:t>
      </w:r>
      <w:r w:rsidR="00A71E30" w:rsidRPr="00A71E30">
        <w:rPr>
          <w:rFonts w:ascii="Times New Roman" w:hAnsi="Times New Roman" w:cs="Times New Roman"/>
        </w:rPr>
        <w:t xml:space="preserve"> because the amygdala was traditionally related to negative stimuli</w:t>
      </w:r>
      <w:r w:rsidR="00A71E30">
        <w:rPr>
          <w:rFonts w:ascii="Times New Roman" w:hAnsi="Times New Roman" w:cs="Times New Roman"/>
        </w:rPr>
        <w:t>&gt;</w:t>
      </w:r>
      <w:r w:rsidR="00A71E30" w:rsidRPr="00A71E30">
        <w:rPr>
          <w:rFonts w:ascii="Times New Roman" w:hAnsi="Times New Roman" w:cs="Times New Roman"/>
        </w:rPr>
        <w:t xml:space="preserve"> (</w:t>
      </w:r>
      <w:proofErr w:type="spellStart"/>
      <w:r w:rsidR="00A71E30" w:rsidRPr="00A71E30">
        <w:rPr>
          <w:rFonts w:ascii="Times New Roman" w:hAnsi="Times New Roman" w:cs="Times New Roman"/>
        </w:rPr>
        <w:t>e.</w:t>
      </w:r>
      <w:proofErr w:type="gramStart"/>
      <w:r w:rsidR="00A71E30" w:rsidRPr="00A71E30">
        <w:rPr>
          <w:rFonts w:ascii="Times New Roman" w:hAnsi="Times New Roman" w:cs="Times New Roman"/>
        </w:rPr>
        <w:t>g.morris</w:t>
      </w:r>
      <w:proofErr w:type="spellEnd"/>
      <w:proofErr w:type="gramEnd"/>
      <w:r w:rsidR="00A71E30" w:rsidRPr="00A71E30">
        <w:rPr>
          <w:rFonts w:ascii="Times New Roman" w:hAnsi="Times New Roman" w:cs="Times New Roman"/>
        </w:rPr>
        <w:t xml:space="preserve"> et al.</w:t>
      </w:r>
      <w:r>
        <w:rPr>
          <w:rFonts w:ascii="Times New Roman" w:hAnsi="Times New Roman" w:cs="Times New Roman"/>
        </w:rPr>
        <w:t xml:space="preserve">” </w:t>
      </w:r>
      <w:r w:rsidRPr="00DA73F7">
        <w:rPr>
          <w:rFonts w:ascii="Times New Roman" w:hAnsi="Times New Roman" w:cs="Times New Roman"/>
          <w:color w:val="ED7D31" w:themeColor="accent2"/>
        </w:rPr>
        <w:t>[</w:t>
      </w:r>
      <w:r w:rsidR="00A71E30">
        <w:rPr>
          <w:rFonts w:ascii="Times New Roman" w:hAnsi="Times New Roman" w:cs="Times New Roman"/>
          <w:color w:val="ED7D31" w:themeColor="accent2"/>
        </w:rPr>
        <w:t xml:space="preserve">an unexpected finding because </w:t>
      </w:r>
      <w:r w:rsidR="00A71E30" w:rsidRPr="00A71E30">
        <w:rPr>
          <w:rFonts w:ascii="Times New Roman" w:hAnsi="Times New Roman" w:cs="Times New Roman"/>
          <w:color w:val="ED7D31" w:themeColor="accent2"/>
        </w:rPr>
        <w:t>the amygdala was traditionally related to negative stimuli</w:t>
      </w:r>
      <w:r>
        <w:rPr>
          <w:rFonts w:ascii="Times New Roman" w:hAnsi="Times New Roman" w:cs="Times New Roman"/>
          <w:color w:val="ED7D31" w:themeColor="accent2"/>
        </w:rPr>
        <w:t>]</w:t>
      </w:r>
    </w:p>
    <w:p w14:paraId="7DAF79C5" w14:textId="6EC616E0" w:rsidR="00F969B3" w:rsidRPr="00037BD8" w:rsidRDefault="00F969B3" w:rsidP="00556A5E">
      <w:pPr>
        <w:pStyle w:val="ListParagraph"/>
        <w:numPr>
          <w:ilvl w:val="0"/>
          <w:numId w:val="85"/>
        </w:numPr>
        <w:rPr>
          <w:rFonts w:ascii="Times New Roman" w:hAnsi="Times New Roman" w:cs="Times New Roman"/>
        </w:rPr>
      </w:pPr>
      <w:r w:rsidRPr="00D75B0D">
        <w:rPr>
          <w:rFonts w:ascii="Times New Roman" w:hAnsi="Times New Roman" w:cs="Times New Roman"/>
        </w:rPr>
        <w:t>“</w:t>
      </w:r>
      <w:r w:rsidR="000E46F6">
        <w:rPr>
          <w:rFonts w:ascii="Times New Roman" w:hAnsi="Times New Roman" w:cs="Times New Roman"/>
        </w:rPr>
        <w:t>&lt;</w:t>
      </w:r>
      <w:r w:rsidR="000E46F6" w:rsidRPr="000E46F6">
        <w:rPr>
          <w:rFonts w:ascii="Times New Roman" w:hAnsi="Times New Roman" w:cs="Times New Roman"/>
        </w:rPr>
        <w:t xml:space="preserve">although </w:t>
      </w:r>
      <w:r w:rsidR="00AB175C" w:rsidRPr="000E46F6">
        <w:rPr>
          <w:rFonts w:ascii="Times New Roman" w:hAnsi="Times New Roman" w:cs="Times New Roman"/>
          <w:highlight w:val="yellow"/>
        </w:rPr>
        <w:t>COUNTERINTUITIVE</w:t>
      </w:r>
      <w:r w:rsidR="000E46F6" w:rsidRPr="000E46F6">
        <w:rPr>
          <w:rFonts w:ascii="Times New Roman" w:hAnsi="Times New Roman" w:cs="Times New Roman"/>
        </w:rPr>
        <w:t>, losing a gene might actually bring a selective advantage to the organism</w:t>
      </w:r>
      <w:r w:rsidR="000E46F6">
        <w:rPr>
          <w:rFonts w:ascii="Times New Roman" w:hAnsi="Times New Roman" w:cs="Times New Roman"/>
        </w:rPr>
        <w:t>&gt;</w:t>
      </w:r>
      <w:r w:rsidR="000E46F6" w:rsidRPr="000E46F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E46F6">
        <w:rPr>
          <w:rFonts w:ascii="Times New Roman" w:hAnsi="Times New Roman" w:cs="Times New Roman"/>
          <w:color w:val="ED7D31" w:themeColor="accent2"/>
        </w:rPr>
        <w:t xml:space="preserve">an unexpected observation that </w:t>
      </w:r>
      <w:r w:rsidR="000E46F6" w:rsidRPr="000E46F6">
        <w:rPr>
          <w:rFonts w:ascii="Times New Roman" w:hAnsi="Times New Roman" w:cs="Times New Roman"/>
          <w:color w:val="ED7D31" w:themeColor="accent2"/>
        </w:rPr>
        <w:t>losing a gene might actually bring a selective advantage to the organism</w:t>
      </w:r>
      <w:r w:rsidRPr="00D75B0D">
        <w:rPr>
          <w:rFonts w:ascii="Times New Roman" w:hAnsi="Times New Roman" w:cs="Times New Roman"/>
          <w:color w:val="ED7D31" w:themeColor="accent2"/>
        </w:rPr>
        <w:t>]</w:t>
      </w:r>
    </w:p>
    <w:p w14:paraId="4FDF86AF" w14:textId="237DB976" w:rsidR="00F969B3" w:rsidRPr="00D75B0D" w:rsidRDefault="00F969B3" w:rsidP="00556A5E">
      <w:pPr>
        <w:pStyle w:val="ListParagraph"/>
        <w:numPr>
          <w:ilvl w:val="0"/>
          <w:numId w:val="85"/>
        </w:numPr>
        <w:rPr>
          <w:rFonts w:ascii="Times New Roman" w:hAnsi="Times New Roman" w:cs="Times New Roman"/>
        </w:rPr>
      </w:pPr>
      <w:r>
        <w:rPr>
          <w:rFonts w:ascii="Times New Roman" w:hAnsi="Times New Roman" w:cs="Times New Roman"/>
        </w:rPr>
        <w:t>“</w:t>
      </w:r>
      <w:r w:rsidR="000E46F6">
        <w:rPr>
          <w:rFonts w:ascii="Times New Roman" w:hAnsi="Times New Roman" w:cs="Times New Roman"/>
        </w:rPr>
        <w:t>&lt;</w:t>
      </w:r>
      <w:proofErr w:type="spellStart"/>
      <w:r w:rsidR="00AB175C" w:rsidRPr="000E46F6">
        <w:rPr>
          <w:rFonts w:ascii="Times New Roman" w:hAnsi="Times New Roman" w:cs="Times New Roman"/>
          <w:highlight w:val="yellow"/>
        </w:rPr>
        <w:t>COUNTERINTUITIVE</w:t>
      </w:r>
      <w:r w:rsidR="00357531">
        <w:rPr>
          <w:rFonts w:ascii="Times New Roman" w:hAnsi="Times New Roman" w:cs="Times New Roman"/>
        </w:rPr>
        <w:t>ly</w:t>
      </w:r>
      <w:proofErr w:type="spellEnd"/>
      <w:r w:rsidR="000E46F6" w:rsidRPr="000E46F6">
        <w:rPr>
          <w:rFonts w:ascii="Times New Roman" w:hAnsi="Times New Roman" w:cs="Times New Roman"/>
        </w:rPr>
        <w:t>, involuntary motor activity can be greater in intentional processes than in the activation of automatisms</w:t>
      </w:r>
      <w:r w:rsidR="000E46F6">
        <w:rPr>
          <w:rFonts w:ascii="Times New Roman" w:hAnsi="Times New Roman" w:cs="Times New Roman"/>
        </w:rPr>
        <w:t>&gt;</w:t>
      </w:r>
      <w:r w:rsidR="000E46F6" w:rsidRPr="000E46F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E46F6">
        <w:rPr>
          <w:rFonts w:ascii="Times New Roman" w:hAnsi="Times New Roman" w:cs="Times New Roman"/>
          <w:color w:val="ED7D31" w:themeColor="accent2"/>
        </w:rPr>
        <w:t>an unexpected observation th</w:t>
      </w:r>
      <w:r w:rsidR="000E46F6" w:rsidRPr="000E46F6">
        <w:rPr>
          <w:rFonts w:ascii="Times New Roman" w:hAnsi="Times New Roman" w:cs="Times New Roman"/>
          <w:color w:val="ED7D31" w:themeColor="accent2"/>
        </w:rPr>
        <w:t>at involuntary motor activity can be greater in intentional processes than in the activation of automatisms</w:t>
      </w:r>
      <w:r>
        <w:rPr>
          <w:rFonts w:ascii="Times New Roman" w:hAnsi="Times New Roman" w:cs="Times New Roman"/>
          <w:color w:val="ED7D31" w:themeColor="accent2"/>
        </w:rPr>
        <w:t>]</w:t>
      </w:r>
    </w:p>
    <w:p w14:paraId="4D3EB4D3" w14:textId="2BB0FCA9" w:rsidR="00F969B3" w:rsidRPr="00D75B0D" w:rsidRDefault="00F969B3" w:rsidP="00556A5E">
      <w:pPr>
        <w:pStyle w:val="ListParagraph"/>
        <w:numPr>
          <w:ilvl w:val="0"/>
          <w:numId w:val="85"/>
        </w:numPr>
        <w:rPr>
          <w:rFonts w:ascii="Times New Roman" w:hAnsi="Times New Roman" w:cs="Times New Roman"/>
        </w:rPr>
      </w:pPr>
      <w:r w:rsidRPr="00D75B0D">
        <w:rPr>
          <w:rFonts w:ascii="Times New Roman" w:hAnsi="Times New Roman" w:cs="Times New Roman"/>
        </w:rPr>
        <w:t>“</w:t>
      </w:r>
      <w:r w:rsidR="006A32F9" w:rsidRPr="006A32F9">
        <w:rPr>
          <w:rFonts w:ascii="Times New Roman" w:hAnsi="Times New Roman" w:cs="Times New Roman"/>
        </w:rPr>
        <w:t xml:space="preserve">figure 7presents that what might seem to be an initially </w:t>
      </w:r>
      <w:r w:rsidR="00AB175C" w:rsidRPr="006A32F9">
        <w:rPr>
          <w:rFonts w:ascii="Times New Roman" w:hAnsi="Times New Roman" w:cs="Times New Roman"/>
          <w:highlight w:val="red"/>
        </w:rPr>
        <w:t>COUNTERINTUITIVE</w:t>
      </w:r>
      <w:r w:rsidR="006A32F9" w:rsidRPr="006A32F9">
        <w:rPr>
          <w:rFonts w:ascii="Times New Roman" w:hAnsi="Times New Roman" w:cs="Times New Roman"/>
        </w:rPr>
        <w:t xml:space="preserve"> behavior: medium to high stakeholder alignment results in low pressure to have stronger capabilities.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A32F9">
        <w:rPr>
          <w:rFonts w:ascii="Times New Roman" w:hAnsi="Times New Roman" w:cs="Times New Roman"/>
          <w:color w:val="ED7D31" w:themeColor="accent2"/>
        </w:rPr>
        <w:t>a description of figure 7 that includes counterintuitive behavior, not a statement that lays out an unexpected research observation that needs to be repeated to confirm</w:t>
      </w:r>
      <w:r w:rsidRPr="00D75B0D">
        <w:rPr>
          <w:rFonts w:ascii="Times New Roman" w:hAnsi="Times New Roman" w:cs="Times New Roman"/>
          <w:color w:val="ED7D31" w:themeColor="accent2"/>
        </w:rPr>
        <w:t>]</w:t>
      </w:r>
    </w:p>
    <w:p w14:paraId="79ABE6E7" w14:textId="63EBEE59" w:rsidR="00F969B3" w:rsidRPr="00AB1720" w:rsidRDefault="00F969B3" w:rsidP="00556A5E">
      <w:pPr>
        <w:pStyle w:val="ListParagraph"/>
        <w:numPr>
          <w:ilvl w:val="0"/>
          <w:numId w:val="85"/>
        </w:numPr>
        <w:rPr>
          <w:rFonts w:ascii="Times New Roman" w:hAnsi="Times New Roman" w:cs="Times New Roman"/>
        </w:rPr>
      </w:pPr>
      <w:r w:rsidRPr="00AB1720">
        <w:rPr>
          <w:rFonts w:ascii="Times New Roman" w:hAnsi="Times New Roman" w:cs="Times New Roman"/>
        </w:rPr>
        <w:t>“</w:t>
      </w:r>
      <w:r w:rsidR="007A4344">
        <w:rPr>
          <w:rFonts w:ascii="Times New Roman" w:hAnsi="Times New Roman" w:cs="Times New Roman"/>
          <w:color w:val="000000"/>
          <w:shd w:val="clear" w:color="auto" w:fill="FFFFFF"/>
        </w:rPr>
        <w:t>h</w:t>
      </w:r>
      <w:r w:rsidR="00AB1720" w:rsidRPr="00AB1720">
        <w:rPr>
          <w:rFonts w:ascii="Times New Roman" w:hAnsi="Times New Roman" w:cs="Times New Roman"/>
          <w:color w:val="000000"/>
          <w:shd w:val="clear" w:color="auto" w:fill="FFFFFF"/>
        </w:rPr>
        <w:t>ighest level of mean fluorescence intensity was observed at 6 h time point in case of cancerous cells (</w:t>
      </w:r>
      <w:r w:rsidR="007A4344">
        <w:rPr>
          <w:rFonts w:ascii="Times New Roman" w:hAnsi="Times New Roman" w:cs="Times New Roman"/>
          <w:color w:val="000000"/>
          <w:shd w:val="clear" w:color="auto" w:fill="FFFFFF"/>
        </w:rPr>
        <w:t>f</w:t>
      </w:r>
      <w:r w:rsidR="00AB1720" w:rsidRPr="00AB1720">
        <w:rPr>
          <w:rFonts w:ascii="Times New Roman" w:hAnsi="Times New Roman" w:cs="Times New Roman"/>
          <w:color w:val="000000"/>
          <w:shd w:val="clear" w:color="auto" w:fill="FFFFFF"/>
        </w:rPr>
        <w:t>ig. 5</w:t>
      </w:r>
      <w:r w:rsidR="007A4344">
        <w:rPr>
          <w:rFonts w:ascii="Times New Roman" w:hAnsi="Times New Roman" w:cs="Times New Roman"/>
          <w:color w:val="000000"/>
          <w:shd w:val="clear" w:color="auto" w:fill="FFFFFF"/>
        </w:rPr>
        <w:t>a</w:t>
      </w:r>
      <w:r w:rsidR="00AB1720" w:rsidRPr="00AB1720">
        <w:rPr>
          <w:rFonts w:ascii="Times New Roman" w:hAnsi="Times New Roman" w:cs="Times New Roman"/>
          <w:color w:val="000000"/>
          <w:shd w:val="clear" w:color="auto" w:fill="FFFFFF"/>
        </w:rPr>
        <w:t xml:space="preserve">) whereas there was no </w:t>
      </w:r>
      <w:r w:rsidR="00AB175C" w:rsidRPr="006345C6">
        <w:rPr>
          <w:rFonts w:ascii="Times New Roman" w:hAnsi="Times New Roman" w:cs="Times New Roman"/>
          <w:color w:val="000000"/>
          <w:highlight w:val="red"/>
          <w:shd w:val="clear" w:color="auto" w:fill="FFFFFF"/>
        </w:rPr>
        <w:t>COUNTERINTUITIVE</w:t>
      </w:r>
      <w:r w:rsidR="00AB1720" w:rsidRPr="00AB1720">
        <w:rPr>
          <w:rFonts w:ascii="Times New Roman" w:hAnsi="Times New Roman" w:cs="Times New Roman"/>
          <w:color w:val="000000"/>
          <w:shd w:val="clear" w:color="auto" w:fill="FFFFFF"/>
        </w:rPr>
        <w:t xml:space="preserve"> existence of </w:t>
      </w:r>
      <w:proofErr w:type="spellStart"/>
      <w:r w:rsidR="007A4344">
        <w:rPr>
          <w:rFonts w:ascii="Times New Roman" w:hAnsi="Times New Roman" w:cs="Times New Roman"/>
          <w:color w:val="000000"/>
          <w:shd w:val="clear" w:color="auto" w:fill="FFFFFF"/>
        </w:rPr>
        <w:t>ros</w:t>
      </w:r>
      <w:proofErr w:type="spellEnd"/>
      <w:r w:rsidR="00AB1720" w:rsidRPr="00AB1720">
        <w:rPr>
          <w:rFonts w:ascii="Times New Roman" w:hAnsi="Times New Roman" w:cs="Times New Roman"/>
          <w:color w:val="000000"/>
          <w:shd w:val="clear" w:color="auto" w:fill="FFFFFF"/>
        </w:rPr>
        <w:t xml:space="preserve"> in fibroblasts (see </w:t>
      </w:r>
      <w:r w:rsidR="007A4344">
        <w:rPr>
          <w:rFonts w:ascii="Times New Roman" w:hAnsi="Times New Roman" w:cs="Times New Roman"/>
        </w:rPr>
        <w:t>s</w:t>
      </w:r>
      <w:r w:rsidR="00AB1720" w:rsidRPr="00AB1720">
        <w:rPr>
          <w:rFonts w:ascii="Times New Roman" w:hAnsi="Times New Roman" w:cs="Times New Roman"/>
        </w:rPr>
        <w:t xml:space="preserve">upplementary </w:t>
      </w:r>
      <w:r w:rsidR="007A4344">
        <w:rPr>
          <w:rFonts w:ascii="Times New Roman" w:hAnsi="Times New Roman" w:cs="Times New Roman"/>
        </w:rPr>
        <w:t>f</w:t>
      </w:r>
      <w:r w:rsidR="00AB1720" w:rsidRPr="00AB1720">
        <w:rPr>
          <w:rFonts w:ascii="Times New Roman" w:hAnsi="Times New Roman" w:cs="Times New Roman"/>
        </w:rPr>
        <w:t xml:space="preserve">ig. </w:t>
      </w:r>
      <w:r w:rsidR="007A4344">
        <w:rPr>
          <w:rFonts w:ascii="Times New Roman" w:hAnsi="Times New Roman" w:cs="Times New Roman"/>
        </w:rPr>
        <w:t>s</w:t>
      </w:r>
      <w:r w:rsidR="00AB1720" w:rsidRPr="00AB1720">
        <w:rPr>
          <w:rFonts w:ascii="Times New Roman" w:hAnsi="Times New Roman" w:cs="Times New Roman"/>
        </w:rPr>
        <w:t>10</w:t>
      </w:r>
      <w:r w:rsidR="007A4344">
        <w:rPr>
          <w:rFonts w:ascii="Times New Roman" w:hAnsi="Times New Roman" w:cs="Times New Roman"/>
        </w:rPr>
        <w:t>a</w:t>
      </w:r>
      <w:r w:rsidR="00AB1720" w:rsidRPr="00AB1720">
        <w:rPr>
          <w:rFonts w:ascii="Times New Roman" w:hAnsi="Times New Roman" w:cs="Times New Roman"/>
        </w:rPr>
        <w:t>).”</w:t>
      </w:r>
      <w:r w:rsidRPr="00AB1720">
        <w:rPr>
          <w:rFonts w:ascii="Times New Roman" w:hAnsi="Times New Roman" w:cs="Times New Roman"/>
        </w:rPr>
        <w:t xml:space="preserve"> </w:t>
      </w:r>
      <w:r w:rsidRPr="00AB1720">
        <w:rPr>
          <w:rFonts w:ascii="Times New Roman" w:hAnsi="Times New Roman" w:cs="Times New Roman"/>
          <w:color w:val="ED7D31" w:themeColor="accent2"/>
        </w:rPr>
        <w:t>[</w:t>
      </w:r>
      <w:r w:rsidR="006345C6">
        <w:rPr>
          <w:rFonts w:ascii="Times New Roman" w:hAnsi="Times New Roman" w:cs="Times New Roman"/>
          <w:color w:val="ED7D31" w:themeColor="accent2"/>
        </w:rPr>
        <w:t>a not counterintuitive result so just a results statement, not a statement that lays out an unexpected research observation that needs to be repeated to confirm</w:t>
      </w:r>
      <w:r w:rsidRPr="00AB1720">
        <w:rPr>
          <w:rFonts w:ascii="Times New Roman" w:hAnsi="Times New Roman" w:cs="Times New Roman"/>
          <w:color w:val="ED7D31" w:themeColor="accent2"/>
        </w:rPr>
        <w:t>]</w:t>
      </w:r>
    </w:p>
    <w:p w14:paraId="52C62D78" w14:textId="77777777" w:rsidR="00F969B3" w:rsidRPr="00D75B0D" w:rsidRDefault="00F969B3" w:rsidP="00556A5E">
      <w:pPr>
        <w:pStyle w:val="ListParagraph"/>
        <w:numPr>
          <w:ilvl w:val="0"/>
          <w:numId w:val="8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6325A61" w14:textId="77777777" w:rsidR="00F969B3" w:rsidRPr="000F2A9D" w:rsidRDefault="00F969B3" w:rsidP="00556A5E">
      <w:pPr>
        <w:pStyle w:val="ListParagraph"/>
        <w:numPr>
          <w:ilvl w:val="0"/>
          <w:numId w:val="85"/>
        </w:numPr>
        <w:rPr>
          <w:rFonts w:ascii="Times New Roman" w:hAnsi="Times New Roman" w:cs="Times New Roman"/>
        </w:rPr>
      </w:pPr>
    </w:p>
    <w:p w14:paraId="5C3E614E" w14:textId="77777777" w:rsidR="00B43BCA" w:rsidRDefault="00B43BCA" w:rsidP="000E4D9B">
      <w:pPr>
        <w:pStyle w:val="ListParagraph"/>
        <w:numPr>
          <w:ilvl w:val="0"/>
          <w:numId w:val="153"/>
        </w:numPr>
        <w:rPr>
          <w:rFonts w:ascii="Times New Roman" w:hAnsi="Times New Roman" w:cs="Times New Roman"/>
          <w:b/>
        </w:rPr>
      </w:pPr>
      <w:r>
        <w:rPr>
          <w:rFonts w:ascii="Times New Roman" w:hAnsi="Times New Roman" w:cs="Times New Roman"/>
          <w:b/>
        </w:rPr>
        <w:t>EXAMPLE</w:t>
      </w:r>
    </w:p>
    <w:p w14:paraId="6027D1AA" w14:textId="77777777" w:rsidR="00B43BCA" w:rsidRPr="00D75B0D" w:rsidRDefault="00B43BCA" w:rsidP="00556A5E">
      <w:pPr>
        <w:pStyle w:val="ListParagraph"/>
        <w:numPr>
          <w:ilvl w:val="0"/>
          <w:numId w:val="12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2A348E9" w14:textId="77777777" w:rsidR="00B43BCA" w:rsidRPr="00037BD8" w:rsidRDefault="00B43BCA" w:rsidP="00556A5E">
      <w:pPr>
        <w:pStyle w:val="ListParagraph"/>
        <w:numPr>
          <w:ilvl w:val="0"/>
          <w:numId w:val="12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D3110E5" w14:textId="77777777" w:rsidR="00B43BCA" w:rsidRPr="00D75B0D" w:rsidRDefault="00B43BCA" w:rsidP="00556A5E">
      <w:pPr>
        <w:pStyle w:val="ListParagraph"/>
        <w:numPr>
          <w:ilvl w:val="0"/>
          <w:numId w:val="12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E6223F1" w14:textId="77777777" w:rsidR="00B43BCA" w:rsidRPr="00D75B0D" w:rsidRDefault="00B43BCA" w:rsidP="00556A5E">
      <w:pPr>
        <w:pStyle w:val="ListParagraph"/>
        <w:numPr>
          <w:ilvl w:val="0"/>
          <w:numId w:val="12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609AD0A" w14:textId="77777777" w:rsidR="00B43BCA" w:rsidRPr="00D75B0D" w:rsidRDefault="00B43BCA" w:rsidP="00556A5E">
      <w:pPr>
        <w:pStyle w:val="ListParagraph"/>
        <w:numPr>
          <w:ilvl w:val="0"/>
          <w:numId w:val="12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C404653" w14:textId="77777777" w:rsidR="00B43BCA" w:rsidRPr="00D75B0D" w:rsidRDefault="00B43BCA" w:rsidP="00556A5E">
      <w:pPr>
        <w:pStyle w:val="ListParagraph"/>
        <w:numPr>
          <w:ilvl w:val="0"/>
          <w:numId w:val="12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8D6DB5B" w14:textId="77777777" w:rsidR="00B43BCA" w:rsidRPr="000F2A9D" w:rsidRDefault="00B43BCA" w:rsidP="00556A5E">
      <w:pPr>
        <w:pStyle w:val="ListParagraph"/>
        <w:numPr>
          <w:ilvl w:val="0"/>
          <w:numId w:val="124"/>
        </w:numPr>
        <w:rPr>
          <w:rFonts w:ascii="Times New Roman" w:hAnsi="Times New Roman" w:cs="Times New Roman"/>
        </w:rPr>
      </w:pPr>
    </w:p>
    <w:p w14:paraId="23C17F0C" w14:textId="77777777" w:rsidR="00EB097E" w:rsidRDefault="00EB097E" w:rsidP="00752894">
      <w:pPr>
        <w:rPr>
          <w:b/>
        </w:rPr>
      </w:pPr>
    </w:p>
    <w:p w14:paraId="1E9F3D05" w14:textId="5748ED39" w:rsidR="00752894" w:rsidRPr="00DF6A93" w:rsidRDefault="00752894" w:rsidP="00752894">
      <w:pPr>
        <w:rPr>
          <w:b/>
        </w:rPr>
      </w:pPr>
      <w:r w:rsidRPr="00DF6A93">
        <w:rPr>
          <w:b/>
        </w:rPr>
        <w:t>Issues/concerns</w:t>
      </w:r>
    </w:p>
    <w:p w14:paraId="5DF4AD86" w14:textId="77777777" w:rsidR="00752894" w:rsidRPr="002D38B7" w:rsidRDefault="00752894" w:rsidP="00752894">
      <w:pPr>
        <w:rPr>
          <w:b/>
        </w:rPr>
      </w:pPr>
      <w:r>
        <w:t>DIFFICULT TASK</w:t>
      </w:r>
      <w:r w:rsidRPr="002D38B7">
        <w:t xml:space="preserve"> = a statement of something not easily done, accomplished, comprehended, solved, or complicated with a multitude of underlying pieces or parts; heterogeneity; not medical complications</w:t>
      </w:r>
      <w:r>
        <w:t>. The next actionable step is to create methods to study the complicated system and to better understand any piece of the complicated system; potentially overall field development needed</w:t>
      </w:r>
    </w:p>
    <w:p w14:paraId="0EB1DD2D" w14:textId="29E98164" w:rsidR="00752894" w:rsidRPr="007B082D" w:rsidRDefault="008B5CD0" w:rsidP="00556A5E">
      <w:pPr>
        <w:pStyle w:val="ListParagraph"/>
        <w:numPr>
          <w:ilvl w:val="0"/>
          <w:numId w:val="99"/>
        </w:numPr>
        <w:rPr>
          <w:rFonts w:ascii="Times New Roman" w:hAnsi="Times New Roman" w:cs="Times New Roman"/>
          <w:b/>
        </w:rPr>
      </w:pPr>
      <w:r w:rsidRPr="007B082D">
        <w:rPr>
          <w:rFonts w:ascii="Times New Roman" w:hAnsi="Times New Roman" w:cs="Times New Roman"/>
          <w:b/>
        </w:rPr>
        <w:t>CANNOT BE/ COULD NOT</w:t>
      </w:r>
    </w:p>
    <w:p w14:paraId="587EC59D" w14:textId="7E970050" w:rsidR="00752894" w:rsidRPr="00D75B0D" w:rsidRDefault="00752894" w:rsidP="00556A5E">
      <w:pPr>
        <w:pStyle w:val="ListParagraph"/>
        <w:numPr>
          <w:ilvl w:val="0"/>
          <w:numId w:val="9"/>
        </w:numPr>
        <w:rPr>
          <w:rFonts w:ascii="Times New Roman" w:hAnsi="Times New Roman" w:cs="Times New Roman"/>
        </w:rPr>
      </w:pPr>
      <w:r>
        <w:rPr>
          <w:rFonts w:ascii="Times New Roman" w:hAnsi="Times New Roman" w:cs="Times New Roman"/>
        </w:rPr>
        <w:lastRenderedPageBreak/>
        <w:t>“</w:t>
      </w:r>
      <w:r w:rsidR="006F1440" w:rsidRPr="006F1440">
        <w:rPr>
          <w:rFonts w:ascii="Times New Roman" w:hAnsi="Times New Roman" w:cs="Times New Roman"/>
        </w:rPr>
        <w:t xml:space="preserve">according to the rules and orders of physician, </w:t>
      </w:r>
      <w:proofErr w:type="spellStart"/>
      <w:r w:rsidR="006F1440" w:rsidRPr="006F1440">
        <w:rPr>
          <w:rFonts w:ascii="Times New Roman" w:hAnsi="Times New Roman" w:cs="Times New Roman"/>
        </w:rPr>
        <w:t>clemastine</w:t>
      </w:r>
      <w:proofErr w:type="spellEnd"/>
      <w:r w:rsidR="006F1440" w:rsidRPr="006F1440">
        <w:rPr>
          <w:rFonts w:ascii="Times New Roman" w:hAnsi="Times New Roman" w:cs="Times New Roman"/>
        </w:rPr>
        <w:t xml:space="preserve"> antihistamine was prescribed for all individuals before </w:t>
      </w:r>
      <w:proofErr w:type="spellStart"/>
      <w:r w:rsidR="006F1440" w:rsidRPr="006F1440">
        <w:rPr>
          <w:rFonts w:ascii="Times New Roman" w:hAnsi="Times New Roman" w:cs="Times New Roman"/>
        </w:rPr>
        <w:t>sk</w:t>
      </w:r>
      <w:proofErr w:type="spellEnd"/>
      <w:r w:rsidR="006F1440" w:rsidRPr="006F1440">
        <w:rPr>
          <w:rFonts w:ascii="Times New Roman" w:hAnsi="Times New Roman" w:cs="Times New Roman"/>
        </w:rPr>
        <w:t xml:space="preserve"> injection, </w:t>
      </w:r>
      <w:r w:rsidR="006F1440">
        <w:rPr>
          <w:rFonts w:ascii="Times New Roman" w:hAnsi="Times New Roman" w:cs="Times New Roman"/>
        </w:rPr>
        <w:t>&lt;</w:t>
      </w:r>
      <w:r w:rsidR="006F1440" w:rsidRPr="006F1440">
        <w:rPr>
          <w:rFonts w:ascii="Times New Roman" w:hAnsi="Times New Roman" w:cs="Times New Roman"/>
        </w:rPr>
        <w:t xml:space="preserve">it was impossible not to inject the antihistamine because of ethic of research, so the incidence of sensitivity </w:t>
      </w:r>
      <w:r w:rsidR="006F1440" w:rsidRPr="006F1440">
        <w:rPr>
          <w:rFonts w:ascii="Times New Roman" w:hAnsi="Times New Roman" w:cs="Times New Roman"/>
          <w:highlight w:val="yellow"/>
        </w:rPr>
        <w:t>CANNOT BE</w:t>
      </w:r>
      <w:r w:rsidR="006F1440" w:rsidRPr="006F1440">
        <w:rPr>
          <w:rFonts w:ascii="Times New Roman" w:hAnsi="Times New Roman" w:cs="Times New Roman"/>
        </w:rPr>
        <w:t xml:space="preserve"> studied</w:t>
      </w:r>
      <w:r w:rsidR="006F1440">
        <w:rPr>
          <w:rFonts w:ascii="Times New Roman" w:hAnsi="Times New Roman" w:cs="Times New Roman"/>
        </w:rPr>
        <w:t>&gt;</w:t>
      </w:r>
      <w:r w:rsidR="006F1440" w:rsidRPr="006F144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D5B4E">
        <w:rPr>
          <w:rFonts w:ascii="Times New Roman" w:hAnsi="Times New Roman" w:cs="Times New Roman"/>
          <w:color w:val="ED7D31" w:themeColor="accent2"/>
        </w:rPr>
        <w:t>a difficult task to study the incidence of sensitivity of the antihistamine because of ethic of research</w:t>
      </w:r>
      <w:r>
        <w:rPr>
          <w:rFonts w:ascii="Times New Roman" w:hAnsi="Times New Roman" w:cs="Times New Roman"/>
          <w:color w:val="ED7D31" w:themeColor="accent2"/>
        </w:rPr>
        <w:t>]</w:t>
      </w:r>
    </w:p>
    <w:p w14:paraId="126FEFB4" w14:textId="0518B7D5" w:rsidR="00752894" w:rsidRPr="008200FC" w:rsidRDefault="00752894" w:rsidP="00556A5E">
      <w:pPr>
        <w:pStyle w:val="ListParagraph"/>
        <w:numPr>
          <w:ilvl w:val="0"/>
          <w:numId w:val="9"/>
        </w:numPr>
        <w:rPr>
          <w:rFonts w:ascii="Times New Roman" w:hAnsi="Times New Roman" w:cs="Times New Roman"/>
        </w:rPr>
      </w:pPr>
      <w:r w:rsidRPr="00D75B0D">
        <w:rPr>
          <w:rFonts w:ascii="Times New Roman" w:hAnsi="Times New Roman" w:cs="Times New Roman"/>
        </w:rPr>
        <w:t>“</w:t>
      </w:r>
      <w:r w:rsidR="006B75D5" w:rsidRPr="006B75D5">
        <w:rPr>
          <w:rFonts w:ascii="Times New Roman" w:hAnsi="Times New Roman" w:cs="Times New Roman"/>
        </w:rPr>
        <w:t xml:space="preserve">as for the second limitation, </w:t>
      </w:r>
      <w:r w:rsidR="006B75D5">
        <w:rPr>
          <w:rFonts w:ascii="Times New Roman" w:hAnsi="Times New Roman" w:cs="Times New Roman"/>
        </w:rPr>
        <w:t>&lt;</w:t>
      </w:r>
      <w:r w:rsidR="006B75D5" w:rsidRPr="006B75D5">
        <w:rPr>
          <w:rFonts w:ascii="Times New Roman" w:hAnsi="Times New Roman" w:cs="Times New Roman"/>
        </w:rPr>
        <w:t xml:space="preserve">our equation, though likely to have a significant influence on 24-huna estimation, was developed for the </w:t>
      </w:r>
      <w:proofErr w:type="spellStart"/>
      <w:r w:rsidR="006B75D5" w:rsidRPr="006B75D5">
        <w:rPr>
          <w:rFonts w:ascii="Times New Roman" w:hAnsi="Times New Roman" w:cs="Times New Roman"/>
        </w:rPr>
        <w:t>korean</w:t>
      </w:r>
      <w:proofErr w:type="spellEnd"/>
      <w:r w:rsidR="006B75D5" w:rsidRPr="006B75D5">
        <w:rPr>
          <w:rFonts w:ascii="Times New Roman" w:hAnsi="Times New Roman" w:cs="Times New Roman"/>
        </w:rPr>
        <w:t xml:space="preserve"> population, and </w:t>
      </w:r>
      <w:r w:rsidR="006B75D5" w:rsidRPr="006B75D5">
        <w:rPr>
          <w:rFonts w:ascii="Times New Roman" w:hAnsi="Times New Roman" w:cs="Times New Roman"/>
          <w:highlight w:val="yellow"/>
        </w:rPr>
        <w:t>CANNOT BE</w:t>
      </w:r>
      <w:r w:rsidR="006B75D5" w:rsidRPr="006B75D5">
        <w:rPr>
          <w:rFonts w:ascii="Times New Roman" w:hAnsi="Times New Roman" w:cs="Times New Roman"/>
        </w:rPr>
        <w:t xml:space="preserve"> generalized to other populations</w:t>
      </w:r>
      <w:r w:rsidR="006B75D5">
        <w:rPr>
          <w:rFonts w:ascii="Times New Roman" w:hAnsi="Times New Roman" w:cs="Times New Roman"/>
        </w:rPr>
        <w:t>&gt;</w:t>
      </w:r>
      <w:r w:rsidR="006B75D5" w:rsidRPr="006B75D5">
        <w:rPr>
          <w:rFonts w:ascii="Times New Roman" w:hAnsi="Times New Roman" w:cs="Times New Roman"/>
        </w:rPr>
        <w:t xml:space="preserve"> [25–27].</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47974">
        <w:rPr>
          <w:rFonts w:ascii="Times New Roman" w:hAnsi="Times New Roman" w:cs="Times New Roman"/>
          <w:color w:val="ED7D31" w:themeColor="accent2"/>
        </w:rPr>
        <w:t>a difficult task to generalize the equation to other populations</w:t>
      </w:r>
      <w:r w:rsidRPr="00D75B0D">
        <w:rPr>
          <w:rFonts w:ascii="Times New Roman" w:hAnsi="Times New Roman" w:cs="Times New Roman"/>
          <w:color w:val="ED7D31" w:themeColor="accent2"/>
        </w:rPr>
        <w:t>]</w:t>
      </w:r>
    </w:p>
    <w:p w14:paraId="291E0A20" w14:textId="585E3655" w:rsidR="008200FC" w:rsidRPr="00D75B0D" w:rsidRDefault="008200FC" w:rsidP="00556A5E">
      <w:pPr>
        <w:pStyle w:val="ListParagraph"/>
        <w:numPr>
          <w:ilvl w:val="0"/>
          <w:numId w:val="9"/>
        </w:numPr>
        <w:rPr>
          <w:rFonts w:ascii="Times New Roman" w:hAnsi="Times New Roman" w:cs="Times New Roman"/>
        </w:rPr>
      </w:pPr>
      <w:r>
        <w:rPr>
          <w:rFonts w:ascii="Times New Roman" w:hAnsi="Times New Roman" w:cs="Times New Roman"/>
        </w:rPr>
        <w:t>“</w:t>
      </w:r>
      <w:r w:rsidR="00112613" w:rsidRPr="00112613">
        <w:rPr>
          <w:rFonts w:ascii="Times New Roman" w:hAnsi="Times New Roman" w:cs="Times New Roman"/>
        </w:rPr>
        <w:t xml:space="preserve">emotional responses, such as fear (responses to the appearance of well-defined and clearly present aversive stimuli) and anxiety (responses seen under aversive contexts in which the clear presence of fear inducing stimuli </w:t>
      </w:r>
      <w:r w:rsidR="00112613" w:rsidRPr="00112613">
        <w:rPr>
          <w:rFonts w:ascii="Times New Roman" w:hAnsi="Times New Roman" w:cs="Times New Roman"/>
          <w:highlight w:val="red"/>
        </w:rPr>
        <w:t>CANNOT BE</w:t>
      </w:r>
      <w:r w:rsidR="00112613" w:rsidRPr="00112613">
        <w:rPr>
          <w:rFonts w:ascii="Times New Roman" w:hAnsi="Times New Roman" w:cs="Times New Roman"/>
        </w:rPr>
        <w:t xml:space="preserve"> ascertained or these stimuli are continuously present and diffuse), are essential behavioral phenomena that have strong fitness components in all species (1).</w:t>
      </w:r>
      <w:r>
        <w:rPr>
          <w:rFonts w:ascii="Times New Roman" w:hAnsi="Times New Roman" w:cs="Times New Roman"/>
        </w:rPr>
        <w:t xml:space="preserve">” </w:t>
      </w:r>
      <w:r w:rsidRPr="00DA73F7">
        <w:rPr>
          <w:rFonts w:ascii="Times New Roman" w:hAnsi="Times New Roman" w:cs="Times New Roman"/>
          <w:color w:val="ED7D31" w:themeColor="accent2"/>
        </w:rPr>
        <w:t>[</w:t>
      </w:r>
      <w:r w:rsidR="00C31616">
        <w:rPr>
          <w:rFonts w:ascii="Times New Roman" w:hAnsi="Times New Roman" w:cs="Times New Roman"/>
          <w:color w:val="ED7D31" w:themeColor="accent2"/>
        </w:rPr>
        <w:t>the definition of anxiety, not a statement that lays out a specific difficult research task that may need new data and/or methods to overcome</w:t>
      </w:r>
      <w:r>
        <w:rPr>
          <w:rFonts w:ascii="Times New Roman" w:hAnsi="Times New Roman" w:cs="Times New Roman"/>
          <w:color w:val="ED7D31" w:themeColor="accent2"/>
        </w:rPr>
        <w:t>]</w:t>
      </w:r>
    </w:p>
    <w:p w14:paraId="007733C3" w14:textId="302A4919" w:rsidR="008200FC" w:rsidRPr="00D75B0D" w:rsidRDefault="008200FC" w:rsidP="00556A5E">
      <w:pPr>
        <w:pStyle w:val="ListParagraph"/>
        <w:numPr>
          <w:ilvl w:val="0"/>
          <w:numId w:val="9"/>
        </w:numPr>
        <w:rPr>
          <w:rFonts w:ascii="Times New Roman" w:hAnsi="Times New Roman" w:cs="Times New Roman"/>
        </w:rPr>
      </w:pPr>
      <w:r w:rsidRPr="00D75B0D">
        <w:rPr>
          <w:rFonts w:ascii="Times New Roman" w:hAnsi="Times New Roman" w:cs="Times New Roman"/>
        </w:rPr>
        <w:t>“</w:t>
      </w:r>
      <w:r w:rsidR="00522120" w:rsidRPr="00522120">
        <w:rPr>
          <w:rFonts w:ascii="Times New Roman" w:hAnsi="Times New Roman" w:cs="Times New Roman"/>
        </w:rPr>
        <w:t xml:space="preserve">this association </w:t>
      </w:r>
      <w:r w:rsidR="00522120" w:rsidRPr="00522120">
        <w:rPr>
          <w:rFonts w:ascii="Times New Roman" w:hAnsi="Times New Roman" w:cs="Times New Roman"/>
          <w:highlight w:val="red"/>
        </w:rPr>
        <w:t>CANNOT BE</w:t>
      </w:r>
      <w:r w:rsidR="00522120" w:rsidRPr="00522120">
        <w:rPr>
          <w:rFonts w:ascii="Times New Roman" w:hAnsi="Times New Roman" w:cs="Times New Roman"/>
        </w:rPr>
        <w:t xml:space="preserve"> ascribed to chance, since the statistical significance value is essentially zero (i.e., less than p = 1 × 10-10).</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26E6A">
        <w:rPr>
          <w:rFonts w:ascii="Times New Roman" w:hAnsi="Times New Roman" w:cs="Times New Roman"/>
          <w:color w:val="ED7D31" w:themeColor="accent2"/>
        </w:rPr>
        <w:t xml:space="preserve">a results statement explaining that the association is valid and not ascribed to chance, </w:t>
      </w:r>
      <w:r w:rsidR="002D2077">
        <w:rPr>
          <w:rFonts w:ascii="Times New Roman" w:hAnsi="Times New Roman" w:cs="Times New Roman"/>
          <w:color w:val="ED7D31" w:themeColor="accent2"/>
        </w:rPr>
        <w:t>not a statement that lays out a specific difficult research task that may need new data and/or methods to overcome</w:t>
      </w:r>
      <w:r w:rsidRPr="00D75B0D">
        <w:rPr>
          <w:rFonts w:ascii="Times New Roman" w:hAnsi="Times New Roman" w:cs="Times New Roman"/>
          <w:color w:val="ED7D31" w:themeColor="accent2"/>
        </w:rPr>
        <w:t>]</w:t>
      </w:r>
    </w:p>
    <w:p w14:paraId="780973E9" w14:textId="0688B49F" w:rsidR="008200FC" w:rsidRPr="00D75B0D" w:rsidRDefault="008200FC" w:rsidP="00556A5E">
      <w:pPr>
        <w:pStyle w:val="ListParagraph"/>
        <w:numPr>
          <w:ilvl w:val="0"/>
          <w:numId w:val="9"/>
        </w:numPr>
        <w:rPr>
          <w:rFonts w:ascii="Times New Roman" w:hAnsi="Times New Roman" w:cs="Times New Roman"/>
        </w:rPr>
      </w:pPr>
      <w:r>
        <w:rPr>
          <w:rFonts w:ascii="Times New Roman" w:hAnsi="Times New Roman" w:cs="Times New Roman"/>
        </w:rPr>
        <w:t>“</w:t>
      </w:r>
      <w:r w:rsidR="00850ED0" w:rsidRPr="00850ED0">
        <w:rPr>
          <w:rFonts w:ascii="Times New Roman" w:hAnsi="Times New Roman" w:cs="Times New Roman"/>
        </w:rPr>
        <w:t xml:space="preserve">because of the lack of sufficient data, </w:t>
      </w:r>
      <w:r w:rsidR="00850ED0">
        <w:rPr>
          <w:rFonts w:ascii="Times New Roman" w:hAnsi="Times New Roman" w:cs="Times New Roman"/>
        </w:rPr>
        <w:t>&lt;</w:t>
      </w:r>
      <w:r w:rsidR="00850ED0" w:rsidRPr="00850ED0">
        <w:rPr>
          <w:rFonts w:ascii="Times New Roman" w:hAnsi="Times New Roman" w:cs="Times New Roman"/>
        </w:rPr>
        <w:t xml:space="preserve">the relationship </w:t>
      </w:r>
      <w:proofErr w:type="spellStart"/>
      <w:r w:rsidR="00850ED0" w:rsidRPr="00850ED0">
        <w:rPr>
          <w:rFonts w:ascii="Times New Roman" w:hAnsi="Times New Roman" w:cs="Times New Roman"/>
        </w:rPr>
        <w:t>gc</w:t>
      </w:r>
      <w:proofErr w:type="spellEnd"/>
      <w:r w:rsidR="00850ED0" w:rsidRPr="00850ED0">
        <w:rPr>
          <w:rFonts w:ascii="Times New Roman" w:hAnsi="Times New Roman" w:cs="Times New Roman"/>
        </w:rPr>
        <w:t xml:space="preserve"> content, gene density and the density of </w:t>
      </w:r>
      <w:proofErr w:type="spellStart"/>
      <w:r w:rsidR="00850ED0" w:rsidRPr="00850ED0">
        <w:rPr>
          <w:rFonts w:ascii="Times New Roman" w:hAnsi="Times New Roman" w:cs="Times New Roman"/>
        </w:rPr>
        <w:t>cpg</w:t>
      </w:r>
      <w:proofErr w:type="spellEnd"/>
      <w:r w:rsidR="00850ED0" w:rsidRPr="00850ED0">
        <w:rPr>
          <w:rFonts w:ascii="Times New Roman" w:hAnsi="Times New Roman" w:cs="Times New Roman"/>
        </w:rPr>
        <w:t xml:space="preserve"> islands </w:t>
      </w:r>
      <w:r w:rsidR="00AB175C" w:rsidRPr="00850ED0">
        <w:rPr>
          <w:rFonts w:ascii="Times New Roman" w:hAnsi="Times New Roman" w:cs="Times New Roman"/>
          <w:highlight w:val="yellow"/>
        </w:rPr>
        <w:t>COULD NOT</w:t>
      </w:r>
      <w:r w:rsidR="00850ED0" w:rsidRPr="00850ED0">
        <w:rPr>
          <w:rFonts w:ascii="Times New Roman" w:hAnsi="Times New Roman" w:cs="Times New Roman"/>
        </w:rPr>
        <w:t xml:space="preserve"> be analyzed</w:t>
      </w:r>
      <w:r w:rsidR="00850ED0">
        <w:rPr>
          <w:rFonts w:ascii="Times New Roman" w:hAnsi="Times New Roman" w:cs="Times New Roman"/>
        </w:rPr>
        <w:t>&gt;</w:t>
      </w:r>
      <w:r w:rsidR="00850ED0" w:rsidRPr="00850ED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50ED0">
        <w:rPr>
          <w:rFonts w:ascii="Times New Roman" w:hAnsi="Times New Roman" w:cs="Times New Roman"/>
          <w:color w:val="ED7D31" w:themeColor="accent2"/>
        </w:rPr>
        <w:t xml:space="preserve">a difficult task to analyze the relationship </w:t>
      </w:r>
      <w:proofErr w:type="spellStart"/>
      <w:r w:rsidR="00850ED0">
        <w:rPr>
          <w:rFonts w:ascii="Times New Roman" w:hAnsi="Times New Roman" w:cs="Times New Roman"/>
          <w:color w:val="ED7D31" w:themeColor="accent2"/>
        </w:rPr>
        <w:t>gc</w:t>
      </w:r>
      <w:proofErr w:type="spellEnd"/>
      <w:r w:rsidR="00850ED0">
        <w:rPr>
          <w:rFonts w:ascii="Times New Roman" w:hAnsi="Times New Roman" w:cs="Times New Roman"/>
          <w:color w:val="ED7D31" w:themeColor="accent2"/>
        </w:rPr>
        <w:t xml:space="preserve"> content, gene density, and the density of </w:t>
      </w:r>
      <w:proofErr w:type="spellStart"/>
      <w:r w:rsidR="00850ED0">
        <w:rPr>
          <w:rFonts w:ascii="Times New Roman" w:hAnsi="Times New Roman" w:cs="Times New Roman"/>
          <w:color w:val="ED7D31" w:themeColor="accent2"/>
        </w:rPr>
        <w:t>cpg</w:t>
      </w:r>
      <w:proofErr w:type="spellEnd"/>
      <w:r w:rsidR="00850ED0">
        <w:rPr>
          <w:rFonts w:ascii="Times New Roman" w:hAnsi="Times New Roman" w:cs="Times New Roman"/>
          <w:color w:val="ED7D31" w:themeColor="accent2"/>
        </w:rPr>
        <w:t xml:space="preserve"> islands</w:t>
      </w:r>
      <w:r w:rsidR="00A7432E">
        <w:rPr>
          <w:rFonts w:ascii="Times New Roman" w:hAnsi="Times New Roman" w:cs="Times New Roman"/>
          <w:color w:val="ED7D31" w:themeColor="accent2"/>
        </w:rPr>
        <w:t xml:space="preserve"> (because of the lack of sufficient data)</w:t>
      </w:r>
      <w:r>
        <w:rPr>
          <w:rFonts w:ascii="Times New Roman" w:hAnsi="Times New Roman" w:cs="Times New Roman"/>
          <w:color w:val="ED7D31" w:themeColor="accent2"/>
        </w:rPr>
        <w:t>]</w:t>
      </w:r>
    </w:p>
    <w:p w14:paraId="1DB0BB11" w14:textId="6BEAD2C4" w:rsidR="008200FC" w:rsidRPr="00784D15" w:rsidRDefault="008200FC" w:rsidP="00556A5E">
      <w:pPr>
        <w:pStyle w:val="ListParagraph"/>
        <w:numPr>
          <w:ilvl w:val="0"/>
          <w:numId w:val="9"/>
        </w:numPr>
        <w:rPr>
          <w:rFonts w:ascii="Times New Roman" w:hAnsi="Times New Roman" w:cs="Times New Roman"/>
        </w:rPr>
      </w:pPr>
      <w:r w:rsidRPr="00D75B0D">
        <w:rPr>
          <w:rFonts w:ascii="Times New Roman" w:hAnsi="Times New Roman" w:cs="Times New Roman"/>
        </w:rPr>
        <w:t>“</w:t>
      </w:r>
      <w:r w:rsidR="00911A11" w:rsidRPr="00911A11">
        <w:rPr>
          <w:rFonts w:ascii="Times New Roman" w:hAnsi="Times New Roman" w:cs="Times New Roman"/>
        </w:rPr>
        <w:t xml:space="preserve">first, </w:t>
      </w:r>
      <w:r w:rsidR="00911A11">
        <w:rPr>
          <w:rFonts w:ascii="Times New Roman" w:hAnsi="Times New Roman" w:cs="Times New Roman"/>
        </w:rPr>
        <w:t>&lt;</w:t>
      </w:r>
      <w:r w:rsidR="00911A11" w:rsidRPr="00911A11">
        <w:rPr>
          <w:rFonts w:ascii="Times New Roman" w:hAnsi="Times New Roman" w:cs="Times New Roman"/>
        </w:rPr>
        <w:t xml:space="preserve">we </w:t>
      </w:r>
      <w:r w:rsidR="00AB175C" w:rsidRPr="00911A11">
        <w:rPr>
          <w:rFonts w:ascii="Times New Roman" w:hAnsi="Times New Roman" w:cs="Times New Roman"/>
          <w:highlight w:val="yellow"/>
        </w:rPr>
        <w:t>COULD NOT</w:t>
      </w:r>
      <w:r w:rsidR="00911A11" w:rsidRPr="00911A11">
        <w:rPr>
          <w:rFonts w:ascii="Times New Roman" w:hAnsi="Times New Roman" w:cs="Times New Roman"/>
        </w:rPr>
        <w:t xml:space="preserve"> establish a relationship between ganglioside-nana-3 plasma levels in pd patients and their brains</w:t>
      </w:r>
      <w:r w:rsidR="00911A11">
        <w:rPr>
          <w:rFonts w:ascii="Times New Roman" w:hAnsi="Times New Roman" w:cs="Times New Roman"/>
        </w:rPr>
        <w:t>&gt;</w:t>
      </w:r>
      <w:r w:rsidR="00911A11" w:rsidRPr="00911A1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11A11">
        <w:rPr>
          <w:rFonts w:ascii="Times New Roman" w:hAnsi="Times New Roman" w:cs="Times New Roman"/>
          <w:color w:val="ED7D31" w:themeColor="accent2"/>
        </w:rPr>
        <w:t xml:space="preserve">a difficult task to </w:t>
      </w:r>
      <w:r w:rsidR="00911A11" w:rsidRPr="00911A11">
        <w:rPr>
          <w:rFonts w:ascii="Times New Roman" w:hAnsi="Times New Roman" w:cs="Times New Roman"/>
          <w:color w:val="ED7D31" w:themeColor="accent2"/>
        </w:rPr>
        <w:t>establish a relationship between ganglioside-nana-3 plasma levels in pd patients and their brains</w:t>
      </w:r>
      <w:r w:rsidRPr="00D75B0D">
        <w:rPr>
          <w:rFonts w:ascii="Times New Roman" w:hAnsi="Times New Roman" w:cs="Times New Roman"/>
          <w:color w:val="ED7D31" w:themeColor="accent2"/>
        </w:rPr>
        <w:t>]</w:t>
      </w:r>
    </w:p>
    <w:p w14:paraId="258EA9E1" w14:textId="50F17EA6" w:rsidR="00784D15" w:rsidRPr="00D75B0D" w:rsidRDefault="00784D15" w:rsidP="00556A5E">
      <w:pPr>
        <w:pStyle w:val="ListParagraph"/>
        <w:numPr>
          <w:ilvl w:val="0"/>
          <w:numId w:val="9"/>
        </w:numPr>
        <w:rPr>
          <w:rFonts w:ascii="Times New Roman" w:hAnsi="Times New Roman" w:cs="Times New Roman"/>
        </w:rPr>
      </w:pPr>
      <w:r>
        <w:rPr>
          <w:rFonts w:ascii="Times New Roman" w:hAnsi="Times New Roman" w:cs="Times New Roman"/>
        </w:rPr>
        <w:t>“</w:t>
      </w:r>
      <w:r w:rsidR="001708E9" w:rsidRPr="001708E9">
        <w:rPr>
          <w:rFonts w:ascii="Times New Roman" w:hAnsi="Times New Roman" w:cs="Times New Roman"/>
        </w:rPr>
        <w:t xml:space="preserve">however, </w:t>
      </w:r>
      <w:r w:rsidR="001708E9">
        <w:rPr>
          <w:rFonts w:ascii="Times New Roman" w:hAnsi="Times New Roman" w:cs="Times New Roman"/>
        </w:rPr>
        <w:t>&lt;</w:t>
      </w:r>
      <w:r w:rsidR="001708E9" w:rsidRPr="001708E9">
        <w:rPr>
          <w:rFonts w:ascii="Times New Roman" w:hAnsi="Times New Roman" w:cs="Times New Roman"/>
        </w:rPr>
        <w:t xml:space="preserve">the linearity problem of this mean bias </w:t>
      </w:r>
      <w:r w:rsidR="00AB175C" w:rsidRPr="001708E9">
        <w:rPr>
          <w:rFonts w:ascii="Times New Roman" w:hAnsi="Times New Roman" w:cs="Times New Roman"/>
          <w:highlight w:val="yellow"/>
        </w:rPr>
        <w:t>COULD NOT</w:t>
      </w:r>
      <w:r w:rsidR="001708E9" w:rsidRPr="001708E9">
        <w:rPr>
          <w:rFonts w:ascii="Times New Roman" w:hAnsi="Times New Roman" w:cs="Times New Roman"/>
        </w:rPr>
        <w:t xml:space="preserve"> be solved</w:t>
      </w:r>
      <w:r w:rsidR="001708E9">
        <w:rPr>
          <w:rFonts w:ascii="Times New Roman" w:hAnsi="Times New Roman" w:cs="Times New Roman"/>
        </w:rPr>
        <w:t>&gt;</w:t>
      </w:r>
      <w:r w:rsidR="001708E9" w:rsidRPr="001708E9">
        <w:rPr>
          <w:rFonts w:ascii="Times New Roman" w:hAnsi="Times New Roman" w:cs="Times New Roman"/>
        </w:rPr>
        <w:t>, not even by log-transforming.</w:t>
      </w:r>
      <w:r>
        <w:rPr>
          <w:rFonts w:ascii="Times New Roman" w:hAnsi="Times New Roman" w:cs="Times New Roman"/>
        </w:rPr>
        <w:t xml:space="preserve">” </w:t>
      </w:r>
      <w:r w:rsidRPr="00DA73F7">
        <w:rPr>
          <w:rFonts w:ascii="Times New Roman" w:hAnsi="Times New Roman" w:cs="Times New Roman"/>
          <w:color w:val="ED7D31" w:themeColor="accent2"/>
        </w:rPr>
        <w:t>[</w:t>
      </w:r>
      <w:r w:rsidR="001708E9">
        <w:rPr>
          <w:rFonts w:ascii="Times New Roman" w:hAnsi="Times New Roman" w:cs="Times New Roman"/>
          <w:color w:val="ED7D31" w:themeColor="accent2"/>
        </w:rPr>
        <w:t>a difficult task to solve the linearity problem of this mean bias</w:t>
      </w:r>
      <w:r>
        <w:rPr>
          <w:rFonts w:ascii="Times New Roman" w:hAnsi="Times New Roman" w:cs="Times New Roman"/>
          <w:color w:val="ED7D31" w:themeColor="accent2"/>
        </w:rPr>
        <w:t>]</w:t>
      </w:r>
    </w:p>
    <w:p w14:paraId="650869D0" w14:textId="3B0FAA1F" w:rsidR="002A6447" w:rsidRDefault="002A6447" w:rsidP="00556A5E">
      <w:pPr>
        <w:pStyle w:val="ListParagraph"/>
        <w:numPr>
          <w:ilvl w:val="0"/>
          <w:numId w:val="9"/>
        </w:numPr>
        <w:rPr>
          <w:rFonts w:ascii="Times New Roman" w:hAnsi="Times New Roman" w:cs="Times New Roman"/>
        </w:rPr>
      </w:pPr>
      <w:r>
        <w:rPr>
          <w:rFonts w:ascii="Times New Roman" w:hAnsi="Times New Roman" w:cs="Times New Roman"/>
        </w:rPr>
        <w:t>“&lt;</w:t>
      </w:r>
      <w:r w:rsidRPr="002A6447">
        <w:rPr>
          <w:rFonts w:ascii="Times New Roman" w:hAnsi="Times New Roman" w:cs="Times New Roman"/>
        </w:rPr>
        <w:t xml:space="preserve">the present study </w:t>
      </w:r>
      <w:r w:rsidR="00AB175C" w:rsidRPr="002A6447">
        <w:rPr>
          <w:rFonts w:ascii="Times New Roman" w:hAnsi="Times New Roman" w:cs="Times New Roman"/>
          <w:highlight w:val="yellow"/>
        </w:rPr>
        <w:t>COULD NOT</w:t>
      </w:r>
      <w:r w:rsidRPr="002A6447">
        <w:rPr>
          <w:rFonts w:ascii="Times New Roman" w:hAnsi="Times New Roman" w:cs="Times New Roman"/>
        </w:rPr>
        <w:t xml:space="preserve"> demonstrate a relationship between the counts of supragingival bacteria and the caries experience (</w:t>
      </w:r>
      <w:proofErr w:type="spellStart"/>
      <w:r w:rsidRPr="002A6447">
        <w:rPr>
          <w:rFonts w:ascii="Times New Roman" w:hAnsi="Times New Roman" w:cs="Times New Roman"/>
        </w:rPr>
        <w:t>dmft</w:t>
      </w:r>
      <w:proofErr w:type="spellEnd"/>
      <w:r w:rsidRPr="002A6447">
        <w:rPr>
          <w:rFonts w:ascii="Times New Roman" w:hAnsi="Times New Roman" w:cs="Times New Roman"/>
        </w:rPr>
        <w:t>/</w:t>
      </w:r>
      <w:proofErr w:type="spellStart"/>
      <w:r w:rsidRPr="002A6447">
        <w:rPr>
          <w:rFonts w:ascii="Times New Roman" w:hAnsi="Times New Roman" w:cs="Times New Roman"/>
        </w:rPr>
        <w:t>dmft</w:t>
      </w:r>
      <w:proofErr w:type="spellEnd"/>
      <w:r w:rsidRPr="002A6447">
        <w:rPr>
          <w:rFonts w:ascii="Times New Roman" w:hAnsi="Times New Roman" w:cs="Times New Roman"/>
        </w:rPr>
        <w:t>)</w:t>
      </w:r>
      <w:r>
        <w:rPr>
          <w:rFonts w:ascii="Times New Roman" w:hAnsi="Times New Roman" w:cs="Times New Roman"/>
        </w:rPr>
        <w:t>&gt;</w:t>
      </w:r>
      <w:r w:rsidRPr="002A644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[a difficult task to demonstrate a </w:t>
      </w:r>
      <w:r w:rsidR="00F07F27">
        <w:rPr>
          <w:rFonts w:ascii="Times New Roman" w:hAnsi="Times New Roman" w:cs="Times New Roman"/>
          <w:color w:val="ED7D31" w:themeColor="accent2"/>
        </w:rPr>
        <w:t>relationship</w:t>
      </w:r>
      <w:r>
        <w:rPr>
          <w:rFonts w:ascii="Times New Roman" w:hAnsi="Times New Roman" w:cs="Times New Roman"/>
          <w:color w:val="ED7D31" w:themeColor="accent2"/>
        </w:rPr>
        <w:t xml:space="preserve"> between the counts of </w:t>
      </w:r>
      <w:r w:rsidRPr="002A6447">
        <w:rPr>
          <w:rFonts w:ascii="Times New Roman" w:hAnsi="Times New Roman" w:cs="Times New Roman"/>
          <w:color w:val="ED7D31" w:themeColor="accent2"/>
        </w:rPr>
        <w:t>supragingival bacteria and the caries experience (</w:t>
      </w:r>
      <w:proofErr w:type="spellStart"/>
      <w:r w:rsidRPr="002A6447">
        <w:rPr>
          <w:rFonts w:ascii="Times New Roman" w:hAnsi="Times New Roman" w:cs="Times New Roman"/>
          <w:color w:val="ED7D31" w:themeColor="accent2"/>
        </w:rPr>
        <w:t>dmft</w:t>
      </w:r>
      <w:proofErr w:type="spellEnd"/>
      <w:r w:rsidRPr="002A6447">
        <w:rPr>
          <w:rFonts w:ascii="Times New Roman" w:hAnsi="Times New Roman" w:cs="Times New Roman"/>
          <w:color w:val="ED7D31" w:themeColor="accent2"/>
        </w:rPr>
        <w:t>/</w:t>
      </w:r>
      <w:proofErr w:type="spellStart"/>
      <w:r w:rsidRPr="002A6447">
        <w:rPr>
          <w:rFonts w:ascii="Times New Roman" w:hAnsi="Times New Roman" w:cs="Times New Roman"/>
          <w:color w:val="ED7D31" w:themeColor="accent2"/>
        </w:rPr>
        <w:t>dmft</w:t>
      </w:r>
      <w:proofErr w:type="spellEnd"/>
      <w:r w:rsidRPr="002A6447">
        <w:rPr>
          <w:rFonts w:ascii="Times New Roman" w:hAnsi="Times New Roman" w:cs="Times New Roman"/>
          <w:color w:val="ED7D31" w:themeColor="accent2"/>
        </w:rPr>
        <w:t>)</w:t>
      </w:r>
      <w:r>
        <w:rPr>
          <w:rFonts w:ascii="Times New Roman" w:hAnsi="Times New Roman" w:cs="Times New Roman"/>
          <w:color w:val="ED7D31" w:themeColor="accent2"/>
        </w:rPr>
        <w:t>]</w:t>
      </w:r>
    </w:p>
    <w:p w14:paraId="6D17D17C" w14:textId="5E214808" w:rsidR="00784D15" w:rsidRPr="008200FC" w:rsidRDefault="00784D15" w:rsidP="00556A5E">
      <w:pPr>
        <w:pStyle w:val="ListParagraph"/>
        <w:numPr>
          <w:ilvl w:val="0"/>
          <w:numId w:val="9"/>
        </w:numPr>
        <w:rPr>
          <w:rFonts w:ascii="Times New Roman" w:hAnsi="Times New Roman" w:cs="Times New Roman"/>
        </w:rPr>
      </w:pPr>
      <w:r w:rsidRPr="00D75B0D">
        <w:rPr>
          <w:rFonts w:ascii="Times New Roman" w:hAnsi="Times New Roman" w:cs="Times New Roman"/>
        </w:rPr>
        <w:t>“</w:t>
      </w:r>
      <w:r w:rsidR="004C5035" w:rsidRPr="004C5035">
        <w:rPr>
          <w:rFonts w:ascii="Times New Roman" w:hAnsi="Times New Roman" w:cs="Times New Roman"/>
        </w:rPr>
        <w:t xml:space="preserve">therefore, </w:t>
      </w:r>
      <w:proofErr w:type="spellStart"/>
      <w:r w:rsidR="004C5035" w:rsidRPr="004C5035">
        <w:rPr>
          <w:rFonts w:ascii="Times New Roman" w:hAnsi="Times New Roman" w:cs="Times New Roman"/>
        </w:rPr>
        <w:t>mta</w:t>
      </w:r>
      <w:proofErr w:type="spellEnd"/>
      <w:r w:rsidR="004C5035" w:rsidRPr="004C5035">
        <w:rPr>
          <w:rFonts w:ascii="Times New Roman" w:hAnsi="Times New Roman" w:cs="Times New Roman"/>
        </w:rPr>
        <w:t xml:space="preserve"> </w:t>
      </w:r>
      <w:r w:rsidR="00AB175C" w:rsidRPr="004C5035">
        <w:rPr>
          <w:rFonts w:ascii="Times New Roman" w:hAnsi="Times New Roman" w:cs="Times New Roman"/>
          <w:highlight w:val="red"/>
        </w:rPr>
        <w:t>COULD NOT</w:t>
      </w:r>
      <w:r w:rsidR="004C5035" w:rsidRPr="004C5035">
        <w:rPr>
          <w:rFonts w:ascii="Times New Roman" w:hAnsi="Times New Roman" w:cs="Times New Roman"/>
        </w:rPr>
        <w:t xml:space="preserve"> abolish the methionine-specific response by simply restoring methionine levels.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C5035">
        <w:rPr>
          <w:rFonts w:ascii="Times New Roman" w:hAnsi="Times New Roman" w:cs="Times New Roman"/>
          <w:color w:val="ED7D31" w:themeColor="accent2"/>
        </w:rPr>
        <w:t>a result of an experiment trying to rescue methionine levels and it did not rescue it, not a statement that lays out a specific difficult research task that may need new data and/or methods</w:t>
      </w:r>
      <w:r w:rsidR="004F5BB1">
        <w:rPr>
          <w:rFonts w:ascii="Times New Roman" w:hAnsi="Times New Roman" w:cs="Times New Roman"/>
          <w:color w:val="ED7D31" w:themeColor="accent2"/>
        </w:rPr>
        <w:t xml:space="preserve"> to overcome</w:t>
      </w:r>
      <w:r w:rsidRPr="00D75B0D">
        <w:rPr>
          <w:rFonts w:ascii="Times New Roman" w:hAnsi="Times New Roman" w:cs="Times New Roman"/>
          <w:color w:val="ED7D31" w:themeColor="accent2"/>
        </w:rPr>
        <w:t>]</w:t>
      </w:r>
    </w:p>
    <w:p w14:paraId="45CC7D74" w14:textId="1DB8D18A" w:rsidR="00784D15" w:rsidRPr="00D75B0D" w:rsidRDefault="00784D15" w:rsidP="00556A5E">
      <w:pPr>
        <w:pStyle w:val="ListParagraph"/>
        <w:numPr>
          <w:ilvl w:val="0"/>
          <w:numId w:val="9"/>
        </w:numPr>
        <w:rPr>
          <w:rFonts w:ascii="Times New Roman" w:hAnsi="Times New Roman" w:cs="Times New Roman"/>
        </w:rPr>
      </w:pPr>
      <w:r>
        <w:rPr>
          <w:rFonts w:ascii="Times New Roman" w:hAnsi="Times New Roman" w:cs="Times New Roman"/>
        </w:rPr>
        <w:t>“</w:t>
      </w:r>
      <w:r w:rsidR="00BF3302" w:rsidRPr="00BF3302">
        <w:rPr>
          <w:rFonts w:ascii="Times New Roman" w:hAnsi="Times New Roman" w:cs="Times New Roman"/>
        </w:rPr>
        <w:t xml:space="preserve">alternatively, such unique </w:t>
      </w:r>
      <w:proofErr w:type="spellStart"/>
      <w:r w:rsidR="00BF3302" w:rsidRPr="00BF3302">
        <w:rPr>
          <w:rFonts w:ascii="Times New Roman" w:hAnsi="Times New Roman" w:cs="Times New Roman"/>
        </w:rPr>
        <w:t>otus</w:t>
      </w:r>
      <w:proofErr w:type="spellEnd"/>
      <w:r w:rsidR="00BF3302" w:rsidRPr="00BF3302">
        <w:rPr>
          <w:rFonts w:ascii="Times New Roman" w:hAnsi="Times New Roman" w:cs="Times New Roman"/>
        </w:rPr>
        <w:t xml:space="preserve"> might be the true members of the community that </w:t>
      </w:r>
      <w:r w:rsidR="00AB175C" w:rsidRPr="00BF3302">
        <w:rPr>
          <w:rFonts w:ascii="Times New Roman" w:hAnsi="Times New Roman" w:cs="Times New Roman"/>
          <w:highlight w:val="red"/>
        </w:rPr>
        <w:t>COULD NOT</w:t>
      </w:r>
      <w:r w:rsidR="00136653">
        <w:rPr>
          <w:rFonts w:ascii="Times New Roman" w:hAnsi="Times New Roman" w:cs="Times New Roman"/>
        </w:rPr>
        <w:t xml:space="preserve"> be</w:t>
      </w:r>
      <w:r w:rsidR="00BF3302" w:rsidRPr="00BF3302">
        <w:rPr>
          <w:rFonts w:ascii="Times New Roman" w:hAnsi="Times New Roman" w:cs="Times New Roman"/>
        </w:rPr>
        <w:t xml:space="preserve"> consistently amplified due to their rarity or low specificity with the primers used for </w:t>
      </w:r>
      <w:proofErr w:type="spellStart"/>
      <w:r w:rsidR="00BF3302" w:rsidRPr="00BF3302">
        <w:rPr>
          <w:rFonts w:ascii="Times New Roman" w:hAnsi="Times New Roman" w:cs="Times New Roman"/>
        </w:rPr>
        <w:t>pcr</w:t>
      </w:r>
      <w:proofErr w:type="spellEnd"/>
      <w:r w:rsidR="00BF3302" w:rsidRPr="00BF3302">
        <w:rPr>
          <w:rFonts w:ascii="Times New Roman" w:hAnsi="Times New Roman" w:cs="Times New Roman"/>
        </w:rPr>
        <w:t xml:space="preserve"> reactions.</w:t>
      </w:r>
      <w:r>
        <w:rPr>
          <w:rFonts w:ascii="Times New Roman" w:hAnsi="Times New Roman" w:cs="Times New Roman"/>
        </w:rPr>
        <w:t xml:space="preserve">” </w:t>
      </w:r>
      <w:r w:rsidRPr="00DA73F7">
        <w:rPr>
          <w:rFonts w:ascii="Times New Roman" w:hAnsi="Times New Roman" w:cs="Times New Roman"/>
          <w:color w:val="ED7D31" w:themeColor="accent2"/>
        </w:rPr>
        <w:t>[</w:t>
      </w:r>
      <w:r w:rsidR="00BF3302">
        <w:rPr>
          <w:rFonts w:ascii="Times New Roman" w:hAnsi="Times New Roman" w:cs="Times New Roman"/>
          <w:color w:val="ED7D31" w:themeColor="accent2"/>
        </w:rPr>
        <w:t xml:space="preserve">a theory of why the unique </w:t>
      </w:r>
      <w:proofErr w:type="spellStart"/>
      <w:r w:rsidR="00BF3302">
        <w:rPr>
          <w:rFonts w:ascii="Times New Roman" w:hAnsi="Times New Roman" w:cs="Times New Roman"/>
          <w:color w:val="ED7D31" w:themeColor="accent2"/>
        </w:rPr>
        <w:t>otus</w:t>
      </w:r>
      <w:proofErr w:type="spellEnd"/>
      <w:r w:rsidR="00BF3302">
        <w:rPr>
          <w:rFonts w:ascii="Times New Roman" w:hAnsi="Times New Roman" w:cs="Times New Roman"/>
          <w:color w:val="ED7D31" w:themeColor="accent2"/>
        </w:rPr>
        <w:t xml:space="preserve"> might be the true members of the community (not consistently amplified), not a statement that lays out a specific difficult research task that may need new data and/or methods</w:t>
      </w:r>
      <w:r w:rsidR="004F5BB1">
        <w:rPr>
          <w:rFonts w:ascii="Times New Roman" w:hAnsi="Times New Roman" w:cs="Times New Roman"/>
          <w:color w:val="ED7D31" w:themeColor="accent2"/>
        </w:rPr>
        <w:t xml:space="preserve"> to overcome</w:t>
      </w:r>
      <w:r>
        <w:rPr>
          <w:rFonts w:ascii="Times New Roman" w:hAnsi="Times New Roman" w:cs="Times New Roman"/>
          <w:color w:val="ED7D31" w:themeColor="accent2"/>
        </w:rPr>
        <w:t>]</w:t>
      </w:r>
    </w:p>
    <w:p w14:paraId="50F5AB46" w14:textId="77777777" w:rsidR="00784D15" w:rsidRPr="00D75B0D" w:rsidRDefault="00784D15" w:rsidP="00556A5E">
      <w:pPr>
        <w:pStyle w:val="ListParagraph"/>
        <w:numPr>
          <w:ilvl w:val="0"/>
          <w:numId w:val="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061733D" w14:textId="77777777" w:rsidR="00784D15" w:rsidRPr="00D75B0D" w:rsidRDefault="00784D15" w:rsidP="00556A5E">
      <w:pPr>
        <w:pStyle w:val="ListParagraph"/>
        <w:numPr>
          <w:ilvl w:val="0"/>
          <w:numId w:val="9"/>
        </w:numPr>
        <w:rPr>
          <w:rFonts w:ascii="Times New Roman" w:hAnsi="Times New Roman" w:cs="Times New Roman"/>
        </w:rPr>
      </w:pPr>
    </w:p>
    <w:p w14:paraId="4FB40196" w14:textId="5EE98CFC" w:rsidR="00232B21" w:rsidRPr="009F2290" w:rsidRDefault="008B5CD0" w:rsidP="00556A5E">
      <w:pPr>
        <w:pStyle w:val="ListParagraph"/>
        <w:numPr>
          <w:ilvl w:val="0"/>
          <w:numId w:val="99"/>
        </w:numPr>
        <w:rPr>
          <w:rFonts w:ascii="Times New Roman" w:hAnsi="Times New Roman" w:cs="Times New Roman"/>
          <w:b/>
        </w:rPr>
      </w:pPr>
      <w:r w:rsidRPr="009F2290">
        <w:rPr>
          <w:rFonts w:ascii="Times New Roman" w:hAnsi="Times New Roman" w:cs="Times New Roman"/>
          <w:b/>
        </w:rPr>
        <w:t>CHALLENGE/ CHALLENGES/ CHALLENGING</w:t>
      </w:r>
      <w:r w:rsidR="00176432" w:rsidRPr="009F2290">
        <w:rPr>
          <w:rFonts w:ascii="Times New Roman" w:hAnsi="Times New Roman" w:cs="Times New Roman"/>
          <w:b/>
        </w:rPr>
        <w:t>/ REMAINS… CHALLENGE</w:t>
      </w:r>
    </w:p>
    <w:p w14:paraId="47ADA99D" w14:textId="687E6487" w:rsidR="00232B21" w:rsidRPr="00D75B0D" w:rsidRDefault="00232B21" w:rsidP="00556A5E">
      <w:pPr>
        <w:pStyle w:val="ListParagraph"/>
        <w:numPr>
          <w:ilvl w:val="0"/>
          <w:numId w:val="86"/>
        </w:numPr>
        <w:rPr>
          <w:rFonts w:ascii="Times New Roman" w:hAnsi="Times New Roman" w:cs="Times New Roman"/>
        </w:rPr>
      </w:pPr>
      <w:r>
        <w:rPr>
          <w:rFonts w:ascii="Times New Roman" w:hAnsi="Times New Roman" w:cs="Times New Roman"/>
        </w:rPr>
        <w:lastRenderedPageBreak/>
        <w:t>“</w:t>
      </w:r>
      <w:r w:rsidR="002F53AE">
        <w:rPr>
          <w:rFonts w:ascii="Times New Roman" w:hAnsi="Times New Roman" w:cs="Times New Roman"/>
        </w:rPr>
        <w:t>&lt;</w:t>
      </w:r>
      <w:r w:rsidR="002F53AE" w:rsidRPr="002F53AE">
        <w:rPr>
          <w:rFonts w:ascii="Times New Roman" w:hAnsi="Times New Roman" w:cs="Times New Roman"/>
        </w:rPr>
        <w:t xml:space="preserve">the </w:t>
      </w:r>
      <w:r w:rsidR="00AB175C" w:rsidRPr="002F53AE">
        <w:rPr>
          <w:rFonts w:ascii="Times New Roman" w:hAnsi="Times New Roman" w:cs="Times New Roman"/>
          <w:highlight w:val="yellow"/>
        </w:rPr>
        <w:t>CHALLENGE</w:t>
      </w:r>
      <w:r w:rsidR="002F53AE" w:rsidRPr="002F53AE">
        <w:rPr>
          <w:rFonts w:ascii="Times New Roman" w:hAnsi="Times New Roman" w:cs="Times New Roman"/>
        </w:rPr>
        <w:t xml:space="preserve"> is to identify such housekeeping longevity pathways</w:t>
      </w:r>
      <w:r w:rsidR="002F53AE">
        <w:rPr>
          <w:rFonts w:ascii="Times New Roman" w:hAnsi="Times New Roman" w:cs="Times New Roman"/>
        </w:rPr>
        <w:t>&gt;</w:t>
      </w:r>
      <w:r w:rsidR="002F53AE" w:rsidRPr="002F53AE">
        <w:rPr>
          <w:rFonts w:ascii="Times New Roman" w:hAnsi="Times New Roman" w:cs="Times New Roman"/>
        </w:rPr>
        <w:t xml:space="preserve">, perhaps by using a chemical screen for compounds that can extend longevity even under </w:t>
      </w:r>
      <w:proofErr w:type="spellStart"/>
      <w:r w:rsidR="002F53AE" w:rsidRPr="002F53AE">
        <w:rPr>
          <w:rFonts w:ascii="Times New Roman" w:hAnsi="Times New Roman" w:cs="Times New Roman"/>
        </w:rPr>
        <w:t>cr</w:t>
      </w:r>
      <w:proofErr w:type="spellEnd"/>
      <w:r w:rsidR="002F53AE" w:rsidRPr="002F53AE">
        <w:rPr>
          <w:rFonts w:ascii="Times New Roman" w:hAnsi="Times New Roman" w:cs="Times New Roman"/>
        </w:rPr>
        <w:t>/</w:t>
      </w:r>
      <w:proofErr w:type="spellStart"/>
      <w:r w:rsidR="002F53AE" w:rsidRPr="002F53AE">
        <w:rPr>
          <w:rFonts w:ascii="Times New Roman" w:hAnsi="Times New Roman" w:cs="Times New Roman"/>
        </w:rPr>
        <w:t>dr</w:t>
      </w:r>
      <w:proofErr w:type="spellEnd"/>
      <w:r w:rsidR="002F53AE" w:rsidRPr="002F53AE">
        <w:rPr>
          <w:rFonts w:ascii="Times New Roman" w:hAnsi="Times New Roman" w:cs="Times New Roman"/>
        </w:rPr>
        <w:t xml:space="preserve"> conditions.</w:t>
      </w:r>
      <w:r>
        <w:rPr>
          <w:rFonts w:ascii="Times New Roman" w:hAnsi="Times New Roman" w:cs="Times New Roman"/>
        </w:rPr>
        <w:t xml:space="preserve">” </w:t>
      </w:r>
      <w:r w:rsidRPr="00DA73F7">
        <w:rPr>
          <w:rFonts w:ascii="Times New Roman" w:hAnsi="Times New Roman" w:cs="Times New Roman"/>
          <w:color w:val="ED7D31" w:themeColor="accent2"/>
        </w:rPr>
        <w:t>[</w:t>
      </w:r>
      <w:r w:rsidR="002F53AE">
        <w:rPr>
          <w:rFonts w:ascii="Times New Roman" w:hAnsi="Times New Roman" w:cs="Times New Roman"/>
          <w:color w:val="ED7D31" w:themeColor="accent2"/>
        </w:rPr>
        <w:t>a difficult task to identify such housekeeping longevity pathways</w:t>
      </w:r>
      <w:r w:rsidR="00136653">
        <w:rPr>
          <w:rFonts w:ascii="Times New Roman" w:hAnsi="Times New Roman" w:cs="Times New Roman"/>
          <w:color w:val="ED7D31" w:themeColor="accent2"/>
        </w:rPr>
        <w:t xml:space="preserve"> with suggestions provided</w:t>
      </w:r>
      <w:r>
        <w:rPr>
          <w:rFonts w:ascii="Times New Roman" w:hAnsi="Times New Roman" w:cs="Times New Roman"/>
          <w:color w:val="ED7D31" w:themeColor="accent2"/>
        </w:rPr>
        <w:t>]</w:t>
      </w:r>
    </w:p>
    <w:p w14:paraId="6C50C8DE" w14:textId="1743C784" w:rsidR="00232B21" w:rsidRPr="008200FC" w:rsidRDefault="00232B21"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73452A" w:rsidRPr="0073452A">
        <w:rPr>
          <w:rFonts w:ascii="Times New Roman" w:hAnsi="Times New Roman" w:cs="Times New Roman"/>
        </w:rPr>
        <w:t xml:space="preserve">most regions of the world have been colonized by species from many other parts of the globe, and </w:t>
      </w:r>
      <w:r w:rsidR="0073452A">
        <w:rPr>
          <w:rFonts w:ascii="Times New Roman" w:hAnsi="Times New Roman" w:cs="Times New Roman"/>
        </w:rPr>
        <w:t>&lt;</w:t>
      </w:r>
      <w:r w:rsidR="0073452A" w:rsidRPr="0073452A">
        <w:rPr>
          <w:rFonts w:ascii="Times New Roman" w:hAnsi="Times New Roman" w:cs="Times New Roman"/>
        </w:rPr>
        <w:t xml:space="preserve">identifying many of these non-native species is a major </w:t>
      </w:r>
      <w:r w:rsidR="00AB175C" w:rsidRPr="0073452A">
        <w:rPr>
          <w:rFonts w:ascii="Times New Roman" w:hAnsi="Times New Roman" w:cs="Times New Roman"/>
          <w:highlight w:val="yellow"/>
        </w:rPr>
        <w:t>CHALLENGE</w:t>
      </w:r>
      <w:r w:rsidR="0073452A">
        <w:rPr>
          <w:rFonts w:ascii="Times New Roman" w:hAnsi="Times New Roman" w:cs="Times New Roman"/>
        </w:rPr>
        <w:t>&gt;</w:t>
      </w:r>
      <w:r w:rsidR="0073452A" w:rsidRPr="0073452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3452A">
        <w:rPr>
          <w:rFonts w:ascii="Times New Roman" w:hAnsi="Times New Roman" w:cs="Times New Roman"/>
          <w:color w:val="ED7D31" w:themeColor="accent2"/>
        </w:rPr>
        <w:t>a difficult task to identify many of these non-native species</w:t>
      </w:r>
      <w:r w:rsidRPr="00D75B0D">
        <w:rPr>
          <w:rFonts w:ascii="Times New Roman" w:hAnsi="Times New Roman" w:cs="Times New Roman"/>
          <w:color w:val="ED7D31" w:themeColor="accent2"/>
        </w:rPr>
        <w:t>]</w:t>
      </w:r>
    </w:p>
    <w:p w14:paraId="7236EEDF" w14:textId="01BD90B3" w:rsidR="00232B21" w:rsidRPr="00D75B0D" w:rsidRDefault="00232B21" w:rsidP="00556A5E">
      <w:pPr>
        <w:pStyle w:val="ListParagraph"/>
        <w:numPr>
          <w:ilvl w:val="0"/>
          <w:numId w:val="86"/>
        </w:numPr>
        <w:rPr>
          <w:rFonts w:ascii="Times New Roman" w:hAnsi="Times New Roman" w:cs="Times New Roman"/>
        </w:rPr>
      </w:pPr>
      <w:r>
        <w:rPr>
          <w:rFonts w:ascii="Times New Roman" w:hAnsi="Times New Roman" w:cs="Times New Roman"/>
        </w:rPr>
        <w:t>“</w:t>
      </w:r>
      <w:r w:rsidR="00CB23AB" w:rsidRPr="00CB23AB">
        <w:rPr>
          <w:rFonts w:ascii="Times New Roman" w:hAnsi="Times New Roman" w:cs="Times New Roman"/>
        </w:rPr>
        <w:t xml:space="preserve">in reports in which </w:t>
      </w:r>
      <w:proofErr w:type="spellStart"/>
      <w:r w:rsidR="00CB23AB" w:rsidRPr="00CB23AB">
        <w:rPr>
          <w:rFonts w:ascii="Times New Roman" w:hAnsi="Times New Roman" w:cs="Times New Roman"/>
        </w:rPr>
        <w:t>wt</w:t>
      </w:r>
      <w:proofErr w:type="spellEnd"/>
      <w:r w:rsidR="00CB23AB" w:rsidRPr="00CB23AB">
        <w:rPr>
          <w:rFonts w:ascii="Times New Roman" w:hAnsi="Times New Roman" w:cs="Times New Roman"/>
        </w:rPr>
        <w:t xml:space="preserve"> p53 was used as an immunogen (30,58), therapeutic effects were found consisting of eradication of established tumors or protection against a subsequent tumor </w:t>
      </w:r>
      <w:r w:rsidR="00AB175C" w:rsidRPr="00CB23AB">
        <w:rPr>
          <w:rFonts w:ascii="Times New Roman" w:hAnsi="Times New Roman" w:cs="Times New Roman"/>
          <w:highlight w:val="red"/>
        </w:rPr>
        <w:t>CHALLENGE</w:t>
      </w:r>
      <w:r w:rsidR="00CB23AB" w:rsidRPr="00CB23A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B23AB">
        <w:rPr>
          <w:rFonts w:ascii="Times New Roman" w:hAnsi="Times New Roman" w:cs="Times New Roman"/>
          <w:color w:val="ED7D31" w:themeColor="accent2"/>
        </w:rPr>
        <w:t>a medical difficulty (tumor challenge), not a statement that lays out a specific difficult research task that may need new data and/or methods</w:t>
      </w:r>
      <w:r w:rsidR="004F5BB1">
        <w:rPr>
          <w:rFonts w:ascii="Times New Roman" w:hAnsi="Times New Roman" w:cs="Times New Roman"/>
          <w:color w:val="ED7D31" w:themeColor="accent2"/>
        </w:rPr>
        <w:t xml:space="preserve"> to overcome</w:t>
      </w:r>
      <w:r>
        <w:rPr>
          <w:rFonts w:ascii="Times New Roman" w:hAnsi="Times New Roman" w:cs="Times New Roman"/>
          <w:color w:val="ED7D31" w:themeColor="accent2"/>
        </w:rPr>
        <w:t>]</w:t>
      </w:r>
    </w:p>
    <w:p w14:paraId="4076D587" w14:textId="45515739" w:rsidR="00232B21" w:rsidRPr="00D75B0D" w:rsidRDefault="00232B21"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015C2E" w:rsidRPr="00015C2E">
        <w:rPr>
          <w:rFonts w:ascii="Times New Roman" w:hAnsi="Times New Roman" w:cs="Times New Roman"/>
        </w:rPr>
        <w:t xml:space="preserve">however, alien plants </w:t>
      </w:r>
      <w:r w:rsidR="00AB175C" w:rsidRPr="00015C2E">
        <w:rPr>
          <w:rFonts w:ascii="Times New Roman" w:hAnsi="Times New Roman" w:cs="Times New Roman"/>
          <w:highlight w:val="red"/>
        </w:rPr>
        <w:t>CHALLENGE</w:t>
      </w:r>
      <w:r w:rsidR="00015C2E" w:rsidRPr="00015C2E">
        <w:rPr>
          <w:rFonts w:ascii="Times New Roman" w:hAnsi="Times New Roman" w:cs="Times New Roman"/>
        </w:rPr>
        <w:t xml:space="preserve"> this assumption yet again in that hybrids may be found between quite distinct historical lineages.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15C2E">
        <w:rPr>
          <w:rFonts w:ascii="Times New Roman" w:hAnsi="Times New Roman" w:cs="Times New Roman"/>
          <w:color w:val="ED7D31" w:themeColor="accent2"/>
        </w:rPr>
        <w:t>the challenge comes from the aliens about the assumption, not a statement that lays out a specific difficult research task that may need new data and/or methods to overcome</w:t>
      </w:r>
      <w:r w:rsidRPr="00D75B0D">
        <w:rPr>
          <w:rFonts w:ascii="Times New Roman" w:hAnsi="Times New Roman" w:cs="Times New Roman"/>
          <w:color w:val="ED7D31" w:themeColor="accent2"/>
        </w:rPr>
        <w:t>]</w:t>
      </w:r>
    </w:p>
    <w:p w14:paraId="29EA60E7" w14:textId="61565D7F" w:rsidR="00232B21" w:rsidRPr="00D75B0D" w:rsidRDefault="00232B21" w:rsidP="00556A5E">
      <w:pPr>
        <w:pStyle w:val="ListParagraph"/>
        <w:numPr>
          <w:ilvl w:val="0"/>
          <w:numId w:val="86"/>
        </w:numPr>
        <w:rPr>
          <w:rFonts w:ascii="Times New Roman" w:hAnsi="Times New Roman" w:cs="Times New Roman"/>
        </w:rPr>
      </w:pPr>
      <w:r>
        <w:rPr>
          <w:rFonts w:ascii="Times New Roman" w:hAnsi="Times New Roman" w:cs="Times New Roman"/>
        </w:rPr>
        <w:t>“</w:t>
      </w:r>
      <w:r w:rsidR="006A7BF6" w:rsidRPr="006A7BF6">
        <w:rPr>
          <w:rFonts w:ascii="Times New Roman" w:hAnsi="Times New Roman" w:cs="Times New Roman"/>
        </w:rPr>
        <w:t xml:space="preserve">the nasal </w:t>
      </w:r>
      <w:r w:rsidR="00AB175C" w:rsidRPr="006A7BF6">
        <w:rPr>
          <w:rFonts w:ascii="Times New Roman" w:hAnsi="Times New Roman" w:cs="Times New Roman"/>
          <w:highlight w:val="red"/>
        </w:rPr>
        <w:t>CHALLENGE</w:t>
      </w:r>
      <w:r w:rsidR="006A7BF6" w:rsidRPr="006A7BF6">
        <w:rPr>
          <w:rFonts w:ascii="Times New Roman" w:hAnsi="Times New Roman" w:cs="Times New Roman"/>
        </w:rPr>
        <w:t xml:space="preserve"> test involves measuring the subject's subjective sensations and using measures of objective testing techniques which are subject to </w:t>
      </w:r>
      <w:proofErr w:type="spellStart"/>
      <w:r w:rsidR="006A7BF6" w:rsidRPr="006A7BF6">
        <w:rPr>
          <w:rFonts w:ascii="Times New Roman" w:hAnsi="Times New Roman" w:cs="Times New Roman"/>
        </w:rPr>
        <w:t>standardisation</w:t>
      </w:r>
      <w:proofErr w:type="spellEnd"/>
      <w:r w:rsidR="006A7BF6" w:rsidRPr="006A7BF6">
        <w:rPr>
          <w:rFonts w:ascii="Times New Roman" w:hAnsi="Times New Roman" w:cs="Times New Roman"/>
        </w:rPr>
        <w:t xml:space="preserve"> attempts (table 1) and determined in the early (within 30 min) and late (4–48 h) phases of the allergic reaction [7,8].</w:t>
      </w:r>
      <w:r>
        <w:rPr>
          <w:rFonts w:ascii="Times New Roman" w:hAnsi="Times New Roman" w:cs="Times New Roman"/>
        </w:rPr>
        <w:t xml:space="preserve">” </w:t>
      </w:r>
      <w:r w:rsidRPr="00DA73F7">
        <w:rPr>
          <w:rFonts w:ascii="Times New Roman" w:hAnsi="Times New Roman" w:cs="Times New Roman"/>
          <w:color w:val="ED7D31" w:themeColor="accent2"/>
        </w:rPr>
        <w:t>[</w:t>
      </w:r>
      <w:r w:rsidR="006A7BF6">
        <w:rPr>
          <w:rFonts w:ascii="Times New Roman" w:hAnsi="Times New Roman" w:cs="Times New Roman"/>
          <w:color w:val="ED7D31" w:themeColor="accent2"/>
        </w:rPr>
        <w:t>a description of a medical test called ‘the nasal challenge test’, not a statement that lays out a specific difficult research task that may need new data and/or methods to overcome</w:t>
      </w:r>
      <w:r>
        <w:rPr>
          <w:rFonts w:ascii="Times New Roman" w:hAnsi="Times New Roman" w:cs="Times New Roman"/>
          <w:color w:val="ED7D31" w:themeColor="accent2"/>
        </w:rPr>
        <w:t>]</w:t>
      </w:r>
    </w:p>
    <w:p w14:paraId="1F9454FD" w14:textId="5C0C2B8E" w:rsidR="00232B21" w:rsidRPr="00D75B0D" w:rsidRDefault="00232B21"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367E08" w:rsidRPr="00367E08">
        <w:rPr>
          <w:rFonts w:ascii="Times New Roman" w:hAnsi="Times New Roman" w:cs="Times New Roman"/>
        </w:rPr>
        <w:t xml:space="preserve">since p53 is a crucial protein serving as a checkpoint in the cell cycle of stimulated t cells (59) which are open to attack by </w:t>
      </w:r>
      <w:proofErr w:type="spellStart"/>
      <w:r w:rsidR="00367E08" w:rsidRPr="00367E08">
        <w:rPr>
          <w:rFonts w:ascii="Times New Roman" w:hAnsi="Times New Roman" w:cs="Times New Roman"/>
        </w:rPr>
        <w:t>wt</w:t>
      </w:r>
      <w:proofErr w:type="spellEnd"/>
      <w:r w:rsidR="00367E08" w:rsidRPr="00367E08">
        <w:rPr>
          <w:rFonts w:ascii="Times New Roman" w:hAnsi="Times New Roman" w:cs="Times New Roman"/>
        </w:rPr>
        <w:t xml:space="preserve"> p53-specific </w:t>
      </w:r>
      <w:proofErr w:type="spellStart"/>
      <w:r w:rsidR="00367E08" w:rsidRPr="00367E08">
        <w:rPr>
          <w:rFonts w:ascii="Times New Roman" w:hAnsi="Times New Roman" w:cs="Times New Roman"/>
        </w:rPr>
        <w:t>ctls</w:t>
      </w:r>
      <w:proofErr w:type="spellEnd"/>
      <w:r w:rsidR="00367E08" w:rsidRPr="00367E08">
        <w:rPr>
          <w:rFonts w:ascii="Times New Roman" w:hAnsi="Times New Roman" w:cs="Times New Roman"/>
        </w:rPr>
        <w:t xml:space="preserve"> (fig.3 a ), </w:t>
      </w:r>
      <w:r w:rsidR="00367E08">
        <w:rPr>
          <w:rFonts w:ascii="Times New Roman" w:hAnsi="Times New Roman" w:cs="Times New Roman"/>
        </w:rPr>
        <w:t>&lt;</w:t>
      </w:r>
      <w:r w:rsidR="00367E08" w:rsidRPr="00367E08">
        <w:rPr>
          <w:rFonts w:ascii="Times New Roman" w:hAnsi="Times New Roman" w:cs="Times New Roman"/>
        </w:rPr>
        <w:t xml:space="preserve">one of the major </w:t>
      </w:r>
      <w:r w:rsidR="00AB175C" w:rsidRPr="00367E08">
        <w:rPr>
          <w:rFonts w:ascii="Times New Roman" w:hAnsi="Times New Roman" w:cs="Times New Roman"/>
          <w:highlight w:val="yellow"/>
        </w:rPr>
        <w:t>CHALLENGES</w:t>
      </w:r>
      <w:r w:rsidR="00367E08" w:rsidRPr="00367E08">
        <w:rPr>
          <w:rFonts w:ascii="Times New Roman" w:hAnsi="Times New Roman" w:cs="Times New Roman"/>
        </w:rPr>
        <w:t xml:space="preserve"> is to try to break tolerance of </w:t>
      </w:r>
      <w:proofErr w:type="spellStart"/>
      <w:r w:rsidR="00367E08" w:rsidRPr="00367E08">
        <w:rPr>
          <w:rFonts w:ascii="Times New Roman" w:hAnsi="Times New Roman" w:cs="Times New Roman"/>
        </w:rPr>
        <w:t>wt</w:t>
      </w:r>
      <w:proofErr w:type="spellEnd"/>
      <w:r w:rsidR="00367E08" w:rsidRPr="00367E08">
        <w:rPr>
          <w:rFonts w:ascii="Times New Roman" w:hAnsi="Times New Roman" w:cs="Times New Roman"/>
        </w:rPr>
        <w:t xml:space="preserve"> p53 and to generate high affinity </w:t>
      </w:r>
      <w:proofErr w:type="spellStart"/>
      <w:r w:rsidR="00367E08" w:rsidRPr="00367E08">
        <w:rPr>
          <w:rFonts w:ascii="Times New Roman" w:hAnsi="Times New Roman" w:cs="Times New Roman"/>
        </w:rPr>
        <w:t>wt</w:t>
      </w:r>
      <w:proofErr w:type="spellEnd"/>
      <w:r w:rsidR="00367E08" w:rsidRPr="00367E08">
        <w:rPr>
          <w:rFonts w:ascii="Times New Roman" w:hAnsi="Times New Roman" w:cs="Times New Roman"/>
        </w:rPr>
        <w:t xml:space="preserve"> p53-specifc </w:t>
      </w:r>
      <w:proofErr w:type="spellStart"/>
      <w:r w:rsidR="00367E08" w:rsidRPr="00367E08">
        <w:rPr>
          <w:rFonts w:ascii="Times New Roman" w:hAnsi="Times New Roman" w:cs="Times New Roman"/>
        </w:rPr>
        <w:t>ctls</w:t>
      </w:r>
      <w:proofErr w:type="spellEnd"/>
      <w:r w:rsidR="00367E08" w:rsidRPr="00367E08">
        <w:rPr>
          <w:rFonts w:ascii="Times New Roman" w:hAnsi="Times New Roman" w:cs="Times New Roman"/>
        </w:rPr>
        <w:t xml:space="preserve"> in normal p53 +/+ individuals</w:t>
      </w:r>
      <w:r w:rsidR="00367E08">
        <w:rPr>
          <w:rFonts w:ascii="Times New Roman" w:hAnsi="Times New Roman" w:cs="Times New Roman"/>
        </w:rPr>
        <w:t>&gt;</w:t>
      </w:r>
      <w:r w:rsidR="00367E08" w:rsidRPr="00367E0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67E08">
        <w:rPr>
          <w:rFonts w:ascii="Times New Roman" w:hAnsi="Times New Roman" w:cs="Times New Roman"/>
          <w:color w:val="ED7D31" w:themeColor="accent2"/>
        </w:rPr>
        <w:t xml:space="preserve">a difficult task </w:t>
      </w:r>
      <w:r w:rsidR="00367E08" w:rsidRPr="00367E08">
        <w:rPr>
          <w:rFonts w:ascii="Times New Roman" w:hAnsi="Times New Roman" w:cs="Times New Roman"/>
          <w:color w:val="ED7D31" w:themeColor="accent2"/>
        </w:rPr>
        <w:t xml:space="preserve">to try to break tolerance of </w:t>
      </w:r>
      <w:proofErr w:type="spellStart"/>
      <w:r w:rsidR="00367E08" w:rsidRPr="00367E08">
        <w:rPr>
          <w:rFonts w:ascii="Times New Roman" w:hAnsi="Times New Roman" w:cs="Times New Roman"/>
          <w:color w:val="ED7D31" w:themeColor="accent2"/>
        </w:rPr>
        <w:t>wt</w:t>
      </w:r>
      <w:proofErr w:type="spellEnd"/>
      <w:r w:rsidR="00367E08" w:rsidRPr="00367E08">
        <w:rPr>
          <w:rFonts w:ascii="Times New Roman" w:hAnsi="Times New Roman" w:cs="Times New Roman"/>
          <w:color w:val="ED7D31" w:themeColor="accent2"/>
        </w:rPr>
        <w:t xml:space="preserve"> p53 and to generate high affinity </w:t>
      </w:r>
      <w:proofErr w:type="spellStart"/>
      <w:r w:rsidR="00367E08" w:rsidRPr="00367E08">
        <w:rPr>
          <w:rFonts w:ascii="Times New Roman" w:hAnsi="Times New Roman" w:cs="Times New Roman"/>
          <w:color w:val="ED7D31" w:themeColor="accent2"/>
        </w:rPr>
        <w:t>wt</w:t>
      </w:r>
      <w:proofErr w:type="spellEnd"/>
      <w:r w:rsidR="00367E08" w:rsidRPr="00367E08">
        <w:rPr>
          <w:rFonts w:ascii="Times New Roman" w:hAnsi="Times New Roman" w:cs="Times New Roman"/>
          <w:color w:val="ED7D31" w:themeColor="accent2"/>
        </w:rPr>
        <w:t xml:space="preserve"> p53-specifc </w:t>
      </w:r>
      <w:proofErr w:type="spellStart"/>
      <w:r w:rsidR="00367E08" w:rsidRPr="00367E08">
        <w:rPr>
          <w:rFonts w:ascii="Times New Roman" w:hAnsi="Times New Roman" w:cs="Times New Roman"/>
          <w:color w:val="ED7D31" w:themeColor="accent2"/>
        </w:rPr>
        <w:t>ctls</w:t>
      </w:r>
      <w:proofErr w:type="spellEnd"/>
      <w:r w:rsidR="00367E08" w:rsidRPr="00367E08">
        <w:rPr>
          <w:rFonts w:ascii="Times New Roman" w:hAnsi="Times New Roman" w:cs="Times New Roman"/>
          <w:color w:val="ED7D31" w:themeColor="accent2"/>
        </w:rPr>
        <w:t xml:space="preserve"> in normal p53 +/+ individuals</w:t>
      </w:r>
      <w:r w:rsidRPr="00D75B0D">
        <w:rPr>
          <w:rFonts w:ascii="Times New Roman" w:hAnsi="Times New Roman" w:cs="Times New Roman"/>
          <w:color w:val="ED7D31" w:themeColor="accent2"/>
        </w:rPr>
        <w:t>]</w:t>
      </w:r>
    </w:p>
    <w:p w14:paraId="0C2BD502" w14:textId="7CF69A13"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AD7A70">
        <w:rPr>
          <w:rFonts w:ascii="Times New Roman" w:hAnsi="Times New Roman" w:cs="Times New Roman"/>
        </w:rPr>
        <w:t>&lt;</w:t>
      </w:r>
      <w:proofErr w:type="spellStart"/>
      <w:r w:rsidR="00AD7A70" w:rsidRPr="00AD7A70">
        <w:rPr>
          <w:rFonts w:ascii="Times New Roman" w:hAnsi="Times New Roman" w:cs="Times New Roman"/>
        </w:rPr>
        <w:t>optimising</w:t>
      </w:r>
      <w:proofErr w:type="spellEnd"/>
      <w:r w:rsidR="00AD7A70" w:rsidRPr="00AD7A70">
        <w:rPr>
          <w:rFonts w:ascii="Times New Roman" w:hAnsi="Times New Roman" w:cs="Times New Roman"/>
        </w:rPr>
        <w:t xml:space="preserve"> therapy for those patients who failed anti-</w:t>
      </w:r>
      <w:proofErr w:type="spellStart"/>
      <w:r w:rsidR="00AD7A70" w:rsidRPr="00AD7A70">
        <w:rPr>
          <w:rFonts w:ascii="Times New Roman" w:hAnsi="Times New Roman" w:cs="Times New Roman"/>
        </w:rPr>
        <w:t>tnf</w:t>
      </w:r>
      <w:proofErr w:type="spellEnd"/>
      <w:r w:rsidR="00AD7A70" w:rsidRPr="00AD7A70">
        <w:rPr>
          <w:rFonts w:ascii="Times New Roman" w:hAnsi="Times New Roman" w:cs="Times New Roman"/>
        </w:rPr>
        <w:t xml:space="preserve"> treatments is one of the main </w:t>
      </w:r>
      <w:r w:rsidR="00AB175C" w:rsidRPr="00AD7A70">
        <w:rPr>
          <w:rFonts w:ascii="Times New Roman" w:hAnsi="Times New Roman" w:cs="Times New Roman"/>
          <w:highlight w:val="yellow"/>
        </w:rPr>
        <w:t>CHALLENGES</w:t>
      </w:r>
      <w:r w:rsidR="00AD7A70" w:rsidRPr="00AD7A70">
        <w:rPr>
          <w:rFonts w:ascii="Times New Roman" w:hAnsi="Times New Roman" w:cs="Times New Roman"/>
        </w:rPr>
        <w:t xml:space="preserve"> of managing patients with severe, longstanding </w:t>
      </w:r>
      <w:proofErr w:type="spellStart"/>
      <w:r w:rsidR="00AD7A70" w:rsidRPr="00AD7A70">
        <w:rPr>
          <w:rFonts w:ascii="Times New Roman" w:hAnsi="Times New Roman" w:cs="Times New Roman"/>
        </w:rPr>
        <w:t>psa</w:t>
      </w:r>
      <w:proofErr w:type="spellEnd"/>
      <w:r w:rsidR="00AD7A70">
        <w:rPr>
          <w:rFonts w:ascii="Times New Roman" w:hAnsi="Times New Roman" w:cs="Times New Roman"/>
        </w:rPr>
        <w:t>&gt;</w:t>
      </w:r>
      <w:r w:rsidR="00AD7A70" w:rsidRPr="00AD7A7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D7A70">
        <w:rPr>
          <w:rFonts w:ascii="Times New Roman" w:hAnsi="Times New Roman" w:cs="Times New Roman"/>
          <w:color w:val="ED7D31" w:themeColor="accent2"/>
        </w:rPr>
        <w:t>a difficult task to optimize therapy for those patients who failed anti-</w:t>
      </w:r>
      <w:proofErr w:type="spellStart"/>
      <w:r w:rsidR="00AD7A70">
        <w:rPr>
          <w:rFonts w:ascii="Times New Roman" w:hAnsi="Times New Roman" w:cs="Times New Roman"/>
          <w:color w:val="ED7D31" w:themeColor="accent2"/>
        </w:rPr>
        <w:t>tnf</w:t>
      </w:r>
      <w:proofErr w:type="spellEnd"/>
      <w:r w:rsidR="00AD7A70">
        <w:rPr>
          <w:rFonts w:ascii="Times New Roman" w:hAnsi="Times New Roman" w:cs="Times New Roman"/>
          <w:color w:val="ED7D31" w:themeColor="accent2"/>
        </w:rPr>
        <w:t xml:space="preserve"> treatments (to manage patients with severe, longstanding </w:t>
      </w:r>
      <w:proofErr w:type="spellStart"/>
      <w:r w:rsidR="00AD7A70">
        <w:rPr>
          <w:rFonts w:ascii="Times New Roman" w:hAnsi="Times New Roman" w:cs="Times New Roman"/>
          <w:color w:val="ED7D31" w:themeColor="accent2"/>
        </w:rPr>
        <w:t>psa</w:t>
      </w:r>
      <w:proofErr w:type="spellEnd"/>
      <w:r w:rsidR="00AD7A70">
        <w:rPr>
          <w:rFonts w:ascii="Times New Roman" w:hAnsi="Times New Roman" w:cs="Times New Roman"/>
          <w:color w:val="ED7D31" w:themeColor="accent2"/>
        </w:rPr>
        <w:t>)</w:t>
      </w:r>
      <w:r>
        <w:rPr>
          <w:rFonts w:ascii="Times New Roman" w:hAnsi="Times New Roman" w:cs="Times New Roman"/>
          <w:color w:val="ED7D31" w:themeColor="accent2"/>
        </w:rPr>
        <w:t>]</w:t>
      </w:r>
    </w:p>
    <w:p w14:paraId="0897566B" w14:textId="2CEF9FAB" w:rsidR="00A71A8E" w:rsidRPr="008200FC"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proofErr w:type="spellStart"/>
      <w:r w:rsidR="00D81A86" w:rsidRPr="00D81A86">
        <w:rPr>
          <w:rFonts w:ascii="Times New Roman" w:hAnsi="Times New Roman" w:cs="Times New Roman"/>
        </w:rPr>
        <w:t>ilcs</w:t>
      </w:r>
      <w:proofErr w:type="spellEnd"/>
      <w:r w:rsidR="00D81A86" w:rsidRPr="00D81A86">
        <w:rPr>
          <w:rFonts w:ascii="Times New Roman" w:hAnsi="Times New Roman" w:cs="Times New Roman"/>
        </w:rPr>
        <w:t xml:space="preserve"> in both lymphoid and non-lymphoid organs are tissue-resident cells that are locally renewed and expanded in response to acute environmental </w:t>
      </w:r>
      <w:r w:rsidR="00AB175C" w:rsidRPr="00D81A86">
        <w:rPr>
          <w:rFonts w:ascii="Times New Roman" w:hAnsi="Times New Roman" w:cs="Times New Roman"/>
          <w:highlight w:val="red"/>
        </w:rPr>
        <w:t>CHALLENGES</w:t>
      </w:r>
      <w:r w:rsidR="00D81A86" w:rsidRPr="00D81A8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81A86">
        <w:rPr>
          <w:rFonts w:ascii="Times New Roman" w:hAnsi="Times New Roman" w:cs="Times New Roman"/>
          <w:color w:val="ED7D31" w:themeColor="accent2"/>
        </w:rPr>
        <w:t>a response description to acute environmental challenges, not a statement that lays out a specific difficult research task that may need new data and/or methods to overcome</w:t>
      </w:r>
      <w:r w:rsidRPr="00D75B0D">
        <w:rPr>
          <w:rFonts w:ascii="Times New Roman" w:hAnsi="Times New Roman" w:cs="Times New Roman"/>
          <w:color w:val="ED7D31" w:themeColor="accent2"/>
        </w:rPr>
        <w:t>]</w:t>
      </w:r>
    </w:p>
    <w:p w14:paraId="30DAEC30" w14:textId="3DAF0DB1"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287F4F" w:rsidRPr="00287F4F">
        <w:rPr>
          <w:rFonts w:ascii="Times New Roman" w:hAnsi="Times New Roman" w:cs="Times New Roman"/>
        </w:rPr>
        <w:t xml:space="preserve">all 12 subjects completed the two exposures and all of the allergen and methacholine </w:t>
      </w:r>
      <w:r w:rsidR="00AB175C" w:rsidRPr="00287F4F">
        <w:rPr>
          <w:rFonts w:ascii="Times New Roman" w:hAnsi="Times New Roman" w:cs="Times New Roman"/>
          <w:highlight w:val="red"/>
        </w:rPr>
        <w:t>CHALLENGES</w:t>
      </w:r>
      <w:r w:rsidR="00287F4F" w:rsidRPr="00287F4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87F4F">
        <w:rPr>
          <w:rFonts w:ascii="Times New Roman" w:hAnsi="Times New Roman" w:cs="Times New Roman"/>
          <w:color w:val="ED7D31" w:themeColor="accent2"/>
        </w:rPr>
        <w:t>a statement about the end of the study, that all subjects completed the medical challenges, not a statement that lays out a specific difficult research task that may need new data and/or methods to overcome</w:t>
      </w:r>
      <w:r>
        <w:rPr>
          <w:rFonts w:ascii="Times New Roman" w:hAnsi="Times New Roman" w:cs="Times New Roman"/>
          <w:color w:val="ED7D31" w:themeColor="accent2"/>
        </w:rPr>
        <w:t>]</w:t>
      </w:r>
    </w:p>
    <w:p w14:paraId="59A3B272" w14:textId="38A4AAD3" w:rsidR="00A71A8E" w:rsidRPr="00D75B0D"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485134">
        <w:rPr>
          <w:rFonts w:ascii="Times New Roman" w:hAnsi="Times New Roman" w:cs="Times New Roman"/>
        </w:rPr>
        <w:t>&lt;</w:t>
      </w:r>
      <w:r w:rsidR="00A42CA8" w:rsidRPr="00A42CA8">
        <w:rPr>
          <w:rFonts w:ascii="Times New Roman" w:hAnsi="Times New Roman" w:cs="Times New Roman"/>
        </w:rPr>
        <w:t xml:space="preserve">rapid growth, early metastatic dissemination to distant sites, and resistance to most tumor-directed and systemic therapies, makes the management of pancreatic cancer highly </w:t>
      </w:r>
      <w:r w:rsidR="00AB175C" w:rsidRPr="00A42CA8">
        <w:rPr>
          <w:rFonts w:ascii="Times New Roman" w:hAnsi="Times New Roman" w:cs="Times New Roman"/>
          <w:highlight w:val="yellow"/>
        </w:rPr>
        <w:t>CHALLENGING</w:t>
      </w:r>
      <w:r w:rsidR="00A42CA8">
        <w:rPr>
          <w:rFonts w:ascii="Times New Roman" w:hAnsi="Times New Roman" w:cs="Times New Roman"/>
        </w:rPr>
        <w:t>&gt;</w:t>
      </w:r>
      <w:r w:rsidR="00A42CA8" w:rsidRPr="00A42CA8">
        <w:rPr>
          <w:rFonts w:ascii="Times New Roman" w:hAnsi="Times New Roman" w:cs="Times New Roman"/>
        </w:rPr>
        <w:t xml:space="preserve"> [4].</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42CA8">
        <w:rPr>
          <w:rFonts w:ascii="Times New Roman" w:hAnsi="Times New Roman" w:cs="Times New Roman"/>
          <w:color w:val="ED7D31" w:themeColor="accent2"/>
        </w:rPr>
        <w:t>a difficult task to manage pancreatic cancer due to rapid growth, early metastatic dissemination to distant sites, and resistance to most tumor-directed and systematic therapies</w:t>
      </w:r>
      <w:r w:rsidRPr="00D75B0D">
        <w:rPr>
          <w:rFonts w:ascii="Times New Roman" w:hAnsi="Times New Roman" w:cs="Times New Roman"/>
          <w:color w:val="ED7D31" w:themeColor="accent2"/>
        </w:rPr>
        <w:t>]</w:t>
      </w:r>
    </w:p>
    <w:p w14:paraId="7801A46A" w14:textId="3356A009"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41652E">
        <w:rPr>
          <w:rFonts w:ascii="Times New Roman" w:hAnsi="Times New Roman" w:cs="Times New Roman"/>
        </w:rPr>
        <w:t>&lt;</w:t>
      </w:r>
      <w:r w:rsidR="0041652E" w:rsidRPr="0041652E">
        <w:rPr>
          <w:rFonts w:ascii="Times New Roman" w:hAnsi="Times New Roman" w:cs="Times New Roman"/>
        </w:rPr>
        <w:t xml:space="preserve">the chromatin composition of human centromeres has proven </w:t>
      </w:r>
      <w:r w:rsidR="00AB175C" w:rsidRPr="0041652E">
        <w:rPr>
          <w:rFonts w:ascii="Times New Roman" w:hAnsi="Times New Roman" w:cs="Times New Roman"/>
          <w:highlight w:val="yellow"/>
        </w:rPr>
        <w:t>CHALLENGING</w:t>
      </w:r>
      <w:r w:rsidR="0041652E" w:rsidRPr="0041652E">
        <w:rPr>
          <w:rFonts w:ascii="Times New Roman" w:hAnsi="Times New Roman" w:cs="Times New Roman"/>
        </w:rPr>
        <w:t xml:space="preserve"> to elucidate given their large (1–4 mb) size and highly repetitive nature</w:t>
      </w:r>
      <w:r w:rsidR="0041652E">
        <w:rPr>
          <w:rFonts w:ascii="Times New Roman" w:hAnsi="Times New Roman" w:cs="Times New Roman"/>
        </w:rPr>
        <w:t>&gt;</w:t>
      </w:r>
      <w:r w:rsidR="0041652E" w:rsidRPr="0041652E">
        <w:rPr>
          <w:rFonts w:ascii="Times New Roman" w:hAnsi="Times New Roman" w:cs="Times New Roman"/>
        </w:rPr>
        <w:t xml:space="preserve"> (</w:t>
      </w:r>
      <w:proofErr w:type="spellStart"/>
      <w:r w:rsidR="0041652E" w:rsidRPr="0041652E">
        <w:rPr>
          <w:rFonts w:ascii="Times New Roman" w:hAnsi="Times New Roman" w:cs="Times New Roman"/>
        </w:rPr>
        <w:t>sullivan</w:t>
      </w:r>
      <w:proofErr w:type="spellEnd"/>
      <w:r w:rsidR="0041652E" w:rsidRPr="0041652E">
        <w:rPr>
          <w:rFonts w:ascii="Times New Roman" w:hAnsi="Times New Roman" w:cs="Times New Roman"/>
        </w:rPr>
        <w:t xml:space="preserve"> et al., </w:t>
      </w:r>
      <w:r w:rsidR="0041652E" w:rsidRPr="0041652E">
        <w:rPr>
          <w:rFonts w:ascii="Times New Roman" w:hAnsi="Times New Roman" w:cs="Times New Roman"/>
        </w:rPr>
        <w:lastRenderedPageBreak/>
        <w:t>2001).</w:t>
      </w:r>
      <w:r>
        <w:rPr>
          <w:rFonts w:ascii="Times New Roman" w:hAnsi="Times New Roman" w:cs="Times New Roman"/>
        </w:rPr>
        <w:t xml:space="preserve">” </w:t>
      </w:r>
      <w:r w:rsidRPr="00DA73F7">
        <w:rPr>
          <w:rFonts w:ascii="Times New Roman" w:hAnsi="Times New Roman" w:cs="Times New Roman"/>
          <w:color w:val="ED7D31" w:themeColor="accent2"/>
        </w:rPr>
        <w:t>[</w:t>
      </w:r>
      <w:r w:rsidR="0041652E">
        <w:rPr>
          <w:rFonts w:ascii="Times New Roman" w:hAnsi="Times New Roman" w:cs="Times New Roman"/>
          <w:color w:val="ED7D31" w:themeColor="accent2"/>
        </w:rPr>
        <w:t>a difficult task to elucidate the chromatin composition of human centromeres given their large (1-4 mb) size and highly repetitive nature</w:t>
      </w:r>
      <w:r>
        <w:rPr>
          <w:rFonts w:ascii="Times New Roman" w:hAnsi="Times New Roman" w:cs="Times New Roman"/>
          <w:color w:val="ED7D31" w:themeColor="accent2"/>
        </w:rPr>
        <w:t>]</w:t>
      </w:r>
    </w:p>
    <w:p w14:paraId="720D7103" w14:textId="4D086A89" w:rsidR="00A71A8E" w:rsidRPr="00D75B0D"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D9001B" w:rsidRPr="00D9001B">
        <w:rPr>
          <w:rFonts w:ascii="Times New Roman" w:hAnsi="Times New Roman" w:cs="Times New Roman"/>
        </w:rPr>
        <w:t xml:space="preserve">understanding speech in the presence of background sound can be </w:t>
      </w:r>
      <w:r w:rsidR="00AB175C" w:rsidRPr="00D9001B">
        <w:rPr>
          <w:rFonts w:ascii="Times New Roman" w:hAnsi="Times New Roman" w:cs="Times New Roman"/>
          <w:highlight w:val="red"/>
        </w:rPr>
        <w:t>CHALLENGING</w:t>
      </w:r>
      <w:r w:rsidR="00D9001B" w:rsidRPr="00D9001B">
        <w:rPr>
          <w:rFonts w:ascii="Times New Roman" w:hAnsi="Times New Roman" w:cs="Times New Roman"/>
        </w:rPr>
        <w:t xml:space="preserve"> for older adults.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9001B">
        <w:rPr>
          <w:rFonts w:ascii="Times New Roman" w:hAnsi="Times New Roman" w:cs="Times New Roman"/>
          <w:color w:val="ED7D31" w:themeColor="accent2"/>
        </w:rPr>
        <w:t>a results statement that speech in the presence of background sound can be hard for older adults, not a statement that lays out a specific difficult research task that may need new data and/or methods to overcome</w:t>
      </w:r>
      <w:r w:rsidRPr="00D75B0D">
        <w:rPr>
          <w:rFonts w:ascii="Times New Roman" w:hAnsi="Times New Roman" w:cs="Times New Roman"/>
          <w:color w:val="ED7D31" w:themeColor="accent2"/>
        </w:rPr>
        <w:t>]</w:t>
      </w:r>
    </w:p>
    <w:p w14:paraId="08B57FB2" w14:textId="2A4C00B9"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E070C9" w:rsidRPr="00E070C9">
        <w:rPr>
          <w:rFonts w:ascii="Times New Roman" w:hAnsi="Times New Roman" w:cs="Times New Roman"/>
        </w:rPr>
        <w:t xml:space="preserve">it's always </w:t>
      </w:r>
      <w:r w:rsidR="00AB175C" w:rsidRPr="00E070C9">
        <w:rPr>
          <w:rFonts w:ascii="Times New Roman" w:hAnsi="Times New Roman" w:cs="Times New Roman"/>
          <w:highlight w:val="red"/>
        </w:rPr>
        <w:t>CHALLENGING</w:t>
      </w:r>
      <w:r w:rsidR="00E070C9" w:rsidRPr="00E070C9">
        <w:rPr>
          <w:rFonts w:ascii="Times New Roman" w:hAnsi="Times New Roman" w:cs="Times New Roman"/>
        </w:rPr>
        <w:t xml:space="preserve"> to direct someone brighter than you are, but </w:t>
      </w:r>
      <w:proofErr w:type="spellStart"/>
      <w:r w:rsidR="00E070C9" w:rsidRPr="00E070C9">
        <w:rPr>
          <w:rFonts w:ascii="Times New Roman" w:hAnsi="Times New Roman" w:cs="Times New Roman"/>
        </w:rPr>
        <w:t>i</w:t>
      </w:r>
      <w:proofErr w:type="spellEnd"/>
      <w:r w:rsidR="00E070C9" w:rsidRPr="00E070C9">
        <w:rPr>
          <w:rFonts w:ascii="Times New Roman" w:hAnsi="Times New Roman" w:cs="Times New Roman"/>
        </w:rPr>
        <w:t xml:space="preserve"> tried.</w:t>
      </w:r>
      <w:r>
        <w:rPr>
          <w:rFonts w:ascii="Times New Roman" w:hAnsi="Times New Roman" w:cs="Times New Roman"/>
        </w:rPr>
        <w:t xml:space="preserve">” </w:t>
      </w:r>
      <w:r w:rsidRPr="00DA73F7">
        <w:rPr>
          <w:rFonts w:ascii="Times New Roman" w:hAnsi="Times New Roman" w:cs="Times New Roman"/>
          <w:color w:val="ED7D31" w:themeColor="accent2"/>
        </w:rPr>
        <w:t>[</w:t>
      </w:r>
      <w:r w:rsidR="00E070C9">
        <w:rPr>
          <w:rFonts w:ascii="Times New Roman" w:hAnsi="Times New Roman" w:cs="Times New Roman"/>
          <w:color w:val="ED7D31" w:themeColor="accent2"/>
        </w:rPr>
        <w:t>a personal anecdote about working with people who are brighter than you are, not a statement that lays out a specific difficult research task that may need new data and/or methods to overcome</w:t>
      </w:r>
      <w:r>
        <w:rPr>
          <w:rFonts w:ascii="Times New Roman" w:hAnsi="Times New Roman" w:cs="Times New Roman"/>
          <w:color w:val="ED7D31" w:themeColor="accent2"/>
        </w:rPr>
        <w:t>]</w:t>
      </w:r>
    </w:p>
    <w:p w14:paraId="35F09007" w14:textId="21CC3437" w:rsidR="00A71A8E" w:rsidRPr="008200FC"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w:t>
      </w:r>
      <w:r w:rsidR="00FC369E">
        <w:rPr>
          <w:rFonts w:ascii="Times New Roman" w:hAnsi="Times New Roman" w:cs="Times New Roman"/>
        </w:rPr>
        <w:t>&lt;</w:t>
      </w:r>
      <w:r w:rsidR="00FC369E" w:rsidRPr="00FC369E">
        <w:rPr>
          <w:rFonts w:ascii="Times New Roman" w:hAnsi="Times New Roman" w:cs="Times New Roman"/>
        </w:rPr>
        <w:t xml:space="preserve">analyzing how proteins interact in vivo with chromatin to direct these activities and how epigenetics factors into these mechanisms </w:t>
      </w:r>
      <w:r w:rsidR="00AB175C" w:rsidRPr="00FC369E">
        <w:rPr>
          <w:rFonts w:ascii="Times New Roman" w:hAnsi="Times New Roman" w:cs="Times New Roman"/>
          <w:highlight w:val="yellow"/>
        </w:rPr>
        <w:t>REMAINS</w:t>
      </w:r>
      <w:r w:rsidR="00FC369E" w:rsidRPr="00FC369E">
        <w:rPr>
          <w:rFonts w:ascii="Times New Roman" w:hAnsi="Times New Roman" w:cs="Times New Roman"/>
        </w:rPr>
        <w:t xml:space="preserve"> a significant </w:t>
      </w:r>
      <w:r w:rsidR="00AB175C" w:rsidRPr="00FC369E">
        <w:rPr>
          <w:rFonts w:ascii="Times New Roman" w:hAnsi="Times New Roman" w:cs="Times New Roman"/>
          <w:highlight w:val="yellow"/>
        </w:rPr>
        <w:t>CHALLENGE</w:t>
      </w:r>
      <w:r w:rsidR="00FC369E">
        <w:rPr>
          <w:rFonts w:ascii="Times New Roman" w:hAnsi="Times New Roman" w:cs="Times New Roman"/>
        </w:rPr>
        <w:t>&gt;</w:t>
      </w:r>
      <w:r w:rsidR="00FC369E" w:rsidRPr="00FC369E">
        <w:rPr>
          <w:rFonts w:ascii="Times New Roman" w:hAnsi="Times New Roman" w:cs="Times New Roman"/>
        </w:rPr>
        <w:t xml:space="preserve"> owing to the lack of technologies to comprehensively analyze protein associations and epigenetics at specific native chromosome sites.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C369E">
        <w:rPr>
          <w:rFonts w:ascii="Times New Roman" w:hAnsi="Times New Roman" w:cs="Times New Roman"/>
          <w:color w:val="ED7D31" w:themeColor="accent2"/>
        </w:rPr>
        <w:t>a difficult task to analyze how proteins interact in vivo with chromatin to direct these activities and how epigenetics factors into these mechanisms</w:t>
      </w:r>
      <w:r w:rsidR="009541FF">
        <w:rPr>
          <w:rFonts w:ascii="Times New Roman" w:hAnsi="Times New Roman" w:cs="Times New Roman"/>
          <w:color w:val="ED7D31" w:themeColor="accent2"/>
        </w:rPr>
        <w:t xml:space="preserve"> owing to…</w:t>
      </w:r>
      <w:r w:rsidRPr="00D75B0D">
        <w:rPr>
          <w:rFonts w:ascii="Times New Roman" w:hAnsi="Times New Roman" w:cs="Times New Roman"/>
          <w:color w:val="ED7D31" w:themeColor="accent2"/>
        </w:rPr>
        <w:t>]</w:t>
      </w:r>
    </w:p>
    <w:p w14:paraId="68D23781" w14:textId="325BED69" w:rsidR="00A71A8E" w:rsidRPr="00D75B0D" w:rsidRDefault="00A71A8E" w:rsidP="00556A5E">
      <w:pPr>
        <w:pStyle w:val="ListParagraph"/>
        <w:numPr>
          <w:ilvl w:val="0"/>
          <w:numId w:val="86"/>
        </w:numPr>
        <w:rPr>
          <w:rFonts w:ascii="Times New Roman" w:hAnsi="Times New Roman" w:cs="Times New Roman"/>
        </w:rPr>
      </w:pPr>
      <w:r>
        <w:rPr>
          <w:rFonts w:ascii="Times New Roman" w:hAnsi="Times New Roman" w:cs="Times New Roman"/>
        </w:rPr>
        <w:t>“</w:t>
      </w:r>
      <w:r w:rsidR="0091365D" w:rsidRPr="0091365D">
        <w:rPr>
          <w:rFonts w:ascii="Times New Roman" w:hAnsi="Times New Roman" w:cs="Times New Roman"/>
        </w:rPr>
        <w:t xml:space="preserve">laparoscopic surgical approaches might reduce postoperative pain associated with colorectal surgery [2], but </w:t>
      </w:r>
      <w:r w:rsidR="0032438F">
        <w:rPr>
          <w:rFonts w:ascii="Times New Roman" w:hAnsi="Times New Roman" w:cs="Times New Roman"/>
        </w:rPr>
        <w:t>&lt;</w:t>
      </w:r>
      <w:r w:rsidR="0091365D" w:rsidRPr="0091365D">
        <w:rPr>
          <w:rFonts w:ascii="Times New Roman" w:hAnsi="Times New Roman" w:cs="Times New Roman"/>
        </w:rPr>
        <w:t xml:space="preserve">postoperative pain management </w:t>
      </w:r>
      <w:r w:rsidR="00AB175C" w:rsidRPr="0091365D">
        <w:rPr>
          <w:rFonts w:ascii="Times New Roman" w:hAnsi="Times New Roman" w:cs="Times New Roman"/>
          <w:highlight w:val="yellow"/>
        </w:rPr>
        <w:t>REMAINS</w:t>
      </w:r>
      <w:r w:rsidR="0091365D" w:rsidRPr="0091365D">
        <w:rPr>
          <w:rFonts w:ascii="Times New Roman" w:hAnsi="Times New Roman" w:cs="Times New Roman"/>
        </w:rPr>
        <w:t xml:space="preserve"> a complex </w:t>
      </w:r>
      <w:r w:rsidR="00AB175C" w:rsidRPr="0091365D">
        <w:rPr>
          <w:rFonts w:ascii="Times New Roman" w:hAnsi="Times New Roman" w:cs="Times New Roman"/>
          <w:highlight w:val="yellow"/>
        </w:rPr>
        <w:t>CHALLENGE</w:t>
      </w:r>
      <w:r w:rsidR="0091365D">
        <w:rPr>
          <w:rFonts w:ascii="Times New Roman" w:hAnsi="Times New Roman" w:cs="Times New Roman"/>
        </w:rPr>
        <w:t>&gt;</w:t>
      </w:r>
      <w:r w:rsidR="0091365D" w:rsidRPr="0091365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1365D">
        <w:rPr>
          <w:rFonts w:ascii="Times New Roman" w:hAnsi="Times New Roman" w:cs="Times New Roman"/>
          <w:color w:val="ED7D31" w:themeColor="accent2"/>
        </w:rPr>
        <w:t>a difficult task to manage postoperative pain</w:t>
      </w:r>
      <w:r>
        <w:rPr>
          <w:rFonts w:ascii="Times New Roman" w:hAnsi="Times New Roman" w:cs="Times New Roman"/>
          <w:color w:val="ED7D31" w:themeColor="accent2"/>
        </w:rPr>
        <w:t>]</w:t>
      </w:r>
    </w:p>
    <w:p w14:paraId="63A83D55" w14:textId="77777777" w:rsidR="00A71A8E" w:rsidRPr="00D75B0D" w:rsidRDefault="00A71A8E" w:rsidP="00556A5E">
      <w:pPr>
        <w:pStyle w:val="ListParagraph"/>
        <w:numPr>
          <w:ilvl w:val="0"/>
          <w:numId w:val="8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88D23F0" w14:textId="77777777" w:rsidR="00232B21" w:rsidRPr="00D75B0D" w:rsidRDefault="00232B21" w:rsidP="00556A5E">
      <w:pPr>
        <w:pStyle w:val="ListParagraph"/>
        <w:numPr>
          <w:ilvl w:val="0"/>
          <w:numId w:val="86"/>
        </w:numPr>
        <w:rPr>
          <w:rFonts w:ascii="Times New Roman" w:hAnsi="Times New Roman" w:cs="Times New Roman"/>
        </w:rPr>
      </w:pPr>
    </w:p>
    <w:p w14:paraId="79A8603D" w14:textId="00D80779" w:rsidR="00232B21" w:rsidRPr="009F2290" w:rsidRDefault="008B5CD0" w:rsidP="00556A5E">
      <w:pPr>
        <w:pStyle w:val="ListParagraph"/>
        <w:numPr>
          <w:ilvl w:val="0"/>
          <w:numId w:val="99"/>
        </w:numPr>
        <w:rPr>
          <w:rFonts w:ascii="Times New Roman" w:hAnsi="Times New Roman" w:cs="Times New Roman"/>
          <w:b/>
        </w:rPr>
      </w:pPr>
      <w:r w:rsidRPr="009F2290">
        <w:rPr>
          <w:rFonts w:ascii="Times New Roman" w:hAnsi="Times New Roman" w:cs="Times New Roman"/>
          <w:b/>
        </w:rPr>
        <w:t xml:space="preserve">COMPLEX/ COMPLEXITIES/ COMPLEXITY/ </w:t>
      </w:r>
    </w:p>
    <w:p w14:paraId="4B80EAE3" w14:textId="715D4411" w:rsidR="00232B21" w:rsidRPr="00D75B0D" w:rsidRDefault="00232B21" w:rsidP="00556A5E">
      <w:pPr>
        <w:pStyle w:val="ListParagraph"/>
        <w:numPr>
          <w:ilvl w:val="0"/>
          <w:numId w:val="87"/>
        </w:numPr>
        <w:rPr>
          <w:rFonts w:ascii="Times New Roman" w:hAnsi="Times New Roman" w:cs="Times New Roman"/>
        </w:rPr>
      </w:pPr>
      <w:r>
        <w:rPr>
          <w:rFonts w:ascii="Times New Roman" w:hAnsi="Times New Roman" w:cs="Times New Roman"/>
        </w:rPr>
        <w:t>“</w:t>
      </w:r>
      <w:r w:rsidR="00D57AF6" w:rsidRPr="00D57AF6">
        <w:rPr>
          <w:rFonts w:ascii="Times New Roman" w:hAnsi="Times New Roman" w:cs="Times New Roman"/>
        </w:rPr>
        <w:t xml:space="preserve">more broadly, </w:t>
      </w:r>
      <w:r w:rsidR="00187CBD">
        <w:rPr>
          <w:rFonts w:ascii="Times New Roman" w:hAnsi="Times New Roman" w:cs="Times New Roman"/>
        </w:rPr>
        <w:t>&lt;</w:t>
      </w:r>
      <w:r w:rsidR="00D57AF6" w:rsidRPr="00D57AF6">
        <w:rPr>
          <w:rFonts w:ascii="Times New Roman" w:hAnsi="Times New Roman" w:cs="Times New Roman"/>
        </w:rPr>
        <w:t xml:space="preserve">construction and use of the centromere reference models represent a first step in defining the relationship between the </w:t>
      </w:r>
      <w:r w:rsidR="00AB175C" w:rsidRPr="00D57AF6">
        <w:rPr>
          <w:rFonts w:ascii="Times New Roman" w:hAnsi="Times New Roman" w:cs="Times New Roman"/>
          <w:highlight w:val="yellow"/>
        </w:rPr>
        <w:t>COMPLEX</w:t>
      </w:r>
      <w:r w:rsidR="00D57AF6" w:rsidRPr="00D57AF6">
        <w:rPr>
          <w:rFonts w:ascii="Times New Roman" w:hAnsi="Times New Roman" w:cs="Times New Roman"/>
        </w:rPr>
        <w:t xml:space="preserve"> repetitive sequence structure and the chromatin composition of endogenous human centromeres and </w:t>
      </w:r>
      <w:proofErr w:type="spellStart"/>
      <w:r w:rsidR="00D57AF6" w:rsidRPr="00D57AF6">
        <w:rPr>
          <w:rFonts w:ascii="Times New Roman" w:hAnsi="Times New Roman" w:cs="Times New Roman"/>
        </w:rPr>
        <w:t>pericentromeres</w:t>
      </w:r>
      <w:proofErr w:type="spellEnd"/>
      <w:r w:rsidR="00187CBD">
        <w:rPr>
          <w:rFonts w:ascii="Times New Roman" w:hAnsi="Times New Roman" w:cs="Times New Roman"/>
        </w:rPr>
        <w:t>&gt;</w:t>
      </w:r>
      <w:r w:rsidR="00D57AF6" w:rsidRPr="00D57AF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57AF6">
        <w:rPr>
          <w:rFonts w:ascii="Times New Roman" w:hAnsi="Times New Roman" w:cs="Times New Roman"/>
          <w:color w:val="ED7D31" w:themeColor="accent2"/>
        </w:rPr>
        <w:t xml:space="preserve">a difficult task to understand the </w:t>
      </w:r>
      <w:r w:rsidR="00187CBD">
        <w:rPr>
          <w:rFonts w:ascii="Times New Roman" w:hAnsi="Times New Roman" w:cs="Times New Roman"/>
          <w:color w:val="ED7D31" w:themeColor="accent2"/>
        </w:rPr>
        <w:t xml:space="preserve">relationship between </w:t>
      </w:r>
      <w:r w:rsidR="00D57AF6">
        <w:rPr>
          <w:rFonts w:ascii="Times New Roman" w:hAnsi="Times New Roman" w:cs="Times New Roman"/>
          <w:color w:val="ED7D31" w:themeColor="accent2"/>
        </w:rPr>
        <w:t>repetitive sequence structure</w:t>
      </w:r>
      <w:r w:rsidR="00187CBD">
        <w:rPr>
          <w:rFonts w:ascii="Times New Roman" w:hAnsi="Times New Roman" w:cs="Times New Roman"/>
          <w:color w:val="ED7D31" w:themeColor="accent2"/>
        </w:rPr>
        <w:t xml:space="preserve"> and the chromatic composition of endogenous human centromeres and </w:t>
      </w:r>
      <w:proofErr w:type="spellStart"/>
      <w:r w:rsidR="00187CBD">
        <w:rPr>
          <w:rFonts w:ascii="Times New Roman" w:hAnsi="Times New Roman" w:cs="Times New Roman"/>
          <w:color w:val="ED7D31" w:themeColor="accent2"/>
        </w:rPr>
        <w:t>pericentromeres</w:t>
      </w:r>
      <w:proofErr w:type="spellEnd"/>
      <w:r>
        <w:rPr>
          <w:rFonts w:ascii="Times New Roman" w:hAnsi="Times New Roman" w:cs="Times New Roman"/>
          <w:color w:val="ED7D31" w:themeColor="accent2"/>
        </w:rPr>
        <w:t>]</w:t>
      </w:r>
    </w:p>
    <w:p w14:paraId="2BBFE181" w14:textId="00EA2DC6" w:rsidR="00232B21" w:rsidRPr="008200FC" w:rsidRDefault="00232B21"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CB7372" w:rsidRPr="00CB7372">
        <w:rPr>
          <w:rFonts w:ascii="Times New Roman" w:hAnsi="Times New Roman" w:cs="Times New Roman"/>
        </w:rPr>
        <w:t xml:space="preserve">specifically, the hypothesis was pursued that lipid markers display distinct serum concentration patterns and that </w:t>
      </w:r>
      <w:r w:rsidR="00CB7372">
        <w:rPr>
          <w:rFonts w:ascii="Times New Roman" w:hAnsi="Times New Roman" w:cs="Times New Roman"/>
        </w:rPr>
        <w:t>&lt;</w:t>
      </w:r>
      <w:r w:rsidR="00CB7372" w:rsidRPr="00CB7372">
        <w:rPr>
          <w:rFonts w:ascii="Times New Roman" w:hAnsi="Times New Roman" w:cs="Times New Roman"/>
        </w:rPr>
        <w:t xml:space="preserve">these patterns will be </w:t>
      </w:r>
      <w:r w:rsidR="00AB175C" w:rsidRPr="00CB7372">
        <w:rPr>
          <w:rFonts w:ascii="Times New Roman" w:hAnsi="Times New Roman" w:cs="Times New Roman"/>
          <w:highlight w:val="yellow"/>
        </w:rPr>
        <w:t>COMPLEX</w:t>
      </w:r>
      <w:r w:rsidR="00CB7372">
        <w:rPr>
          <w:rFonts w:ascii="Times New Roman" w:hAnsi="Times New Roman" w:cs="Times New Roman"/>
        </w:rPr>
        <w:t>&gt;</w:t>
      </w:r>
      <w:r w:rsidR="00CB7372" w:rsidRPr="00CB7372">
        <w:rPr>
          <w:rFonts w:ascii="Times New Roman" w:hAnsi="Times New Roman" w:cs="Times New Roman"/>
        </w:rPr>
        <w:t xml:space="preserve"> (figure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B7372">
        <w:rPr>
          <w:rFonts w:ascii="Times New Roman" w:hAnsi="Times New Roman" w:cs="Times New Roman"/>
          <w:color w:val="ED7D31" w:themeColor="accent2"/>
        </w:rPr>
        <w:t>a difficult task to understand the</w:t>
      </w:r>
      <w:r w:rsidR="003D2E2E">
        <w:rPr>
          <w:rFonts w:ascii="Times New Roman" w:hAnsi="Times New Roman" w:cs="Times New Roman"/>
          <w:color w:val="ED7D31" w:themeColor="accent2"/>
        </w:rPr>
        <w:t>se</w:t>
      </w:r>
      <w:r w:rsidR="00CB7372">
        <w:rPr>
          <w:rFonts w:ascii="Times New Roman" w:hAnsi="Times New Roman" w:cs="Times New Roman"/>
          <w:color w:val="ED7D31" w:themeColor="accent2"/>
        </w:rPr>
        <w:t xml:space="preserve"> patterns</w:t>
      </w:r>
      <w:r w:rsidR="003D2E2E">
        <w:rPr>
          <w:rFonts w:ascii="Times New Roman" w:hAnsi="Times New Roman" w:cs="Times New Roman"/>
          <w:color w:val="ED7D31" w:themeColor="accent2"/>
        </w:rPr>
        <w:t xml:space="preserve"> (lipid markers display distinct serum </w:t>
      </w:r>
      <w:r w:rsidR="000121A9">
        <w:rPr>
          <w:rFonts w:ascii="Times New Roman" w:hAnsi="Times New Roman" w:cs="Times New Roman"/>
          <w:color w:val="ED7D31" w:themeColor="accent2"/>
        </w:rPr>
        <w:t>concentration</w:t>
      </w:r>
      <w:r w:rsidR="003D2E2E">
        <w:rPr>
          <w:rFonts w:ascii="Times New Roman" w:hAnsi="Times New Roman" w:cs="Times New Roman"/>
          <w:color w:val="ED7D31" w:themeColor="accent2"/>
        </w:rPr>
        <w:t xml:space="preserve"> patterns</w:t>
      </w:r>
      <w:r w:rsidR="000121A9">
        <w:rPr>
          <w:rFonts w:ascii="Times New Roman" w:hAnsi="Times New Roman" w:cs="Times New Roman"/>
          <w:color w:val="ED7D31" w:themeColor="accent2"/>
        </w:rPr>
        <w:t>)</w:t>
      </w:r>
      <w:r w:rsidRPr="00D75B0D">
        <w:rPr>
          <w:rFonts w:ascii="Times New Roman" w:hAnsi="Times New Roman" w:cs="Times New Roman"/>
          <w:color w:val="ED7D31" w:themeColor="accent2"/>
        </w:rPr>
        <w:t>]</w:t>
      </w:r>
    </w:p>
    <w:p w14:paraId="1A45330A" w14:textId="5310ED40" w:rsidR="00B60B4E" w:rsidRDefault="00B60B4E" w:rsidP="00556A5E">
      <w:pPr>
        <w:pStyle w:val="ListParagraph"/>
        <w:numPr>
          <w:ilvl w:val="0"/>
          <w:numId w:val="87"/>
        </w:numPr>
        <w:rPr>
          <w:rFonts w:ascii="Times New Roman" w:hAnsi="Times New Roman" w:cs="Times New Roman"/>
        </w:rPr>
      </w:pPr>
      <w:r>
        <w:rPr>
          <w:rFonts w:ascii="Times New Roman" w:hAnsi="Times New Roman" w:cs="Times New Roman"/>
        </w:rPr>
        <w:t>“</w:t>
      </w:r>
      <w:r w:rsidR="00DA60FF">
        <w:rPr>
          <w:rFonts w:ascii="Times New Roman" w:hAnsi="Times New Roman" w:cs="Times New Roman"/>
        </w:rPr>
        <w:t>&lt;</w:t>
      </w:r>
      <w:r w:rsidRPr="00B60B4E">
        <w:rPr>
          <w:rFonts w:ascii="Times New Roman" w:hAnsi="Times New Roman" w:cs="Times New Roman"/>
        </w:rPr>
        <w:t xml:space="preserve">with the increasing knowledge about lipid signaling, acquired data become increasingly </w:t>
      </w:r>
      <w:r w:rsidR="00AB175C" w:rsidRPr="00B60B4E">
        <w:rPr>
          <w:rFonts w:ascii="Times New Roman" w:hAnsi="Times New Roman" w:cs="Times New Roman"/>
          <w:highlight w:val="yellow"/>
        </w:rPr>
        <w:t>COMPLEX</w:t>
      </w:r>
      <w:r>
        <w:rPr>
          <w:rFonts w:ascii="Times New Roman" w:hAnsi="Times New Roman" w:cs="Times New Roman"/>
        </w:rPr>
        <w:t>&gt;</w:t>
      </w:r>
      <w:r w:rsidRPr="00B60B4E">
        <w:rPr>
          <w:rFonts w:ascii="Times New Roman" w:hAnsi="Times New Roman" w:cs="Times New Roman"/>
        </w:rPr>
        <w:t xml:space="preserve"> making bioinformatics necessary in lipid research.</w:t>
      </w:r>
      <w:r>
        <w:rPr>
          <w:rFonts w:ascii="Times New Roman" w:hAnsi="Times New Roman" w:cs="Times New Roman"/>
        </w:rPr>
        <w:t xml:space="preserve">” </w:t>
      </w:r>
      <w:r>
        <w:rPr>
          <w:rFonts w:ascii="Times New Roman" w:hAnsi="Times New Roman" w:cs="Times New Roman"/>
          <w:color w:val="ED7D31" w:themeColor="accent2"/>
        </w:rPr>
        <w:t>[a difficult task to understand acquired data</w:t>
      </w:r>
      <w:r w:rsidR="00101E33">
        <w:rPr>
          <w:rFonts w:ascii="Times New Roman" w:hAnsi="Times New Roman" w:cs="Times New Roman"/>
          <w:color w:val="ED7D31" w:themeColor="accent2"/>
        </w:rPr>
        <w:t xml:space="preserve"> with the increasing knowledge about lipid signaling</w:t>
      </w:r>
      <w:r>
        <w:rPr>
          <w:rFonts w:ascii="Times New Roman" w:hAnsi="Times New Roman" w:cs="Times New Roman"/>
          <w:color w:val="ED7D31" w:themeColor="accent2"/>
        </w:rPr>
        <w:t>]</w:t>
      </w:r>
    </w:p>
    <w:p w14:paraId="7B3ADFEF" w14:textId="519E467F" w:rsidR="00232B21" w:rsidRPr="00D75B0D" w:rsidRDefault="00232B21" w:rsidP="00556A5E">
      <w:pPr>
        <w:pStyle w:val="ListParagraph"/>
        <w:numPr>
          <w:ilvl w:val="0"/>
          <w:numId w:val="87"/>
        </w:numPr>
        <w:rPr>
          <w:rFonts w:ascii="Times New Roman" w:hAnsi="Times New Roman" w:cs="Times New Roman"/>
        </w:rPr>
      </w:pPr>
      <w:r>
        <w:rPr>
          <w:rFonts w:ascii="Times New Roman" w:hAnsi="Times New Roman" w:cs="Times New Roman"/>
        </w:rPr>
        <w:t>“</w:t>
      </w:r>
      <w:r w:rsidR="001878A6" w:rsidRPr="001878A6">
        <w:rPr>
          <w:rFonts w:ascii="Times New Roman" w:hAnsi="Times New Roman" w:cs="Times New Roman"/>
        </w:rPr>
        <w:t xml:space="preserve">this occurs either by migration of activated </w:t>
      </w:r>
      <w:proofErr w:type="spellStart"/>
      <w:r w:rsidR="001878A6" w:rsidRPr="001878A6">
        <w:rPr>
          <w:rFonts w:ascii="Times New Roman" w:hAnsi="Times New Roman" w:cs="Times New Roman"/>
        </w:rPr>
        <w:t>dcs</w:t>
      </w:r>
      <w:proofErr w:type="spellEnd"/>
      <w:r w:rsidR="001878A6" w:rsidRPr="001878A6">
        <w:rPr>
          <w:rFonts w:ascii="Times New Roman" w:hAnsi="Times New Roman" w:cs="Times New Roman"/>
        </w:rPr>
        <w:t xml:space="preserve"> to the lung draining lymph node and subsequent th2 cell priming in response to il-13 [85] or by the direct interactions with cd4+t cells in a major histocompatibility </w:t>
      </w:r>
      <w:r w:rsidR="00AB175C" w:rsidRPr="001878A6">
        <w:rPr>
          <w:rFonts w:ascii="Times New Roman" w:hAnsi="Times New Roman" w:cs="Times New Roman"/>
          <w:highlight w:val="red"/>
        </w:rPr>
        <w:t>COMPLEX</w:t>
      </w:r>
      <w:r w:rsidR="001878A6" w:rsidRPr="001878A6">
        <w:rPr>
          <w:rFonts w:ascii="Times New Roman" w:hAnsi="Times New Roman" w:cs="Times New Roman"/>
        </w:rPr>
        <w:t xml:space="preserve"> class ii (</w:t>
      </w:r>
      <w:proofErr w:type="spellStart"/>
      <w:r w:rsidR="001878A6" w:rsidRPr="001878A6">
        <w:rPr>
          <w:rFonts w:ascii="Times New Roman" w:hAnsi="Times New Roman" w:cs="Times New Roman"/>
        </w:rPr>
        <w:t>mhcii</w:t>
      </w:r>
      <w:proofErr w:type="spellEnd"/>
      <w:r w:rsidR="001878A6" w:rsidRPr="001878A6">
        <w:rPr>
          <w:rFonts w:ascii="Times New Roman" w:hAnsi="Times New Roman" w:cs="Times New Roman"/>
        </w:rPr>
        <w:t>)-dependent manner [86,87].</w:t>
      </w:r>
      <w:r>
        <w:rPr>
          <w:rFonts w:ascii="Times New Roman" w:hAnsi="Times New Roman" w:cs="Times New Roman"/>
        </w:rPr>
        <w:t xml:space="preserve">” </w:t>
      </w:r>
      <w:r w:rsidRPr="00DA73F7">
        <w:rPr>
          <w:rFonts w:ascii="Times New Roman" w:hAnsi="Times New Roman" w:cs="Times New Roman"/>
          <w:color w:val="ED7D31" w:themeColor="accent2"/>
        </w:rPr>
        <w:t>[</w:t>
      </w:r>
      <w:r w:rsidR="001878A6">
        <w:rPr>
          <w:rFonts w:ascii="Times New Roman" w:hAnsi="Times New Roman" w:cs="Times New Roman"/>
          <w:color w:val="ED7D31" w:themeColor="accent2"/>
        </w:rPr>
        <w:t>a physical combination of things (a complex): major histocompatibility complex class ii (</w:t>
      </w:r>
      <w:proofErr w:type="spellStart"/>
      <w:r w:rsidR="001878A6">
        <w:rPr>
          <w:rFonts w:ascii="Times New Roman" w:hAnsi="Times New Roman" w:cs="Times New Roman"/>
          <w:color w:val="ED7D31" w:themeColor="accent2"/>
        </w:rPr>
        <w:t>mhcii</w:t>
      </w:r>
      <w:proofErr w:type="spellEnd"/>
      <w:r w:rsidR="001878A6">
        <w:rPr>
          <w:rFonts w:ascii="Times New Roman" w:hAnsi="Times New Roman" w:cs="Times New Roman"/>
          <w:color w:val="ED7D31" w:themeColor="accent2"/>
        </w:rPr>
        <w:t>), not a statement that lays out a specific difficult research task that may need new data/ methods to overcome</w:t>
      </w:r>
      <w:r>
        <w:rPr>
          <w:rFonts w:ascii="Times New Roman" w:hAnsi="Times New Roman" w:cs="Times New Roman"/>
          <w:color w:val="ED7D31" w:themeColor="accent2"/>
        </w:rPr>
        <w:t>]</w:t>
      </w:r>
    </w:p>
    <w:p w14:paraId="1CADDE5E" w14:textId="7AB44D67" w:rsidR="00232B21" w:rsidRPr="00D75B0D" w:rsidRDefault="00232B21"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773857" w:rsidRPr="00773857">
        <w:rPr>
          <w:rFonts w:ascii="Times New Roman" w:hAnsi="Times New Roman" w:cs="Times New Roman"/>
        </w:rPr>
        <w:t xml:space="preserve">as seen in the figure, however, there are both outliers (decreased </w:t>
      </w:r>
      <w:r w:rsidR="00AB175C" w:rsidRPr="00773857">
        <w:rPr>
          <w:rFonts w:ascii="Times New Roman" w:hAnsi="Times New Roman" w:cs="Times New Roman"/>
          <w:highlight w:val="red"/>
        </w:rPr>
        <w:t>COMPLEX</w:t>
      </w:r>
      <w:r w:rsidR="00773857" w:rsidRPr="00773857">
        <w:rPr>
          <w:rFonts w:ascii="Times New Roman" w:hAnsi="Times New Roman" w:cs="Times New Roman"/>
        </w:rPr>
        <w:t xml:space="preserve"> </w:t>
      </w:r>
      <w:proofErr w:type="spellStart"/>
      <w:r w:rsidR="00773857" w:rsidRPr="00773857">
        <w:rPr>
          <w:rFonts w:ascii="Times New Roman" w:hAnsi="Times New Roman" w:cs="Times New Roman"/>
        </w:rPr>
        <w:t>i</w:t>
      </w:r>
      <w:proofErr w:type="spellEnd"/>
      <w:r w:rsidR="00773857" w:rsidRPr="00773857">
        <w:rPr>
          <w:rFonts w:ascii="Times New Roman" w:hAnsi="Times New Roman" w:cs="Times New Roman"/>
        </w:rPr>
        <w:t xml:space="preserve"> rates with no decrease in ec50) and an apparent ceiling effect when </w:t>
      </w:r>
      <w:r w:rsidR="006A4390">
        <w:rPr>
          <w:rFonts w:ascii="Times New Roman" w:hAnsi="Times New Roman" w:cs="Times New Roman"/>
        </w:rPr>
        <w:t xml:space="preserve">complex </w:t>
      </w:r>
      <w:proofErr w:type="spellStart"/>
      <w:r w:rsidR="00773857" w:rsidRPr="00773857">
        <w:rPr>
          <w:rFonts w:ascii="Times New Roman" w:hAnsi="Times New Roman" w:cs="Times New Roman"/>
        </w:rPr>
        <w:t>i</w:t>
      </w:r>
      <w:proofErr w:type="spellEnd"/>
      <w:r w:rsidR="00773857" w:rsidRPr="00773857">
        <w:rPr>
          <w:rFonts w:ascii="Times New Roman" w:hAnsi="Times New Roman" w:cs="Times New Roman"/>
        </w:rPr>
        <w:t xml:space="preserve"> rates are increased.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73857">
        <w:rPr>
          <w:rFonts w:ascii="Times New Roman" w:hAnsi="Times New Roman" w:cs="Times New Roman"/>
          <w:color w:val="ED7D31" w:themeColor="accent2"/>
        </w:rPr>
        <w:t xml:space="preserve">a results statement about the physical combination of things (complex </w:t>
      </w:r>
      <w:proofErr w:type="spellStart"/>
      <w:r w:rsidR="00773857">
        <w:rPr>
          <w:rFonts w:ascii="Times New Roman" w:hAnsi="Times New Roman" w:cs="Times New Roman"/>
          <w:color w:val="ED7D31" w:themeColor="accent2"/>
        </w:rPr>
        <w:t>i</w:t>
      </w:r>
      <w:proofErr w:type="spellEnd"/>
      <w:r w:rsidR="00773857">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55389071" w14:textId="0326056E" w:rsidR="00232B21" w:rsidRPr="00D75B0D" w:rsidRDefault="00232B21" w:rsidP="00556A5E">
      <w:pPr>
        <w:pStyle w:val="ListParagraph"/>
        <w:numPr>
          <w:ilvl w:val="0"/>
          <w:numId w:val="87"/>
        </w:numPr>
        <w:rPr>
          <w:rFonts w:ascii="Times New Roman" w:hAnsi="Times New Roman" w:cs="Times New Roman"/>
        </w:rPr>
      </w:pPr>
      <w:r>
        <w:rPr>
          <w:rFonts w:ascii="Times New Roman" w:hAnsi="Times New Roman" w:cs="Times New Roman"/>
        </w:rPr>
        <w:lastRenderedPageBreak/>
        <w:t>“</w:t>
      </w:r>
      <w:r w:rsidR="00674EF0">
        <w:rPr>
          <w:rFonts w:ascii="Times New Roman" w:hAnsi="Times New Roman" w:cs="Times New Roman"/>
        </w:rPr>
        <w:t>&lt;</w:t>
      </w:r>
      <w:r w:rsidR="00363651" w:rsidRPr="00363651">
        <w:rPr>
          <w:rFonts w:ascii="Times New Roman" w:hAnsi="Times New Roman" w:cs="Times New Roman"/>
        </w:rPr>
        <w:t xml:space="preserve">this could potentially have a masking effect on social communication in females, causing </w:t>
      </w:r>
      <w:r w:rsidR="00AB175C" w:rsidRPr="00363651">
        <w:rPr>
          <w:rFonts w:ascii="Times New Roman" w:hAnsi="Times New Roman" w:cs="Times New Roman"/>
          <w:highlight w:val="yellow"/>
        </w:rPr>
        <w:t>COMPLEXITIES</w:t>
      </w:r>
      <w:r w:rsidR="00363651" w:rsidRPr="00363651">
        <w:rPr>
          <w:rFonts w:ascii="Times New Roman" w:hAnsi="Times New Roman" w:cs="Times New Roman"/>
        </w:rPr>
        <w:t xml:space="preserve"> in the diagnostic process</w:t>
      </w:r>
      <w:r w:rsidR="00363651">
        <w:rPr>
          <w:rFonts w:ascii="Times New Roman" w:hAnsi="Times New Roman" w:cs="Times New Roman"/>
        </w:rPr>
        <w:t>&gt;</w:t>
      </w:r>
      <w:r w:rsidR="00363651" w:rsidRPr="00363651">
        <w:rPr>
          <w:rFonts w:ascii="Times New Roman" w:hAnsi="Times New Roman" w:cs="Times New Roman"/>
        </w:rPr>
        <w:t xml:space="preserve"> and fewer high functioning females are identified and diagnosed with </w:t>
      </w:r>
      <w:proofErr w:type="spellStart"/>
      <w:r w:rsidR="00363651" w:rsidRPr="00363651">
        <w:rPr>
          <w:rFonts w:ascii="Times New Roman" w:hAnsi="Times New Roman" w:cs="Times New Roman"/>
        </w:rPr>
        <w:t>asd</w:t>
      </w:r>
      <w:proofErr w:type="spellEnd"/>
      <w:r w:rsidR="00363651" w:rsidRPr="0036365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63651">
        <w:rPr>
          <w:rFonts w:ascii="Times New Roman" w:hAnsi="Times New Roman" w:cs="Times New Roman"/>
          <w:color w:val="ED7D31" w:themeColor="accent2"/>
        </w:rPr>
        <w:t xml:space="preserve">a difficult task to diagnose females with </w:t>
      </w:r>
      <w:proofErr w:type="spellStart"/>
      <w:r w:rsidR="00363651">
        <w:rPr>
          <w:rFonts w:ascii="Times New Roman" w:hAnsi="Times New Roman" w:cs="Times New Roman"/>
          <w:color w:val="ED7D31" w:themeColor="accent2"/>
        </w:rPr>
        <w:t>asd</w:t>
      </w:r>
      <w:proofErr w:type="spellEnd"/>
      <w:r w:rsidR="00674EF0">
        <w:rPr>
          <w:rFonts w:ascii="Times New Roman" w:hAnsi="Times New Roman" w:cs="Times New Roman"/>
          <w:color w:val="ED7D31" w:themeColor="accent2"/>
        </w:rPr>
        <w:t xml:space="preserve"> due to potential masking effects on social communication in females</w:t>
      </w:r>
      <w:r>
        <w:rPr>
          <w:rFonts w:ascii="Times New Roman" w:hAnsi="Times New Roman" w:cs="Times New Roman"/>
          <w:color w:val="ED7D31" w:themeColor="accent2"/>
        </w:rPr>
        <w:t>]</w:t>
      </w:r>
    </w:p>
    <w:p w14:paraId="760A2626" w14:textId="5EC7693C" w:rsidR="00232B21" w:rsidRPr="00D75B0D" w:rsidRDefault="00232B21"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82211C">
        <w:rPr>
          <w:rFonts w:ascii="Times New Roman" w:hAnsi="Times New Roman" w:cs="Times New Roman"/>
        </w:rPr>
        <w:t>&lt;</w:t>
      </w:r>
      <w:r w:rsidR="00AB175C" w:rsidRPr="0082211C">
        <w:rPr>
          <w:rFonts w:ascii="Times New Roman" w:hAnsi="Times New Roman" w:cs="Times New Roman"/>
          <w:highlight w:val="yellow"/>
        </w:rPr>
        <w:t>COMPLEXITIES</w:t>
      </w:r>
      <w:r w:rsidR="0082211C" w:rsidRPr="0082211C">
        <w:rPr>
          <w:rFonts w:ascii="Times New Roman" w:hAnsi="Times New Roman" w:cs="Times New Roman"/>
        </w:rPr>
        <w:t xml:space="preserve"> surrounding the human sexual experience, including interpersonal relationships and sexual preferences, often make evaluation </w:t>
      </w:r>
      <w:r w:rsidR="004D789F">
        <w:rPr>
          <w:rFonts w:ascii="Times New Roman" w:hAnsi="Times New Roman" w:cs="Times New Roman"/>
        </w:rPr>
        <w:t>complex</w:t>
      </w:r>
      <w:r w:rsidR="0082211C">
        <w:rPr>
          <w:rFonts w:ascii="Times New Roman" w:hAnsi="Times New Roman" w:cs="Times New Roman"/>
        </w:rPr>
        <w:t>&gt;</w:t>
      </w:r>
      <w:r w:rsidR="0082211C" w:rsidRPr="0082211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2211C">
        <w:rPr>
          <w:rFonts w:ascii="Times New Roman" w:hAnsi="Times New Roman" w:cs="Times New Roman"/>
          <w:color w:val="ED7D31" w:themeColor="accent2"/>
        </w:rPr>
        <w:t>a difficult task to understand the human sexual experience, including interpersonal relationships and sexual preferences makes evaluation difficult</w:t>
      </w:r>
      <w:r w:rsidRPr="00D75B0D">
        <w:rPr>
          <w:rFonts w:ascii="Times New Roman" w:hAnsi="Times New Roman" w:cs="Times New Roman"/>
          <w:color w:val="ED7D31" w:themeColor="accent2"/>
        </w:rPr>
        <w:t>]</w:t>
      </w:r>
    </w:p>
    <w:p w14:paraId="3F38680D" w14:textId="352150D1" w:rsidR="00406C1E" w:rsidRPr="00072B99" w:rsidRDefault="00406C1E" w:rsidP="00072B99">
      <w:pPr>
        <w:pStyle w:val="ListParagraph"/>
        <w:numPr>
          <w:ilvl w:val="0"/>
          <w:numId w:val="87"/>
        </w:numPr>
        <w:rPr>
          <w:rFonts w:ascii="Times New Roman" w:hAnsi="Times New Roman" w:cs="Times New Roman"/>
        </w:rPr>
      </w:pPr>
      <w:r w:rsidRPr="00D75B0D">
        <w:rPr>
          <w:rFonts w:ascii="Times New Roman" w:hAnsi="Times New Roman" w:cs="Times New Roman"/>
        </w:rPr>
        <w:t>“</w:t>
      </w:r>
      <w:r>
        <w:rPr>
          <w:rFonts w:ascii="Times New Roman" w:hAnsi="Times New Roman" w:cs="Times New Roman"/>
        </w:rPr>
        <w:t xml:space="preserve">&lt;complexities </w:t>
      </w:r>
      <w:r w:rsidRPr="0082211C">
        <w:rPr>
          <w:rFonts w:ascii="Times New Roman" w:hAnsi="Times New Roman" w:cs="Times New Roman"/>
        </w:rPr>
        <w:t xml:space="preserve">surrounding the human sexual experience, including interpersonal relationships and sexual preferences, often make evaluation </w:t>
      </w:r>
      <w:r w:rsidRPr="0082211C">
        <w:rPr>
          <w:rFonts w:ascii="Times New Roman" w:hAnsi="Times New Roman" w:cs="Times New Roman"/>
          <w:highlight w:val="yellow"/>
        </w:rPr>
        <w:t>COMPLEX</w:t>
      </w:r>
      <w:r>
        <w:rPr>
          <w:rFonts w:ascii="Times New Roman" w:hAnsi="Times New Roman" w:cs="Times New Roman"/>
        </w:rPr>
        <w:t>&gt;</w:t>
      </w:r>
      <w:r w:rsidRPr="0082211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a difficult task to understand the human sexual experience, including interpersonal relationships and sexual preferences makes evaluation difficult</w:t>
      </w:r>
      <w:r w:rsidRPr="00D75B0D">
        <w:rPr>
          <w:rFonts w:ascii="Times New Roman" w:hAnsi="Times New Roman" w:cs="Times New Roman"/>
          <w:color w:val="ED7D31" w:themeColor="accent2"/>
        </w:rPr>
        <w:t>]</w:t>
      </w:r>
    </w:p>
    <w:p w14:paraId="387A46D5" w14:textId="7601D43F" w:rsidR="008B0585" w:rsidRPr="00D75B0D" w:rsidRDefault="008B0585" w:rsidP="00556A5E">
      <w:pPr>
        <w:pStyle w:val="ListParagraph"/>
        <w:numPr>
          <w:ilvl w:val="0"/>
          <w:numId w:val="87"/>
        </w:numPr>
        <w:rPr>
          <w:rFonts w:ascii="Times New Roman" w:hAnsi="Times New Roman" w:cs="Times New Roman"/>
        </w:rPr>
      </w:pPr>
      <w:r>
        <w:rPr>
          <w:rFonts w:ascii="Times New Roman" w:hAnsi="Times New Roman" w:cs="Times New Roman"/>
        </w:rPr>
        <w:t>“</w:t>
      </w:r>
      <w:r w:rsidR="00F35839" w:rsidRPr="00F35839">
        <w:rPr>
          <w:rFonts w:ascii="Times New Roman" w:hAnsi="Times New Roman" w:cs="Times New Roman"/>
        </w:rPr>
        <w:t xml:space="preserve">in patients included, however, such methodological </w:t>
      </w:r>
      <w:r w:rsidR="00AB175C" w:rsidRPr="00F35839">
        <w:rPr>
          <w:rFonts w:ascii="Times New Roman" w:hAnsi="Times New Roman" w:cs="Times New Roman"/>
          <w:highlight w:val="red"/>
        </w:rPr>
        <w:t>COMPLEXITIES</w:t>
      </w:r>
      <w:r w:rsidR="00F35839" w:rsidRPr="00F35839">
        <w:rPr>
          <w:rFonts w:ascii="Times New Roman" w:hAnsi="Times New Roman" w:cs="Times New Roman"/>
        </w:rPr>
        <w:t xml:space="preserve"> were not applicable as demonstrated by clear visualization of the iris at key time points (fig.</w:t>
      </w:r>
      <w:r>
        <w:rPr>
          <w:rFonts w:ascii="Times New Roman" w:hAnsi="Times New Roman" w:cs="Times New Roman"/>
        </w:rPr>
        <w:t xml:space="preserve">” </w:t>
      </w:r>
      <w:r w:rsidRPr="00DA73F7">
        <w:rPr>
          <w:rFonts w:ascii="Times New Roman" w:hAnsi="Times New Roman" w:cs="Times New Roman"/>
          <w:color w:val="ED7D31" w:themeColor="accent2"/>
        </w:rPr>
        <w:t>[</w:t>
      </w:r>
      <w:r w:rsidR="00F35839">
        <w:rPr>
          <w:rFonts w:ascii="Times New Roman" w:hAnsi="Times New Roman" w:cs="Times New Roman"/>
          <w:color w:val="ED7D31" w:themeColor="accent2"/>
        </w:rPr>
        <w:t>a statement that all the complexities were not applicable, not a statement that lays out a specific difficult research task that may need new data/methods to overcome</w:t>
      </w:r>
      <w:r>
        <w:rPr>
          <w:rFonts w:ascii="Times New Roman" w:hAnsi="Times New Roman" w:cs="Times New Roman"/>
          <w:color w:val="ED7D31" w:themeColor="accent2"/>
        </w:rPr>
        <w:t>]</w:t>
      </w:r>
    </w:p>
    <w:p w14:paraId="45FC24E9" w14:textId="4918D9BC" w:rsidR="008B0585" w:rsidRPr="008200FC" w:rsidRDefault="008B0585"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205A6B" w:rsidRPr="00205A6B">
        <w:rPr>
          <w:rFonts w:ascii="Times New Roman" w:hAnsi="Times New Roman" w:cs="Times New Roman"/>
        </w:rPr>
        <w:t xml:space="preserve">research in </w:t>
      </w:r>
      <w:proofErr w:type="gramStart"/>
      <w:r w:rsidR="00205A6B" w:rsidRPr="00205A6B">
        <w:rPr>
          <w:rFonts w:ascii="Times New Roman" w:hAnsi="Times New Roman" w:cs="Times New Roman"/>
        </w:rPr>
        <w:t>community based</w:t>
      </w:r>
      <w:proofErr w:type="gramEnd"/>
      <w:r w:rsidR="00205A6B" w:rsidRPr="00205A6B">
        <w:rPr>
          <w:rFonts w:ascii="Times New Roman" w:hAnsi="Times New Roman" w:cs="Times New Roman"/>
        </w:rPr>
        <w:t xml:space="preserve"> settings often deal with </w:t>
      </w:r>
      <w:r w:rsidR="00AB175C" w:rsidRPr="00205A6B">
        <w:rPr>
          <w:rFonts w:ascii="Times New Roman" w:hAnsi="Times New Roman" w:cs="Times New Roman"/>
          <w:highlight w:val="red"/>
        </w:rPr>
        <w:t>COMPLEXITIES</w:t>
      </w:r>
      <w:r w:rsidR="00205A6B" w:rsidRPr="00205A6B">
        <w:rPr>
          <w:rFonts w:ascii="Times New Roman" w:hAnsi="Times New Roman" w:cs="Times New Roman"/>
        </w:rPr>
        <w:t xml:space="preserve"> of health challenges (as well as environmental challenges) that can influence the research goals and program practices [21].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05A6B">
        <w:rPr>
          <w:rFonts w:ascii="Times New Roman" w:hAnsi="Times New Roman" w:cs="Times New Roman"/>
          <w:color w:val="ED7D31" w:themeColor="accent2"/>
        </w:rPr>
        <w:t xml:space="preserve">a description of what research in </w:t>
      </w:r>
      <w:proofErr w:type="gramStart"/>
      <w:r w:rsidR="00205A6B">
        <w:rPr>
          <w:rFonts w:ascii="Times New Roman" w:hAnsi="Times New Roman" w:cs="Times New Roman"/>
          <w:color w:val="ED7D31" w:themeColor="accent2"/>
        </w:rPr>
        <w:t>community based</w:t>
      </w:r>
      <w:proofErr w:type="gramEnd"/>
      <w:r w:rsidR="00205A6B">
        <w:rPr>
          <w:rFonts w:ascii="Times New Roman" w:hAnsi="Times New Roman" w:cs="Times New Roman"/>
          <w:color w:val="ED7D31" w:themeColor="accent2"/>
        </w:rPr>
        <w:t xml:space="preserve"> settings means in general, not a statement that lays out a specific difficult research task that may need new data/methods to overcome</w:t>
      </w:r>
      <w:r w:rsidRPr="00D75B0D">
        <w:rPr>
          <w:rFonts w:ascii="Times New Roman" w:hAnsi="Times New Roman" w:cs="Times New Roman"/>
          <w:color w:val="ED7D31" w:themeColor="accent2"/>
        </w:rPr>
        <w:t>]</w:t>
      </w:r>
    </w:p>
    <w:p w14:paraId="7520CCB8" w14:textId="752B3712" w:rsidR="008B0585" w:rsidRPr="00D75B0D" w:rsidRDefault="008B0585" w:rsidP="00556A5E">
      <w:pPr>
        <w:pStyle w:val="ListParagraph"/>
        <w:numPr>
          <w:ilvl w:val="0"/>
          <w:numId w:val="87"/>
        </w:numPr>
        <w:rPr>
          <w:rFonts w:ascii="Times New Roman" w:hAnsi="Times New Roman" w:cs="Times New Roman"/>
        </w:rPr>
      </w:pPr>
      <w:r>
        <w:rPr>
          <w:rFonts w:ascii="Times New Roman" w:hAnsi="Times New Roman" w:cs="Times New Roman"/>
        </w:rPr>
        <w:t>“</w:t>
      </w:r>
      <w:r w:rsidR="00FA62EB" w:rsidRPr="00FA62EB">
        <w:rPr>
          <w:rFonts w:ascii="Times New Roman" w:hAnsi="Times New Roman" w:cs="Times New Roman"/>
        </w:rPr>
        <w:t>limitations of these scoring systems have been either the inability to obtain a complete score until at least 48 hours into the illness (</w:t>
      </w:r>
      <w:proofErr w:type="spellStart"/>
      <w:r w:rsidR="00FA62EB" w:rsidRPr="00FA62EB">
        <w:rPr>
          <w:rFonts w:ascii="Times New Roman" w:hAnsi="Times New Roman" w:cs="Times New Roman"/>
        </w:rPr>
        <w:t>ranson</w:t>
      </w:r>
      <w:proofErr w:type="spellEnd"/>
      <w:r w:rsidR="00FA62EB" w:rsidRPr="00FA62EB">
        <w:rPr>
          <w:rFonts w:ascii="Times New Roman" w:hAnsi="Times New Roman" w:cs="Times New Roman"/>
        </w:rPr>
        <w:t xml:space="preserve"> and </w:t>
      </w:r>
      <w:proofErr w:type="spellStart"/>
      <w:r w:rsidR="00FA62EB" w:rsidRPr="00FA62EB">
        <w:rPr>
          <w:rFonts w:ascii="Times New Roman" w:hAnsi="Times New Roman" w:cs="Times New Roman"/>
        </w:rPr>
        <w:t>glasgow</w:t>
      </w:r>
      <w:proofErr w:type="spellEnd"/>
      <w:r w:rsidR="00FA62EB" w:rsidRPr="00FA62EB">
        <w:rPr>
          <w:rFonts w:ascii="Times New Roman" w:hAnsi="Times New Roman" w:cs="Times New Roman"/>
        </w:rPr>
        <w:t xml:space="preserve"> scores) or </w:t>
      </w:r>
      <w:r w:rsidR="00FA62EB">
        <w:rPr>
          <w:rFonts w:ascii="Times New Roman" w:hAnsi="Times New Roman" w:cs="Times New Roman"/>
        </w:rPr>
        <w:t>&lt;</w:t>
      </w:r>
      <w:r w:rsidR="00FA62EB" w:rsidRPr="00FA62EB">
        <w:rPr>
          <w:rFonts w:ascii="Times New Roman" w:hAnsi="Times New Roman" w:cs="Times New Roman"/>
        </w:rPr>
        <w:t xml:space="preserve">the </w:t>
      </w:r>
      <w:r w:rsidR="00AB175C" w:rsidRPr="00FA62EB">
        <w:rPr>
          <w:rFonts w:ascii="Times New Roman" w:hAnsi="Times New Roman" w:cs="Times New Roman"/>
          <w:highlight w:val="yellow"/>
        </w:rPr>
        <w:t>COMPLEXITY</w:t>
      </w:r>
      <w:r w:rsidR="00FA62EB" w:rsidRPr="00FA62EB">
        <w:rPr>
          <w:rFonts w:ascii="Times New Roman" w:hAnsi="Times New Roman" w:cs="Times New Roman"/>
        </w:rPr>
        <w:t xml:space="preserve"> of the scoring system itself</w:t>
      </w:r>
      <w:r w:rsidR="00FA62EB">
        <w:rPr>
          <w:rFonts w:ascii="Times New Roman" w:hAnsi="Times New Roman" w:cs="Times New Roman"/>
        </w:rPr>
        <w:t>&gt;</w:t>
      </w:r>
      <w:r w:rsidR="00FA62EB" w:rsidRPr="00FA62EB">
        <w:rPr>
          <w:rFonts w:ascii="Times New Roman" w:hAnsi="Times New Roman" w:cs="Times New Roman"/>
        </w:rPr>
        <w:t xml:space="preserve"> (apache ii).</w:t>
      </w:r>
      <w:r>
        <w:rPr>
          <w:rFonts w:ascii="Times New Roman" w:hAnsi="Times New Roman" w:cs="Times New Roman"/>
        </w:rPr>
        <w:t xml:space="preserve">” </w:t>
      </w:r>
      <w:r w:rsidRPr="00DA73F7">
        <w:rPr>
          <w:rFonts w:ascii="Times New Roman" w:hAnsi="Times New Roman" w:cs="Times New Roman"/>
          <w:color w:val="ED7D31" w:themeColor="accent2"/>
        </w:rPr>
        <w:t>[</w:t>
      </w:r>
      <w:r w:rsidR="00FA62EB">
        <w:rPr>
          <w:rFonts w:ascii="Times New Roman" w:hAnsi="Times New Roman" w:cs="Times New Roman"/>
          <w:color w:val="ED7D31" w:themeColor="accent2"/>
        </w:rPr>
        <w:t>a difficult task to understand the scoring system itself</w:t>
      </w:r>
      <w:r w:rsidR="00D27C83">
        <w:rPr>
          <w:rFonts w:ascii="Times New Roman" w:hAnsi="Times New Roman" w:cs="Times New Roman"/>
          <w:color w:val="ED7D31" w:themeColor="accent2"/>
        </w:rPr>
        <w:t xml:space="preserve"> as a limitation</w:t>
      </w:r>
      <w:r>
        <w:rPr>
          <w:rFonts w:ascii="Times New Roman" w:hAnsi="Times New Roman" w:cs="Times New Roman"/>
          <w:color w:val="ED7D31" w:themeColor="accent2"/>
        </w:rPr>
        <w:t>]</w:t>
      </w:r>
    </w:p>
    <w:p w14:paraId="065A9307" w14:textId="773E0156" w:rsidR="008B0585" w:rsidRPr="00D75B0D" w:rsidRDefault="008B0585"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r w:rsidR="00316381">
        <w:rPr>
          <w:rFonts w:ascii="Times New Roman" w:hAnsi="Times New Roman" w:cs="Times New Roman"/>
        </w:rPr>
        <w:t>&lt;</w:t>
      </w:r>
      <w:r w:rsidR="002F13D0" w:rsidRPr="002F13D0">
        <w:rPr>
          <w:rFonts w:ascii="Times New Roman" w:hAnsi="Times New Roman" w:cs="Times New Roman"/>
        </w:rPr>
        <w:t xml:space="preserve">environmental cues associated with inflammation or tumors can change the surface characteristics of </w:t>
      </w:r>
      <w:proofErr w:type="spellStart"/>
      <w:r w:rsidR="002F13D0" w:rsidRPr="002F13D0">
        <w:rPr>
          <w:rFonts w:ascii="Times New Roman" w:hAnsi="Times New Roman" w:cs="Times New Roman"/>
        </w:rPr>
        <w:t>dcs</w:t>
      </w:r>
      <w:proofErr w:type="spellEnd"/>
      <w:r w:rsidR="002F13D0" w:rsidRPr="002F13D0">
        <w:rPr>
          <w:rFonts w:ascii="Times New Roman" w:hAnsi="Times New Roman" w:cs="Times New Roman"/>
        </w:rPr>
        <w:t xml:space="preserve"> as well as their functional properties, adding another layer of </w:t>
      </w:r>
      <w:r w:rsidR="00AB175C" w:rsidRPr="002F13D0">
        <w:rPr>
          <w:rFonts w:ascii="Times New Roman" w:hAnsi="Times New Roman" w:cs="Times New Roman"/>
          <w:highlight w:val="yellow"/>
        </w:rPr>
        <w:t>COMPLEXITY</w:t>
      </w:r>
      <w:r w:rsidR="002F13D0" w:rsidRPr="002F13D0">
        <w:rPr>
          <w:rFonts w:ascii="Times New Roman" w:hAnsi="Times New Roman" w:cs="Times New Roman"/>
        </w:rPr>
        <w:t xml:space="preserve"> to identification of </w:t>
      </w:r>
      <w:proofErr w:type="spellStart"/>
      <w:r w:rsidR="002F13D0" w:rsidRPr="002F13D0">
        <w:rPr>
          <w:rFonts w:ascii="Times New Roman" w:hAnsi="Times New Roman" w:cs="Times New Roman"/>
        </w:rPr>
        <w:t>dcs</w:t>
      </w:r>
      <w:proofErr w:type="spellEnd"/>
      <w:r w:rsidR="002F13D0">
        <w:rPr>
          <w:rFonts w:ascii="Times New Roman" w:hAnsi="Times New Roman" w:cs="Times New Roman"/>
        </w:rPr>
        <w:t>&gt;</w:t>
      </w:r>
      <w:r w:rsidR="002F13D0" w:rsidRPr="002F13D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F13D0">
        <w:rPr>
          <w:rFonts w:ascii="Times New Roman" w:hAnsi="Times New Roman" w:cs="Times New Roman"/>
          <w:color w:val="ED7D31" w:themeColor="accent2"/>
        </w:rPr>
        <w:t xml:space="preserve">a difficult task to identify </w:t>
      </w:r>
      <w:proofErr w:type="spellStart"/>
      <w:r w:rsidR="002F13D0">
        <w:rPr>
          <w:rFonts w:ascii="Times New Roman" w:hAnsi="Times New Roman" w:cs="Times New Roman"/>
          <w:color w:val="ED7D31" w:themeColor="accent2"/>
        </w:rPr>
        <w:t>dcs</w:t>
      </w:r>
      <w:proofErr w:type="spellEnd"/>
      <w:r w:rsidR="000D18AD">
        <w:rPr>
          <w:rFonts w:ascii="Times New Roman" w:hAnsi="Times New Roman" w:cs="Times New Roman"/>
          <w:color w:val="ED7D31" w:themeColor="accent2"/>
        </w:rPr>
        <w:t xml:space="preserve"> </w:t>
      </w:r>
      <w:r w:rsidR="00316381">
        <w:rPr>
          <w:rFonts w:ascii="Times New Roman" w:hAnsi="Times New Roman" w:cs="Times New Roman"/>
          <w:color w:val="ED7D31" w:themeColor="accent2"/>
        </w:rPr>
        <w:t>due</w:t>
      </w:r>
      <w:r w:rsidR="00E44B4D">
        <w:rPr>
          <w:rFonts w:ascii="Times New Roman" w:hAnsi="Times New Roman" w:cs="Times New Roman"/>
          <w:color w:val="ED7D31" w:themeColor="accent2"/>
        </w:rPr>
        <w:t xml:space="preserve"> to added layers including</w:t>
      </w:r>
      <w:r w:rsidR="00316381">
        <w:rPr>
          <w:rFonts w:ascii="Times New Roman" w:hAnsi="Times New Roman" w:cs="Times New Roman"/>
          <w:color w:val="ED7D31" w:themeColor="accent2"/>
        </w:rPr>
        <w:t xml:space="preserve"> </w:t>
      </w:r>
      <w:r w:rsidR="00E44B4D">
        <w:rPr>
          <w:rFonts w:ascii="Times New Roman" w:hAnsi="Times New Roman" w:cs="Times New Roman"/>
          <w:color w:val="ED7D31" w:themeColor="accent2"/>
        </w:rPr>
        <w:t xml:space="preserve">that </w:t>
      </w:r>
      <w:r w:rsidR="00316381">
        <w:rPr>
          <w:rFonts w:ascii="Times New Roman" w:hAnsi="Times New Roman" w:cs="Times New Roman"/>
          <w:color w:val="ED7D31" w:themeColor="accent2"/>
        </w:rPr>
        <w:t xml:space="preserve">environmental cues associated with inflammation or tumors can change the surface characteristics of </w:t>
      </w:r>
      <w:proofErr w:type="spellStart"/>
      <w:r w:rsidR="00316381">
        <w:rPr>
          <w:rFonts w:ascii="Times New Roman" w:hAnsi="Times New Roman" w:cs="Times New Roman"/>
          <w:color w:val="ED7D31" w:themeColor="accent2"/>
        </w:rPr>
        <w:t>dcs</w:t>
      </w:r>
      <w:proofErr w:type="spellEnd"/>
      <w:r w:rsidR="00316381">
        <w:rPr>
          <w:rFonts w:ascii="Times New Roman" w:hAnsi="Times New Roman" w:cs="Times New Roman"/>
          <w:color w:val="ED7D31" w:themeColor="accent2"/>
        </w:rPr>
        <w:t xml:space="preserve"> as well as their functional properties</w:t>
      </w:r>
      <w:r w:rsidRPr="00D75B0D">
        <w:rPr>
          <w:rFonts w:ascii="Times New Roman" w:hAnsi="Times New Roman" w:cs="Times New Roman"/>
          <w:color w:val="ED7D31" w:themeColor="accent2"/>
        </w:rPr>
        <w:t>]</w:t>
      </w:r>
    </w:p>
    <w:p w14:paraId="5BC72179" w14:textId="010D86AA" w:rsidR="008B0585" w:rsidRPr="00D75B0D" w:rsidRDefault="008B0585" w:rsidP="00556A5E">
      <w:pPr>
        <w:pStyle w:val="ListParagraph"/>
        <w:numPr>
          <w:ilvl w:val="0"/>
          <w:numId w:val="87"/>
        </w:numPr>
        <w:rPr>
          <w:rFonts w:ascii="Times New Roman" w:hAnsi="Times New Roman" w:cs="Times New Roman"/>
        </w:rPr>
      </w:pPr>
      <w:r>
        <w:rPr>
          <w:rFonts w:ascii="Times New Roman" w:hAnsi="Times New Roman" w:cs="Times New Roman"/>
        </w:rPr>
        <w:t>“</w:t>
      </w:r>
      <w:r w:rsidR="001B3F16" w:rsidRPr="001B3F16">
        <w:rPr>
          <w:rFonts w:ascii="Times New Roman" w:hAnsi="Times New Roman" w:cs="Times New Roman"/>
        </w:rPr>
        <w:t xml:space="preserve">however, </w:t>
      </w:r>
      <w:r w:rsidR="00B54B58">
        <w:rPr>
          <w:rFonts w:ascii="Times New Roman" w:hAnsi="Times New Roman" w:cs="Times New Roman"/>
        </w:rPr>
        <w:t>&lt;</w:t>
      </w:r>
      <w:r w:rsidR="001B3F16" w:rsidRPr="001B3F16">
        <w:rPr>
          <w:rFonts w:ascii="Times New Roman" w:hAnsi="Times New Roman" w:cs="Times New Roman"/>
        </w:rPr>
        <w:t xml:space="preserve">our findings that the inhibition of adipogenesis by </w:t>
      </w:r>
      <w:proofErr w:type="spellStart"/>
      <w:r w:rsidR="001B3F16" w:rsidRPr="001B3F16">
        <w:rPr>
          <w:rFonts w:ascii="Times New Roman" w:hAnsi="Times New Roman" w:cs="Times New Roman"/>
        </w:rPr>
        <w:t>emdogain</w:t>
      </w:r>
      <w:proofErr w:type="spellEnd"/>
      <w:r w:rsidR="001B3F16" w:rsidRPr="001B3F16">
        <w:rPr>
          <w:rFonts w:ascii="Times New Roman" w:hAnsi="Times New Roman" w:cs="Times New Roman"/>
        </w:rPr>
        <w:t xml:space="preserve">® is only transient indicate the </w:t>
      </w:r>
      <w:r w:rsidR="00AB175C" w:rsidRPr="001B3F16">
        <w:rPr>
          <w:rFonts w:ascii="Times New Roman" w:hAnsi="Times New Roman" w:cs="Times New Roman"/>
          <w:highlight w:val="yellow"/>
        </w:rPr>
        <w:t>COMPLEXITY</w:t>
      </w:r>
      <w:r w:rsidR="001B3F16" w:rsidRPr="001B3F16">
        <w:rPr>
          <w:rFonts w:ascii="Times New Roman" w:hAnsi="Times New Roman" w:cs="Times New Roman"/>
        </w:rPr>
        <w:t xml:space="preserve"> of the interpretation of our findings</w:t>
      </w:r>
      <w:r w:rsidR="001B3F16">
        <w:rPr>
          <w:rFonts w:ascii="Times New Roman" w:hAnsi="Times New Roman" w:cs="Times New Roman"/>
        </w:rPr>
        <w:t>&gt;</w:t>
      </w:r>
      <w:r w:rsidR="001B3F16" w:rsidRPr="001B3F1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B3F16">
        <w:rPr>
          <w:rFonts w:ascii="Times New Roman" w:hAnsi="Times New Roman" w:cs="Times New Roman"/>
          <w:color w:val="ED7D31" w:themeColor="accent2"/>
        </w:rPr>
        <w:t>a difficult task to interpret the findings</w:t>
      </w:r>
      <w:r w:rsidR="00C54A80">
        <w:rPr>
          <w:rFonts w:ascii="Times New Roman" w:hAnsi="Times New Roman" w:cs="Times New Roman"/>
          <w:color w:val="ED7D31" w:themeColor="accent2"/>
        </w:rPr>
        <w:t xml:space="preserve"> due to the inhibition of adipogenesis by </w:t>
      </w:r>
      <w:proofErr w:type="spellStart"/>
      <w:r w:rsidR="00C54A80">
        <w:rPr>
          <w:rFonts w:ascii="Times New Roman" w:hAnsi="Times New Roman" w:cs="Times New Roman"/>
          <w:color w:val="ED7D31" w:themeColor="accent2"/>
        </w:rPr>
        <w:t>emdogain</w:t>
      </w:r>
      <w:proofErr w:type="spellEnd"/>
      <w:r w:rsidR="00C54A80">
        <w:rPr>
          <w:rFonts w:ascii="Times New Roman" w:hAnsi="Times New Roman" w:cs="Times New Roman"/>
          <w:color w:val="ED7D31" w:themeColor="accent2"/>
        </w:rPr>
        <w:t xml:space="preserve"> is only transient</w:t>
      </w:r>
      <w:r>
        <w:rPr>
          <w:rFonts w:ascii="Times New Roman" w:hAnsi="Times New Roman" w:cs="Times New Roman"/>
          <w:color w:val="ED7D31" w:themeColor="accent2"/>
        </w:rPr>
        <w:t>]</w:t>
      </w:r>
    </w:p>
    <w:p w14:paraId="015C0610" w14:textId="46FF57EF" w:rsidR="008B0585" w:rsidRPr="00D75B0D" w:rsidRDefault="008B0585" w:rsidP="00556A5E">
      <w:pPr>
        <w:pStyle w:val="ListParagraph"/>
        <w:numPr>
          <w:ilvl w:val="0"/>
          <w:numId w:val="87"/>
        </w:numPr>
        <w:rPr>
          <w:rFonts w:ascii="Times New Roman" w:hAnsi="Times New Roman" w:cs="Times New Roman"/>
        </w:rPr>
      </w:pPr>
      <w:r w:rsidRPr="00D75B0D">
        <w:rPr>
          <w:rFonts w:ascii="Times New Roman" w:hAnsi="Times New Roman" w:cs="Times New Roman"/>
        </w:rPr>
        <w:t>“</w:t>
      </w:r>
      <w:proofErr w:type="spellStart"/>
      <w:r w:rsidR="00AC44AC" w:rsidRPr="00AC44AC">
        <w:rPr>
          <w:rFonts w:ascii="Times New Roman" w:hAnsi="Times New Roman" w:cs="Times New Roman"/>
        </w:rPr>
        <w:t>acs</w:t>
      </w:r>
      <w:proofErr w:type="spellEnd"/>
      <w:r w:rsidR="00AC44AC" w:rsidRPr="00AC44AC">
        <w:rPr>
          <w:rFonts w:ascii="Times New Roman" w:hAnsi="Times New Roman" w:cs="Times New Roman"/>
        </w:rPr>
        <w:t xml:space="preserve"> patients showed higher disease </w:t>
      </w:r>
      <w:r w:rsidR="00AB175C" w:rsidRPr="00AC44AC">
        <w:rPr>
          <w:rFonts w:ascii="Times New Roman" w:hAnsi="Times New Roman" w:cs="Times New Roman"/>
          <w:highlight w:val="red"/>
        </w:rPr>
        <w:t>COMPLEXITY</w:t>
      </w:r>
      <w:r w:rsidR="00AC44AC" w:rsidRPr="00AC44AC">
        <w:rPr>
          <w:rFonts w:ascii="Times New Roman" w:hAnsi="Times New Roman" w:cs="Times New Roman"/>
        </w:rPr>
        <w:t xml:space="preserve"> with higher syntax score values (range of 56), whereas non-</w:t>
      </w:r>
      <w:proofErr w:type="spellStart"/>
      <w:r w:rsidR="00AC44AC" w:rsidRPr="00AC44AC">
        <w:rPr>
          <w:rFonts w:ascii="Times New Roman" w:hAnsi="Times New Roman" w:cs="Times New Roman"/>
        </w:rPr>
        <w:t>acs</w:t>
      </w:r>
      <w:proofErr w:type="spellEnd"/>
      <w:r w:rsidR="00AC44AC" w:rsidRPr="00AC44AC">
        <w:rPr>
          <w:rFonts w:ascii="Times New Roman" w:hAnsi="Times New Roman" w:cs="Times New Roman"/>
        </w:rPr>
        <w:t xml:space="preserve"> patients showed consistently lower scores (range value of 39; p&lt; 0.001).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C44AC">
        <w:rPr>
          <w:rFonts w:ascii="Times New Roman" w:hAnsi="Times New Roman" w:cs="Times New Roman"/>
          <w:color w:val="ED7D31" w:themeColor="accent2"/>
        </w:rPr>
        <w:t xml:space="preserve">a results statement that </w:t>
      </w:r>
      <w:proofErr w:type="spellStart"/>
      <w:r w:rsidR="00AC44AC">
        <w:rPr>
          <w:rFonts w:ascii="Times New Roman" w:hAnsi="Times New Roman" w:cs="Times New Roman"/>
          <w:color w:val="ED7D31" w:themeColor="accent2"/>
        </w:rPr>
        <w:t>asc</w:t>
      </w:r>
      <w:proofErr w:type="spellEnd"/>
      <w:r w:rsidR="00AC44AC">
        <w:rPr>
          <w:rFonts w:ascii="Times New Roman" w:hAnsi="Times New Roman" w:cs="Times New Roman"/>
          <w:color w:val="ED7D31" w:themeColor="accent2"/>
        </w:rPr>
        <w:t xml:space="preserve"> patients had higher disease variability, not a statement that lays out a specific difficult research task that may need new data/methods to overcome</w:t>
      </w:r>
      <w:r w:rsidRPr="00D75B0D">
        <w:rPr>
          <w:rFonts w:ascii="Times New Roman" w:hAnsi="Times New Roman" w:cs="Times New Roman"/>
          <w:color w:val="ED7D31" w:themeColor="accent2"/>
        </w:rPr>
        <w:t>]</w:t>
      </w:r>
    </w:p>
    <w:p w14:paraId="426144E4" w14:textId="6BE4046A" w:rsidR="008B0585" w:rsidRPr="00D75B0D" w:rsidRDefault="008B0585" w:rsidP="00556A5E">
      <w:pPr>
        <w:pStyle w:val="ListParagraph"/>
        <w:numPr>
          <w:ilvl w:val="0"/>
          <w:numId w:val="87"/>
        </w:numPr>
        <w:rPr>
          <w:rFonts w:ascii="Times New Roman" w:hAnsi="Times New Roman" w:cs="Times New Roman"/>
        </w:rPr>
      </w:pPr>
      <w:r>
        <w:rPr>
          <w:rFonts w:ascii="Times New Roman" w:hAnsi="Times New Roman" w:cs="Times New Roman"/>
        </w:rPr>
        <w:t>“</w:t>
      </w:r>
      <w:r w:rsidR="00883877" w:rsidRPr="00883877">
        <w:rPr>
          <w:rFonts w:ascii="Times New Roman" w:hAnsi="Times New Roman" w:cs="Times New Roman"/>
        </w:rPr>
        <w:t xml:space="preserve">obtains paired-end alignments with high quality by integrating the hybrid seeding and these three techniques, at the cost of a high computational </w:t>
      </w:r>
      <w:proofErr w:type="spellStart"/>
      <w:r w:rsidR="00AB175C" w:rsidRPr="00883877">
        <w:rPr>
          <w:rFonts w:ascii="Times New Roman" w:hAnsi="Times New Roman" w:cs="Times New Roman"/>
          <w:highlight w:val="red"/>
        </w:rPr>
        <w:t>COMPLEXITY</w:t>
      </w:r>
      <w:r w:rsidR="00883877" w:rsidRPr="00883877">
        <w:rPr>
          <w:rFonts w:ascii="Times New Roman" w:hAnsi="Times New Roman" w:cs="Times New Roman"/>
        </w:rPr>
        <w:t>.fig</w:t>
      </w:r>
      <w:proofErr w:type="spellEnd"/>
      <w:r w:rsidR="00883877" w:rsidRPr="00883877">
        <w:rPr>
          <w:rFonts w:ascii="Times New Roman" w:hAnsi="Times New Roman" w:cs="Times New Roman"/>
        </w:rPr>
        <w:t xml:space="preserve"> 3shows the workflow of cushaw3 for paired-end alignment.</w:t>
      </w:r>
      <w:r>
        <w:rPr>
          <w:rFonts w:ascii="Times New Roman" w:hAnsi="Times New Roman" w:cs="Times New Roman"/>
        </w:rPr>
        <w:t xml:space="preserve">” </w:t>
      </w:r>
      <w:r w:rsidRPr="00DA73F7">
        <w:rPr>
          <w:rFonts w:ascii="Times New Roman" w:hAnsi="Times New Roman" w:cs="Times New Roman"/>
          <w:color w:val="ED7D31" w:themeColor="accent2"/>
        </w:rPr>
        <w:t>[</w:t>
      </w:r>
      <w:r w:rsidR="00883877">
        <w:rPr>
          <w:rFonts w:ascii="Times New Roman" w:hAnsi="Times New Roman" w:cs="Times New Roman"/>
          <w:color w:val="ED7D31" w:themeColor="accent2"/>
        </w:rPr>
        <w:t>a statement about the computational intricacies that leads to a solution, not a statement that lays out a specific difficult research task that may need new data/methods to overcome</w:t>
      </w:r>
      <w:r>
        <w:rPr>
          <w:rFonts w:ascii="Times New Roman" w:hAnsi="Times New Roman" w:cs="Times New Roman"/>
          <w:color w:val="ED7D31" w:themeColor="accent2"/>
        </w:rPr>
        <w:t>]</w:t>
      </w:r>
    </w:p>
    <w:p w14:paraId="289CB7B2" w14:textId="77777777" w:rsidR="008B0585" w:rsidRPr="008200FC" w:rsidRDefault="008B0585" w:rsidP="00556A5E">
      <w:pPr>
        <w:pStyle w:val="ListParagraph"/>
        <w:numPr>
          <w:ilvl w:val="0"/>
          <w:numId w:val="8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E667D9B" w14:textId="77777777" w:rsidR="00232B21" w:rsidRPr="00D75B0D" w:rsidRDefault="00232B21" w:rsidP="00556A5E">
      <w:pPr>
        <w:pStyle w:val="ListParagraph"/>
        <w:numPr>
          <w:ilvl w:val="0"/>
          <w:numId w:val="87"/>
        </w:numPr>
        <w:rPr>
          <w:rFonts w:ascii="Times New Roman" w:hAnsi="Times New Roman" w:cs="Times New Roman"/>
        </w:rPr>
      </w:pPr>
    </w:p>
    <w:p w14:paraId="3CEDA29D" w14:textId="5FA5CE6E" w:rsidR="00232B21" w:rsidRDefault="008B5CD0" w:rsidP="00556A5E">
      <w:pPr>
        <w:pStyle w:val="ListParagraph"/>
        <w:numPr>
          <w:ilvl w:val="0"/>
          <w:numId w:val="99"/>
        </w:numPr>
        <w:rPr>
          <w:rFonts w:ascii="Times New Roman" w:hAnsi="Times New Roman" w:cs="Times New Roman"/>
          <w:b/>
        </w:rPr>
      </w:pPr>
      <w:r>
        <w:rPr>
          <w:rFonts w:ascii="Times New Roman" w:hAnsi="Times New Roman" w:cs="Times New Roman"/>
          <w:b/>
        </w:rPr>
        <w:lastRenderedPageBreak/>
        <w:t>COMPLICATED/ COMPLICATING</w:t>
      </w:r>
    </w:p>
    <w:p w14:paraId="03842BE4" w14:textId="2FEE6229" w:rsidR="00232B21" w:rsidRPr="00D75B0D" w:rsidRDefault="00232B21" w:rsidP="00556A5E">
      <w:pPr>
        <w:pStyle w:val="ListParagraph"/>
        <w:numPr>
          <w:ilvl w:val="0"/>
          <w:numId w:val="88"/>
        </w:numPr>
        <w:rPr>
          <w:rFonts w:ascii="Times New Roman" w:hAnsi="Times New Roman" w:cs="Times New Roman"/>
        </w:rPr>
      </w:pPr>
      <w:r>
        <w:rPr>
          <w:rFonts w:ascii="Times New Roman" w:hAnsi="Times New Roman" w:cs="Times New Roman"/>
        </w:rPr>
        <w:t>“</w:t>
      </w:r>
      <w:r w:rsidR="0035204C">
        <w:rPr>
          <w:rFonts w:ascii="Times New Roman" w:hAnsi="Times New Roman" w:cs="Times New Roman"/>
        </w:rPr>
        <w:t>&lt;</w:t>
      </w:r>
      <w:r w:rsidR="00EB7B58" w:rsidRPr="00EB7B58">
        <w:rPr>
          <w:rFonts w:ascii="Times New Roman" w:hAnsi="Times New Roman" w:cs="Times New Roman"/>
        </w:rPr>
        <w:t xml:space="preserve">in the </w:t>
      </w:r>
      <w:proofErr w:type="spellStart"/>
      <w:r w:rsidR="00EB7B58" w:rsidRPr="00EB7B58">
        <w:rPr>
          <w:rFonts w:ascii="Times New Roman" w:hAnsi="Times New Roman" w:cs="Times New Roman"/>
        </w:rPr>
        <w:t>ibc</w:t>
      </w:r>
      <w:proofErr w:type="spellEnd"/>
      <w:r w:rsidR="00EB7B58" w:rsidRPr="00EB7B58">
        <w:rPr>
          <w:rFonts w:ascii="Times New Roman" w:hAnsi="Times New Roman" w:cs="Times New Roman"/>
        </w:rPr>
        <w:t xml:space="preserve"> cells, the involvement of </w:t>
      </w:r>
      <w:proofErr w:type="spellStart"/>
      <w:r w:rsidR="00EB7B58" w:rsidRPr="00EB7B58">
        <w:rPr>
          <w:rFonts w:ascii="Times New Roman" w:hAnsi="Times New Roman" w:cs="Times New Roman"/>
        </w:rPr>
        <w:t>ers</w:t>
      </w:r>
      <w:proofErr w:type="spellEnd"/>
      <w:r w:rsidR="00EB7B58" w:rsidRPr="00EB7B58">
        <w:rPr>
          <w:rFonts w:ascii="Times New Roman" w:hAnsi="Times New Roman" w:cs="Times New Roman"/>
        </w:rPr>
        <w:t xml:space="preserve"> in the non-genomic signaling seems to be more </w:t>
      </w:r>
      <w:r w:rsidR="00AB175C" w:rsidRPr="00EB7B58">
        <w:rPr>
          <w:rFonts w:ascii="Times New Roman" w:hAnsi="Times New Roman" w:cs="Times New Roman"/>
          <w:highlight w:val="yellow"/>
        </w:rPr>
        <w:t>COMPLICATED</w:t>
      </w:r>
      <w:r w:rsidR="00EB7B58" w:rsidRPr="00EB7B58">
        <w:rPr>
          <w:rFonts w:ascii="Times New Roman" w:hAnsi="Times New Roman" w:cs="Times New Roman"/>
        </w:rPr>
        <w:t xml:space="preserve"> due to the expression of </w:t>
      </w:r>
      <w:proofErr w:type="spellStart"/>
      <w:r w:rsidR="00EB7B58" w:rsidRPr="00EB7B58">
        <w:rPr>
          <w:rFonts w:ascii="Times New Roman" w:hAnsi="Times New Roman" w:cs="Times New Roman"/>
        </w:rPr>
        <w:t>er</w:t>
      </w:r>
      <w:proofErr w:type="spellEnd"/>
      <w:r w:rsidR="00EB7B58" w:rsidRPr="00EB7B58">
        <w:rPr>
          <w:rFonts w:ascii="Times New Roman" w:hAnsi="Times New Roman" w:cs="Times New Roman"/>
        </w:rPr>
        <w:t xml:space="preserve">β in addition to the expression of </w:t>
      </w:r>
      <w:proofErr w:type="spellStart"/>
      <w:r w:rsidR="00EB7B58" w:rsidRPr="00EB7B58">
        <w:rPr>
          <w:rFonts w:ascii="Times New Roman" w:hAnsi="Times New Roman" w:cs="Times New Roman"/>
        </w:rPr>
        <w:t>er</w:t>
      </w:r>
      <w:proofErr w:type="spellEnd"/>
      <w:r w:rsidR="00EB7B58" w:rsidRPr="00EB7B58">
        <w:rPr>
          <w:rFonts w:ascii="Times New Roman" w:hAnsi="Times New Roman" w:cs="Times New Roman"/>
        </w:rPr>
        <w:t>α36 and gpr30</w:t>
      </w:r>
      <w:r w:rsidR="00EB7B58">
        <w:rPr>
          <w:rFonts w:ascii="Times New Roman" w:hAnsi="Times New Roman" w:cs="Times New Roman"/>
        </w:rPr>
        <w:t>&gt;</w:t>
      </w:r>
      <w:r w:rsidR="00EB7B58" w:rsidRPr="00EB7B5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B7B58">
        <w:rPr>
          <w:rFonts w:ascii="Times New Roman" w:hAnsi="Times New Roman" w:cs="Times New Roman"/>
          <w:color w:val="ED7D31" w:themeColor="accent2"/>
        </w:rPr>
        <w:t xml:space="preserve">a difficult task to understand </w:t>
      </w:r>
      <w:r w:rsidR="00EB7B58" w:rsidRPr="00EB7B58">
        <w:rPr>
          <w:rFonts w:ascii="Times New Roman" w:hAnsi="Times New Roman" w:cs="Times New Roman"/>
          <w:color w:val="ED7D31" w:themeColor="accent2"/>
        </w:rPr>
        <w:t xml:space="preserve">the involvement of </w:t>
      </w:r>
      <w:proofErr w:type="spellStart"/>
      <w:r w:rsidR="00EB7B58" w:rsidRPr="00EB7B58">
        <w:rPr>
          <w:rFonts w:ascii="Times New Roman" w:hAnsi="Times New Roman" w:cs="Times New Roman"/>
          <w:color w:val="ED7D31" w:themeColor="accent2"/>
        </w:rPr>
        <w:t>ers</w:t>
      </w:r>
      <w:proofErr w:type="spellEnd"/>
      <w:r w:rsidR="00EB7B58" w:rsidRPr="00EB7B58">
        <w:rPr>
          <w:rFonts w:ascii="Times New Roman" w:hAnsi="Times New Roman" w:cs="Times New Roman"/>
          <w:color w:val="ED7D31" w:themeColor="accent2"/>
        </w:rPr>
        <w:t xml:space="preserve"> in the non-genomic signaling due to the expression of </w:t>
      </w:r>
      <w:proofErr w:type="spellStart"/>
      <w:r w:rsidR="00EB7B58" w:rsidRPr="00EB7B58">
        <w:rPr>
          <w:rFonts w:ascii="Times New Roman" w:hAnsi="Times New Roman" w:cs="Times New Roman"/>
          <w:color w:val="ED7D31" w:themeColor="accent2"/>
        </w:rPr>
        <w:t>er</w:t>
      </w:r>
      <w:proofErr w:type="spellEnd"/>
      <w:r w:rsidR="00EB7B58" w:rsidRPr="00EB7B58">
        <w:rPr>
          <w:rFonts w:ascii="Times New Roman" w:hAnsi="Times New Roman" w:cs="Times New Roman"/>
          <w:color w:val="ED7D31" w:themeColor="accent2"/>
        </w:rPr>
        <w:t xml:space="preserve">β in addition to the expression of </w:t>
      </w:r>
      <w:proofErr w:type="spellStart"/>
      <w:r w:rsidR="00EB7B58" w:rsidRPr="00EB7B58">
        <w:rPr>
          <w:rFonts w:ascii="Times New Roman" w:hAnsi="Times New Roman" w:cs="Times New Roman"/>
          <w:color w:val="ED7D31" w:themeColor="accent2"/>
        </w:rPr>
        <w:t>er</w:t>
      </w:r>
      <w:proofErr w:type="spellEnd"/>
      <w:r w:rsidR="00EB7B58" w:rsidRPr="00EB7B58">
        <w:rPr>
          <w:rFonts w:ascii="Times New Roman" w:hAnsi="Times New Roman" w:cs="Times New Roman"/>
          <w:color w:val="ED7D31" w:themeColor="accent2"/>
        </w:rPr>
        <w:t>α36 and gpr30</w:t>
      </w:r>
      <w:r w:rsidR="00023FAA">
        <w:rPr>
          <w:rFonts w:ascii="Times New Roman" w:hAnsi="Times New Roman" w:cs="Times New Roman"/>
          <w:color w:val="ED7D31" w:themeColor="accent2"/>
        </w:rPr>
        <w:t xml:space="preserve"> in the </w:t>
      </w:r>
      <w:proofErr w:type="spellStart"/>
      <w:r w:rsidR="00023FAA">
        <w:rPr>
          <w:rFonts w:ascii="Times New Roman" w:hAnsi="Times New Roman" w:cs="Times New Roman"/>
          <w:color w:val="ED7D31" w:themeColor="accent2"/>
        </w:rPr>
        <w:t>ibc</w:t>
      </w:r>
      <w:proofErr w:type="spellEnd"/>
      <w:r w:rsidR="00023FAA">
        <w:rPr>
          <w:rFonts w:ascii="Times New Roman" w:hAnsi="Times New Roman" w:cs="Times New Roman"/>
          <w:color w:val="ED7D31" w:themeColor="accent2"/>
        </w:rPr>
        <w:t xml:space="preserve"> cells</w:t>
      </w:r>
      <w:r>
        <w:rPr>
          <w:rFonts w:ascii="Times New Roman" w:hAnsi="Times New Roman" w:cs="Times New Roman"/>
          <w:color w:val="ED7D31" w:themeColor="accent2"/>
        </w:rPr>
        <w:t>]</w:t>
      </w:r>
    </w:p>
    <w:p w14:paraId="00948EEB" w14:textId="68FE9884" w:rsidR="00232B21" w:rsidRPr="008200FC" w:rsidRDefault="00232B21" w:rsidP="00556A5E">
      <w:pPr>
        <w:pStyle w:val="ListParagraph"/>
        <w:numPr>
          <w:ilvl w:val="0"/>
          <w:numId w:val="88"/>
        </w:numPr>
        <w:rPr>
          <w:rFonts w:ascii="Times New Roman" w:hAnsi="Times New Roman" w:cs="Times New Roman"/>
        </w:rPr>
      </w:pPr>
      <w:r w:rsidRPr="00D75B0D">
        <w:rPr>
          <w:rFonts w:ascii="Times New Roman" w:hAnsi="Times New Roman" w:cs="Times New Roman"/>
        </w:rPr>
        <w:t>“</w:t>
      </w:r>
      <w:r w:rsidR="00571FA1">
        <w:rPr>
          <w:rFonts w:ascii="Times New Roman" w:hAnsi="Times New Roman" w:cs="Times New Roman"/>
        </w:rPr>
        <w:t>&lt;</w:t>
      </w:r>
      <w:r w:rsidR="00571FA1" w:rsidRPr="00571FA1">
        <w:rPr>
          <w:rFonts w:ascii="Times New Roman" w:hAnsi="Times New Roman" w:cs="Times New Roman"/>
        </w:rPr>
        <w:t xml:space="preserve">the mechanisms are </w:t>
      </w:r>
      <w:r w:rsidR="00AB175C" w:rsidRPr="00571FA1">
        <w:rPr>
          <w:rFonts w:ascii="Times New Roman" w:hAnsi="Times New Roman" w:cs="Times New Roman"/>
          <w:highlight w:val="yellow"/>
        </w:rPr>
        <w:t>COMPLICATED</w:t>
      </w:r>
      <w:r w:rsidR="00571FA1" w:rsidRPr="00571FA1">
        <w:rPr>
          <w:rFonts w:ascii="Times New Roman" w:hAnsi="Times New Roman" w:cs="Times New Roman"/>
        </w:rPr>
        <w:t xml:space="preserve"> because the different features of metallic materials may result in different performances under microwave irradiation</w:t>
      </w:r>
      <w:r w:rsidR="00571FA1">
        <w:rPr>
          <w:rFonts w:ascii="Times New Roman" w:hAnsi="Times New Roman" w:cs="Times New Roman"/>
        </w:rPr>
        <w:t>&gt;</w:t>
      </w:r>
      <w:r w:rsidR="00571FA1" w:rsidRPr="00571FA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71FA1">
        <w:rPr>
          <w:rFonts w:ascii="Times New Roman" w:hAnsi="Times New Roman" w:cs="Times New Roman"/>
          <w:color w:val="ED7D31" w:themeColor="accent2"/>
        </w:rPr>
        <w:t xml:space="preserve">a difficult task to understand the mechanisms </w:t>
      </w:r>
      <w:r w:rsidR="00571FA1" w:rsidRPr="00571FA1">
        <w:rPr>
          <w:rFonts w:ascii="Times New Roman" w:hAnsi="Times New Roman" w:cs="Times New Roman"/>
          <w:color w:val="ED7D31" w:themeColor="accent2"/>
        </w:rPr>
        <w:t>because the different features of metallic materials may result in different performances under microwave irradiation</w:t>
      </w:r>
      <w:r w:rsidRPr="00D75B0D">
        <w:rPr>
          <w:rFonts w:ascii="Times New Roman" w:hAnsi="Times New Roman" w:cs="Times New Roman"/>
          <w:color w:val="ED7D31" w:themeColor="accent2"/>
        </w:rPr>
        <w:t>]</w:t>
      </w:r>
    </w:p>
    <w:p w14:paraId="5E3B6C9D" w14:textId="3C4FC01A" w:rsidR="00232B21" w:rsidRPr="00D75B0D" w:rsidRDefault="00232B21" w:rsidP="00556A5E">
      <w:pPr>
        <w:pStyle w:val="ListParagraph"/>
        <w:numPr>
          <w:ilvl w:val="0"/>
          <w:numId w:val="88"/>
        </w:numPr>
        <w:rPr>
          <w:rFonts w:ascii="Times New Roman" w:hAnsi="Times New Roman" w:cs="Times New Roman"/>
        </w:rPr>
      </w:pPr>
      <w:r>
        <w:rPr>
          <w:rFonts w:ascii="Times New Roman" w:hAnsi="Times New Roman" w:cs="Times New Roman"/>
        </w:rPr>
        <w:t>“</w:t>
      </w:r>
      <w:r w:rsidR="00A021F0" w:rsidRPr="00A021F0">
        <w:rPr>
          <w:rFonts w:ascii="Times New Roman" w:hAnsi="Times New Roman" w:cs="Times New Roman"/>
        </w:rPr>
        <w:t>as a single prognostic marker, an elevated c-reactive protein (</w:t>
      </w:r>
      <w:proofErr w:type="spellStart"/>
      <w:r w:rsidR="00A021F0" w:rsidRPr="00A021F0">
        <w:rPr>
          <w:rFonts w:ascii="Times New Roman" w:hAnsi="Times New Roman" w:cs="Times New Roman"/>
        </w:rPr>
        <w:t>crp</w:t>
      </w:r>
      <w:proofErr w:type="spellEnd"/>
      <w:r w:rsidR="00A021F0" w:rsidRPr="00A021F0">
        <w:rPr>
          <w:rFonts w:ascii="Times New Roman" w:hAnsi="Times New Roman" w:cs="Times New Roman"/>
        </w:rPr>
        <w:t xml:space="preserve">) concentration of greater than 150 mg/l indicates that acute pancreatitis has a </w:t>
      </w:r>
      <w:r w:rsidR="00AB175C" w:rsidRPr="00A021F0">
        <w:rPr>
          <w:rFonts w:ascii="Times New Roman" w:hAnsi="Times New Roman" w:cs="Times New Roman"/>
          <w:highlight w:val="red"/>
        </w:rPr>
        <w:t>COMPLICATED</w:t>
      </w:r>
      <w:r w:rsidR="00A021F0" w:rsidRPr="00A021F0">
        <w:rPr>
          <w:rFonts w:ascii="Times New Roman" w:hAnsi="Times New Roman" w:cs="Times New Roman"/>
        </w:rPr>
        <w:t xml:space="preserve"> course with a sensitivity of 85% in the first 72 h after the onset of symptoms.</w:t>
      </w:r>
      <w:r>
        <w:rPr>
          <w:rFonts w:ascii="Times New Roman" w:hAnsi="Times New Roman" w:cs="Times New Roman"/>
        </w:rPr>
        <w:t xml:space="preserve">” </w:t>
      </w:r>
      <w:r w:rsidRPr="00DA73F7">
        <w:rPr>
          <w:rFonts w:ascii="Times New Roman" w:hAnsi="Times New Roman" w:cs="Times New Roman"/>
          <w:color w:val="ED7D31" w:themeColor="accent2"/>
        </w:rPr>
        <w:t>[</w:t>
      </w:r>
      <w:r w:rsidR="00A021F0">
        <w:rPr>
          <w:rFonts w:ascii="Times New Roman" w:hAnsi="Times New Roman" w:cs="Times New Roman"/>
          <w:color w:val="ED7D31" w:themeColor="accent2"/>
        </w:rPr>
        <w:t>a biomarker for acute pancreatitis with a complicated course, not a statement that lays out a specific difficult research task that may need new data/methods to overcome</w:t>
      </w:r>
      <w:r>
        <w:rPr>
          <w:rFonts w:ascii="Times New Roman" w:hAnsi="Times New Roman" w:cs="Times New Roman"/>
          <w:color w:val="ED7D31" w:themeColor="accent2"/>
        </w:rPr>
        <w:t>]</w:t>
      </w:r>
    </w:p>
    <w:p w14:paraId="28C2B96D" w14:textId="67BB7C43" w:rsidR="00232B21" w:rsidRPr="00D75B0D" w:rsidRDefault="00232B21" w:rsidP="00556A5E">
      <w:pPr>
        <w:pStyle w:val="ListParagraph"/>
        <w:numPr>
          <w:ilvl w:val="0"/>
          <w:numId w:val="88"/>
        </w:numPr>
        <w:rPr>
          <w:rFonts w:ascii="Times New Roman" w:hAnsi="Times New Roman" w:cs="Times New Roman"/>
        </w:rPr>
      </w:pPr>
      <w:r w:rsidRPr="00D75B0D">
        <w:rPr>
          <w:rFonts w:ascii="Times New Roman" w:hAnsi="Times New Roman" w:cs="Times New Roman"/>
        </w:rPr>
        <w:t>“</w:t>
      </w:r>
      <w:r w:rsidR="001C2319" w:rsidRPr="001C2319">
        <w:rPr>
          <w:rFonts w:ascii="Times New Roman" w:hAnsi="Times New Roman" w:cs="Times New Roman"/>
        </w:rPr>
        <w:t xml:space="preserve">although many hospitalizations are due to pneumonia (viral and bacterial), influenza is also </w:t>
      </w:r>
      <w:r w:rsidR="00AB175C" w:rsidRPr="001C2319">
        <w:rPr>
          <w:rFonts w:ascii="Times New Roman" w:hAnsi="Times New Roman" w:cs="Times New Roman"/>
          <w:highlight w:val="red"/>
        </w:rPr>
        <w:t>COMPLICATED</w:t>
      </w:r>
      <w:r w:rsidR="001C2319" w:rsidRPr="001C2319">
        <w:rPr>
          <w:rFonts w:ascii="Times New Roman" w:hAnsi="Times New Roman" w:cs="Times New Roman"/>
        </w:rPr>
        <w:t xml:space="preserve"> by acute exacerbation of cardiovascular and pulmonary diseases.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C2319">
        <w:rPr>
          <w:rFonts w:ascii="Times New Roman" w:hAnsi="Times New Roman" w:cs="Times New Roman"/>
          <w:color w:val="ED7D31" w:themeColor="accent2"/>
        </w:rPr>
        <w:t>medical complications including acute exacerbation of cardiovascular and pulmonary diseases</w:t>
      </w:r>
      <w:r w:rsidRPr="00D75B0D">
        <w:rPr>
          <w:rFonts w:ascii="Times New Roman" w:hAnsi="Times New Roman" w:cs="Times New Roman"/>
          <w:color w:val="ED7D31" w:themeColor="accent2"/>
        </w:rPr>
        <w:t>]</w:t>
      </w:r>
    </w:p>
    <w:p w14:paraId="5150493D" w14:textId="59318080" w:rsidR="00232B21" w:rsidRPr="00D75B0D" w:rsidRDefault="00232B21" w:rsidP="00556A5E">
      <w:pPr>
        <w:pStyle w:val="ListParagraph"/>
        <w:numPr>
          <w:ilvl w:val="0"/>
          <w:numId w:val="88"/>
        </w:numPr>
        <w:rPr>
          <w:rFonts w:ascii="Times New Roman" w:hAnsi="Times New Roman" w:cs="Times New Roman"/>
        </w:rPr>
      </w:pPr>
      <w:r>
        <w:rPr>
          <w:rFonts w:ascii="Times New Roman" w:hAnsi="Times New Roman" w:cs="Times New Roman"/>
        </w:rPr>
        <w:t>“</w:t>
      </w:r>
      <w:r w:rsidR="00A57249">
        <w:rPr>
          <w:rFonts w:ascii="Times New Roman" w:hAnsi="Times New Roman" w:cs="Times New Roman"/>
        </w:rPr>
        <w:t>&lt;</w:t>
      </w:r>
      <w:r w:rsidR="00F34CCA" w:rsidRPr="00F34CCA">
        <w:rPr>
          <w:rFonts w:ascii="Times New Roman" w:hAnsi="Times New Roman" w:cs="Times New Roman"/>
        </w:rPr>
        <w:t xml:space="preserve">current knowledge on biological invasions is geographically and taxonomically biased toward more developed regions, further </w:t>
      </w:r>
      <w:r w:rsidR="00AB175C" w:rsidRPr="00F34CCA">
        <w:rPr>
          <w:rFonts w:ascii="Times New Roman" w:hAnsi="Times New Roman" w:cs="Times New Roman"/>
          <w:highlight w:val="yellow"/>
        </w:rPr>
        <w:t>COMPLICATING</w:t>
      </w:r>
      <w:r w:rsidR="00F34CCA" w:rsidRPr="00F34CCA">
        <w:rPr>
          <w:rFonts w:ascii="Times New Roman" w:hAnsi="Times New Roman" w:cs="Times New Roman"/>
        </w:rPr>
        <w:t xml:space="preserve"> accurate species identification</w:t>
      </w:r>
      <w:r w:rsidR="00F34CCA">
        <w:rPr>
          <w:rFonts w:ascii="Times New Roman" w:hAnsi="Times New Roman" w:cs="Times New Roman"/>
        </w:rPr>
        <w:t>&gt;</w:t>
      </w:r>
      <w:r w:rsidR="00F34CCA" w:rsidRPr="00F34CC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34CCA">
        <w:rPr>
          <w:rFonts w:ascii="Times New Roman" w:hAnsi="Times New Roman" w:cs="Times New Roman"/>
          <w:color w:val="ED7D31" w:themeColor="accent2"/>
        </w:rPr>
        <w:t>a difficult task to identify accurate species due to current knowledge on biological invasions is geographically and taxonomically biased towards more developed regions</w:t>
      </w:r>
      <w:r>
        <w:rPr>
          <w:rFonts w:ascii="Times New Roman" w:hAnsi="Times New Roman" w:cs="Times New Roman"/>
          <w:color w:val="ED7D31" w:themeColor="accent2"/>
        </w:rPr>
        <w:t>]</w:t>
      </w:r>
    </w:p>
    <w:p w14:paraId="10167D4F" w14:textId="464DE656" w:rsidR="00232B21" w:rsidRPr="00D75B0D" w:rsidRDefault="00232B21" w:rsidP="00556A5E">
      <w:pPr>
        <w:pStyle w:val="ListParagraph"/>
        <w:numPr>
          <w:ilvl w:val="0"/>
          <w:numId w:val="88"/>
        </w:numPr>
        <w:rPr>
          <w:rFonts w:ascii="Times New Roman" w:hAnsi="Times New Roman" w:cs="Times New Roman"/>
        </w:rPr>
      </w:pPr>
      <w:r w:rsidRPr="00D75B0D">
        <w:rPr>
          <w:rFonts w:ascii="Times New Roman" w:hAnsi="Times New Roman" w:cs="Times New Roman"/>
        </w:rPr>
        <w:t>“</w:t>
      </w:r>
      <w:r w:rsidR="00B45500">
        <w:rPr>
          <w:rFonts w:ascii="Times New Roman" w:hAnsi="Times New Roman" w:cs="Times New Roman"/>
        </w:rPr>
        <w:t>&lt;</w:t>
      </w:r>
      <w:r w:rsidR="00B45500" w:rsidRPr="00B45500">
        <w:rPr>
          <w:rFonts w:ascii="Times New Roman" w:hAnsi="Times New Roman" w:cs="Times New Roman"/>
        </w:rPr>
        <w:t xml:space="preserve">a further </w:t>
      </w:r>
      <w:r w:rsidR="00AB175C" w:rsidRPr="00B45500">
        <w:rPr>
          <w:rFonts w:ascii="Times New Roman" w:hAnsi="Times New Roman" w:cs="Times New Roman"/>
          <w:highlight w:val="yellow"/>
        </w:rPr>
        <w:t>COMPLICATING</w:t>
      </w:r>
      <w:r w:rsidR="00B45500" w:rsidRPr="00B45500">
        <w:rPr>
          <w:rFonts w:ascii="Times New Roman" w:hAnsi="Times New Roman" w:cs="Times New Roman"/>
        </w:rPr>
        <w:t xml:space="preserve"> matter is the poor reproducibility of </w:t>
      </w:r>
      <w:proofErr w:type="spellStart"/>
      <w:r w:rsidR="00B45500" w:rsidRPr="00B45500">
        <w:rPr>
          <w:rFonts w:ascii="Times New Roman" w:hAnsi="Times New Roman" w:cs="Times New Roman"/>
        </w:rPr>
        <w:t>sa</w:t>
      </w:r>
      <w:proofErr w:type="spellEnd"/>
      <w:r w:rsidR="00B45500" w:rsidRPr="00B45500">
        <w:rPr>
          <w:rFonts w:ascii="Times New Roman" w:hAnsi="Times New Roman" w:cs="Times New Roman"/>
        </w:rPr>
        <w:t xml:space="preserve"> as an assessment tool for sperm quality and quantity</w:t>
      </w:r>
      <w:r w:rsidR="00B45500">
        <w:rPr>
          <w:rFonts w:ascii="Times New Roman" w:hAnsi="Times New Roman" w:cs="Times New Roman"/>
        </w:rPr>
        <w:t>&gt;</w:t>
      </w:r>
      <w:r w:rsidR="00B45500" w:rsidRPr="00B4550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45500">
        <w:rPr>
          <w:rFonts w:ascii="Times New Roman" w:hAnsi="Times New Roman" w:cs="Times New Roman"/>
          <w:color w:val="ED7D31" w:themeColor="accent2"/>
        </w:rPr>
        <w:t>a difficult task to find an assessment tool for sperm quality and quantity that is reproducible</w:t>
      </w:r>
      <w:r w:rsidRPr="00D75B0D">
        <w:rPr>
          <w:rFonts w:ascii="Times New Roman" w:hAnsi="Times New Roman" w:cs="Times New Roman"/>
          <w:color w:val="ED7D31" w:themeColor="accent2"/>
        </w:rPr>
        <w:t>]</w:t>
      </w:r>
    </w:p>
    <w:p w14:paraId="20DBAD9E" w14:textId="0B163C30" w:rsidR="00E43198" w:rsidRPr="00D75B0D" w:rsidRDefault="00E43198" w:rsidP="00556A5E">
      <w:pPr>
        <w:pStyle w:val="ListParagraph"/>
        <w:numPr>
          <w:ilvl w:val="0"/>
          <w:numId w:val="88"/>
        </w:numPr>
        <w:rPr>
          <w:rFonts w:ascii="Times New Roman" w:hAnsi="Times New Roman" w:cs="Times New Roman"/>
        </w:rPr>
      </w:pPr>
      <w:r w:rsidRPr="00D75B0D">
        <w:rPr>
          <w:rFonts w:ascii="Times New Roman" w:hAnsi="Times New Roman" w:cs="Times New Roman"/>
        </w:rPr>
        <w:t>“</w:t>
      </w:r>
      <w:r w:rsidR="00706828" w:rsidRPr="00706828">
        <w:rPr>
          <w:rFonts w:ascii="Times New Roman" w:hAnsi="Times New Roman" w:cs="Times New Roman"/>
        </w:rPr>
        <w:t xml:space="preserve">in contrast, several studies suggested that statin therapy could reduce maces in patients with acute ischemic hf </w:t>
      </w:r>
      <w:r w:rsidR="00AB175C" w:rsidRPr="00706828">
        <w:rPr>
          <w:rFonts w:ascii="Times New Roman" w:hAnsi="Times New Roman" w:cs="Times New Roman"/>
          <w:highlight w:val="red"/>
        </w:rPr>
        <w:t>COMPLICATING</w:t>
      </w:r>
      <w:r w:rsidR="00706828" w:rsidRPr="00706828">
        <w:rPr>
          <w:rFonts w:ascii="Times New Roman" w:hAnsi="Times New Roman" w:cs="Times New Roman"/>
        </w:rPr>
        <w:t xml:space="preserve"> </w:t>
      </w:r>
      <w:proofErr w:type="spellStart"/>
      <w:r w:rsidR="00706828" w:rsidRPr="00706828">
        <w:rPr>
          <w:rFonts w:ascii="Times New Roman" w:hAnsi="Times New Roman" w:cs="Times New Roman"/>
        </w:rPr>
        <w:t>ami</w:t>
      </w:r>
      <w:proofErr w:type="spellEnd"/>
      <w:r w:rsidR="00706828" w:rsidRPr="0070682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06828">
        <w:rPr>
          <w:rFonts w:ascii="Times New Roman" w:hAnsi="Times New Roman" w:cs="Times New Roman"/>
          <w:color w:val="ED7D31" w:themeColor="accent2"/>
        </w:rPr>
        <w:t xml:space="preserve">a medical diagnosis: acute ischemic hf complicating </w:t>
      </w:r>
      <w:proofErr w:type="spellStart"/>
      <w:r w:rsidR="00706828">
        <w:rPr>
          <w:rFonts w:ascii="Times New Roman" w:hAnsi="Times New Roman" w:cs="Times New Roman"/>
          <w:color w:val="ED7D31" w:themeColor="accent2"/>
        </w:rPr>
        <w:t>ami</w:t>
      </w:r>
      <w:proofErr w:type="spellEnd"/>
      <w:r w:rsidR="00706828">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26A05D51" w14:textId="39D958BA" w:rsidR="00E43198" w:rsidRPr="00D75B0D" w:rsidRDefault="00E43198" w:rsidP="00556A5E">
      <w:pPr>
        <w:pStyle w:val="ListParagraph"/>
        <w:numPr>
          <w:ilvl w:val="0"/>
          <w:numId w:val="88"/>
        </w:numPr>
        <w:rPr>
          <w:rFonts w:ascii="Times New Roman" w:hAnsi="Times New Roman" w:cs="Times New Roman"/>
        </w:rPr>
      </w:pPr>
      <w:r>
        <w:rPr>
          <w:rFonts w:ascii="Times New Roman" w:hAnsi="Times New Roman" w:cs="Times New Roman"/>
        </w:rPr>
        <w:t>“</w:t>
      </w:r>
      <w:r w:rsidR="00D33CC3" w:rsidRPr="00D33CC3">
        <w:rPr>
          <w:rFonts w:ascii="Times New Roman" w:hAnsi="Times New Roman" w:cs="Times New Roman"/>
        </w:rPr>
        <w:t>“</w:t>
      </w:r>
      <w:r w:rsidR="00AB175C" w:rsidRPr="00D33CC3">
        <w:rPr>
          <w:rFonts w:ascii="Times New Roman" w:hAnsi="Times New Roman" w:cs="Times New Roman"/>
          <w:highlight w:val="red"/>
        </w:rPr>
        <w:t>COMPLICATING</w:t>
      </w:r>
      <w:r w:rsidR="00D33CC3" w:rsidRPr="00D33CC3">
        <w:rPr>
          <w:rFonts w:ascii="Times New Roman" w:hAnsi="Times New Roman" w:cs="Times New Roman"/>
        </w:rPr>
        <w:t xml:space="preserve"> comorbidity,” or the strong causal relationship between one disease and another, for example, between hypertension and stroke or obesity and diabetes, may also explain the frequent clustering of comorbidities in our study sample.28</w:t>
      </w:r>
      <w:r>
        <w:rPr>
          <w:rFonts w:ascii="Times New Roman" w:hAnsi="Times New Roman" w:cs="Times New Roman"/>
        </w:rPr>
        <w:t xml:space="preserve">” </w:t>
      </w:r>
      <w:r w:rsidRPr="00DA73F7">
        <w:rPr>
          <w:rFonts w:ascii="Times New Roman" w:hAnsi="Times New Roman" w:cs="Times New Roman"/>
          <w:color w:val="ED7D31" w:themeColor="accent2"/>
        </w:rPr>
        <w:t>[</w:t>
      </w:r>
      <w:r w:rsidR="00D33CC3">
        <w:rPr>
          <w:rFonts w:ascii="Times New Roman" w:hAnsi="Times New Roman" w:cs="Times New Roman"/>
          <w:color w:val="ED7D31" w:themeColor="accent2"/>
        </w:rPr>
        <w:t>an explanation statement about a disease state ‘complicating comorbidities’, not a statement that lays out a specific difficult research task that may need new data/methods to overcome</w:t>
      </w:r>
      <w:r>
        <w:rPr>
          <w:rFonts w:ascii="Times New Roman" w:hAnsi="Times New Roman" w:cs="Times New Roman"/>
          <w:color w:val="ED7D31" w:themeColor="accent2"/>
        </w:rPr>
        <w:t>]</w:t>
      </w:r>
    </w:p>
    <w:p w14:paraId="7128BADF" w14:textId="77777777" w:rsidR="00E43198" w:rsidRPr="00D75B0D" w:rsidRDefault="00E43198" w:rsidP="00556A5E">
      <w:pPr>
        <w:pStyle w:val="ListParagraph"/>
        <w:numPr>
          <w:ilvl w:val="0"/>
          <w:numId w:val="8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9D1F280" w14:textId="77777777" w:rsidR="00232B21" w:rsidRPr="00D75B0D" w:rsidRDefault="00232B21" w:rsidP="00556A5E">
      <w:pPr>
        <w:pStyle w:val="ListParagraph"/>
        <w:numPr>
          <w:ilvl w:val="0"/>
          <w:numId w:val="88"/>
        </w:numPr>
        <w:rPr>
          <w:rFonts w:ascii="Times New Roman" w:hAnsi="Times New Roman" w:cs="Times New Roman"/>
        </w:rPr>
      </w:pPr>
    </w:p>
    <w:p w14:paraId="1650F830" w14:textId="67EB49FD" w:rsidR="00232B21" w:rsidRDefault="008B5CD0" w:rsidP="00556A5E">
      <w:pPr>
        <w:pStyle w:val="ListParagraph"/>
        <w:numPr>
          <w:ilvl w:val="0"/>
          <w:numId w:val="99"/>
        </w:numPr>
        <w:rPr>
          <w:rFonts w:ascii="Times New Roman" w:hAnsi="Times New Roman" w:cs="Times New Roman"/>
          <w:b/>
        </w:rPr>
      </w:pPr>
      <w:r>
        <w:rPr>
          <w:rFonts w:ascii="Times New Roman" w:hAnsi="Times New Roman" w:cs="Times New Roman"/>
          <w:b/>
        </w:rPr>
        <w:t>CONFUSED</w:t>
      </w:r>
      <w:r w:rsidR="00370DFA">
        <w:rPr>
          <w:rFonts w:ascii="Times New Roman" w:hAnsi="Times New Roman" w:cs="Times New Roman"/>
          <w:b/>
        </w:rPr>
        <w:t>/ EASILY CONFUSED</w:t>
      </w:r>
    </w:p>
    <w:p w14:paraId="3B4DFB31" w14:textId="0C476778" w:rsidR="00232B21" w:rsidRPr="00D75B0D" w:rsidRDefault="00232B21" w:rsidP="00556A5E">
      <w:pPr>
        <w:pStyle w:val="ListParagraph"/>
        <w:numPr>
          <w:ilvl w:val="0"/>
          <w:numId w:val="89"/>
        </w:numPr>
        <w:rPr>
          <w:rFonts w:ascii="Times New Roman" w:hAnsi="Times New Roman" w:cs="Times New Roman"/>
        </w:rPr>
      </w:pPr>
      <w:r>
        <w:rPr>
          <w:rFonts w:ascii="Times New Roman" w:hAnsi="Times New Roman" w:cs="Times New Roman"/>
        </w:rPr>
        <w:t>“</w:t>
      </w:r>
      <w:r w:rsidR="00F978E4">
        <w:rPr>
          <w:rFonts w:ascii="Times New Roman" w:hAnsi="Times New Roman" w:cs="Times New Roman"/>
        </w:rPr>
        <w:t>&lt;</w:t>
      </w:r>
      <w:r w:rsidR="00F978E4" w:rsidRPr="00F978E4">
        <w:rPr>
          <w:rFonts w:ascii="Times New Roman" w:hAnsi="Times New Roman" w:cs="Times New Roman"/>
        </w:rPr>
        <w:t xml:space="preserve">morphologically, </w:t>
      </w:r>
      <w:proofErr w:type="spellStart"/>
      <w:r w:rsidR="00F978E4" w:rsidRPr="00F978E4">
        <w:rPr>
          <w:rFonts w:ascii="Times New Roman" w:hAnsi="Times New Roman" w:cs="Times New Roman"/>
        </w:rPr>
        <w:t>pstt</w:t>
      </w:r>
      <w:proofErr w:type="spellEnd"/>
      <w:r w:rsidR="00F978E4" w:rsidRPr="00F978E4">
        <w:rPr>
          <w:rFonts w:ascii="Times New Roman" w:hAnsi="Times New Roman" w:cs="Times New Roman"/>
        </w:rPr>
        <w:t xml:space="preserve"> can be </w:t>
      </w:r>
      <w:r w:rsidR="00AB175C" w:rsidRPr="00F978E4">
        <w:rPr>
          <w:rFonts w:ascii="Times New Roman" w:hAnsi="Times New Roman" w:cs="Times New Roman"/>
          <w:highlight w:val="yellow"/>
        </w:rPr>
        <w:t>CONFUSED</w:t>
      </w:r>
      <w:r w:rsidR="00F978E4" w:rsidRPr="00F978E4">
        <w:rPr>
          <w:rFonts w:ascii="Times New Roman" w:hAnsi="Times New Roman" w:cs="Times New Roman"/>
        </w:rPr>
        <w:t xml:space="preserve"> with other non-trophoblastic neoplasms such as squamous cell carcinoma (</w:t>
      </w:r>
      <w:proofErr w:type="spellStart"/>
      <w:r w:rsidR="00F978E4" w:rsidRPr="00F978E4">
        <w:rPr>
          <w:rFonts w:ascii="Times New Roman" w:hAnsi="Times New Roman" w:cs="Times New Roman"/>
        </w:rPr>
        <w:t>scc</w:t>
      </w:r>
      <w:proofErr w:type="spellEnd"/>
      <w:r w:rsidR="00F978E4" w:rsidRPr="00F978E4">
        <w:rPr>
          <w:rFonts w:ascii="Times New Roman" w:hAnsi="Times New Roman" w:cs="Times New Roman"/>
        </w:rPr>
        <w:t>)</w:t>
      </w:r>
      <w:r w:rsidR="00F978E4">
        <w:rPr>
          <w:rFonts w:ascii="Times New Roman" w:hAnsi="Times New Roman" w:cs="Times New Roman"/>
        </w:rPr>
        <w:t>&gt;</w:t>
      </w:r>
      <w:r w:rsidR="00F978E4" w:rsidRPr="00F978E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374DB">
        <w:rPr>
          <w:rFonts w:ascii="Times New Roman" w:hAnsi="Times New Roman" w:cs="Times New Roman"/>
          <w:color w:val="ED7D31" w:themeColor="accent2"/>
        </w:rPr>
        <w:t xml:space="preserve">a difficult task to distinguish morphologically between </w:t>
      </w:r>
      <w:proofErr w:type="spellStart"/>
      <w:r w:rsidR="00C374DB">
        <w:rPr>
          <w:rFonts w:ascii="Times New Roman" w:hAnsi="Times New Roman" w:cs="Times New Roman"/>
          <w:color w:val="ED7D31" w:themeColor="accent2"/>
        </w:rPr>
        <w:t>pstt</w:t>
      </w:r>
      <w:proofErr w:type="spellEnd"/>
      <w:r w:rsidR="00C374DB">
        <w:rPr>
          <w:rFonts w:ascii="Times New Roman" w:hAnsi="Times New Roman" w:cs="Times New Roman"/>
          <w:color w:val="ED7D31" w:themeColor="accent2"/>
        </w:rPr>
        <w:t xml:space="preserve"> and other non-trophoblastic neoplasms such as squamous cell carcinoma (</w:t>
      </w:r>
      <w:proofErr w:type="spellStart"/>
      <w:r w:rsidR="00C374DB">
        <w:rPr>
          <w:rFonts w:ascii="Times New Roman" w:hAnsi="Times New Roman" w:cs="Times New Roman"/>
          <w:color w:val="ED7D31" w:themeColor="accent2"/>
        </w:rPr>
        <w:t>scc</w:t>
      </w:r>
      <w:proofErr w:type="spellEnd"/>
      <w:r w:rsidR="00C374DB">
        <w:rPr>
          <w:rFonts w:ascii="Times New Roman" w:hAnsi="Times New Roman" w:cs="Times New Roman"/>
          <w:color w:val="ED7D31" w:themeColor="accent2"/>
        </w:rPr>
        <w:t>)</w:t>
      </w:r>
      <w:r>
        <w:rPr>
          <w:rFonts w:ascii="Times New Roman" w:hAnsi="Times New Roman" w:cs="Times New Roman"/>
          <w:color w:val="ED7D31" w:themeColor="accent2"/>
        </w:rPr>
        <w:t>]</w:t>
      </w:r>
    </w:p>
    <w:p w14:paraId="39AA51A8" w14:textId="2F132944" w:rsidR="00232B21" w:rsidRPr="008200FC" w:rsidRDefault="00232B21" w:rsidP="00556A5E">
      <w:pPr>
        <w:pStyle w:val="ListParagraph"/>
        <w:numPr>
          <w:ilvl w:val="0"/>
          <w:numId w:val="89"/>
        </w:numPr>
        <w:rPr>
          <w:rFonts w:ascii="Times New Roman" w:hAnsi="Times New Roman" w:cs="Times New Roman"/>
        </w:rPr>
      </w:pPr>
      <w:r w:rsidRPr="00D75B0D">
        <w:rPr>
          <w:rFonts w:ascii="Times New Roman" w:hAnsi="Times New Roman" w:cs="Times New Roman"/>
        </w:rPr>
        <w:t>“</w:t>
      </w:r>
      <w:r w:rsidR="00C573C1">
        <w:rPr>
          <w:rFonts w:ascii="Times New Roman" w:hAnsi="Times New Roman" w:cs="Times New Roman"/>
        </w:rPr>
        <w:t>&lt;</w:t>
      </w:r>
      <w:r w:rsidR="00C573C1" w:rsidRPr="00C573C1">
        <w:rPr>
          <w:rFonts w:ascii="Times New Roman" w:hAnsi="Times New Roman" w:cs="Times New Roman"/>
        </w:rPr>
        <w:t xml:space="preserve">reads that map to only one locus are called unique reads, which should not be </w:t>
      </w:r>
      <w:r w:rsidR="00AB175C" w:rsidRPr="00C573C1">
        <w:rPr>
          <w:rFonts w:ascii="Times New Roman" w:hAnsi="Times New Roman" w:cs="Times New Roman"/>
          <w:highlight w:val="yellow"/>
        </w:rPr>
        <w:t>CONFUSED</w:t>
      </w:r>
      <w:r w:rsidR="00C573C1" w:rsidRPr="00C573C1">
        <w:rPr>
          <w:rFonts w:ascii="Times New Roman" w:hAnsi="Times New Roman" w:cs="Times New Roman"/>
        </w:rPr>
        <w:t xml:space="preserve"> with the distinct reads, which are reads with different nucleotide </w:t>
      </w:r>
      <w:r w:rsidR="00C573C1" w:rsidRPr="00C573C1">
        <w:rPr>
          <w:rFonts w:ascii="Times New Roman" w:hAnsi="Times New Roman" w:cs="Times New Roman"/>
        </w:rPr>
        <w:lastRenderedPageBreak/>
        <w:t>sequences</w:t>
      </w:r>
      <w:r w:rsidR="00C573C1">
        <w:rPr>
          <w:rFonts w:ascii="Times New Roman" w:hAnsi="Times New Roman" w:cs="Times New Roman"/>
        </w:rPr>
        <w:t>&gt;</w:t>
      </w:r>
      <w:r w:rsidR="00C573C1" w:rsidRPr="00C573C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573C1">
        <w:rPr>
          <w:rFonts w:ascii="Times New Roman" w:hAnsi="Times New Roman" w:cs="Times New Roman"/>
          <w:color w:val="ED7D31" w:themeColor="accent2"/>
        </w:rPr>
        <w:t>a difficult task to distinguish between reads that map to only one locus (unique reads) and distinct reads (reads with different nucleotide sequences</w:t>
      </w:r>
      <w:r w:rsidR="00A43306">
        <w:rPr>
          <w:rFonts w:ascii="Times New Roman" w:hAnsi="Times New Roman" w:cs="Times New Roman"/>
          <w:color w:val="ED7D31" w:themeColor="accent2"/>
        </w:rPr>
        <w:t>)</w:t>
      </w:r>
      <w:r w:rsidRPr="00D75B0D">
        <w:rPr>
          <w:rFonts w:ascii="Times New Roman" w:hAnsi="Times New Roman" w:cs="Times New Roman"/>
          <w:color w:val="ED7D31" w:themeColor="accent2"/>
        </w:rPr>
        <w:t>]</w:t>
      </w:r>
    </w:p>
    <w:p w14:paraId="560B5F1D" w14:textId="1597610C" w:rsidR="00232B21" w:rsidRPr="00D75B0D" w:rsidRDefault="00232B21" w:rsidP="00556A5E">
      <w:pPr>
        <w:pStyle w:val="ListParagraph"/>
        <w:numPr>
          <w:ilvl w:val="0"/>
          <w:numId w:val="89"/>
        </w:numPr>
        <w:rPr>
          <w:rFonts w:ascii="Times New Roman" w:hAnsi="Times New Roman" w:cs="Times New Roman"/>
        </w:rPr>
      </w:pPr>
      <w:r>
        <w:rPr>
          <w:rFonts w:ascii="Times New Roman" w:hAnsi="Times New Roman" w:cs="Times New Roman"/>
        </w:rPr>
        <w:t>“</w:t>
      </w:r>
      <w:r w:rsidR="00F62676" w:rsidRPr="00F62676">
        <w:rPr>
          <w:rFonts w:ascii="Times New Roman" w:hAnsi="Times New Roman" w:cs="Times New Roman"/>
        </w:rPr>
        <w:t xml:space="preserve">this statement further </w:t>
      </w:r>
      <w:r w:rsidR="00AB175C" w:rsidRPr="00F62676">
        <w:rPr>
          <w:rFonts w:ascii="Times New Roman" w:hAnsi="Times New Roman" w:cs="Times New Roman"/>
          <w:highlight w:val="red"/>
        </w:rPr>
        <w:t>CONFUSED</w:t>
      </w:r>
      <w:r w:rsidR="00F62676" w:rsidRPr="00F62676">
        <w:rPr>
          <w:rFonts w:ascii="Times New Roman" w:hAnsi="Times New Roman" w:cs="Times New Roman"/>
        </w:rPr>
        <w:t xml:space="preserve"> me.</w:t>
      </w:r>
      <w:r>
        <w:rPr>
          <w:rFonts w:ascii="Times New Roman" w:hAnsi="Times New Roman" w:cs="Times New Roman"/>
        </w:rPr>
        <w:t xml:space="preserve">” </w:t>
      </w:r>
      <w:r w:rsidRPr="00DA73F7">
        <w:rPr>
          <w:rFonts w:ascii="Times New Roman" w:hAnsi="Times New Roman" w:cs="Times New Roman"/>
          <w:color w:val="ED7D31" w:themeColor="accent2"/>
        </w:rPr>
        <w:t>[</w:t>
      </w:r>
      <w:r w:rsidR="00F62676">
        <w:rPr>
          <w:rFonts w:ascii="Times New Roman" w:hAnsi="Times New Roman" w:cs="Times New Roman"/>
          <w:color w:val="ED7D31" w:themeColor="accent2"/>
        </w:rPr>
        <w:t>a personal anecdote about something that was difficult to understand, not a statement that lays out a specific difficult research task that may need new data/methods to overcome</w:t>
      </w:r>
      <w:r>
        <w:rPr>
          <w:rFonts w:ascii="Times New Roman" w:hAnsi="Times New Roman" w:cs="Times New Roman"/>
          <w:color w:val="ED7D31" w:themeColor="accent2"/>
        </w:rPr>
        <w:t>]</w:t>
      </w:r>
    </w:p>
    <w:p w14:paraId="0D4CC783" w14:textId="170A962A" w:rsidR="00232B21" w:rsidRPr="00D75B0D" w:rsidRDefault="00232B21" w:rsidP="00556A5E">
      <w:pPr>
        <w:pStyle w:val="ListParagraph"/>
        <w:numPr>
          <w:ilvl w:val="0"/>
          <w:numId w:val="89"/>
        </w:numPr>
        <w:rPr>
          <w:rFonts w:ascii="Times New Roman" w:hAnsi="Times New Roman" w:cs="Times New Roman"/>
        </w:rPr>
      </w:pPr>
      <w:r w:rsidRPr="00D75B0D">
        <w:rPr>
          <w:rFonts w:ascii="Times New Roman" w:hAnsi="Times New Roman" w:cs="Times New Roman"/>
        </w:rPr>
        <w:t>“</w:t>
      </w:r>
      <w:r w:rsidR="00664970" w:rsidRPr="00664970">
        <w:rPr>
          <w:rFonts w:ascii="Times New Roman" w:hAnsi="Times New Roman" w:cs="Times New Roman"/>
        </w:rPr>
        <w:t xml:space="preserve">at the same time, the relatives felt anxious and </w:t>
      </w:r>
      <w:r w:rsidR="00AB175C" w:rsidRPr="00664970">
        <w:rPr>
          <w:rFonts w:ascii="Times New Roman" w:hAnsi="Times New Roman" w:cs="Times New Roman"/>
          <w:highlight w:val="red"/>
        </w:rPr>
        <w:t>CONFUSED</w:t>
      </w:r>
      <w:r w:rsidR="00664970" w:rsidRPr="00664970">
        <w:rPr>
          <w:rFonts w:ascii="Times New Roman" w:hAnsi="Times New Roman" w:cs="Times New Roman"/>
        </w:rPr>
        <w:t xml:space="preserve"> and the weight from the responsibility was almost unbearable for them, as one relative indicated: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64970">
        <w:rPr>
          <w:rFonts w:ascii="Times New Roman" w:hAnsi="Times New Roman" w:cs="Times New Roman"/>
          <w:color w:val="ED7D31" w:themeColor="accent2"/>
        </w:rPr>
        <w:t>a description of the relatives feeling that included confusion, not a statement that lays out a specific difficult research task that may need new data/methods to overcome</w:t>
      </w:r>
      <w:r w:rsidRPr="00D75B0D">
        <w:rPr>
          <w:rFonts w:ascii="Times New Roman" w:hAnsi="Times New Roman" w:cs="Times New Roman"/>
          <w:color w:val="ED7D31" w:themeColor="accent2"/>
        </w:rPr>
        <w:t>]</w:t>
      </w:r>
    </w:p>
    <w:p w14:paraId="558E9640" w14:textId="2A9F76F6" w:rsidR="00232B21" w:rsidRPr="00D75B0D" w:rsidRDefault="00232B21" w:rsidP="00556A5E">
      <w:pPr>
        <w:pStyle w:val="ListParagraph"/>
        <w:numPr>
          <w:ilvl w:val="0"/>
          <w:numId w:val="89"/>
        </w:numPr>
        <w:rPr>
          <w:rFonts w:ascii="Times New Roman" w:hAnsi="Times New Roman" w:cs="Times New Roman"/>
        </w:rPr>
      </w:pPr>
      <w:r>
        <w:rPr>
          <w:rFonts w:ascii="Times New Roman" w:hAnsi="Times New Roman" w:cs="Times New Roman"/>
        </w:rPr>
        <w:t>“</w:t>
      </w:r>
      <w:r w:rsidR="0043540F" w:rsidRPr="0043540F">
        <w:rPr>
          <w:rFonts w:ascii="Times New Roman" w:hAnsi="Times New Roman" w:cs="Times New Roman"/>
        </w:rPr>
        <w:t xml:space="preserve">for this reason, </w:t>
      </w:r>
      <w:r w:rsidR="0043540F">
        <w:rPr>
          <w:rFonts w:ascii="Times New Roman" w:hAnsi="Times New Roman" w:cs="Times New Roman"/>
        </w:rPr>
        <w:t>&lt;</w:t>
      </w:r>
      <w:r w:rsidR="0043540F" w:rsidRPr="0043540F">
        <w:rPr>
          <w:rFonts w:ascii="Times New Roman" w:hAnsi="Times New Roman" w:cs="Times New Roman"/>
        </w:rPr>
        <w:t>the18f-fdg pet/</w:t>
      </w:r>
      <w:proofErr w:type="spellStart"/>
      <w:r w:rsidR="0043540F" w:rsidRPr="0043540F">
        <w:rPr>
          <w:rFonts w:ascii="Times New Roman" w:hAnsi="Times New Roman" w:cs="Times New Roman"/>
        </w:rPr>
        <w:t>ct</w:t>
      </w:r>
      <w:proofErr w:type="spellEnd"/>
      <w:r w:rsidR="0043540F" w:rsidRPr="0043540F">
        <w:rPr>
          <w:rFonts w:ascii="Times New Roman" w:hAnsi="Times New Roman" w:cs="Times New Roman"/>
        </w:rPr>
        <w:t xml:space="preserve"> imaging characteristics of </w:t>
      </w:r>
      <w:proofErr w:type="spellStart"/>
      <w:r w:rsidR="0043540F" w:rsidRPr="0043540F">
        <w:rPr>
          <w:rFonts w:ascii="Times New Roman" w:hAnsi="Times New Roman" w:cs="Times New Roman"/>
        </w:rPr>
        <w:t>lntb</w:t>
      </w:r>
      <w:proofErr w:type="spellEnd"/>
      <w:r w:rsidR="0043540F" w:rsidRPr="0043540F">
        <w:rPr>
          <w:rFonts w:ascii="Times New Roman" w:hAnsi="Times New Roman" w:cs="Times New Roman"/>
        </w:rPr>
        <w:t xml:space="preserve"> may be </w:t>
      </w:r>
      <w:r w:rsidR="00AB175C" w:rsidRPr="0043540F">
        <w:rPr>
          <w:rFonts w:ascii="Times New Roman" w:hAnsi="Times New Roman" w:cs="Times New Roman"/>
          <w:highlight w:val="yellow"/>
        </w:rPr>
        <w:t>EASILY CONFUSED</w:t>
      </w:r>
      <w:r w:rsidR="0043540F" w:rsidRPr="0043540F">
        <w:rPr>
          <w:rFonts w:ascii="Times New Roman" w:hAnsi="Times New Roman" w:cs="Times New Roman"/>
        </w:rPr>
        <w:t xml:space="preserve"> with malignancy</w:t>
      </w:r>
      <w:r w:rsidR="0043540F">
        <w:rPr>
          <w:rFonts w:ascii="Times New Roman" w:hAnsi="Times New Roman" w:cs="Times New Roman"/>
        </w:rPr>
        <w:t>&gt;</w:t>
      </w:r>
      <w:r w:rsidR="0043540F" w:rsidRPr="0043540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3540F">
        <w:rPr>
          <w:rFonts w:ascii="Times New Roman" w:hAnsi="Times New Roman" w:cs="Times New Roman"/>
          <w:color w:val="ED7D31" w:themeColor="accent2"/>
        </w:rPr>
        <w:t xml:space="preserve">a difficult task to distinguish between </w:t>
      </w:r>
      <w:r w:rsidR="0043540F" w:rsidRPr="0000183B">
        <w:rPr>
          <w:rFonts w:ascii="Times New Roman" w:hAnsi="Times New Roman" w:cs="Times New Roman"/>
          <w:color w:val="ED7D31" w:themeColor="accent2"/>
        </w:rPr>
        <w:t>the18f-fdg pet/</w:t>
      </w:r>
      <w:proofErr w:type="spellStart"/>
      <w:r w:rsidR="0043540F" w:rsidRPr="0000183B">
        <w:rPr>
          <w:rFonts w:ascii="Times New Roman" w:hAnsi="Times New Roman" w:cs="Times New Roman"/>
          <w:color w:val="ED7D31" w:themeColor="accent2"/>
        </w:rPr>
        <w:t>ct</w:t>
      </w:r>
      <w:proofErr w:type="spellEnd"/>
      <w:r w:rsidR="0043540F" w:rsidRPr="0000183B">
        <w:rPr>
          <w:rFonts w:ascii="Times New Roman" w:hAnsi="Times New Roman" w:cs="Times New Roman"/>
          <w:color w:val="ED7D31" w:themeColor="accent2"/>
        </w:rPr>
        <w:t xml:space="preserve"> imaging characteristics of </w:t>
      </w:r>
      <w:proofErr w:type="spellStart"/>
      <w:r w:rsidR="0043540F" w:rsidRPr="0000183B">
        <w:rPr>
          <w:rFonts w:ascii="Times New Roman" w:hAnsi="Times New Roman" w:cs="Times New Roman"/>
          <w:color w:val="ED7D31" w:themeColor="accent2"/>
        </w:rPr>
        <w:t>lntb</w:t>
      </w:r>
      <w:proofErr w:type="spellEnd"/>
      <w:r w:rsidR="0043540F" w:rsidRPr="0000183B">
        <w:rPr>
          <w:rFonts w:ascii="Times New Roman" w:hAnsi="Times New Roman" w:cs="Times New Roman"/>
          <w:color w:val="ED7D31" w:themeColor="accent2"/>
        </w:rPr>
        <w:t xml:space="preserve"> and </w:t>
      </w:r>
      <w:proofErr w:type="spellStart"/>
      <w:r w:rsidR="0043540F" w:rsidRPr="0000183B">
        <w:rPr>
          <w:rFonts w:ascii="Times New Roman" w:hAnsi="Times New Roman" w:cs="Times New Roman"/>
          <w:color w:val="ED7D31" w:themeColor="accent2"/>
        </w:rPr>
        <w:t>malginancy</w:t>
      </w:r>
      <w:proofErr w:type="spellEnd"/>
      <w:r>
        <w:rPr>
          <w:rFonts w:ascii="Times New Roman" w:hAnsi="Times New Roman" w:cs="Times New Roman"/>
          <w:color w:val="ED7D31" w:themeColor="accent2"/>
        </w:rPr>
        <w:t>]</w:t>
      </w:r>
    </w:p>
    <w:p w14:paraId="5A26EECA" w14:textId="7C5DBC41" w:rsidR="00232B21" w:rsidRPr="00D75B0D" w:rsidRDefault="00232B21" w:rsidP="00556A5E">
      <w:pPr>
        <w:pStyle w:val="ListParagraph"/>
        <w:numPr>
          <w:ilvl w:val="0"/>
          <w:numId w:val="89"/>
        </w:numPr>
        <w:rPr>
          <w:rFonts w:ascii="Times New Roman" w:hAnsi="Times New Roman" w:cs="Times New Roman"/>
        </w:rPr>
      </w:pPr>
      <w:r w:rsidRPr="00D75B0D">
        <w:rPr>
          <w:rFonts w:ascii="Times New Roman" w:hAnsi="Times New Roman" w:cs="Times New Roman"/>
        </w:rPr>
        <w:t>“</w:t>
      </w:r>
      <w:r w:rsidR="009600A6">
        <w:rPr>
          <w:rFonts w:ascii="Times New Roman" w:hAnsi="Times New Roman" w:cs="Times New Roman"/>
        </w:rPr>
        <w:t>&lt;</w:t>
      </w:r>
      <w:r w:rsidR="00E077C4" w:rsidRPr="00E077C4">
        <w:rPr>
          <w:rFonts w:ascii="Times New Roman" w:hAnsi="Times New Roman" w:cs="Times New Roman"/>
        </w:rPr>
        <w:t xml:space="preserve">this results in burnout being </w:t>
      </w:r>
      <w:r w:rsidR="00AB175C" w:rsidRPr="00E077C4">
        <w:rPr>
          <w:rFonts w:ascii="Times New Roman" w:hAnsi="Times New Roman" w:cs="Times New Roman"/>
          <w:highlight w:val="yellow"/>
        </w:rPr>
        <w:t>EASILY CONFUSED</w:t>
      </w:r>
      <w:r w:rsidR="00E077C4" w:rsidRPr="00E077C4">
        <w:rPr>
          <w:rFonts w:ascii="Times New Roman" w:hAnsi="Times New Roman" w:cs="Times New Roman"/>
        </w:rPr>
        <w:t xml:space="preserve"> with those disorders as professionals do not know the true dimensions of burnout, and lack adequate diagnostics tools</w:t>
      </w:r>
      <w:r w:rsidR="00055CD0">
        <w:rPr>
          <w:rFonts w:ascii="Times New Roman" w:hAnsi="Times New Roman" w:cs="Times New Roman"/>
        </w:rPr>
        <w:t>&gt;</w:t>
      </w:r>
      <w:r w:rsidR="00E077C4" w:rsidRPr="00E077C4">
        <w:rPr>
          <w:rFonts w:ascii="Times New Roman" w:hAnsi="Times New Roman" w:cs="Times New Roman"/>
        </w:rPr>
        <w:t xml:space="preserve">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077C4">
        <w:rPr>
          <w:rFonts w:ascii="Times New Roman" w:hAnsi="Times New Roman" w:cs="Times New Roman"/>
          <w:color w:val="ED7D31" w:themeColor="accent2"/>
        </w:rPr>
        <w:t>a difficult task to distinguish between burnout and those disorders because professionals do not know the true dimensions of burnout, and lack adequate diagnostic tools</w:t>
      </w:r>
      <w:r w:rsidRPr="00D75B0D">
        <w:rPr>
          <w:rFonts w:ascii="Times New Roman" w:hAnsi="Times New Roman" w:cs="Times New Roman"/>
          <w:color w:val="ED7D31" w:themeColor="accent2"/>
        </w:rPr>
        <w:t>]</w:t>
      </w:r>
    </w:p>
    <w:p w14:paraId="78AE03C4" w14:textId="7ED53FDD" w:rsidR="00D60F4F" w:rsidRPr="00D75B0D" w:rsidRDefault="00D60F4F" w:rsidP="00556A5E">
      <w:pPr>
        <w:pStyle w:val="ListParagraph"/>
        <w:numPr>
          <w:ilvl w:val="0"/>
          <w:numId w:val="89"/>
        </w:numPr>
        <w:rPr>
          <w:rFonts w:ascii="Times New Roman" w:hAnsi="Times New Roman" w:cs="Times New Roman"/>
        </w:rPr>
      </w:pPr>
      <w:r>
        <w:rPr>
          <w:rFonts w:ascii="Times New Roman" w:hAnsi="Times New Roman" w:cs="Times New Roman"/>
        </w:rPr>
        <w:t>“</w:t>
      </w:r>
      <w:r w:rsidR="007F7D58" w:rsidRPr="007F7D58">
        <w:rPr>
          <w:rFonts w:ascii="Times New Roman" w:hAnsi="Times New Roman" w:cs="Times New Roman"/>
        </w:rPr>
        <w:t xml:space="preserve">this could have meant that the large prey </w:t>
      </w:r>
      <w:proofErr w:type="gramStart"/>
      <w:r w:rsidR="007F7D58" w:rsidRPr="007F7D58">
        <w:rPr>
          <w:rFonts w:ascii="Times New Roman" w:hAnsi="Times New Roman" w:cs="Times New Roman"/>
        </w:rPr>
        <w:t>were</w:t>
      </w:r>
      <w:proofErr w:type="gramEnd"/>
      <w:r w:rsidR="007F7D58" w:rsidRPr="007F7D58">
        <w:rPr>
          <w:rFonts w:ascii="Times New Roman" w:hAnsi="Times New Roman" w:cs="Times New Roman"/>
        </w:rPr>
        <w:t xml:space="preserve"> more </w:t>
      </w:r>
      <w:r w:rsidR="00AB175C" w:rsidRPr="007F7D58">
        <w:rPr>
          <w:rFonts w:ascii="Times New Roman" w:hAnsi="Times New Roman" w:cs="Times New Roman"/>
          <w:highlight w:val="red"/>
        </w:rPr>
        <w:t>EASILY CONFUSED</w:t>
      </w:r>
      <w:r w:rsidR="007F7D58" w:rsidRPr="007F7D58">
        <w:rPr>
          <w:rFonts w:ascii="Times New Roman" w:hAnsi="Times New Roman" w:cs="Times New Roman"/>
        </w:rPr>
        <w:t xml:space="preserve"> with smaller defended prey sizes, and that it was better for the birds to avoid all defended prey rather than risk ingesting a less rewarding medium or even small defended prey instead of a large one.</w:t>
      </w:r>
      <w:r>
        <w:rPr>
          <w:rFonts w:ascii="Times New Roman" w:hAnsi="Times New Roman" w:cs="Times New Roman"/>
        </w:rPr>
        <w:t xml:space="preserve">” </w:t>
      </w:r>
      <w:r w:rsidRPr="00DA73F7">
        <w:rPr>
          <w:rFonts w:ascii="Times New Roman" w:hAnsi="Times New Roman" w:cs="Times New Roman"/>
          <w:color w:val="ED7D31" w:themeColor="accent2"/>
        </w:rPr>
        <w:t>[</w:t>
      </w:r>
      <w:r w:rsidR="007F7D58">
        <w:rPr>
          <w:rFonts w:ascii="Times New Roman" w:hAnsi="Times New Roman" w:cs="Times New Roman"/>
          <w:color w:val="ED7D31" w:themeColor="accent2"/>
        </w:rPr>
        <w:t xml:space="preserve">large prey </w:t>
      </w:r>
      <w:proofErr w:type="gramStart"/>
      <w:r w:rsidR="007F7D58">
        <w:rPr>
          <w:rFonts w:ascii="Times New Roman" w:hAnsi="Times New Roman" w:cs="Times New Roman"/>
          <w:color w:val="ED7D31" w:themeColor="accent2"/>
        </w:rPr>
        <w:t>were</w:t>
      </w:r>
      <w:proofErr w:type="gramEnd"/>
      <w:r w:rsidR="007F7D58">
        <w:rPr>
          <w:rFonts w:ascii="Times New Roman" w:hAnsi="Times New Roman" w:cs="Times New Roman"/>
          <w:color w:val="ED7D31" w:themeColor="accent2"/>
        </w:rPr>
        <w:t xml:space="preserve"> puzzled by smaller defended prey size, not a statement that lays out a specific difficult research task that may need new data/methods to overcome</w:t>
      </w:r>
      <w:r>
        <w:rPr>
          <w:rFonts w:ascii="Times New Roman" w:hAnsi="Times New Roman" w:cs="Times New Roman"/>
          <w:color w:val="ED7D31" w:themeColor="accent2"/>
        </w:rPr>
        <w:t>]</w:t>
      </w:r>
    </w:p>
    <w:p w14:paraId="46D37E1F" w14:textId="5E4CEF42" w:rsidR="00D60F4F" w:rsidRPr="00D75B0D" w:rsidRDefault="00D60F4F" w:rsidP="00556A5E">
      <w:pPr>
        <w:pStyle w:val="ListParagraph"/>
        <w:numPr>
          <w:ilvl w:val="0"/>
          <w:numId w:val="89"/>
        </w:numPr>
        <w:rPr>
          <w:rFonts w:ascii="Times New Roman" w:hAnsi="Times New Roman" w:cs="Times New Roman"/>
        </w:rPr>
      </w:pPr>
      <w:r w:rsidRPr="00D75B0D">
        <w:rPr>
          <w:rFonts w:ascii="Times New Roman" w:hAnsi="Times New Roman" w:cs="Times New Roman"/>
        </w:rPr>
        <w:t>“</w:t>
      </w:r>
      <w:r w:rsidR="00132FF0" w:rsidRPr="00132FF0">
        <w:rPr>
          <w:rFonts w:ascii="Times New Roman" w:hAnsi="Times New Roman" w:cs="Times New Roman"/>
        </w:rPr>
        <w:t xml:space="preserve">first, patients may be </w:t>
      </w:r>
      <w:r w:rsidR="00AB175C" w:rsidRPr="00132FF0">
        <w:rPr>
          <w:rFonts w:ascii="Times New Roman" w:hAnsi="Times New Roman" w:cs="Times New Roman"/>
          <w:highlight w:val="red"/>
        </w:rPr>
        <w:t>EASILY CONFUSED</w:t>
      </w:r>
      <w:r w:rsidR="00132FF0" w:rsidRPr="00132FF0">
        <w:rPr>
          <w:rFonts w:ascii="Times New Roman" w:hAnsi="Times New Roman" w:cs="Times New Roman"/>
        </w:rPr>
        <w:t xml:space="preserve"> about the correct dose.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32FF0">
        <w:rPr>
          <w:rFonts w:ascii="Times New Roman" w:hAnsi="Times New Roman" w:cs="Times New Roman"/>
          <w:color w:val="ED7D31" w:themeColor="accent2"/>
        </w:rPr>
        <w:t>patient confusion, not a statement that lays out a specific difficult research task that may need new data/methods to overcome</w:t>
      </w:r>
      <w:r w:rsidRPr="00D75B0D">
        <w:rPr>
          <w:rFonts w:ascii="Times New Roman" w:hAnsi="Times New Roman" w:cs="Times New Roman"/>
          <w:color w:val="ED7D31" w:themeColor="accent2"/>
        </w:rPr>
        <w:t>]</w:t>
      </w:r>
    </w:p>
    <w:p w14:paraId="60DBEE32" w14:textId="77777777" w:rsidR="00C879EA" w:rsidRPr="00D75B0D" w:rsidRDefault="00C879EA" w:rsidP="00556A5E">
      <w:pPr>
        <w:pStyle w:val="ListParagraph"/>
        <w:numPr>
          <w:ilvl w:val="0"/>
          <w:numId w:val="8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2A3978C" w14:textId="77777777" w:rsidR="00232B21" w:rsidRPr="00D75B0D" w:rsidRDefault="00232B21" w:rsidP="00556A5E">
      <w:pPr>
        <w:pStyle w:val="ListParagraph"/>
        <w:numPr>
          <w:ilvl w:val="0"/>
          <w:numId w:val="89"/>
        </w:numPr>
        <w:rPr>
          <w:rFonts w:ascii="Times New Roman" w:hAnsi="Times New Roman" w:cs="Times New Roman"/>
        </w:rPr>
      </w:pPr>
    </w:p>
    <w:p w14:paraId="78F9995E" w14:textId="6E3A8842" w:rsidR="00232B21" w:rsidRDefault="008C1FF0" w:rsidP="00556A5E">
      <w:pPr>
        <w:pStyle w:val="ListParagraph"/>
        <w:numPr>
          <w:ilvl w:val="0"/>
          <w:numId w:val="99"/>
        </w:numPr>
        <w:rPr>
          <w:rFonts w:ascii="Times New Roman" w:hAnsi="Times New Roman" w:cs="Times New Roman"/>
          <w:b/>
        </w:rPr>
      </w:pPr>
      <w:r>
        <w:rPr>
          <w:rFonts w:ascii="Times New Roman" w:hAnsi="Times New Roman" w:cs="Times New Roman"/>
          <w:b/>
        </w:rPr>
        <w:t xml:space="preserve">DIFFICULT TASK/ </w:t>
      </w:r>
      <w:r w:rsidR="00370DFA">
        <w:rPr>
          <w:rFonts w:ascii="Times New Roman" w:hAnsi="Times New Roman" w:cs="Times New Roman"/>
          <w:b/>
        </w:rPr>
        <w:t>DIFFICULT/ DIFFICULTIES/ DIFFICULTY</w:t>
      </w:r>
    </w:p>
    <w:p w14:paraId="1A7D9E3E" w14:textId="076087A8" w:rsidR="00232B21" w:rsidRPr="00D75B0D" w:rsidRDefault="00232B21" w:rsidP="00556A5E">
      <w:pPr>
        <w:pStyle w:val="ListParagraph"/>
        <w:numPr>
          <w:ilvl w:val="0"/>
          <w:numId w:val="90"/>
        </w:numPr>
        <w:rPr>
          <w:rFonts w:ascii="Times New Roman" w:hAnsi="Times New Roman" w:cs="Times New Roman"/>
        </w:rPr>
      </w:pPr>
      <w:r>
        <w:rPr>
          <w:rFonts w:ascii="Times New Roman" w:hAnsi="Times New Roman" w:cs="Times New Roman"/>
        </w:rPr>
        <w:t>“</w:t>
      </w:r>
      <w:r w:rsidR="00D8285A">
        <w:rPr>
          <w:rFonts w:ascii="Times New Roman" w:hAnsi="Times New Roman" w:cs="Times New Roman"/>
        </w:rPr>
        <w:t>&lt;</w:t>
      </w:r>
      <w:r w:rsidR="00D8285A" w:rsidRPr="00D8285A">
        <w:rPr>
          <w:rFonts w:ascii="Times New Roman" w:hAnsi="Times New Roman" w:cs="Times New Roman"/>
        </w:rPr>
        <w:t xml:space="preserve">differentiation between lymphoma and </w:t>
      </w:r>
      <w:proofErr w:type="spellStart"/>
      <w:r w:rsidR="00D8285A" w:rsidRPr="00D8285A">
        <w:rPr>
          <w:rFonts w:ascii="Times New Roman" w:hAnsi="Times New Roman" w:cs="Times New Roman"/>
        </w:rPr>
        <w:t>nonhyperplastic</w:t>
      </w:r>
      <w:proofErr w:type="spellEnd"/>
      <w:r w:rsidR="00D8285A" w:rsidRPr="00D8285A">
        <w:rPr>
          <w:rFonts w:ascii="Times New Roman" w:hAnsi="Times New Roman" w:cs="Times New Roman"/>
        </w:rPr>
        <w:t xml:space="preserve"> conditions in lymph nodes is a very important and </w:t>
      </w:r>
      <w:r w:rsidR="00AB175C" w:rsidRPr="00D8285A">
        <w:rPr>
          <w:rFonts w:ascii="Times New Roman" w:hAnsi="Times New Roman" w:cs="Times New Roman"/>
          <w:highlight w:val="yellow"/>
        </w:rPr>
        <w:t>DIFFICULT TASK</w:t>
      </w:r>
      <w:r w:rsidR="00D8285A">
        <w:rPr>
          <w:rFonts w:ascii="Times New Roman" w:hAnsi="Times New Roman" w:cs="Times New Roman"/>
        </w:rPr>
        <w:t>&gt;</w:t>
      </w:r>
      <w:r w:rsidR="00D8285A" w:rsidRPr="00D8285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8285A">
        <w:rPr>
          <w:rFonts w:ascii="Times New Roman" w:hAnsi="Times New Roman" w:cs="Times New Roman"/>
          <w:color w:val="ED7D31" w:themeColor="accent2"/>
        </w:rPr>
        <w:t xml:space="preserve">a difficult task to differentiate between lymphoma and </w:t>
      </w:r>
      <w:proofErr w:type="spellStart"/>
      <w:r w:rsidR="00D8285A">
        <w:rPr>
          <w:rFonts w:ascii="Times New Roman" w:hAnsi="Times New Roman" w:cs="Times New Roman"/>
          <w:color w:val="ED7D31" w:themeColor="accent2"/>
        </w:rPr>
        <w:t>nonhperplastic</w:t>
      </w:r>
      <w:proofErr w:type="spellEnd"/>
      <w:r w:rsidR="00D8285A">
        <w:rPr>
          <w:rFonts w:ascii="Times New Roman" w:hAnsi="Times New Roman" w:cs="Times New Roman"/>
          <w:color w:val="ED7D31" w:themeColor="accent2"/>
        </w:rPr>
        <w:t xml:space="preserve"> conditions in lymph nodes</w:t>
      </w:r>
      <w:r>
        <w:rPr>
          <w:rFonts w:ascii="Times New Roman" w:hAnsi="Times New Roman" w:cs="Times New Roman"/>
          <w:color w:val="ED7D31" w:themeColor="accent2"/>
        </w:rPr>
        <w:t>]</w:t>
      </w:r>
    </w:p>
    <w:p w14:paraId="602C63FF" w14:textId="30D5B981" w:rsidR="00232B21" w:rsidRPr="008200FC" w:rsidRDefault="00232B21"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AE64D0">
        <w:rPr>
          <w:rFonts w:ascii="Times New Roman" w:hAnsi="Times New Roman" w:cs="Times New Roman"/>
        </w:rPr>
        <w:t>&lt;</w:t>
      </w:r>
      <w:r w:rsidR="00AE64D0" w:rsidRPr="00AE64D0">
        <w:rPr>
          <w:rFonts w:ascii="Times New Roman" w:hAnsi="Times New Roman" w:cs="Times New Roman"/>
        </w:rPr>
        <w:t xml:space="preserve">this kind of metabolic engineering however is a </w:t>
      </w:r>
      <w:r w:rsidR="00AB175C" w:rsidRPr="00AE64D0">
        <w:rPr>
          <w:rFonts w:ascii="Times New Roman" w:hAnsi="Times New Roman" w:cs="Times New Roman"/>
          <w:highlight w:val="yellow"/>
        </w:rPr>
        <w:t>DIFFICULT TASK</w:t>
      </w:r>
      <w:r w:rsidR="00AE64D0" w:rsidRPr="00AE64D0">
        <w:rPr>
          <w:rFonts w:ascii="Times New Roman" w:hAnsi="Times New Roman" w:cs="Times New Roman"/>
        </w:rPr>
        <w:t xml:space="preserve"> as there is still significant lack of knowledge regarding the regulation of central carbon metabolism flux for many industrially important bacteria</w:t>
      </w:r>
      <w:r w:rsidR="00F84FAE">
        <w:rPr>
          <w:rFonts w:ascii="Times New Roman" w:hAnsi="Times New Roman" w:cs="Times New Roman"/>
        </w:rPr>
        <w:t>&gt;</w:t>
      </w:r>
      <w:r w:rsidR="00AE64D0" w:rsidRPr="00AE64D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24E56">
        <w:rPr>
          <w:rFonts w:ascii="Times New Roman" w:hAnsi="Times New Roman" w:cs="Times New Roman"/>
          <w:color w:val="ED7D31" w:themeColor="accent2"/>
        </w:rPr>
        <w:t>a difficult task to do this kind of metabolic engineering because there is still a significant lack of knowledge regarding the regulation of central carbon metabolism flux for many industrially important bacteria</w:t>
      </w:r>
      <w:r w:rsidRPr="00D75B0D">
        <w:rPr>
          <w:rFonts w:ascii="Times New Roman" w:hAnsi="Times New Roman" w:cs="Times New Roman"/>
          <w:color w:val="ED7D31" w:themeColor="accent2"/>
        </w:rPr>
        <w:t>]</w:t>
      </w:r>
    </w:p>
    <w:p w14:paraId="220525AD" w14:textId="1A08A26B" w:rsidR="00232B21" w:rsidRPr="00D75B0D" w:rsidRDefault="00232B21" w:rsidP="00556A5E">
      <w:pPr>
        <w:pStyle w:val="ListParagraph"/>
        <w:numPr>
          <w:ilvl w:val="0"/>
          <w:numId w:val="90"/>
        </w:numPr>
        <w:rPr>
          <w:rFonts w:ascii="Times New Roman" w:hAnsi="Times New Roman" w:cs="Times New Roman"/>
        </w:rPr>
      </w:pPr>
      <w:r>
        <w:rPr>
          <w:rFonts w:ascii="Times New Roman" w:hAnsi="Times New Roman" w:cs="Times New Roman"/>
        </w:rPr>
        <w:t>“</w:t>
      </w:r>
      <w:r w:rsidR="005A1B0B" w:rsidRPr="005A1B0B">
        <w:rPr>
          <w:rFonts w:ascii="Times New Roman" w:hAnsi="Times New Roman" w:cs="Times New Roman"/>
        </w:rPr>
        <w:t>firstly, the fatigue-inducing task ax-</w:t>
      </w:r>
      <w:proofErr w:type="spellStart"/>
      <w:r w:rsidR="005A1B0B" w:rsidRPr="005A1B0B">
        <w:rPr>
          <w:rFonts w:ascii="Times New Roman" w:hAnsi="Times New Roman" w:cs="Times New Roman"/>
        </w:rPr>
        <w:t>cpt</w:t>
      </w:r>
      <w:proofErr w:type="spellEnd"/>
      <w:r w:rsidR="005A1B0B" w:rsidRPr="005A1B0B">
        <w:rPr>
          <w:rFonts w:ascii="Times New Roman" w:hAnsi="Times New Roman" w:cs="Times New Roman"/>
        </w:rPr>
        <w:t xml:space="preserve"> is a relatively simple task, and so future research should attempt to replicate results using a more </w:t>
      </w:r>
      <w:r w:rsidR="00AB175C" w:rsidRPr="005A1B0B">
        <w:rPr>
          <w:rFonts w:ascii="Times New Roman" w:hAnsi="Times New Roman" w:cs="Times New Roman"/>
          <w:highlight w:val="red"/>
        </w:rPr>
        <w:t>DIFFICULT TASK</w:t>
      </w:r>
      <w:r w:rsidR="005A1B0B" w:rsidRPr="005A1B0B">
        <w:rPr>
          <w:rFonts w:ascii="Times New Roman" w:hAnsi="Times New Roman" w:cs="Times New Roman"/>
        </w:rPr>
        <w:t xml:space="preserve"> to induce mental fatigue.</w:t>
      </w:r>
      <w:r>
        <w:rPr>
          <w:rFonts w:ascii="Times New Roman" w:hAnsi="Times New Roman" w:cs="Times New Roman"/>
        </w:rPr>
        <w:t xml:space="preserve">” </w:t>
      </w:r>
      <w:r w:rsidRPr="00DA73F7">
        <w:rPr>
          <w:rFonts w:ascii="Times New Roman" w:hAnsi="Times New Roman" w:cs="Times New Roman"/>
          <w:color w:val="ED7D31" w:themeColor="accent2"/>
        </w:rPr>
        <w:t>[</w:t>
      </w:r>
      <w:r w:rsidR="005A1B0B">
        <w:rPr>
          <w:rFonts w:ascii="Times New Roman" w:hAnsi="Times New Roman" w:cs="Times New Roman"/>
          <w:color w:val="ED7D31" w:themeColor="accent2"/>
        </w:rPr>
        <w:t>a future work statement that includes using a more challenging problem to induce mental fatigue, not a statement that lays out a specific difficult research task that may need new data/methods to overcome</w:t>
      </w:r>
      <w:r>
        <w:rPr>
          <w:rFonts w:ascii="Times New Roman" w:hAnsi="Times New Roman" w:cs="Times New Roman"/>
          <w:color w:val="ED7D31" w:themeColor="accent2"/>
        </w:rPr>
        <w:t>]</w:t>
      </w:r>
    </w:p>
    <w:p w14:paraId="3A8310E0" w14:textId="0F189DFA" w:rsidR="00232B21" w:rsidRPr="00D75B0D" w:rsidRDefault="00232B21"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A71FC3" w:rsidRPr="00A71FC3">
        <w:rPr>
          <w:rFonts w:ascii="Times New Roman" w:hAnsi="Times New Roman" w:cs="Times New Roman"/>
        </w:rPr>
        <w:t xml:space="preserve">previous studies showed that a more </w:t>
      </w:r>
      <w:r w:rsidR="00AB175C" w:rsidRPr="00A71FC3">
        <w:rPr>
          <w:rFonts w:ascii="Times New Roman" w:hAnsi="Times New Roman" w:cs="Times New Roman"/>
          <w:highlight w:val="red"/>
        </w:rPr>
        <w:t>DIFFICULT TASK</w:t>
      </w:r>
      <w:r w:rsidR="00A71FC3" w:rsidRPr="00A71FC3">
        <w:rPr>
          <w:rFonts w:ascii="Times New Roman" w:hAnsi="Times New Roman" w:cs="Times New Roman"/>
        </w:rPr>
        <w:t xml:space="preserve"> would delay periphery cued </w:t>
      </w:r>
      <w:proofErr w:type="spellStart"/>
      <w:r w:rsidR="00A71FC3" w:rsidRPr="00A71FC3">
        <w:rPr>
          <w:rFonts w:ascii="Times New Roman" w:hAnsi="Times New Roman" w:cs="Times New Roman"/>
        </w:rPr>
        <w:t>ior</w:t>
      </w:r>
      <w:proofErr w:type="spellEnd"/>
      <w:r w:rsidR="00A71FC3" w:rsidRPr="00A71FC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71FC3">
        <w:rPr>
          <w:rFonts w:ascii="Times New Roman" w:hAnsi="Times New Roman" w:cs="Times New Roman"/>
          <w:color w:val="ED7D31" w:themeColor="accent2"/>
        </w:rPr>
        <w:t xml:space="preserve">a statement about that </w:t>
      </w:r>
      <w:proofErr w:type="spellStart"/>
      <w:r w:rsidR="00A71FC3">
        <w:rPr>
          <w:rFonts w:ascii="Times New Roman" w:hAnsi="Times New Roman" w:cs="Times New Roman"/>
          <w:color w:val="ED7D31" w:themeColor="accent2"/>
        </w:rPr>
        <w:t>prror</w:t>
      </w:r>
      <w:proofErr w:type="spellEnd"/>
      <w:r w:rsidR="00A71FC3">
        <w:rPr>
          <w:rFonts w:ascii="Times New Roman" w:hAnsi="Times New Roman" w:cs="Times New Roman"/>
          <w:color w:val="ED7D31" w:themeColor="accent2"/>
        </w:rPr>
        <w:t xml:space="preserve"> work showed that a more challenging problem is needed to delay periphery cued </w:t>
      </w:r>
      <w:proofErr w:type="spellStart"/>
      <w:r w:rsidR="00A71FC3">
        <w:rPr>
          <w:rFonts w:ascii="Times New Roman" w:hAnsi="Times New Roman" w:cs="Times New Roman"/>
          <w:color w:val="ED7D31" w:themeColor="accent2"/>
        </w:rPr>
        <w:t>ior</w:t>
      </w:r>
      <w:proofErr w:type="spellEnd"/>
      <w:r w:rsidR="00A71FC3">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512B2F99" w14:textId="6FCEDC72" w:rsidR="00232B21" w:rsidRPr="00BA18E7" w:rsidRDefault="00232B21" w:rsidP="00556A5E">
      <w:pPr>
        <w:pStyle w:val="ListParagraph"/>
        <w:numPr>
          <w:ilvl w:val="0"/>
          <w:numId w:val="90"/>
        </w:numPr>
        <w:rPr>
          <w:rFonts w:ascii="Times New Roman" w:hAnsi="Times New Roman" w:cs="Times New Roman"/>
          <w:color w:val="ED7D31" w:themeColor="accent2"/>
        </w:rPr>
      </w:pPr>
      <w:r>
        <w:rPr>
          <w:rFonts w:ascii="Times New Roman" w:hAnsi="Times New Roman" w:cs="Times New Roman"/>
        </w:rPr>
        <w:lastRenderedPageBreak/>
        <w:t>“</w:t>
      </w:r>
      <w:r w:rsidR="00BA18E7">
        <w:rPr>
          <w:rFonts w:ascii="Times New Roman" w:hAnsi="Times New Roman" w:cs="Times New Roman"/>
        </w:rPr>
        <w:t>&lt;</w:t>
      </w:r>
      <w:r w:rsidR="00BA18E7" w:rsidRPr="00BA18E7">
        <w:rPr>
          <w:rFonts w:ascii="Times New Roman" w:hAnsi="Times New Roman" w:cs="Times New Roman"/>
        </w:rPr>
        <w:t xml:space="preserve">it is </w:t>
      </w:r>
      <w:r w:rsidR="00AB175C" w:rsidRPr="00BA18E7">
        <w:rPr>
          <w:rFonts w:ascii="Times New Roman" w:hAnsi="Times New Roman" w:cs="Times New Roman"/>
          <w:highlight w:val="yellow"/>
        </w:rPr>
        <w:t>DIFFICULT</w:t>
      </w:r>
      <w:r w:rsidR="00BA18E7" w:rsidRPr="00BA18E7">
        <w:rPr>
          <w:rFonts w:ascii="Times New Roman" w:hAnsi="Times New Roman" w:cs="Times New Roman"/>
        </w:rPr>
        <w:t xml:space="preserve"> to use a conditional data-generating process to generate binary outcomes and exposure such that treatment causes a specific risk difference in the treated subjects</w:t>
      </w:r>
      <w:r w:rsidR="00BA18E7">
        <w:rPr>
          <w:rFonts w:ascii="Times New Roman" w:hAnsi="Times New Roman" w:cs="Times New Roman"/>
        </w:rPr>
        <w:t>&gt;</w:t>
      </w:r>
      <w:r w:rsidR="00BA18E7" w:rsidRPr="00BA18E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A18E7">
        <w:rPr>
          <w:rFonts w:ascii="Times New Roman" w:hAnsi="Times New Roman" w:cs="Times New Roman"/>
          <w:color w:val="ED7D31" w:themeColor="accent2"/>
        </w:rPr>
        <w:t xml:space="preserve">a difficult task </w:t>
      </w:r>
      <w:r w:rsidR="00BA18E7" w:rsidRPr="00BA18E7">
        <w:rPr>
          <w:rFonts w:ascii="Times New Roman" w:hAnsi="Times New Roman" w:cs="Times New Roman"/>
          <w:color w:val="ED7D31" w:themeColor="accent2"/>
        </w:rPr>
        <w:t>to use a conditional data-generating process to generate binary outcomes and exposure such that treatment causes a specific risk difference in the treated subjects</w:t>
      </w:r>
      <w:r w:rsidRPr="00BA18E7">
        <w:rPr>
          <w:rFonts w:ascii="Times New Roman" w:hAnsi="Times New Roman" w:cs="Times New Roman"/>
          <w:color w:val="ED7D31" w:themeColor="accent2"/>
        </w:rPr>
        <w:t>]</w:t>
      </w:r>
    </w:p>
    <w:p w14:paraId="00CDF2B4" w14:textId="7FB18378" w:rsidR="00232B21" w:rsidRPr="007833E1" w:rsidRDefault="00232B21" w:rsidP="00556A5E">
      <w:pPr>
        <w:pStyle w:val="ListParagraph"/>
        <w:numPr>
          <w:ilvl w:val="0"/>
          <w:numId w:val="90"/>
        </w:numPr>
        <w:rPr>
          <w:rFonts w:ascii="Times New Roman" w:hAnsi="Times New Roman" w:cs="Times New Roman"/>
          <w:color w:val="ED7D31" w:themeColor="accent2"/>
        </w:rPr>
      </w:pPr>
      <w:r w:rsidRPr="00D75B0D">
        <w:rPr>
          <w:rFonts w:ascii="Times New Roman" w:hAnsi="Times New Roman" w:cs="Times New Roman"/>
        </w:rPr>
        <w:t>“</w:t>
      </w:r>
      <w:r w:rsidR="00AA069E">
        <w:rPr>
          <w:rFonts w:ascii="Times New Roman" w:hAnsi="Times New Roman" w:cs="Times New Roman"/>
        </w:rPr>
        <w:t>&lt;</w:t>
      </w:r>
      <w:r w:rsidR="00EA5DF3" w:rsidRPr="00EA5DF3">
        <w:rPr>
          <w:rFonts w:ascii="Times New Roman" w:hAnsi="Times New Roman" w:cs="Times New Roman"/>
        </w:rPr>
        <w:t xml:space="preserve">in order to exclude any cross-effects of stabilizers or reducing agents, which are </w:t>
      </w:r>
      <w:r w:rsidR="00AB175C" w:rsidRPr="00EA5DF3">
        <w:rPr>
          <w:rFonts w:ascii="Times New Roman" w:hAnsi="Times New Roman" w:cs="Times New Roman"/>
          <w:highlight w:val="yellow"/>
        </w:rPr>
        <w:t>DIFFICULT</w:t>
      </w:r>
      <w:r w:rsidR="00EA5DF3" w:rsidRPr="00EA5DF3">
        <w:rPr>
          <w:rFonts w:ascii="Times New Roman" w:hAnsi="Times New Roman" w:cs="Times New Roman"/>
        </w:rPr>
        <w:t xml:space="preserve"> to exclude in precursor-based chemically produced gold and silver nanoparticles</w:t>
      </w:r>
      <w:r w:rsidR="00EA5DF3">
        <w:rPr>
          <w:rFonts w:ascii="Times New Roman" w:hAnsi="Times New Roman" w:cs="Times New Roman"/>
        </w:rPr>
        <w:t>&gt;</w:t>
      </w:r>
      <w:r w:rsidR="00EA5DF3" w:rsidRPr="00EA5DF3">
        <w:rPr>
          <w:rFonts w:ascii="Times New Roman" w:hAnsi="Times New Roman" w:cs="Times New Roman"/>
        </w:rPr>
        <w:t>, the particles for this study were synthesized by laser ablation of a bulk solid target in water, which generates colloidal particles of maximal purity [43–45].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F3934">
        <w:rPr>
          <w:rFonts w:ascii="Times New Roman" w:hAnsi="Times New Roman" w:cs="Times New Roman"/>
          <w:color w:val="ED7D31" w:themeColor="accent2"/>
        </w:rPr>
        <w:t xml:space="preserve">a difficult </w:t>
      </w:r>
      <w:r w:rsidR="005F3934" w:rsidRPr="005F3934">
        <w:rPr>
          <w:rFonts w:ascii="Times New Roman" w:hAnsi="Times New Roman" w:cs="Times New Roman"/>
          <w:color w:val="ED7D31" w:themeColor="accent2"/>
        </w:rPr>
        <w:t>task to exclude</w:t>
      </w:r>
      <w:r w:rsidR="00441346">
        <w:rPr>
          <w:rFonts w:ascii="Times New Roman" w:hAnsi="Times New Roman" w:cs="Times New Roman"/>
          <w:color w:val="ED7D31" w:themeColor="accent2"/>
        </w:rPr>
        <w:t xml:space="preserve"> any cross-effects of stabilizers or reducing agents</w:t>
      </w:r>
      <w:r w:rsidR="005F3934" w:rsidRPr="005F3934">
        <w:rPr>
          <w:rFonts w:ascii="Times New Roman" w:hAnsi="Times New Roman" w:cs="Times New Roman"/>
          <w:color w:val="ED7D31" w:themeColor="accent2"/>
        </w:rPr>
        <w:t xml:space="preserve"> in precursor-based chemically produced gold and silver </w:t>
      </w:r>
      <w:r w:rsidR="005F3934" w:rsidRPr="007833E1">
        <w:rPr>
          <w:rFonts w:ascii="Times New Roman" w:hAnsi="Times New Roman" w:cs="Times New Roman"/>
          <w:color w:val="ED7D31" w:themeColor="accent2"/>
        </w:rPr>
        <w:t>nanoparticles</w:t>
      </w:r>
      <w:r w:rsidRPr="007833E1">
        <w:rPr>
          <w:rFonts w:ascii="Times New Roman" w:hAnsi="Times New Roman" w:cs="Times New Roman"/>
          <w:color w:val="ED7D31" w:themeColor="accent2"/>
        </w:rPr>
        <w:t>]</w:t>
      </w:r>
    </w:p>
    <w:p w14:paraId="6481B4B5" w14:textId="306863B3"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BA499E" w:rsidRPr="00BA499E">
        <w:rPr>
          <w:rFonts w:ascii="Times New Roman" w:hAnsi="Times New Roman" w:cs="Times New Roman"/>
        </w:rPr>
        <w:t xml:space="preserve">perception and comprehension of speech heard in background noise becomes more </w:t>
      </w:r>
      <w:r w:rsidR="00AB175C" w:rsidRPr="00BA499E">
        <w:rPr>
          <w:rFonts w:ascii="Times New Roman" w:hAnsi="Times New Roman" w:cs="Times New Roman"/>
          <w:highlight w:val="red"/>
        </w:rPr>
        <w:t>DIFFICULT</w:t>
      </w:r>
      <w:r w:rsidR="00BA499E" w:rsidRPr="00BA499E">
        <w:rPr>
          <w:rFonts w:ascii="Times New Roman" w:hAnsi="Times New Roman" w:cs="Times New Roman"/>
        </w:rPr>
        <w:t xml:space="preserve"> with age (</w:t>
      </w:r>
      <w:proofErr w:type="spellStart"/>
      <w:r w:rsidR="00BA499E" w:rsidRPr="00BA499E">
        <w:rPr>
          <w:rFonts w:ascii="Times New Roman" w:hAnsi="Times New Roman" w:cs="Times New Roman"/>
        </w:rPr>
        <w:t>plomp</w:t>
      </w:r>
      <w:proofErr w:type="spellEnd"/>
      <w:r w:rsidR="00BA499E" w:rsidRPr="00BA499E">
        <w:rPr>
          <w:rFonts w:ascii="Times New Roman" w:hAnsi="Times New Roman" w:cs="Times New Roman"/>
        </w:rPr>
        <w:t xml:space="preserve"> and mimpen,1979; van </w:t>
      </w:r>
      <w:proofErr w:type="spellStart"/>
      <w:r w:rsidR="00BA499E" w:rsidRPr="00BA499E">
        <w:rPr>
          <w:rFonts w:ascii="Times New Roman" w:hAnsi="Times New Roman" w:cs="Times New Roman"/>
        </w:rPr>
        <w:t>rooij</w:t>
      </w:r>
      <w:proofErr w:type="spellEnd"/>
      <w:r w:rsidR="00BA499E" w:rsidRPr="00BA499E">
        <w:rPr>
          <w:rFonts w:ascii="Times New Roman" w:hAnsi="Times New Roman" w:cs="Times New Roman"/>
        </w:rPr>
        <w:t xml:space="preserve"> and plomp,1990; sommers,1997; </w:t>
      </w:r>
      <w:proofErr w:type="spellStart"/>
      <w:r w:rsidR="00BA499E" w:rsidRPr="00BA499E">
        <w:rPr>
          <w:rFonts w:ascii="Times New Roman" w:hAnsi="Times New Roman" w:cs="Times New Roman"/>
        </w:rPr>
        <w:t>schneider</w:t>
      </w:r>
      <w:proofErr w:type="spellEnd"/>
      <w:r w:rsidR="00BA499E" w:rsidRPr="00BA499E">
        <w:rPr>
          <w:rFonts w:ascii="Times New Roman" w:hAnsi="Times New Roman" w:cs="Times New Roman"/>
        </w:rPr>
        <w:t xml:space="preserve"> et al.,2002; </w:t>
      </w:r>
      <w:proofErr w:type="spellStart"/>
      <w:r w:rsidR="00BA499E" w:rsidRPr="00BA499E">
        <w:rPr>
          <w:rFonts w:ascii="Times New Roman" w:hAnsi="Times New Roman" w:cs="Times New Roman"/>
        </w:rPr>
        <w:t>pichora</w:t>
      </w:r>
      <w:proofErr w:type="spellEnd"/>
      <w:r w:rsidR="00BA499E" w:rsidRPr="00BA499E">
        <w:rPr>
          <w:rFonts w:ascii="Times New Roman" w:hAnsi="Times New Roman" w:cs="Times New Roman"/>
        </w:rPr>
        <w:t>-fuller and souza,2003).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A499E">
        <w:rPr>
          <w:rFonts w:ascii="Times New Roman" w:hAnsi="Times New Roman" w:cs="Times New Roman"/>
          <w:color w:val="ED7D31" w:themeColor="accent2"/>
        </w:rPr>
        <w:t xml:space="preserve">a results statement that </w:t>
      </w:r>
      <w:r w:rsidR="00D02940">
        <w:rPr>
          <w:rFonts w:ascii="Times New Roman" w:hAnsi="Times New Roman" w:cs="Times New Roman"/>
          <w:color w:val="ED7D31" w:themeColor="accent2"/>
        </w:rPr>
        <w:t>perception</w:t>
      </w:r>
      <w:r w:rsidR="00BA499E">
        <w:rPr>
          <w:rFonts w:ascii="Times New Roman" w:hAnsi="Times New Roman" w:cs="Times New Roman"/>
          <w:color w:val="ED7D31" w:themeColor="accent2"/>
        </w:rPr>
        <w:t xml:space="preserve"> and comprehension of speech heard in background noise gets harder with age</w:t>
      </w:r>
      <w:r w:rsidR="00D02940">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5EFE6BAE" w14:textId="7BCB1C50" w:rsidR="000B7B62" w:rsidRPr="00D75B0D" w:rsidRDefault="000B7B62" w:rsidP="00556A5E">
      <w:pPr>
        <w:pStyle w:val="ListParagraph"/>
        <w:numPr>
          <w:ilvl w:val="0"/>
          <w:numId w:val="90"/>
        </w:numPr>
        <w:rPr>
          <w:rFonts w:ascii="Times New Roman" w:hAnsi="Times New Roman" w:cs="Times New Roman"/>
        </w:rPr>
      </w:pPr>
      <w:r>
        <w:rPr>
          <w:rFonts w:ascii="Times New Roman" w:hAnsi="Times New Roman" w:cs="Times New Roman"/>
        </w:rPr>
        <w:t>“</w:t>
      </w:r>
      <w:r w:rsidR="00141F65" w:rsidRPr="00141F65">
        <w:rPr>
          <w:rFonts w:ascii="Times New Roman" w:hAnsi="Times New Roman" w:cs="Times New Roman"/>
        </w:rPr>
        <w:t xml:space="preserve">if it was </w:t>
      </w:r>
      <w:r w:rsidR="00AB175C" w:rsidRPr="00141F65">
        <w:rPr>
          <w:rFonts w:ascii="Times New Roman" w:hAnsi="Times New Roman" w:cs="Times New Roman"/>
          <w:highlight w:val="red"/>
        </w:rPr>
        <w:t>DIFFICULT</w:t>
      </w:r>
      <w:r w:rsidR="00141F65" w:rsidRPr="00141F65">
        <w:rPr>
          <w:rFonts w:ascii="Times New Roman" w:hAnsi="Times New Roman" w:cs="Times New Roman"/>
        </w:rPr>
        <w:t xml:space="preserve"> to distinguish between breast bud development (ts2) and fat tissue, then the breast was palpated with the girl’s permission, and a second score based on both visualization and palpation was recorded.</w:t>
      </w:r>
      <w:r>
        <w:rPr>
          <w:rFonts w:ascii="Times New Roman" w:hAnsi="Times New Roman" w:cs="Times New Roman"/>
        </w:rPr>
        <w:t xml:space="preserve">” </w:t>
      </w:r>
      <w:r w:rsidRPr="00DA73F7">
        <w:rPr>
          <w:rFonts w:ascii="Times New Roman" w:hAnsi="Times New Roman" w:cs="Times New Roman"/>
          <w:color w:val="ED7D31" w:themeColor="accent2"/>
        </w:rPr>
        <w:t>[</w:t>
      </w:r>
      <w:r w:rsidR="00141F65">
        <w:rPr>
          <w:rFonts w:ascii="Times New Roman" w:hAnsi="Times New Roman" w:cs="Times New Roman"/>
          <w:color w:val="ED7D31" w:themeColor="accent2"/>
        </w:rPr>
        <w:t>a methodological statement about data that was recorded including if there were difficulties distinguishing, not a statement that lays out a specific difficult research task that may need new data/methods to overcome</w:t>
      </w:r>
      <w:r>
        <w:rPr>
          <w:rFonts w:ascii="Times New Roman" w:hAnsi="Times New Roman" w:cs="Times New Roman"/>
          <w:color w:val="ED7D31" w:themeColor="accent2"/>
        </w:rPr>
        <w:t>]</w:t>
      </w:r>
    </w:p>
    <w:p w14:paraId="7EC304A9" w14:textId="0D5C9ADB" w:rsidR="000B7B62" w:rsidRPr="000B7B62"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453F6F" w:rsidRPr="00453F6F">
        <w:rPr>
          <w:rFonts w:ascii="Times New Roman" w:hAnsi="Times New Roman" w:cs="Times New Roman"/>
        </w:rPr>
        <w:t xml:space="preserve">furthermore, </w:t>
      </w:r>
      <w:r w:rsidR="00453F6F">
        <w:rPr>
          <w:rFonts w:ascii="Times New Roman" w:hAnsi="Times New Roman" w:cs="Times New Roman"/>
        </w:rPr>
        <w:t>&lt;</w:t>
      </w:r>
      <w:r w:rsidR="00453F6F" w:rsidRPr="00453F6F">
        <w:rPr>
          <w:rFonts w:ascii="Times New Roman" w:hAnsi="Times New Roman" w:cs="Times New Roman"/>
        </w:rPr>
        <w:t xml:space="preserve">pooling supragingival plaque into one test tube may create </w:t>
      </w:r>
      <w:r w:rsidR="00AB175C" w:rsidRPr="00453F6F">
        <w:rPr>
          <w:rFonts w:ascii="Times New Roman" w:hAnsi="Times New Roman" w:cs="Times New Roman"/>
          <w:highlight w:val="yellow"/>
        </w:rPr>
        <w:t>DIFFICULTIES</w:t>
      </w:r>
      <w:r w:rsidR="00453F6F" w:rsidRPr="00453F6F">
        <w:rPr>
          <w:rFonts w:ascii="Times New Roman" w:hAnsi="Times New Roman" w:cs="Times New Roman"/>
        </w:rPr>
        <w:t xml:space="preserve"> in lysing all bacterial cells present in a very dense bacterial suspension</w:t>
      </w:r>
      <w:r w:rsidR="00453F6F">
        <w:rPr>
          <w:rFonts w:ascii="Times New Roman" w:hAnsi="Times New Roman" w:cs="Times New Roman"/>
        </w:rPr>
        <w:t>&gt;</w:t>
      </w:r>
      <w:r w:rsidR="00453F6F" w:rsidRPr="00453F6F">
        <w:rPr>
          <w:rFonts w:ascii="Times New Roman" w:hAnsi="Times New Roman" w:cs="Times New Roman"/>
        </w:rPr>
        <w:t xml:space="preserve"> [20].</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53F6F">
        <w:rPr>
          <w:rFonts w:ascii="Times New Roman" w:hAnsi="Times New Roman" w:cs="Times New Roman"/>
          <w:color w:val="ED7D31" w:themeColor="accent2"/>
        </w:rPr>
        <w:t>a difficult task to lyse all bacterial cells present in a very dense bacterial suspension</w:t>
      </w:r>
      <w:r w:rsidR="00CC10CA">
        <w:rPr>
          <w:rFonts w:ascii="Times New Roman" w:hAnsi="Times New Roman" w:cs="Times New Roman"/>
          <w:color w:val="ED7D31" w:themeColor="accent2"/>
        </w:rPr>
        <w:t xml:space="preserve"> based on pooling supragingival plaque into one test tube</w:t>
      </w:r>
      <w:r w:rsidRPr="00D75B0D">
        <w:rPr>
          <w:rFonts w:ascii="Times New Roman" w:hAnsi="Times New Roman" w:cs="Times New Roman"/>
          <w:color w:val="ED7D31" w:themeColor="accent2"/>
        </w:rPr>
        <w:t>]</w:t>
      </w:r>
    </w:p>
    <w:p w14:paraId="1A96B5B1" w14:textId="58D989C6"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C43420">
        <w:rPr>
          <w:rFonts w:ascii="Times New Roman" w:hAnsi="Times New Roman" w:cs="Times New Roman"/>
        </w:rPr>
        <w:t>&lt;</w:t>
      </w:r>
      <w:r w:rsidR="00CA62ED" w:rsidRPr="00CA62ED">
        <w:rPr>
          <w:rFonts w:ascii="Times New Roman" w:hAnsi="Times New Roman" w:cs="Times New Roman"/>
        </w:rPr>
        <w:t xml:space="preserve">it does not account for </w:t>
      </w:r>
      <w:r w:rsidR="00AB175C" w:rsidRPr="00CA62ED">
        <w:rPr>
          <w:rFonts w:ascii="Times New Roman" w:hAnsi="Times New Roman" w:cs="Times New Roman"/>
          <w:highlight w:val="yellow"/>
        </w:rPr>
        <w:t>DIFFICULTIES</w:t>
      </w:r>
      <w:r w:rsidR="00CA62ED" w:rsidRPr="00CA62ED">
        <w:rPr>
          <w:rFonts w:ascii="Times New Roman" w:hAnsi="Times New Roman" w:cs="Times New Roman"/>
        </w:rPr>
        <w:t xml:space="preserve"> in implementation, inaccessibility or high costs of high-quality </w:t>
      </w:r>
      <w:proofErr w:type="spellStart"/>
      <w:r w:rsidR="00CA62ED" w:rsidRPr="00CA62ED">
        <w:rPr>
          <w:rFonts w:ascii="Times New Roman" w:hAnsi="Times New Roman" w:cs="Times New Roman"/>
        </w:rPr>
        <w:t>mdr</w:t>
      </w:r>
      <w:proofErr w:type="spellEnd"/>
      <w:r w:rsidR="00CA62ED" w:rsidRPr="00CA62ED">
        <w:rPr>
          <w:rFonts w:ascii="Times New Roman" w:hAnsi="Times New Roman" w:cs="Times New Roman"/>
        </w:rPr>
        <w:t xml:space="preserve">-tb treatment, and nuanced </w:t>
      </w:r>
      <w:proofErr w:type="spellStart"/>
      <w:r w:rsidR="00CA62ED" w:rsidRPr="00CA62ED">
        <w:rPr>
          <w:rFonts w:ascii="Times New Roman" w:hAnsi="Times New Roman" w:cs="Times New Roman"/>
        </w:rPr>
        <w:t>hiv</w:t>
      </w:r>
      <w:proofErr w:type="spellEnd"/>
      <w:r w:rsidR="00CA62ED" w:rsidRPr="00CA62ED">
        <w:rPr>
          <w:rFonts w:ascii="Times New Roman" w:hAnsi="Times New Roman" w:cs="Times New Roman"/>
        </w:rPr>
        <w:t xml:space="preserve"> dynamics</w:t>
      </w:r>
      <w:r w:rsidR="00CA62ED">
        <w:rPr>
          <w:rFonts w:ascii="Times New Roman" w:hAnsi="Times New Roman" w:cs="Times New Roman"/>
        </w:rPr>
        <w:t>&gt;</w:t>
      </w:r>
      <w:r w:rsidR="00CA62ED" w:rsidRPr="00CA62E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A62ED">
        <w:rPr>
          <w:rFonts w:ascii="Times New Roman" w:hAnsi="Times New Roman" w:cs="Times New Roman"/>
          <w:color w:val="ED7D31" w:themeColor="accent2"/>
        </w:rPr>
        <w:t xml:space="preserve">a difficult task to implement, access or pay for high quality </w:t>
      </w:r>
      <w:proofErr w:type="spellStart"/>
      <w:r w:rsidR="00CA62ED">
        <w:rPr>
          <w:rFonts w:ascii="Times New Roman" w:hAnsi="Times New Roman" w:cs="Times New Roman"/>
          <w:color w:val="ED7D31" w:themeColor="accent2"/>
        </w:rPr>
        <w:t>mdr</w:t>
      </w:r>
      <w:proofErr w:type="spellEnd"/>
      <w:r w:rsidR="00CA62ED">
        <w:rPr>
          <w:rFonts w:ascii="Times New Roman" w:hAnsi="Times New Roman" w:cs="Times New Roman"/>
          <w:color w:val="ED7D31" w:themeColor="accent2"/>
        </w:rPr>
        <w:t xml:space="preserve">-tb treatment and nuanced </w:t>
      </w:r>
      <w:proofErr w:type="spellStart"/>
      <w:r w:rsidR="00CA62ED">
        <w:rPr>
          <w:rFonts w:ascii="Times New Roman" w:hAnsi="Times New Roman" w:cs="Times New Roman"/>
          <w:color w:val="ED7D31" w:themeColor="accent2"/>
        </w:rPr>
        <w:t>hiv</w:t>
      </w:r>
      <w:proofErr w:type="spellEnd"/>
      <w:r w:rsidR="00CA62ED">
        <w:rPr>
          <w:rFonts w:ascii="Times New Roman" w:hAnsi="Times New Roman" w:cs="Times New Roman"/>
          <w:color w:val="ED7D31" w:themeColor="accent2"/>
        </w:rPr>
        <w:t xml:space="preserve"> dynamics</w:t>
      </w:r>
      <w:r w:rsidRPr="00D75B0D">
        <w:rPr>
          <w:rFonts w:ascii="Times New Roman" w:hAnsi="Times New Roman" w:cs="Times New Roman"/>
          <w:color w:val="ED7D31" w:themeColor="accent2"/>
        </w:rPr>
        <w:t>]</w:t>
      </w:r>
    </w:p>
    <w:p w14:paraId="22C5092A" w14:textId="244DBC9A" w:rsidR="000B7B62" w:rsidRPr="00D75B0D" w:rsidRDefault="000B7B62" w:rsidP="00556A5E">
      <w:pPr>
        <w:pStyle w:val="ListParagraph"/>
        <w:numPr>
          <w:ilvl w:val="0"/>
          <w:numId w:val="90"/>
        </w:numPr>
        <w:rPr>
          <w:rFonts w:ascii="Times New Roman" w:hAnsi="Times New Roman" w:cs="Times New Roman"/>
        </w:rPr>
      </w:pPr>
      <w:r>
        <w:rPr>
          <w:rFonts w:ascii="Times New Roman" w:hAnsi="Times New Roman" w:cs="Times New Roman"/>
        </w:rPr>
        <w:t>“</w:t>
      </w:r>
      <w:r w:rsidR="007833E1" w:rsidRPr="007833E1">
        <w:rPr>
          <w:rFonts w:ascii="Times New Roman" w:hAnsi="Times New Roman" w:cs="Times New Roman"/>
        </w:rPr>
        <w:t xml:space="preserve">people who didn’t want or had </w:t>
      </w:r>
      <w:r w:rsidR="00AB175C" w:rsidRPr="007833E1">
        <w:rPr>
          <w:rFonts w:ascii="Times New Roman" w:hAnsi="Times New Roman" w:cs="Times New Roman"/>
          <w:highlight w:val="red"/>
        </w:rPr>
        <w:t>DIFFICULTIES</w:t>
      </w:r>
      <w:r w:rsidR="007833E1" w:rsidRPr="007833E1">
        <w:rPr>
          <w:rFonts w:ascii="Times New Roman" w:hAnsi="Times New Roman" w:cs="Times New Roman"/>
        </w:rPr>
        <w:t xml:space="preserve"> responding online could ask for a paper version of the questionnaire.</w:t>
      </w:r>
      <w:r>
        <w:rPr>
          <w:rFonts w:ascii="Times New Roman" w:hAnsi="Times New Roman" w:cs="Times New Roman"/>
        </w:rPr>
        <w:t xml:space="preserve">” </w:t>
      </w:r>
      <w:r w:rsidRPr="00DA73F7">
        <w:rPr>
          <w:rFonts w:ascii="Times New Roman" w:hAnsi="Times New Roman" w:cs="Times New Roman"/>
          <w:color w:val="ED7D31" w:themeColor="accent2"/>
        </w:rPr>
        <w:t>[</w:t>
      </w:r>
      <w:r w:rsidR="007833E1">
        <w:rPr>
          <w:rFonts w:ascii="Times New Roman" w:hAnsi="Times New Roman" w:cs="Times New Roman"/>
          <w:color w:val="ED7D31" w:themeColor="accent2"/>
        </w:rPr>
        <w:t>a statement of options for people who had a hard time responding online, not a statement that lays out a specific difficult research task that may need new data/methods to overcome</w:t>
      </w:r>
      <w:r>
        <w:rPr>
          <w:rFonts w:ascii="Times New Roman" w:hAnsi="Times New Roman" w:cs="Times New Roman"/>
          <w:color w:val="ED7D31" w:themeColor="accent2"/>
        </w:rPr>
        <w:t>]</w:t>
      </w:r>
    </w:p>
    <w:p w14:paraId="7BFD5D22" w14:textId="4E2BE1E6"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A93388" w:rsidRPr="00A93388">
        <w:rPr>
          <w:rFonts w:ascii="Times New Roman" w:hAnsi="Times New Roman" w:cs="Times New Roman"/>
        </w:rPr>
        <w:t xml:space="preserve">patient 290951 had a clinical diagnosis of autism spectrum disorder, behavioral </w:t>
      </w:r>
      <w:r w:rsidR="00AB175C" w:rsidRPr="00A93388">
        <w:rPr>
          <w:rFonts w:ascii="Times New Roman" w:hAnsi="Times New Roman" w:cs="Times New Roman"/>
          <w:highlight w:val="red"/>
        </w:rPr>
        <w:t>DIFFICULTIES</w:t>
      </w:r>
      <w:r w:rsidR="00A93388" w:rsidRPr="00A93388">
        <w:rPr>
          <w:rFonts w:ascii="Times New Roman" w:hAnsi="Times New Roman" w:cs="Times New Roman"/>
        </w:rPr>
        <w:t>, and severe speech and language delay.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93388">
        <w:rPr>
          <w:rFonts w:ascii="Times New Roman" w:hAnsi="Times New Roman" w:cs="Times New Roman"/>
          <w:color w:val="ED7D31" w:themeColor="accent2"/>
        </w:rPr>
        <w:t>a description of the phenotype of the patient that include ‘behavioral difficulties’, not a statement that lays out a specific difficult research task that may need new data/methods to overcome</w:t>
      </w:r>
      <w:r w:rsidRPr="00D75B0D">
        <w:rPr>
          <w:rFonts w:ascii="Times New Roman" w:hAnsi="Times New Roman" w:cs="Times New Roman"/>
          <w:color w:val="ED7D31" w:themeColor="accent2"/>
        </w:rPr>
        <w:t>]</w:t>
      </w:r>
    </w:p>
    <w:p w14:paraId="184D7E0E" w14:textId="1CC8CF60"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B26CCF">
        <w:rPr>
          <w:rFonts w:ascii="Times New Roman" w:hAnsi="Times New Roman" w:cs="Times New Roman"/>
        </w:rPr>
        <w:t>&lt;</w:t>
      </w:r>
      <w:r w:rsidR="00C47DB2" w:rsidRPr="00C47DB2">
        <w:rPr>
          <w:rFonts w:ascii="Times New Roman" w:hAnsi="Times New Roman" w:cs="Times New Roman"/>
        </w:rPr>
        <w:t xml:space="preserve">the results clearly show the </w:t>
      </w:r>
      <w:r w:rsidR="00AB175C" w:rsidRPr="00C47DB2">
        <w:rPr>
          <w:rFonts w:ascii="Times New Roman" w:hAnsi="Times New Roman" w:cs="Times New Roman"/>
          <w:highlight w:val="yellow"/>
        </w:rPr>
        <w:t>DIFFICULTY</w:t>
      </w:r>
      <w:r w:rsidR="00C47DB2" w:rsidRPr="00C47DB2">
        <w:rPr>
          <w:rFonts w:ascii="Times New Roman" w:hAnsi="Times New Roman" w:cs="Times New Roman"/>
        </w:rPr>
        <w:t xml:space="preserve"> in linking observed lung cancer incidence rates at the provincial/territorial level, with possible cause</w:t>
      </w:r>
      <w:r w:rsidR="00C47DB2">
        <w:rPr>
          <w:rFonts w:ascii="Times New Roman" w:hAnsi="Times New Roman" w:cs="Times New Roman"/>
        </w:rPr>
        <w:t>&gt;</w:t>
      </w:r>
      <w:r w:rsidR="00C47DB2" w:rsidRPr="00C47DB2">
        <w:rPr>
          <w:rFonts w:ascii="Times New Roman" w:hAnsi="Times New Roman" w:cs="Times New Roman"/>
        </w:rPr>
        <w:t>, such as smoking or radon exposure.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47DB2">
        <w:rPr>
          <w:rFonts w:ascii="Times New Roman" w:hAnsi="Times New Roman" w:cs="Times New Roman"/>
          <w:color w:val="ED7D31" w:themeColor="accent2"/>
        </w:rPr>
        <w:t>a difficult task to link observed lung cancer incidence rates at the provincial/territorial level with possible cause</w:t>
      </w:r>
      <w:r w:rsidR="00EE6123">
        <w:rPr>
          <w:rFonts w:ascii="Times New Roman" w:hAnsi="Times New Roman" w:cs="Times New Roman"/>
          <w:color w:val="ED7D31" w:themeColor="accent2"/>
        </w:rPr>
        <w:t xml:space="preserve"> (such as smoking or radon exposure)</w:t>
      </w:r>
      <w:r w:rsidRPr="00D75B0D">
        <w:rPr>
          <w:rFonts w:ascii="Times New Roman" w:hAnsi="Times New Roman" w:cs="Times New Roman"/>
          <w:color w:val="ED7D31" w:themeColor="accent2"/>
        </w:rPr>
        <w:t>]</w:t>
      </w:r>
    </w:p>
    <w:p w14:paraId="6FE9A7C4" w14:textId="6B5BA7CD" w:rsidR="000B7B62" w:rsidRPr="00D75B0D" w:rsidRDefault="000B7B62" w:rsidP="00556A5E">
      <w:pPr>
        <w:pStyle w:val="ListParagraph"/>
        <w:numPr>
          <w:ilvl w:val="0"/>
          <w:numId w:val="90"/>
        </w:numPr>
        <w:rPr>
          <w:rFonts w:ascii="Times New Roman" w:hAnsi="Times New Roman" w:cs="Times New Roman"/>
        </w:rPr>
      </w:pPr>
      <w:r>
        <w:rPr>
          <w:rFonts w:ascii="Times New Roman" w:hAnsi="Times New Roman" w:cs="Times New Roman"/>
        </w:rPr>
        <w:t>“</w:t>
      </w:r>
      <w:r w:rsidR="00834CFD" w:rsidRPr="00834CFD">
        <w:rPr>
          <w:rFonts w:ascii="Times New Roman" w:hAnsi="Times New Roman" w:cs="Times New Roman"/>
        </w:rPr>
        <w:t xml:space="preserve">this false medical credibility may stem from </w:t>
      </w:r>
      <w:r w:rsidR="00834CFD">
        <w:rPr>
          <w:rFonts w:ascii="Times New Roman" w:hAnsi="Times New Roman" w:cs="Times New Roman"/>
        </w:rPr>
        <w:t>&lt;</w:t>
      </w:r>
      <w:r w:rsidR="00AB175C" w:rsidRPr="00834CFD">
        <w:rPr>
          <w:rFonts w:ascii="Times New Roman" w:hAnsi="Times New Roman" w:cs="Times New Roman"/>
          <w:highlight w:val="yellow"/>
        </w:rPr>
        <w:t>DIFFICULTY</w:t>
      </w:r>
      <w:r w:rsidR="00834CFD" w:rsidRPr="00834CFD">
        <w:rPr>
          <w:rFonts w:ascii="Times New Roman" w:hAnsi="Times New Roman" w:cs="Times New Roman"/>
        </w:rPr>
        <w:t xml:space="preserve"> in separating it from a more generalized impression of the celebrity</w:t>
      </w:r>
      <w:r w:rsidR="00834CFD">
        <w:rPr>
          <w:rFonts w:ascii="Times New Roman" w:hAnsi="Times New Roman" w:cs="Times New Roman"/>
        </w:rPr>
        <w:t>&gt;</w:t>
      </w:r>
      <w:r w:rsidR="00834CFD" w:rsidRPr="00834CF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34CFD">
        <w:rPr>
          <w:rFonts w:ascii="Times New Roman" w:hAnsi="Times New Roman" w:cs="Times New Roman"/>
          <w:color w:val="ED7D31" w:themeColor="accent2"/>
        </w:rPr>
        <w:t>a difficult task to separate it from a more generalized impression of the celebrity</w:t>
      </w:r>
      <w:r>
        <w:rPr>
          <w:rFonts w:ascii="Times New Roman" w:hAnsi="Times New Roman" w:cs="Times New Roman"/>
          <w:color w:val="ED7D31" w:themeColor="accent2"/>
        </w:rPr>
        <w:t>]</w:t>
      </w:r>
    </w:p>
    <w:p w14:paraId="71D5EB62" w14:textId="30054FB3" w:rsidR="000B7B62" w:rsidRPr="00D75B0D" w:rsidRDefault="000B7B62" w:rsidP="00556A5E">
      <w:pPr>
        <w:pStyle w:val="ListParagraph"/>
        <w:numPr>
          <w:ilvl w:val="0"/>
          <w:numId w:val="90"/>
        </w:numPr>
        <w:rPr>
          <w:rFonts w:ascii="Times New Roman" w:hAnsi="Times New Roman" w:cs="Times New Roman"/>
        </w:rPr>
      </w:pPr>
      <w:r w:rsidRPr="00D75B0D">
        <w:rPr>
          <w:rFonts w:ascii="Times New Roman" w:hAnsi="Times New Roman" w:cs="Times New Roman"/>
        </w:rPr>
        <w:t>“</w:t>
      </w:r>
      <w:r w:rsidR="00370294" w:rsidRPr="00370294">
        <w:rPr>
          <w:rFonts w:ascii="Times New Roman" w:hAnsi="Times New Roman" w:cs="Times New Roman"/>
        </w:rPr>
        <w:t xml:space="preserve">second, although emergency presentations are multifactorial, they do seem to represent a marker of ‘diagnostic </w:t>
      </w:r>
      <w:r w:rsidR="00AB175C" w:rsidRPr="00370294">
        <w:rPr>
          <w:rFonts w:ascii="Times New Roman" w:hAnsi="Times New Roman" w:cs="Times New Roman"/>
          <w:highlight w:val="red"/>
        </w:rPr>
        <w:t>DIFFICULTY'</w:t>
      </w:r>
      <w:r w:rsidR="00370294" w:rsidRPr="00370294">
        <w:rPr>
          <w:rFonts w:ascii="Times New Roman" w:hAnsi="Times New Roman" w:cs="Times New Roman"/>
        </w:rPr>
        <w:t xml:space="preserve"> after presentation.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70294">
        <w:rPr>
          <w:rFonts w:ascii="Times New Roman" w:hAnsi="Times New Roman" w:cs="Times New Roman"/>
          <w:color w:val="ED7D31" w:themeColor="accent2"/>
        </w:rPr>
        <w:t xml:space="preserve">a quote to classify emergency </w:t>
      </w:r>
      <w:r w:rsidR="00370294">
        <w:rPr>
          <w:rFonts w:ascii="Times New Roman" w:hAnsi="Times New Roman" w:cs="Times New Roman"/>
          <w:color w:val="ED7D31" w:themeColor="accent2"/>
        </w:rPr>
        <w:lastRenderedPageBreak/>
        <w:t xml:space="preserve">presentations </w:t>
      </w:r>
      <w:r w:rsidR="000439D4">
        <w:rPr>
          <w:rFonts w:ascii="Times New Roman" w:hAnsi="Times New Roman" w:cs="Times New Roman"/>
          <w:color w:val="ED7D31" w:themeColor="accent2"/>
        </w:rPr>
        <w:t>in</w:t>
      </w:r>
      <w:r w:rsidR="00370294">
        <w:rPr>
          <w:rFonts w:ascii="Times New Roman" w:hAnsi="Times New Roman" w:cs="Times New Roman"/>
          <w:color w:val="ED7D31" w:themeColor="accent2"/>
        </w:rPr>
        <w:t xml:space="preserve"> ‘diagnostic difficulty’</w:t>
      </w:r>
      <w:r w:rsidR="000439D4">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36B3FF12" w14:textId="2DAE8764" w:rsidR="000B7B62" w:rsidRPr="00D75B0D" w:rsidRDefault="000B7B62" w:rsidP="00556A5E">
      <w:pPr>
        <w:pStyle w:val="ListParagraph"/>
        <w:numPr>
          <w:ilvl w:val="0"/>
          <w:numId w:val="90"/>
        </w:numPr>
        <w:rPr>
          <w:rFonts w:ascii="Times New Roman" w:hAnsi="Times New Roman" w:cs="Times New Roman"/>
        </w:rPr>
      </w:pPr>
      <w:r>
        <w:rPr>
          <w:rFonts w:ascii="Times New Roman" w:hAnsi="Times New Roman" w:cs="Times New Roman"/>
        </w:rPr>
        <w:t>“</w:t>
      </w:r>
      <w:r w:rsidR="00996942" w:rsidRPr="00996942">
        <w:rPr>
          <w:rFonts w:ascii="Times New Roman" w:hAnsi="Times New Roman" w:cs="Times New Roman"/>
        </w:rPr>
        <w:t xml:space="preserve">there were no significant differences regarding </w:t>
      </w:r>
      <w:r w:rsidR="00AB175C" w:rsidRPr="00996942">
        <w:rPr>
          <w:rFonts w:ascii="Times New Roman" w:hAnsi="Times New Roman" w:cs="Times New Roman"/>
          <w:highlight w:val="red"/>
        </w:rPr>
        <w:t>DIFFICULTY</w:t>
      </w:r>
      <w:r w:rsidR="00996942" w:rsidRPr="00996942">
        <w:rPr>
          <w:rFonts w:ascii="Times New Roman" w:hAnsi="Times New Roman" w:cs="Times New Roman"/>
        </w:rPr>
        <w:t xml:space="preserve"> in falling asleep </w:t>
      </w:r>
      <w:proofErr w:type="gramStart"/>
      <w:r w:rsidR="00996942" w:rsidRPr="00996942">
        <w:rPr>
          <w:rFonts w:ascii="Times New Roman" w:hAnsi="Times New Roman" w:cs="Times New Roman"/>
        </w:rPr>
        <w:t>( p</w:t>
      </w:r>
      <w:proofErr w:type="gramEnd"/>
      <w:r w:rsidR="00996942" w:rsidRPr="00996942">
        <w:rPr>
          <w:rFonts w:ascii="Times New Roman" w:hAnsi="Times New Roman" w:cs="Times New Roman"/>
        </w:rPr>
        <w:t xml:space="preserve">  = 0.449) or </w:t>
      </w:r>
      <w:r w:rsidR="00283D79">
        <w:rPr>
          <w:rFonts w:ascii="Times New Roman" w:hAnsi="Times New Roman" w:cs="Times New Roman"/>
        </w:rPr>
        <w:t>difficulty</w:t>
      </w:r>
      <w:r w:rsidR="00996942" w:rsidRPr="00996942">
        <w:rPr>
          <w:rFonts w:ascii="Times New Roman" w:hAnsi="Times New Roman" w:cs="Times New Roman"/>
        </w:rPr>
        <w:t xml:space="preserve"> in driving short or long distances ( p  = 0.164 and p  = 0.278).</w:t>
      </w:r>
      <w:r>
        <w:rPr>
          <w:rFonts w:ascii="Times New Roman" w:hAnsi="Times New Roman" w:cs="Times New Roman"/>
        </w:rPr>
        <w:t xml:space="preserve">” </w:t>
      </w:r>
      <w:r w:rsidRPr="00DA73F7">
        <w:rPr>
          <w:rFonts w:ascii="Times New Roman" w:hAnsi="Times New Roman" w:cs="Times New Roman"/>
          <w:color w:val="ED7D31" w:themeColor="accent2"/>
        </w:rPr>
        <w:t>[</w:t>
      </w:r>
      <w:r w:rsidR="00996942">
        <w:rPr>
          <w:rFonts w:ascii="Times New Roman" w:hAnsi="Times New Roman" w:cs="Times New Roman"/>
          <w:color w:val="ED7D31" w:themeColor="accent2"/>
        </w:rPr>
        <w:t xml:space="preserve">a results statements about the hardships of falling asleep and driving short or long </w:t>
      </w:r>
      <w:r w:rsidR="00C62DB4">
        <w:rPr>
          <w:rFonts w:ascii="Times New Roman" w:hAnsi="Times New Roman" w:cs="Times New Roman"/>
          <w:color w:val="ED7D31" w:themeColor="accent2"/>
        </w:rPr>
        <w:t>distances</w:t>
      </w:r>
      <w:r w:rsidR="00CF12D3">
        <w:rPr>
          <w:rFonts w:ascii="Times New Roman" w:hAnsi="Times New Roman" w:cs="Times New Roman"/>
          <w:color w:val="ED7D31" w:themeColor="accent2"/>
        </w:rPr>
        <w:t>, not a statement that lays out a specific difficult research task that may need new data/methods to overcome</w:t>
      </w:r>
      <w:r w:rsidR="00C62DB4">
        <w:rPr>
          <w:rFonts w:ascii="Times New Roman" w:hAnsi="Times New Roman" w:cs="Times New Roman"/>
          <w:color w:val="ED7D31" w:themeColor="accent2"/>
        </w:rPr>
        <w:t>]</w:t>
      </w:r>
    </w:p>
    <w:p w14:paraId="75EF8365" w14:textId="77777777" w:rsidR="009E1D1B" w:rsidRPr="00D75B0D" w:rsidRDefault="009E1D1B" w:rsidP="00556A5E">
      <w:pPr>
        <w:pStyle w:val="ListParagraph"/>
        <w:numPr>
          <w:ilvl w:val="0"/>
          <w:numId w:val="9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0BCFB37" w14:textId="2E14D8A0" w:rsidR="00953DA7" w:rsidRPr="00D80C76" w:rsidRDefault="00953DA7" w:rsidP="00D80C76">
      <w:pPr>
        <w:pStyle w:val="ListParagraph"/>
        <w:numPr>
          <w:ilvl w:val="0"/>
          <w:numId w:val="90"/>
        </w:numPr>
        <w:rPr>
          <w:rFonts w:ascii="Times New Roman" w:hAnsi="Times New Roman" w:cs="Times New Roman"/>
        </w:rPr>
      </w:pPr>
    </w:p>
    <w:p w14:paraId="69FDA50D" w14:textId="59AF96A9" w:rsidR="00BE3B11" w:rsidRDefault="00261674" w:rsidP="00BE3B11">
      <w:pPr>
        <w:pStyle w:val="ListParagraph"/>
        <w:numPr>
          <w:ilvl w:val="0"/>
          <w:numId w:val="99"/>
        </w:numPr>
        <w:rPr>
          <w:rFonts w:ascii="Times New Roman" w:hAnsi="Times New Roman" w:cs="Times New Roman"/>
          <w:b/>
        </w:rPr>
      </w:pPr>
      <w:r>
        <w:rPr>
          <w:rFonts w:ascii="Times New Roman" w:hAnsi="Times New Roman" w:cs="Times New Roman"/>
          <w:b/>
        </w:rPr>
        <w:t>HARD-TO-REACH</w:t>
      </w:r>
    </w:p>
    <w:p w14:paraId="42B1C967" w14:textId="77A664C6" w:rsidR="00BE3B11" w:rsidRPr="00D75B0D" w:rsidRDefault="00BE3B11" w:rsidP="00BE3B11">
      <w:pPr>
        <w:pStyle w:val="ListParagraph"/>
        <w:numPr>
          <w:ilvl w:val="0"/>
          <w:numId w:val="97"/>
        </w:numPr>
        <w:rPr>
          <w:rFonts w:ascii="Times New Roman" w:hAnsi="Times New Roman" w:cs="Times New Roman"/>
        </w:rPr>
      </w:pPr>
      <w:r>
        <w:rPr>
          <w:rFonts w:ascii="Times New Roman" w:hAnsi="Times New Roman" w:cs="Times New Roman"/>
        </w:rPr>
        <w:t>“</w:t>
      </w:r>
      <w:r w:rsidR="00456C68">
        <w:rPr>
          <w:rFonts w:ascii="Times New Roman" w:hAnsi="Times New Roman" w:cs="Times New Roman"/>
        </w:rPr>
        <w:t>&lt;</w:t>
      </w:r>
      <w:r w:rsidR="00456C68" w:rsidRPr="00456C68">
        <w:rPr>
          <w:rFonts w:ascii="Times New Roman" w:hAnsi="Times New Roman" w:cs="Times New Roman"/>
        </w:rPr>
        <w:t xml:space="preserve">even in ‘high–middle’ or ‘high’ income countries, </w:t>
      </w:r>
      <w:proofErr w:type="spellStart"/>
      <w:r w:rsidR="00456C68" w:rsidRPr="00456C68">
        <w:rPr>
          <w:rFonts w:ascii="Times New Roman" w:hAnsi="Times New Roman" w:cs="Times New Roman"/>
        </w:rPr>
        <w:t>mdr</w:t>
      </w:r>
      <w:proofErr w:type="spellEnd"/>
      <w:r w:rsidR="00456C68" w:rsidRPr="00456C68">
        <w:rPr>
          <w:rFonts w:ascii="Times New Roman" w:hAnsi="Times New Roman" w:cs="Times New Roman"/>
        </w:rPr>
        <w:t xml:space="preserve">-tb patients tend to be clustered amongst </w:t>
      </w:r>
      <w:r w:rsidR="00456C68" w:rsidRPr="00456C68">
        <w:rPr>
          <w:rFonts w:ascii="Times New Roman" w:hAnsi="Times New Roman" w:cs="Times New Roman"/>
          <w:highlight w:val="yellow"/>
        </w:rPr>
        <w:t>HARD-TO-REACH</w:t>
      </w:r>
      <w:r w:rsidR="00456C68" w:rsidRPr="00456C68">
        <w:rPr>
          <w:rFonts w:ascii="Times New Roman" w:hAnsi="Times New Roman" w:cs="Times New Roman"/>
        </w:rPr>
        <w:t xml:space="preserve"> groups</w:t>
      </w:r>
      <w:r w:rsidR="00456C68">
        <w:rPr>
          <w:rFonts w:ascii="Times New Roman" w:hAnsi="Times New Roman" w:cs="Times New Roman"/>
        </w:rPr>
        <w:t>&gt;</w:t>
      </w:r>
      <w:r w:rsidR="00456C68" w:rsidRPr="00456C6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56C68">
        <w:rPr>
          <w:rFonts w:ascii="Times New Roman" w:hAnsi="Times New Roman" w:cs="Times New Roman"/>
          <w:color w:val="ED7D31" w:themeColor="accent2"/>
        </w:rPr>
        <w:t xml:space="preserve">a difficult task to reach </w:t>
      </w:r>
      <w:proofErr w:type="spellStart"/>
      <w:r w:rsidR="00456C68">
        <w:rPr>
          <w:rFonts w:ascii="Times New Roman" w:hAnsi="Times New Roman" w:cs="Times New Roman"/>
          <w:color w:val="ED7D31" w:themeColor="accent2"/>
        </w:rPr>
        <w:t>mdr</w:t>
      </w:r>
      <w:proofErr w:type="spellEnd"/>
      <w:r w:rsidR="00456C68">
        <w:rPr>
          <w:rFonts w:ascii="Times New Roman" w:hAnsi="Times New Roman" w:cs="Times New Roman"/>
          <w:color w:val="ED7D31" w:themeColor="accent2"/>
        </w:rPr>
        <w:t>-tb patients even in ‘high-middle’ or ‘high’ income countries due to clustering amongst hard-to-reach groups</w:t>
      </w:r>
      <w:r>
        <w:rPr>
          <w:rFonts w:ascii="Times New Roman" w:hAnsi="Times New Roman" w:cs="Times New Roman"/>
          <w:color w:val="ED7D31" w:themeColor="accent2"/>
        </w:rPr>
        <w:t>]</w:t>
      </w:r>
    </w:p>
    <w:p w14:paraId="39883A8D" w14:textId="724A9EE2" w:rsidR="00BE3B11" w:rsidRPr="008200FC" w:rsidRDefault="00BE3B11" w:rsidP="00BE3B11">
      <w:pPr>
        <w:pStyle w:val="ListParagraph"/>
        <w:numPr>
          <w:ilvl w:val="0"/>
          <w:numId w:val="97"/>
        </w:numPr>
        <w:rPr>
          <w:rFonts w:ascii="Times New Roman" w:hAnsi="Times New Roman" w:cs="Times New Roman"/>
        </w:rPr>
      </w:pPr>
      <w:r w:rsidRPr="00D75B0D">
        <w:rPr>
          <w:rFonts w:ascii="Times New Roman" w:hAnsi="Times New Roman" w:cs="Times New Roman"/>
        </w:rPr>
        <w:t>“</w:t>
      </w:r>
      <w:r w:rsidR="001A50D9">
        <w:rPr>
          <w:rFonts w:ascii="Times New Roman" w:hAnsi="Times New Roman" w:cs="Times New Roman"/>
        </w:rPr>
        <w:t>&lt;</w:t>
      </w:r>
      <w:r w:rsidR="00093250" w:rsidRPr="00093250">
        <w:rPr>
          <w:rFonts w:ascii="Times New Roman" w:hAnsi="Times New Roman" w:cs="Times New Roman"/>
        </w:rPr>
        <w:t xml:space="preserve">the loss in tracking was mainly due to busy schedule in farm work, living in a </w:t>
      </w:r>
      <w:proofErr w:type="spellStart"/>
      <w:r w:rsidR="00093250" w:rsidRPr="00093250">
        <w:rPr>
          <w:rFonts w:ascii="Times New Roman" w:hAnsi="Times New Roman" w:cs="Times New Roman"/>
        </w:rPr>
        <w:t>far away</w:t>
      </w:r>
      <w:proofErr w:type="spellEnd"/>
      <w:r w:rsidR="00093250" w:rsidRPr="00093250">
        <w:rPr>
          <w:rFonts w:ascii="Times New Roman" w:hAnsi="Times New Roman" w:cs="Times New Roman"/>
        </w:rPr>
        <w:t xml:space="preserve"> </w:t>
      </w:r>
      <w:r w:rsidR="00093250" w:rsidRPr="00093250">
        <w:rPr>
          <w:rFonts w:ascii="Times New Roman" w:hAnsi="Times New Roman" w:cs="Times New Roman"/>
          <w:highlight w:val="yellow"/>
        </w:rPr>
        <w:t>HARD-TO-REACH</w:t>
      </w:r>
      <w:r w:rsidR="00093250" w:rsidRPr="00093250">
        <w:rPr>
          <w:rFonts w:ascii="Times New Roman" w:hAnsi="Times New Roman" w:cs="Times New Roman"/>
        </w:rPr>
        <w:t xml:space="preserve"> catchment, migration, and death after the intervention</w:t>
      </w:r>
      <w:r w:rsidR="001A50D9">
        <w:rPr>
          <w:rFonts w:ascii="Times New Roman" w:hAnsi="Times New Roman" w:cs="Times New Roman"/>
        </w:rPr>
        <w:t>&gt;</w:t>
      </w:r>
      <w:r w:rsidR="00093250" w:rsidRPr="0009325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B202D">
        <w:rPr>
          <w:rFonts w:ascii="Times New Roman" w:hAnsi="Times New Roman" w:cs="Times New Roman"/>
          <w:color w:val="ED7D31" w:themeColor="accent2"/>
        </w:rPr>
        <w:t xml:space="preserve">a difficult task to track due to busy schedule in farm work, living in </w:t>
      </w:r>
      <w:proofErr w:type="spellStart"/>
      <w:r w:rsidR="005B202D">
        <w:rPr>
          <w:rFonts w:ascii="Times New Roman" w:hAnsi="Times New Roman" w:cs="Times New Roman"/>
          <w:color w:val="ED7D31" w:themeColor="accent2"/>
        </w:rPr>
        <w:t>far away</w:t>
      </w:r>
      <w:proofErr w:type="spellEnd"/>
      <w:r w:rsidR="005B202D">
        <w:rPr>
          <w:rFonts w:ascii="Times New Roman" w:hAnsi="Times New Roman" w:cs="Times New Roman"/>
          <w:color w:val="ED7D31" w:themeColor="accent2"/>
        </w:rPr>
        <w:t xml:space="preserve"> hard to reach catchment, migration, and death after the intervention</w:t>
      </w:r>
      <w:r w:rsidRPr="00D75B0D">
        <w:rPr>
          <w:rFonts w:ascii="Times New Roman" w:hAnsi="Times New Roman" w:cs="Times New Roman"/>
          <w:color w:val="ED7D31" w:themeColor="accent2"/>
        </w:rPr>
        <w:t>]</w:t>
      </w:r>
    </w:p>
    <w:p w14:paraId="3A3B0DA9" w14:textId="25EEFB40" w:rsidR="00BE3B11" w:rsidRPr="00D75B0D" w:rsidRDefault="00BE3B11" w:rsidP="00BE3B11">
      <w:pPr>
        <w:pStyle w:val="ListParagraph"/>
        <w:numPr>
          <w:ilvl w:val="0"/>
          <w:numId w:val="97"/>
        </w:numPr>
        <w:rPr>
          <w:rFonts w:ascii="Times New Roman" w:hAnsi="Times New Roman" w:cs="Times New Roman"/>
        </w:rPr>
      </w:pPr>
      <w:r>
        <w:rPr>
          <w:rFonts w:ascii="Times New Roman" w:hAnsi="Times New Roman" w:cs="Times New Roman"/>
        </w:rPr>
        <w:t>“</w:t>
      </w:r>
      <w:r w:rsidR="00774DA1" w:rsidRPr="00774DA1">
        <w:rPr>
          <w:rFonts w:ascii="Times New Roman" w:hAnsi="Times New Roman" w:cs="Times New Roman"/>
        </w:rPr>
        <w:t xml:space="preserve">to address this gap in knowledge, we conducted a study among low income </w:t>
      </w:r>
      <w:proofErr w:type="spellStart"/>
      <w:r w:rsidR="00774DA1" w:rsidRPr="00774DA1">
        <w:rPr>
          <w:rFonts w:ascii="Times New Roman" w:hAnsi="Times New Roman" w:cs="Times New Roman"/>
        </w:rPr>
        <w:t>serbian</w:t>
      </w:r>
      <w:proofErr w:type="spellEnd"/>
      <w:r w:rsidR="00774DA1" w:rsidRPr="00774DA1">
        <w:rPr>
          <w:rFonts w:ascii="Times New Roman" w:hAnsi="Times New Roman" w:cs="Times New Roman"/>
        </w:rPr>
        <w:t xml:space="preserve"> </w:t>
      </w:r>
      <w:proofErr w:type="spellStart"/>
      <w:r w:rsidR="00774DA1" w:rsidRPr="00774DA1">
        <w:rPr>
          <w:rFonts w:ascii="Times New Roman" w:hAnsi="Times New Roman" w:cs="Times New Roman"/>
        </w:rPr>
        <w:t>roma</w:t>
      </w:r>
      <w:proofErr w:type="spellEnd"/>
      <w:r w:rsidR="00774DA1" w:rsidRPr="00774DA1">
        <w:rPr>
          <w:rFonts w:ascii="Times New Roman" w:hAnsi="Times New Roman" w:cs="Times New Roman"/>
        </w:rPr>
        <w:t>, a “</w:t>
      </w:r>
      <w:r w:rsidR="00774DA1" w:rsidRPr="00774DA1">
        <w:rPr>
          <w:rFonts w:ascii="Times New Roman" w:hAnsi="Times New Roman" w:cs="Times New Roman"/>
          <w:highlight w:val="red"/>
        </w:rPr>
        <w:t>HARD-TO-REACH</w:t>
      </w:r>
      <w:r w:rsidR="00774DA1" w:rsidRPr="00774DA1">
        <w:rPr>
          <w:rFonts w:ascii="Times New Roman" w:hAnsi="Times New Roman" w:cs="Times New Roman"/>
        </w:rPr>
        <w:t>” traditional population.</w:t>
      </w:r>
      <w:r>
        <w:rPr>
          <w:rFonts w:ascii="Times New Roman" w:hAnsi="Times New Roman" w:cs="Times New Roman"/>
        </w:rPr>
        <w:t xml:space="preserve">” </w:t>
      </w:r>
      <w:r w:rsidRPr="00DA73F7">
        <w:rPr>
          <w:rFonts w:ascii="Times New Roman" w:hAnsi="Times New Roman" w:cs="Times New Roman"/>
          <w:color w:val="ED7D31" w:themeColor="accent2"/>
        </w:rPr>
        <w:t>[</w:t>
      </w:r>
      <w:r w:rsidR="00774DA1">
        <w:rPr>
          <w:rFonts w:ascii="Times New Roman" w:hAnsi="Times New Roman" w:cs="Times New Roman"/>
          <w:color w:val="ED7D31" w:themeColor="accent2"/>
        </w:rPr>
        <w:t xml:space="preserve">a methodological statement about the study done on a ‘hard-to-reach’ traditional population, </w:t>
      </w:r>
      <w:r w:rsidR="009F6440">
        <w:rPr>
          <w:rFonts w:ascii="Times New Roman" w:hAnsi="Times New Roman" w:cs="Times New Roman"/>
          <w:color w:val="ED7D31" w:themeColor="accent2"/>
        </w:rPr>
        <w:t>not a statement that lays out a specific difficult research task that may need new data/methods to overcome</w:t>
      </w:r>
      <w:r>
        <w:rPr>
          <w:rFonts w:ascii="Times New Roman" w:hAnsi="Times New Roman" w:cs="Times New Roman"/>
          <w:color w:val="ED7D31" w:themeColor="accent2"/>
        </w:rPr>
        <w:t>]</w:t>
      </w:r>
    </w:p>
    <w:p w14:paraId="0687EF74" w14:textId="49D71E79" w:rsidR="00BE3B11" w:rsidRPr="00D75B0D" w:rsidRDefault="00BE3B11" w:rsidP="00BE3B11">
      <w:pPr>
        <w:pStyle w:val="ListParagraph"/>
        <w:numPr>
          <w:ilvl w:val="0"/>
          <w:numId w:val="97"/>
        </w:numPr>
        <w:rPr>
          <w:rFonts w:ascii="Times New Roman" w:hAnsi="Times New Roman" w:cs="Times New Roman"/>
        </w:rPr>
      </w:pPr>
      <w:r w:rsidRPr="00D75B0D">
        <w:rPr>
          <w:rFonts w:ascii="Times New Roman" w:hAnsi="Times New Roman" w:cs="Times New Roman"/>
        </w:rPr>
        <w:t>“</w:t>
      </w:r>
      <w:r w:rsidR="00A4521C" w:rsidRPr="00A4521C">
        <w:rPr>
          <w:rFonts w:ascii="Times New Roman" w:hAnsi="Times New Roman" w:cs="Times New Roman"/>
        </w:rPr>
        <w:t xml:space="preserve">each </w:t>
      </w:r>
      <w:proofErr w:type="spellStart"/>
      <w:r w:rsidR="00A4521C" w:rsidRPr="00A4521C">
        <w:rPr>
          <w:rFonts w:ascii="Times New Roman" w:hAnsi="Times New Roman" w:cs="Times New Roman"/>
        </w:rPr>
        <w:t>dhmt</w:t>
      </w:r>
      <w:proofErr w:type="spellEnd"/>
      <w:r w:rsidR="00A4521C" w:rsidRPr="00A4521C">
        <w:rPr>
          <w:rFonts w:ascii="Times New Roman" w:hAnsi="Times New Roman" w:cs="Times New Roman"/>
        </w:rPr>
        <w:t xml:space="preserve"> defines the </w:t>
      </w:r>
      <w:r w:rsidR="00A4521C" w:rsidRPr="00A4521C">
        <w:rPr>
          <w:rFonts w:ascii="Times New Roman" w:hAnsi="Times New Roman" w:cs="Times New Roman"/>
          <w:highlight w:val="red"/>
        </w:rPr>
        <w:t>HARD-TO-REACH</w:t>
      </w:r>
      <w:r w:rsidR="00A4521C" w:rsidRPr="00A4521C">
        <w:rPr>
          <w:rFonts w:ascii="Times New Roman" w:hAnsi="Times New Roman" w:cs="Times New Roman"/>
        </w:rPr>
        <w:t xml:space="preserve"> areas (</w:t>
      </w:r>
      <w:proofErr w:type="spellStart"/>
      <w:r w:rsidR="00A4521C" w:rsidRPr="00A4521C">
        <w:rPr>
          <w:rFonts w:ascii="Times New Roman" w:hAnsi="Times New Roman" w:cs="Times New Roman"/>
        </w:rPr>
        <w:t>htra</w:t>
      </w:r>
      <w:proofErr w:type="spellEnd"/>
      <w:r w:rsidR="00A4521C" w:rsidRPr="00A4521C">
        <w:rPr>
          <w:rFonts w:ascii="Times New Roman" w:hAnsi="Times New Roman" w:cs="Times New Roman"/>
        </w:rPr>
        <w:t xml:space="preserve">) in their district using criteria established by the </w:t>
      </w:r>
      <w:proofErr w:type="spellStart"/>
      <w:r w:rsidR="00A4521C" w:rsidRPr="00A4521C">
        <w:rPr>
          <w:rFonts w:ascii="Times New Roman" w:hAnsi="Times New Roman" w:cs="Times New Roman"/>
        </w:rPr>
        <w:t>moh</w:t>
      </w:r>
      <w:proofErr w:type="spellEnd"/>
      <w:r w:rsidR="00A4521C" w:rsidRPr="00A4521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A2ADA">
        <w:rPr>
          <w:rFonts w:ascii="Times New Roman" w:hAnsi="Times New Roman" w:cs="Times New Roman"/>
          <w:color w:val="ED7D31" w:themeColor="accent2"/>
        </w:rPr>
        <w:t xml:space="preserve">a methodology statement about how each </w:t>
      </w:r>
      <w:proofErr w:type="spellStart"/>
      <w:r w:rsidR="000A2ADA">
        <w:rPr>
          <w:rFonts w:ascii="Times New Roman" w:hAnsi="Times New Roman" w:cs="Times New Roman"/>
          <w:color w:val="ED7D31" w:themeColor="accent2"/>
        </w:rPr>
        <w:t>dhmt</w:t>
      </w:r>
      <w:proofErr w:type="spellEnd"/>
      <w:r w:rsidR="000A2ADA">
        <w:rPr>
          <w:rFonts w:ascii="Times New Roman" w:hAnsi="Times New Roman" w:cs="Times New Roman"/>
          <w:color w:val="ED7D31" w:themeColor="accent2"/>
        </w:rPr>
        <w:t xml:space="preserve"> defines its own </w:t>
      </w:r>
      <w:proofErr w:type="spellStart"/>
      <w:r w:rsidR="000A2ADA">
        <w:rPr>
          <w:rFonts w:ascii="Times New Roman" w:hAnsi="Times New Roman" w:cs="Times New Roman"/>
          <w:color w:val="ED7D31" w:themeColor="accent2"/>
        </w:rPr>
        <w:t>htra</w:t>
      </w:r>
      <w:proofErr w:type="spellEnd"/>
      <w:r w:rsidR="000A2ADA">
        <w:rPr>
          <w:rFonts w:ascii="Times New Roman" w:hAnsi="Times New Roman" w:cs="Times New Roman"/>
          <w:color w:val="ED7D31" w:themeColor="accent2"/>
        </w:rPr>
        <w:t xml:space="preserve">, </w:t>
      </w:r>
      <w:r w:rsidR="006A6725">
        <w:rPr>
          <w:rFonts w:ascii="Times New Roman" w:hAnsi="Times New Roman" w:cs="Times New Roman"/>
          <w:color w:val="ED7D31" w:themeColor="accent2"/>
        </w:rPr>
        <w:t>not a statement that lays out a specific difficult research task that may need new data/methods to overcome</w:t>
      </w:r>
      <w:r w:rsidRPr="00D75B0D">
        <w:rPr>
          <w:rFonts w:ascii="Times New Roman" w:hAnsi="Times New Roman" w:cs="Times New Roman"/>
          <w:color w:val="ED7D31" w:themeColor="accent2"/>
        </w:rPr>
        <w:t>]</w:t>
      </w:r>
    </w:p>
    <w:p w14:paraId="27F9ED90" w14:textId="77777777" w:rsidR="00BE3B11" w:rsidRPr="00D75B0D" w:rsidRDefault="00BE3B11" w:rsidP="00BE3B11">
      <w:pPr>
        <w:pStyle w:val="ListParagraph"/>
        <w:numPr>
          <w:ilvl w:val="0"/>
          <w:numId w:val="9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A1B7E89" w14:textId="77777777" w:rsidR="00BE3B11" w:rsidRPr="00D75B0D" w:rsidRDefault="00BE3B11" w:rsidP="00BE3B11">
      <w:pPr>
        <w:pStyle w:val="ListParagraph"/>
        <w:numPr>
          <w:ilvl w:val="0"/>
          <w:numId w:val="9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A771659" w14:textId="77777777" w:rsidR="00BE3B11" w:rsidRPr="00BE3B11" w:rsidRDefault="00BE3B11" w:rsidP="00BE3B11">
      <w:pPr>
        <w:pStyle w:val="ListParagraph"/>
        <w:numPr>
          <w:ilvl w:val="0"/>
          <w:numId w:val="97"/>
        </w:numPr>
        <w:rPr>
          <w:rFonts w:ascii="Times New Roman" w:hAnsi="Times New Roman" w:cs="Times New Roman"/>
        </w:rPr>
      </w:pPr>
    </w:p>
    <w:p w14:paraId="2B2F897A" w14:textId="2D1AD2E5" w:rsidR="00623CBE" w:rsidRDefault="002B3185" w:rsidP="00623CBE">
      <w:pPr>
        <w:pStyle w:val="ListParagraph"/>
        <w:numPr>
          <w:ilvl w:val="0"/>
          <w:numId w:val="99"/>
        </w:numPr>
        <w:rPr>
          <w:rFonts w:ascii="Times New Roman" w:hAnsi="Times New Roman" w:cs="Times New Roman"/>
          <w:b/>
        </w:rPr>
      </w:pPr>
      <w:r>
        <w:rPr>
          <w:rFonts w:ascii="Times New Roman" w:hAnsi="Times New Roman" w:cs="Times New Roman"/>
          <w:b/>
        </w:rPr>
        <w:t>HAS NOT OCCURRED</w:t>
      </w:r>
    </w:p>
    <w:p w14:paraId="59B9DE04" w14:textId="50B4C128" w:rsidR="00623CBE" w:rsidRPr="00D75B0D" w:rsidRDefault="00623CBE" w:rsidP="00623CBE">
      <w:pPr>
        <w:pStyle w:val="ListParagraph"/>
        <w:numPr>
          <w:ilvl w:val="0"/>
          <w:numId w:val="155"/>
        </w:numPr>
        <w:rPr>
          <w:rFonts w:ascii="Times New Roman" w:hAnsi="Times New Roman" w:cs="Times New Roman"/>
        </w:rPr>
      </w:pPr>
      <w:r>
        <w:rPr>
          <w:rFonts w:ascii="Times New Roman" w:hAnsi="Times New Roman" w:cs="Times New Roman"/>
        </w:rPr>
        <w:t>“</w:t>
      </w:r>
      <w:r w:rsidR="00501C30">
        <w:rPr>
          <w:rFonts w:ascii="Times New Roman" w:hAnsi="Times New Roman" w:cs="Times New Roman"/>
        </w:rPr>
        <w:t>&lt;</w:t>
      </w:r>
      <w:r w:rsidR="00501C30" w:rsidRPr="00501C30">
        <w:rPr>
          <w:rFonts w:ascii="Times New Roman" w:hAnsi="Times New Roman" w:cs="Times New Roman"/>
        </w:rPr>
        <w:t xml:space="preserve">even in non-diabetic individuals hba1c can be associated with cad and its severity [19], but this </w:t>
      </w:r>
      <w:r w:rsidR="00501C30" w:rsidRPr="00501C30">
        <w:rPr>
          <w:rFonts w:ascii="Times New Roman" w:hAnsi="Times New Roman" w:cs="Times New Roman"/>
          <w:highlight w:val="yellow"/>
        </w:rPr>
        <w:t>HAS NOT OCCURRED</w:t>
      </w:r>
      <w:r w:rsidR="00501C30" w:rsidRPr="00501C30">
        <w:rPr>
          <w:rFonts w:ascii="Times New Roman" w:hAnsi="Times New Roman" w:cs="Times New Roman"/>
        </w:rPr>
        <w:t xml:space="preserve"> in our sample of normoglycemic individuals</w:t>
      </w:r>
      <w:r w:rsidR="00F752FA">
        <w:rPr>
          <w:rFonts w:ascii="Times New Roman" w:hAnsi="Times New Roman" w:cs="Times New Roman"/>
        </w:rPr>
        <w:t>&gt;</w:t>
      </w:r>
      <w:r w:rsidR="00501C30" w:rsidRPr="00501C3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F714E">
        <w:rPr>
          <w:rFonts w:ascii="Times New Roman" w:hAnsi="Times New Roman" w:cs="Times New Roman"/>
          <w:color w:val="ED7D31" w:themeColor="accent2"/>
        </w:rPr>
        <w:t>a difficult task to study if non-diabetic individuals are associated with cad and its severity in our sample of normoglycemic individuals</w:t>
      </w:r>
      <w:r>
        <w:rPr>
          <w:rFonts w:ascii="Times New Roman" w:hAnsi="Times New Roman" w:cs="Times New Roman"/>
          <w:color w:val="ED7D31" w:themeColor="accent2"/>
        </w:rPr>
        <w:t>]</w:t>
      </w:r>
    </w:p>
    <w:p w14:paraId="4A873158" w14:textId="150C3412" w:rsidR="00623CBE" w:rsidRPr="008200FC" w:rsidRDefault="00623CBE" w:rsidP="00623CBE">
      <w:pPr>
        <w:pStyle w:val="ListParagraph"/>
        <w:numPr>
          <w:ilvl w:val="0"/>
          <w:numId w:val="155"/>
        </w:numPr>
        <w:rPr>
          <w:rFonts w:ascii="Times New Roman" w:hAnsi="Times New Roman" w:cs="Times New Roman"/>
        </w:rPr>
      </w:pPr>
      <w:r w:rsidRPr="00D75B0D">
        <w:rPr>
          <w:rFonts w:ascii="Times New Roman" w:hAnsi="Times New Roman" w:cs="Times New Roman"/>
        </w:rPr>
        <w:t>“</w:t>
      </w:r>
      <w:r w:rsidR="00F61F61" w:rsidRPr="00F61F61">
        <w:rPr>
          <w:rFonts w:ascii="Times New Roman" w:hAnsi="Times New Roman" w:cs="Times New Roman"/>
        </w:rPr>
        <w:t xml:space="preserve">acute pain management including multimodal analgesia techniques aspires to stop the transition from acute pain to chronic pain, </w:t>
      </w:r>
      <w:r w:rsidR="004B1DAE">
        <w:rPr>
          <w:rFonts w:ascii="Times New Roman" w:hAnsi="Times New Roman" w:cs="Times New Roman"/>
        </w:rPr>
        <w:t>&lt;</w:t>
      </w:r>
      <w:r w:rsidR="00F61F61" w:rsidRPr="00F61F61">
        <w:rPr>
          <w:rFonts w:ascii="Times New Roman" w:hAnsi="Times New Roman" w:cs="Times New Roman"/>
        </w:rPr>
        <w:t xml:space="preserve">yet a significant reduction in the occurrence rate and severity of chronic pain </w:t>
      </w:r>
      <w:r w:rsidR="004B1DAE" w:rsidRPr="004B1DAE">
        <w:rPr>
          <w:rFonts w:ascii="Times New Roman" w:hAnsi="Times New Roman" w:cs="Times New Roman"/>
          <w:highlight w:val="yellow"/>
        </w:rPr>
        <w:t>HAS NOT OCCURRED</w:t>
      </w:r>
      <w:proofErr w:type="gramStart"/>
      <w:r w:rsidR="00092102">
        <w:rPr>
          <w:rFonts w:ascii="Times New Roman" w:hAnsi="Times New Roman" w:cs="Times New Roman"/>
        </w:rPr>
        <w:t>&gt;</w:t>
      </w:r>
      <w:r w:rsidR="00F61F61" w:rsidRPr="00F61F61">
        <w:rPr>
          <w:rFonts w:ascii="Times New Roman" w:hAnsi="Times New Roman" w:cs="Times New Roman"/>
        </w:rPr>
        <w:t>[</w:t>
      </w:r>
      <w:proofErr w:type="gramEnd"/>
      <w:r w:rsidR="00F61F61" w:rsidRPr="00F61F61">
        <w:rPr>
          <w:rFonts w:ascii="Times New Roman" w:hAnsi="Times New Roman" w:cs="Times New Roman"/>
        </w:rPr>
        <w:t>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26965">
        <w:rPr>
          <w:rFonts w:ascii="Times New Roman" w:hAnsi="Times New Roman" w:cs="Times New Roman"/>
          <w:color w:val="ED7D31" w:themeColor="accent2"/>
        </w:rPr>
        <w:t xml:space="preserve">a difficult task to </w:t>
      </w:r>
      <w:r w:rsidR="00B50DE6">
        <w:rPr>
          <w:rFonts w:ascii="Times New Roman" w:hAnsi="Times New Roman" w:cs="Times New Roman"/>
          <w:color w:val="ED7D31" w:themeColor="accent2"/>
        </w:rPr>
        <w:t>significantly reduce the occurrence rate and severity of chronic pain</w:t>
      </w:r>
      <w:r w:rsidRPr="00D75B0D">
        <w:rPr>
          <w:rFonts w:ascii="Times New Roman" w:hAnsi="Times New Roman" w:cs="Times New Roman"/>
          <w:color w:val="ED7D31" w:themeColor="accent2"/>
        </w:rPr>
        <w:t>]</w:t>
      </w:r>
    </w:p>
    <w:p w14:paraId="3F7CDA68" w14:textId="1C231379" w:rsidR="00623CBE" w:rsidRPr="00D75B0D" w:rsidRDefault="00623CBE" w:rsidP="00623CBE">
      <w:pPr>
        <w:pStyle w:val="ListParagraph"/>
        <w:numPr>
          <w:ilvl w:val="0"/>
          <w:numId w:val="155"/>
        </w:numPr>
        <w:rPr>
          <w:rFonts w:ascii="Times New Roman" w:hAnsi="Times New Roman" w:cs="Times New Roman"/>
        </w:rPr>
      </w:pPr>
      <w:r>
        <w:rPr>
          <w:rFonts w:ascii="Times New Roman" w:hAnsi="Times New Roman" w:cs="Times New Roman"/>
        </w:rPr>
        <w:t>“</w:t>
      </w:r>
      <w:r w:rsidR="00AC2BCF" w:rsidRPr="00AC2BCF">
        <w:rPr>
          <w:rFonts w:ascii="Times New Roman" w:hAnsi="Times New Roman" w:cs="Times New Roman"/>
        </w:rPr>
        <w:t xml:space="preserve">our approach was able to determine that, in most cases, the minor allele is not in fact deleted, and thus </w:t>
      </w:r>
      <w:proofErr w:type="spellStart"/>
      <w:r w:rsidR="00AC2BCF" w:rsidRPr="00AC2BCF">
        <w:rPr>
          <w:rFonts w:ascii="Times New Roman" w:hAnsi="Times New Roman" w:cs="Times New Roman"/>
        </w:rPr>
        <w:t>loh</w:t>
      </w:r>
      <w:proofErr w:type="spellEnd"/>
      <w:r w:rsidR="00AC2BCF" w:rsidRPr="00AC2BCF">
        <w:rPr>
          <w:rFonts w:ascii="Times New Roman" w:hAnsi="Times New Roman" w:cs="Times New Roman"/>
        </w:rPr>
        <w:t xml:space="preserve"> </w:t>
      </w:r>
      <w:r w:rsidR="00AC2BCF" w:rsidRPr="00AC2BCF">
        <w:rPr>
          <w:rFonts w:ascii="Times New Roman" w:hAnsi="Times New Roman" w:cs="Times New Roman"/>
          <w:highlight w:val="red"/>
        </w:rPr>
        <w:t>HAS NOT OCCURRED</w:t>
      </w:r>
      <w:r w:rsidR="00AC2BCF" w:rsidRPr="00AC2BC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23A91">
        <w:rPr>
          <w:rFonts w:ascii="Times New Roman" w:hAnsi="Times New Roman" w:cs="Times New Roman"/>
          <w:color w:val="ED7D31" w:themeColor="accent2"/>
        </w:rPr>
        <w:t xml:space="preserve">a results statement about the approach was able to determine that </w:t>
      </w:r>
      <w:proofErr w:type="spellStart"/>
      <w:r w:rsidR="00B23A91">
        <w:rPr>
          <w:rFonts w:ascii="Times New Roman" w:hAnsi="Times New Roman" w:cs="Times New Roman"/>
          <w:color w:val="ED7D31" w:themeColor="accent2"/>
        </w:rPr>
        <w:t>loh</w:t>
      </w:r>
      <w:proofErr w:type="spellEnd"/>
      <w:r w:rsidR="00B23A91">
        <w:rPr>
          <w:rFonts w:ascii="Times New Roman" w:hAnsi="Times New Roman" w:cs="Times New Roman"/>
          <w:color w:val="ED7D31" w:themeColor="accent2"/>
        </w:rPr>
        <w:t xml:space="preserve"> did not happen, </w:t>
      </w:r>
      <w:r w:rsidR="000A3043">
        <w:rPr>
          <w:rFonts w:ascii="Times New Roman" w:hAnsi="Times New Roman" w:cs="Times New Roman"/>
          <w:color w:val="ED7D31" w:themeColor="accent2"/>
        </w:rPr>
        <w:t>not a statement that lays out a specific difficult research task that may need new data/methods to overcome</w:t>
      </w:r>
      <w:r>
        <w:rPr>
          <w:rFonts w:ascii="Times New Roman" w:hAnsi="Times New Roman" w:cs="Times New Roman"/>
          <w:color w:val="ED7D31" w:themeColor="accent2"/>
        </w:rPr>
        <w:t>]</w:t>
      </w:r>
    </w:p>
    <w:p w14:paraId="33D38EAA" w14:textId="0AB6751C" w:rsidR="00623CBE" w:rsidRPr="00D75B0D" w:rsidRDefault="00623CBE" w:rsidP="00623CBE">
      <w:pPr>
        <w:pStyle w:val="ListParagraph"/>
        <w:numPr>
          <w:ilvl w:val="0"/>
          <w:numId w:val="155"/>
        </w:numPr>
        <w:rPr>
          <w:rFonts w:ascii="Times New Roman" w:hAnsi="Times New Roman" w:cs="Times New Roman"/>
        </w:rPr>
      </w:pPr>
      <w:r w:rsidRPr="00D75B0D">
        <w:rPr>
          <w:rFonts w:ascii="Times New Roman" w:hAnsi="Times New Roman" w:cs="Times New Roman"/>
        </w:rPr>
        <w:t>“</w:t>
      </w:r>
      <w:r w:rsidR="0024045A" w:rsidRPr="0024045A">
        <w:rPr>
          <w:rFonts w:ascii="Times New Roman" w:hAnsi="Times New Roman" w:cs="Times New Roman"/>
        </w:rPr>
        <w:t xml:space="preserve">all preoperative </w:t>
      </w:r>
      <w:proofErr w:type="spellStart"/>
      <w:r w:rsidR="0024045A" w:rsidRPr="0024045A">
        <w:rPr>
          <w:rFonts w:ascii="Times New Roman" w:hAnsi="Times New Roman" w:cs="Times New Roman"/>
        </w:rPr>
        <w:t>vte</w:t>
      </w:r>
      <w:proofErr w:type="spellEnd"/>
      <w:r w:rsidR="0024045A" w:rsidRPr="0024045A">
        <w:rPr>
          <w:rFonts w:ascii="Times New Roman" w:hAnsi="Times New Roman" w:cs="Times New Roman"/>
        </w:rPr>
        <w:t xml:space="preserve"> patients were treated by appropriate approach before and after surgeries, and fatal </w:t>
      </w:r>
      <w:proofErr w:type="spellStart"/>
      <w:r w:rsidR="0024045A" w:rsidRPr="0024045A">
        <w:rPr>
          <w:rFonts w:ascii="Times New Roman" w:hAnsi="Times New Roman" w:cs="Times New Roman"/>
        </w:rPr>
        <w:t>pte</w:t>
      </w:r>
      <w:proofErr w:type="spellEnd"/>
      <w:r w:rsidR="0024045A" w:rsidRPr="0024045A">
        <w:rPr>
          <w:rFonts w:ascii="Times New Roman" w:hAnsi="Times New Roman" w:cs="Times New Roman"/>
        </w:rPr>
        <w:t xml:space="preserve"> </w:t>
      </w:r>
      <w:r w:rsidR="0024045A" w:rsidRPr="0024045A">
        <w:rPr>
          <w:rFonts w:ascii="Times New Roman" w:hAnsi="Times New Roman" w:cs="Times New Roman"/>
          <w:highlight w:val="red"/>
        </w:rPr>
        <w:t>HAS NOT OCCURRED</w:t>
      </w:r>
      <w:r w:rsidR="0024045A" w:rsidRPr="0024045A">
        <w:rPr>
          <w:rFonts w:ascii="Times New Roman" w:hAnsi="Times New Roman" w:cs="Times New Roman"/>
        </w:rPr>
        <w:t xml:space="preserve"> in this study.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12D49">
        <w:rPr>
          <w:rFonts w:ascii="Times New Roman" w:hAnsi="Times New Roman" w:cs="Times New Roman"/>
          <w:color w:val="ED7D31" w:themeColor="accent2"/>
        </w:rPr>
        <w:t xml:space="preserve">a results statement of this study where fatal </w:t>
      </w:r>
      <w:proofErr w:type="spellStart"/>
      <w:r w:rsidR="00212D49">
        <w:rPr>
          <w:rFonts w:ascii="Times New Roman" w:hAnsi="Times New Roman" w:cs="Times New Roman"/>
          <w:color w:val="ED7D31" w:themeColor="accent2"/>
        </w:rPr>
        <w:t>pte</w:t>
      </w:r>
      <w:proofErr w:type="spellEnd"/>
      <w:r w:rsidR="00212D49">
        <w:rPr>
          <w:rFonts w:ascii="Times New Roman" w:hAnsi="Times New Roman" w:cs="Times New Roman"/>
          <w:color w:val="ED7D31" w:themeColor="accent2"/>
        </w:rPr>
        <w:t xml:space="preserve"> did not happen, </w:t>
      </w:r>
      <w:r w:rsidR="00421606">
        <w:rPr>
          <w:rFonts w:ascii="Times New Roman" w:hAnsi="Times New Roman" w:cs="Times New Roman"/>
          <w:color w:val="ED7D31" w:themeColor="accent2"/>
        </w:rPr>
        <w:t>not a statement that lays out a specific difficult research task that may need new data/methods to overcome</w:t>
      </w:r>
      <w:r w:rsidRPr="00D75B0D">
        <w:rPr>
          <w:rFonts w:ascii="Times New Roman" w:hAnsi="Times New Roman" w:cs="Times New Roman"/>
          <w:color w:val="ED7D31" w:themeColor="accent2"/>
        </w:rPr>
        <w:t>]</w:t>
      </w:r>
    </w:p>
    <w:p w14:paraId="5614E327" w14:textId="77777777" w:rsidR="00623CBE" w:rsidRPr="00D75B0D" w:rsidRDefault="00623CBE" w:rsidP="00623CBE">
      <w:pPr>
        <w:pStyle w:val="ListParagraph"/>
        <w:numPr>
          <w:ilvl w:val="0"/>
          <w:numId w:val="15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6EB7BB7" w14:textId="77777777" w:rsidR="00623CBE" w:rsidRPr="00623CBE" w:rsidRDefault="00623CBE" w:rsidP="00623CBE">
      <w:pPr>
        <w:pStyle w:val="ListParagraph"/>
        <w:numPr>
          <w:ilvl w:val="0"/>
          <w:numId w:val="155"/>
        </w:numPr>
        <w:rPr>
          <w:rFonts w:ascii="Times New Roman" w:hAnsi="Times New Roman" w:cs="Times New Roman"/>
        </w:rPr>
      </w:pPr>
    </w:p>
    <w:p w14:paraId="0B916823" w14:textId="14803E87" w:rsidR="00232B21" w:rsidRDefault="00370DFA" w:rsidP="00556A5E">
      <w:pPr>
        <w:pStyle w:val="ListParagraph"/>
        <w:numPr>
          <w:ilvl w:val="0"/>
          <w:numId w:val="99"/>
        </w:numPr>
        <w:rPr>
          <w:rFonts w:ascii="Times New Roman" w:hAnsi="Times New Roman" w:cs="Times New Roman"/>
          <w:b/>
        </w:rPr>
      </w:pPr>
      <w:r>
        <w:rPr>
          <w:rFonts w:ascii="Times New Roman" w:hAnsi="Times New Roman" w:cs="Times New Roman"/>
          <w:b/>
        </w:rPr>
        <w:t>HETEROGENEITY/ HETEROGENEOUS</w:t>
      </w:r>
    </w:p>
    <w:p w14:paraId="222FB333" w14:textId="7443BB77" w:rsidR="00232B21" w:rsidRPr="008200FC" w:rsidRDefault="00232B21" w:rsidP="00556A5E">
      <w:pPr>
        <w:pStyle w:val="ListParagraph"/>
        <w:numPr>
          <w:ilvl w:val="0"/>
          <w:numId w:val="91"/>
        </w:numPr>
        <w:rPr>
          <w:rFonts w:ascii="Times New Roman" w:hAnsi="Times New Roman" w:cs="Times New Roman"/>
        </w:rPr>
      </w:pPr>
      <w:r w:rsidRPr="00D75B0D">
        <w:rPr>
          <w:rFonts w:ascii="Times New Roman" w:hAnsi="Times New Roman" w:cs="Times New Roman"/>
        </w:rPr>
        <w:t>“</w:t>
      </w:r>
      <w:r w:rsidR="0006404F" w:rsidRPr="0006404F">
        <w:rPr>
          <w:rFonts w:ascii="Times New Roman" w:hAnsi="Times New Roman" w:cs="Times New Roman"/>
        </w:rPr>
        <w:t xml:space="preserve">whether </w:t>
      </w:r>
      <w:r w:rsidR="0006404F">
        <w:rPr>
          <w:rFonts w:ascii="Times New Roman" w:hAnsi="Times New Roman" w:cs="Times New Roman"/>
        </w:rPr>
        <w:t>&lt;</w:t>
      </w:r>
      <w:r w:rsidR="0006404F" w:rsidRPr="0006404F">
        <w:rPr>
          <w:rFonts w:ascii="Times New Roman" w:hAnsi="Times New Roman" w:cs="Times New Roman"/>
        </w:rPr>
        <w:t xml:space="preserve">the several layers of </w:t>
      </w:r>
      <w:r w:rsidR="00AB175C" w:rsidRPr="0006404F">
        <w:rPr>
          <w:rFonts w:ascii="Times New Roman" w:hAnsi="Times New Roman" w:cs="Times New Roman"/>
          <w:highlight w:val="yellow"/>
        </w:rPr>
        <w:t>HETEROGENEITY</w:t>
      </w:r>
      <w:r w:rsidR="0006404F" w:rsidRPr="0006404F">
        <w:rPr>
          <w:rFonts w:ascii="Times New Roman" w:hAnsi="Times New Roman" w:cs="Times New Roman"/>
        </w:rPr>
        <w:t xml:space="preserve"> detected in </w:t>
      </w:r>
      <w:r w:rsidR="0006404F">
        <w:rPr>
          <w:rFonts w:ascii="Times New Roman" w:hAnsi="Times New Roman" w:cs="Times New Roman"/>
        </w:rPr>
        <w:t>Clorinda</w:t>
      </w:r>
      <w:r w:rsidR="00386E05">
        <w:rPr>
          <w:rFonts w:ascii="Times New Roman" w:hAnsi="Times New Roman" w:cs="Times New Roman"/>
        </w:rPr>
        <w:t>&gt;</w:t>
      </w:r>
      <w:r w:rsidR="0006404F" w:rsidRPr="0006404F">
        <w:rPr>
          <w:rFonts w:ascii="Times New Roman" w:hAnsi="Times New Roman" w:cs="Times New Roman"/>
        </w:rPr>
        <w:t xml:space="preserve"> reduced the likelihood of an epidemic remains an open question.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6404F">
        <w:rPr>
          <w:rFonts w:ascii="Times New Roman" w:hAnsi="Times New Roman" w:cs="Times New Roman"/>
          <w:color w:val="ED7D31" w:themeColor="accent2"/>
        </w:rPr>
        <w:t>a difficult task to understand the several layers of heterogeneity detected in Clorinda</w:t>
      </w:r>
      <w:r w:rsidRPr="00D75B0D">
        <w:rPr>
          <w:rFonts w:ascii="Times New Roman" w:hAnsi="Times New Roman" w:cs="Times New Roman"/>
          <w:color w:val="ED7D31" w:themeColor="accent2"/>
        </w:rPr>
        <w:t>]</w:t>
      </w:r>
    </w:p>
    <w:p w14:paraId="1AFA635A" w14:textId="73DE9474" w:rsidR="00232B21" w:rsidRPr="00D75B0D" w:rsidRDefault="00232B21" w:rsidP="00556A5E">
      <w:pPr>
        <w:pStyle w:val="ListParagraph"/>
        <w:numPr>
          <w:ilvl w:val="0"/>
          <w:numId w:val="91"/>
        </w:numPr>
        <w:rPr>
          <w:rFonts w:ascii="Times New Roman" w:hAnsi="Times New Roman" w:cs="Times New Roman"/>
        </w:rPr>
      </w:pPr>
      <w:r>
        <w:rPr>
          <w:rFonts w:ascii="Times New Roman" w:hAnsi="Times New Roman" w:cs="Times New Roman"/>
        </w:rPr>
        <w:t>“</w:t>
      </w:r>
      <w:r w:rsidR="00AB1EBF">
        <w:rPr>
          <w:rFonts w:ascii="Times New Roman" w:hAnsi="Times New Roman" w:cs="Times New Roman"/>
        </w:rPr>
        <w:t>&lt;</w:t>
      </w:r>
      <w:r w:rsidR="00AB1EBF" w:rsidRPr="00AB1EBF">
        <w:rPr>
          <w:rFonts w:ascii="Times New Roman" w:hAnsi="Times New Roman" w:cs="Times New Roman"/>
        </w:rPr>
        <w:t xml:space="preserve">the </w:t>
      </w:r>
      <w:r w:rsidR="00AB175C" w:rsidRPr="00AB1EBF">
        <w:rPr>
          <w:rFonts w:ascii="Times New Roman" w:hAnsi="Times New Roman" w:cs="Times New Roman"/>
          <w:highlight w:val="yellow"/>
        </w:rPr>
        <w:t>HETEROGENEITY</w:t>
      </w:r>
      <w:r w:rsidR="00AB1EBF" w:rsidRPr="00AB1EBF">
        <w:rPr>
          <w:rFonts w:ascii="Times New Roman" w:hAnsi="Times New Roman" w:cs="Times New Roman"/>
        </w:rPr>
        <w:t xml:space="preserve"> of sepsis diagnosis-related groups, due either to capture of organ dysfunction or to coding of sepsis itself</w:t>
      </w:r>
      <w:r w:rsidR="00AB1EBF">
        <w:rPr>
          <w:rFonts w:ascii="Times New Roman" w:hAnsi="Times New Roman" w:cs="Times New Roman"/>
        </w:rPr>
        <w:t>&gt;</w:t>
      </w:r>
      <w:r w:rsidR="00AB1EBF" w:rsidRPr="00AB1EBF">
        <w:rPr>
          <w:rFonts w:ascii="Times New Roman" w:hAnsi="Times New Roman" w:cs="Times New Roman"/>
        </w:rPr>
        <w:t>, should not be ignored.</w:t>
      </w:r>
      <w:r>
        <w:rPr>
          <w:rFonts w:ascii="Times New Roman" w:hAnsi="Times New Roman" w:cs="Times New Roman"/>
        </w:rPr>
        <w:t xml:space="preserve">” </w:t>
      </w:r>
      <w:r w:rsidRPr="00DA73F7">
        <w:rPr>
          <w:rFonts w:ascii="Times New Roman" w:hAnsi="Times New Roman" w:cs="Times New Roman"/>
          <w:color w:val="ED7D31" w:themeColor="accent2"/>
        </w:rPr>
        <w:t>[</w:t>
      </w:r>
      <w:r w:rsidR="00F60D47">
        <w:rPr>
          <w:rFonts w:ascii="Times New Roman" w:hAnsi="Times New Roman" w:cs="Times New Roman"/>
          <w:color w:val="ED7D31" w:themeColor="accent2"/>
        </w:rPr>
        <w:t>a difficult task to understand sepsis diagnosis-related groups due either to capture of organ dysfunction or to coding of sepsis itself</w:t>
      </w:r>
      <w:r>
        <w:rPr>
          <w:rFonts w:ascii="Times New Roman" w:hAnsi="Times New Roman" w:cs="Times New Roman"/>
          <w:color w:val="ED7D31" w:themeColor="accent2"/>
        </w:rPr>
        <w:t>]</w:t>
      </w:r>
    </w:p>
    <w:p w14:paraId="12C2338A" w14:textId="46EB206E" w:rsidR="00232B21" w:rsidRPr="00D75B0D" w:rsidRDefault="00232B21" w:rsidP="00556A5E">
      <w:pPr>
        <w:pStyle w:val="ListParagraph"/>
        <w:numPr>
          <w:ilvl w:val="0"/>
          <w:numId w:val="91"/>
        </w:numPr>
        <w:rPr>
          <w:rFonts w:ascii="Times New Roman" w:hAnsi="Times New Roman" w:cs="Times New Roman"/>
        </w:rPr>
      </w:pPr>
      <w:r w:rsidRPr="00D75B0D">
        <w:rPr>
          <w:rFonts w:ascii="Times New Roman" w:hAnsi="Times New Roman" w:cs="Times New Roman"/>
        </w:rPr>
        <w:t>“</w:t>
      </w:r>
      <w:r w:rsidR="00AD6131">
        <w:rPr>
          <w:rFonts w:ascii="Times New Roman" w:hAnsi="Times New Roman" w:cs="Times New Roman"/>
        </w:rPr>
        <w:t>t</w:t>
      </w:r>
      <w:r w:rsidR="00AD6131" w:rsidRPr="00AD6131">
        <w:rPr>
          <w:rFonts w:ascii="Times New Roman" w:hAnsi="Times New Roman" w:cs="Times New Roman"/>
        </w:rPr>
        <w:t xml:space="preserve">umor </w:t>
      </w:r>
      <w:r w:rsidR="00AB175C" w:rsidRPr="00AD6131">
        <w:rPr>
          <w:rFonts w:ascii="Times New Roman" w:hAnsi="Times New Roman" w:cs="Times New Roman"/>
          <w:highlight w:val="red"/>
        </w:rPr>
        <w:t>HETEROGENEITY</w:t>
      </w:r>
      <w:r w:rsidR="00AD6131" w:rsidRPr="00AD6131">
        <w:rPr>
          <w:rFonts w:ascii="Times New Roman" w:hAnsi="Times New Roman" w:cs="Times New Roman"/>
        </w:rPr>
        <w:t xml:space="preserve"> is determined by both heterogeneous tumor cells and a complex tumor microenvironment.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D6131">
        <w:rPr>
          <w:rFonts w:ascii="Times New Roman" w:hAnsi="Times New Roman" w:cs="Times New Roman"/>
          <w:color w:val="ED7D31" w:themeColor="accent2"/>
        </w:rPr>
        <w:t xml:space="preserve">a methodological statement of how ‘tumor </w:t>
      </w:r>
      <w:r w:rsidR="001815CF">
        <w:rPr>
          <w:rFonts w:ascii="Times New Roman" w:hAnsi="Times New Roman" w:cs="Times New Roman"/>
          <w:color w:val="ED7D31" w:themeColor="accent2"/>
        </w:rPr>
        <w:t>heterogeneity</w:t>
      </w:r>
      <w:r w:rsidR="00AD6131">
        <w:rPr>
          <w:rFonts w:ascii="Times New Roman" w:hAnsi="Times New Roman" w:cs="Times New Roman"/>
          <w:color w:val="ED7D31" w:themeColor="accent2"/>
        </w:rPr>
        <w:t>’ is determined</w:t>
      </w:r>
      <w:r w:rsidR="001815CF">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3F3FDF51" w14:textId="0A658374" w:rsidR="00232B21" w:rsidRPr="00D75B0D" w:rsidRDefault="00232B21" w:rsidP="00556A5E">
      <w:pPr>
        <w:pStyle w:val="ListParagraph"/>
        <w:numPr>
          <w:ilvl w:val="0"/>
          <w:numId w:val="91"/>
        </w:numPr>
        <w:rPr>
          <w:rFonts w:ascii="Times New Roman" w:hAnsi="Times New Roman" w:cs="Times New Roman"/>
        </w:rPr>
      </w:pPr>
      <w:r>
        <w:rPr>
          <w:rFonts w:ascii="Times New Roman" w:hAnsi="Times New Roman" w:cs="Times New Roman"/>
        </w:rPr>
        <w:t>“</w:t>
      </w:r>
      <w:r w:rsidR="001815CF" w:rsidRPr="001815CF">
        <w:rPr>
          <w:rFonts w:ascii="Times New Roman" w:hAnsi="Times New Roman" w:cs="Times New Roman"/>
        </w:rPr>
        <w:t xml:space="preserve">risk ratios generated from the proportional hazards analysis illustrate the </w:t>
      </w:r>
      <w:r w:rsidR="00AB175C" w:rsidRPr="001815CF">
        <w:rPr>
          <w:rFonts w:ascii="Times New Roman" w:hAnsi="Times New Roman" w:cs="Times New Roman"/>
          <w:highlight w:val="red"/>
        </w:rPr>
        <w:t>HETEROGENEITY</w:t>
      </w:r>
      <w:r w:rsidR="001815CF" w:rsidRPr="001815CF">
        <w:rPr>
          <w:rFonts w:ascii="Times New Roman" w:hAnsi="Times New Roman" w:cs="Times New Roman"/>
        </w:rPr>
        <w:t xml:space="preserve"> in longevity among all the natural </w:t>
      </w:r>
      <w:proofErr w:type="spellStart"/>
      <w:r w:rsidR="001815CF" w:rsidRPr="001815CF">
        <w:rPr>
          <w:rFonts w:ascii="Times New Roman" w:hAnsi="Times New Roman" w:cs="Times New Roman"/>
        </w:rPr>
        <w:t>mth</w:t>
      </w:r>
      <w:proofErr w:type="spellEnd"/>
      <w:r w:rsidR="001815CF" w:rsidRPr="001815CF">
        <w:rPr>
          <w:rFonts w:ascii="Times New Roman" w:hAnsi="Times New Roman" w:cs="Times New Roman"/>
        </w:rPr>
        <w:t xml:space="preserve"> lines (figure 2).</w:t>
      </w:r>
      <w:r>
        <w:rPr>
          <w:rFonts w:ascii="Times New Roman" w:hAnsi="Times New Roman" w:cs="Times New Roman"/>
        </w:rPr>
        <w:t xml:space="preserve">” </w:t>
      </w:r>
      <w:r w:rsidRPr="00DA73F7">
        <w:rPr>
          <w:rFonts w:ascii="Times New Roman" w:hAnsi="Times New Roman" w:cs="Times New Roman"/>
          <w:color w:val="ED7D31" w:themeColor="accent2"/>
        </w:rPr>
        <w:t>[</w:t>
      </w:r>
      <w:r w:rsidR="001815CF">
        <w:rPr>
          <w:rFonts w:ascii="Times New Roman" w:hAnsi="Times New Roman" w:cs="Times New Roman"/>
          <w:color w:val="ED7D31" w:themeColor="accent2"/>
        </w:rPr>
        <w:t>a figure to illustrate the variability described, not a statement that lays out a specific difficult research task that may need new data/methods to overcome</w:t>
      </w:r>
      <w:r>
        <w:rPr>
          <w:rFonts w:ascii="Times New Roman" w:hAnsi="Times New Roman" w:cs="Times New Roman"/>
          <w:color w:val="ED7D31" w:themeColor="accent2"/>
        </w:rPr>
        <w:t>]</w:t>
      </w:r>
    </w:p>
    <w:p w14:paraId="10670A62" w14:textId="30248B36" w:rsidR="00232B21" w:rsidRPr="00D75B0D" w:rsidRDefault="00232B21" w:rsidP="00556A5E">
      <w:pPr>
        <w:pStyle w:val="ListParagraph"/>
        <w:numPr>
          <w:ilvl w:val="0"/>
          <w:numId w:val="91"/>
        </w:numPr>
        <w:rPr>
          <w:rFonts w:ascii="Times New Roman" w:hAnsi="Times New Roman" w:cs="Times New Roman"/>
        </w:rPr>
      </w:pPr>
      <w:r w:rsidRPr="00D75B0D">
        <w:rPr>
          <w:rFonts w:ascii="Times New Roman" w:hAnsi="Times New Roman" w:cs="Times New Roman"/>
        </w:rPr>
        <w:t>“</w:t>
      </w:r>
      <w:r w:rsidR="00EE51F4">
        <w:rPr>
          <w:rFonts w:ascii="Times New Roman" w:hAnsi="Times New Roman" w:cs="Times New Roman"/>
        </w:rPr>
        <w:t>&lt;</w:t>
      </w:r>
      <w:r w:rsidR="00EE51F4" w:rsidRPr="00EE51F4">
        <w:rPr>
          <w:rFonts w:ascii="Times New Roman" w:hAnsi="Times New Roman" w:cs="Times New Roman"/>
        </w:rPr>
        <w:t xml:space="preserve">thymoma is a </w:t>
      </w:r>
      <w:r w:rsidR="00AB175C" w:rsidRPr="00EE51F4">
        <w:rPr>
          <w:rFonts w:ascii="Times New Roman" w:hAnsi="Times New Roman" w:cs="Times New Roman"/>
          <w:highlight w:val="yellow"/>
        </w:rPr>
        <w:t>HETEROGENEOUS</w:t>
      </w:r>
      <w:r w:rsidR="00EE51F4" w:rsidRPr="00EE51F4">
        <w:rPr>
          <w:rFonts w:ascii="Times New Roman" w:hAnsi="Times New Roman" w:cs="Times New Roman"/>
        </w:rPr>
        <w:t xml:space="preserve"> group of tumors in biology and clinical behavior</w:t>
      </w:r>
      <w:r w:rsidR="00EE51F4">
        <w:rPr>
          <w:rFonts w:ascii="Times New Roman" w:hAnsi="Times New Roman" w:cs="Times New Roman"/>
        </w:rPr>
        <w:t>&gt;</w:t>
      </w:r>
      <w:r w:rsidR="00EE51F4" w:rsidRPr="00EE51F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E51F4">
        <w:rPr>
          <w:rFonts w:ascii="Times New Roman" w:hAnsi="Times New Roman" w:cs="Times New Roman"/>
          <w:color w:val="ED7D31" w:themeColor="accent2"/>
        </w:rPr>
        <w:t>a difficult task to understand thymoma in biology and clinical behavior due to variability</w:t>
      </w:r>
      <w:r w:rsidRPr="00D75B0D">
        <w:rPr>
          <w:rFonts w:ascii="Times New Roman" w:hAnsi="Times New Roman" w:cs="Times New Roman"/>
          <w:color w:val="ED7D31" w:themeColor="accent2"/>
        </w:rPr>
        <w:t>]</w:t>
      </w:r>
    </w:p>
    <w:p w14:paraId="2A4CAAA3" w14:textId="617470E2" w:rsidR="005E6BD8" w:rsidRPr="00D75B0D" w:rsidRDefault="005E6BD8" w:rsidP="00556A5E">
      <w:pPr>
        <w:pStyle w:val="ListParagraph"/>
        <w:numPr>
          <w:ilvl w:val="0"/>
          <w:numId w:val="91"/>
        </w:numPr>
        <w:rPr>
          <w:rFonts w:ascii="Times New Roman" w:hAnsi="Times New Roman" w:cs="Times New Roman"/>
        </w:rPr>
      </w:pPr>
      <w:r>
        <w:rPr>
          <w:rFonts w:ascii="Times New Roman" w:hAnsi="Times New Roman" w:cs="Times New Roman"/>
        </w:rPr>
        <w:t>“</w:t>
      </w:r>
      <w:r w:rsidR="006C01F5">
        <w:rPr>
          <w:rFonts w:ascii="Times New Roman" w:hAnsi="Times New Roman" w:cs="Times New Roman"/>
        </w:rPr>
        <w:t>&lt;</w:t>
      </w:r>
      <w:r w:rsidR="006C01F5" w:rsidRPr="006C01F5">
        <w:rPr>
          <w:rFonts w:ascii="Times New Roman" w:hAnsi="Times New Roman" w:cs="Times New Roman"/>
        </w:rPr>
        <w:t>psoriatic arthritis (</w:t>
      </w:r>
      <w:proofErr w:type="spellStart"/>
      <w:r w:rsidR="006C01F5" w:rsidRPr="006C01F5">
        <w:rPr>
          <w:rFonts w:ascii="Times New Roman" w:hAnsi="Times New Roman" w:cs="Times New Roman"/>
        </w:rPr>
        <w:t>psa</w:t>
      </w:r>
      <w:proofErr w:type="spellEnd"/>
      <w:r w:rsidR="006C01F5" w:rsidRPr="006C01F5">
        <w:rPr>
          <w:rFonts w:ascii="Times New Roman" w:hAnsi="Times New Roman" w:cs="Times New Roman"/>
        </w:rPr>
        <w:t xml:space="preserve">) is a </w:t>
      </w:r>
      <w:r w:rsidR="00AB175C" w:rsidRPr="006C01F5">
        <w:rPr>
          <w:rFonts w:ascii="Times New Roman" w:hAnsi="Times New Roman" w:cs="Times New Roman"/>
          <w:highlight w:val="yellow"/>
        </w:rPr>
        <w:t>HETEROGENEOUS</w:t>
      </w:r>
      <w:r w:rsidR="006C01F5" w:rsidRPr="006C01F5">
        <w:rPr>
          <w:rFonts w:ascii="Times New Roman" w:hAnsi="Times New Roman" w:cs="Times New Roman"/>
        </w:rPr>
        <w:t xml:space="preserve"> disease, which shares characteristic clinical features (sacroiliitis, spondylitis, </w:t>
      </w:r>
      <w:proofErr w:type="spellStart"/>
      <w:r w:rsidR="006C01F5" w:rsidRPr="006C01F5">
        <w:rPr>
          <w:rFonts w:ascii="Times New Roman" w:hAnsi="Times New Roman" w:cs="Times New Roman"/>
        </w:rPr>
        <w:t>enthesitis</w:t>
      </w:r>
      <w:proofErr w:type="spellEnd"/>
      <w:r w:rsidR="006C01F5" w:rsidRPr="006C01F5">
        <w:rPr>
          <w:rFonts w:ascii="Times New Roman" w:hAnsi="Times New Roman" w:cs="Times New Roman"/>
        </w:rPr>
        <w:t>, psoriasis, uveitis), genetic markers and positive family history with the larger group of seronegative spondyloarthropathies</w:t>
      </w:r>
      <w:r w:rsidR="004A414C">
        <w:rPr>
          <w:rFonts w:ascii="Times New Roman" w:hAnsi="Times New Roman" w:cs="Times New Roman"/>
        </w:rPr>
        <w:t>&gt;</w:t>
      </w:r>
      <w:r w:rsidR="006C01F5" w:rsidRPr="006C01F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C01F5">
        <w:rPr>
          <w:rFonts w:ascii="Times New Roman" w:hAnsi="Times New Roman" w:cs="Times New Roman"/>
          <w:color w:val="ED7D31" w:themeColor="accent2"/>
        </w:rPr>
        <w:t>a difficult task to understand psoriatic arthritis</w:t>
      </w:r>
      <w:r w:rsidR="00DF5A61">
        <w:rPr>
          <w:rFonts w:ascii="Times New Roman" w:hAnsi="Times New Roman" w:cs="Times New Roman"/>
          <w:color w:val="ED7D31" w:themeColor="accent2"/>
        </w:rPr>
        <w:t xml:space="preserve"> (</w:t>
      </w:r>
      <w:proofErr w:type="spellStart"/>
      <w:r w:rsidR="00DF5A61">
        <w:rPr>
          <w:rFonts w:ascii="Times New Roman" w:hAnsi="Times New Roman" w:cs="Times New Roman"/>
          <w:color w:val="ED7D31" w:themeColor="accent2"/>
        </w:rPr>
        <w:t>psa</w:t>
      </w:r>
      <w:proofErr w:type="spellEnd"/>
      <w:r w:rsidR="00DF5A61">
        <w:rPr>
          <w:rFonts w:ascii="Times New Roman" w:hAnsi="Times New Roman" w:cs="Times New Roman"/>
          <w:color w:val="ED7D31" w:themeColor="accent2"/>
        </w:rPr>
        <w:t>)</w:t>
      </w:r>
      <w:r w:rsidR="00320D17">
        <w:rPr>
          <w:rFonts w:ascii="Times New Roman" w:hAnsi="Times New Roman" w:cs="Times New Roman"/>
          <w:color w:val="ED7D31" w:themeColor="accent2"/>
        </w:rPr>
        <w:t xml:space="preserve"> due to shared characteristic clinical features, genetic markers, and positive family history with the larger group of seronegative spondyloarthropathies</w:t>
      </w:r>
      <w:r>
        <w:rPr>
          <w:rFonts w:ascii="Times New Roman" w:hAnsi="Times New Roman" w:cs="Times New Roman"/>
          <w:color w:val="ED7D31" w:themeColor="accent2"/>
        </w:rPr>
        <w:t>]</w:t>
      </w:r>
    </w:p>
    <w:p w14:paraId="64725A95" w14:textId="00BECCCE" w:rsidR="008E441A" w:rsidRDefault="008E441A" w:rsidP="00556A5E">
      <w:pPr>
        <w:pStyle w:val="ListParagraph"/>
        <w:numPr>
          <w:ilvl w:val="0"/>
          <w:numId w:val="91"/>
        </w:numPr>
        <w:rPr>
          <w:rFonts w:ascii="Times New Roman" w:hAnsi="Times New Roman" w:cs="Times New Roman"/>
        </w:rPr>
      </w:pPr>
      <w:r>
        <w:rPr>
          <w:rFonts w:ascii="Times New Roman" w:hAnsi="Times New Roman" w:cs="Times New Roman"/>
        </w:rPr>
        <w:t>“</w:t>
      </w:r>
      <w:r w:rsidRPr="008E441A">
        <w:rPr>
          <w:rFonts w:ascii="Times New Roman" w:hAnsi="Times New Roman" w:cs="Times New Roman"/>
        </w:rPr>
        <w:t xml:space="preserve">glioblastoma is the most common and most aggressive from of primary adult brain tumor [9]; therefore, </w:t>
      </w:r>
      <w:r w:rsidR="00E06EB5">
        <w:rPr>
          <w:rFonts w:ascii="Times New Roman" w:hAnsi="Times New Roman" w:cs="Times New Roman"/>
        </w:rPr>
        <w:t>&lt;</w:t>
      </w:r>
      <w:r w:rsidRPr="008E441A">
        <w:rPr>
          <w:rFonts w:ascii="Times New Roman" w:hAnsi="Times New Roman" w:cs="Times New Roman"/>
        </w:rPr>
        <w:t xml:space="preserve">characterizing the </w:t>
      </w:r>
      <w:r w:rsidR="00AB175C" w:rsidRPr="00E06EB5">
        <w:rPr>
          <w:rFonts w:ascii="Times New Roman" w:hAnsi="Times New Roman" w:cs="Times New Roman"/>
          <w:highlight w:val="yellow"/>
        </w:rPr>
        <w:t>HETEROGENEOUS</w:t>
      </w:r>
      <w:r w:rsidRPr="008E441A">
        <w:rPr>
          <w:rFonts w:ascii="Times New Roman" w:hAnsi="Times New Roman" w:cs="Times New Roman"/>
        </w:rPr>
        <w:t xml:space="preserve"> population of macrophages in glioblastomas is necessary to provide better understanding of this aggressive tumor</w:t>
      </w:r>
      <w:r w:rsidR="002F3D33">
        <w:rPr>
          <w:rFonts w:ascii="Times New Roman" w:hAnsi="Times New Roman" w:cs="Times New Roman"/>
        </w:rPr>
        <w:t>&gt;</w:t>
      </w:r>
      <w:r w:rsidRPr="008E441A">
        <w:rPr>
          <w:rFonts w:ascii="Times New Roman" w:hAnsi="Times New Roman" w:cs="Times New Roman"/>
        </w:rPr>
        <w:t>, as well as to design more effective therapeutics to treat it.</w:t>
      </w:r>
      <w:r>
        <w:rPr>
          <w:rFonts w:ascii="Times New Roman" w:hAnsi="Times New Roman" w:cs="Times New Roman"/>
        </w:rPr>
        <w:t xml:space="preserve">” </w:t>
      </w:r>
      <w:r>
        <w:rPr>
          <w:rFonts w:ascii="Times New Roman" w:hAnsi="Times New Roman" w:cs="Times New Roman"/>
          <w:color w:val="ED7D31" w:themeColor="accent2"/>
        </w:rPr>
        <w:t>[</w:t>
      </w:r>
      <w:r w:rsidR="00E06EB5">
        <w:rPr>
          <w:rFonts w:ascii="Times New Roman" w:hAnsi="Times New Roman" w:cs="Times New Roman"/>
          <w:color w:val="ED7D31" w:themeColor="accent2"/>
        </w:rPr>
        <w:t>a difficult task to characterize the variable population of macrophages in glioblastomas</w:t>
      </w:r>
      <w:r w:rsidR="00E004CA">
        <w:rPr>
          <w:rFonts w:ascii="Times New Roman" w:hAnsi="Times New Roman" w:cs="Times New Roman"/>
          <w:color w:val="ED7D31" w:themeColor="accent2"/>
        </w:rPr>
        <w:t xml:space="preserve"> to better understand this aggressive </w:t>
      </w:r>
      <w:proofErr w:type="spellStart"/>
      <w:r w:rsidR="00E004CA">
        <w:rPr>
          <w:rFonts w:ascii="Times New Roman" w:hAnsi="Times New Roman" w:cs="Times New Roman"/>
          <w:color w:val="ED7D31" w:themeColor="accent2"/>
        </w:rPr>
        <w:t>tumore</w:t>
      </w:r>
      <w:proofErr w:type="spellEnd"/>
      <w:r>
        <w:rPr>
          <w:rFonts w:ascii="Times New Roman" w:hAnsi="Times New Roman" w:cs="Times New Roman"/>
          <w:color w:val="ED7D31" w:themeColor="accent2"/>
        </w:rPr>
        <w:t>]</w:t>
      </w:r>
    </w:p>
    <w:p w14:paraId="5A3B0BC0" w14:textId="3453B53B" w:rsidR="005E6BD8" w:rsidRPr="00D75B0D" w:rsidRDefault="005E6BD8" w:rsidP="00556A5E">
      <w:pPr>
        <w:pStyle w:val="ListParagraph"/>
        <w:numPr>
          <w:ilvl w:val="0"/>
          <w:numId w:val="91"/>
        </w:numPr>
        <w:rPr>
          <w:rFonts w:ascii="Times New Roman" w:hAnsi="Times New Roman" w:cs="Times New Roman"/>
        </w:rPr>
      </w:pPr>
      <w:r w:rsidRPr="00D75B0D">
        <w:rPr>
          <w:rFonts w:ascii="Times New Roman" w:hAnsi="Times New Roman" w:cs="Times New Roman"/>
        </w:rPr>
        <w:t>“</w:t>
      </w:r>
      <w:r w:rsidR="00AB175C" w:rsidRPr="00CC7A20">
        <w:rPr>
          <w:rFonts w:ascii="Times New Roman" w:hAnsi="Times New Roman" w:cs="Times New Roman"/>
          <w:highlight w:val="red"/>
        </w:rPr>
        <w:t>HETEROGENEOUS</w:t>
      </w:r>
      <w:r w:rsidR="00CC7A20" w:rsidRPr="00CC7A20">
        <w:rPr>
          <w:rFonts w:ascii="Times New Roman" w:hAnsi="Times New Roman" w:cs="Times New Roman"/>
        </w:rPr>
        <w:t xml:space="preserve"> expression was observed for various immature hematopoietic cell or vascular stem cell markers, such as cd34, c-kit, flk-1, and sca-1.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C7A20">
        <w:rPr>
          <w:rFonts w:ascii="Times New Roman" w:hAnsi="Times New Roman" w:cs="Times New Roman"/>
          <w:color w:val="ED7D31" w:themeColor="accent2"/>
        </w:rPr>
        <w:t>a results statement that the expression varied for immature hematopoietic cell or vascular stem cell markers, not a statement that lays out a specific difficult research task that may need new data/methods to overcome</w:t>
      </w:r>
      <w:r w:rsidRPr="00D75B0D">
        <w:rPr>
          <w:rFonts w:ascii="Times New Roman" w:hAnsi="Times New Roman" w:cs="Times New Roman"/>
          <w:color w:val="ED7D31" w:themeColor="accent2"/>
        </w:rPr>
        <w:t>]</w:t>
      </w:r>
    </w:p>
    <w:p w14:paraId="1ADEE0F7" w14:textId="457DD5B1" w:rsidR="002F59E6" w:rsidRPr="00D75B0D" w:rsidRDefault="002F59E6" w:rsidP="00556A5E">
      <w:pPr>
        <w:pStyle w:val="ListParagraph"/>
        <w:numPr>
          <w:ilvl w:val="0"/>
          <w:numId w:val="91"/>
        </w:numPr>
        <w:rPr>
          <w:rFonts w:ascii="Times New Roman" w:hAnsi="Times New Roman" w:cs="Times New Roman"/>
        </w:rPr>
      </w:pPr>
      <w:r>
        <w:rPr>
          <w:rFonts w:ascii="Times New Roman" w:hAnsi="Times New Roman" w:cs="Times New Roman"/>
        </w:rPr>
        <w:t>“</w:t>
      </w:r>
      <w:r w:rsidR="007466C9" w:rsidRPr="007466C9">
        <w:rPr>
          <w:rFonts w:ascii="Times New Roman" w:hAnsi="Times New Roman" w:cs="Times New Roman"/>
        </w:rPr>
        <w:t xml:space="preserve">indeed, </w:t>
      </w:r>
      <w:r w:rsidR="00AB175C" w:rsidRPr="007466C9">
        <w:rPr>
          <w:rFonts w:ascii="Times New Roman" w:hAnsi="Times New Roman" w:cs="Times New Roman"/>
          <w:highlight w:val="red"/>
        </w:rPr>
        <w:t>HETEROGENEOUS</w:t>
      </w:r>
      <w:r w:rsidR="007466C9" w:rsidRPr="007466C9">
        <w:rPr>
          <w:rFonts w:ascii="Times New Roman" w:hAnsi="Times New Roman" w:cs="Times New Roman"/>
        </w:rPr>
        <w:t xml:space="preserve"> mitochondrial diseases are now recognized to constitute the most common group of inborn metabolic errors, with a minimal estimated 1 in 5,000 lifetime </w:t>
      </w:r>
      <w:proofErr w:type="gramStart"/>
      <w:r w:rsidR="007466C9" w:rsidRPr="007466C9">
        <w:rPr>
          <w:rFonts w:ascii="Times New Roman" w:hAnsi="Times New Roman" w:cs="Times New Roman"/>
        </w:rPr>
        <w:t>prevalence[</w:t>
      </w:r>
      <w:proofErr w:type="gramEnd"/>
      <w:r w:rsidR="007466C9" w:rsidRPr="007466C9">
        <w:rPr>
          <w:rFonts w:ascii="Times New Roman" w:hAnsi="Times New Roman" w:cs="Times New Roman"/>
        </w:rPr>
        <w:t>2],[3].</w:t>
      </w:r>
      <w:r>
        <w:rPr>
          <w:rFonts w:ascii="Times New Roman" w:hAnsi="Times New Roman" w:cs="Times New Roman"/>
        </w:rPr>
        <w:t xml:space="preserve">” </w:t>
      </w:r>
      <w:r w:rsidRPr="00DA73F7">
        <w:rPr>
          <w:rFonts w:ascii="Times New Roman" w:hAnsi="Times New Roman" w:cs="Times New Roman"/>
          <w:color w:val="ED7D31" w:themeColor="accent2"/>
        </w:rPr>
        <w:t>[</w:t>
      </w:r>
      <w:r w:rsidR="007466C9">
        <w:rPr>
          <w:rFonts w:ascii="Times New Roman" w:hAnsi="Times New Roman" w:cs="Times New Roman"/>
          <w:color w:val="ED7D31" w:themeColor="accent2"/>
        </w:rPr>
        <w:t xml:space="preserve">a disease category: ‘heterogeneous mitochondrial diseases’, not a statement that lays out a specific difficult research task that may need new data/methods </w:t>
      </w:r>
      <w:proofErr w:type="spellStart"/>
      <w:r w:rsidR="007466C9">
        <w:rPr>
          <w:rFonts w:ascii="Times New Roman" w:hAnsi="Times New Roman" w:cs="Times New Roman"/>
          <w:color w:val="ED7D31" w:themeColor="accent2"/>
        </w:rPr>
        <w:t>ot</w:t>
      </w:r>
      <w:proofErr w:type="spellEnd"/>
      <w:r w:rsidR="007466C9">
        <w:rPr>
          <w:rFonts w:ascii="Times New Roman" w:hAnsi="Times New Roman" w:cs="Times New Roman"/>
          <w:color w:val="ED7D31" w:themeColor="accent2"/>
        </w:rPr>
        <w:t xml:space="preserve"> overcome</w:t>
      </w:r>
      <w:r>
        <w:rPr>
          <w:rFonts w:ascii="Times New Roman" w:hAnsi="Times New Roman" w:cs="Times New Roman"/>
          <w:color w:val="ED7D31" w:themeColor="accent2"/>
        </w:rPr>
        <w:t>]</w:t>
      </w:r>
    </w:p>
    <w:p w14:paraId="73691C13" w14:textId="77777777" w:rsidR="002F59E6" w:rsidRPr="00D75B0D" w:rsidRDefault="002F59E6" w:rsidP="00556A5E">
      <w:pPr>
        <w:pStyle w:val="ListParagraph"/>
        <w:numPr>
          <w:ilvl w:val="0"/>
          <w:numId w:val="9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C0610EA" w14:textId="77777777" w:rsidR="00232B21" w:rsidRPr="00D75B0D" w:rsidRDefault="00232B21" w:rsidP="00556A5E">
      <w:pPr>
        <w:pStyle w:val="ListParagraph"/>
        <w:numPr>
          <w:ilvl w:val="0"/>
          <w:numId w:val="91"/>
        </w:numPr>
        <w:rPr>
          <w:rFonts w:ascii="Times New Roman" w:hAnsi="Times New Roman" w:cs="Times New Roman"/>
        </w:rPr>
      </w:pPr>
    </w:p>
    <w:p w14:paraId="6FC3CD80" w14:textId="2658673F" w:rsidR="00232B21" w:rsidRDefault="00370DFA" w:rsidP="00556A5E">
      <w:pPr>
        <w:pStyle w:val="ListParagraph"/>
        <w:numPr>
          <w:ilvl w:val="0"/>
          <w:numId w:val="99"/>
        </w:numPr>
        <w:rPr>
          <w:rFonts w:ascii="Times New Roman" w:hAnsi="Times New Roman" w:cs="Times New Roman"/>
          <w:b/>
        </w:rPr>
      </w:pPr>
      <w:r>
        <w:rPr>
          <w:rFonts w:ascii="Times New Roman" w:hAnsi="Times New Roman" w:cs="Times New Roman"/>
          <w:b/>
        </w:rPr>
        <w:t>IMPOSSIBLE</w:t>
      </w:r>
    </w:p>
    <w:p w14:paraId="45AFA84D" w14:textId="5A0798E9" w:rsidR="00232B21" w:rsidRPr="00D75B0D" w:rsidRDefault="00232B21" w:rsidP="00556A5E">
      <w:pPr>
        <w:pStyle w:val="ListParagraph"/>
        <w:numPr>
          <w:ilvl w:val="0"/>
          <w:numId w:val="92"/>
        </w:numPr>
        <w:rPr>
          <w:rFonts w:ascii="Times New Roman" w:hAnsi="Times New Roman" w:cs="Times New Roman"/>
        </w:rPr>
      </w:pPr>
      <w:r>
        <w:rPr>
          <w:rFonts w:ascii="Times New Roman" w:hAnsi="Times New Roman" w:cs="Times New Roman"/>
        </w:rPr>
        <w:lastRenderedPageBreak/>
        <w:t>“</w:t>
      </w:r>
      <w:r w:rsidR="00EC7D12" w:rsidRPr="00EC7D12">
        <w:rPr>
          <w:rFonts w:ascii="Times New Roman" w:hAnsi="Times New Roman" w:cs="Times New Roman"/>
        </w:rPr>
        <w:t xml:space="preserve">beyond this point, </w:t>
      </w:r>
      <w:r w:rsidR="005E3348">
        <w:rPr>
          <w:rFonts w:ascii="Times New Roman" w:hAnsi="Times New Roman" w:cs="Times New Roman"/>
        </w:rPr>
        <w:t>&lt;</w:t>
      </w:r>
      <w:r w:rsidR="00EC7D12" w:rsidRPr="00EC7D12">
        <w:rPr>
          <w:rFonts w:ascii="Times New Roman" w:hAnsi="Times New Roman" w:cs="Times New Roman"/>
        </w:rPr>
        <w:t xml:space="preserve">deficiencies in the chemistry make it </w:t>
      </w:r>
      <w:r w:rsidR="00AB175C" w:rsidRPr="00E3319C">
        <w:rPr>
          <w:rFonts w:ascii="Times New Roman" w:hAnsi="Times New Roman" w:cs="Times New Roman"/>
          <w:highlight w:val="yellow"/>
        </w:rPr>
        <w:t>IMPOSSIBLE</w:t>
      </w:r>
      <w:r w:rsidR="00EC7D12" w:rsidRPr="00EC7D12">
        <w:rPr>
          <w:rFonts w:ascii="Times New Roman" w:hAnsi="Times New Roman" w:cs="Times New Roman"/>
        </w:rPr>
        <w:t xml:space="preserve"> to produce pure </w:t>
      </w:r>
      <w:proofErr w:type="spellStart"/>
      <w:r w:rsidR="00EC7D12" w:rsidRPr="00EC7D12">
        <w:rPr>
          <w:rFonts w:ascii="Times New Roman" w:hAnsi="Times New Roman" w:cs="Times New Roman"/>
        </w:rPr>
        <w:t>dna</w:t>
      </w:r>
      <w:proofErr w:type="spellEnd"/>
      <w:r w:rsidR="007A51F9">
        <w:rPr>
          <w:rFonts w:ascii="Times New Roman" w:hAnsi="Times New Roman" w:cs="Times New Roman"/>
        </w:rPr>
        <w:t>&gt;</w:t>
      </w:r>
      <w:r w:rsidR="007A51F9" w:rsidRPr="007A51F9">
        <w:rPr>
          <w:rFonts w:ascii="Times New Roman" w:hAnsi="Times New Roman" w:cs="Times New Roman"/>
        </w:rPr>
        <w:t>.</w:t>
      </w:r>
      <w:r>
        <w:rPr>
          <w:rFonts w:ascii="Times New Roman" w:hAnsi="Times New Roman" w:cs="Times New Roman"/>
        </w:rPr>
        <w:t xml:space="preserve">” </w:t>
      </w:r>
      <w:r w:rsidR="008463B1">
        <w:rPr>
          <w:rFonts w:ascii="Times New Roman" w:hAnsi="Times New Roman" w:cs="Times New Roman"/>
          <w:color w:val="ED7D31" w:themeColor="accent2"/>
        </w:rPr>
        <w:t xml:space="preserve">[a difficult task to produce pure </w:t>
      </w:r>
      <w:proofErr w:type="spellStart"/>
      <w:r w:rsidR="008463B1">
        <w:rPr>
          <w:rFonts w:ascii="Times New Roman" w:hAnsi="Times New Roman" w:cs="Times New Roman"/>
          <w:color w:val="ED7D31" w:themeColor="accent2"/>
        </w:rPr>
        <w:t>dna</w:t>
      </w:r>
      <w:proofErr w:type="spellEnd"/>
      <w:r w:rsidR="008463B1">
        <w:rPr>
          <w:rFonts w:ascii="Times New Roman" w:hAnsi="Times New Roman" w:cs="Times New Roman"/>
          <w:color w:val="ED7D31" w:themeColor="accent2"/>
        </w:rPr>
        <w:t xml:space="preserve"> due to deficiencies in the chemistry</w:t>
      </w:r>
      <w:r>
        <w:rPr>
          <w:rFonts w:ascii="Times New Roman" w:hAnsi="Times New Roman" w:cs="Times New Roman"/>
          <w:color w:val="ED7D31" w:themeColor="accent2"/>
        </w:rPr>
        <w:t>]</w:t>
      </w:r>
    </w:p>
    <w:p w14:paraId="7ED87519" w14:textId="5677ED38" w:rsidR="00232B21" w:rsidRPr="008200FC" w:rsidRDefault="00232B21" w:rsidP="00556A5E">
      <w:pPr>
        <w:pStyle w:val="ListParagraph"/>
        <w:numPr>
          <w:ilvl w:val="0"/>
          <w:numId w:val="92"/>
        </w:numPr>
        <w:rPr>
          <w:rFonts w:ascii="Times New Roman" w:hAnsi="Times New Roman" w:cs="Times New Roman"/>
        </w:rPr>
      </w:pPr>
      <w:r w:rsidRPr="00D75B0D">
        <w:rPr>
          <w:rFonts w:ascii="Times New Roman" w:hAnsi="Times New Roman" w:cs="Times New Roman"/>
        </w:rPr>
        <w:t>“</w:t>
      </w:r>
      <w:r w:rsidR="000166F0" w:rsidRPr="000166F0">
        <w:rPr>
          <w:rFonts w:ascii="Times New Roman" w:hAnsi="Times New Roman" w:cs="Times New Roman"/>
        </w:rPr>
        <w:t xml:space="preserve">however, </w:t>
      </w:r>
      <w:r w:rsidR="000166F0">
        <w:rPr>
          <w:rFonts w:ascii="Times New Roman" w:hAnsi="Times New Roman" w:cs="Times New Roman"/>
        </w:rPr>
        <w:t>&lt;</w:t>
      </w:r>
      <w:r w:rsidR="000166F0" w:rsidRPr="000166F0">
        <w:rPr>
          <w:rFonts w:ascii="Times New Roman" w:hAnsi="Times New Roman" w:cs="Times New Roman"/>
        </w:rPr>
        <w:t xml:space="preserve">their respective contributions have previously been </w:t>
      </w:r>
      <w:r w:rsidR="00AB175C" w:rsidRPr="000166F0">
        <w:rPr>
          <w:rFonts w:ascii="Times New Roman" w:hAnsi="Times New Roman" w:cs="Times New Roman"/>
          <w:highlight w:val="yellow"/>
        </w:rPr>
        <w:t>IMPOSSIBLE</w:t>
      </w:r>
      <w:r w:rsidR="000166F0" w:rsidRPr="000166F0">
        <w:rPr>
          <w:rFonts w:ascii="Times New Roman" w:hAnsi="Times New Roman" w:cs="Times New Roman"/>
        </w:rPr>
        <w:t xml:space="preserve"> to determine</w:t>
      </w:r>
      <w:r w:rsidR="000166F0">
        <w:rPr>
          <w:rFonts w:ascii="Times New Roman" w:hAnsi="Times New Roman" w:cs="Times New Roman"/>
        </w:rPr>
        <w:t>&gt;</w:t>
      </w:r>
      <w:r w:rsidR="000166F0" w:rsidRPr="000166F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F2286">
        <w:rPr>
          <w:rFonts w:ascii="Times New Roman" w:hAnsi="Times New Roman" w:cs="Times New Roman"/>
          <w:color w:val="ED7D31" w:themeColor="accent2"/>
        </w:rPr>
        <w:t>a difficult task to determine their respective contributions</w:t>
      </w:r>
      <w:r w:rsidR="00E3282A">
        <w:rPr>
          <w:rFonts w:ascii="Times New Roman" w:hAnsi="Times New Roman" w:cs="Times New Roman"/>
          <w:color w:val="ED7D31" w:themeColor="accent2"/>
        </w:rPr>
        <w:t xml:space="preserve"> (previously)</w:t>
      </w:r>
      <w:r w:rsidRPr="00D75B0D">
        <w:rPr>
          <w:rFonts w:ascii="Times New Roman" w:hAnsi="Times New Roman" w:cs="Times New Roman"/>
          <w:color w:val="ED7D31" w:themeColor="accent2"/>
        </w:rPr>
        <w:t>]</w:t>
      </w:r>
    </w:p>
    <w:p w14:paraId="51114C32" w14:textId="03C05707" w:rsidR="00232B21" w:rsidRPr="00D75B0D" w:rsidRDefault="00232B21" w:rsidP="00556A5E">
      <w:pPr>
        <w:pStyle w:val="ListParagraph"/>
        <w:numPr>
          <w:ilvl w:val="0"/>
          <w:numId w:val="92"/>
        </w:numPr>
        <w:rPr>
          <w:rFonts w:ascii="Times New Roman" w:hAnsi="Times New Roman" w:cs="Times New Roman"/>
        </w:rPr>
      </w:pPr>
      <w:r>
        <w:rPr>
          <w:rFonts w:ascii="Times New Roman" w:hAnsi="Times New Roman" w:cs="Times New Roman"/>
        </w:rPr>
        <w:t>“</w:t>
      </w:r>
      <w:r w:rsidR="007A51F9" w:rsidRPr="007A51F9">
        <w:rPr>
          <w:rFonts w:ascii="Times New Roman" w:hAnsi="Times New Roman" w:cs="Times New Roman"/>
        </w:rPr>
        <w:t xml:space="preserve">these have been treated as ‘non-emergency presentations' for the purposes of this analysis, as with our operational definition it is </w:t>
      </w:r>
      <w:r w:rsidR="00AB175C" w:rsidRPr="007A51F9">
        <w:rPr>
          <w:rFonts w:ascii="Times New Roman" w:hAnsi="Times New Roman" w:cs="Times New Roman"/>
          <w:highlight w:val="red"/>
        </w:rPr>
        <w:t>IMPOSSIBLE</w:t>
      </w:r>
      <w:r w:rsidR="007A51F9" w:rsidRPr="007A51F9">
        <w:rPr>
          <w:rFonts w:ascii="Times New Roman" w:hAnsi="Times New Roman" w:cs="Times New Roman"/>
        </w:rPr>
        <w:t xml:space="preserve"> to have an emergency presentation without having a signal in hospital episode statistics.</w:t>
      </w:r>
      <w:r>
        <w:rPr>
          <w:rFonts w:ascii="Times New Roman" w:hAnsi="Times New Roman" w:cs="Times New Roman"/>
        </w:rPr>
        <w:t xml:space="preserve">” </w:t>
      </w:r>
      <w:r w:rsidRPr="00DA73F7">
        <w:rPr>
          <w:rFonts w:ascii="Times New Roman" w:hAnsi="Times New Roman" w:cs="Times New Roman"/>
          <w:color w:val="ED7D31" w:themeColor="accent2"/>
        </w:rPr>
        <w:t>[</w:t>
      </w:r>
      <w:r w:rsidR="007A51F9">
        <w:rPr>
          <w:rFonts w:ascii="Times New Roman" w:hAnsi="Times New Roman" w:cs="Times New Roman"/>
          <w:color w:val="ED7D31" w:themeColor="accent2"/>
        </w:rPr>
        <w:t xml:space="preserve">a methodological/ definitional statement that ensures that there are no emergency presentations without having a signal in hospital episode statistics, </w:t>
      </w:r>
      <w:r w:rsidR="00D57BA8">
        <w:rPr>
          <w:rFonts w:ascii="Times New Roman" w:hAnsi="Times New Roman" w:cs="Times New Roman"/>
          <w:color w:val="ED7D31" w:themeColor="accent2"/>
        </w:rPr>
        <w:t xml:space="preserve">not a statement that lays out a specific difficult research task that may need new data/methods </w:t>
      </w:r>
      <w:proofErr w:type="spellStart"/>
      <w:r w:rsidR="00D57BA8">
        <w:rPr>
          <w:rFonts w:ascii="Times New Roman" w:hAnsi="Times New Roman" w:cs="Times New Roman"/>
          <w:color w:val="ED7D31" w:themeColor="accent2"/>
        </w:rPr>
        <w:t>ot</w:t>
      </w:r>
      <w:proofErr w:type="spellEnd"/>
      <w:r w:rsidR="00D57BA8">
        <w:rPr>
          <w:rFonts w:ascii="Times New Roman" w:hAnsi="Times New Roman" w:cs="Times New Roman"/>
          <w:color w:val="ED7D31" w:themeColor="accent2"/>
        </w:rPr>
        <w:t xml:space="preserve"> overcome</w:t>
      </w:r>
      <w:r>
        <w:rPr>
          <w:rFonts w:ascii="Times New Roman" w:hAnsi="Times New Roman" w:cs="Times New Roman"/>
          <w:color w:val="ED7D31" w:themeColor="accent2"/>
        </w:rPr>
        <w:t>]</w:t>
      </w:r>
    </w:p>
    <w:p w14:paraId="1FA50DC8" w14:textId="77B79F6E" w:rsidR="00232B21" w:rsidRPr="00D75B0D" w:rsidRDefault="00232B21" w:rsidP="00556A5E">
      <w:pPr>
        <w:pStyle w:val="ListParagraph"/>
        <w:numPr>
          <w:ilvl w:val="0"/>
          <w:numId w:val="92"/>
        </w:numPr>
        <w:rPr>
          <w:rFonts w:ascii="Times New Roman" w:hAnsi="Times New Roman" w:cs="Times New Roman"/>
        </w:rPr>
      </w:pPr>
      <w:r w:rsidRPr="00D75B0D">
        <w:rPr>
          <w:rFonts w:ascii="Times New Roman" w:hAnsi="Times New Roman" w:cs="Times New Roman"/>
        </w:rPr>
        <w:t>“</w:t>
      </w:r>
      <w:r w:rsidR="00600A33" w:rsidRPr="00600A33">
        <w:rPr>
          <w:rFonts w:ascii="Times New Roman" w:hAnsi="Times New Roman" w:cs="Times New Roman"/>
        </w:rPr>
        <w:t xml:space="preserve">all patients considered perfection </w:t>
      </w:r>
      <w:r w:rsidR="00AB175C" w:rsidRPr="00600A33">
        <w:rPr>
          <w:rFonts w:ascii="Times New Roman" w:hAnsi="Times New Roman" w:cs="Times New Roman"/>
          <w:highlight w:val="red"/>
        </w:rPr>
        <w:t>IMPOSSIBLE</w:t>
      </w:r>
      <w:r w:rsidR="00600A33" w:rsidRPr="00600A33">
        <w:rPr>
          <w:rFonts w:ascii="Times New Roman" w:hAnsi="Times New Roman" w:cs="Times New Roman"/>
        </w:rPr>
        <w:t xml:space="preserve"> and exhausting.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00A33">
        <w:rPr>
          <w:rFonts w:ascii="Times New Roman" w:hAnsi="Times New Roman" w:cs="Times New Roman"/>
          <w:color w:val="ED7D31" w:themeColor="accent2"/>
        </w:rPr>
        <w:t>a results statement about patients’ attitudes towards perfection, not a statement that lays out a specific difficult research task that may need new data/methods to overcome</w:t>
      </w:r>
      <w:r w:rsidRPr="00D75B0D">
        <w:rPr>
          <w:rFonts w:ascii="Times New Roman" w:hAnsi="Times New Roman" w:cs="Times New Roman"/>
          <w:color w:val="ED7D31" w:themeColor="accent2"/>
        </w:rPr>
        <w:t>]</w:t>
      </w:r>
    </w:p>
    <w:p w14:paraId="1A0E6F8D" w14:textId="77777777" w:rsidR="00232B21" w:rsidRPr="00D75B0D" w:rsidRDefault="00232B21" w:rsidP="00556A5E">
      <w:pPr>
        <w:pStyle w:val="ListParagraph"/>
        <w:numPr>
          <w:ilvl w:val="0"/>
          <w:numId w:val="9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A658D5E" w14:textId="77777777" w:rsidR="00232B21" w:rsidRPr="00D75B0D" w:rsidRDefault="00232B21" w:rsidP="00556A5E">
      <w:pPr>
        <w:pStyle w:val="ListParagraph"/>
        <w:numPr>
          <w:ilvl w:val="0"/>
          <w:numId w:val="92"/>
        </w:numPr>
        <w:rPr>
          <w:rFonts w:ascii="Times New Roman" w:hAnsi="Times New Roman" w:cs="Times New Roman"/>
        </w:rPr>
      </w:pPr>
    </w:p>
    <w:p w14:paraId="38B39E3D" w14:textId="4F907B90" w:rsidR="00232B21" w:rsidRDefault="00176432" w:rsidP="00556A5E">
      <w:pPr>
        <w:pStyle w:val="ListParagraph"/>
        <w:numPr>
          <w:ilvl w:val="0"/>
          <w:numId w:val="99"/>
        </w:numPr>
        <w:rPr>
          <w:rFonts w:ascii="Times New Roman" w:hAnsi="Times New Roman" w:cs="Times New Roman"/>
          <w:b/>
        </w:rPr>
      </w:pPr>
      <w:r>
        <w:rPr>
          <w:rFonts w:ascii="Times New Roman" w:hAnsi="Times New Roman" w:cs="Times New Roman"/>
          <w:b/>
        </w:rPr>
        <w:t>STRUGGLING</w:t>
      </w:r>
    </w:p>
    <w:p w14:paraId="5DCA4AD2" w14:textId="3403E3F8" w:rsidR="00232B21" w:rsidRPr="00D75B0D" w:rsidRDefault="00232B21" w:rsidP="00556A5E">
      <w:pPr>
        <w:pStyle w:val="ListParagraph"/>
        <w:numPr>
          <w:ilvl w:val="0"/>
          <w:numId w:val="94"/>
        </w:numPr>
        <w:rPr>
          <w:rFonts w:ascii="Times New Roman" w:hAnsi="Times New Roman" w:cs="Times New Roman"/>
        </w:rPr>
      </w:pPr>
      <w:r>
        <w:rPr>
          <w:rFonts w:ascii="Times New Roman" w:hAnsi="Times New Roman" w:cs="Times New Roman"/>
        </w:rPr>
        <w:t>“</w:t>
      </w:r>
      <w:r w:rsidR="00840F53">
        <w:rPr>
          <w:rFonts w:ascii="Times New Roman" w:hAnsi="Times New Roman" w:cs="Times New Roman"/>
        </w:rPr>
        <w:t>&lt;</w:t>
      </w:r>
      <w:r w:rsidR="00840F53" w:rsidRPr="00840F53">
        <w:rPr>
          <w:rFonts w:ascii="Times New Roman" w:hAnsi="Times New Roman" w:cs="Times New Roman"/>
        </w:rPr>
        <w:t xml:space="preserve">we were </w:t>
      </w:r>
      <w:r w:rsidR="00AB175C" w:rsidRPr="00840F53">
        <w:rPr>
          <w:rFonts w:ascii="Times New Roman" w:hAnsi="Times New Roman" w:cs="Times New Roman"/>
          <w:highlight w:val="yellow"/>
        </w:rPr>
        <w:t>STRUGGLING</w:t>
      </w:r>
      <w:r w:rsidR="00840F53" w:rsidRPr="00840F53">
        <w:rPr>
          <w:rFonts w:ascii="Times New Roman" w:hAnsi="Times New Roman" w:cs="Times New Roman"/>
        </w:rPr>
        <w:t xml:space="preserve"> to become an identified area of medicine</w:t>
      </w:r>
      <w:r w:rsidR="00840F53">
        <w:rPr>
          <w:rFonts w:ascii="Times New Roman" w:hAnsi="Times New Roman" w:cs="Times New Roman"/>
        </w:rPr>
        <w:t>&gt;</w:t>
      </w:r>
      <w:r w:rsidR="00840F53" w:rsidRPr="00840F5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40F53">
        <w:rPr>
          <w:rFonts w:ascii="Times New Roman" w:hAnsi="Times New Roman" w:cs="Times New Roman"/>
          <w:color w:val="ED7D31" w:themeColor="accent2"/>
        </w:rPr>
        <w:t>a difficult task to become an identified area of medicine</w:t>
      </w:r>
      <w:r>
        <w:rPr>
          <w:rFonts w:ascii="Times New Roman" w:hAnsi="Times New Roman" w:cs="Times New Roman"/>
          <w:color w:val="ED7D31" w:themeColor="accent2"/>
        </w:rPr>
        <w:t>]</w:t>
      </w:r>
    </w:p>
    <w:p w14:paraId="34A55120" w14:textId="33E1EE22" w:rsidR="00232B21" w:rsidRPr="008200FC" w:rsidRDefault="00232B21" w:rsidP="00556A5E">
      <w:pPr>
        <w:pStyle w:val="ListParagraph"/>
        <w:numPr>
          <w:ilvl w:val="0"/>
          <w:numId w:val="94"/>
        </w:numPr>
        <w:rPr>
          <w:rFonts w:ascii="Times New Roman" w:hAnsi="Times New Roman" w:cs="Times New Roman"/>
        </w:rPr>
      </w:pPr>
      <w:r w:rsidRPr="00D75B0D">
        <w:rPr>
          <w:rFonts w:ascii="Times New Roman" w:hAnsi="Times New Roman" w:cs="Times New Roman"/>
        </w:rPr>
        <w:t>“</w:t>
      </w:r>
      <w:r w:rsidR="00547693">
        <w:rPr>
          <w:rFonts w:ascii="Times New Roman" w:hAnsi="Times New Roman" w:cs="Times New Roman"/>
        </w:rPr>
        <w:t>&lt;</w:t>
      </w:r>
      <w:r w:rsidR="00547693" w:rsidRPr="00547693">
        <w:rPr>
          <w:rFonts w:ascii="Times New Roman" w:hAnsi="Times New Roman" w:cs="Times New Roman"/>
        </w:rPr>
        <w:t xml:space="preserve">they are, in fact, </w:t>
      </w:r>
      <w:r w:rsidR="00AB175C" w:rsidRPr="00547693">
        <w:rPr>
          <w:rFonts w:ascii="Times New Roman" w:hAnsi="Times New Roman" w:cs="Times New Roman"/>
          <w:highlight w:val="yellow"/>
        </w:rPr>
        <w:t>STRUGGLING</w:t>
      </w:r>
      <w:r w:rsidR="00547693" w:rsidRPr="00547693">
        <w:rPr>
          <w:rFonts w:ascii="Times New Roman" w:hAnsi="Times New Roman" w:cs="Times New Roman"/>
        </w:rPr>
        <w:t xml:space="preserve"> to make computers that operate more like the brain</w:t>
      </w:r>
      <w:r w:rsidR="00547693">
        <w:rPr>
          <w:rFonts w:ascii="Times New Roman" w:hAnsi="Times New Roman" w:cs="Times New Roman"/>
        </w:rPr>
        <w:t>&gt;</w:t>
      </w:r>
      <w:r w:rsidR="00547693" w:rsidRPr="0054769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47693">
        <w:rPr>
          <w:rFonts w:ascii="Times New Roman" w:hAnsi="Times New Roman" w:cs="Times New Roman"/>
          <w:color w:val="ED7D31" w:themeColor="accent2"/>
        </w:rPr>
        <w:t>a difficult task to make computers that operate more like the brain</w:t>
      </w:r>
      <w:r w:rsidRPr="00D75B0D">
        <w:rPr>
          <w:rFonts w:ascii="Times New Roman" w:hAnsi="Times New Roman" w:cs="Times New Roman"/>
          <w:color w:val="ED7D31" w:themeColor="accent2"/>
        </w:rPr>
        <w:t>]</w:t>
      </w:r>
    </w:p>
    <w:p w14:paraId="4526159C" w14:textId="7A3080CD" w:rsidR="00232B21" w:rsidRPr="00D75B0D" w:rsidRDefault="00232B21" w:rsidP="00556A5E">
      <w:pPr>
        <w:pStyle w:val="ListParagraph"/>
        <w:numPr>
          <w:ilvl w:val="0"/>
          <w:numId w:val="94"/>
        </w:numPr>
        <w:rPr>
          <w:rFonts w:ascii="Times New Roman" w:hAnsi="Times New Roman" w:cs="Times New Roman"/>
        </w:rPr>
      </w:pPr>
      <w:r>
        <w:rPr>
          <w:rFonts w:ascii="Times New Roman" w:hAnsi="Times New Roman" w:cs="Times New Roman"/>
        </w:rPr>
        <w:t>“</w:t>
      </w:r>
      <w:r w:rsidR="00A72A40" w:rsidRPr="00A72A40">
        <w:rPr>
          <w:rFonts w:ascii="Times New Roman" w:hAnsi="Times New Roman" w:cs="Times New Roman"/>
        </w:rPr>
        <w:t xml:space="preserve">social games were thought to stimulate “a healthy sense of competition” (p8) and remind users “you’re not the only one </w:t>
      </w:r>
      <w:r w:rsidR="00AB175C" w:rsidRPr="00A72A40">
        <w:rPr>
          <w:rFonts w:ascii="Times New Roman" w:hAnsi="Times New Roman" w:cs="Times New Roman"/>
          <w:highlight w:val="red"/>
        </w:rPr>
        <w:t>STRUGGLING</w:t>
      </w:r>
      <w:r w:rsidR="00A72A40" w:rsidRPr="00A72A40">
        <w:rPr>
          <w:rFonts w:ascii="Times New Roman" w:hAnsi="Times New Roman" w:cs="Times New Roman"/>
        </w:rPr>
        <w:t>” (p22).</w:t>
      </w:r>
      <w:r>
        <w:rPr>
          <w:rFonts w:ascii="Times New Roman" w:hAnsi="Times New Roman" w:cs="Times New Roman"/>
        </w:rPr>
        <w:t xml:space="preserve">” </w:t>
      </w:r>
      <w:r w:rsidRPr="00DA73F7">
        <w:rPr>
          <w:rFonts w:ascii="Times New Roman" w:hAnsi="Times New Roman" w:cs="Times New Roman"/>
          <w:color w:val="ED7D31" w:themeColor="accent2"/>
        </w:rPr>
        <w:t>[</w:t>
      </w:r>
      <w:r w:rsidR="00A72A40">
        <w:rPr>
          <w:rFonts w:ascii="Times New Roman" w:hAnsi="Times New Roman" w:cs="Times New Roman"/>
          <w:color w:val="ED7D31" w:themeColor="accent2"/>
        </w:rPr>
        <w:t>a quote from a book to remind users that ‘you’re not the only one struggling’ (having a hard time), not a statement that lays out a specific difficult research task that may need new data/methods to overcome</w:t>
      </w:r>
      <w:r>
        <w:rPr>
          <w:rFonts w:ascii="Times New Roman" w:hAnsi="Times New Roman" w:cs="Times New Roman"/>
          <w:color w:val="ED7D31" w:themeColor="accent2"/>
        </w:rPr>
        <w:t>]</w:t>
      </w:r>
    </w:p>
    <w:p w14:paraId="6117EB78" w14:textId="2A01C806" w:rsidR="00232B21" w:rsidRPr="00D75B0D" w:rsidRDefault="00232B21" w:rsidP="00556A5E">
      <w:pPr>
        <w:pStyle w:val="ListParagraph"/>
        <w:numPr>
          <w:ilvl w:val="0"/>
          <w:numId w:val="94"/>
        </w:numPr>
        <w:rPr>
          <w:rFonts w:ascii="Times New Roman" w:hAnsi="Times New Roman" w:cs="Times New Roman"/>
        </w:rPr>
      </w:pPr>
      <w:r w:rsidRPr="00D75B0D">
        <w:rPr>
          <w:rFonts w:ascii="Times New Roman" w:hAnsi="Times New Roman" w:cs="Times New Roman"/>
        </w:rPr>
        <w:t>“</w:t>
      </w:r>
      <w:r w:rsidR="009333E4" w:rsidRPr="009333E4">
        <w:rPr>
          <w:rFonts w:ascii="Times New Roman" w:hAnsi="Times New Roman" w:cs="Times New Roman"/>
        </w:rPr>
        <w:t xml:space="preserve">moreover, the economies of mountain villages have been </w:t>
      </w:r>
      <w:r w:rsidR="00AB175C" w:rsidRPr="009333E4">
        <w:rPr>
          <w:rFonts w:ascii="Times New Roman" w:hAnsi="Times New Roman" w:cs="Times New Roman"/>
          <w:highlight w:val="red"/>
        </w:rPr>
        <w:t>STRUGGLING</w:t>
      </w:r>
      <w:r w:rsidR="009333E4" w:rsidRPr="009333E4">
        <w:rPr>
          <w:rFonts w:ascii="Times New Roman" w:hAnsi="Times New Roman" w:cs="Times New Roman"/>
        </w:rPr>
        <w:t xml:space="preserve"> because of such factors as declining workforce due to aging population, wage inflation, and low forestry productivity.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333E4">
        <w:rPr>
          <w:rFonts w:ascii="Times New Roman" w:hAnsi="Times New Roman" w:cs="Times New Roman"/>
          <w:color w:val="ED7D31" w:themeColor="accent2"/>
        </w:rPr>
        <w:t>the economy is about to be in crisis because of such factors, not a statement that lays out a specific difficult research task that may need new data/methods to overcome</w:t>
      </w:r>
      <w:r w:rsidRPr="00D75B0D">
        <w:rPr>
          <w:rFonts w:ascii="Times New Roman" w:hAnsi="Times New Roman" w:cs="Times New Roman"/>
          <w:color w:val="ED7D31" w:themeColor="accent2"/>
        </w:rPr>
        <w:t>]</w:t>
      </w:r>
    </w:p>
    <w:p w14:paraId="6DB146B6" w14:textId="77777777" w:rsidR="00232B21" w:rsidRPr="00D75B0D" w:rsidRDefault="00232B21" w:rsidP="00556A5E">
      <w:pPr>
        <w:pStyle w:val="ListParagraph"/>
        <w:numPr>
          <w:ilvl w:val="0"/>
          <w:numId w:val="9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E9A9880" w14:textId="77777777" w:rsidR="00232B21" w:rsidRPr="00D75B0D" w:rsidRDefault="00232B21" w:rsidP="00556A5E">
      <w:pPr>
        <w:pStyle w:val="ListParagraph"/>
        <w:numPr>
          <w:ilvl w:val="0"/>
          <w:numId w:val="94"/>
        </w:numPr>
        <w:rPr>
          <w:rFonts w:ascii="Times New Roman" w:hAnsi="Times New Roman" w:cs="Times New Roman"/>
        </w:rPr>
      </w:pPr>
    </w:p>
    <w:p w14:paraId="2DA63E03" w14:textId="202D7B17" w:rsidR="00370DFA" w:rsidRDefault="00176432" w:rsidP="00556A5E">
      <w:pPr>
        <w:pStyle w:val="ListParagraph"/>
        <w:numPr>
          <w:ilvl w:val="0"/>
          <w:numId w:val="99"/>
        </w:numPr>
        <w:rPr>
          <w:rFonts w:ascii="Times New Roman" w:hAnsi="Times New Roman" w:cs="Times New Roman"/>
          <w:b/>
        </w:rPr>
      </w:pPr>
      <w:r>
        <w:rPr>
          <w:rFonts w:ascii="Times New Roman" w:hAnsi="Times New Roman" w:cs="Times New Roman"/>
          <w:b/>
        </w:rPr>
        <w:t>VARIABILITY/ VARIATION/ VARIETY/ VARY/ VARY SUBSTANTIALLY</w:t>
      </w:r>
      <w:r w:rsidR="00C87F50">
        <w:rPr>
          <w:rFonts w:ascii="Times New Roman" w:hAnsi="Times New Roman" w:cs="Times New Roman"/>
          <w:b/>
        </w:rPr>
        <w:t>/</w:t>
      </w:r>
    </w:p>
    <w:p w14:paraId="5DA5CC42" w14:textId="48DCE97F" w:rsidR="00370DFA" w:rsidRPr="00D75B0D" w:rsidRDefault="00370DFA" w:rsidP="00556A5E">
      <w:pPr>
        <w:pStyle w:val="ListParagraph"/>
        <w:numPr>
          <w:ilvl w:val="0"/>
          <w:numId w:val="95"/>
        </w:numPr>
        <w:rPr>
          <w:rFonts w:ascii="Times New Roman" w:hAnsi="Times New Roman" w:cs="Times New Roman"/>
        </w:rPr>
      </w:pPr>
      <w:r>
        <w:rPr>
          <w:rFonts w:ascii="Times New Roman" w:hAnsi="Times New Roman" w:cs="Times New Roman"/>
        </w:rPr>
        <w:t>“</w:t>
      </w:r>
      <w:r w:rsidR="00D160DB">
        <w:rPr>
          <w:rFonts w:ascii="Times New Roman" w:hAnsi="Times New Roman" w:cs="Times New Roman"/>
        </w:rPr>
        <w:t>&lt;</w:t>
      </w:r>
      <w:r w:rsidR="00D160DB" w:rsidRPr="00D160DB">
        <w:rPr>
          <w:rFonts w:ascii="Times New Roman" w:hAnsi="Times New Roman" w:cs="Times New Roman"/>
        </w:rPr>
        <w:t xml:space="preserve">some studies have shown wide inter-patient </w:t>
      </w:r>
      <w:r w:rsidR="00AB175C" w:rsidRPr="00D160DB">
        <w:rPr>
          <w:rFonts w:ascii="Times New Roman" w:hAnsi="Times New Roman" w:cs="Times New Roman"/>
          <w:highlight w:val="yellow"/>
        </w:rPr>
        <w:t>VARIABILITY</w:t>
      </w:r>
      <w:r w:rsidR="00D160DB" w:rsidRPr="00D160DB">
        <w:rPr>
          <w:rFonts w:ascii="Times New Roman" w:hAnsi="Times New Roman" w:cs="Times New Roman"/>
        </w:rPr>
        <w:t xml:space="preserve"> in vancomycin pharmacokinetics among adults</w:t>
      </w:r>
      <w:proofErr w:type="gramStart"/>
      <w:r w:rsidR="00D160DB">
        <w:rPr>
          <w:rFonts w:ascii="Times New Roman" w:hAnsi="Times New Roman" w:cs="Times New Roman"/>
        </w:rPr>
        <w:t>&gt;</w:t>
      </w:r>
      <w:r w:rsidR="00D160DB" w:rsidRPr="00D160DB">
        <w:rPr>
          <w:rFonts w:ascii="Times New Roman" w:hAnsi="Times New Roman" w:cs="Times New Roman"/>
        </w:rPr>
        <w:t>[</w:t>
      </w:r>
      <w:proofErr w:type="gramEnd"/>
      <w:r w:rsidR="00D160DB" w:rsidRPr="00D160DB">
        <w:rPr>
          <w:rFonts w:ascii="Times New Roman" w:hAnsi="Times New Roman" w:cs="Times New Roman"/>
        </w:rPr>
        <w:t xml:space="preserve">38], especially in critically ill patients, patients with severe sepsis, patients undergoing continuous </w:t>
      </w:r>
      <w:proofErr w:type="spellStart"/>
      <w:r w:rsidR="00D160DB" w:rsidRPr="00D160DB">
        <w:rPr>
          <w:rFonts w:ascii="Times New Roman" w:hAnsi="Times New Roman" w:cs="Times New Roman"/>
        </w:rPr>
        <w:t>veno</w:t>
      </w:r>
      <w:proofErr w:type="spellEnd"/>
      <w:r w:rsidR="00D160DB" w:rsidRPr="00D160DB">
        <w:rPr>
          <w:rFonts w:ascii="Times New Roman" w:hAnsi="Times New Roman" w:cs="Times New Roman"/>
        </w:rPr>
        <w:t>-venous hemodialysis, cancer patients, neonatal patients, and patients with severe burn injuries[39]–[46].</w:t>
      </w:r>
      <w:r>
        <w:rPr>
          <w:rFonts w:ascii="Times New Roman" w:hAnsi="Times New Roman" w:cs="Times New Roman"/>
        </w:rPr>
        <w:t xml:space="preserve">” </w:t>
      </w:r>
      <w:r w:rsidRPr="00DA73F7">
        <w:rPr>
          <w:rFonts w:ascii="Times New Roman" w:hAnsi="Times New Roman" w:cs="Times New Roman"/>
          <w:color w:val="ED7D31" w:themeColor="accent2"/>
        </w:rPr>
        <w:t>[</w:t>
      </w:r>
      <w:r w:rsidR="005361BB">
        <w:rPr>
          <w:rFonts w:ascii="Times New Roman" w:hAnsi="Times New Roman" w:cs="Times New Roman"/>
          <w:color w:val="ED7D31" w:themeColor="accent2"/>
        </w:rPr>
        <w:t xml:space="preserve">a difficult task to study vancomycin pharmacokinetics among </w:t>
      </w:r>
      <w:r w:rsidR="00DF546F">
        <w:rPr>
          <w:rFonts w:ascii="Times New Roman" w:hAnsi="Times New Roman" w:cs="Times New Roman"/>
          <w:color w:val="ED7D31" w:themeColor="accent2"/>
        </w:rPr>
        <w:t>adults</w:t>
      </w:r>
      <w:r w:rsidR="00087A97">
        <w:rPr>
          <w:rFonts w:ascii="Times New Roman" w:hAnsi="Times New Roman" w:cs="Times New Roman"/>
          <w:color w:val="ED7D31" w:themeColor="accent2"/>
        </w:rPr>
        <w:t>,</w:t>
      </w:r>
      <w:r w:rsidR="005361BB">
        <w:rPr>
          <w:rFonts w:ascii="Times New Roman" w:hAnsi="Times New Roman" w:cs="Times New Roman"/>
          <w:color w:val="ED7D31" w:themeColor="accent2"/>
        </w:rPr>
        <w:t xml:space="preserve"> due wide inter-patient heterogeneity</w:t>
      </w:r>
      <w:r>
        <w:rPr>
          <w:rFonts w:ascii="Times New Roman" w:hAnsi="Times New Roman" w:cs="Times New Roman"/>
          <w:color w:val="ED7D31" w:themeColor="accent2"/>
        </w:rPr>
        <w:t>]</w:t>
      </w:r>
    </w:p>
    <w:p w14:paraId="3C99F1A5" w14:textId="101FD279" w:rsidR="00370DFA" w:rsidRPr="008200FC" w:rsidRDefault="00370DFA"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4623F1" w:rsidRPr="004623F1">
        <w:rPr>
          <w:rFonts w:ascii="Times New Roman" w:hAnsi="Times New Roman" w:cs="Times New Roman"/>
        </w:rPr>
        <w:t xml:space="preserve">the first discriminating factor accounts for 67.33% of the </w:t>
      </w:r>
      <w:r w:rsidR="00AB175C" w:rsidRPr="004623F1">
        <w:rPr>
          <w:rFonts w:ascii="Times New Roman" w:hAnsi="Times New Roman" w:cs="Times New Roman"/>
          <w:highlight w:val="red"/>
        </w:rPr>
        <w:t>VARIABILITY</w:t>
      </w:r>
      <w:r w:rsidR="004623F1" w:rsidRPr="004623F1">
        <w:rPr>
          <w:rFonts w:ascii="Times New Roman" w:hAnsi="Times New Roman" w:cs="Times New Roman"/>
        </w:rPr>
        <w:t xml:space="preserve"> and the second discriminating factor for 25.83% of the </w:t>
      </w:r>
      <w:r w:rsidR="005F7583">
        <w:rPr>
          <w:rFonts w:ascii="Times New Roman" w:hAnsi="Times New Roman" w:cs="Times New Roman"/>
        </w:rPr>
        <w:t>variability</w:t>
      </w:r>
      <w:r w:rsidR="004623F1" w:rsidRPr="004623F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623F1">
        <w:rPr>
          <w:rFonts w:ascii="Times New Roman" w:hAnsi="Times New Roman" w:cs="Times New Roman"/>
          <w:color w:val="ED7D31" w:themeColor="accent2"/>
        </w:rPr>
        <w:t>a results statement that understand the underlying variability</w:t>
      </w:r>
      <w:r w:rsidR="00EA75E2">
        <w:rPr>
          <w:rFonts w:ascii="Times New Roman" w:hAnsi="Times New Roman" w:cs="Times New Roman"/>
          <w:color w:val="ED7D31" w:themeColor="accent2"/>
        </w:rPr>
        <w:t>, not a statement that lays out a specific difficult research task that may need new data/methods to overcome</w:t>
      </w:r>
      <w:r w:rsidRPr="00D75B0D">
        <w:rPr>
          <w:rFonts w:ascii="Times New Roman" w:hAnsi="Times New Roman" w:cs="Times New Roman"/>
          <w:color w:val="ED7D31" w:themeColor="accent2"/>
        </w:rPr>
        <w:t>]</w:t>
      </w:r>
    </w:p>
    <w:p w14:paraId="78D80F78" w14:textId="2EC03401" w:rsidR="00370DFA" w:rsidRPr="00D75B0D" w:rsidRDefault="00370DFA" w:rsidP="00556A5E">
      <w:pPr>
        <w:pStyle w:val="ListParagraph"/>
        <w:numPr>
          <w:ilvl w:val="0"/>
          <w:numId w:val="95"/>
        </w:numPr>
        <w:rPr>
          <w:rFonts w:ascii="Times New Roman" w:hAnsi="Times New Roman" w:cs="Times New Roman"/>
        </w:rPr>
      </w:pPr>
      <w:r>
        <w:rPr>
          <w:rFonts w:ascii="Times New Roman" w:hAnsi="Times New Roman" w:cs="Times New Roman"/>
        </w:rPr>
        <w:t>“</w:t>
      </w:r>
      <w:r w:rsidR="00AB4AB2">
        <w:rPr>
          <w:rFonts w:ascii="Times New Roman" w:hAnsi="Times New Roman" w:cs="Times New Roman"/>
        </w:rPr>
        <w:t>&lt;</w:t>
      </w:r>
      <w:r w:rsidR="00AB175C" w:rsidRPr="00AB4AB2">
        <w:rPr>
          <w:rFonts w:ascii="Times New Roman" w:hAnsi="Times New Roman" w:cs="Times New Roman"/>
          <w:highlight w:val="yellow"/>
        </w:rPr>
        <w:t>VARIATION</w:t>
      </w:r>
      <w:r w:rsidR="00AB4AB2" w:rsidRPr="00AB4AB2">
        <w:rPr>
          <w:rFonts w:ascii="Times New Roman" w:hAnsi="Times New Roman" w:cs="Times New Roman"/>
        </w:rPr>
        <w:t xml:space="preserve"> in the mutation rates among chromosomes must be one of the causes of the discrepancies among the results of previous studies with regard to the effect of male-driven evolution on mutation rates</w:t>
      </w:r>
      <w:r w:rsidR="00A929A4">
        <w:rPr>
          <w:rFonts w:ascii="Times New Roman" w:hAnsi="Times New Roman" w:cs="Times New Roman"/>
        </w:rPr>
        <w:t>&gt;</w:t>
      </w:r>
      <w:r w:rsidR="00AB4AB2" w:rsidRPr="00AB4AB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B4AB2">
        <w:rPr>
          <w:rFonts w:ascii="Times New Roman" w:hAnsi="Times New Roman" w:cs="Times New Roman"/>
          <w:color w:val="ED7D31" w:themeColor="accent2"/>
        </w:rPr>
        <w:t xml:space="preserve">a difficult task to understand the heterogeneity in </w:t>
      </w:r>
      <w:r w:rsidR="00AB4AB2">
        <w:rPr>
          <w:rFonts w:ascii="Times New Roman" w:hAnsi="Times New Roman" w:cs="Times New Roman"/>
          <w:color w:val="ED7D31" w:themeColor="accent2"/>
        </w:rPr>
        <w:lastRenderedPageBreak/>
        <w:t>the mutation rates among chromosomes</w:t>
      </w:r>
      <w:r w:rsidR="00931C1C">
        <w:rPr>
          <w:rFonts w:ascii="Times New Roman" w:hAnsi="Times New Roman" w:cs="Times New Roman"/>
          <w:color w:val="ED7D31" w:themeColor="accent2"/>
        </w:rPr>
        <w:t xml:space="preserve"> potentially one of the causes of the discrepancies among the results of previous studies…</w:t>
      </w:r>
      <w:r>
        <w:rPr>
          <w:rFonts w:ascii="Times New Roman" w:hAnsi="Times New Roman" w:cs="Times New Roman"/>
          <w:color w:val="ED7D31" w:themeColor="accent2"/>
        </w:rPr>
        <w:t>]</w:t>
      </w:r>
    </w:p>
    <w:p w14:paraId="13D66835" w14:textId="313C6041" w:rsidR="00370DFA" w:rsidRPr="00D75B0D" w:rsidRDefault="00370DFA"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C91135" w:rsidRPr="00C91135">
        <w:rPr>
          <w:rFonts w:ascii="Times New Roman" w:hAnsi="Times New Roman" w:cs="Times New Roman"/>
        </w:rPr>
        <w:t xml:space="preserve">the </w:t>
      </w:r>
      <w:r w:rsidR="00AB175C" w:rsidRPr="00C91135">
        <w:rPr>
          <w:rFonts w:ascii="Times New Roman" w:hAnsi="Times New Roman" w:cs="Times New Roman"/>
          <w:highlight w:val="red"/>
        </w:rPr>
        <w:t>VARIATION</w:t>
      </w:r>
      <w:r w:rsidR="00C91135" w:rsidRPr="00C91135">
        <w:rPr>
          <w:rFonts w:ascii="Times New Roman" w:hAnsi="Times New Roman" w:cs="Times New Roman"/>
        </w:rPr>
        <w:t xml:space="preserve"> from the different labeling efficiencies was corrected using within-slide global normalization, which subtracted the median of log2(r/g) intensity ratio from the log2transformed data.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91135">
        <w:rPr>
          <w:rFonts w:ascii="Times New Roman" w:hAnsi="Times New Roman" w:cs="Times New Roman"/>
          <w:color w:val="ED7D31" w:themeColor="accent2"/>
        </w:rPr>
        <w:t>a methodologic statement about normalizing to correct the variation in the data, not a statement that lays out a specific difficult research task that may need new data/methods to overcome</w:t>
      </w:r>
      <w:r w:rsidRPr="00D75B0D">
        <w:rPr>
          <w:rFonts w:ascii="Times New Roman" w:hAnsi="Times New Roman" w:cs="Times New Roman"/>
          <w:color w:val="ED7D31" w:themeColor="accent2"/>
        </w:rPr>
        <w:t>]</w:t>
      </w:r>
    </w:p>
    <w:p w14:paraId="2368653D" w14:textId="54675DF0" w:rsidR="00370DFA" w:rsidRPr="00D75B0D" w:rsidRDefault="00370DFA" w:rsidP="00556A5E">
      <w:pPr>
        <w:pStyle w:val="ListParagraph"/>
        <w:numPr>
          <w:ilvl w:val="0"/>
          <w:numId w:val="95"/>
        </w:numPr>
        <w:rPr>
          <w:rFonts w:ascii="Times New Roman" w:hAnsi="Times New Roman" w:cs="Times New Roman"/>
        </w:rPr>
      </w:pPr>
      <w:r>
        <w:rPr>
          <w:rFonts w:ascii="Times New Roman" w:hAnsi="Times New Roman" w:cs="Times New Roman"/>
        </w:rPr>
        <w:t>“</w:t>
      </w:r>
      <w:r w:rsidR="00DC7A32">
        <w:rPr>
          <w:rFonts w:ascii="Times New Roman" w:hAnsi="Times New Roman" w:cs="Times New Roman"/>
        </w:rPr>
        <w:t>&lt;</w:t>
      </w:r>
      <w:r w:rsidR="00DC7A32" w:rsidRPr="00DC7A32">
        <w:rPr>
          <w:rFonts w:ascii="Times New Roman" w:hAnsi="Times New Roman" w:cs="Times New Roman"/>
        </w:rPr>
        <w:t xml:space="preserve">since these mutations, causing overexpression of p53, are present in a wide </w:t>
      </w:r>
      <w:r w:rsidR="00AB175C" w:rsidRPr="00DC7A32">
        <w:rPr>
          <w:rFonts w:ascii="Times New Roman" w:hAnsi="Times New Roman" w:cs="Times New Roman"/>
          <w:highlight w:val="yellow"/>
        </w:rPr>
        <w:t>VARIETY</w:t>
      </w:r>
      <w:r w:rsidR="00DC7A32" w:rsidRPr="00DC7A32">
        <w:rPr>
          <w:rFonts w:ascii="Times New Roman" w:hAnsi="Times New Roman" w:cs="Times New Roman"/>
        </w:rPr>
        <w:t xml:space="preserve"> of cancers</w:t>
      </w:r>
      <w:r w:rsidR="00DC7A32">
        <w:rPr>
          <w:rFonts w:ascii="Times New Roman" w:hAnsi="Times New Roman" w:cs="Times New Roman"/>
        </w:rPr>
        <w:t>&gt;</w:t>
      </w:r>
      <w:r w:rsidR="00DC7A32" w:rsidRPr="00DC7A32">
        <w:rPr>
          <w:rFonts w:ascii="Times New Roman" w:hAnsi="Times New Roman" w:cs="Times New Roman"/>
        </w:rPr>
        <w:t xml:space="preserve"> (22–25), a large group of patients would benefit from p53 directed immunotherapy.</w:t>
      </w:r>
      <w:r>
        <w:rPr>
          <w:rFonts w:ascii="Times New Roman" w:hAnsi="Times New Roman" w:cs="Times New Roman"/>
        </w:rPr>
        <w:t xml:space="preserve">” </w:t>
      </w:r>
      <w:r w:rsidRPr="00DA73F7">
        <w:rPr>
          <w:rFonts w:ascii="Times New Roman" w:hAnsi="Times New Roman" w:cs="Times New Roman"/>
          <w:color w:val="ED7D31" w:themeColor="accent2"/>
        </w:rPr>
        <w:t>[</w:t>
      </w:r>
      <w:r w:rsidR="00DC7A32">
        <w:rPr>
          <w:rFonts w:ascii="Times New Roman" w:hAnsi="Times New Roman" w:cs="Times New Roman"/>
          <w:color w:val="ED7D31" w:themeColor="accent2"/>
        </w:rPr>
        <w:t>a difficult task to understand these mutations causing overexpression of p53 in many cancers and determine a</w:t>
      </w:r>
      <w:r w:rsidR="00047C0E">
        <w:rPr>
          <w:rFonts w:ascii="Times New Roman" w:hAnsi="Times New Roman" w:cs="Times New Roman"/>
          <w:color w:val="ED7D31" w:themeColor="accent2"/>
        </w:rPr>
        <w:t>n immunotherapy</w:t>
      </w:r>
      <w:r>
        <w:rPr>
          <w:rFonts w:ascii="Times New Roman" w:hAnsi="Times New Roman" w:cs="Times New Roman"/>
          <w:color w:val="ED7D31" w:themeColor="accent2"/>
        </w:rPr>
        <w:t>]</w:t>
      </w:r>
    </w:p>
    <w:p w14:paraId="7700A089" w14:textId="4BCDB1E1" w:rsidR="00370DFA" w:rsidRPr="00D75B0D" w:rsidRDefault="00370DFA"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E12956" w:rsidRPr="00E12956">
        <w:rPr>
          <w:rFonts w:ascii="Times New Roman" w:hAnsi="Times New Roman" w:cs="Times New Roman"/>
        </w:rPr>
        <w:t xml:space="preserve">the study was conducted in geriatric patients with a </w:t>
      </w:r>
      <w:r w:rsidR="00AB175C" w:rsidRPr="00E12956">
        <w:rPr>
          <w:rFonts w:ascii="Times New Roman" w:hAnsi="Times New Roman" w:cs="Times New Roman"/>
          <w:highlight w:val="red"/>
        </w:rPr>
        <w:t>VARIETY</w:t>
      </w:r>
      <w:r w:rsidR="00E12956" w:rsidRPr="00E12956">
        <w:rPr>
          <w:rFonts w:ascii="Times New Roman" w:hAnsi="Times New Roman" w:cs="Times New Roman"/>
        </w:rPr>
        <w:t xml:space="preserve"> of primary diagnoses, multiple co-morbid conditions and complex medication regimens.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12956">
        <w:rPr>
          <w:rFonts w:ascii="Times New Roman" w:hAnsi="Times New Roman" w:cs="Times New Roman"/>
          <w:color w:val="ED7D31" w:themeColor="accent2"/>
        </w:rPr>
        <w:t xml:space="preserve">a methodological statement that the study included geriatric patients with a wide range of primary </w:t>
      </w:r>
      <w:r w:rsidR="008671A8">
        <w:rPr>
          <w:rFonts w:ascii="Times New Roman" w:hAnsi="Times New Roman" w:cs="Times New Roman"/>
          <w:color w:val="ED7D31" w:themeColor="accent2"/>
        </w:rPr>
        <w:t>diagnoses…,</w:t>
      </w:r>
      <w:r w:rsidR="00E12956">
        <w:rPr>
          <w:rFonts w:ascii="Times New Roman" w:hAnsi="Times New Roman" w:cs="Times New Roman"/>
          <w:color w:val="ED7D31" w:themeColor="accent2"/>
        </w:rPr>
        <w:t xml:space="preserve"> not a statement that lays out a specific difficult research task that may need new data/methods to overcome</w:t>
      </w:r>
      <w:r w:rsidRPr="00D75B0D">
        <w:rPr>
          <w:rFonts w:ascii="Times New Roman" w:hAnsi="Times New Roman" w:cs="Times New Roman"/>
          <w:color w:val="ED7D31" w:themeColor="accent2"/>
        </w:rPr>
        <w:t>]</w:t>
      </w:r>
    </w:p>
    <w:p w14:paraId="29E21F74" w14:textId="2B5C3D30" w:rsidR="001209C1" w:rsidRPr="00D75B0D" w:rsidRDefault="001209C1" w:rsidP="00556A5E">
      <w:pPr>
        <w:pStyle w:val="ListParagraph"/>
        <w:numPr>
          <w:ilvl w:val="0"/>
          <w:numId w:val="95"/>
        </w:numPr>
        <w:rPr>
          <w:rFonts w:ascii="Times New Roman" w:hAnsi="Times New Roman" w:cs="Times New Roman"/>
        </w:rPr>
      </w:pPr>
      <w:r>
        <w:rPr>
          <w:rFonts w:ascii="Times New Roman" w:hAnsi="Times New Roman" w:cs="Times New Roman"/>
        </w:rPr>
        <w:t>“</w:t>
      </w:r>
      <w:r w:rsidR="008559DF" w:rsidRPr="008559DF">
        <w:rPr>
          <w:rFonts w:ascii="Times New Roman" w:hAnsi="Times New Roman" w:cs="Times New Roman"/>
        </w:rPr>
        <w:t xml:space="preserve">however, </w:t>
      </w:r>
      <w:r w:rsidR="00FE2632">
        <w:rPr>
          <w:rFonts w:ascii="Times New Roman" w:hAnsi="Times New Roman" w:cs="Times New Roman"/>
        </w:rPr>
        <w:t>&lt;</w:t>
      </w:r>
      <w:r w:rsidR="008559DF" w:rsidRPr="008559DF">
        <w:rPr>
          <w:rFonts w:ascii="Times New Roman" w:hAnsi="Times New Roman" w:cs="Times New Roman"/>
        </w:rPr>
        <w:t xml:space="preserve">plasma 25ohd concentrations among women may </w:t>
      </w:r>
      <w:r w:rsidR="00AB175C" w:rsidRPr="00FE2632">
        <w:rPr>
          <w:rFonts w:ascii="Times New Roman" w:hAnsi="Times New Roman" w:cs="Times New Roman"/>
          <w:highlight w:val="yellow"/>
        </w:rPr>
        <w:t>VARY</w:t>
      </w:r>
      <w:r w:rsidR="008559DF" w:rsidRPr="008559DF">
        <w:rPr>
          <w:rFonts w:ascii="Times New Roman" w:hAnsi="Times New Roman" w:cs="Times New Roman"/>
        </w:rPr>
        <w:t xml:space="preserve"> as a consequence of differences in eating habits as well as sun exposure</w:t>
      </w:r>
      <w:r w:rsidR="00FE2632">
        <w:rPr>
          <w:rFonts w:ascii="Times New Roman" w:hAnsi="Times New Roman" w:cs="Times New Roman"/>
        </w:rPr>
        <w:t>&gt;</w:t>
      </w:r>
      <w:r w:rsidR="008559DF" w:rsidRPr="008559DF">
        <w:rPr>
          <w:rFonts w:ascii="Times New Roman" w:hAnsi="Times New Roman" w:cs="Times New Roman"/>
        </w:rPr>
        <w:t>, and the fact that we did not directly measure plasma 25ohd is a limitation of the present study</w:t>
      </w:r>
      <w:r w:rsidR="008559DF">
        <w:rPr>
          <w:rFonts w:ascii="Times New Roman" w:hAnsi="Times New Roman" w:cs="Times New Roman"/>
        </w:rPr>
        <w:t>&gt;</w:t>
      </w:r>
      <w:r w:rsidR="008559DF" w:rsidRPr="008559D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559DF">
        <w:rPr>
          <w:rFonts w:ascii="Times New Roman" w:hAnsi="Times New Roman" w:cs="Times New Roman"/>
          <w:color w:val="ED7D31" w:themeColor="accent2"/>
        </w:rPr>
        <w:t>a difficult task to</w:t>
      </w:r>
      <w:r w:rsidR="00FE2632">
        <w:rPr>
          <w:rFonts w:ascii="Times New Roman" w:hAnsi="Times New Roman" w:cs="Times New Roman"/>
          <w:color w:val="ED7D31" w:themeColor="accent2"/>
        </w:rPr>
        <w:t xml:space="preserve"> understand plasma 25ohd concentrations among women due to a consequence of differences in eating habits as well as sun exposure</w:t>
      </w:r>
      <w:r>
        <w:rPr>
          <w:rFonts w:ascii="Times New Roman" w:hAnsi="Times New Roman" w:cs="Times New Roman"/>
          <w:color w:val="ED7D31" w:themeColor="accent2"/>
        </w:rPr>
        <w:t>]</w:t>
      </w:r>
    </w:p>
    <w:p w14:paraId="62DD7D41" w14:textId="10229CD7" w:rsidR="001209C1" w:rsidRPr="00D75B0D" w:rsidRDefault="001209C1"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287FD7" w:rsidRPr="00287FD7">
        <w:rPr>
          <w:rFonts w:ascii="Times New Roman" w:hAnsi="Times New Roman" w:cs="Times New Roman"/>
        </w:rPr>
        <w:t xml:space="preserve">patient acceptance of </w:t>
      </w:r>
      <w:proofErr w:type="spellStart"/>
      <w:r w:rsidR="00287FD7" w:rsidRPr="00287FD7">
        <w:rPr>
          <w:rFonts w:ascii="Times New Roman" w:hAnsi="Times New Roman" w:cs="Times New Roman"/>
        </w:rPr>
        <w:t>vc</w:t>
      </w:r>
      <w:proofErr w:type="spellEnd"/>
      <w:r w:rsidR="00287FD7" w:rsidRPr="00287FD7">
        <w:rPr>
          <w:rFonts w:ascii="Times New Roman" w:hAnsi="Times New Roman" w:cs="Times New Roman"/>
        </w:rPr>
        <w:t xml:space="preserve"> and cc could </w:t>
      </w:r>
      <w:r w:rsidR="00AB175C" w:rsidRPr="00287FD7">
        <w:rPr>
          <w:rFonts w:ascii="Times New Roman" w:hAnsi="Times New Roman" w:cs="Times New Roman"/>
          <w:highlight w:val="red"/>
        </w:rPr>
        <w:t>VARY</w:t>
      </w:r>
      <w:r w:rsidR="00287FD7" w:rsidRPr="00287FD7">
        <w:rPr>
          <w:rFonts w:ascii="Times New Roman" w:hAnsi="Times New Roman" w:cs="Times New Roman"/>
        </w:rPr>
        <w:t xml:space="preserve"> depending on the patient's mental attitude before the procedure, which could be shaped by the information he or she had obtained and previous personal experiences [21,22].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87FD7">
        <w:rPr>
          <w:rFonts w:ascii="Times New Roman" w:hAnsi="Times New Roman" w:cs="Times New Roman"/>
          <w:color w:val="ED7D31" w:themeColor="accent2"/>
        </w:rPr>
        <w:t xml:space="preserve">a general statement about patient’s acceptance of </w:t>
      </w:r>
      <w:proofErr w:type="spellStart"/>
      <w:r w:rsidR="00287FD7">
        <w:rPr>
          <w:rFonts w:ascii="Times New Roman" w:hAnsi="Times New Roman" w:cs="Times New Roman"/>
          <w:color w:val="ED7D31" w:themeColor="accent2"/>
        </w:rPr>
        <w:t>vc</w:t>
      </w:r>
      <w:proofErr w:type="spellEnd"/>
      <w:r w:rsidR="00287FD7">
        <w:rPr>
          <w:rFonts w:ascii="Times New Roman" w:hAnsi="Times New Roman" w:cs="Times New Roman"/>
          <w:color w:val="ED7D31" w:themeColor="accent2"/>
        </w:rPr>
        <w:t xml:space="preserve"> and cc that could change based on the patient’s mental attitude before the procedure, not a statement that lays out a specific difficult research task that may need new data/methods to overcome</w:t>
      </w:r>
      <w:r w:rsidRPr="00D75B0D">
        <w:rPr>
          <w:rFonts w:ascii="Times New Roman" w:hAnsi="Times New Roman" w:cs="Times New Roman"/>
          <w:color w:val="ED7D31" w:themeColor="accent2"/>
        </w:rPr>
        <w:t>]</w:t>
      </w:r>
    </w:p>
    <w:p w14:paraId="661B17D4" w14:textId="06970ACD" w:rsidR="001209C1" w:rsidRPr="00D75B0D" w:rsidRDefault="001209C1" w:rsidP="00556A5E">
      <w:pPr>
        <w:pStyle w:val="ListParagraph"/>
        <w:numPr>
          <w:ilvl w:val="0"/>
          <w:numId w:val="95"/>
        </w:numPr>
        <w:rPr>
          <w:rFonts w:ascii="Times New Roman" w:hAnsi="Times New Roman" w:cs="Times New Roman"/>
        </w:rPr>
      </w:pPr>
      <w:r>
        <w:rPr>
          <w:rFonts w:ascii="Times New Roman" w:hAnsi="Times New Roman" w:cs="Times New Roman"/>
        </w:rPr>
        <w:t>“</w:t>
      </w:r>
      <w:r w:rsidR="005D6085">
        <w:rPr>
          <w:rFonts w:ascii="Times New Roman" w:hAnsi="Times New Roman" w:cs="Times New Roman"/>
        </w:rPr>
        <w:t>&lt;</w:t>
      </w:r>
      <w:r w:rsidR="005D6085" w:rsidRPr="005D6085">
        <w:rPr>
          <w:rFonts w:ascii="Times New Roman" w:hAnsi="Times New Roman" w:cs="Times New Roman"/>
        </w:rPr>
        <w:t xml:space="preserve">counts of </w:t>
      </w:r>
      <w:proofErr w:type="spellStart"/>
      <w:r w:rsidR="005D6085" w:rsidRPr="005D6085">
        <w:rPr>
          <w:rFonts w:ascii="Times New Roman" w:hAnsi="Times New Roman" w:cs="Times New Roman"/>
        </w:rPr>
        <w:t>trna</w:t>
      </w:r>
      <w:proofErr w:type="spellEnd"/>
      <w:r w:rsidR="005D6085" w:rsidRPr="005D6085">
        <w:rPr>
          <w:rFonts w:ascii="Times New Roman" w:hAnsi="Times New Roman" w:cs="Times New Roman"/>
        </w:rPr>
        <w:t xml:space="preserve"> genes can </w:t>
      </w:r>
      <w:r w:rsidR="00AB175C" w:rsidRPr="005D6085">
        <w:rPr>
          <w:rFonts w:ascii="Times New Roman" w:hAnsi="Times New Roman" w:cs="Times New Roman"/>
          <w:highlight w:val="yellow"/>
        </w:rPr>
        <w:t>VARY SUBSTANTIALLY</w:t>
      </w:r>
      <w:r w:rsidR="005D6085" w:rsidRPr="005D6085">
        <w:rPr>
          <w:rFonts w:ascii="Times New Roman" w:hAnsi="Times New Roman" w:cs="Times New Roman"/>
        </w:rPr>
        <w:t xml:space="preserve"> among closely related genomes</w:t>
      </w:r>
      <w:r w:rsidR="005D6085">
        <w:rPr>
          <w:rFonts w:ascii="Times New Roman" w:hAnsi="Times New Roman" w:cs="Times New Roman"/>
        </w:rPr>
        <w:t>&gt;</w:t>
      </w:r>
      <w:r w:rsidR="005D6085" w:rsidRPr="005D6085">
        <w:rPr>
          <w:rFonts w:ascii="Times New Roman" w:hAnsi="Times New Roman" w:cs="Times New Roman"/>
        </w:rPr>
        <w:t>, so an average value was estimated for each species.</w:t>
      </w:r>
      <w:r>
        <w:rPr>
          <w:rFonts w:ascii="Times New Roman" w:hAnsi="Times New Roman" w:cs="Times New Roman"/>
        </w:rPr>
        <w:t xml:space="preserve">” </w:t>
      </w:r>
      <w:r w:rsidRPr="00DA73F7">
        <w:rPr>
          <w:rFonts w:ascii="Times New Roman" w:hAnsi="Times New Roman" w:cs="Times New Roman"/>
          <w:color w:val="ED7D31" w:themeColor="accent2"/>
        </w:rPr>
        <w:t>[</w:t>
      </w:r>
      <w:r w:rsidR="00F3490C">
        <w:rPr>
          <w:rFonts w:ascii="Times New Roman" w:hAnsi="Times New Roman" w:cs="Times New Roman"/>
          <w:color w:val="ED7D31" w:themeColor="accent2"/>
        </w:rPr>
        <w:t xml:space="preserve">a difficult task to count </w:t>
      </w:r>
      <w:proofErr w:type="spellStart"/>
      <w:r w:rsidR="00F3490C">
        <w:rPr>
          <w:rFonts w:ascii="Times New Roman" w:hAnsi="Times New Roman" w:cs="Times New Roman"/>
          <w:color w:val="ED7D31" w:themeColor="accent2"/>
        </w:rPr>
        <w:t>trna</w:t>
      </w:r>
      <w:proofErr w:type="spellEnd"/>
      <w:r w:rsidR="00F3490C">
        <w:rPr>
          <w:rFonts w:ascii="Times New Roman" w:hAnsi="Times New Roman" w:cs="Times New Roman"/>
          <w:color w:val="ED7D31" w:themeColor="accent2"/>
        </w:rPr>
        <w:t xml:space="preserve"> genes among closely related genomes</w:t>
      </w:r>
      <w:r>
        <w:rPr>
          <w:rFonts w:ascii="Times New Roman" w:hAnsi="Times New Roman" w:cs="Times New Roman"/>
          <w:color w:val="ED7D31" w:themeColor="accent2"/>
        </w:rPr>
        <w:t>]</w:t>
      </w:r>
    </w:p>
    <w:p w14:paraId="386E0B77" w14:textId="0A8905F7" w:rsidR="001209C1" w:rsidRPr="00D75B0D" w:rsidRDefault="001209C1" w:rsidP="00556A5E">
      <w:pPr>
        <w:pStyle w:val="ListParagraph"/>
        <w:numPr>
          <w:ilvl w:val="0"/>
          <w:numId w:val="95"/>
        </w:numPr>
        <w:rPr>
          <w:rFonts w:ascii="Times New Roman" w:hAnsi="Times New Roman" w:cs="Times New Roman"/>
        </w:rPr>
      </w:pPr>
      <w:r w:rsidRPr="00D75B0D">
        <w:rPr>
          <w:rFonts w:ascii="Times New Roman" w:hAnsi="Times New Roman" w:cs="Times New Roman"/>
        </w:rPr>
        <w:t>“</w:t>
      </w:r>
      <w:r w:rsidR="00BE4E9A" w:rsidRPr="00BE4E9A">
        <w:rPr>
          <w:rFonts w:ascii="Times New Roman" w:hAnsi="Times New Roman" w:cs="Times New Roman"/>
        </w:rPr>
        <w:t xml:space="preserve">the measured concentrations </w:t>
      </w:r>
      <w:r w:rsidR="00AB175C" w:rsidRPr="00BE4E9A">
        <w:rPr>
          <w:rFonts w:ascii="Times New Roman" w:hAnsi="Times New Roman" w:cs="Times New Roman"/>
          <w:highlight w:val="red"/>
        </w:rPr>
        <w:t>VARY SUBSTANTIALLY</w:t>
      </w:r>
      <w:r w:rsidR="00BE4E9A" w:rsidRPr="00BE4E9A">
        <w:rPr>
          <w:rFonts w:ascii="Times New Roman" w:hAnsi="Times New Roman" w:cs="Times New Roman"/>
        </w:rPr>
        <w:t xml:space="preserve"> from 0.2 mg po4/l to 24.6 mg po4/l.</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E4E9A">
        <w:rPr>
          <w:rFonts w:ascii="Times New Roman" w:hAnsi="Times New Roman" w:cs="Times New Roman"/>
          <w:color w:val="ED7D31" w:themeColor="accent2"/>
        </w:rPr>
        <w:t xml:space="preserve">a statement of the range of the measured concentrations from </w:t>
      </w:r>
      <w:r w:rsidR="00BE4E9A" w:rsidRPr="00BE4E9A">
        <w:rPr>
          <w:rFonts w:ascii="Times New Roman" w:hAnsi="Times New Roman" w:cs="Times New Roman"/>
        </w:rPr>
        <w:t>0</w:t>
      </w:r>
      <w:r w:rsidR="00BE4E9A" w:rsidRPr="00BE4E9A">
        <w:rPr>
          <w:rFonts w:ascii="Times New Roman" w:hAnsi="Times New Roman" w:cs="Times New Roman"/>
          <w:color w:val="ED7D31" w:themeColor="accent2"/>
        </w:rPr>
        <w:t>.2 mg po4/l to 24.6 mg po4/l</w:t>
      </w:r>
      <w:r w:rsidR="00BE4E9A">
        <w:rPr>
          <w:rFonts w:ascii="Times New Roman" w:hAnsi="Times New Roman" w:cs="Times New Roman"/>
          <w:color w:val="ED7D31" w:themeColor="accent2"/>
        </w:rPr>
        <w:t>, not a statement that lays out a specific difficult research task that may need new data/methods to overcome</w:t>
      </w:r>
      <w:r w:rsidRPr="00BE4E9A">
        <w:rPr>
          <w:rFonts w:ascii="Times New Roman" w:hAnsi="Times New Roman" w:cs="Times New Roman"/>
          <w:color w:val="ED7D31" w:themeColor="accent2"/>
        </w:rPr>
        <w:t>]</w:t>
      </w:r>
    </w:p>
    <w:p w14:paraId="70BA99D6" w14:textId="77777777" w:rsidR="001209C1" w:rsidRPr="00D75B0D" w:rsidRDefault="001209C1" w:rsidP="00556A5E">
      <w:pPr>
        <w:pStyle w:val="ListParagraph"/>
        <w:numPr>
          <w:ilvl w:val="0"/>
          <w:numId w:val="9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E1B9DA1" w14:textId="77777777" w:rsidR="00370DFA" w:rsidRPr="00D75B0D" w:rsidRDefault="00370DFA" w:rsidP="00556A5E">
      <w:pPr>
        <w:pStyle w:val="ListParagraph"/>
        <w:numPr>
          <w:ilvl w:val="0"/>
          <w:numId w:val="95"/>
        </w:numPr>
        <w:rPr>
          <w:rFonts w:ascii="Times New Roman" w:hAnsi="Times New Roman" w:cs="Times New Roman"/>
        </w:rPr>
      </w:pPr>
    </w:p>
    <w:p w14:paraId="347B1F0D" w14:textId="2EADBC7D" w:rsidR="00370DFA" w:rsidRDefault="00176432" w:rsidP="00556A5E">
      <w:pPr>
        <w:pStyle w:val="ListParagraph"/>
        <w:numPr>
          <w:ilvl w:val="0"/>
          <w:numId w:val="99"/>
        </w:numPr>
        <w:rPr>
          <w:rFonts w:ascii="Times New Roman" w:hAnsi="Times New Roman" w:cs="Times New Roman"/>
          <w:b/>
        </w:rPr>
      </w:pPr>
      <w:r>
        <w:rPr>
          <w:rFonts w:ascii="Times New Roman" w:hAnsi="Times New Roman" w:cs="Times New Roman"/>
          <w:b/>
        </w:rPr>
        <w:t>WIDE SPECTRUM</w:t>
      </w:r>
    </w:p>
    <w:p w14:paraId="72630F69" w14:textId="0BD3B774" w:rsidR="00370DFA" w:rsidRPr="00D75B0D" w:rsidRDefault="00370DFA" w:rsidP="00556A5E">
      <w:pPr>
        <w:pStyle w:val="ListParagraph"/>
        <w:numPr>
          <w:ilvl w:val="0"/>
          <w:numId w:val="96"/>
        </w:numPr>
        <w:rPr>
          <w:rFonts w:ascii="Times New Roman" w:hAnsi="Times New Roman" w:cs="Times New Roman"/>
        </w:rPr>
      </w:pPr>
      <w:r>
        <w:rPr>
          <w:rFonts w:ascii="Times New Roman" w:hAnsi="Times New Roman" w:cs="Times New Roman"/>
        </w:rPr>
        <w:t>“</w:t>
      </w:r>
      <w:r w:rsidR="00424AF2">
        <w:rPr>
          <w:rFonts w:ascii="Times New Roman" w:hAnsi="Times New Roman" w:cs="Times New Roman"/>
        </w:rPr>
        <w:t>&lt;</w:t>
      </w:r>
      <w:r w:rsidR="00424AF2" w:rsidRPr="00424AF2">
        <w:rPr>
          <w:rFonts w:ascii="Times New Roman" w:hAnsi="Times New Roman" w:cs="Times New Roman"/>
        </w:rPr>
        <w:t xml:space="preserve">radiographic features of </w:t>
      </w:r>
      <w:proofErr w:type="spellStart"/>
      <w:r w:rsidR="00424AF2" w:rsidRPr="00424AF2">
        <w:rPr>
          <w:rFonts w:ascii="Times New Roman" w:hAnsi="Times New Roman" w:cs="Times New Roman"/>
        </w:rPr>
        <w:t>btt</w:t>
      </w:r>
      <w:proofErr w:type="spellEnd"/>
      <w:r w:rsidR="00424AF2" w:rsidRPr="00424AF2">
        <w:rPr>
          <w:rFonts w:ascii="Times New Roman" w:hAnsi="Times New Roman" w:cs="Times New Roman"/>
        </w:rPr>
        <w:t xml:space="preserve"> show a </w:t>
      </w:r>
      <w:r w:rsidR="00AB175C" w:rsidRPr="00424AF2">
        <w:rPr>
          <w:rFonts w:ascii="Times New Roman" w:hAnsi="Times New Roman" w:cs="Times New Roman"/>
          <w:highlight w:val="yellow"/>
        </w:rPr>
        <w:t>WIDE SPECTRUM</w:t>
      </w:r>
      <w:r w:rsidR="00424AF2">
        <w:rPr>
          <w:rFonts w:ascii="Times New Roman" w:hAnsi="Times New Roman" w:cs="Times New Roman"/>
        </w:rPr>
        <w:t>&gt;</w:t>
      </w:r>
      <w:r w:rsidR="00424AF2" w:rsidRPr="00424AF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24AF2">
        <w:rPr>
          <w:rFonts w:ascii="Times New Roman" w:hAnsi="Times New Roman" w:cs="Times New Roman"/>
          <w:color w:val="ED7D31" w:themeColor="accent2"/>
        </w:rPr>
        <w:t xml:space="preserve">a difficult task to understand the radiographic features of </w:t>
      </w:r>
      <w:proofErr w:type="spellStart"/>
      <w:r w:rsidR="00424AF2">
        <w:rPr>
          <w:rFonts w:ascii="Times New Roman" w:hAnsi="Times New Roman" w:cs="Times New Roman"/>
          <w:color w:val="ED7D31" w:themeColor="accent2"/>
        </w:rPr>
        <w:t>btt</w:t>
      </w:r>
      <w:proofErr w:type="spellEnd"/>
      <w:r w:rsidR="00424AF2">
        <w:rPr>
          <w:rFonts w:ascii="Times New Roman" w:hAnsi="Times New Roman" w:cs="Times New Roman"/>
          <w:color w:val="ED7D31" w:themeColor="accent2"/>
        </w:rPr>
        <w:t xml:space="preserve"> due its high variability</w:t>
      </w:r>
      <w:r>
        <w:rPr>
          <w:rFonts w:ascii="Times New Roman" w:hAnsi="Times New Roman" w:cs="Times New Roman"/>
          <w:color w:val="ED7D31" w:themeColor="accent2"/>
        </w:rPr>
        <w:t>]</w:t>
      </w:r>
    </w:p>
    <w:p w14:paraId="5D53193E" w14:textId="403A7B52" w:rsidR="00370DFA" w:rsidRPr="008200FC" w:rsidRDefault="00370DFA" w:rsidP="00556A5E">
      <w:pPr>
        <w:pStyle w:val="ListParagraph"/>
        <w:numPr>
          <w:ilvl w:val="0"/>
          <w:numId w:val="96"/>
        </w:numPr>
        <w:rPr>
          <w:rFonts w:ascii="Times New Roman" w:hAnsi="Times New Roman" w:cs="Times New Roman"/>
        </w:rPr>
      </w:pPr>
      <w:r w:rsidRPr="00D75B0D">
        <w:rPr>
          <w:rFonts w:ascii="Times New Roman" w:hAnsi="Times New Roman" w:cs="Times New Roman"/>
        </w:rPr>
        <w:t>“</w:t>
      </w:r>
      <w:r w:rsidR="00205583">
        <w:rPr>
          <w:rFonts w:ascii="Times New Roman" w:hAnsi="Times New Roman" w:cs="Times New Roman"/>
        </w:rPr>
        <w:t>&lt;</w:t>
      </w:r>
      <w:r w:rsidR="00205583" w:rsidRPr="00205583">
        <w:rPr>
          <w:rFonts w:ascii="Times New Roman" w:hAnsi="Times New Roman" w:cs="Times New Roman"/>
        </w:rPr>
        <w:t xml:space="preserve">there is no single </w:t>
      </w:r>
      <w:proofErr w:type="gramStart"/>
      <w:r w:rsidR="00205583" w:rsidRPr="00205583">
        <w:rPr>
          <w:rFonts w:ascii="Times New Roman" w:hAnsi="Times New Roman" w:cs="Times New Roman"/>
        </w:rPr>
        <w:t>gene, or</w:t>
      </w:r>
      <w:proofErr w:type="gramEnd"/>
      <w:r w:rsidR="00205583" w:rsidRPr="00205583">
        <w:rPr>
          <w:rFonts w:ascii="Times New Roman" w:hAnsi="Times New Roman" w:cs="Times New Roman"/>
        </w:rPr>
        <w:t xml:space="preserve"> set of genes whose mutation or combined mutations have been found to be responsible for human cancers in a </w:t>
      </w:r>
      <w:r w:rsidR="00AB175C" w:rsidRPr="00232032">
        <w:rPr>
          <w:rFonts w:ascii="Times New Roman" w:hAnsi="Times New Roman" w:cs="Times New Roman"/>
          <w:highlight w:val="yellow"/>
        </w:rPr>
        <w:t>WIDE SPECTRUM</w:t>
      </w:r>
      <w:r w:rsidR="00AF558B">
        <w:rPr>
          <w:rFonts w:ascii="Times New Roman" w:hAnsi="Times New Roman" w:cs="Times New Roman"/>
        </w:rPr>
        <w:t>&gt;</w:t>
      </w:r>
      <w:r w:rsidR="00AF558B" w:rsidRPr="00AF558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F558B">
        <w:rPr>
          <w:rFonts w:ascii="Times New Roman" w:hAnsi="Times New Roman" w:cs="Times New Roman"/>
          <w:color w:val="ED7D31" w:themeColor="accent2"/>
        </w:rPr>
        <w:t>a difficult task</w:t>
      </w:r>
      <w:r w:rsidR="00261F23">
        <w:rPr>
          <w:rFonts w:ascii="Times New Roman" w:hAnsi="Times New Roman" w:cs="Times New Roman"/>
          <w:color w:val="ED7D31" w:themeColor="accent2"/>
        </w:rPr>
        <w:t xml:space="preserve"> to find a single gene, or set of genes whose mutations or combined mutations to be responsible for human cancers broadly</w:t>
      </w:r>
      <w:r w:rsidRPr="00D75B0D">
        <w:rPr>
          <w:rFonts w:ascii="Times New Roman" w:hAnsi="Times New Roman" w:cs="Times New Roman"/>
          <w:color w:val="ED7D31" w:themeColor="accent2"/>
        </w:rPr>
        <w:t>]</w:t>
      </w:r>
    </w:p>
    <w:p w14:paraId="57FC4127" w14:textId="41CBDA05" w:rsidR="00370DFA" w:rsidRPr="00D75B0D" w:rsidRDefault="00370DFA" w:rsidP="00556A5E">
      <w:pPr>
        <w:pStyle w:val="ListParagraph"/>
        <w:numPr>
          <w:ilvl w:val="0"/>
          <w:numId w:val="96"/>
        </w:numPr>
        <w:rPr>
          <w:rFonts w:ascii="Times New Roman" w:hAnsi="Times New Roman" w:cs="Times New Roman"/>
        </w:rPr>
      </w:pPr>
      <w:r>
        <w:rPr>
          <w:rFonts w:ascii="Times New Roman" w:hAnsi="Times New Roman" w:cs="Times New Roman"/>
        </w:rPr>
        <w:t>“</w:t>
      </w:r>
      <w:r w:rsidR="008A2236" w:rsidRPr="008A2236">
        <w:rPr>
          <w:rFonts w:ascii="Times New Roman" w:hAnsi="Times New Roman" w:cs="Times New Roman"/>
        </w:rPr>
        <w:t xml:space="preserve">among the </w:t>
      </w:r>
      <w:r w:rsidR="00AB175C" w:rsidRPr="008A2236">
        <w:rPr>
          <w:rFonts w:ascii="Times New Roman" w:hAnsi="Times New Roman" w:cs="Times New Roman"/>
          <w:highlight w:val="red"/>
        </w:rPr>
        <w:t>WIDE SPECTRUM</w:t>
      </w:r>
      <w:r w:rsidR="008A2236" w:rsidRPr="008A2236">
        <w:rPr>
          <w:rFonts w:ascii="Times New Roman" w:hAnsi="Times New Roman" w:cs="Times New Roman"/>
        </w:rPr>
        <w:t xml:space="preserve"> of scaffolding materials used in tissue engineering, </w:t>
      </w:r>
      <w:proofErr w:type="spellStart"/>
      <w:r w:rsidR="008A2236" w:rsidRPr="008A2236">
        <w:rPr>
          <w:rFonts w:ascii="Times New Roman" w:hAnsi="Times New Roman" w:cs="Times New Roman"/>
        </w:rPr>
        <w:t>nano</w:t>
      </w:r>
      <w:proofErr w:type="spellEnd"/>
      <w:r w:rsidR="008A2236" w:rsidRPr="008A2236">
        <w:rPr>
          <w:rFonts w:ascii="Times New Roman" w:hAnsi="Times New Roman" w:cs="Times New Roman"/>
        </w:rPr>
        <w:t>-fibers and microfibers raise much attention.</w:t>
      </w:r>
      <w:r>
        <w:rPr>
          <w:rFonts w:ascii="Times New Roman" w:hAnsi="Times New Roman" w:cs="Times New Roman"/>
        </w:rPr>
        <w:t xml:space="preserve">” </w:t>
      </w:r>
      <w:r w:rsidRPr="00DA73F7">
        <w:rPr>
          <w:rFonts w:ascii="Times New Roman" w:hAnsi="Times New Roman" w:cs="Times New Roman"/>
          <w:color w:val="ED7D31" w:themeColor="accent2"/>
        </w:rPr>
        <w:t>[</w:t>
      </w:r>
      <w:r w:rsidR="008A2236">
        <w:rPr>
          <w:rFonts w:ascii="Times New Roman" w:hAnsi="Times New Roman" w:cs="Times New Roman"/>
          <w:color w:val="ED7D31" w:themeColor="accent2"/>
        </w:rPr>
        <w:t xml:space="preserve">a lot of different types of scaffolding </w:t>
      </w:r>
      <w:r w:rsidR="008A2236">
        <w:rPr>
          <w:rFonts w:ascii="Times New Roman" w:hAnsi="Times New Roman" w:cs="Times New Roman"/>
          <w:color w:val="ED7D31" w:themeColor="accent2"/>
        </w:rPr>
        <w:lastRenderedPageBreak/>
        <w:t>materials were used, not a statement that lays out a specific difficult research task that may need new data/methods to overcome</w:t>
      </w:r>
      <w:r>
        <w:rPr>
          <w:rFonts w:ascii="Times New Roman" w:hAnsi="Times New Roman" w:cs="Times New Roman"/>
          <w:color w:val="ED7D31" w:themeColor="accent2"/>
        </w:rPr>
        <w:t>]</w:t>
      </w:r>
    </w:p>
    <w:p w14:paraId="035C6903" w14:textId="0EFCAE50" w:rsidR="00370DFA" w:rsidRPr="00D75B0D" w:rsidRDefault="00370DFA" w:rsidP="00556A5E">
      <w:pPr>
        <w:pStyle w:val="ListParagraph"/>
        <w:numPr>
          <w:ilvl w:val="0"/>
          <w:numId w:val="96"/>
        </w:numPr>
        <w:rPr>
          <w:rFonts w:ascii="Times New Roman" w:hAnsi="Times New Roman" w:cs="Times New Roman"/>
        </w:rPr>
      </w:pPr>
      <w:r w:rsidRPr="00D75B0D">
        <w:rPr>
          <w:rFonts w:ascii="Times New Roman" w:hAnsi="Times New Roman" w:cs="Times New Roman"/>
        </w:rPr>
        <w:t>“</w:t>
      </w:r>
      <w:r w:rsidR="00E64C66" w:rsidRPr="00E64C66">
        <w:rPr>
          <w:rFonts w:ascii="Times New Roman" w:hAnsi="Times New Roman" w:cs="Times New Roman"/>
        </w:rPr>
        <w:t xml:space="preserve">exposures to a </w:t>
      </w:r>
      <w:r w:rsidR="00AB175C" w:rsidRPr="00E64C66">
        <w:rPr>
          <w:rFonts w:ascii="Times New Roman" w:hAnsi="Times New Roman" w:cs="Times New Roman"/>
          <w:highlight w:val="red"/>
        </w:rPr>
        <w:t>WIDE SPECTRUM</w:t>
      </w:r>
      <w:r w:rsidR="00E64C66" w:rsidRPr="00E64C66">
        <w:rPr>
          <w:rFonts w:ascii="Times New Roman" w:hAnsi="Times New Roman" w:cs="Times New Roman"/>
        </w:rPr>
        <w:t xml:space="preserve"> of environmental pollutants are being considered for investigation in the study, including air pollutants of indoor and outdoor origin (national children’s study 2004).</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64C66">
        <w:rPr>
          <w:rFonts w:ascii="Times New Roman" w:hAnsi="Times New Roman" w:cs="Times New Roman"/>
          <w:color w:val="ED7D31" w:themeColor="accent2"/>
        </w:rPr>
        <w:t>a methodological statement about what is included in the study: exposures to many different environmental pollutants, not a statement that lays out a specific difficult research task that may need new data/methods to overcome</w:t>
      </w:r>
      <w:r w:rsidRPr="00D75B0D">
        <w:rPr>
          <w:rFonts w:ascii="Times New Roman" w:hAnsi="Times New Roman" w:cs="Times New Roman"/>
          <w:color w:val="ED7D31" w:themeColor="accent2"/>
        </w:rPr>
        <w:t>]</w:t>
      </w:r>
    </w:p>
    <w:p w14:paraId="0B354487" w14:textId="77777777" w:rsidR="00370DFA" w:rsidRPr="00D75B0D" w:rsidRDefault="00370DFA" w:rsidP="00556A5E">
      <w:pPr>
        <w:pStyle w:val="ListParagraph"/>
        <w:numPr>
          <w:ilvl w:val="0"/>
          <w:numId w:val="9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3CB0D00" w14:textId="77777777" w:rsidR="00370DFA" w:rsidRPr="00D75B0D" w:rsidRDefault="00370DFA" w:rsidP="00556A5E">
      <w:pPr>
        <w:pStyle w:val="ListParagraph"/>
        <w:numPr>
          <w:ilvl w:val="0"/>
          <w:numId w:val="96"/>
        </w:numPr>
        <w:rPr>
          <w:rFonts w:ascii="Times New Roman" w:hAnsi="Times New Roman" w:cs="Times New Roman"/>
        </w:rPr>
      </w:pPr>
    </w:p>
    <w:p w14:paraId="0FBE8A60" w14:textId="77777777" w:rsidR="00370DFA" w:rsidRDefault="00370DFA" w:rsidP="00556A5E">
      <w:pPr>
        <w:pStyle w:val="ListParagraph"/>
        <w:numPr>
          <w:ilvl w:val="0"/>
          <w:numId w:val="99"/>
        </w:numPr>
        <w:rPr>
          <w:rFonts w:ascii="Times New Roman" w:hAnsi="Times New Roman" w:cs="Times New Roman"/>
          <w:b/>
        </w:rPr>
      </w:pPr>
      <w:r>
        <w:rPr>
          <w:rFonts w:ascii="Times New Roman" w:hAnsi="Times New Roman" w:cs="Times New Roman"/>
          <w:b/>
        </w:rPr>
        <w:t>EXAMPLE</w:t>
      </w:r>
    </w:p>
    <w:p w14:paraId="1BCF4265" w14:textId="77777777" w:rsidR="00370DFA" w:rsidRPr="00D75B0D" w:rsidRDefault="00370DFA" w:rsidP="00E509BC">
      <w:pPr>
        <w:pStyle w:val="ListParagraph"/>
        <w:numPr>
          <w:ilvl w:val="0"/>
          <w:numId w:val="15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932D509" w14:textId="77777777" w:rsidR="00370DFA" w:rsidRPr="008200FC" w:rsidRDefault="00370DFA" w:rsidP="00E509BC">
      <w:pPr>
        <w:pStyle w:val="ListParagraph"/>
        <w:numPr>
          <w:ilvl w:val="0"/>
          <w:numId w:val="15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E23AAE3" w14:textId="77777777" w:rsidR="00370DFA" w:rsidRPr="00D75B0D" w:rsidRDefault="00370DFA" w:rsidP="00E509BC">
      <w:pPr>
        <w:pStyle w:val="ListParagraph"/>
        <w:numPr>
          <w:ilvl w:val="0"/>
          <w:numId w:val="15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95FA09B" w14:textId="77777777" w:rsidR="00370DFA" w:rsidRPr="00D75B0D" w:rsidRDefault="00370DFA" w:rsidP="00E509BC">
      <w:pPr>
        <w:pStyle w:val="ListParagraph"/>
        <w:numPr>
          <w:ilvl w:val="0"/>
          <w:numId w:val="15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4A1217D" w14:textId="77777777" w:rsidR="00370DFA" w:rsidRPr="00D75B0D" w:rsidRDefault="00370DFA" w:rsidP="00E509BC">
      <w:pPr>
        <w:pStyle w:val="ListParagraph"/>
        <w:numPr>
          <w:ilvl w:val="0"/>
          <w:numId w:val="15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48EA7AE" w14:textId="77777777" w:rsidR="00370DFA" w:rsidRPr="00D75B0D" w:rsidRDefault="00370DFA" w:rsidP="00E509BC">
      <w:pPr>
        <w:pStyle w:val="ListParagraph"/>
        <w:numPr>
          <w:ilvl w:val="0"/>
          <w:numId w:val="15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B4B93CC" w14:textId="7DA163C1" w:rsidR="00752894" w:rsidRPr="00B93CB6" w:rsidRDefault="00752894" w:rsidP="00752894">
      <w:pPr>
        <w:pStyle w:val="ListParagraph"/>
        <w:numPr>
          <w:ilvl w:val="0"/>
          <w:numId w:val="156"/>
        </w:numPr>
        <w:rPr>
          <w:rFonts w:ascii="Times New Roman" w:hAnsi="Times New Roman" w:cs="Times New Roman"/>
        </w:rPr>
      </w:pPr>
    </w:p>
    <w:p w14:paraId="337CEB1C" w14:textId="77777777" w:rsidR="00953DA7" w:rsidRPr="00607FF7" w:rsidRDefault="00953DA7" w:rsidP="00752894">
      <w:pPr>
        <w:rPr>
          <w:b/>
        </w:rPr>
      </w:pPr>
    </w:p>
    <w:p w14:paraId="4D71D6EB" w14:textId="01AE714E" w:rsidR="00752894" w:rsidRPr="00607FF7" w:rsidRDefault="00752894" w:rsidP="00752894">
      <w:pPr>
        <w:rPr>
          <w:b/>
        </w:rPr>
      </w:pPr>
      <w:r>
        <w:t>PROBLEMS OR COMPLICATIONS</w:t>
      </w:r>
      <w:r w:rsidRPr="00607FF7">
        <w:t xml:space="preserve"> = a statement of issues, problems, mistakes, or medical complications that are cause for anxiety and/or worry</w:t>
      </w:r>
      <w:r>
        <w:t>. The next actionable step is to determine the gravity of the concern and determine if it needs to be dealt with before the next experiment or study.</w:t>
      </w:r>
    </w:p>
    <w:p w14:paraId="234EDF19" w14:textId="6B95537A" w:rsidR="00752894" w:rsidRDefault="006D2AAB" w:rsidP="00556A5E">
      <w:pPr>
        <w:pStyle w:val="ListParagraph"/>
        <w:numPr>
          <w:ilvl w:val="0"/>
          <w:numId w:val="3"/>
        </w:numPr>
        <w:rPr>
          <w:rFonts w:ascii="Times New Roman" w:hAnsi="Times New Roman" w:cs="Times New Roman"/>
          <w:b/>
        </w:rPr>
      </w:pPr>
      <w:r>
        <w:rPr>
          <w:rFonts w:ascii="Times New Roman" w:hAnsi="Times New Roman" w:cs="Times New Roman"/>
          <w:b/>
        </w:rPr>
        <w:t>BURDENS</w:t>
      </w:r>
    </w:p>
    <w:p w14:paraId="23D180E0" w14:textId="08D653B9" w:rsidR="00752894" w:rsidRPr="00D75B0D" w:rsidRDefault="00752894" w:rsidP="00556A5E">
      <w:pPr>
        <w:pStyle w:val="ListParagraph"/>
        <w:numPr>
          <w:ilvl w:val="0"/>
          <w:numId w:val="10"/>
        </w:numPr>
        <w:rPr>
          <w:rFonts w:ascii="Times New Roman" w:hAnsi="Times New Roman" w:cs="Times New Roman"/>
        </w:rPr>
      </w:pPr>
      <w:r>
        <w:rPr>
          <w:rFonts w:ascii="Times New Roman" w:hAnsi="Times New Roman" w:cs="Times New Roman"/>
        </w:rPr>
        <w:t>“</w:t>
      </w:r>
      <w:r w:rsidR="00C52AD2">
        <w:rPr>
          <w:rFonts w:ascii="Times New Roman" w:hAnsi="Times New Roman" w:cs="Times New Roman"/>
        </w:rPr>
        <w:t>&lt;</w:t>
      </w:r>
      <w:r w:rsidR="00C52AD2" w:rsidRPr="00C52AD2">
        <w:rPr>
          <w:rFonts w:ascii="Times New Roman" w:hAnsi="Times New Roman" w:cs="Times New Roman"/>
        </w:rPr>
        <w:t xml:space="preserve">these behaviors not only influence individuals' health but also create </w:t>
      </w:r>
      <w:r w:rsidR="00AB175C" w:rsidRPr="00C52AD2">
        <w:rPr>
          <w:rFonts w:ascii="Times New Roman" w:hAnsi="Times New Roman" w:cs="Times New Roman"/>
          <w:highlight w:val="yellow"/>
        </w:rPr>
        <w:t>BURDENS</w:t>
      </w:r>
      <w:r w:rsidR="00C52AD2" w:rsidRPr="00C52AD2">
        <w:rPr>
          <w:rFonts w:ascii="Times New Roman" w:hAnsi="Times New Roman" w:cs="Times New Roman"/>
        </w:rPr>
        <w:t xml:space="preserve"> for the nation and society as a whole</w:t>
      </w:r>
      <w:r w:rsidR="00C52AD2">
        <w:rPr>
          <w:rFonts w:ascii="Times New Roman" w:hAnsi="Times New Roman" w:cs="Times New Roman"/>
        </w:rPr>
        <w:t>&gt;</w:t>
      </w:r>
      <w:r w:rsidR="00C52AD2" w:rsidRPr="00C52AD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52AD2">
        <w:rPr>
          <w:rFonts w:ascii="Times New Roman" w:hAnsi="Times New Roman" w:cs="Times New Roman"/>
          <w:color w:val="ED7D31" w:themeColor="accent2"/>
        </w:rPr>
        <w:t>problems include these behaviors that not only influence individuals’’ health but also stress the nation and society as a whole</w:t>
      </w:r>
      <w:r>
        <w:rPr>
          <w:rFonts w:ascii="Times New Roman" w:hAnsi="Times New Roman" w:cs="Times New Roman"/>
          <w:color w:val="ED7D31" w:themeColor="accent2"/>
        </w:rPr>
        <w:t>]</w:t>
      </w:r>
    </w:p>
    <w:p w14:paraId="3749CD18" w14:textId="70F9D974" w:rsidR="00752894" w:rsidRPr="008200FC" w:rsidRDefault="00752894" w:rsidP="00556A5E">
      <w:pPr>
        <w:pStyle w:val="ListParagraph"/>
        <w:numPr>
          <w:ilvl w:val="0"/>
          <w:numId w:val="10"/>
        </w:numPr>
        <w:rPr>
          <w:rFonts w:ascii="Times New Roman" w:hAnsi="Times New Roman" w:cs="Times New Roman"/>
        </w:rPr>
      </w:pPr>
      <w:r w:rsidRPr="00D75B0D">
        <w:rPr>
          <w:rFonts w:ascii="Times New Roman" w:hAnsi="Times New Roman" w:cs="Times New Roman"/>
        </w:rPr>
        <w:t>“</w:t>
      </w:r>
      <w:r w:rsidR="000F2B18" w:rsidRPr="000F2B18">
        <w:rPr>
          <w:rFonts w:ascii="Times New Roman" w:hAnsi="Times New Roman" w:cs="Times New Roman"/>
        </w:rPr>
        <w:t xml:space="preserve">importantly, </w:t>
      </w:r>
      <w:r w:rsidR="000F2B18">
        <w:rPr>
          <w:rFonts w:ascii="Times New Roman" w:hAnsi="Times New Roman" w:cs="Times New Roman"/>
        </w:rPr>
        <w:t>&lt;</w:t>
      </w:r>
      <w:r w:rsidR="000F2B18" w:rsidRPr="000F2B18">
        <w:rPr>
          <w:rFonts w:ascii="Times New Roman" w:hAnsi="Times New Roman" w:cs="Times New Roman"/>
        </w:rPr>
        <w:t xml:space="preserve">climate change will exacerbate current health </w:t>
      </w:r>
      <w:r w:rsidR="00AB175C" w:rsidRPr="000F2B18">
        <w:rPr>
          <w:rFonts w:ascii="Times New Roman" w:hAnsi="Times New Roman" w:cs="Times New Roman"/>
          <w:highlight w:val="yellow"/>
        </w:rPr>
        <w:t>BURDENS</w:t>
      </w:r>
      <w:r w:rsidR="000F2B18">
        <w:rPr>
          <w:rFonts w:ascii="Times New Roman" w:hAnsi="Times New Roman" w:cs="Times New Roman"/>
        </w:rPr>
        <w:t>&gt;</w:t>
      </w:r>
      <w:r w:rsidR="000F2B18" w:rsidRPr="000F2B18">
        <w:rPr>
          <w:rFonts w:ascii="Times New Roman" w:hAnsi="Times New Roman" w:cs="Times New Roman"/>
        </w:rPr>
        <w:t>, many of which are the subject of aspirational goals to reduce global rates of disease, such as in the millennium development goals.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F2B18">
        <w:rPr>
          <w:rFonts w:ascii="Times New Roman" w:hAnsi="Times New Roman" w:cs="Times New Roman"/>
          <w:color w:val="ED7D31" w:themeColor="accent2"/>
        </w:rPr>
        <w:t>problems include climate change that will exacerbate current health stress</w:t>
      </w:r>
      <w:r w:rsidRPr="00D75B0D">
        <w:rPr>
          <w:rFonts w:ascii="Times New Roman" w:hAnsi="Times New Roman" w:cs="Times New Roman"/>
          <w:color w:val="ED7D31" w:themeColor="accent2"/>
        </w:rPr>
        <w:t>]</w:t>
      </w:r>
    </w:p>
    <w:p w14:paraId="4233F84D" w14:textId="6930D7BD" w:rsidR="000322C2" w:rsidRDefault="000322C2" w:rsidP="00556A5E">
      <w:pPr>
        <w:pStyle w:val="ListParagraph"/>
        <w:numPr>
          <w:ilvl w:val="0"/>
          <w:numId w:val="10"/>
        </w:numPr>
        <w:rPr>
          <w:rFonts w:ascii="Times New Roman" w:hAnsi="Times New Roman" w:cs="Times New Roman"/>
        </w:rPr>
      </w:pPr>
      <w:r>
        <w:rPr>
          <w:rFonts w:ascii="Times New Roman" w:hAnsi="Times New Roman" w:cs="Times New Roman"/>
        </w:rPr>
        <w:t>“</w:t>
      </w:r>
      <w:r w:rsidRPr="000322C2">
        <w:rPr>
          <w:rFonts w:ascii="Times New Roman" w:hAnsi="Times New Roman" w:cs="Times New Roman"/>
        </w:rPr>
        <w:t xml:space="preserve">they also recognized that </w:t>
      </w:r>
      <w:r>
        <w:rPr>
          <w:rFonts w:ascii="Times New Roman" w:hAnsi="Times New Roman" w:cs="Times New Roman"/>
        </w:rPr>
        <w:t>&lt;</w:t>
      </w:r>
      <w:r w:rsidRPr="000322C2">
        <w:rPr>
          <w:rFonts w:ascii="Times New Roman" w:hAnsi="Times New Roman" w:cs="Times New Roman"/>
        </w:rPr>
        <w:t xml:space="preserve">learning information is not always an unequivocally positive experience but can be </w:t>
      </w:r>
      <w:proofErr w:type="spellStart"/>
      <w:r w:rsidR="00AB175C" w:rsidRPr="000322C2">
        <w:rPr>
          <w:rFonts w:ascii="Times New Roman" w:hAnsi="Times New Roman" w:cs="Times New Roman"/>
          <w:highlight w:val="yellow"/>
        </w:rPr>
        <w:t>BURDENS</w:t>
      </w:r>
      <w:r w:rsidR="007D3F1E">
        <w:rPr>
          <w:rFonts w:ascii="Times New Roman" w:hAnsi="Times New Roman" w:cs="Times New Roman"/>
        </w:rPr>
        <w:t>ome</w:t>
      </w:r>
      <w:proofErr w:type="spellEnd"/>
      <w:r w:rsidRPr="000322C2">
        <w:rPr>
          <w:rFonts w:ascii="Times New Roman" w:hAnsi="Times New Roman" w:cs="Times New Roman"/>
        </w:rPr>
        <w:t xml:space="preserve"> and cause anxiety</w:t>
      </w:r>
      <w:r>
        <w:rPr>
          <w:rFonts w:ascii="Times New Roman" w:hAnsi="Times New Roman" w:cs="Times New Roman"/>
        </w:rPr>
        <w:t>&gt;</w:t>
      </w:r>
      <w:r w:rsidRPr="000322C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[problems include learning information is not always an unequivocally positive experience but can be stressful and cause anxiety]</w:t>
      </w:r>
    </w:p>
    <w:p w14:paraId="237378F1" w14:textId="5A5D9669" w:rsidR="008200FC" w:rsidRPr="00D75B0D" w:rsidRDefault="008200FC" w:rsidP="00556A5E">
      <w:pPr>
        <w:pStyle w:val="ListParagraph"/>
        <w:numPr>
          <w:ilvl w:val="0"/>
          <w:numId w:val="10"/>
        </w:numPr>
        <w:rPr>
          <w:rFonts w:ascii="Times New Roman" w:hAnsi="Times New Roman" w:cs="Times New Roman"/>
        </w:rPr>
      </w:pPr>
      <w:r>
        <w:rPr>
          <w:rFonts w:ascii="Times New Roman" w:hAnsi="Times New Roman" w:cs="Times New Roman"/>
        </w:rPr>
        <w:t>“</w:t>
      </w:r>
      <w:r w:rsidR="00F71F13" w:rsidRPr="00F71F13">
        <w:rPr>
          <w:rFonts w:ascii="Times New Roman" w:hAnsi="Times New Roman" w:cs="Times New Roman"/>
        </w:rPr>
        <w:t xml:space="preserve">parents need to be counselled on the benefits and </w:t>
      </w:r>
      <w:r w:rsidR="00AB175C" w:rsidRPr="00F71F13">
        <w:rPr>
          <w:rFonts w:ascii="Times New Roman" w:hAnsi="Times New Roman" w:cs="Times New Roman"/>
          <w:highlight w:val="red"/>
        </w:rPr>
        <w:t>BURDENS</w:t>
      </w:r>
      <w:r w:rsidR="00F71F13" w:rsidRPr="00F71F13">
        <w:rPr>
          <w:rFonts w:ascii="Times New Roman" w:hAnsi="Times New Roman" w:cs="Times New Roman"/>
        </w:rPr>
        <w:t xml:space="preserve"> either decision (termination or continuation) will have on their future life.</w:t>
      </w:r>
      <w:r>
        <w:rPr>
          <w:rFonts w:ascii="Times New Roman" w:hAnsi="Times New Roman" w:cs="Times New Roman"/>
        </w:rPr>
        <w:t xml:space="preserve">” </w:t>
      </w:r>
      <w:r w:rsidRPr="00DA73F7">
        <w:rPr>
          <w:rFonts w:ascii="Times New Roman" w:hAnsi="Times New Roman" w:cs="Times New Roman"/>
          <w:color w:val="ED7D31" w:themeColor="accent2"/>
        </w:rPr>
        <w:t>[</w:t>
      </w:r>
      <w:r w:rsidR="00F71F13">
        <w:rPr>
          <w:rFonts w:ascii="Times New Roman" w:hAnsi="Times New Roman" w:cs="Times New Roman"/>
          <w:color w:val="ED7D31" w:themeColor="accent2"/>
        </w:rPr>
        <w:t>a need to inform and counsel parents about the consequences of their decision, not a statement that lays out a problem or complication that needs to be dealt with before the next phase</w:t>
      </w:r>
      <w:r>
        <w:rPr>
          <w:rFonts w:ascii="Times New Roman" w:hAnsi="Times New Roman" w:cs="Times New Roman"/>
          <w:color w:val="ED7D31" w:themeColor="accent2"/>
        </w:rPr>
        <w:t>]</w:t>
      </w:r>
    </w:p>
    <w:p w14:paraId="1FF38979" w14:textId="5FCE87F9" w:rsidR="008200FC" w:rsidRPr="00D75B0D" w:rsidRDefault="008200FC" w:rsidP="00556A5E">
      <w:pPr>
        <w:pStyle w:val="ListParagraph"/>
        <w:numPr>
          <w:ilvl w:val="0"/>
          <w:numId w:val="10"/>
        </w:numPr>
        <w:rPr>
          <w:rFonts w:ascii="Times New Roman" w:hAnsi="Times New Roman" w:cs="Times New Roman"/>
        </w:rPr>
      </w:pPr>
      <w:r w:rsidRPr="00D75B0D">
        <w:rPr>
          <w:rFonts w:ascii="Times New Roman" w:hAnsi="Times New Roman" w:cs="Times New Roman"/>
        </w:rPr>
        <w:t>“</w:t>
      </w:r>
      <w:r w:rsidR="006D22B7" w:rsidRPr="006D22B7">
        <w:rPr>
          <w:rFonts w:ascii="Times New Roman" w:hAnsi="Times New Roman" w:cs="Times New Roman"/>
        </w:rPr>
        <w:t xml:space="preserve">bacterial </w:t>
      </w:r>
      <w:r w:rsidR="00AB175C" w:rsidRPr="006D22B7">
        <w:rPr>
          <w:rFonts w:ascii="Times New Roman" w:hAnsi="Times New Roman" w:cs="Times New Roman"/>
          <w:highlight w:val="red"/>
        </w:rPr>
        <w:t>BURDENS</w:t>
      </w:r>
      <w:r w:rsidR="006D22B7" w:rsidRPr="006D22B7">
        <w:rPr>
          <w:rFonts w:ascii="Times New Roman" w:hAnsi="Times New Roman" w:cs="Times New Roman"/>
        </w:rPr>
        <w:t xml:space="preserve"> within organs were analyzed using mood's median test with pairwise analysis.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D22B7">
        <w:rPr>
          <w:rFonts w:ascii="Times New Roman" w:hAnsi="Times New Roman" w:cs="Times New Roman"/>
          <w:color w:val="ED7D31" w:themeColor="accent2"/>
        </w:rPr>
        <w:t>a methodological statement about analyzing the bacterial load within organs</w:t>
      </w:r>
      <w:r w:rsidR="00073AC5">
        <w:rPr>
          <w:rFonts w:ascii="Times New Roman" w:hAnsi="Times New Roman" w:cs="Times New Roman"/>
          <w:color w:val="ED7D31" w:themeColor="accent2"/>
        </w:rPr>
        <w:t xml:space="preserve"> using mood’s median test with pairwise analysis, not a statement that lays out a problem or complication that needs to be dealt with before the next phase</w:t>
      </w:r>
      <w:r w:rsidRPr="00D75B0D">
        <w:rPr>
          <w:rFonts w:ascii="Times New Roman" w:hAnsi="Times New Roman" w:cs="Times New Roman"/>
          <w:color w:val="ED7D31" w:themeColor="accent2"/>
        </w:rPr>
        <w:t>]</w:t>
      </w:r>
    </w:p>
    <w:p w14:paraId="5CEDAB37" w14:textId="77777777" w:rsidR="008200FC" w:rsidRPr="00D75B0D" w:rsidRDefault="008200FC" w:rsidP="00556A5E">
      <w:pPr>
        <w:pStyle w:val="ListParagraph"/>
        <w:numPr>
          <w:ilvl w:val="0"/>
          <w:numId w:val="1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453F1E4" w14:textId="77777777" w:rsidR="008200FC" w:rsidRPr="00D75B0D" w:rsidRDefault="008200FC" w:rsidP="00556A5E">
      <w:pPr>
        <w:pStyle w:val="ListParagraph"/>
        <w:numPr>
          <w:ilvl w:val="0"/>
          <w:numId w:val="10"/>
        </w:numPr>
        <w:rPr>
          <w:rFonts w:ascii="Times New Roman" w:hAnsi="Times New Roman" w:cs="Times New Roman"/>
        </w:rPr>
      </w:pPr>
    </w:p>
    <w:p w14:paraId="3655CB3E" w14:textId="7B7093C7"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COMPLICATION/ COMPLICATIONS</w:t>
      </w:r>
    </w:p>
    <w:p w14:paraId="1462D8E0" w14:textId="05C1E750" w:rsidR="00787962" w:rsidRPr="00D75B0D" w:rsidRDefault="00787962" w:rsidP="00556A5E">
      <w:pPr>
        <w:pStyle w:val="ListParagraph"/>
        <w:numPr>
          <w:ilvl w:val="0"/>
          <w:numId w:val="102"/>
        </w:numPr>
        <w:rPr>
          <w:rFonts w:ascii="Times New Roman" w:hAnsi="Times New Roman" w:cs="Times New Roman"/>
        </w:rPr>
      </w:pPr>
      <w:r>
        <w:rPr>
          <w:rFonts w:ascii="Times New Roman" w:hAnsi="Times New Roman" w:cs="Times New Roman"/>
        </w:rPr>
        <w:lastRenderedPageBreak/>
        <w:t>“</w:t>
      </w:r>
      <w:r w:rsidR="00541765">
        <w:rPr>
          <w:rFonts w:ascii="Times New Roman" w:hAnsi="Times New Roman" w:cs="Times New Roman"/>
        </w:rPr>
        <w:t>&lt;</w:t>
      </w:r>
      <w:r w:rsidR="005D3199" w:rsidRPr="005D3199">
        <w:rPr>
          <w:rFonts w:ascii="Times New Roman" w:hAnsi="Times New Roman" w:cs="Times New Roman"/>
        </w:rPr>
        <w:t>non-alcoholic fatty liver disease (</w:t>
      </w:r>
      <w:proofErr w:type="spellStart"/>
      <w:r w:rsidR="005D3199" w:rsidRPr="005D3199">
        <w:rPr>
          <w:rFonts w:ascii="Times New Roman" w:hAnsi="Times New Roman" w:cs="Times New Roman"/>
        </w:rPr>
        <w:t>nafld</w:t>
      </w:r>
      <w:proofErr w:type="spellEnd"/>
      <w:r w:rsidR="005D3199" w:rsidRPr="005D3199">
        <w:rPr>
          <w:rFonts w:ascii="Times New Roman" w:hAnsi="Times New Roman" w:cs="Times New Roman"/>
        </w:rPr>
        <w:t xml:space="preserve">) is a highly prevalent and potentially serious </w:t>
      </w:r>
      <w:r w:rsidR="00AB175C" w:rsidRPr="005D3199">
        <w:rPr>
          <w:rFonts w:ascii="Times New Roman" w:hAnsi="Times New Roman" w:cs="Times New Roman"/>
          <w:highlight w:val="yellow"/>
        </w:rPr>
        <w:t>COMPLICATION</w:t>
      </w:r>
      <w:r w:rsidR="005D3199" w:rsidRPr="005D3199">
        <w:rPr>
          <w:rFonts w:ascii="Times New Roman" w:hAnsi="Times New Roman" w:cs="Times New Roman"/>
        </w:rPr>
        <w:t xml:space="preserve"> of childhood obesity</w:t>
      </w:r>
      <w:r w:rsidR="00541765">
        <w:rPr>
          <w:rFonts w:ascii="Times New Roman" w:hAnsi="Times New Roman" w:cs="Times New Roman"/>
        </w:rPr>
        <w:t>&gt;</w:t>
      </w:r>
      <w:r w:rsidR="00483058" w:rsidRPr="0048305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3199">
        <w:rPr>
          <w:rFonts w:ascii="Times New Roman" w:hAnsi="Times New Roman" w:cs="Times New Roman"/>
          <w:color w:val="ED7D31" w:themeColor="accent2"/>
        </w:rPr>
        <w:t>complications include non-alcoholic fatty liver disease (</w:t>
      </w:r>
      <w:proofErr w:type="spellStart"/>
      <w:r w:rsidR="005D3199">
        <w:rPr>
          <w:rFonts w:ascii="Times New Roman" w:hAnsi="Times New Roman" w:cs="Times New Roman"/>
          <w:color w:val="ED7D31" w:themeColor="accent2"/>
        </w:rPr>
        <w:t>nafld</w:t>
      </w:r>
      <w:proofErr w:type="spellEnd"/>
      <w:r w:rsidR="005D3199">
        <w:rPr>
          <w:rFonts w:ascii="Times New Roman" w:hAnsi="Times New Roman" w:cs="Times New Roman"/>
          <w:color w:val="ED7D31" w:themeColor="accent2"/>
        </w:rPr>
        <w:t>) from childhood obesity]</w:t>
      </w:r>
    </w:p>
    <w:p w14:paraId="2F26CA90" w14:textId="1A61F632" w:rsidR="00787962" w:rsidRPr="008200FC" w:rsidRDefault="00787962" w:rsidP="00556A5E">
      <w:pPr>
        <w:pStyle w:val="ListParagraph"/>
        <w:numPr>
          <w:ilvl w:val="0"/>
          <w:numId w:val="102"/>
        </w:numPr>
        <w:rPr>
          <w:rFonts w:ascii="Times New Roman" w:hAnsi="Times New Roman" w:cs="Times New Roman"/>
        </w:rPr>
      </w:pPr>
      <w:r w:rsidRPr="00D75B0D">
        <w:rPr>
          <w:rFonts w:ascii="Times New Roman" w:hAnsi="Times New Roman" w:cs="Times New Roman"/>
        </w:rPr>
        <w:t>“</w:t>
      </w:r>
      <w:r w:rsidR="00483058">
        <w:rPr>
          <w:rFonts w:ascii="Times New Roman" w:hAnsi="Times New Roman" w:cs="Times New Roman"/>
        </w:rPr>
        <w:t>&lt;</w:t>
      </w:r>
      <w:r w:rsidR="00483058" w:rsidRPr="00483058">
        <w:rPr>
          <w:rFonts w:ascii="Times New Roman" w:hAnsi="Times New Roman" w:cs="Times New Roman"/>
        </w:rPr>
        <w:t xml:space="preserve">common </w:t>
      </w:r>
      <w:r w:rsidR="00AB175C" w:rsidRPr="00483058">
        <w:rPr>
          <w:rFonts w:ascii="Times New Roman" w:hAnsi="Times New Roman" w:cs="Times New Roman"/>
          <w:highlight w:val="yellow"/>
        </w:rPr>
        <w:t>COMPLICATIONS</w:t>
      </w:r>
      <w:r w:rsidR="00483058" w:rsidRPr="00483058">
        <w:rPr>
          <w:rFonts w:ascii="Times New Roman" w:hAnsi="Times New Roman" w:cs="Times New Roman"/>
        </w:rPr>
        <w:t xml:space="preserve"> are enuresis, external urinary fistula, wound disruption, incisional hernia, bladder outlet obstruction (boo), intestinal obstruction from adhesions and contraction of cystoplasty anastomosis</w:t>
      </w:r>
      <w:r w:rsidR="00483058">
        <w:rPr>
          <w:rFonts w:ascii="Times New Roman" w:hAnsi="Times New Roman" w:cs="Times New Roman"/>
        </w:rPr>
        <w:t>&gt;</w:t>
      </w:r>
      <w:r w:rsidR="00483058" w:rsidRPr="0048305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83058">
        <w:rPr>
          <w:rFonts w:ascii="Times New Roman" w:hAnsi="Times New Roman" w:cs="Times New Roman"/>
          <w:color w:val="ED7D31" w:themeColor="accent2"/>
        </w:rPr>
        <w:t xml:space="preserve">complications include </w:t>
      </w:r>
      <w:r w:rsidR="00483058" w:rsidRPr="00483058">
        <w:rPr>
          <w:rFonts w:ascii="Times New Roman" w:hAnsi="Times New Roman" w:cs="Times New Roman"/>
          <w:color w:val="ED7D31" w:themeColor="accent2"/>
        </w:rPr>
        <w:t>enuresis, external urinary fistula, wound disruption, incisional hernia, bladder outlet obstruction (boo), intestinal obstruction from adhesions and contraction of cystoplasty anastomosis</w:t>
      </w:r>
      <w:r w:rsidRPr="00D75B0D">
        <w:rPr>
          <w:rFonts w:ascii="Times New Roman" w:hAnsi="Times New Roman" w:cs="Times New Roman"/>
          <w:color w:val="ED7D31" w:themeColor="accent2"/>
        </w:rPr>
        <w:t>]</w:t>
      </w:r>
    </w:p>
    <w:p w14:paraId="7E35D132" w14:textId="2C5F7D61" w:rsidR="00787962" w:rsidRPr="00D75B0D" w:rsidRDefault="00787962" w:rsidP="00556A5E">
      <w:pPr>
        <w:pStyle w:val="ListParagraph"/>
        <w:numPr>
          <w:ilvl w:val="0"/>
          <w:numId w:val="102"/>
        </w:numPr>
        <w:rPr>
          <w:rFonts w:ascii="Times New Roman" w:hAnsi="Times New Roman" w:cs="Times New Roman"/>
        </w:rPr>
      </w:pPr>
      <w:r>
        <w:rPr>
          <w:rFonts w:ascii="Times New Roman" w:hAnsi="Times New Roman" w:cs="Times New Roman"/>
        </w:rPr>
        <w:t>“</w:t>
      </w:r>
      <w:r w:rsidR="00AB175C" w:rsidRPr="002023CD">
        <w:rPr>
          <w:rFonts w:ascii="Times New Roman" w:hAnsi="Times New Roman" w:cs="Times New Roman"/>
          <w:highlight w:val="red"/>
        </w:rPr>
        <w:t>COMPLICATION</w:t>
      </w:r>
      <w:r w:rsidR="002023CD" w:rsidRPr="002023CD">
        <w:rPr>
          <w:rFonts w:ascii="Times New Roman" w:hAnsi="Times New Roman" w:cs="Times New Roman"/>
        </w:rPr>
        <w:t xml:space="preserve"> rates are comparatively low (1.5%) and most commonly involve catheter occlusion or dislodgment.</w:t>
      </w:r>
      <w:r>
        <w:rPr>
          <w:rFonts w:ascii="Times New Roman" w:hAnsi="Times New Roman" w:cs="Times New Roman"/>
        </w:rPr>
        <w:t xml:space="preserve">” </w:t>
      </w:r>
      <w:r w:rsidRPr="00DA73F7">
        <w:rPr>
          <w:rFonts w:ascii="Times New Roman" w:hAnsi="Times New Roman" w:cs="Times New Roman"/>
          <w:color w:val="ED7D31" w:themeColor="accent2"/>
        </w:rPr>
        <w:t>[</w:t>
      </w:r>
      <w:r w:rsidR="002023CD">
        <w:rPr>
          <w:rFonts w:ascii="Times New Roman" w:hAnsi="Times New Roman" w:cs="Times New Roman"/>
          <w:color w:val="ED7D31" w:themeColor="accent2"/>
        </w:rPr>
        <w:t>a results statement about the rates of complications in general, not a statement that lays out a specific problem or complication that needs to be dealt with before the next phase</w:t>
      </w:r>
      <w:r>
        <w:rPr>
          <w:rFonts w:ascii="Times New Roman" w:hAnsi="Times New Roman" w:cs="Times New Roman"/>
          <w:color w:val="ED7D31" w:themeColor="accent2"/>
        </w:rPr>
        <w:t>]</w:t>
      </w:r>
    </w:p>
    <w:p w14:paraId="71A77807" w14:textId="6E8C084A" w:rsidR="00787962" w:rsidRPr="00D75B0D" w:rsidRDefault="00787962" w:rsidP="00556A5E">
      <w:pPr>
        <w:pStyle w:val="ListParagraph"/>
        <w:numPr>
          <w:ilvl w:val="0"/>
          <w:numId w:val="102"/>
        </w:numPr>
        <w:rPr>
          <w:rFonts w:ascii="Times New Roman" w:hAnsi="Times New Roman" w:cs="Times New Roman"/>
        </w:rPr>
      </w:pPr>
      <w:r w:rsidRPr="00D75B0D">
        <w:rPr>
          <w:rFonts w:ascii="Times New Roman" w:hAnsi="Times New Roman" w:cs="Times New Roman"/>
        </w:rPr>
        <w:t>“</w:t>
      </w:r>
      <w:r w:rsidR="00027A7D" w:rsidRPr="00027A7D">
        <w:rPr>
          <w:rFonts w:ascii="Times New Roman" w:hAnsi="Times New Roman" w:cs="Times New Roman"/>
        </w:rPr>
        <w:t xml:space="preserve">in this article, we review the various bladder reconstruction options used for the surgical management of </w:t>
      </w:r>
      <w:proofErr w:type="spellStart"/>
      <w:r w:rsidR="00027A7D" w:rsidRPr="00027A7D">
        <w:rPr>
          <w:rFonts w:ascii="Times New Roman" w:hAnsi="Times New Roman" w:cs="Times New Roman"/>
        </w:rPr>
        <w:t>gutb</w:t>
      </w:r>
      <w:proofErr w:type="spellEnd"/>
      <w:r w:rsidR="00027A7D" w:rsidRPr="00027A7D">
        <w:rPr>
          <w:rFonts w:ascii="Times New Roman" w:hAnsi="Times New Roman" w:cs="Times New Roman"/>
        </w:rPr>
        <w:t xml:space="preserve">, along with their indications and </w:t>
      </w:r>
      <w:r w:rsidR="00AB175C" w:rsidRPr="00027A7D">
        <w:rPr>
          <w:rFonts w:ascii="Times New Roman" w:hAnsi="Times New Roman" w:cs="Times New Roman"/>
          <w:highlight w:val="red"/>
        </w:rPr>
        <w:t>COMPLICATIONS</w:t>
      </w:r>
      <w:r w:rsidR="00027A7D" w:rsidRPr="00027A7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27A7D">
        <w:rPr>
          <w:rFonts w:ascii="Times New Roman" w:hAnsi="Times New Roman" w:cs="Times New Roman"/>
          <w:color w:val="ED7D31" w:themeColor="accent2"/>
        </w:rPr>
        <w:t>the contents of the article,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40B490F7" w14:textId="48C0FE2C" w:rsidR="00787962" w:rsidRPr="00D75B0D" w:rsidRDefault="00787962" w:rsidP="00556A5E">
      <w:pPr>
        <w:pStyle w:val="ListParagraph"/>
        <w:numPr>
          <w:ilvl w:val="0"/>
          <w:numId w:val="102"/>
        </w:numPr>
        <w:rPr>
          <w:rFonts w:ascii="Times New Roman" w:hAnsi="Times New Roman" w:cs="Times New Roman"/>
        </w:rPr>
      </w:pPr>
      <w:r>
        <w:rPr>
          <w:rFonts w:ascii="Times New Roman" w:hAnsi="Times New Roman" w:cs="Times New Roman"/>
        </w:rPr>
        <w:t>“</w:t>
      </w:r>
      <w:r w:rsidR="001B22B7" w:rsidRPr="001B22B7">
        <w:rPr>
          <w:rFonts w:ascii="Times New Roman" w:hAnsi="Times New Roman" w:cs="Times New Roman"/>
        </w:rPr>
        <w:t xml:space="preserve">none of the participants showed therapy-related motor </w:t>
      </w:r>
      <w:r w:rsidR="00AB175C" w:rsidRPr="001B22B7">
        <w:rPr>
          <w:rFonts w:ascii="Times New Roman" w:hAnsi="Times New Roman" w:cs="Times New Roman"/>
          <w:highlight w:val="red"/>
        </w:rPr>
        <w:t>COMPLICATIONS</w:t>
      </w:r>
      <w:r w:rsidR="001B22B7" w:rsidRPr="001B22B7">
        <w:rPr>
          <w:rFonts w:ascii="Times New Roman" w:hAnsi="Times New Roman" w:cs="Times New Roman"/>
        </w:rPr>
        <w:t xml:space="preserve"> that could interfere with the study task.</w:t>
      </w:r>
      <w:r>
        <w:rPr>
          <w:rFonts w:ascii="Times New Roman" w:hAnsi="Times New Roman" w:cs="Times New Roman"/>
        </w:rPr>
        <w:t xml:space="preserve">” </w:t>
      </w:r>
      <w:r w:rsidRPr="00DA73F7">
        <w:rPr>
          <w:rFonts w:ascii="Times New Roman" w:hAnsi="Times New Roman" w:cs="Times New Roman"/>
          <w:color w:val="ED7D31" w:themeColor="accent2"/>
        </w:rPr>
        <w:t>[</w:t>
      </w:r>
      <w:r w:rsidR="001B22B7">
        <w:rPr>
          <w:rFonts w:ascii="Times New Roman" w:hAnsi="Times New Roman" w:cs="Times New Roman"/>
          <w:color w:val="ED7D31" w:themeColor="accent2"/>
        </w:rPr>
        <w:t>a results statement that none of the participants showed therapy-related motor problems, not a statement that lays out a specific problem or complication that needs to be dealt with before the next phase</w:t>
      </w:r>
      <w:r>
        <w:rPr>
          <w:rFonts w:ascii="Times New Roman" w:hAnsi="Times New Roman" w:cs="Times New Roman"/>
          <w:color w:val="ED7D31" w:themeColor="accent2"/>
        </w:rPr>
        <w:t>]</w:t>
      </w:r>
    </w:p>
    <w:p w14:paraId="6A2A2746" w14:textId="77777777" w:rsidR="00787962" w:rsidRPr="00D75B0D" w:rsidRDefault="00787962" w:rsidP="00556A5E">
      <w:pPr>
        <w:pStyle w:val="ListParagraph"/>
        <w:numPr>
          <w:ilvl w:val="0"/>
          <w:numId w:val="10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E319692" w14:textId="77777777" w:rsidR="00787962" w:rsidRPr="00D75B0D" w:rsidRDefault="00787962" w:rsidP="00556A5E">
      <w:pPr>
        <w:pStyle w:val="ListParagraph"/>
        <w:numPr>
          <w:ilvl w:val="0"/>
          <w:numId w:val="102"/>
        </w:numPr>
        <w:rPr>
          <w:rFonts w:ascii="Times New Roman" w:hAnsi="Times New Roman" w:cs="Times New Roman"/>
        </w:rPr>
      </w:pPr>
    </w:p>
    <w:p w14:paraId="7F6A5FB0" w14:textId="5E5233A6"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CONCERN/ CONCERNING/ CONCERNS</w:t>
      </w:r>
    </w:p>
    <w:p w14:paraId="2EE5DE7F" w14:textId="4D167C0D" w:rsidR="00787962" w:rsidRPr="00D75B0D" w:rsidRDefault="00787962" w:rsidP="00556A5E">
      <w:pPr>
        <w:pStyle w:val="ListParagraph"/>
        <w:numPr>
          <w:ilvl w:val="0"/>
          <w:numId w:val="103"/>
        </w:numPr>
        <w:rPr>
          <w:rFonts w:ascii="Times New Roman" w:hAnsi="Times New Roman" w:cs="Times New Roman"/>
        </w:rPr>
      </w:pPr>
      <w:r>
        <w:rPr>
          <w:rFonts w:ascii="Times New Roman" w:hAnsi="Times New Roman" w:cs="Times New Roman"/>
        </w:rPr>
        <w:t>“</w:t>
      </w:r>
      <w:r w:rsidR="00E92086">
        <w:rPr>
          <w:rFonts w:ascii="Times New Roman" w:hAnsi="Times New Roman" w:cs="Times New Roman"/>
        </w:rPr>
        <w:t>&lt;</w:t>
      </w:r>
      <w:r w:rsidR="00AB175C" w:rsidRPr="00E92086">
        <w:rPr>
          <w:rFonts w:ascii="Times New Roman" w:hAnsi="Times New Roman" w:cs="Times New Roman"/>
          <w:highlight w:val="yellow"/>
        </w:rPr>
        <w:t>CONCERN</w:t>
      </w:r>
      <w:r w:rsidR="00E92086" w:rsidRPr="00E92086">
        <w:rPr>
          <w:rFonts w:ascii="Times New Roman" w:hAnsi="Times New Roman" w:cs="Times New Roman"/>
        </w:rPr>
        <w:t xml:space="preserve"> has been expressed over the possible immunosuppressive effects of lipid emulsions</w:t>
      </w:r>
      <w:r w:rsidR="00E92086">
        <w:rPr>
          <w:rFonts w:ascii="Times New Roman" w:hAnsi="Times New Roman" w:cs="Times New Roman"/>
        </w:rPr>
        <w:t>&gt;</w:t>
      </w:r>
      <w:r w:rsidR="00E92086" w:rsidRPr="00E9208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92086">
        <w:rPr>
          <w:rFonts w:ascii="Times New Roman" w:hAnsi="Times New Roman" w:cs="Times New Roman"/>
          <w:color w:val="ED7D31" w:themeColor="accent2"/>
        </w:rPr>
        <w:t xml:space="preserve">problems include the possible immunosuppressive </w:t>
      </w:r>
      <w:r w:rsidR="002C7171">
        <w:rPr>
          <w:rFonts w:ascii="Times New Roman" w:hAnsi="Times New Roman" w:cs="Times New Roman"/>
          <w:color w:val="ED7D31" w:themeColor="accent2"/>
        </w:rPr>
        <w:t>effects</w:t>
      </w:r>
      <w:r w:rsidR="00E92086">
        <w:rPr>
          <w:rFonts w:ascii="Times New Roman" w:hAnsi="Times New Roman" w:cs="Times New Roman"/>
          <w:color w:val="ED7D31" w:themeColor="accent2"/>
        </w:rPr>
        <w:t xml:space="preserve"> of lipid emulsions</w:t>
      </w:r>
      <w:r>
        <w:rPr>
          <w:rFonts w:ascii="Times New Roman" w:hAnsi="Times New Roman" w:cs="Times New Roman"/>
          <w:color w:val="ED7D31" w:themeColor="accent2"/>
        </w:rPr>
        <w:t>]</w:t>
      </w:r>
    </w:p>
    <w:p w14:paraId="439575D8" w14:textId="202A1E7A" w:rsidR="00787962" w:rsidRPr="008200FC" w:rsidRDefault="00787962"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9B6742" w:rsidRPr="009B6742">
        <w:rPr>
          <w:rFonts w:ascii="Times New Roman" w:hAnsi="Times New Roman" w:cs="Times New Roman"/>
        </w:rPr>
        <w:t xml:space="preserve">first, </w:t>
      </w:r>
      <w:r w:rsidR="009B6742">
        <w:rPr>
          <w:rFonts w:ascii="Times New Roman" w:hAnsi="Times New Roman" w:cs="Times New Roman"/>
        </w:rPr>
        <w:t>&lt;</w:t>
      </w:r>
      <w:r w:rsidR="009B6742" w:rsidRPr="009B6742">
        <w:rPr>
          <w:rFonts w:ascii="Times New Roman" w:hAnsi="Times New Roman" w:cs="Times New Roman"/>
        </w:rPr>
        <w:t xml:space="preserve">publication bias is a major </w:t>
      </w:r>
      <w:r w:rsidR="00AB175C" w:rsidRPr="009B6742">
        <w:rPr>
          <w:rFonts w:ascii="Times New Roman" w:hAnsi="Times New Roman" w:cs="Times New Roman"/>
          <w:highlight w:val="yellow"/>
        </w:rPr>
        <w:t>CONCERN</w:t>
      </w:r>
      <w:r w:rsidR="009B6742" w:rsidRPr="009B6742">
        <w:rPr>
          <w:rFonts w:ascii="Times New Roman" w:hAnsi="Times New Roman" w:cs="Times New Roman"/>
        </w:rPr>
        <w:t xml:space="preserve"> in all forms of meta-analysis</w:t>
      </w:r>
      <w:r w:rsidR="009B6742">
        <w:rPr>
          <w:rFonts w:ascii="Times New Roman" w:hAnsi="Times New Roman" w:cs="Times New Roman"/>
        </w:rPr>
        <w:t>&gt;</w:t>
      </w:r>
      <w:r w:rsidR="009B6742" w:rsidRPr="009B6742">
        <w:rPr>
          <w:rFonts w:ascii="Times New Roman" w:hAnsi="Times New Roman" w:cs="Times New Roman"/>
        </w:rPr>
        <w:t xml:space="preserve">, as published studies are often </w:t>
      </w:r>
      <w:proofErr w:type="gramStart"/>
      <w:r w:rsidR="009B6742" w:rsidRPr="009B6742">
        <w:rPr>
          <w:rFonts w:ascii="Times New Roman" w:hAnsi="Times New Roman" w:cs="Times New Roman"/>
        </w:rPr>
        <w:t>positive[</w:t>
      </w:r>
      <w:proofErr w:type="gramEnd"/>
      <w:r w:rsidR="009B6742" w:rsidRPr="009B6742">
        <w:rPr>
          <w:rFonts w:ascii="Times New Roman" w:hAnsi="Times New Roman" w:cs="Times New Roman"/>
        </w:rPr>
        <w:t>14].</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D13CC">
        <w:rPr>
          <w:rFonts w:ascii="Times New Roman" w:hAnsi="Times New Roman" w:cs="Times New Roman"/>
          <w:color w:val="ED7D31" w:themeColor="accent2"/>
        </w:rPr>
        <w:t>problems include publication bias in all forms of meta-analysis (because published studies are often positive</w:t>
      </w:r>
      <w:r w:rsidRPr="00D75B0D">
        <w:rPr>
          <w:rFonts w:ascii="Times New Roman" w:hAnsi="Times New Roman" w:cs="Times New Roman"/>
          <w:color w:val="ED7D31" w:themeColor="accent2"/>
        </w:rPr>
        <w:t>]</w:t>
      </w:r>
    </w:p>
    <w:p w14:paraId="57D6B2CA" w14:textId="3077BFD7" w:rsidR="00787962" w:rsidRPr="00D75B0D" w:rsidRDefault="00787962" w:rsidP="00556A5E">
      <w:pPr>
        <w:pStyle w:val="ListParagraph"/>
        <w:numPr>
          <w:ilvl w:val="0"/>
          <w:numId w:val="103"/>
        </w:numPr>
        <w:rPr>
          <w:rFonts w:ascii="Times New Roman" w:hAnsi="Times New Roman" w:cs="Times New Roman"/>
        </w:rPr>
      </w:pPr>
      <w:r>
        <w:rPr>
          <w:rFonts w:ascii="Times New Roman" w:hAnsi="Times New Roman" w:cs="Times New Roman"/>
        </w:rPr>
        <w:t>“</w:t>
      </w:r>
      <w:r w:rsidR="00C36902">
        <w:rPr>
          <w:rFonts w:ascii="Times New Roman" w:hAnsi="Times New Roman" w:cs="Times New Roman"/>
        </w:rPr>
        <w:t>&lt;</w:t>
      </w:r>
      <w:r w:rsidR="00C36902" w:rsidRPr="00C36902">
        <w:rPr>
          <w:rFonts w:ascii="Times New Roman" w:hAnsi="Times New Roman" w:cs="Times New Roman"/>
        </w:rPr>
        <w:t xml:space="preserve">skin reactions to inhaled drugs used to treat </w:t>
      </w:r>
      <w:proofErr w:type="spellStart"/>
      <w:r w:rsidR="00C36902" w:rsidRPr="00C36902">
        <w:rPr>
          <w:rFonts w:ascii="Times New Roman" w:hAnsi="Times New Roman" w:cs="Times New Roman"/>
        </w:rPr>
        <w:t>copd</w:t>
      </w:r>
      <w:proofErr w:type="spellEnd"/>
      <w:r w:rsidR="00C36902" w:rsidRPr="00C36902">
        <w:rPr>
          <w:rFonts w:ascii="Times New Roman" w:hAnsi="Times New Roman" w:cs="Times New Roman"/>
        </w:rPr>
        <w:t xml:space="preserve"> and asthma are rare and mostly </w:t>
      </w:r>
      <w:r w:rsidR="00AB175C" w:rsidRPr="00C36902">
        <w:rPr>
          <w:rFonts w:ascii="Times New Roman" w:hAnsi="Times New Roman" w:cs="Times New Roman"/>
          <w:highlight w:val="yellow"/>
        </w:rPr>
        <w:t>CONCERN</w:t>
      </w:r>
      <w:r w:rsidR="00C36902" w:rsidRPr="00C36902">
        <w:rPr>
          <w:rFonts w:ascii="Times New Roman" w:hAnsi="Times New Roman" w:cs="Times New Roman"/>
        </w:rPr>
        <w:t xml:space="preserve"> corticosteroids</w:t>
      </w:r>
      <w:r w:rsidR="00C36902">
        <w:rPr>
          <w:rFonts w:ascii="Times New Roman" w:hAnsi="Times New Roman" w:cs="Times New Roman"/>
        </w:rPr>
        <w:t>&gt;</w:t>
      </w:r>
      <w:r w:rsidR="00C36902" w:rsidRPr="00C36902">
        <w:rPr>
          <w:rFonts w:ascii="Times New Roman" w:hAnsi="Times New Roman" w:cs="Times New Roman"/>
        </w:rPr>
        <w:t xml:space="preserve"> [4].</w:t>
      </w:r>
      <w:r>
        <w:rPr>
          <w:rFonts w:ascii="Times New Roman" w:hAnsi="Times New Roman" w:cs="Times New Roman"/>
        </w:rPr>
        <w:t xml:space="preserve">” </w:t>
      </w:r>
      <w:r w:rsidRPr="00DA73F7">
        <w:rPr>
          <w:rFonts w:ascii="Times New Roman" w:hAnsi="Times New Roman" w:cs="Times New Roman"/>
          <w:color w:val="ED7D31" w:themeColor="accent2"/>
        </w:rPr>
        <w:t>[</w:t>
      </w:r>
      <w:r w:rsidR="00C36902">
        <w:rPr>
          <w:rFonts w:ascii="Times New Roman" w:hAnsi="Times New Roman" w:cs="Times New Roman"/>
          <w:color w:val="ED7D31" w:themeColor="accent2"/>
        </w:rPr>
        <w:t>problems include skin reactions (rare) mostly from corticosteroids</w:t>
      </w:r>
      <w:r>
        <w:rPr>
          <w:rFonts w:ascii="Times New Roman" w:hAnsi="Times New Roman" w:cs="Times New Roman"/>
          <w:color w:val="ED7D31" w:themeColor="accent2"/>
        </w:rPr>
        <w:t>]</w:t>
      </w:r>
    </w:p>
    <w:p w14:paraId="6295C89F" w14:textId="28D14AF9" w:rsidR="00787962" w:rsidRPr="00D75B0D" w:rsidRDefault="00787962"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5428A1" w:rsidRPr="005428A1">
        <w:rPr>
          <w:rFonts w:ascii="Times New Roman" w:hAnsi="Times New Roman" w:cs="Times New Roman"/>
        </w:rPr>
        <w:t xml:space="preserve">susceptibility artifacts, which were not a major </w:t>
      </w:r>
      <w:r w:rsidR="00AB175C" w:rsidRPr="005428A1">
        <w:rPr>
          <w:rFonts w:ascii="Times New Roman" w:hAnsi="Times New Roman" w:cs="Times New Roman"/>
          <w:highlight w:val="red"/>
        </w:rPr>
        <w:t>CONCERN</w:t>
      </w:r>
      <w:r w:rsidR="005428A1" w:rsidRPr="005428A1">
        <w:rPr>
          <w:rFonts w:ascii="Times New Roman" w:hAnsi="Times New Roman" w:cs="Times New Roman"/>
        </w:rPr>
        <w:t xml:space="preserve"> in this study.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428A1">
        <w:rPr>
          <w:rFonts w:ascii="Times New Roman" w:hAnsi="Times New Roman" w:cs="Times New Roman"/>
          <w:color w:val="ED7D31" w:themeColor="accent2"/>
        </w:rPr>
        <w:t>a statement of not a major concern</w:t>
      </w:r>
      <w:r w:rsidR="0047429F">
        <w:rPr>
          <w:rFonts w:ascii="Times New Roman" w:hAnsi="Times New Roman" w:cs="Times New Roman"/>
          <w:color w:val="ED7D31" w:themeColor="accent2"/>
        </w:rPr>
        <w:t xml:space="preserve"> that does not need to be dealt with</w:t>
      </w:r>
      <w:r w:rsidR="005428A1">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273E626A" w14:textId="3DBF8336" w:rsidR="00787962" w:rsidRPr="00D75B0D" w:rsidRDefault="00787962" w:rsidP="00556A5E">
      <w:pPr>
        <w:pStyle w:val="ListParagraph"/>
        <w:numPr>
          <w:ilvl w:val="0"/>
          <w:numId w:val="103"/>
        </w:numPr>
        <w:rPr>
          <w:rFonts w:ascii="Times New Roman" w:hAnsi="Times New Roman" w:cs="Times New Roman"/>
        </w:rPr>
      </w:pPr>
      <w:r>
        <w:rPr>
          <w:rFonts w:ascii="Times New Roman" w:hAnsi="Times New Roman" w:cs="Times New Roman"/>
        </w:rPr>
        <w:t>“</w:t>
      </w:r>
      <w:r w:rsidR="00C134D9" w:rsidRPr="00C134D9">
        <w:rPr>
          <w:rFonts w:ascii="Times New Roman" w:hAnsi="Times New Roman" w:cs="Times New Roman"/>
        </w:rPr>
        <w:t xml:space="preserve">all of the studies with young adults focused the </w:t>
      </w:r>
      <w:r w:rsidR="00AB175C" w:rsidRPr="00C134D9">
        <w:rPr>
          <w:rFonts w:ascii="Times New Roman" w:hAnsi="Times New Roman" w:cs="Times New Roman"/>
          <w:highlight w:val="red"/>
        </w:rPr>
        <w:t>CONCERN</w:t>
      </w:r>
      <w:r w:rsidR="00C134D9" w:rsidRPr="00C134D9">
        <w:rPr>
          <w:rFonts w:ascii="Times New Roman" w:hAnsi="Times New Roman" w:cs="Times New Roman"/>
        </w:rPr>
        <w:t xml:space="preserve"> with the appearance, emphasizing the harmful effects of sun regarding premature aging.</w:t>
      </w:r>
      <w:r>
        <w:rPr>
          <w:rFonts w:ascii="Times New Roman" w:hAnsi="Times New Roman" w:cs="Times New Roman"/>
        </w:rPr>
        <w:t xml:space="preserve">” </w:t>
      </w:r>
      <w:r w:rsidRPr="00DA73F7">
        <w:rPr>
          <w:rFonts w:ascii="Times New Roman" w:hAnsi="Times New Roman" w:cs="Times New Roman"/>
          <w:color w:val="ED7D31" w:themeColor="accent2"/>
        </w:rPr>
        <w:t>[</w:t>
      </w:r>
      <w:r w:rsidR="00C134D9">
        <w:rPr>
          <w:rFonts w:ascii="Times New Roman" w:hAnsi="Times New Roman" w:cs="Times New Roman"/>
          <w:color w:val="ED7D31" w:themeColor="accent2"/>
        </w:rPr>
        <w:t xml:space="preserve">a results statement about all studies with young adults and their focus on </w:t>
      </w:r>
      <w:r w:rsidR="00AB5FE8">
        <w:rPr>
          <w:rFonts w:ascii="Times New Roman" w:hAnsi="Times New Roman" w:cs="Times New Roman"/>
          <w:color w:val="ED7D31" w:themeColor="accent2"/>
        </w:rPr>
        <w:t>appearance</w:t>
      </w:r>
      <w:r w:rsidR="00C134D9">
        <w:rPr>
          <w:rFonts w:ascii="Times New Roman" w:hAnsi="Times New Roman" w:cs="Times New Roman"/>
          <w:color w:val="ED7D31" w:themeColor="accent2"/>
        </w:rPr>
        <w:t>,</w:t>
      </w:r>
      <w:r w:rsidR="00C134D9" w:rsidRPr="00C134D9">
        <w:rPr>
          <w:rFonts w:ascii="Times New Roman" w:hAnsi="Times New Roman" w:cs="Times New Roman"/>
          <w:color w:val="ED7D31" w:themeColor="accent2"/>
        </w:rPr>
        <w:t xml:space="preserve"> </w:t>
      </w:r>
      <w:r w:rsidR="00C134D9">
        <w:rPr>
          <w:rFonts w:ascii="Times New Roman" w:hAnsi="Times New Roman" w:cs="Times New Roman"/>
          <w:color w:val="ED7D31" w:themeColor="accent2"/>
        </w:rPr>
        <w:t>not a statement that lays out a specific problem or complication that needs to be dealt with before the next phase</w:t>
      </w:r>
      <w:r>
        <w:rPr>
          <w:rFonts w:ascii="Times New Roman" w:hAnsi="Times New Roman" w:cs="Times New Roman"/>
          <w:color w:val="ED7D31" w:themeColor="accent2"/>
        </w:rPr>
        <w:t>]</w:t>
      </w:r>
    </w:p>
    <w:p w14:paraId="1F525081" w14:textId="45A07456" w:rsidR="00787962" w:rsidRPr="00D75B0D" w:rsidRDefault="00787962"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613638">
        <w:rPr>
          <w:rFonts w:ascii="Times New Roman" w:hAnsi="Times New Roman" w:cs="Times New Roman"/>
        </w:rPr>
        <w:t>&lt;</w:t>
      </w:r>
      <w:r w:rsidR="00613638" w:rsidRPr="00613638">
        <w:rPr>
          <w:rFonts w:ascii="Times New Roman" w:hAnsi="Times New Roman" w:cs="Times New Roman"/>
        </w:rPr>
        <w:t xml:space="preserve">type </w:t>
      </w:r>
      <w:proofErr w:type="spellStart"/>
      <w:r w:rsidR="00613638" w:rsidRPr="00613638">
        <w:rPr>
          <w:rFonts w:ascii="Times New Roman" w:hAnsi="Times New Roman" w:cs="Times New Roman"/>
        </w:rPr>
        <w:t>i</w:t>
      </w:r>
      <w:proofErr w:type="spellEnd"/>
      <w:r w:rsidR="00613638" w:rsidRPr="00613638">
        <w:rPr>
          <w:rFonts w:ascii="Times New Roman" w:hAnsi="Times New Roman" w:cs="Times New Roman"/>
        </w:rPr>
        <w:t xml:space="preserve"> (immediate) hypersensitivity reactions (i.e., anaphylaxis) are especially </w:t>
      </w:r>
      <w:r w:rsidR="00AB175C" w:rsidRPr="00613638">
        <w:rPr>
          <w:rFonts w:ascii="Times New Roman" w:hAnsi="Times New Roman" w:cs="Times New Roman"/>
          <w:highlight w:val="yellow"/>
        </w:rPr>
        <w:t>CONCERNING</w:t>
      </w:r>
      <w:r w:rsidR="00613638" w:rsidRPr="00613638">
        <w:rPr>
          <w:rFonts w:ascii="Times New Roman" w:hAnsi="Times New Roman" w:cs="Times New Roman"/>
        </w:rPr>
        <w:t>, as they can be fatal if not diagnosed and treated promptly</w:t>
      </w:r>
      <w:r w:rsidR="00E33A40">
        <w:rPr>
          <w:rFonts w:ascii="Times New Roman" w:hAnsi="Times New Roman" w:cs="Times New Roman"/>
        </w:rPr>
        <w:t>&gt;</w:t>
      </w:r>
      <w:r w:rsidR="00613638" w:rsidRPr="0061363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33A40">
        <w:rPr>
          <w:rFonts w:ascii="Times New Roman" w:hAnsi="Times New Roman" w:cs="Times New Roman"/>
          <w:color w:val="ED7D31" w:themeColor="accent2"/>
        </w:rPr>
        <w:t xml:space="preserve">problems include type </w:t>
      </w:r>
      <w:proofErr w:type="spellStart"/>
      <w:r w:rsidR="00E33A40">
        <w:rPr>
          <w:rFonts w:ascii="Times New Roman" w:hAnsi="Times New Roman" w:cs="Times New Roman"/>
          <w:color w:val="ED7D31" w:themeColor="accent2"/>
        </w:rPr>
        <w:t>i</w:t>
      </w:r>
      <w:proofErr w:type="spellEnd"/>
      <w:r w:rsidR="00E33A40">
        <w:rPr>
          <w:rFonts w:ascii="Times New Roman" w:hAnsi="Times New Roman" w:cs="Times New Roman"/>
          <w:color w:val="ED7D31" w:themeColor="accent2"/>
        </w:rPr>
        <w:t xml:space="preserve"> (immediate) hypersensitivity reactions </w:t>
      </w:r>
      <w:r w:rsidR="00CA7A06">
        <w:rPr>
          <w:rFonts w:ascii="Times New Roman" w:hAnsi="Times New Roman" w:cs="Times New Roman"/>
          <w:color w:val="ED7D31" w:themeColor="accent2"/>
        </w:rPr>
        <w:t>as they can be fatal if not diagnosed and treated promptly</w:t>
      </w:r>
      <w:r w:rsidRPr="00D75B0D">
        <w:rPr>
          <w:rFonts w:ascii="Times New Roman" w:hAnsi="Times New Roman" w:cs="Times New Roman"/>
          <w:color w:val="ED7D31" w:themeColor="accent2"/>
        </w:rPr>
        <w:t>]</w:t>
      </w:r>
    </w:p>
    <w:p w14:paraId="5C4BE459" w14:textId="1B3D51C2" w:rsidR="00DE0A41" w:rsidRPr="00D75B0D" w:rsidRDefault="00DE0A41"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F06AE8">
        <w:rPr>
          <w:rFonts w:ascii="Times New Roman" w:hAnsi="Times New Roman" w:cs="Times New Roman"/>
        </w:rPr>
        <w:t>&lt;</w:t>
      </w:r>
      <w:r w:rsidR="00F06AE8" w:rsidRPr="00F06AE8">
        <w:rPr>
          <w:rFonts w:ascii="Times New Roman" w:hAnsi="Times New Roman" w:cs="Times New Roman"/>
        </w:rPr>
        <w:t xml:space="preserve">perhaps more </w:t>
      </w:r>
      <w:r w:rsidR="00F06AE8" w:rsidRPr="00F06AE8">
        <w:rPr>
          <w:rFonts w:ascii="Times New Roman" w:hAnsi="Times New Roman" w:cs="Times New Roman"/>
          <w:highlight w:val="yellow"/>
        </w:rPr>
        <w:t>CONCERNING</w:t>
      </w:r>
      <w:r w:rsidR="00F06AE8" w:rsidRPr="00F06AE8">
        <w:rPr>
          <w:rFonts w:ascii="Times New Roman" w:hAnsi="Times New Roman" w:cs="Times New Roman"/>
        </w:rPr>
        <w:t xml:space="preserve"> than low discharge weights is the association of poor growth in the early weeks of hospitalization with abnormal neurodevelopment and an </w:t>
      </w:r>
      <w:r w:rsidR="00F06AE8" w:rsidRPr="00F06AE8">
        <w:rPr>
          <w:rFonts w:ascii="Times New Roman" w:hAnsi="Times New Roman" w:cs="Times New Roman"/>
        </w:rPr>
        <w:lastRenderedPageBreak/>
        <w:t>increased prevalence of cerebral palsy</w:t>
      </w:r>
      <w:r w:rsidR="00805A60">
        <w:rPr>
          <w:rFonts w:ascii="Times New Roman" w:hAnsi="Times New Roman" w:cs="Times New Roman"/>
        </w:rPr>
        <w:t>&gt;</w:t>
      </w:r>
      <w:r w:rsidR="00F06AE8" w:rsidRPr="00F06AE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05A60">
        <w:rPr>
          <w:rFonts w:ascii="Times New Roman" w:hAnsi="Times New Roman" w:cs="Times New Roman"/>
          <w:color w:val="ED7D31" w:themeColor="accent2"/>
        </w:rPr>
        <w:t xml:space="preserve">problems include low discharge weights and the association of poor growth in the early weeks of hospitalization with abnormal neurodevelopment and </w:t>
      </w:r>
      <w:proofErr w:type="spellStart"/>
      <w:r w:rsidR="00805A60">
        <w:rPr>
          <w:rFonts w:ascii="Times New Roman" w:hAnsi="Times New Roman" w:cs="Times New Roman"/>
          <w:color w:val="ED7D31" w:themeColor="accent2"/>
        </w:rPr>
        <w:t>and</w:t>
      </w:r>
      <w:proofErr w:type="spellEnd"/>
      <w:r w:rsidR="00805A60">
        <w:rPr>
          <w:rFonts w:ascii="Times New Roman" w:hAnsi="Times New Roman" w:cs="Times New Roman"/>
          <w:color w:val="ED7D31" w:themeColor="accent2"/>
        </w:rPr>
        <w:t xml:space="preserve"> increased prevalence of cerebral palsy</w:t>
      </w:r>
      <w:r w:rsidRPr="00D75B0D">
        <w:rPr>
          <w:rFonts w:ascii="Times New Roman" w:hAnsi="Times New Roman" w:cs="Times New Roman"/>
          <w:color w:val="ED7D31" w:themeColor="accent2"/>
        </w:rPr>
        <w:t>]</w:t>
      </w:r>
    </w:p>
    <w:p w14:paraId="66841C25" w14:textId="01F66817" w:rsidR="00DE0A41" w:rsidRPr="00D75B0D" w:rsidRDefault="00DE0A41" w:rsidP="00556A5E">
      <w:pPr>
        <w:pStyle w:val="ListParagraph"/>
        <w:numPr>
          <w:ilvl w:val="0"/>
          <w:numId w:val="103"/>
        </w:numPr>
        <w:rPr>
          <w:rFonts w:ascii="Times New Roman" w:hAnsi="Times New Roman" w:cs="Times New Roman"/>
        </w:rPr>
      </w:pPr>
      <w:r>
        <w:rPr>
          <w:rFonts w:ascii="Times New Roman" w:hAnsi="Times New Roman" w:cs="Times New Roman"/>
        </w:rPr>
        <w:t>“</w:t>
      </w:r>
      <w:r w:rsidR="002A6BFC" w:rsidRPr="002A6BFC">
        <w:rPr>
          <w:rFonts w:ascii="Times New Roman" w:hAnsi="Times New Roman" w:cs="Times New Roman"/>
        </w:rPr>
        <w:t xml:space="preserve">however, few prospective prognostic studies </w:t>
      </w:r>
      <w:r w:rsidR="00AB175C" w:rsidRPr="002A6BFC">
        <w:rPr>
          <w:rFonts w:ascii="Times New Roman" w:hAnsi="Times New Roman" w:cs="Times New Roman"/>
          <w:highlight w:val="red"/>
        </w:rPr>
        <w:t>CONCERNING</w:t>
      </w:r>
      <w:r w:rsidR="002A6BFC" w:rsidRPr="002A6BFC">
        <w:rPr>
          <w:rFonts w:ascii="Times New Roman" w:hAnsi="Times New Roman" w:cs="Times New Roman"/>
        </w:rPr>
        <w:t xml:space="preserve"> biomarkers have been reported.</w:t>
      </w:r>
      <w:r>
        <w:rPr>
          <w:rFonts w:ascii="Times New Roman" w:hAnsi="Times New Roman" w:cs="Times New Roman"/>
        </w:rPr>
        <w:t xml:space="preserve">” </w:t>
      </w:r>
      <w:r w:rsidRPr="00DA73F7">
        <w:rPr>
          <w:rFonts w:ascii="Times New Roman" w:hAnsi="Times New Roman" w:cs="Times New Roman"/>
          <w:color w:val="ED7D31" w:themeColor="accent2"/>
        </w:rPr>
        <w:t>[</w:t>
      </w:r>
      <w:r w:rsidR="002A6BFC">
        <w:rPr>
          <w:rFonts w:ascii="Times New Roman" w:hAnsi="Times New Roman" w:cs="Times New Roman"/>
          <w:color w:val="ED7D31" w:themeColor="accent2"/>
        </w:rPr>
        <w:t>a sta</w:t>
      </w:r>
      <w:r w:rsidR="006D6055">
        <w:rPr>
          <w:rFonts w:ascii="Times New Roman" w:hAnsi="Times New Roman" w:cs="Times New Roman"/>
          <w:color w:val="ED7D31" w:themeColor="accent2"/>
        </w:rPr>
        <w:t>te</w:t>
      </w:r>
      <w:r w:rsidR="002A6BFC">
        <w:rPr>
          <w:rFonts w:ascii="Times New Roman" w:hAnsi="Times New Roman" w:cs="Times New Roman"/>
          <w:color w:val="ED7D31" w:themeColor="accent2"/>
        </w:rPr>
        <w:t>men</w:t>
      </w:r>
      <w:r w:rsidR="00A17A5E">
        <w:rPr>
          <w:rFonts w:ascii="Times New Roman" w:hAnsi="Times New Roman" w:cs="Times New Roman"/>
          <w:color w:val="ED7D31" w:themeColor="accent2"/>
        </w:rPr>
        <w:t>t</w:t>
      </w:r>
      <w:r w:rsidR="002A6BFC">
        <w:rPr>
          <w:rFonts w:ascii="Times New Roman" w:hAnsi="Times New Roman" w:cs="Times New Roman"/>
          <w:color w:val="ED7D31" w:themeColor="accent2"/>
        </w:rPr>
        <w:t xml:space="preserve"> about what studies are about: biomarkers, not a statement that lays out a specific problem or complication that needs to be dealt with before the next phase</w:t>
      </w:r>
      <w:r>
        <w:rPr>
          <w:rFonts w:ascii="Times New Roman" w:hAnsi="Times New Roman" w:cs="Times New Roman"/>
          <w:color w:val="ED7D31" w:themeColor="accent2"/>
        </w:rPr>
        <w:t>]</w:t>
      </w:r>
    </w:p>
    <w:p w14:paraId="7538B445" w14:textId="1C897484" w:rsidR="00DE0A41" w:rsidRPr="00D75B0D" w:rsidRDefault="00DE0A41"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r w:rsidR="00AB175C" w:rsidRPr="002839D3">
        <w:rPr>
          <w:rFonts w:ascii="Times New Roman" w:hAnsi="Times New Roman" w:cs="Times New Roman"/>
          <w:highlight w:val="red"/>
        </w:rPr>
        <w:t>CONCERNING</w:t>
      </w:r>
      <w:r w:rsidR="002839D3" w:rsidRPr="002839D3">
        <w:rPr>
          <w:rFonts w:ascii="Times New Roman" w:hAnsi="Times New Roman" w:cs="Times New Roman"/>
        </w:rPr>
        <w:t xml:space="preserve"> associated phoria, the argument is more complicated because of the fundamental difference between fixation disparity and associated phoria.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17A5E">
        <w:rPr>
          <w:rFonts w:ascii="Times New Roman" w:hAnsi="Times New Roman" w:cs="Times New Roman"/>
          <w:color w:val="ED7D31" w:themeColor="accent2"/>
        </w:rPr>
        <w:t xml:space="preserve">a statement about phoria, </w:t>
      </w:r>
      <w:r w:rsidR="00205824">
        <w:rPr>
          <w:rFonts w:ascii="Times New Roman" w:hAnsi="Times New Roman" w:cs="Times New Roman"/>
          <w:color w:val="ED7D31" w:themeColor="accent2"/>
        </w:rPr>
        <w:t>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1B68AC6F" w14:textId="276D9870" w:rsidR="00DE0A41" w:rsidRPr="00D75B0D" w:rsidRDefault="00DE0A41" w:rsidP="00556A5E">
      <w:pPr>
        <w:pStyle w:val="ListParagraph"/>
        <w:numPr>
          <w:ilvl w:val="0"/>
          <w:numId w:val="103"/>
        </w:numPr>
        <w:rPr>
          <w:rFonts w:ascii="Times New Roman" w:hAnsi="Times New Roman" w:cs="Times New Roman"/>
        </w:rPr>
      </w:pPr>
      <w:r w:rsidRPr="00D75B0D">
        <w:rPr>
          <w:rFonts w:ascii="Times New Roman" w:hAnsi="Times New Roman" w:cs="Times New Roman"/>
        </w:rPr>
        <w:t>“</w:t>
      </w:r>
      <w:proofErr w:type="gramStart"/>
      <w:r w:rsidR="00236CE1" w:rsidRPr="00236CE1">
        <w:rPr>
          <w:rFonts w:ascii="Times New Roman" w:hAnsi="Times New Roman" w:cs="Times New Roman"/>
        </w:rPr>
        <w:t>the</w:t>
      </w:r>
      <w:proofErr w:type="gramEnd"/>
      <w:r w:rsidR="00236CE1" w:rsidRPr="00236CE1">
        <w:rPr>
          <w:rFonts w:ascii="Times New Roman" w:hAnsi="Times New Roman" w:cs="Times New Roman"/>
        </w:rPr>
        <w:t xml:space="preserve"> can help working group brings together health care providers, aboriginal government representatives, the </w:t>
      </w:r>
      <w:proofErr w:type="spellStart"/>
      <w:r w:rsidR="00236CE1" w:rsidRPr="00236CE1">
        <w:rPr>
          <w:rFonts w:ascii="Times New Roman" w:hAnsi="Times New Roman" w:cs="Times New Roman"/>
        </w:rPr>
        <w:t>aklavik</w:t>
      </w:r>
      <w:proofErr w:type="spellEnd"/>
      <w:r w:rsidR="00236CE1" w:rsidRPr="00236CE1">
        <w:rPr>
          <w:rFonts w:ascii="Times New Roman" w:hAnsi="Times New Roman" w:cs="Times New Roman"/>
        </w:rPr>
        <w:t xml:space="preserve"> health committee (</w:t>
      </w:r>
      <w:proofErr w:type="spellStart"/>
      <w:r w:rsidR="00236CE1" w:rsidRPr="00236CE1">
        <w:rPr>
          <w:rFonts w:ascii="Times New Roman" w:hAnsi="Times New Roman" w:cs="Times New Roman"/>
        </w:rPr>
        <w:t>ahc</w:t>
      </w:r>
      <w:proofErr w:type="spellEnd"/>
      <w:r w:rsidR="00236CE1" w:rsidRPr="00236CE1">
        <w:rPr>
          <w:rFonts w:ascii="Times New Roman" w:hAnsi="Times New Roman" w:cs="Times New Roman"/>
        </w:rPr>
        <w:t xml:space="preserve">), and university of </w:t>
      </w:r>
      <w:proofErr w:type="spellStart"/>
      <w:r w:rsidR="00236CE1" w:rsidRPr="00236CE1">
        <w:rPr>
          <w:rFonts w:ascii="Times New Roman" w:hAnsi="Times New Roman" w:cs="Times New Roman"/>
        </w:rPr>
        <w:t>alberta</w:t>
      </w:r>
      <w:proofErr w:type="spellEnd"/>
      <w:r w:rsidR="00236CE1" w:rsidRPr="00236CE1">
        <w:rPr>
          <w:rFonts w:ascii="Times New Roman" w:hAnsi="Times New Roman" w:cs="Times New Roman"/>
        </w:rPr>
        <w:t xml:space="preserve"> researchers to address </w:t>
      </w:r>
      <w:r w:rsidR="00236CE1">
        <w:rPr>
          <w:rFonts w:ascii="Times New Roman" w:hAnsi="Times New Roman" w:cs="Times New Roman"/>
        </w:rPr>
        <w:t>&lt;</w:t>
      </w:r>
      <w:r w:rsidR="00236CE1" w:rsidRPr="00236CE1">
        <w:rPr>
          <w:rFonts w:ascii="Times New Roman" w:hAnsi="Times New Roman" w:cs="Times New Roman"/>
        </w:rPr>
        <w:t xml:space="preserve">community </w:t>
      </w:r>
      <w:r w:rsidR="00AB175C" w:rsidRPr="00236CE1">
        <w:rPr>
          <w:rFonts w:ascii="Times New Roman" w:hAnsi="Times New Roman" w:cs="Times New Roman"/>
          <w:highlight w:val="yellow"/>
        </w:rPr>
        <w:t>CONCERNS</w:t>
      </w:r>
      <w:r w:rsidR="00236CE1" w:rsidRPr="00236CE1">
        <w:rPr>
          <w:rFonts w:ascii="Times New Roman" w:hAnsi="Times New Roman" w:cs="Times New Roman"/>
        </w:rPr>
        <w:t xml:space="preserve"> regarding the high prevalence of h. pylori infection in </w:t>
      </w:r>
      <w:proofErr w:type="spellStart"/>
      <w:r w:rsidR="00236CE1" w:rsidRPr="00236CE1">
        <w:rPr>
          <w:rFonts w:ascii="Times New Roman" w:hAnsi="Times New Roman" w:cs="Times New Roman"/>
        </w:rPr>
        <w:t>aklavik</w:t>
      </w:r>
      <w:proofErr w:type="spellEnd"/>
      <w:r w:rsidR="00236CE1" w:rsidRPr="00236CE1">
        <w:rPr>
          <w:rFonts w:ascii="Times New Roman" w:hAnsi="Times New Roman" w:cs="Times New Roman"/>
        </w:rPr>
        <w:t xml:space="preserve"> and the association of this infection with stomach cancer</w:t>
      </w:r>
      <w:r w:rsidR="00236CE1">
        <w:rPr>
          <w:rFonts w:ascii="Times New Roman" w:hAnsi="Times New Roman" w:cs="Times New Roman"/>
        </w:rPr>
        <w:t>&gt;</w:t>
      </w:r>
      <w:r w:rsidR="00236CE1" w:rsidRPr="00236CE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36CE1">
        <w:rPr>
          <w:rFonts w:ascii="Times New Roman" w:hAnsi="Times New Roman" w:cs="Times New Roman"/>
          <w:color w:val="ED7D31" w:themeColor="accent2"/>
        </w:rPr>
        <w:t xml:space="preserve">problems include </w:t>
      </w:r>
      <w:r w:rsidR="00236CE1" w:rsidRPr="00236CE1">
        <w:rPr>
          <w:rFonts w:ascii="Times New Roman" w:hAnsi="Times New Roman" w:cs="Times New Roman"/>
          <w:color w:val="ED7D31" w:themeColor="accent2"/>
        </w:rPr>
        <w:t xml:space="preserve">the high prevalence of h. pylori infection in </w:t>
      </w:r>
      <w:proofErr w:type="spellStart"/>
      <w:r w:rsidR="00236CE1" w:rsidRPr="00236CE1">
        <w:rPr>
          <w:rFonts w:ascii="Times New Roman" w:hAnsi="Times New Roman" w:cs="Times New Roman"/>
          <w:color w:val="ED7D31" w:themeColor="accent2"/>
        </w:rPr>
        <w:t>aklavik</w:t>
      </w:r>
      <w:proofErr w:type="spellEnd"/>
      <w:r w:rsidR="00236CE1" w:rsidRPr="00236CE1">
        <w:rPr>
          <w:rFonts w:ascii="Times New Roman" w:hAnsi="Times New Roman" w:cs="Times New Roman"/>
          <w:color w:val="ED7D31" w:themeColor="accent2"/>
        </w:rPr>
        <w:t xml:space="preserve"> and the association of this infection with stomach cancer</w:t>
      </w:r>
      <w:r w:rsidRPr="00D75B0D">
        <w:rPr>
          <w:rFonts w:ascii="Times New Roman" w:hAnsi="Times New Roman" w:cs="Times New Roman"/>
          <w:color w:val="ED7D31" w:themeColor="accent2"/>
        </w:rPr>
        <w:t>]</w:t>
      </w:r>
    </w:p>
    <w:p w14:paraId="19ABF16C" w14:textId="671FFD84" w:rsidR="00DE0A41" w:rsidRPr="00D75B0D" w:rsidRDefault="00DE0A41" w:rsidP="00556A5E">
      <w:pPr>
        <w:pStyle w:val="ListParagraph"/>
        <w:numPr>
          <w:ilvl w:val="0"/>
          <w:numId w:val="103"/>
        </w:numPr>
        <w:rPr>
          <w:rFonts w:ascii="Times New Roman" w:hAnsi="Times New Roman" w:cs="Times New Roman"/>
        </w:rPr>
      </w:pPr>
      <w:r>
        <w:rPr>
          <w:rFonts w:ascii="Times New Roman" w:hAnsi="Times New Roman" w:cs="Times New Roman"/>
        </w:rPr>
        <w:t>“</w:t>
      </w:r>
      <w:r w:rsidR="003469BB" w:rsidRPr="003469BB">
        <w:rPr>
          <w:rFonts w:ascii="Times New Roman" w:hAnsi="Times New Roman" w:cs="Times New Roman"/>
        </w:rPr>
        <w:t xml:space="preserve">stakeholders in clinical trials, their interest and ethical </w:t>
      </w:r>
      <w:r w:rsidR="00AB175C" w:rsidRPr="003469BB">
        <w:rPr>
          <w:rFonts w:ascii="Times New Roman" w:hAnsi="Times New Roman" w:cs="Times New Roman"/>
          <w:highlight w:val="red"/>
        </w:rPr>
        <w:t>CONCERNS</w:t>
      </w:r>
      <w:r>
        <w:rPr>
          <w:rFonts w:ascii="Times New Roman" w:hAnsi="Times New Roman" w:cs="Times New Roman"/>
        </w:rPr>
        <w:t xml:space="preserve">” </w:t>
      </w:r>
      <w:r w:rsidRPr="00DA73F7">
        <w:rPr>
          <w:rFonts w:ascii="Times New Roman" w:hAnsi="Times New Roman" w:cs="Times New Roman"/>
          <w:color w:val="ED7D31" w:themeColor="accent2"/>
        </w:rPr>
        <w:t>[</w:t>
      </w:r>
      <w:r w:rsidR="003469BB">
        <w:rPr>
          <w:rFonts w:ascii="Times New Roman" w:hAnsi="Times New Roman" w:cs="Times New Roman"/>
          <w:color w:val="ED7D31" w:themeColor="accent2"/>
        </w:rPr>
        <w:t>a section title that will go into the ethical concerns of clinical trials, not a statement that lays out a specific problem or complication that needs to be dealt with before the next phase</w:t>
      </w:r>
      <w:r>
        <w:rPr>
          <w:rFonts w:ascii="Times New Roman" w:hAnsi="Times New Roman" w:cs="Times New Roman"/>
          <w:color w:val="ED7D31" w:themeColor="accent2"/>
        </w:rPr>
        <w:t>]</w:t>
      </w:r>
    </w:p>
    <w:p w14:paraId="74598091" w14:textId="77777777" w:rsidR="00DE0A41" w:rsidRPr="00D75B0D" w:rsidRDefault="00DE0A41" w:rsidP="00556A5E">
      <w:pPr>
        <w:pStyle w:val="ListParagraph"/>
        <w:numPr>
          <w:ilvl w:val="0"/>
          <w:numId w:val="103"/>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3E73018" w14:textId="77777777" w:rsidR="00787962" w:rsidRPr="00D75B0D" w:rsidRDefault="00787962" w:rsidP="00556A5E">
      <w:pPr>
        <w:pStyle w:val="ListParagraph"/>
        <w:numPr>
          <w:ilvl w:val="0"/>
          <w:numId w:val="103"/>
        </w:numPr>
        <w:rPr>
          <w:rFonts w:ascii="Times New Roman" w:hAnsi="Times New Roman" w:cs="Times New Roman"/>
        </w:rPr>
      </w:pPr>
    </w:p>
    <w:p w14:paraId="472CCA48" w14:textId="59C8134F"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ERROR/ ERRORS</w:t>
      </w:r>
    </w:p>
    <w:p w14:paraId="1C590386" w14:textId="5F3994AA" w:rsidR="00787962" w:rsidRPr="00D75B0D" w:rsidRDefault="00787962" w:rsidP="00556A5E">
      <w:pPr>
        <w:pStyle w:val="ListParagraph"/>
        <w:numPr>
          <w:ilvl w:val="0"/>
          <w:numId w:val="104"/>
        </w:numPr>
        <w:rPr>
          <w:rFonts w:ascii="Times New Roman" w:hAnsi="Times New Roman" w:cs="Times New Roman"/>
        </w:rPr>
      </w:pPr>
      <w:r>
        <w:rPr>
          <w:rFonts w:ascii="Times New Roman" w:hAnsi="Times New Roman" w:cs="Times New Roman"/>
        </w:rPr>
        <w:t>“</w:t>
      </w:r>
      <w:r w:rsidR="005147EE">
        <w:rPr>
          <w:rFonts w:ascii="Times New Roman" w:hAnsi="Times New Roman" w:cs="Times New Roman"/>
        </w:rPr>
        <w:t>&lt;</w:t>
      </w:r>
      <w:r w:rsidR="00EA66DF" w:rsidRPr="00EA66DF">
        <w:rPr>
          <w:rFonts w:ascii="Times New Roman" w:hAnsi="Times New Roman" w:cs="Times New Roman"/>
        </w:rPr>
        <w:t xml:space="preserve">concerning the comfortable prism, one has to realize that the fusional feedback loop, which uses disparity as its </w:t>
      </w:r>
      <w:r w:rsidR="00AB175C" w:rsidRPr="00EA66DF">
        <w:rPr>
          <w:rFonts w:ascii="Times New Roman" w:hAnsi="Times New Roman" w:cs="Times New Roman"/>
          <w:highlight w:val="yellow"/>
        </w:rPr>
        <w:t>ERROR</w:t>
      </w:r>
      <w:r w:rsidR="00EA66DF" w:rsidRPr="00EA66DF">
        <w:rPr>
          <w:rFonts w:ascii="Times New Roman" w:hAnsi="Times New Roman" w:cs="Times New Roman"/>
        </w:rPr>
        <w:t xml:space="preserve"> signal</w:t>
      </w:r>
      <w:r w:rsidR="00EA66DF">
        <w:rPr>
          <w:rFonts w:ascii="Times New Roman" w:hAnsi="Times New Roman" w:cs="Times New Roman"/>
        </w:rPr>
        <w:t>&gt;</w:t>
      </w:r>
      <w:r w:rsidR="00EA66DF" w:rsidRPr="00EA66DF">
        <w:rPr>
          <w:rFonts w:ascii="Times New Roman" w:hAnsi="Times New Roman" w:cs="Times New Roman"/>
        </w:rPr>
        <w:t>, can stabilize the vergence angle only if the stimuli are presented to the two eyes in a fixed angle, e.g.</w:t>
      </w:r>
      <w:r>
        <w:rPr>
          <w:rFonts w:ascii="Times New Roman" w:hAnsi="Times New Roman" w:cs="Times New Roman"/>
        </w:rPr>
        <w:t xml:space="preserve">” </w:t>
      </w:r>
      <w:r w:rsidRPr="00DA73F7">
        <w:rPr>
          <w:rFonts w:ascii="Times New Roman" w:hAnsi="Times New Roman" w:cs="Times New Roman"/>
          <w:color w:val="ED7D31" w:themeColor="accent2"/>
        </w:rPr>
        <w:t>[</w:t>
      </w:r>
      <w:r w:rsidR="00EA66DF">
        <w:rPr>
          <w:rFonts w:ascii="Times New Roman" w:hAnsi="Times New Roman" w:cs="Times New Roman"/>
          <w:color w:val="ED7D31" w:themeColor="accent2"/>
        </w:rPr>
        <w:t>problems include disparity as a signal that there is an error</w:t>
      </w:r>
      <w:r w:rsidR="00BF4DDC">
        <w:rPr>
          <w:rFonts w:ascii="Times New Roman" w:hAnsi="Times New Roman" w:cs="Times New Roman"/>
          <w:color w:val="ED7D31" w:themeColor="accent2"/>
        </w:rPr>
        <w:t xml:space="preserve"> for the comfortable prism</w:t>
      </w:r>
      <w:r w:rsidR="00FD3588">
        <w:rPr>
          <w:rFonts w:ascii="Times New Roman" w:hAnsi="Times New Roman" w:cs="Times New Roman"/>
          <w:color w:val="ED7D31" w:themeColor="accent2"/>
        </w:rPr>
        <w:t xml:space="preserve"> fusional feedback loop</w:t>
      </w:r>
      <w:r>
        <w:rPr>
          <w:rFonts w:ascii="Times New Roman" w:hAnsi="Times New Roman" w:cs="Times New Roman"/>
          <w:color w:val="ED7D31" w:themeColor="accent2"/>
        </w:rPr>
        <w:t>]</w:t>
      </w:r>
    </w:p>
    <w:p w14:paraId="1DE8FD94" w14:textId="23C65FF4" w:rsidR="00787962" w:rsidRPr="008200FC" w:rsidRDefault="00787962" w:rsidP="00556A5E">
      <w:pPr>
        <w:pStyle w:val="ListParagraph"/>
        <w:numPr>
          <w:ilvl w:val="0"/>
          <w:numId w:val="104"/>
        </w:numPr>
        <w:rPr>
          <w:rFonts w:ascii="Times New Roman" w:hAnsi="Times New Roman" w:cs="Times New Roman"/>
        </w:rPr>
      </w:pPr>
      <w:r w:rsidRPr="00D75B0D">
        <w:rPr>
          <w:rFonts w:ascii="Times New Roman" w:hAnsi="Times New Roman" w:cs="Times New Roman"/>
        </w:rPr>
        <w:t>“</w:t>
      </w:r>
      <w:r w:rsidR="00067058">
        <w:rPr>
          <w:rFonts w:ascii="Times New Roman" w:hAnsi="Times New Roman" w:cs="Times New Roman"/>
        </w:rPr>
        <w:t>&lt;</w:t>
      </w:r>
      <w:r w:rsidR="00AA6FAE" w:rsidRPr="00AA6FAE">
        <w:rPr>
          <w:rFonts w:ascii="Times New Roman" w:hAnsi="Times New Roman" w:cs="Times New Roman"/>
        </w:rPr>
        <w:t xml:space="preserve">because genotyping </w:t>
      </w:r>
      <w:r w:rsidR="00AB175C" w:rsidRPr="00AA6FAE">
        <w:rPr>
          <w:rFonts w:ascii="Times New Roman" w:hAnsi="Times New Roman" w:cs="Times New Roman"/>
          <w:highlight w:val="yellow"/>
        </w:rPr>
        <w:t>ERROR</w:t>
      </w:r>
      <w:r w:rsidR="00AA6FAE" w:rsidRPr="00AA6FAE">
        <w:rPr>
          <w:rFonts w:ascii="Times New Roman" w:hAnsi="Times New Roman" w:cs="Times New Roman"/>
        </w:rPr>
        <w:t xml:space="preserve"> may lead to double </w:t>
      </w:r>
      <w:proofErr w:type="spellStart"/>
      <w:r w:rsidR="00AA6FAE" w:rsidRPr="00AA6FAE">
        <w:rPr>
          <w:rFonts w:ascii="Times New Roman" w:hAnsi="Times New Roman" w:cs="Times New Roman"/>
        </w:rPr>
        <w:t>recombinations</w:t>
      </w:r>
      <w:proofErr w:type="spellEnd"/>
      <w:r w:rsidR="00AA6FAE" w:rsidRPr="00AA6FAE">
        <w:rPr>
          <w:rFonts w:ascii="Times New Roman" w:hAnsi="Times New Roman" w:cs="Times New Roman"/>
        </w:rPr>
        <w:t xml:space="preserve"> within a short distance, it can significantly affect the overall recombination counts</w:t>
      </w:r>
      <w:r w:rsidR="00067058">
        <w:rPr>
          <w:rFonts w:ascii="Times New Roman" w:hAnsi="Times New Roman" w:cs="Times New Roman"/>
        </w:rPr>
        <w:t>&gt;</w:t>
      </w:r>
      <w:r w:rsidR="00AA6FAE" w:rsidRPr="00AA6FA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A6FAE">
        <w:rPr>
          <w:rFonts w:ascii="Times New Roman" w:hAnsi="Times New Roman" w:cs="Times New Roman"/>
          <w:color w:val="ED7D31" w:themeColor="accent2"/>
        </w:rPr>
        <w:t xml:space="preserve">problems include genotyping errors that may lead to double </w:t>
      </w:r>
      <w:proofErr w:type="spellStart"/>
      <w:r w:rsidR="00AA6FAE">
        <w:rPr>
          <w:rFonts w:ascii="Times New Roman" w:hAnsi="Times New Roman" w:cs="Times New Roman"/>
          <w:color w:val="ED7D31" w:themeColor="accent2"/>
        </w:rPr>
        <w:t>recombinations</w:t>
      </w:r>
      <w:proofErr w:type="spellEnd"/>
      <w:r w:rsidR="00AA6FAE">
        <w:rPr>
          <w:rFonts w:ascii="Times New Roman" w:hAnsi="Times New Roman" w:cs="Times New Roman"/>
          <w:color w:val="ED7D31" w:themeColor="accent2"/>
        </w:rPr>
        <w:t xml:space="preserve"> within a short distance</w:t>
      </w:r>
      <w:r w:rsidR="002D1148">
        <w:rPr>
          <w:rFonts w:ascii="Times New Roman" w:hAnsi="Times New Roman" w:cs="Times New Roman"/>
          <w:color w:val="ED7D31" w:themeColor="accent2"/>
        </w:rPr>
        <w:t xml:space="preserve"> (that can significantly affect the overall recombination counts</w:t>
      </w:r>
      <w:r w:rsidRPr="00D75B0D">
        <w:rPr>
          <w:rFonts w:ascii="Times New Roman" w:hAnsi="Times New Roman" w:cs="Times New Roman"/>
          <w:color w:val="ED7D31" w:themeColor="accent2"/>
        </w:rPr>
        <w:t>]</w:t>
      </w:r>
    </w:p>
    <w:p w14:paraId="0E54DEB3" w14:textId="02106B7B" w:rsidR="00787962" w:rsidRPr="00D75B0D" w:rsidRDefault="00787962" w:rsidP="00556A5E">
      <w:pPr>
        <w:pStyle w:val="ListParagraph"/>
        <w:numPr>
          <w:ilvl w:val="0"/>
          <w:numId w:val="104"/>
        </w:numPr>
        <w:rPr>
          <w:rFonts w:ascii="Times New Roman" w:hAnsi="Times New Roman" w:cs="Times New Roman"/>
        </w:rPr>
      </w:pPr>
      <w:r>
        <w:rPr>
          <w:rFonts w:ascii="Times New Roman" w:hAnsi="Times New Roman" w:cs="Times New Roman"/>
        </w:rPr>
        <w:t>“</w:t>
      </w:r>
      <w:r w:rsidR="00AB175C" w:rsidRPr="004910BE">
        <w:rPr>
          <w:rFonts w:ascii="Times New Roman" w:hAnsi="Times New Roman" w:cs="Times New Roman"/>
          <w:highlight w:val="red"/>
        </w:rPr>
        <w:t>ERROR</w:t>
      </w:r>
      <w:r w:rsidR="004910BE" w:rsidRPr="004910BE">
        <w:rPr>
          <w:rFonts w:ascii="Times New Roman" w:hAnsi="Times New Roman" w:cs="Times New Roman"/>
        </w:rPr>
        <w:t xml:space="preserve"> bars, </w:t>
      </w:r>
      <w:proofErr w:type="spellStart"/>
      <w:r w:rsidR="004910BE" w:rsidRPr="004910BE">
        <w:rPr>
          <w:rFonts w:ascii="Times New Roman" w:hAnsi="Times New Roman" w:cs="Times New Roman"/>
        </w:rPr>
        <w:t>sem</w:t>
      </w:r>
      <w:proofErr w:type="spellEnd"/>
      <w:r w:rsidR="004910BE" w:rsidRPr="004910BE">
        <w:rPr>
          <w:rFonts w:ascii="Times New Roman" w:hAnsi="Times New Roman" w:cs="Times New Roman"/>
        </w:rPr>
        <w:t>, *** p&lt; 0.001.</w:t>
      </w:r>
      <w:r>
        <w:rPr>
          <w:rFonts w:ascii="Times New Roman" w:hAnsi="Times New Roman" w:cs="Times New Roman"/>
        </w:rPr>
        <w:t xml:space="preserve">” </w:t>
      </w:r>
      <w:r w:rsidRPr="00DA73F7">
        <w:rPr>
          <w:rFonts w:ascii="Times New Roman" w:hAnsi="Times New Roman" w:cs="Times New Roman"/>
          <w:color w:val="ED7D31" w:themeColor="accent2"/>
        </w:rPr>
        <w:t>[</w:t>
      </w:r>
      <w:r w:rsidR="004910BE">
        <w:rPr>
          <w:rFonts w:ascii="Times New Roman" w:hAnsi="Times New Roman" w:cs="Times New Roman"/>
          <w:color w:val="ED7D31" w:themeColor="accent2"/>
        </w:rPr>
        <w:t>a clarification about error bars</w:t>
      </w:r>
      <w:r>
        <w:rPr>
          <w:rFonts w:ascii="Times New Roman" w:hAnsi="Times New Roman" w:cs="Times New Roman"/>
          <w:color w:val="ED7D31" w:themeColor="accent2"/>
        </w:rPr>
        <w:t>]</w:t>
      </w:r>
    </w:p>
    <w:p w14:paraId="68F03AE3" w14:textId="74DEF72C" w:rsidR="00787962" w:rsidRPr="00D75B0D" w:rsidRDefault="00787962" w:rsidP="00556A5E">
      <w:pPr>
        <w:pStyle w:val="ListParagraph"/>
        <w:numPr>
          <w:ilvl w:val="0"/>
          <w:numId w:val="104"/>
        </w:numPr>
        <w:rPr>
          <w:rFonts w:ascii="Times New Roman" w:hAnsi="Times New Roman" w:cs="Times New Roman"/>
        </w:rPr>
      </w:pPr>
      <w:r w:rsidRPr="00D75B0D">
        <w:rPr>
          <w:rFonts w:ascii="Times New Roman" w:hAnsi="Times New Roman" w:cs="Times New Roman"/>
        </w:rPr>
        <w:t>“</w:t>
      </w:r>
      <w:r w:rsidR="00654CA2" w:rsidRPr="00654CA2">
        <w:rPr>
          <w:rFonts w:ascii="Times New Roman" w:hAnsi="Times New Roman" w:cs="Times New Roman"/>
        </w:rPr>
        <w:t xml:space="preserve">bars represent standard </w:t>
      </w:r>
      <w:r w:rsidR="00AB175C" w:rsidRPr="00654CA2">
        <w:rPr>
          <w:rFonts w:ascii="Times New Roman" w:hAnsi="Times New Roman" w:cs="Times New Roman"/>
          <w:highlight w:val="red"/>
        </w:rPr>
        <w:t>ERROR</w:t>
      </w:r>
      <w:r w:rsidR="00654CA2" w:rsidRPr="00654CA2">
        <w:rPr>
          <w:rFonts w:ascii="Times New Roman" w:hAnsi="Times New Roman" w:cs="Times New Roman"/>
        </w:rPr>
        <w:t xml:space="preserve"> of the mean.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54CA2">
        <w:rPr>
          <w:rFonts w:ascii="Times New Roman" w:hAnsi="Times New Roman" w:cs="Times New Roman"/>
          <w:color w:val="ED7D31" w:themeColor="accent2"/>
        </w:rPr>
        <w:t>a statistical calculation of ‘standard error of the mean’</w:t>
      </w:r>
      <w:r w:rsidR="00F60778">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31009B4" w14:textId="4EB4C813" w:rsidR="00787962" w:rsidRPr="00D75B0D" w:rsidRDefault="00787962" w:rsidP="00556A5E">
      <w:pPr>
        <w:pStyle w:val="ListParagraph"/>
        <w:numPr>
          <w:ilvl w:val="0"/>
          <w:numId w:val="104"/>
        </w:numPr>
        <w:rPr>
          <w:rFonts w:ascii="Times New Roman" w:hAnsi="Times New Roman" w:cs="Times New Roman"/>
        </w:rPr>
      </w:pPr>
      <w:r>
        <w:rPr>
          <w:rFonts w:ascii="Times New Roman" w:hAnsi="Times New Roman" w:cs="Times New Roman"/>
        </w:rPr>
        <w:t>“</w:t>
      </w:r>
      <w:r w:rsidR="00927230">
        <w:rPr>
          <w:rFonts w:ascii="Times New Roman" w:hAnsi="Times New Roman" w:cs="Times New Roman"/>
        </w:rPr>
        <w:t>&lt;</w:t>
      </w:r>
      <w:r w:rsidR="007E705B" w:rsidRPr="007E705B">
        <w:rPr>
          <w:rFonts w:ascii="Times New Roman" w:hAnsi="Times New Roman" w:cs="Times New Roman"/>
        </w:rPr>
        <w:t xml:space="preserve">chemometric methods with </w:t>
      </w:r>
      <w:proofErr w:type="spellStart"/>
      <w:r w:rsidR="007E705B" w:rsidRPr="007E705B">
        <w:rPr>
          <w:rFonts w:ascii="Times New Roman" w:hAnsi="Times New Roman" w:cs="Times New Roman"/>
        </w:rPr>
        <w:t>ftir</w:t>
      </w:r>
      <w:proofErr w:type="spellEnd"/>
      <w:r w:rsidR="007E705B" w:rsidRPr="007E705B">
        <w:rPr>
          <w:rFonts w:ascii="Times New Roman" w:hAnsi="Times New Roman" w:cs="Times New Roman"/>
        </w:rPr>
        <w:t xml:space="preserve"> spectroscopy can compensate for the </w:t>
      </w:r>
      <w:r w:rsidR="00AB175C" w:rsidRPr="007E705B">
        <w:rPr>
          <w:rFonts w:ascii="Times New Roman" w:hAnsi="Times New Roman" w:cs="Times New Roman"/>
          <w:highlight w:val="yellow"/>
        </w:rPr>
        <w:t>ERRORS</w:t>
      </w:r>
      <w:r w:rsidR="007E705B" w:rsidRPr="007E705B">
        <w:rPr>
          <w:rFonts w:ascii="Times New Roman" w:hAnsi="Times New Roman" w:cs="Times New Roman"/>
        </w:rPr>
        <w:t xml:space="preserve"> that occur in a </w:t>
      </w:r>
      <w:proofErr w:type="spellStart"/>
      <w:r w:rsidR="007E705B" w:rsidRPr="007E705B">
        <w:rPr>
          <w:rFonts w:ascii="Times New Roman" w:hAnsi="Times New Roman" w:cs="Times New Roman"/>
        </w:rPr>
        <w:t>ftir</w:t>
      </w:r>
      <w:proofErr w:type="spellEnd"/>
      <w:r w:rsidR="007E705B" w:rsidRPr="007E705B">
        <w:rPr>
          <w:rFonts w:ascii="Times New Roman" w:hAnsi="Times New Roman" w:cs="Times New Roman"/>
        </w:rPr>
        <w:t xml:space="preserve"> spectral analysis</w:t>
      </w:r>
      <w:r w:rsidR="007E705B">
        <w:rPr>
          <w:rFonts w:ascii="Times New Roman" w:hAnsi="Times New Roman" w:cs="Times New Roman"/>
        </w:rPr>
        <w:t>&gt;</w:t>
      </w:r>
      <w:r w:rsidR="007E705B" w:rsidRPr="007E705B">
        <w:rPr>
          <w:rFonts w:ascii="Times New Roman" w:hAnsi="Times New Roman" w:cs="Times New Roman"/>
        </w:rPr>
        <w:t xml:space="preserve"> [21].</w:t>
      </w:r>
      <w:r>
        <w:rPr>
          <w:rFonts w:ascii="Times New Roman" w:hAnsi="Times New Roman" w:cs="Times New Roman"/>
        </w:rPr>
        <w:t xml:space="preserve">” </w:t>
      </w:r>
      <w:r w:rsidRPr="00DA73F7">
        <w:rPr>
          <w:rFonts w:ascii="Times New Roman" w:hAnsi="Times New Roman" w:cs="Times New Roman"/>
          <w:color w:val="ED7D31" w:themeColor="accent2"/>
        </w:rPr>
        <w:t>[</w:t>
      </w:r>
      <w:r w:rsidR="007E705B">
        <w:rPr>
          <w:rFonts w:ascii="Times New Roman" w:hAnsi="Times New Roman" w:cs="Times New Roman"/>
          <w:color w:val="ED7D31" w:themeColor="accent2"/>
        </w:rPr>
        <w:t xml:space="preserve">problems include errors that occur in a </w:t>
      </w:r>
      <w:proofErr w:type="spellStart"/>
      <w:r w:rsidR="007E705B">
        <w:rPr>
          <w:rFonts w:ascii="Times New Roman" w:hAnsi="Times New Roman" w:cs="Times New Roman"/>
          <w:color w:val="ED7D31" w:themeColor="accent2"/>
        </w:rPr>
        <w:t>ftir</w:t>
      </w:r>
      <w:proofErr w:type="spellEnd"/>
      <w:r w:rsidR="007E705B">
        <w:rPr>
          <w:rFonts w:ascii="Times New Roman" w:hAnsi="Times New Roman" w:cs="Times New Roman"/>
          <w:color w:val="ED7D31" w:themeColor="accent2"/>
        </w:rPr>
        <w:t xml:space="preserve"> spectral analysis</w:t>
      </w:r>
      <w:r w:rsidR="005A3751">
        <w:rPr>
          <w:rFonts w:ascii="Times New Roman" w:hAnsi="Times New Roman" w:cs="Times New Roman"/>
          <w:color w:val="ED7D31" w:themeColor="accent2"/>
        </w:rPr>
        <w:t xml:space="preserve"> that can be compensated by the chemometric methods with </w:t>
      </w:r>
      <w:proofErr w:type="spellStart"/>
      <w:r w:rsidR="005A3751">
        <w:rPr>
          <w:rFonts w:ascii="Times New Roman" w:hAnsi="Times New Roman" w:cs="Times New Roman"/>
          <w:color w:val="ED7D31" w:themeColor="accent2"/>
        </w:rPr>
        <w:t>ftir</w:t>
      </w:r>
      <w:proofErr w:type="spellEnd"/>
      <w:r w:rsidR="005A3751">
        <w:rPr>
          <w:rFonts w:ascii="Times New Roman" w:hAnsi="Times New Roman" w:cs="Times New Roman"/>
          <w:color w:val="ED7D31" w:themeColor="accent2"/>
        </w:rPr>
        <w:t xml:space="preserve"> </w:t>
      </w:r>
      <w:proofErr w:type="spellStart"/>
      <w:r w:rsidR="005A3751">
        <w:rPr>
          <w:rFonts w:ascii="Times New Roman" w:hAnsi="Times New Roman" w:cs="Times New Roman"/>
          <w:color w:val="ED7D31" w:themeColor="accent2"/>
        </w:rPr>
        <w:t>spectrocopy</w:t>
      </w:r>
      <w:proofErr w:type="spellEnd"/>
      <w:r>
        <w:rPr>
          <w:rFonts w:ascii="Times New Roman" w:hAnsi="Times New Roman" w:cs="Times New Roman"/>
          <w:color w:val="ED7D31" w:themeColor="accent2"/>
        </w:rPr>
        <w:t>]</w:t>
      </w:r>
    </w:p>
    <w:p w14:paraId="7951262A" w14:textId="409EF9F2" w:rsidR="00787962" w:rsidRPr="00D75B0D" w:rsidRDefault="00787962" w:rsidP="00556A5E">
      <w:pPr>
        <w:pStyle w:val="ListParagraph"/>
        <w:numPr>
          <w:ilvl w:val="0"/>
          <w:numId w:val="104"/>
        </w:numPr>
        <w:rPr>
          <w:rFonts w:ascii="Times New Roman" w:hAnsi="Times New Roman" w:cs="Times New Roman"/>
        </w:rPr>
      </w:pPr>
      <w:r w:rsidRPr="00D75B0D">
        <w:rPr>
          <w:rFonts w:ascii="Times New Roman" w:hAnsi="Times New Roman" w:cs="Times New Roman"/>
        </w:rPr>
        <w:t>“</w:t>
      </w:r>
      <w:r w:rsidR="00482408">
        <w:rPr>
          <w:rFonts w:ascii="Times New Roman" w:hAnsi="Times New Roman" w:cs="Times New Roman"/>
        </w:rPr>
        <w:t>&lt;</w:t>
      </w:r>
      <w:r w:rsidR="00482408" w:rsidRPr="00482408">
        <w:rPr>
          <w:rFonts w:ascii="Times New Roman" w:hAnsi="Times New Roman" w:cs="Times New Roman"/>
        </w:rPr>
        <w:t xml:space="preserve">potential </w:t>
      </w:r>
      <w:r w:rsidR="00AB175C" w:rsidRPr="00482408">
        <w:rPr>
          <w:rFonts w:ascii="Times New Roman" w:hAnsi="Times New Roman" w:cs="Times New Roman"/>
          <w:highlight w:val="yellow"/>
        </w:rPr>
        <w:t>ERRORS</w:t>
      </w:r>
      <w:r w:rsidR="00482408" w:rsidRPr="00482408">
        <w:rPr>
          <w:rFonts w:ascii="Times New Roman" w:hAnsi="Times New Roman" w:cs="Times New Roman"/>
        </w:rPr>
        <w:t xml:space="preserve"> are introduced when transient changes in particle background, simultaneous emission of ultrafine particles, or the influence from other particle sources are present</w:t>
      </w:r>
      <w:r w:rsidR="00482408">
        <w:rPr>
          <w:rFonts w:ascii="Times New Roman" w:hAnsi="Times New Roman" w:cs="Times New Roman"/>
        </w:rPr>
        <w:t>&gt;</w:t>
      </w:r>
      <w:r w:rsidR="00482408" w:rsidRPr="0048240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82408">
        <w:rPr>
          <w:rFonts w:ascii="Times New Roman" w:hAnsi="Times New Roman" w:cs="Times New Roman"/>
          <w:color w:val="ED7D31" w:themeColor="accent2"/>
        </w:rPr>
        <w:t xml:space="preserve">problems include errors that are introduced when </w:t>
      </w:r>
      <w:r w:rsidR="00482408" w:rsidRPr="00482408">
        <w:rPr>
          <w:rFonts w:ascii="Times New Roman" w:hAnsi="Times New Roman" w:cs="Times New Roman"/>
          <w:color w:val="ED7D31" w:themeColor="accent2"/>
        </w:rPr>
        <w:t>transient changes in particle background, simultaneous emission of ultrafine particles, or the influence from other particle sources are presen</w:t>
      </w:r>
      <w:r w:rsidR="00482408">
        <w:rPr>
          <w:rFonts w:ascii="Times New Roman" w:hAnsi="Times New Roman" w:cs="Times New Roman"/>
          <w:color w:val="ED7D31" w:themeColor="accent2"/>
        </w:rPr>
        <w:t>t</w:t>
      </w:r>
      <w:r w:rsidRPr="00D75B0D">
        <w:rPr>
          <w:rFonts w:ascii="Times New Roman" w:hAnsi="Times New Roman" w:cs="Times New Roman"/>
          <w:color w:val="ED7D31" w:themeColor="accent2"/>
        </w:rPr>
        <w:t>]</w:t>
      </w:r>
    </w:p>
    <w:p w14:paraId="1B98AE54" w14:textId="14B9348B" w:rsidR="00C36F65" w:rsidRPr="00D75B0D" w:rsidRDefault="00C36F65" w:rsidP="00556A5E">
      <w:pPr>
        <w:pStyle w:val="ListParagraph"/>
        <w:numPr>
          <w:ilvl w:val="0"/>
          <w:numId w:val="104"/>
        </w:numPr>
        <w:rPr>
          <w:rFonts w:ascii="Times New Roman" w:hAnsi="Times New Roman" w:cs="Times New Roman"/>
        </w:rPr>
      </w:pPr>
      <w:r w:rsidRPr="00D75B0D">
        <w:rPr>
          <w:rFonts w:ascii="Times New Roman" w:hAnsi="Times New Roman" w:cs="Times New Roman"/>
        </w:rPr>
        <w:t>“</w:t>
      </w:r>
      <w:r w:rsidR="00D60282" w:rsidRPr="00D60282">
        <w:rPr>
          <w:rFonts w:ascii="Times New Roman" w:hAnsi="Times New Roman" w:cs="Times New Roman"/>
        </w:rPr>
        <w:t xml:space="preserve">assuming convergence, monte </w:t>
      </w:r>
      <w:proofErr w:type="spellStart"/>
      <w:r w:rsidR="00D60282" w:rsidRPr="00D60282">
        <w:rPr>
          <w:rFonts w:ascii="Times New Roman" w:hAnsi="Times New Roman" w:cs="Times New Roman"/>
        </w:rPr>
        <w:t>carlo</w:t>
      </w:r>
      <w:proofErr w:type="spellEnd"/>
      <w:r w:rsidR="00D60282" w:rsidRPr="00D60282">
        <w:rPr>
          <w:rFonts w:ascii="Times New Roman" w:hAnsi="Times New Roman" w:cs="Times New Roman"/>
        </w:rPr>
        <w:t xml:space="preserve"> standard </w:t>
      </w:r>
      <w:r w:rsidR="00AB175C" w:rsidRPr="00D60282">
        <w:rPr>
          <w:rFonts w:ascii="Times New Roman" w:hAnsi="Times New Roman" w:cs="Times New Roman"/>
          <w:highlight w:val="red"/>
        </w:rPr>
        <w:t>ERRORS</w:t>
      </w:r>
      <w:r w:rsidR="00D60282" w:rsidRPr="00D60282">
        <w:rPr>
          <w:rFonts w:ascii="Times New Roman" w:hAnsi="Times New Roman" w:cs="Times New Roman"/>
        </w:rPr>
        <w:t xml:space="preserve"> of all reported values were less than 0.001.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60282">
        <w:rPr>
          <w:rFonts w:ascii="Times New Roman" w:hAnsi="Times New Roman" w:cs="Times New Roman"/>
          <w:color w:val="ED7D31" w:themeColor="accent2"/>
        </w:rPr>
        <w:t xml:space="preserve">a results statement about the measure of ‘monte </w:t>
      </w:r>
      <w:proofErr w:type="spellStart"/>
      <w:r w:rsidR="00D60282">
        <w:rPr>
          <w:rFonts w:ascii="Times New Roman" w:hAnsi="Times New Roman" w:cs="Times New Roman"/>
          <w:color w:val="ED7D31" w:themeColor="accent2"/>
        </w:rPr>
        <w:t>carlo</w:t>
      </w:r>
      <w:proofErr w:type="spellEnd"/>
      <w:r w:rsidR="00D60282">
        <w:rPr>
          <w:rFonts w:ascii="Times New Roman" w:hAnsi="Times New Roman" w:cs="Times New Roman"/>
          <w:color w:val="ED7D31" w:themeColor="accent2"/>
        </w:rPr>
        <w:t xml:space="preserve"> standard error’, not a </w:t>
      </w:r>
      <w:r w:rsidR="00D60282">
        <w:rPr>
          <w:rFonts w:ascii="Times New Roman" w:hAnsi="Times New Roman" w:cs="Times New Roman"/>
          <w:color w:val="ED7D31" w:themeColor="accent2"/>
        </w:rPr>
        <w:lastRenderedPageBreak/>
        <w:t>statement that lays out a specific problem or complication that needs to be dealt with before the next phase</w:t>
      </w:r>
      <w:r w:rsidRPr="00D75B0D">
        <w:rPr>
          <w:rFonts w:ascii="Times New Roman" w:hAnsi="Times New Roman" w:cs="Times New Roman"/>
          <w:color w:val="ED7D31" w:themeColor="accent2"/>
        </w:rPr>
        <w:t>]</w:t>
      </w:r>
    </w:p>
    <w:p w14:paraId="4B6482FD" w14:textId="54030CE2" w:rsidR="00C36F65" w:rsidRPr="00D75B0D" w:rsidRDefault="00C36F65" w:rsidP="00556A5E">
      <w:pPr>
        <w:pStyle w:val="ListParagraph"/>
        <w:numPr>
          <w:ilvl w:val="0"/>
          <w:numId w:val="104"/>
        </w:numPr>
        <w:rPr>
          <w:rFonts w:ascii="Times New Roman" w:hAnsi="Times New Roman" w:cs="Times New Roman"/>
        </w:rPr>
      </w:pPr>
      <w:r>
        <w:rPr>
          <w:rFonts w:ascii="Times New Roman" w:hAnsi="Times New Roman" w:cs="Times New Roman"/>
        </w:rPr>
        <w:t>“</w:t>
      </w:r>
      <w:r w:rsidR="00AC2B14" w:rsidRPr="00AC2B14">
        <w:rPr>
          <w:rFonts w:ascii="Times New Roman" w:hAnsi="Times New Roman" w:cs="Times New Roman"/>
        </w:rPr>
        <w:t xml:space="preserve">the large number of biomarkers tested makes it difficult to exclude type </w:t>
      </w:r>
      <w:proofErr w:type="spellStart"/>
      <w:r w:rsidR="00AC2B14" w:rsidRPr="00AC2B14">
        <w:rPr>
          <w:rFonts w:ascii="Times New Roman" w:hAnsi="Times New Roman" w:cs="Times New Roman"/>
        </w:rPr>
        <w:t>i</w:t>
      </w:r>
      <w:proofErr w:type="spellEnd"/>
      <w:r w:rsidR="00AC2B14" w:rsidRPr="00AC2B14">
        <w:rPr>
          <w:rFonts w:ascii="Times New Roman" w:hAnsi="Times New Roman" w:cs="Times New Roman"/>
        </w:rPr>
        <w:t xml:space="preserve"> </w:t>
      </w:r>
      <w:r w:rsidR="00AB175C" w:rsidRPr="00AC2B14">
        <w:rPr>
          <w:rFonts w:ascii="Times New Roman" w:hAnsi="Times New Roman" w:cs="Times New Roman"/>
          <w:highlight w:val="red"/>
        </w:rPr>
        <w:t>ERRORS</w:t>
      </w:r>
      <w:r w:rsidR="00AC2B14" w:rsidRPr="00AC2B14">
        <w:rPr>
          <w:rFonts w:ascii="Times New Roman" w:hAnsi="Times New Roman" w:cs="Times New Roman"/>
        </w:rPr>
        <w:t>, therefore, results should be interpreted with caution.</w:t>
      </w:r>
      <w:r>
        <w:rPr>
          <w:rFonts w:ascii="Times New Roman" w:hAnsi="Times New Roman" w:cs="Times New Roman"/>
        </w:rPr>
        <w:t xml:space="preserve">” </w:t>
      </w:r>
      <w:r w:rsidRPr="00DA73F7">
        <w:rPr>
          <w:rFonts w:ascii="Times New Roman" w:hAnsi="Times New Roman" w:cs="Times New Roman"/>
          <w:color w:val="ED7D31" w:themeColor="accent2"/>
        </w:rPr>
        <w:t>[</w:t>
      </w:r>
      <w:r w:rsidR="00AC2B14">
        <w:rPr>
          <w:rFonts w:ascii="Times New Roman" w:hAnsi="Times New Roman" w:cs="Times New Roman"/>
          <w:color w:val="ED7D31" w:themeColor="accent2"/>
        </w:rPr>
        <w:t xml:space="preserve">a statement about a specific statistical type of errors: type I, </w:t>
      </w:r>
      <w:r w:rsidR="00162D83">
        <w:rPr>
          <w:rFonts w:ascii="Times New Roman" w:hAnsi="Times New Roman" w:cs="Times New Roman"/>
          <w:color w:val="ED7D31" w:themeColor="accent2"/>
        </w:rPr>
        <w:t>not a statement that lays out a specific problem or complication that needs to be dealt with before the next phase</w:t>
      </w:r>
      <w:r>
        <w:rPr>
          <w:rFonts w:ascii="Times New Roman" w:hAnsi="Times New Roman" w:cs="Times New Roman"/>
          <w:color w:val="ED7D31" w:themeColor="accent2"/>
        </w:rPr>
        <w:t>]</w:t>
      </w:r>
    </w:p>
    <w:p w14:paraId="6A01FFC5" w14:textId="77777777" w:rsidR="00C36F65" w:rsidRPr="00D75B0D" w:rsidRDefault="00C36F65" w:rsidP="00556A5E">
      <w:pPr>
        <w:pStyle w:val="ListParagraph"/>
        <w:numPr>
          <w:ilvl w:val="0"/>
          <w:numId w:val="10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932090D" w14:textId="77777777" w:rsidR="00787962" w:rsidRPr="00D75B0D" w:rsidRDefault="00787962" w:rsidP="00556A5E">
      <w:pPr>
        <w:pStyle w:val="ListParagraph"/>
        <w:numPr>
          <w:ilvl w:val="0"/>
          <w:numId w:val="104"/>
        </w:numPr>
        <w:rPr>
          <w:rFonts w:ascii="Times New Roman" w:hAnsi="Times New Roman" w:cs="Times New Roman"/>
        </w:rPr>
      </w:pPr>
    </w:p>
    <w:p w14:paraId="4F9211DC" w14:textId="2680E870"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ISSUE/ ISSUES</w:t>
      </w:r>
    </w:p>
    <w:p w14:paraId="31C41278" w14:textId="1A9353CF" w:rsidR="00787962" w:rsidRPr="00D75B0D" w:rsidRDefault="00787962" w:rsidP="00556A5E">
      <w:pPr>
        <w:pStyle w:val="ListParagraph"/>
        <w:numPr>
          <w:ilvl w:val="0"/>
          <w:numId w:val="105"/>
        </w:numPr>
        <w:rPr>
          <w:rFonts w:ascii="Times New Roman" w:hAnsi="Times New Roman" w:cs="Times New Roman"/>
        </w:rPr>
      </w:pPr>
      <w:r>
        <w:rPr>
          <w:rFonts w:ascii="Times New Roman" w:hAnsi="Times New Roman" w:cs="Times New Roman"/>
        </w:rPr>
        <w:t>“</w:t>
      </w:r>
      <w:r w:rsidR="000E4E88">
        <w:rPr>
          <w:rFonts w:ascii="Times New Roman" w:hAnsi="Times New Roman" w:cs="Times New Roman"/>
        </w:rPr>
        <w:t>&lt;</w:t>
      </w:r>
      <w:r w:rsidR="000E4E88" w:rsidRPr="000E4E88">
        <w:rPr>
          <w:rFonts w:ascii="Times New Roman" w:hAnsi="Times New Roman" w:cs="Times New Roman"/>
        </w:rPr>
        <w:t xml:space="preserve">access for enteral nutrition is a problematic </w:t>
      </w:r>
      <w:r w:rsidR="00AB175C" w:rsidRPr="000E4E88">
        <w:rPr>
          <w:rFonts w:ascii="Times New Roman" w:hAnsi="Times New Roman" w:cs="Times New Roman"/>
          <w:highlight w:val="yellow"/>
        </w:rPr>
        <w:t>ISSUE</w:t>
      </w:r>
      <w:r w:rsidR="000E4E88" w:rsidRPr="000E4E88">
        <w:rPr>
          <w:rFonts w:ascii="Times New Roman" w:hAnsi="Times New Roman" w:cs="Times New Roman"/>
        </w:rPr>
        <w:t xml:space="preserve"> due to the problems of securing a reliable route</w:t>
      </w:r>
      <w:r w:rsidR="00DB3ECA">
        <w:rPr>
          <w:rFonts w:ascii="Times New Roman" w:hAnsi="Times New Roman" w:cs="Times New Roman"/>
        </w:rPr>
        <w:t>&gt;</w:t>
      </w:r>
      <w:r w:rsidR="000E4E88" w:rsidRPr="000E4E8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E4E88">
        <w:rPr>
          <w:rFonts w:ascii="Times New Roman" w:hAnsi="Times New Roman" w:cs="Times New Roman"/>
          <w:color w:val="ED7D31" w:themeColor="accent2"/>
        </w:rPr>
        <w:t>problems include access for enteral nutrition due to the problems of securing a reliable route</w:t>
      </w:r>
      <w:r>
        <w:rPr>
          <w:rFonts w:ascii="Times New Roman" w:hAnsi="Times New Roman" w:cs="Times New Roman"/>
          <w:color w:val="ED7D31" w:themeColor="accent2"/>
        </w:rPr>
        <w:t>]</w:t>
      </w:r>
    </w:p>
    <w:p w14:paraId="48A15439" w14:textId="3D575A50" w:rsidR="00787962" w:rsidRPr="00D75B0D" w:rsidRDefault="00787962" w:rsidP="00556A5E">
      <w:pPr>
        <w:pStyle w:val="ListParagraph"/>
        <w:numPr>
          <w:ilvl w:val="0"/>
          <w:numId w:val="105"/>
        </w:numPr>
        <w:rPr>
          <w:rFonts w:ascii="Times New Roman" w:hAnsi="Times New Roman" w:cs="Times New Roman"/>
        </w:rPr>
      </w:pPr>
      <w:r>
        <w:rPr>
          <w:rFonts w:ascii="Times New Roman" w:hAnsi="Times New Roman" w:cs="Times New Roman"/>
        </w:rPr>
        <w:t>“</w:t>
      </w:r>
      <w:r w:rsidR="009B552F">
        <w:rPr>
          <w:rFonts w:ascii="Times New Roman" w:hAnsi="Times New Roman" w:cs="Times New Roman"/>
        </w:rPr>
        <w:t>&lt;</w:t>
      </w:r>
      <w:r w:rsidR="009B552F" w:rsidRPr="009B552F">
        <w:rPr>
          <w:rFonts w:ascii="Times New Roman" w:hAnsi="Times New Roman" w:cs="Times New Roman"/>
        </w:rPr>
        <w:t xml:space="preserve">with </w:t>
      </w:r>
      <w:proofErr w:type="spellStart"/>
      <w:r w:rsidR="009B552F" w:rsidRPr="009B552F">
        <w:rPr>
          <w:rFonts w:ascii="Times New Roman" w:hAnsi="Times New Roman" w:cs="Times New Roman"/>
        </w:rPr>
        <w:t>mri</w:t>
      </w:r>
      <w:proofErr w:type="spellEnd"/>
      <w:r w:rsidR="009B552F" w:rsidRPr="009B552F">
        <w:rPr>
          <w:rFonts w:ascii="Times New Roman" w:hAnsi="Times New Roman" w:cs="Times New Roman"/>
        </w:rPr>
        <w:t xml:space="preserve"> the danger of false-positive readings in patients who have received recent radiotherapy remains an </w:t>
      </w:r>
      <w:r w:rsidR="00AB175C" w:rsidRPr="009B552F">
        <w:rPr>
          <w:rFonts w:ascii="Times New Roman" w:hAnsi="Times New Roman" w:cs="Times New Roman"/>
          <w:highlight w:val="yellow"/>
        </w:rPr>
        <w:t>ISSUE</w:t>
      </w:r>
      <w:r w:rsidR="009B552F">
        <w:rPr>
          <w:rFonts w:ascii="Times New Roman" w:hAnsi="Times New Roman" w:cs="Times New Roman"/>
        </w:rPr>
        <w:t>&gt;</w:t>
      </w:r>
      <w:r w:rsidR="009B552F" w:rsidRPr="009B552F">
        <w:rPr>
          <w:rFonts w:ascii="Times New Roman" w:hAnsi="Times New Roman" w:cs="Times New Roman"/>
        </w:rPr>
        <w:t xml:space="preserve"> and differentiation between fibrosis and malignant tissues is not definitive.</w:t>
      </w:r>
      <w:r>
        <w:rPr>
          <w:rFonts w:ascii="Times New Roman" w:hAnsi="Times New Roman" w:cs="Times New Roman"/>
        </w:rPr>
        <w:t xml:space="preserve">” </w:t>
      </w:r>
      <w:r w:rsidRPr="00DA73F7">
        <w:rPr>
          <w:rFonts w:ascii="Times New Roman" w:hAnsi="Times New Roman" w:cs="Times New Roman"/>
          <w:color w:val="ED7D31" w:themeColor="accent2"/>
        </w:rPr>
        <w:t>[</w:t>
      </w:r>
      <w:r w:rsidR="00EE232F">
        <w:rPr>
          <w:rFonts w:ascii="Times New Roman" w:hAnsi="Times New Roman" w:cs="Times New Roman"/>
          <w:color w:val="ED7D31" w:themeColor="accent2"/>
        </w:rPr>
        <w:t xml:space="preserve">problems include </w:t>
      </w:r>
      <w:r w:rsidR="00EE232F" w:rsidRPr="0059230A">
        <w:rPr>
          <w:rFonts w:ascii="Times New Roman" w:hAnsi="Times New Roman" w:cs="Times New Roman"/>
          <w:color w:val="ED7D31" w:themeColor="accent2"/>
        </w:rPr>
        <w:t xml:space="preserve">the danger of false-positive readings in patients who have received recent radiotherapy with </w:t>
      </w:r>
      <w:proofErr w:type="spellStart"/>
      <w:r w:rsidR="00EE232F" w:rsidRPr="0059230A">
        <w:rPr>
          <w:rFonts w:ascii="Times New Roman" w:hAnsi="Times New Roman" w:cs="Times New Roman"/>
          <w:color w:val="ED7D31" w:themeColor="accent2"/>
        </w:rPr>
        <w:t>mri</w:t>
      </w:r>
      <w:proofErr w:type="spellEnd"/>
      <w:r>
        <w:rPr>
          <w:rFonts w:ascii="Times New Roman" w:hAnsi="Times New Roman" w:cs="Times New Roman"/>
          <w:color w:val="ED7D31" w:themeColor="accent2"/>
        </w:rPr>
        <w:t>]</w:t>
      </w:r>
    </w:p>
    <w:p w14:paraId="6DCD70EF" w14:textId="6431B7BC" w:rsidR="00FC46AB" w:rsidRPr="00FC46AB" w:rsidRDefault="00FC46AB" w:rsidP="00FC46AB">
      <w:pPr>
        <w:pStyle w:val="ListParagraph"/>
        <w:numPr>
          <w:ilvl w:val="0"/>
          <w:numId w:val="105"/>
        </w:numPr>
        <w:rPr>
          <w:rFonts w:ascii="Times New Roman" w:hAnsi="Times New Roman" w:cs="Times New Roman"/>
        </w:rPr>
      </w:pPr>
      <w:r w:rsidRPr="00D75B0D">
        <w:rPr>
          <w:rFonts w:ascii="Times New Roman" w:hAnsi="Times New Roman" w:cs="Times New Roman"/>
        </w:rPr>
        <w:t>“</w:t>
      </w:r>
      <w:r w:rsidRPr="00392808">
        <w:rPr>
          <w:rFonts w:ascii="Times New Roman" w:hAnsi="Times New Roman" w:cs="Times New Roman"/>
        </w:rPr>
        <w:t xml:space="preserve">to determine the </w:t>
      </w:r>
      <w:r w:rsidRPr="00FA7BEB">
        <w:rPr>
          <w:rFonts w:ascii="Times New Roman" w:hAnsi="Times New Roman" w:cs="Times New Roman"/>
          <w:highlight w:val="red"/>
        </w:rPr>
        <w:t>ISSUE</w:t>
      </w:r>
      <w:r w:rsidRPr="00392808">
        <w:rPr>
          <w:rFonts w:ascii="Times New Roman" w:hAnsi="Times New Roman" w:cs="Times New Roman"/>
        </w:rPr>
        <w:t xml:space="preserve"> of multiple publications from the same data sets, we checked all author names, different institutions involved, and the time period of patient recruitment of the articles.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A7BEB">
        <w:rPr>
          <w:rFonts w:ascii="Times New Roman" w:hAnsi="Times New Roman" w:cs="Times New Roman"/>
          <w:color w:val="ED7D31" w:themeColor="accent2"/>
        </w:rPr>
        <w:t>a methodological statement about how to find the issue,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7028F2BC" w14:textId="5B307A37" w:rsidR="00787962" w:rsidRPr="00D75B0D" w:rsidRDefault="00787962" w:rsidP="00556A5E">
      <w:pPr>
        <w:pStyle w:val="ListParagraph"/>
        <w:numPr>
          <w:ilvl w:val="0"/>
          <w:numId w:val="105"/>
        </w:numPr>
        <w:rPr>
          <w:rFonts w:ascii="Times New Roman" w:hAnsi="Times New Roman" w:cs="Times New Roman"/>
        </w:rPr>
      </w:pPr>
      <w:r w:rsidRPr="00D75B0D">
        <w:rPr>
          <w:rFonts w:ascii="Times New Roman" w:hAnsi="Times New Roman" w:cs="Times New Roman"/>
        </w:rPr>
        <w:t>“</w:t>
      </w:r>
      <w:proofErr w:type="spellStart"/>
      <w:r w:rsidR="00DE74B9" w:rsidRPr="00DE74B9">
        <w:rPr>
          <w:rFonts w:ascii="Times New Roman" w:hAnsi="Times New Roman" w:cs="Times New Roman"/>
        </w:rPr>
        <w:t>t</w:t>
      </w:r>
      <w:r w:rsidR="00AB175C" w:rsidRPr="00DE74B9">
        <w:rPr>
          <w:rFonts w:ascii="Times New Roman" w:hAnsi="Times New Roman" w:cs="Times New Roman"/>
          <w:highlight w:val="red"/>
        </w:rPr>
        <w:t>ISSUE</w:t>
      </w:r>
      <w:proofErr w:type="spellEnd"/>
      <w:r w:rsidR="00DE74B9" w:rsidRPr="00DE74B9">
        <w:rPr>
          <w:rFonts w:ascii="Times New Roman" w:hAnsi="Times New Roman" w:cs="Times New Roman"/>
        </w:rPr>
        <w:t xml:space="preserve"> microarray technique only takes out a small, cylindrical specimen from the donor block.</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E74B9">
        <w:rPr>
          <w:rFonts w:ascii="Times New Roman" w:hAnsi="Times New Roman" w:cs="Times New Roman"/>
          <w:color w:val="ED7D31" w:themeColor="accent2"/>
        </w:rPr>
        <w:t>a statement about tissues (not issues),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DF502F1" w14:textId="2D316BA0" w:rsidR="00787962" w:rsidRPr="00D75B0D" w:rsidRDefault="00787962" w:rsidP="00556A5E">
      <w:pPr>
        <w:pStyle w:val="ListParagraph"/>
        <w:numPr>
          <w:ilvl w:val="0"/>
          <w:numId w:val="105"/>
        </w:numPr>
        <w:rPr>
          <w:rFonts w:ascii="Times New Roman" w:hAnsi="Times New Roman" w:cs="Times New Roman"/>
        </w:rPr>
      </w:pPr>
      <w:r>
        <w:rPr>
          <w:rFonts w:ascii="Times New Roman" w:hAnsi="Times New Roman" w:cs="Times New Roman"/>
        </w:rPr>
        <w:t>“</w:t>
      </w:r>
      <w:r w:rsidR="007F3957" w:rsidRPr="007F3957">
        <w:rPr>
          <w:rFonts w:ascii="Times New Roman" w:hAnsi="Times New Roman" w:cs="Times New Roman"/>
        </w:rPr>
        <w:t xml:space="preserve">there is a need to acquire more knowledge through large multicenter studies of the cost-benefit and cost-effectiveness of nutritional support in the critically ill, and </w:t>
      </w:r>
      <w:r w:rsidR="00C72C98">
        <w:rPr>
          <w:rFonts w:ascii="Times New Roman" w:hAnsi="Times New Roman" w:cs="Times New Roman"/>
        </w:rPr>
        <w:t>&lt;</w:t>
      </w:r>
      <w:r w:rsidR="007F3957" w:rsidRPr="007F3957">
        <w:rPr>
          <w:rFonts w:ascii="Times New Roman" w:hAnsi="Times New Roman" w:cs="Times New Roman"/>
        </w:rPr>
        <w:t xml:space="preserve">specifically to clarify the </w:t>
      </w:r>
      <w:r w:rsidR="00AB175C" w:rsidRPr="007F3957">
        <w:rPr>
          <w:rFonts w:ascii="Times New Roman" w:hAnsi="Times New Roman" w:cs="Times New Roman"/>
          <w:highlight w:val="yellow"/>
        </w:rPr>
        <w:t>ISSUES</w:t>
      </w:r>
      <w:r w:rsidR="007F3957" w:rsidRPr="007F3957">
        <w:rPr>
          <w:rFonts w:ascii="Times New Roman" w:hAnsi="Times New Roman" w:cs="Times New Roman"/>
        </w:rPr>
        <w:t xml:space="preserve"> of </w:t>
      </w:r>
      <w:proofErr w:type="spellStart"/>
      <w:r w:rsidR="007F3957" w:rsidRPr="007F3957">
        <w:rPr>
          <w:rFonts w:ascii="Times New Roman" w:hAnsi="Times New Roman" w:cs="Times New Roman"/>
        </w:rPr>
        <w:t>tpn</w:t>
      </w:r>
      <w:proofErr w:type="spellEnd"/>
      <w:r w:rsidR="007F3957" w:rsidRPr="007F3957">
        <w:rPr>
          <w:rFonts w:ascii="Times New Roman" w:hAnsi="Times New Roman" w:cs="Times New Roman"/>
        </w:rPr>
        <w:t xml:space="preserve"> versus enteral nutrition</w:t>
      </w:r>
      <w:r w:rsidR="007F3957">
        <w:rPr>
          <w:rFonts w:ascii="Times New Roman" w:hAnsi="Times New Roman" w:cs="Times New Roman"/>
        </w:rPr>
        <w:t>&gt;</w:t>
      </w:r>
      <w:r w:rsidR="007F3957" w:rsidRPr="007F3957">
        <w:rPr>
          <w:rFonts w:ascii="Times New Roman" w:hAnsi="Times New Roman" w:cs="Times New Roman"/>
        </w:rPr>
        <w:t xml:space="preserve"> and the use of specialized nutrients.</w:t>
      </w:r>
      <w:r>
        <w:rPr>
          <w:rFonts w:ascii="Times New Roman" w:hAnsi="Times New Roman" w:cs="Times New Roman"/>
        </w:rPr>
        <w:t xml:space="preserve">” </w:t>
      </w:r>
      <w:r w:rsidRPr="00DA73F7">
        <w:rPr>
          <w:rFonts w:ascii="Times New Roman" w:hAnsi="Times New Roman" w:cs="Times New Roman"/>
          <w:color w:val="ED7D31" w:themeColor="accent2"/>
        </w:rPr>
        <w:t>[</w:t>
      </w:r>
      <w:r w:rsidR="007F3957">
        <w:rPr>
          <w:rFonts w:ascii="Times New Roman" w:hAnsi="Times New Roman" w:cs="Times New Roman"/>
          <w:color w:val="ED7D31" w:themeColor="accent2"/>
        </w:rPr>
        <w:t xml:space="preserve">problems include </w:t>
      </w:r>
      <w:proofErr w:type="spellStart"/>
      <w:r w:rsidR="007F3957">
        <w:rPr>
          <w:rFonts w:ascii="Times New Roman" w:hAnsi="Times New Roman" w:cs="Times New Roman"/>
          <w:color w:val="ED7D31" w:themeColor="accent2"/>
        </w:rPr>
        <w:t>tpn</w:t>
      </w:r>
      <w:proofErr w:type="spellEnd"/>
      <w:r w:rsidR="007F3957">
        <w:rPr>
          <w:rFonts w:ascii="Times New Roman" w:hAnsi="Times New Roman" w:cs="Times New Roman"/>
          <w:color w:val="ED7D31" w:themeColor="accent2"/>
        </w:rPr>
        <w:t xml:space="preserve"> versus enteral nutrition</w:t>
      </w:r>
      <w:r>
        <w:rPr>
          <w:rFonts w:ascii="Times New Roman" w:hAnsi="Times New Roman" w:cs="Times New Roman"/>
          <w:color w:val="ED7D31" w:themeColor="accent2"/>
        </w:rPr>
        <w:t>]</w:t>
      </w:r>
    </w:p>
    <w:p w14:paraId="6B7EC013" w14:textId="39C215A6" w:rsidR="00787962" w:rsidRPr="00D75B0D" w:rsidRDefault="00787962" w:rsidP="00556A5E">
      <w:pPr>
        <w:pStyle w:val="ListParagraph"/>
        <w:numPr>
          <w:ilvl w:val="0"/>
          <w:numId w:val="105"/>
        </w:numPr>
        <w:rPr>
          <w:rFonts w:ascii="Times New Roman" w:hAnsi="Times New Roman" w:cs="Times New Roman"/>
        </w:rPr>
      </w:pPr>
      <w:r w:rsidRPr="00D75B0D">
        <w:rPr>
          <w:rFonts w:ascii="Times New Roman" w:hAnsi="Times New Roman" w:cs="Times New Roman"/>
        </w:rPr>
        <w:t>“</w:t>
      </w:r>
      <w:r w:rsidR="002E4E73" w:rsidRPr="002E4E73">
        <w:rPr>
          <w:rFonts w:ascii="Times New Roman" w:hAnsi="Times New Roman" w:cs="Times New Roman"/>
        </w:rPr>
        <w:t xml:space="preserve">however, </w:t>
      </w:r>
      <w:r w:rsidR="002E4E73">
        <w:rPr>
          <w:rFonts w:ascii="Times New Roman" w:hAnsi="Times New Roman" w:cs="Times New Roman"/>
        </w:rPr>
        <w:t>&lt;</w:t>
      </w:r>
      <w:r w:rsidR="00AB175C" w:rsidRPr="002E4E73">
        <w:rPr>
          <w:rFonts w:ascii="Times New Roman" w:hAnsi="Times New Roman" w:cs="Times New Roman"/>
          <w:highlight w:val="yellow"/>
        </w:rPr>
        <w:t>ISSUES</w:t>
      </w:r>
      <w:r w:rsidR="002E4E73" w:rsidRPr="002E4E73">
        <w:rPr>
          <w:rFonts w:ascii="Times New Roman" w:hAnsi="Times New Roman" w:cs="Times New Roman"/>
        </w:rPr>
        <w:t xml:space="preserve"> of coverage still remain at smaller spatial scales which this approach does not tackle</w:t>
      </w:r>
      <w:r w:rsidR="00C72C98">
        <w:rPr>
          <w:rFonts w:ascii="Times New Roman" w:hAnsi="Times New Roman" w:cs="Times New Roman"/>
        </w:rPr>
        <w:t>&gt;</w:t>
      </w:r>
      <w:r w:rsidR="002E4E73" w:rsidRPr="002E4E7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E4E73">
        <w:rPr>
          <w:rFonts w:ascii="Times New Roman" w:hAnsi="Times New Roman" w:cs="Times New Roman"/>
          <w:color w:val="ED7D31" w:themeColor="accent2"/>
        </w:rPr>
        <w:t>problems include coverage at smaller spatial scales (which this approach does not tackle</w:t>
      </w:r>
      <w:r w:rsidRPr="00D75B0D">
        <w:rPr>
          <w:rFonts w:ascii="Times New Roman" w:hAnsi="Times New Roman" w:cs="Times New Roman"/>
          <w:color w:val="ED7D31" w:themeColor="accent2"/>
        </w:rPr>
        <w:t>]</w:t>
      </w:r>
    </w:p>
    <w:p w14:paraId="0609B4B0" w14:textId="4C613E88" w:rsidR="00E236E0" w:rsidRPr="00D75B0D" w:rsidRDefault="00E236E0" w:rsidP="00556A5E">
      <w:pPr>
        <w:pStyle w:val="ListParagraph"/>
        <w:numPr>
          <w:ilvl w:val="0"/>
          <w:numId w:val="105"/>
        </w:numPr>
        <w:rPr>
          <w:rFonts w:ascii="Times New Roman" w:hAnsi="Times New Roman" w:cs="Times New Roman"/>
        </w:rPr>
      </w:pPr>
      <w:r w:rsidRPr="00D75B0D">
        <w:rPr>
          <w:rFonts w:ascii="Times New Roman" w:hAnsi="Times New Roman" w:cs="Times New Roman"/>
        </w:rPr>
        <w:t>“</w:t>
      </w:r>
      <w:r w:rsidR="00336737" w:rsidRPr="00336737">
        <w:rPr>
          <w:rFonts w:ascii="Times New Roman" w:hAnsi="Times New Roman" w:cs="Times New Roman"/>
        </w:rPr>
        <w:t xml:space="preserve">with respect to motor assessment, gait disorders have primarily been considered and characterized in the </w:t>
      </w:r>
      <w:proofErr w:type="spellStart"/>
      <w:r w:rsidR="00336737" w:rsidRPr="00336737">
        <w:rPr>
          <w:rFonts w:ascii="Times New Roman" w:hAnsi="Times New Roman" w:cs="Times New Roman"/>
        </w:rPr>
        <w:t>vpd</w:t>
      </w:r>
      <w:proofErr w:type="spellEnd"/>
      <w:r w:rsidR="00336737" w:rsidRPr="00336737">
        <w:rPr>
          <w:rFonts w:ascii="Times New Roman" w:hAnsi="Times New Roman" w:cs="Times New Roman"/>
        </w:rPr>
        <w:t xml:space="preserve"> population, mostly because reminiscent of – nevertheless distinct from – the gait </w:t>
      </w:r>
      <w:r w:rsidR="00AB175C" w:rsidRPr="00336737">
        <w:rPr>
          <w:rFonts w:ascii="Times New Roman" w:hAnsi="Times New Roman" w:cs="Times New Roman"/>
          <w:highlight w:val="red"/>
        </w:rPr>
        <w:t>ISSUES</w:t>
      </w:r>
      <w:r w:rsidR="00336737" w:rsidRPr="00336737">
        <w:rPr>
          <w:rFonts w:ascii="Times New Roman" w:hAnsi="Times New Roman" w:cs="Times New Roman"/>
        </w:rPr>
        <w:t xml:space="preserve"> found in patients with </w:t>
      </w:r>
      <w:proofErr w:type="spellStart"/>
      <w:r w:rsidR="00336737" w:rsidRPr="00336737">
        <w:rPr>
          <w:rFonts w:ascii="Times New Roman" w:hAnsi="Times New Roman" w:cs="Times New Roman"/>
        </w:rPr>
        <w:t>ipd</w:t>
      </w:r>
      <w:proofErr w:type="spellEnd"/>
      <w:r w:rsidR="00336737" w:rsidRPr="00336737">
        <w:rPr>
          <w:rFonts w:ascii="Times New Roman" w:hAnsi="Times New Roman" w:cs="Times New Roman"/>
        </w:rPr>
        <w:t xml:space="preserve"> (30,31).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36737">
        <w:rPr>
          <w:rFonts w:ascii="Times New Roman" w:hAnsi="Times New Roman" w:cs="Times New Roman"/>
          <w:color w:val="ED7D31" w:themeColor="accent2"/>
        </w:rPr>
        <w:t>a characteristic of the disorders: ‘gait issues’,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3D656595" w14:textId="35C83511" w:rsidR="00E236E0" w:rsidRPr="00D75B0D" w:rsidRDefault="00E236E0" w:rsidP="00556A5E">
      <w:pPr>
        <w:pStyle w:val="ListParagraph"/>
        <w:numPr>
          <w:ilvl w:val="0"/>
          <w:numId w:val="105"/>
        </w:numPr>
        <w:rPr>
          <w:rFonts w:ascii="Times New Roman" w:hAnsi="Times New Roman" w:cs="Times New Roman"/>
        </w:rPr>
      </w:pPr>
      <w:r>
        <w:rPr>
          <w:rFonts w:ascii="Times New Roman" w:hAnsi="Times New Roman" w:cs="Times New Roman"/>
        </w:rPr>
        <w:t>“</w:t>
      </w:r>
      <w:r w:rsidR="0011316C" w:rsidRPr="0011316C">
        <w:rPr>
          <w:rFonts w:ascii="Times New Roman" w:hAnsi="Times New Roman" w:cs="Times New Roman"/>
        </w:rPr>
        <w:t xml:space="preserve">supervisors undertook an intensive 4-week training, including identification of children with impairments, and </w:t>
      </w:r>
      <w:proofErr w:type="spellStart"/>
      <w:r w:rsidR="0011316C" w:rsidRPr="0011316C">
        <w:rPr>
          <w:rFonts w:ascii="Times New Roman" w:hAnsi="Times New Roman" w:cs="Times New Roman"/>
        </w:rPr>
        <w:t>sensitisation</w:t>
      </w:r>
      <w:proofErr w:type="spellEnd"/>
      <w:r w:rsidR="0011316C" w:rsidRPr="0011316C">
        <w:rPr>
          <w:rFonts w:ascii="Times New Roman" w:hAnsi="Times New Roman" w:cs="Times New Roman"/>
        </w:rPr>
        <w:t xml:space="preserve"> to disability </w:t>
      </w:r>
      <w:r w:rsidR="00AB175C" w:rsidRPr="002A769F">
        <w:rPr>
          <w:rFonts w:ascii="Times New Roman" w:hAnsi="Times New Roman" w:cs="Times New Roman"/>
          <w:highlight w:val="red"/>
        </w:rPr>
        <w:t>ISSUES</w:t>
      </w:r>
      <w:r w:rsidR="0011316C" w:rsidRPr="0011316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A769F">
        <w:rPr>
          <w:rFonts w:ascii="Times New Roman" w:hAnsi="Times New Roman" w:cs="Times New Roman"/>
          <w:color w:val="ED7D31" w:themeColor="accent2"/>
        </w:rPr>
        <w:t>a training that includes sensitizing the supervisors to ‘disability issues’ for their children participants, not a statement that lays out a specific problem or complication that needs to be dealt with before the next phase</w:t>
      </w:r>
      <w:r>
        <w:rPr>
          <w:rFonts w:ascii="Times New Roman" w:hAnsi="Times New Roman" w:cs="Times New Roman"/>
          <w:color w:val="ED7D31" w:themeColor="accent2"/>
        </w:rPr>
        <w:t>]</w:t>
      </w:r>
    </w:p>
    <w:p w14:paraId="75F6CDF5" w14:textId="77777777" w:rsidR="00E236E0" w:rsidRPr="00D75B0D" w:rsidRDefault="00E236E0" w:rsidP="00556A5E">
      <w:pPr>
        <w:pStyle w:val="ListParagraph"/>
        <w:numPr>
          <w:ilvl w:val="0"/>
          <w:numId w:val="10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89B81B9" w14:textId="77777777" w:rsidR="00787962" w:rsidRPr="00D75B0D" w:rsidRDefault="00787962" w:rsidP="00556A5E">
      <w:pPr>
        <w:pStyle w:val="ListParagraph"/>
        <w:numPr>
          <w:ilvl w:val="0"/>
          <w:numId w:val="105"/>
        </w:numPr>
        <w:rPr>
          <w:rFonts w:ascii="Times New Roman" w:hAnsi="Times New Roman" w:cs="Times New Roman"/>
        </w:rPr>
      </w:pPr>
    </w:p>
    <w:p w14:paraId="00CC9AE9" w14:textId="5378A817"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MISCLASSIFICATION</w:t>
      </w:r>
    </w:p>
    <w:p w14:paraId="445F8422" w14:textId="64E050FF" w:rsidR="00787962" w:rsidRPr="00D75B0D" w:rsidRDefault="00787962" w:rsidP="00556A5E">
      <w:pPr>
        <w:pStyle w:val="ListParagraph"/>
        <w:numPr>
          <w:ilvl w:val="0"/>
          <w:numId w:val="106"/>
        </w:numPr>
        <w:rPr>
          <w:rFonts w:ascii="Times New Roman" w:hAnsi="Times New Roman" w:cs="Times New Roman"/>
        </w:rPr>
      </w:pPr>
      <w:r>
        <w:rPr>
          <w:rFonts w:ascii="Times New Roman" w:hAnsi="Times New Roman" w:cs="Times New Roman"/>
        </w:rPr>
        <w:t>“</w:t>
      </w:r>
      <w:r w:rsidR="007C58F5" w:rsidRPr="007C58F5">
        <w:rPr>
          <w:rFonts w:ascii="Times New Roman" w:hAnsi="Times New Roman" w:cs="Times New Roman"/>
        </w:rPr>
        <w:t xml:space="preserve">challenges to determining the prognostic importance of tumor histology include </w:t>
      </w:r>
      <w:r w:rsidR="007C58F5">
        <w:rPr>
          <w:rFonts w:ascii="Times New Roman" w:hAnsi="Times New Roman" w:cs="Times New Roman"/>
        </w:rPr>
        <w:t>&lt;</w:t>
      </w:r>
      <w:r w:rsidR="00AB175C" w:rsidRPr="007C58F5">
        <w:rPr>
          <w:rFonts w:ascii="Times New Roman" w:hAnsi="Times New Roman" w:cs="Times New Roman"/>
          <w:highlight w:val="yellow"/>
        </w:rPr>
        <w:t>MISCLASSIFICATION</w:t>
      </w:r>
      <w:r w:rsidR="007C58F5" w:rsidRPr="007C58F5">
        <w:rPr>
          <w:rFonts w:ascii="Times New Roman" w:hAnsi="Times New Roman" w:cs="Times New Roman"/>
        </w:rPr>
        <w:t xml:space="preserve"> in studies that lack centralized histopathological review</w:t>
      </w:r>
      <w:r w:rsidR="007C58F5">
        <w:rPr>
          <w:rFonts w:ascii="Times New Roman" w:hAnsi="Times New Roman" w:cs="Times New Roman"/>
        </w:rPr>
        <w:t>&gt;</w:t>
      </w:r>
      <w:r w:rsidR="007C58F5" w:rsidRPr="007C58F5">
        <w:rPr>
          <w:rFonts w:ascii="Times New Roman" w:hAnsi="Times New Roman" w:cs="Times New Roman"/>
        </w:rPr>
        <w:t xml:space="preserve">, </w:t>
      </w:r>
      <w:r w:rsidR="007C58F5" w:rsidRPr="007C58F5">
        <w:rPr>
          <w:rFonts w:ascii="Times New Roman" w:hAnsi="Times New Roman" w:cs="Times New Roman"/>
        </w:rPr>
        <w:lastRenderedPageBreak/>
        <w:t>heterogeneity of study populations, and small sample sizes.</w:t>
      </w:r>
      <w:r>
        <w:rPr>
          <w:rFonts w:ascii="Times New Roman" w:hAnsi="Times New Roman" w:cs="Times New Roman"/>
        </w:rPr>
        <w:t xml:space="preserve">” </w:t>
      </w:r>
      <w:r w:rsidRPr="00DA73F7">
        <w:rPr>
          <w:rFonts w:ascii="Times New Roman" w:hAnsi="Times New Roman" w:cs="Times New Roman"/>
          <w:color w:val="ED7D31" w:themeColor="accent2"/>
        </w:rPr>
        <w:t>[</w:t>
      </w:r>
      <w:r w:rsidR="007C58F5">
        <w:rPr>
          <w:rFonts w:ascii="Times New Roman" w:hAnsi="Times New Roman" w:cs="Times New Roman"/>
          <w:color w:val="ED7D31" w:themeColor="accent2"/>
        </w:rPr>
        <w:t xml:space="preserve">problems include </w:t>
      </w:r>
      <w:r w:rsidR="00B048D3">
        <w:rPr>
          <w:rFonts w:ascii="Times New Roman" w:hAnsi="Times New Roman" w:cs="Times New Roman"/>
          <w:color w:val="ED7D31" w:themeColor="accent2"/>
        </w:rPr>
        <w:t>classification</w:t>
      </w:r>
      <w:r w:rsidR="007C58F5">
        <w:rPr>
          <w:rFonts w:ascii="Times New Roman" w:hAnsi="Times New Roman" w:cs="Times New Roman"/>
          <w:color w:val="ED7D31" w:themeColor="accent2"/>
        </w:rPr>
        <w:t xml:space="preserve"> in studies that lack centralized histopathological review</w:t>
      </w:r>
      <w:r>
        <w:rPr>
          <w:rFonts w:ascii="Times New Roman" w:hAnsi="Times New Roman" w:cs="Times New Roman"/>
          <w:color w:val="ED7D31" w:themeColor="accent2"/>
        </w:rPr>
        <w:t>]</w:t>
      </w:r>
    </w:p>
    <w:p w14:paraId="1F5CDBA1" w14:textId="2ACDF459" w:rsidR="00787962" w:rsidRPr="008200FC" w:rsidRDefault="00787962" w:rsidP="00556A5E">
      <w:pPr>
        <w:pStyle w:val="ListParagraph"/>
        <w:numPr>
          <w:ilvl w:val="0"/>
          <w:numId w:val="106"/>
        </w:numPr>
        <w:rPr>
          <w:rFonts w:ascii="Times New Roman" w:hAnsi="Times New Roman" w:cs="Times New Roman"/>
        </w:rPr>
      </w:pPr>
      <w:r w:rsidRPr="00D75B0D">
        <w:rPr>
          <w:rFonts w:ascii="Times New Roman" w:hAnsi="Times New Roman" w:cs="Times New Roman"/>
        </w:rPr>
        <w:t>“</w:t>
      </w:r>
      <w:r w:rsidR="00592923" w:rsidRPr="00592923">
        <w:rPr>
          <w:rFonts w:ascii="Times New Roman" w:hAnsi="Times New Roman" w:cs="Times New Roman"/>
        </w:rPr>
        <w:t xml:space="preserve">our covariates were collected based on questionnaire information; </w:t>
      </w:r>
      <w:r w:rsidR="00592923">
        <w:rPr>
          <w:rFonts w:ascii="Times New Roman" w:hAnsi="Times New Roman" w:cs="Times New Roman"/>
        </w:rPr>
        <w:t>&lt;</w:t>
      </w:r>
      <w:r w:rsidR="00592923" w:rsidRPr="00592923">
        <w:rPr>
          <w:rFonts w:ascii="Times New Roman" w:hAnsi="Times New Roman" w:cs="Times New Roman"/>
        </w:rPr>
        <w:t xml:space="preserve">this approach might potentially introduce recall bias and </w:t>
      </w:r>
      <w:r w:rsidR="00AB175C" w:rsidRPr="00592923">
        <w:rPr>
          <w:rFonts w:ascii="Times New Roman" w:hAnsi="Times New Roman" w:cs="Times New Roman"/>
          <w:highlight w:val="yellow"/>
        </w:rPr>
        <w:t>MISCLASSIFICATION</w:t>
      </w:r>
      <w:r w:rsidR="00592923">
        <w:rPr>
          <w:rFonts w:ascii="Times New Roman" w:hAnsi="Times New Roman" w:cs="Times New Roman"/>
        </w:rPr>
        <w:t>&gt;</w:t>
      </w:r>
      <w:r w:rsidR="00592923" w:rsidRPr="0059292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92923">
        <w:rPr>
          <w:rFonts w:ascii="Times New Roman" w:hAnsi="Times New Roman" w:cs="Times New Roman"/>
          <w:color w:val="ED7D31" w:themeColor="accent2"/>
        </w:rPr>
        <w:t>problems include this approach might potentially introduce recall bias and misclassification</w:t>
      </w:r>
      <w:r w:rsidRPr="00D75B0D">
        <w:rPr>
          <w:rFonts w:ascii="Times New Roman" w:hAnsi="Times New Roman" w:cs="Times New Roman"/>
          <w:color w:val="ED7D31" w:themeColor="accent2"/>
        </w:rPr>
        <w:t>]</w:t>
      </w:r>
    </w:p>
    <w:p w14:paraId="6F2887AD" w14:textId="4BB1F3BA" w:rsidR="006C27E1" w:rsidRDefault="006C27E1" w:rsidP="00556A5E">
      <w:pPr>
        <w:pStyle w:val="ListParagraph"/>
        <w:numPr>
          <w:ilvl w:val="0"/>
          <w:numId w:val="106"/>
        </w:numPr>
        <w:rPr>
          <w:rFonts w:ascii="Times New Roman" w:hAnsi="Times New Roman" w:cs="Times New Roman"/>
        </w:rPr>
      </w:pPr>
      <w:r>
        <w:rPr>
          <w:rFonts w:ascii="Times New Roman" w:hAnsi="Times New Roman" w:cs="Times New Roman"/>
        </w:rPr>
        <w:t>“</w:t>
      </w:r>
      <w:r w:rsidR="00405C70">
        <w:rPr>
          <w:rFonts w:ascii="Times New Roman" w:hAnsi="Times New Roman" w:cs="Times New Roman"/>
        </w:rPr>
        <w:t>&lt;</w:t>
      </w:r>
      <w:r w:rsidRPr="006C27E1">
        <w:rPr>
          <w:rFonts w:ascii="Times New Roman" w:hAnsi="Times New Roman" w:cs="Times New Roman"/>
        </w:rPr>
        <w:t xml:space="preserve">this is in large part attributable to the </w:t>
      </w:r>
      <w:r w:rsidR="00AB175C" w:rsidRPr="006C27E1">
        <w:rPr>
          <w:rFonts w:ascii="Times New Roman" w:hAnsi="Times New Roman" w:cs="Times New Roman"/>
          <w:highlight w:val="yellow"/>
        </w:rPr>
        <w:t>MISCLASSIFICATION</w:t>
      </w:r>
      <w:r w:rsidRPr="006C27E1">
        <w:rPr>
          <w:rFonts w:ascii="Times New Roman" w:hAnsi="Times New Roman" w:cs="Times New Roman"/>
        </w:rPr>
        <w:t xml:space="preserve"> of bcl2-expressing lymphocytes as </w:t>
      </w:r>
      <w:proofErr w:type="spellStart"/>
      <w:r w:rsidRPr="006C27E1">
        <w:rPr>
          <w:rFonts w:ascii="Times New Roman" w:hAnsi="Times New Roman" w:cs="Times New Roman"/>
        </w:rPr>
        <w:t>tumour</w:t>
      </w:r>
      <w:proofErr w:type="spellEnd"/>
      <w:r w:rsidRPr="006C27E1">
        <w:rPr>
          <w:rFonts w:ascii="Times New Roman" w:hAnsi="Times New Roman" w:cs="Times New Roman"/>
        </w:rPr>
        <w:t xml:space="preserve"> cells</w:t>
      </w:r>
      <w:r>
        <w:rPr>
          <w:rFonts w:ascii="Times New Roman" w:hAnsi="Times New Roman" w:cs="Times New Roman"/>
        </w:rPr>
        <w:t>&gt;</w:t>
      </w:r>
      <w:r w:rsidRPr="006C27E1">
        <w:rPr>
          <w:rFonts w:ascii="Times New Roman" w:hAnsi="Times New Roman" w:cs="Times New Roman"/>
        </w:rPr>
        <w:t>.</w:t>
      </w:r>
      <w:r>
        <w:rPr>
          <w:rFonts w:ascii="Times New Roman" w:hAnsi="Times New Roman" w:cs="Times New Roman"/>
        </w:rPr>
        <w:t>”</w:t>
      </w:r>
      <w:r w:rsidR="0035117A">
        <w:rPr>
          <w:rFonts w:ascii="Times New Roman" w:hAnsi="Times New Roman" w:cs="Times New Roman"/>
        </w:rPr>
        <w:t xml:space="preserve"> </w:t>
      </w:r>
      <w:r w:rsidR="0035117A">
        <w:rPr>
          <w:rFonts w:ascii="Times New Roman" w:hAnsi="Times New Roman" w:cs="Times New Roman"/>
          <w:color w:val="ED7D31" w:themeColor="accent2"/>
        </w:rPr>
        <w:t xml:space="preserve">[problems include </w:t>
      </w:r>
      <w:r w:rsidR="0035117A" w:rsidRPr="0035117A">
        <w:rPr>
          <w:rFonts w:ascii="Times New Roman" w:hAnsi="Times New Roman" w:cs="Times New Roman"/>
          <w:color w:val="ED7D31" w:themeColor="accent2"/>
        </w:rPr>
        <w:t xml:space="preserve">the misclassification of bcl2-expressing lymphocytes as </w:t>
      </w:r>
      <w:proofErr w:type="spellStart"/>
      <w:r w:rsidR="0035117A" w:rsidRPr="0035117A">
        <w:rPr>
          <w:rFonts w:ascii="Times New Roman" w:hAnsi="Times New Roman" w:cs="Times New Roman"/>
          <w:color w:val="ED7D31" w:themeColor="accent2"/>
        </w:rPr>
        <w:t>tumour</w:t>
      </w:r>
      <w:proofErr w:type="spellEnd"/>
      <w:r w:rsidR="0035117A" w:rsidRPr="0035117A">
        <w:rPr>
          <w:rFonts w:ascii="Times New Roman" w:hAnsi="Times New Roman" w:cs="Times New Roman"/>
          <w:color w:val="ED7D31" w:themeColor="accent2"/>
        </w:rPr>
        <w:t xml:space="preserve"> cells</w:t>
      </w:r>
      <w:r w:rsidR="0035117A">
        <w:rPr>
          <w:rFonts w:ascii="Times New Roman" w:hAnsi="Times New Roman" w:cs="Times New Roman"/>
          <w:color w:val="ED7D31" w:themeColor="accent2"/>
        </w:rPr>
        <w:t>]</w:t>
      </w:r>
    </w:p>
    <w:p w14:paraId="4862752C" w14:textId="50DB2677" w:rsidR="00787962" w:rsidRPr="00D75B0D" w:rsidRDefault="00787962" w:rsidP="00556A5E">
      <w:pPr>
        <w:pStyle w:val="ListParagraph"/>
        <w:numPr>
          <w:ilvl w:val="0"/>
          <w:numId w:val="106"/>
        </w:numPr>
        <w:rPr>
          <w:rFonts w:ascii="Times New Roman" w:hAnsi="Times New Roman" w:cs="Times New Roman"/>
        </w:rPr>
      </w:pPr>
      <w:r>
        <w:rPr>
          <w:rFonts w:ascii="Times New Roman" w:hAnsi="Times New Roman" w:cs="Times New Roman"/>
        </w:rPr>
        <w:t>“</w:t>
      </w:r>
      <w:r w:rsidR="00160D90" w:rsidRPr="00160D90">
        <w:rPr>
          <w:rFonts w:ascii="Times New Roman" w:hAnsi="Times New Roman" w:cs="Times New Roman"/>
        </w:rPr>
        <w:t xml:space="preserve">in essence, the generalization capacity of </w:t>
      </w:r>
      <w:proofErr w:type="spellStart"/>
      <w:r w:rsidR="00160D90" w:rsidRPr="00160D90">
        <w:rPr>
          <w:rFonts w:ascii="Times New Roman" w:hAnsi="Times New Roman" w:cs="Times New Roman"/>
        </w:rPr>
        <w:t>svm</w:t>
      </w:r>
      <w:proofErr w:type="spellEnd"/>
      <w:r w:rsidR="00160D90" w:rsidRPr="00160D90">
        <w:rPr>
          <w:rFonts w:ascii="Times New Roman" w:hAnsi="Times New Roman" w:cs="Times New Roman"/>
        </w:rPr>
        <w:t xml:space="preserve"> depends on the choice of kernel function and the setting of </w:t>
      </w:r>
      <w:r w:rsidR="00AB175C" w:rsidRPr="00160D90">
        <w:rPr>
          <w:rFonts w:ascii="Times New Roman" w:hAnsi="Times New Roman" w:cs="Times New Roman"/>
          <w:highlight w:val="red"/>
        </w:rPr>
        <w:t>MISCLASSIFICATION</w:t>
      </w:r>
      <w:r w:rsidR="00160D90" w:rsidRPr="00160D90">
        <w:rPr>
          <w:rFonts w:ascii="Times New Roman" w:hAnsi="Times New Roman" w:cs="Times New Roman"/>
        </w:rPr>
        <w:t xml:space="preserve"> tolerance parameter </w:t>
      </w:r>
      <w:proofErr w:type="gramStart"/>
      <w:r w:rsidR="00160D90" w:rsidRPr="00160D90">
        <w:rPr>
          <w:rFonts w:ascii="Times New Roman" w:hAnsi="Times New Roman" w:cs="Times New Roman"/>
        </w:rPr>
        <w:t>c ,</w:t>
      </w:r>
      <w:proofErr w:type="gramEnd"/>
      <w:r w:rsidR="00160D90" w:rsidRPr="00160D90">
        <w:rPr>
          <w:rFonts w:ascii="Times New Roman" w:hAnsi="Times New Roman" w:cs="Times New Roman"/>
        </w:rPr>
        <w:t xml:space="preserve"> in which the c is directly related to certain kernel [21,22].</w:t>
      </w:r>
      <w:r>
        <w:rPr>
          <w:rFonts w:ascii="Times New Roman" w:hAnsi="Times New Roman" w:cs="Times New Roman"/>
        </w:rPr>
        <w:t xml:space="preserve">” </w:t>
      </w:r>
      <w:r w:rsidRPr="00DA73F7">
        <w:rPr>
          <w:rFonts w:ascii="Times New Roman" w:hAnsi="Times New Roman" w:cs="Times New Roman"/>
          <w:color w:val="ED7D31" w:themeColor="accent2"/>
        </w:rPr>
        <w:t>[</w:t>
      </w:r>
      <w:r w:rsidR="00160D90">
        <w:rPr>
          <w:rFonts w:ascii="Times New Roman" w:hAnsi="Times New Roman" w:cs="Times New Roman"/>
          <w:color w:val="ED7D31" w:themeColor="accent2"/>
        </w:rPr>
        <w:t xml:space="preserve">an algorithmic parameter for </w:t>
      </w:r>
      <w:proofErr w:type="spellStart"/>
      <w:r w:rsidR="00160D90">
        <w:rPr>
          <w:rFonts w:ascii="Times New Roman" w:hAnsi="Times New Roman" w:cs="Times New Roman"/>
          <w:color w:val="ED7D31" w:themeColor="accent2"/>
        </w:rPr>
        <w:t>svm</w:t>
      </w:r>
      <w:proofErr w:type="spellEnd"/>
      <w:r w:rsidR="00160D90">
        <w:rPr>
          <w:rFonts w:ascii="Times New Roman" w:hAnsi="Times New Roman" w:cs="Times New Roman"/>
          <w:color w:val="ED7D31" w:themeColor="accent2"/>
        </w:rPr>
        <w:t>, not a statement that lays out a specific problem or complication that needs to be dealt with before the next phase</w:t>
      </w:r>
      <w:r>
        <w:rPr>
          <w:rFonts w:ascii="Times New Roman" w:hAnsi="Times New Roman" w:cs="Times New Roman"/>
          <w:color w:val="ED7D31" w:themeColor="accent2"/>
        </w:rPr>
        <w:t>]</w:t>
      </w:r>
    </w:p>
    <w:p w14:paraId="0435EFFB" w14:textId="1A71BFBA" w:rsidR="00787962" w:rsidRPr="00D75B0D" w:rsidRDefault="00787962" w:rsidP="00556A5E">
      <w:pPr>
        <w:pStyle w:val="ListParagraph"/>
        <w:numPr>
          <w:ilvl w:val="0"/>
          <w:numId w:val="106"/>
        </w:numPr>
        <w:rPr>
          <w:rFonts w:ascii="Times New Roman" w:hAnsi="Times New Roman" w:cs="Times New Roman"/>
        </w:rPr>
      </w:pPr>
      <w:r w:rsidRPr="00D75B0D">
        <w:rPr>
          <w:rFonts w:ascii="Times New Roman" w:hAnsi="Times New Roman" w:cs="Times New Roman"/>
        </w:rPr>
        <w:t>“</w:t>
      </w:r>
      <w:r w:rsidR="00A40C9C" w:rsidRPr="00A40C9C">
        <w:rPr>
          <w:rFonts w:ascii="Times New Roman" w:hAnsi="Times New Roman" w:cs="Times New Roman"/>
        </w:rPr>
        <w:t xml:space="preserve">the </w:t>
      </w:r>
      <w:r w:rsidR="00AB175C" w:rsidRPr="00A40C9C">
        <w:rPr>
          <w:rFonts w:ascii="Times New Roman" w:hAnsi="Times New Roman" w:cs="Times New Roman"/>
          <w:highlight w:val="red"/>
        </w:rPr>
        <w:t>MISCLASSIFICATION</w:t>
      </w:r>
      <w:r w:rsidR="00914226">
        <w:rPr>
          <w:rFonts w:ascii="Times New Roman" w:hAnsi="Times New Roman" w:cs="Times New Roman"/>
        </w:rPr>
        <w:t>s</w:t>
      </w:r>
      <w:r w:rsidR="00A40C9C" w:rsidRPr="00A40C9C">
        <w:rPr>
          <w:rFonts w:ascii="Times New Roman" w:hAnsi="Times New Roman" w:cs="Times New Roman"/>
        </w:rPr>
        <w:t xml:space="preserve"> to the next category percentiles rates were the same as in the male babies.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B26B0">
        <w:rPr>
          <w:rFonts w:ascii="Times New Roman" w:hAnsi="Times New Roman" w:cs="Times New Roman"/>
          <w:color w:val="ED7D31" w:themeColor="accent2"/>
        </w:rPr>
        <w:t>a results statement about the rates of misclassifications,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46F43B2" w14:textId="59F8E031" w:rsidR="00787962" w:rsidRPr="00D75B0D" w:rsidRDefault="00787962" w:rsidP="00556A5E">
      <w:pPr>
        <w:pStyle w:val="ListParagraph"/>
        <w:numPr>
          <w:ilvl w:val="0"/>
          <w:numId w:val="10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B84EA05" w14:textId="77777777" w:rsidR="00787962" w:rsidRPr="00D75B0D" w:rsidRDefault="00787962" w:rsidP="00556A5E">
      <w:pPr>
        <w:pStyle w:val="ListParagraph"/>
        <w:numPr>
          <w:ilvl w:val="0"/>
          <w:numId w:val="106"/>
        </w:numPr>
        <w:rPr>
          <w:rFonts w:ascii="Times New Roman" w:hAnsi="Times New Roman" w:cs="Times New Roman"/>
        </w:rPr>
      </w:pPr>
    </w:p>
    <w:p w14:paraId="551279F0" w14:textId="28E7FC08"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MYTHS</w:t>
      </w:r>
    </w:p>
    <w:p w14:paraId="40DCC7E6" w14:textId="7A76CAF2" w:rsidR="00787962" w:rsidRPr="00D75B0D" w:rsidRDefault="00787962" w:rsidP="00556A5E">
      <w:pPr>
        <w:pStyle w:val="ListParagraph"/>
        <w:numPr>
          <w:ilvl w:val="0"/>
          <w:numId w:val="107"/>
        </w:numPr>
        <w:rPr>
          <w:rFonts w:ascii="Times New Roman" w:hAnsi="Times New Roman" w:cs="Times New Roman"/>
        </w:rPr>
      </w:pPr>
      <w:r>
        <w:rPr>
          <w:rFonts w:ascii="Times New Roman" w:hAnsi="Times New Roman" w:cs="Times New Roman"/>
        </w:rPr>
        <w:t>“</w:t>
      </w:r>
      <w:r w:rsidR="00D166FD" w:rsidRPr="00D166FD">
        <w:rPr>
          <w:rFonts w:ascii="Times New Roman" w:hAnsi="Times New Roman" w:cs="Times New Roman"/>
        </w:rPr>
        <w:t xml:space="preserve">due to all these factors, </w:t>
      </w:r>
      <w:r w:rsidR="00D166FD">
        <w:rPr>
          <w:rFonts w:ascii="Times New Roman" w:hAnsi="Times New Roman" w:cs="Times New Roman"/>
        </w:rPr>
        <w:t>&lt;</w:t>
      </w:r>
      <w:r w:rsidR="00D166FD" w:rsidRPr="00D166FD">
        <w:rPr>
          <w:rFonts w:ascii="Times New Roman" w:hAnsi="Times New Roman" w:cs="Times New Roman"/>
        </w:rPr>
        <w:t xml:space="preserve">various </w:t>
      </w:r>
      <w:r w:rsidR="00AB175C" w:rsidRPr="00D166FD">
        <w:rPr>
          <w:rFonts w:ascii="Times New Roman" w:hAnsi="Times New Roman" w:cs="Times New Roman"/>
          <w:highlight w:val="yellow"/>
        </w:rPr>
        <w:t>MYTHS</w:t>
      </w:r>
      <w:r w:rsidR="00D166FD" w:rsidRPr="00D166FD">
        <w:rPr>
          <w:rFonts w:ascii="Times New Roman" w:hAnsi="Times New Roman" w:cs="Times New Roman"/>
        </w:rPr>
        <w:t xml:space="preserve"> regarding the diagnosis and management of orbital tumors have developed over time and continue to influence the </w:t>
      </w:r>
      <w:proofErr w:type="gramStart"/>
      <w:r w:rsidR="00D166FD" w:rsidRPr="00D166FD">
        <w:rPr>
          <w:rFonts w:ascii="Times New Roman" w:hAnsi="Times New Roman" w:cs="Times New Roman"/>
        </w:rPr>
        <w:t>decision making</w:t>
      </w:r>
      <w:proofErr w:type="gramEnd"/>
      <w:r w:rsidR="00D166FD" w:rsidRPr="00D166FD">
        <w:rPr>
          <w:rFonts w:ascii="Times New Roman" w:hAnsi="Times New Roman" w:cs="Times New Roman"/>
        </w:rPr>
        <w:t xml:space="preserve"> process of orbital specialists</w:t>
      </w:r>
      <w:r w:rsidR="00D166FD">
        <w:rPr>
          <w:rFonts w:ascii="Times New Roman" w:hAnsi="Times New Roman" w:cs="Times New Roman"/>
        </w:rPr>
        <w:t>&gt;</w:t>
      </w:r>
      <w:r w:rsidR="00D166FD" w:rsidRPr="00D166F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166FD">
        <w:rPr>
          <w:rFonts w:ascii="Times New Roman" w:hAnsi="Times New Roman" w:cs="Times New Roman"/>
          <w:color w:val="ED7D31" w:themeColor="accent2"/>
        </w:rPr>
        <w:t xml:space="preserve">problems include various myths regarding the diagnosis and management of orbital tumors and continue to influence the </w:t>
      </w:r>
      <w:proofErr w:type="gramStart"/>
      <w:r w:rsidR="00D166FD">
        <w:rPr>
          <w:rFonts w:ascii="Times New Roman" w:hAnsi="Times New Roman" w:cs="Times New Roman"/>
          <w:color w:val="ED7D31" w:themeColor="accent2"/>
        </w:rPr>
        <w:t>decision making</w:t>
      </w:r>
      <w:proofErr w:type="gramEnd"/>
      <w:r w:rsidR="00D166FD">
        <w:rPr>
          <w:rFonts w:ascii="Times New Roman" w:hAnsi="Times New Roman" w:cs="Times New Roman"/>
          <w:color w:val="ED7D31" w:themeColor="accent2"/>
        </w:rPr>
        <w:t xml:space="preserve"> process of orbital specialists</w:t>
      </w:r>
      <w:r>
        <w:rPr>
          <w:rFonts w:ascii="Times New Roman" w:hAnsi="Times New Roman" w:cs="Times New Roman"/>
          <w:color w:val="ED7D31" w:themeColor="accent2"/>
        </w:rPr>
        <w:t>]</w:t>
      </w:r>
    </w:p>
    <w:p w14:paraId="70EDA8FB" w14:textId="6C662D9C" w:rsidR="00787962" w:rsidRPr="008200FC" w:rsidRDefault="00787962" w:rsidP="00556A5E">
      <w:pPr>
        <w:pStyle w:val="ListParagraph"/>
        <w:numPr>
          <w:ilvl w:val="0"/>
          <w:numId w:val="107"/>
        </w:numPr>
        <w:rPr>
          <w:rFonts w:ascii="Times New Roman" w:hAnsi="Times New Roman" w:cs="Times New Roman"/>
        </w:rPr>
      </w:pPr>
      <w:r w:rsidRPr="00D75B0D">
        <w:rPr>
          <w:rFonts w:ascii="Times New Roman" w:hAnsi="Times New Roman" w:cs="Times New Roman"/>
        </w:rPr>
        <w:t>“</w:t>
      </w:r>
      <w:r w:rsidR="00AC0C80">
        <w:rPr>
          <w:rFonts w:ascii="Times New Roman" w:hAnsi="Times New Roman" w:cs="Times New Roman"/>
        </w:rPr>
        <w:t>&lt;</w:t>
      </w:r>
      <w:r w:rsidR="00AC0C80" w:rsidRPr="00AC0C80">
        <w:rPr>
          <w:rFonts w:ascii="Times New Roman" w:hAnsi="Times New Roman" w:cs="Times New Roman"/>
        </w:rPr>
        <w:t xml:space="preserve">electronic fetal monitoring and other birth-related </w:t>
      </w:r>
      <w:r w:rsidR="00AB175C" w:rsidRPr="00AC0C80">
        <w:rPr>
          <w:rFonts w:ascii="Times New Roman" w:hAnsi="Times New Roman" w:cs="Times New Roman"/>
          <w:highlight w:val="yellow"/>
        </w:rPr>
        <w:t>MYTHS</w:t>
      </w:r>
      <w:r w:rsidR="00AC0C80" w:rsidRPr="00AC0C80">
        <w:rPr>
          <w:rFonts w:ascii="Times New Roman" w:hAnsi="Times New Roman" w:cs="Times New Roman"/>
        </w:rPr>
        <w:t xml:space="preserve"> are perpetuated by trial lawyers who have substantial vested monetary interests in continuing electronic fetal monitoring use in all labors</w:t>
      </w:r>
      <w:r w:rsidR="00AC0C80">
        <w:rPr>
          <w:rFonts w:ascii="Times New Roman" w:hAnsi="Times New Roman" w:cs="Times New Roman"/>
        </w:rPr>
        <w:t>&gt;</w:t>
      </w:r>
      <w:r w:rsidR="00AC0C80" w:rsidRPr="00AC0C8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C0C80">
        <w:rPr>
          <w:rFonts w:ascii="Times New Roman" w:hAnsi="Times New Roman" w:cs="Times New Roman"/>
          <w:color w:val="ED7D31" w:themeColor="accent2"/>
        </w:rPr>
        <w:t xml:space="preserve">problems include electronic fetal monitoring and other birth-related myths </w:t>
      </w:r>
      <w:r w:rsidR="00AC0C80" w:rsidRPr="00AC0C80">
        <w:rPr>
          <w:rFonts w:ascii="Times New Roman" w:hAnsi="Times New Roman" w:cs="Times New Roman"/>
          <w:color w:val="ED7D31" w:themeColor="accent2"/>
        </w:rPr>
        <w:t>are perpetuated by trial lawyers who have substantial vested monetary interests in continuing electronic fetal monitoring use in all labors</w:t>
      </w:r>
      <w:r w:rsidRPr="00D75B0D">
        <w:rPr>
          <w:rFonts w:ascii="Times New Roman" w:hAnsi="Times New Roman" w:cs="Times New Roman"/>
          <w:color w:val="ED7D31" w:themeColor="accent2"/>
        </w:rPr>
        <w:t>]</w:t>
      </w:r>
    </w:p>
    <w:p w14:paraId="68788AA2" w14:textId="1D18BBF4" w:rsidR="00787962" w:rsidRPr="00D75B0D" w:rsidRDefault="00787962" w:rsidP="00556A5E">
      <w:pPr>
        <w:pStyle w:val="ListParagraph"/>
        <w:numPr>
          <w:ilvl w:val="0"/>
          <w:numId w:val="107"/>
        </w:numPr>
        <w:rPr>
          <w:rFonts w:ascii="Times New Roman" w:hAnsi="Times New Roman" w:cs="Times New Roman"/>
        </w:rPr>
      </w:pPr>
      <w:r>
        <w:rPr>
          <w:rFonts w:ascii="Times New Roman" w:hAnsi="Times New Roman" w:cs="Times New Roman"/>
        </w:rPr>
        <w:t>“</w:t>
      </w:r>
      <w:r w:rsidR="00AB175C" w:rsidRPr="007D2AA0">
        <w:rPr>
          <w:rFonts w:ascii="Times New Roman" w:hAnsi="Times New Roman" w:cs="Times New Roman"/>
          <w:highlight w:val="red"/>
        </w:rPr>
        <w:t>MYTHS</w:t>
      </w:r>
      <w:r w:rsidR="007D2AA0" w:rsidRPr="007D2AA0">
        <w:rPr>
          <w:rFonts w:ascii="Times New Roman" w:hAnsi="Times New Roman" w:cs="Times New Roman"/>
        </w:rPr>
        <w:t xml:space="preserve"> and history</w:t>
      </w:r>
      <w:r>
        <w:rPr>
          <w:rFonts w:ascii="Times New Roman" w:hAnsi="Times New Roman" w:cs="Times New Roman"/>
        </w:rPr>
        <w:t xml:space="preserve">” </w:t>
      </w:r>
      <w:r w:rsidRPr="00DA73F7">
        <w:rPr>
          <w:rFonts w:ascii="Times New Roman" w:hAnsi="Times New Roman" w:cs="Times New Roman"/>
          <w:color w:val="ED7D31" w:themeColor="accent2"/>
        </w:rPr>
        <w:t>[</w:t>
      </w:r>
      <w:r w:rsidR="007D2AA0">
        <w:rPr>
          <w:rFonts w:ascii="Times New Roman" w:hAnsi="Times New Roman" w:cs="Times New Roman"/>
          <w:color w:val="ED7D31" w:themeColor="accent2"/>
        </w:rPr>
        <w:t>a section title, not a statement that lays out a specific problem or complication that needs to be dealt with before the next phase</w:t>
      </w:r>
      <w:r>
        <w:rPr>
          <w:rFonts w:ascii="Times New Roman" w:hAnsi="Times New Roman" w:cs="Times New Roman"/>
          <w:color w:val="ED7D31" w:themeColor="accent2"/>
        </w:rPr>
        <w:t>]</w:t>
      </w:r>
    </w:p>
    <w:p w14:paraId="736B66F4" w14:textId="31C5F722" w:rsidR="00787962" w:rsidRPr="00D75B0D" w:rsidRDefault="00787962" w:rsidP="00556A5E">
      <w:pPr>
        <w:pStyle w:val="ListParagraph"/>
        <w:numPr>
          <w:ilvl w:val="0"/>
          <w:numId w:val="107"/>
        </w:numPr>
        <w:rPr>
          <w:rFonts w:ascii="Times New Roman" w:hAnsi="Times New Roman" w:cs="Times New Roman"/>
        </w:rPr>
      </w:pPr>
      <w:r w:rsidRPr="00D75B0D">
        <w:rPr>
          <w:rFonts w:ascii="Times New Roman" w:hAnsi="Times New Roman" w:cs="Times New Roman"/>
        </w:rPr>
        <w:t>“</w:t>
      </w:r>
      <w:r w:rsidR="00BA3948" w:rsidRPr="00BA3948">
        <w:rPr>
          <w:rFonts w:ascii="Times New Roman" w:hAnsi="Times New Roman" w:cs="Times New Roman"/>
        </w:rPr>
        <w:t xml:space="preserve">as well as reaching conclusions relating to those antioxidant strategies that might hold merit, the major </w:t>
      </w:r>
      <w:r w:rsidR="00AB175C" w:rsidRPr="00BA3948">
        <w:rPr>
          <w:rFonts w:ascii="Times New Roman" w:hAnsi="Times New Roman" w:cs="Times New Roman"/>
          <w:highlight w:val="red"/>
        </w:rPr>
        <w:t>MYTHS</w:t>
      </w:r>
      <w:r w:rsidR="00BA3948" w:rsidRPr="00BA3948">
        <w:rPr>
          <w:rFonts w:ascii="Times New Roman" w:hAnsi="Times New Roman" w:cs="Times New Roman"/>
        </w:rPr>
        <w:t>, limitations, and pitfalls associated with this research field are explored.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A3948">
        <w:rPr>
          <w:rFonts w:ascii="Times New Roman" w:hAnsi="Times New Roman" w:cs="Times New Roman"/>
          <w:color w:val="ED7D31" w:themeColor="accent2"/>
        </w:rPr>
        <w:t>a statement about the content of the article including major myths</w:t>
      </w:r>
      <w:r w:rsidR="00CD6A62">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7A599360" w14:textId="77777777" w:rsidR="00787962" w:rsidRPr="00D75B0D" w:rsidRDefault="00787962" w:rsidP="00556A5E">
      <w:pPr>
        <w:pStyle w:val="ListParagraph"/>
        <w:numPr>
          <w:ilvl w:val="0"/>
          <w:numId w:val="10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3903303" w14:textId="77777777" w:rsidR="00787962" w:rsidRPr="00D75B0D" w:rsidRDefault="00787962" w:rsidP="00556A5E">
      <w:pPr>
        <w:pStyle w:val="ListParagraph"/>
        <w:numPr>
          <w:ilvl w:val="0"/>
          <w:numId w:val="107"/>
        </w:numPr>
        <w:rPr>
          <w:rFonts w:ascii="Times New Roman" w:hAnsi="Times New Roman" w:cs="Times New Roman"/>
        </w:rPr>
      </w:pPr>
    </w:p>
    <w:p w14:paraId="2E01DA73" w14:textId="1DA9E8C9"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PROBLEM/ PROBLEMATIC/ PROBLEMS/ REMAIN A… PROBLEM/ REMAINS… PROBLEM</w:t>
      </w:r>
    </w:p>
    <w:p w14:paraId="182637E2" w14:textId="1B6EDBCD" w:rsidR="00787962" w:rsidRPr="00D75B0D" w:rsidRDefault="00787962" w:rsidP="00556A5E">
      <w:pPr>
        <w:pStyle w:val="ListParagraph"/>
        <w:numPr>
          <w:ilvl w:val="0"/>
          <w:numId w:val="108"/>
        </w:numPr>
        <w:rPr>
          <w:rFonts w:ascii="Times New Roman" w:hAnsi="Times New Roman" w:cs="Times New Roman"/>
        </w:rPr>
      </w:pPr>
      <w:r>
        <w:rPr>
          <w:rFonts w:ascii="Times New Roman" w:hAnsi="Times New Roman" w:cs="Times New Roman"/>
        </w:rPr>
        <w:t>“</w:t>
      </w:r>
      <w:r w:rsidR="001D1F34">
        <w:rPr>
          <w:rFonts w:ascii="Times New Roman" w:hAnsi="Times New Roman" w:cs="Times New Roman"/>
        </w:rPr>
        <w:t>&lt;</w:t>
      </w:r>
      <w:r w:rsidR="001D1F34" w:rsidRPr="001D1F34">
        <w:rPr>
          <w:rFonts w:ascii="Times New Roman" w:hAnsi="Times New Roman" w:cs="Times New Roman"/>
        </w:rPr>
        <w:t xml:space="preserve">the </w:t>
      </w:r>
      <w:r w:rsidR="00AB175C" w:rsidRPr="001D1F34">
        <w:rPr>
          <w:rFonts w:ascii="Times New Roman" w:hAnsi="Times New Roman" w:cs="Times New Roman"/>
          <w:highlight w:val="yellow"/>
        </w:rPr>
        <w:t>PROBLEM</w:t>
      </w:r>
      <w:r w:rsidR="001D1F34" w:rsidRPr="001D1F34">
        <w:rPr>
          <w:rFonts w:ascii="Times New Roman" w:hAnsi="Times New Roman" w:cs="Times New Roman"/>
        </w:rPr>
        <w:t xml:space="preserve"> is that enteral feeding is fraught with both technical and physiological challenges</w:t>
      </w:r>
      <w:r w:rsidR="001D1F34">
        <w:rPr>
          <w:rFonts w:ascii="Times New Roman" w:hAnsi="Times New Roman" w:cs="Times New Roman"/>
        </w:rPr>
        <w:t>&gt;</w:t>
      </w:r>
      <w:r w:rsidR="001D1F34" w:rsidRPr="001D1F3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D1F34">
        <w:rPr>
          <w:rFonts w:ascii="Times New Roman" w:hAnsi="Times New Roman" w:cs="Times New Roman"/>
          <w:color w:val="ED7D31" w:themeColor="accent2"/>
        </w:rPr>
        <w:t xml:space="preserve">problems include that </w:t>
      </w:r>
      <w:r w:rsidR="001D1F34" w:rsidRPr="001D1F34">
        <w:rPr>
          <w:rFonts w:ascii="Times New Roman" w:hAnsi="Times New Roman" w:cs="Times New Roman"/>
          <w:color w:val="ED7D31" w:themeColor="accent2"/>
        </w:rPr>
        <w:t>enteral feeding is fraught with both technical and physiological challenges</w:t>
      </w:r>
      <w:r>
        <w:rPr>
          <w:rFonts w:ascii="Times New Roman" w:hAnsi="Times New Roman" w:cs="Times New Roman"/>
          <w:color w:val="ED7D31" w:themeColor="accent2"/>
        </w:rPr>
        <w:t>]</w:t>
      </w:r>
    </w:p>
    <w:p w14:paraId="0D3AA53B" w14:textId="5691C5D4" w:rsidR="00787962" w:rsidRPr="008200FC" w:rsidRDefault="00787962" w:rsidP="00556A5E">
      <w:pPr>
        <w:pStyle w:val="ListParagraph"/>
        <w:numPr>
          <w:ilvl w:val="0"/>
          <w:numId w:val="108"/>
        </w:numPr>
        <w:rPr>
          <w:rFonts w:ascii="Times New Roman" w:hAnsi="Times New Roman" w:cs="Times New Roman"/>
        </w:rPr>
      </w:pPr>
      <w:r w:rsidRPr="00D75B0D">
        <w:rPr>
          <w:rFonts w:ascii="Times New Roman" w:hAnsi="Times New Roman" w:cs="Times New Roman"/>
        </w:rPr>
        <w:lastRenderedPageBreak/>
        <w:t>“</w:t>
      </w:r>
      <w:r w:rsidR="004B418D" w:rsidRPr="004B418D">
        <w:rPr>
          <w:rFonts w:ascii="Times New Roman" w:hAnsi="Times New Roman" w:cs="Times New Roman"/>
        </w:rPr>
        <w:t xml:space="preserve">this condition was satisfied in all cases in this study; however, </w:t>
      </w:r>
      <w:r w:rsidR="004B418D">
        <w:rPr>
          <w:rFonts w:ascii="Times New Roman" w:hAnsi="Times New Roman" w:cs="Times New Roman"/>
        </w:rPr>
        <w:t>&lt;</w:t>
      </w:r>
      <w:r w:rsidR="004B418D" w:rsidRPr="004B418D">
        <w:rPr>
          <w:rFonts w:ascii="Times New Roman" w:hAnsi="Times New Roman" w:cs="Times New Roman"/>
        </w:rPr>
        <w:t xml:space="preserve">reflection waves could be a critical </w:t>
      </w:r>
      <w:r w:rsidR="00AB175C" w:rsidRPr="004B418D">
        <w:rPr>
          <w:rFonts w:ascii="Times New Roman" w:hAnsi="Times New Roman" w:cs="Times New Roman"/>
          <w:highlight w:val="yellow"/>
        </w:rPr>
        <w:t>PROBLEM</w:t>
      </w:r>
      <w:r w:rsidR="004B418D" w:rsidRPr="004B418D">
        <w:rPr>
          <w:rFonts w:ascii="Times New Roman" w:hAnsi="Times New Roman" w:cs="Times New Roman"/>
        </w:rPr>
        <w:t xml:space="preserve"> in shorter vessels</w:t>
      </w:r>
      <w:r w:rsidR="00996FF4">
        <w:rPr>
          <w:rFonts w:ascii="Times New Roman" w:hAnsi="Times New Roman" w:cs="Times New Roman"/>
        </w:rPr>
        <w:t>&gt;</w:t>
      </w:r>
      <w:r w:rsidR="004B418D" w:rsidRPr="004B418D">
        <w:rPr>
          <w:rFonts w:ascii="Times New Roman" w:hAnsi="Times New Roman" w:cs="Times New Roman"/>
        </w:rPr>
        <w:t>, such as the pulmonary arteries.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77165">
        <w:rPr>
          <w:rFonts w:ascii="Times New Roman" w:hAnsi="Times New Roman" w:cs="Times New Roman"/>
          <w:color w:val="ED7D31" w:themeColor="accent2"/>
        </w:rPr>
        <w:t>problems include reflection waves in shorter vessels</w:t>
      </w:r>
      <w:r w:rsidR="00E150EF">
        <w:rPr>
          <w:rFonts w:ascii="Times New Roman" w:hAnsi="Times New Roman" w:cs="Times New Roman"/>
          <w:color w:val="ED7D31" w:themeColor="accent2"/>
        </w:rPr>
        <w:t xml:space="preserve"> could be critical</w:t>
      </w:r>
      <w:r w:rsidRPr="00D75B0D">
        <w:rPr>
          <w:rFonts w:ascii="Times New Roman" w:hAnsi="Times New Roman" w:cs="Times New Roman"/>
          <w:color w:val="ED7D31" w:themeColor="accent2"/>
        </w:rPr>
        <w:t>]</w:t>
      </w:r>
    </w:p>
    <w:p w14:paraId="1002E66C" w14:textId="083EA7DE" w:rsidR="000F4D3C" w:rsidRDefault="000F4D3C" w:rsidP="00556A5E">
      <w:pPr>
        <w:pStyle w:val="ListParagraph"/>
        <w:numPr>
          <w:ilvl w:val="0"/>
          <w:numId w:val="108"/>
        </w:numPr>
        <w:rPr>
          <w:rFonts w:ascii="Times New Roman" w:hAnsi="Times New Roman" w:cs="Times New Roman"/>
        </w:rPr>
      </w:pPr>
      <w:r>
        <w:rPr>
          <w:rFonts w:ascii="Times New Roman" w:hAnsi="Times New Roman" w:cs="Times New Roman"/>
        </w:rPr>
        <w:t>“&lt;</w:t>
      </w:r>
      <w:r w:rsidRPr="000F4D3C">
        <w:rPr>
          <w:rFonts w:ascii="Times New Roman" w:hAnsi="Times New Roman" w:cs="Times New Roman"/>
        </w:rPr>
        <w:t xml:space="preserve">assigning few genes to go terms is a common </w:t>
      </w:r>
      <w:r w:rsidR="00AB175C" w:rsidRPr="000F4D3C">
        <w:rPr>
          <w:rFonts w:ascii="Times New Roman" w:hAnsi="Times New Roman" w:cs="Times New Roman"/>
          <w:highlight w:val="yellow"/>
        </w:rPr>
        <w:t>PROBLEM</w:t>
      </w:r>
      <w:r w:rsidRPr="000F4D3C">
        <w:rPr>
          <w:rFonts w:ascii="Times New Roman" w:hAnsi="Times New Roman" w:cs="Times New Roman"/>
        </w:rPr>
        <w:t xml:space="preserve"> for studies of non-model organisms</w:t>
      </w:r>
      <w:r>
        <w:rPr>
          <w:rFonts w:ascii="Times New Roman" w:hAnsi="Times New Roman" w:cs="Times New Roman"/>
        </w:rPr>
        <w:t>&gt;</w:t>
      </w:r>
      <w:r w:rsidRPr="000F4D3C">
        <w:rPr>
          <w:rFonts w:ascii="Times New Roman" w:hAnsi="Times New Roman" w:cs="Times New Roman"/>
        </w:rPr>
        <w:t>, particularly when those are distantly related to the model organisms from which go annotations have been built.</w:t>
      </w:r>
      <w:r>
        <w:rPr>
          <w:rFonts w:ascii="Times New Roman" w:hAnsi="Times New Roman" w:cs="Times New Roman"/>
        </w:rPr>
        <w:t>”</w:t>
      </w:r>
      <w:r w:rsidR="00C4273C">
        <w:rPr>
          <w:rFonts w:ascii="Times New Roman" w:hAnsi="Times New Roman" w:cs="Times New Roman"/>
        </w:rPr>
        <w:t xml:space="preserve"> </w:t>
      </w:r>
      <w:r w:rsidR="00C4273C">
        <w:rPr>
          <w:rFonts w:ascii="Times New Roman" w:hAnsi="Times New Roman" w:cs="Times New Roman"/>
          <w:color w:val="ED7D31" w:themeColor="accent2"/>
        </w:rPr>
        <w:t>[problems include assigning few genes to go terms for studies of non-model organisms]</w:t>
      </w:r>
    </w:p>
    <w:p w14:paraId="1DE190E4" w14:textId="0DB9FD96" w:rsidR="00787962" w:rsidRPr="00D75B0D" w:rsidRDefault="00787962" w:rsidP="00556A5E">
      <w:pPr>
        <w:pStyle w:val="ListParagraph"/>
        <w:numPr>
          <w:ilvl w:val="0"/>
          <w:numId w:val="108"/>
        </w:numPr>
        <w:rPr>
          <w:rFonts w:ascii="Times New Roman" w:hAnsi="Times New Roman" w:cs="Times New Roman"/>
        </w:rPr>
      </w:pPr>
      <w:r>
        <w:rPr>
          <w:rFonts w:ascii="Times New Roman" w:hAnsi="Times New Roman" w:cs="Times New Roman"/>
        </w:rPr>
        <w:t>“</w:t>
      </w:r>
      <w:r w:rsidR="00D0306D" w:rsidRPr="00D0306D">
        <w:rPr>
          <w:rFonts w:ascii="Times New Roman" w:hAnsi="Times New Roman" w:cs="Times New Roman"/>
        </w:rPr>
        <w:t xml:space="preserve">this </w:t>
      </w:r>
      <w:r w:rsidR="00AB175C" w:rsidRPr="00D0306D">
        <w:rPr>
          <w:rFonts w:ascii="Times New Roman" w:hAnsi="Times New Roman" w:cs="Times New Roman"/>
          <w:highlight w:val="red"/>
        </w:rPr>
        <w:t>PROBLEM</w:t>
      </w:r>
      <w:r w:rsidR="00D0306D" w:rsidRPr="00D0306D">
        <w:rPr>
          <w:rFonts w:ascii="Times New Roman" w:hAnsi="Times New Roman" w:cs="Times New Roman"/>
        </w:rPr>
        <w:t xml:space="preserve"> has severely hampered the utility of animal models aimed at testing the usefulness of cell and gene therapy, especially in long-term studies.</w:t>
      </w:r>
      <w:r>
        <w:rPr>
          <w:rFonts w:ascii="Times New Roman" w:hAnsi="Times New Roman" w:cs="Times New Roman"/>
        </w:rPr>
        <w:t xml:space="preserve">” </w:t>
      </w:r>
      <w:r w:rsidRPr="00DA73F7">
        <w:rPr>
          <w:rFonts w:ascii="Times New Roman" w:hAnsi="Times New Roman" w:cs="Times New Roman"/>
          <w:color w:val="ED7D31" w:themeColor="accent2"/>
        </w:rPr>
        <w:t>[</w:t>
      </w:r>
      <w:r w:rsidR="00D0306D">
        <w:rPr>
          <w:rFonts w:ascii="Times New Roman" w:hAnsi="Times New Roman" w:cs="Times New Roman"/>
          <w:color w:val="ED7D31" w:themeColor="accent2"/>
        </w:rPr>
        <w:t>a statement of the consequences of the problem and not the problem itself (probably in a sentence before), not a statement that lays out a specific problem or complication that needs to be dealt with before the next phase</w:t>
      </w:r>
      <w:r>
        <w:rPr>
          <w:rFonts w:ascii="Times New Roman" w:hAnsi="Times New Roman" w:cs="Times New Roman"/>
          <w:color w:val="ED7D31" w:themeColor="accent2"/>
        </w:rPr>
        <w:t>]</w:t>
      </w:r>
    </w:p>
    <w:p w14:paraId="7180471A" w14:textId="769E8CCB" w:rsidR="00787962" w:rsidRPr="00D75B0D" w:rsidRDefault="00787962"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004DF7" w:rsidRPr="00004DF7">
        <w:rPr>
          <w:rFonts w:ascii="Times New Roman" w:hAnsi="Times New Roman" w:cs="Times New Roman"/>
        </w:rPr>
        <w:t xml:space="preserve">they found that lymph edema was associated with a higher impact score on the perceived impact </w:t>
      </w:r>
      <w:r w:rsidR="00AB175C" w:rsidRPr="00004DF7">
        <w:rPr>
          <w:rFonts w:ascii="Times New Roman" w:hAnsi="Times New Roman" w:cs="Times New Roman"/>
          <w:highlight w:val="red"/>
        </w:rPr>
        <w:t>PROBLEM</w:t>
      </w:r>
      <w:r w:rsidR="00004DF7" w:rsidRPr="00004DF7">
        <w:rPr>
          <w:rFonts w:ascii="Times New Roman" w:hAnsi="Times New Roman" w:cs="Times New Roman"/>
        </w:rPr>
        <w:t xml:space="preserve"> profile39).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04DF7">
        <w:rPr>
          <w:rFonts w:ascii="Times New Roman" w:hAnsi="Times New Roman" w:cs="Times New Roman"/>
          <w:color w:val="ED7D31" w:themeColor="accent2"/>
        </w:rPr>
        <w:t>a statement about results from the ‘perceived impact problem profile</w:t>
      </w:r>
      <w:r w:rsidR="00B4799E">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134AD33" w14:textId="1B04C338" w:rsidR="00787962" w:rsidRPr="00D75B0D" w:rsidRDefault="00787962" w:rsidP="00556A5E">
      <w:pPr>
        <w:pStyle w:val="ListParagraph"/>
        <w:numPr>
          <w:ilvl w:val="0"/>
          <w:numId w:val="108"/>
        </w:numPr>
        <w:rPr>
          <w:rFonts w:ascii="Times New Roman" w:hAnsi="Times New Roman" w:cs="Times New Roman"/>
        </w:rPr>
      </w:pPr>
      <w:r>
        <w:rPr>
          <w:rFonts w:ascii="Times New Roman" w:hAnsi="Times New Roman" w:cs="Times New Roman"/>
        </w:rPr>
        <w:t>“</w:t>
      </w:r>
      <w:r w:rsidR="00F26620" w:rsidRPr="00F26620">
        <w:rPr>
          <w:rFonts w:ascii="Times New Roman" w:hAnsi="Times New Roman" w:cs="Times New Roman"/>
        </w:rPr>
        <w:t xml:space="preserve">consequently, </w:t>
      </w:r>
      <w:r w:rsidR="00F26620">
        <w:rPr>
          <w:rFonts w:ascii="Times New Roman" w:hAnsi="Times New Roman" w:cs="Times New Roman"/>
        </w:rPr>
        <w:t>&lt;</w:t>
      </w:r>
      <w:r w:rsidR="00F26620" w:rsidRPr="00F26620">
        <w:rPr>
          <w:rFonts w:ascii="Times New Roman" w:hAnsi="Times New Roman" w:cs="Times New Roman"/>
        </w:rPr>
        <w:t xml:space="preserve">there is loss of fat and lean body (muscle) mass, a </w:t>
      </w:r>
      <w:r w:rsidR="00AB175C" w:rsidRPr="00F26620">
        <w:rPr>
          <w:rFonts w:ascii="Times New Roman" w:hAnsi="Times New Roman" w:cs="Times New Roman"/>
          <w:highlight w:val="yellow"/>
        </w:rPr>
        <w:t>PROBLEMATIC</w:t>
      </w:r>
      <w:r w:rsidR="00F26620" w:rsidRPr="00F26620">
        <w:rPr>
          <w:rFonts w:ascii="Times New Roman" w:hAnsi="Times New Roman" w:cs="Times New Roman"/>
        </w:rPr>
        <w:t xml:space="preserve"> situation that has been dubbed 'auto-cannibalism'</w:t>
      </w:r>
      <w:r w:rsidR="000E1912">
        <w:rPr>
          <w:rFonts w:ascii="Times New Roman" w:hAnsi="Times New Roman" w:cs="Times New Roman"/>
        </w:rPr>
        <w:t>&gt;</w:t>
      </w:r>
      <w:r w:rsidR="00F26620" w:rsidRPr="00F2662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26620">
        <w:rPr>
          <w:rFonts w:ascii="Times New Roman" w:hAnsi="Times New Roman" w:cs="Times New Roman"/>
          <w:color w:val="ED7D31" w:themeColor="accent2"/>
        </w:rPr>
        <w:t xml:space="preserve">problems include a loss of fat and lean body (muscle) mass </w:t>
      </w:r>
      <w:r w:rsidR="00291A63">
        <w:rPr>
          <w:rFonts w:ascii="Times New Roman" w:hAnsi="Times New Roman" w:cs="Times New Roman"/>
          <w:color w:val="ED7D31" w:themeColor="accent2"/>
        </w:rPr>
        <w:t>called ‘auto-cannibalism</w:t>
      </w:r>
      <w:r>
        <w:rPr>
          <w:rFonts w:ascii="Times New Roman" w:hAnsi="Times New Roman" w:cs="Times New Roman"/>
          <w:color w:val="ED7D31" w:themeColor="accent2"/>
        </w:rPr>
        <w:t>]</w:t>
      </w:r>
    </w:p>
    <w:p w14:paraId="3CE56800" w14:textId="75F9F3AC" w:rsidR="00787962" w:rsidRPr="00D75B0D" w:rsidRDefault="00787962"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A42B4D" w:rsidRPr="00A42B4D">
        <w:rPr>
          <w:rFonts w:ascii="Times New Roman" w:hAnsi="Times New Roman" w:cs="Times New Roman"/>
        </w:rPr>
        <w:t xml:space="preserve">in fact, </w:t>
      </w:r>
      <w:r w:rsidR="00B46314">
        <w:rPr>
          <w:rFonts w:ascii="Times New Roman" w:hAnsi="Times New Roman" w:cs="Times New Roman"/>
        </w:rPr>
        <w:t>&lt;</w:t>
      </w:r>
      <w:r w:rsidR="00A42B4D" w:rsidRPr="00A42B4D">
        <w:rPr>
          <w:rFonts w:ascii="Times New Roman" w:hAnsi="Times New Roman" w:cs="Times New Roman"/>
        </w:rPr>
        <w:t xml:space="preserve">with a growing list of complex filament systems in bacteria, the very definition of a cytoskeleton is </w:t>
      </w:r>
      <w:r w:rsidR="00AB175C" w:rsidRPr="00A42B4D">
        <w:rPr>
          <w:rFonts w:ascii="Times New Roman" w:hAnsi="Times New Roman" w:cs="Times New Roman"/>
          <w:highlight w:val="yellow"/>
        </w:rPr>
        <w:t>PROBLEMATIC</w:t>
      </w:r>
      <w:r w:rsidR="00A42B4D" w:rsidRPr="00A42B4D">
        <w:rPr>
          <w:rFonts w:ascii="Times New Roman" w:hAnsi="Times New Roman" w:cs="Times New Roman"/>
        </w:rPr>
        <w:t xml:space="preserve"> for highly dynamic, </w:t>
      </w:r>
      <w:proofErr w:type="spellStart"/>
      <w:r w:rsidR="00A42B4D" w:rsidRPr="00A42B4D">
        <w:rPr>
          <w:rFonts w:ascii="Times New Roman" w:hAnsi="Times New Roman" w:cs="Times New Roman"/>
        </w:rPr>
        <w:t>cytomotive</w:t>
      </w:r>
      <w:proofErr w:type="spellEnd"/>
      <w:r w:rsidR="00A42B4D" w:rsidRPr="00A42B4D">
        <w:rPr>
          <w:rFonts w:ascii="Times New Roman" w:hAnsi="Times New Roman" w:cs="Times New Roman"/>
        </w:rPr>
        <w:t xml:space="preserve"> filaments</w:t>
      </w:r>
      <w:r w:rsidR="00A42B4D">
        <w:rPr>
          <w:rFonts w:ascii="Times New Roman" w:hAnsi="Times New Roman" w:cs="Times New Roman"/>
        </w:rPr>
        <w:t>&gt;</w:t>
      </w:r>
      <w:r w:rsidR="00A42B4D" w:rsidRPr="00A42B4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42B4D">
        <w:rPr>
          <w:rFonts w:ascii="Times New Roman" w:hAnsi="Times New Roman" w:cs="Times New Roman"/>
          <w:color w:val="ED7D31" w:themeColor="accent2"/>
        </w:rPr>
        <w:t xml:space="preserve">problems include the very definition of a cytoskeleton for highly dynamic, </w:t>
      </w:r>
      <w:proofErr w:type="spellStart"/>
      <w:r w:rsidR="00A42B4D">
        <w:rPr>
          <w:rFonts w:ascii="Times New Roman" w:hAnsi="Times New Roman" w:cs="Times New Roman"/>
          <w:color w:val="ED7D31" w:themeColor="accent2"/>
        </w:rPr>
        <w:t>cytomotive</w:t>
      </w:r>
      <w:proofErr w:type="spellEnd"/>
      <w:r w:rsidR="00A42B4D">
        <w:rPr>
          <w:rFonts w:ascii="Times New Roman" w:hAnsi="Times New Roman" w:cs="Times New Roman"/>
          <w:color w:val="ED7D31" w:themeColor="accent2"/>
        </w:rPr>
        <w:t xml:space="preserve"> filaments</w:t>
      </w:r>
      <w:r w:rsidR="006B05AF">
        <w:rPr>
          <w:rFonts w:ascii="Times New Roman" w:hAnsi="Times New Roman" w:cs="Times New Roman"/>
          <w:color w:val="ED7D31" w:themeColor="accent2"/>
        </w:rPr>
        <w:t xml:space="preserve"> due to the growing list of complex filament systems in bacteria</w:t>
      </w:r>
      <w:r w:rsidRPr="00D75B0D">
        <w:rPr>
          <w:rFonts w:ascii="Times New Roman" w:hAnsi="Times New Roman" w:cs="Times New Roman"/>
          <w:color w:val="ED7D31" w:themeColor="accent2"/>
        </w:rPr>
        <w:t>]</w:t>
      </w:r>
    </w:p>
    <w:p w14:paraId="4A8818CF" w14:textId="3C551CC1"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EA3CED" w:rsidRPr="00EA3CED">
        <w:rPr>
          <w:rFonts w:ascii="Times New Roman" w:hAnsi="Times New Roman" w:cs="Times New Roman"/>
        </w:rPr>
        <w:t xml:space="preserve">this analysis enables assessors to identify tonal components within the spectrum that may be </w:t>
      </w:r>
      <w:r w:rsidR="00AB175C" w:rsidRPr="00EA3CED">
        <w:rPr>
          <w:rFonts w:ascii="Times New Roman" w:hAnsi="Times New Roman" w:cs="Times New Roman"/>
          <w:highlight w:val="red"/>
        </w:rPr>
        <w:t>PROBLEMATIC</w:t>
      </w:r>
      <w:r w:rsidR="00EA3CED" w:rsidRPr="00EA3CE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A3CED">
        <w:rPr>
          <w:rFonts w:ascii="Times New Roman" w:hAnsi="Times New Roman" w:cs="Times New Roman"/>
          <w:color w:val="ED7D31" w:themeColor="accent2"/>
        </w:rPr>
        <w:t>a statement about solving the problem using the analysis that enables assessors to identify tonal components within the problematic spect</w:t>
      </w:r>
      <w:r w:rsidR="00385DB6">
        <w:rPr>
          <w:rFonts w:ascii="Times New Roman" w:hAnsi="Times New Roman" w:cs="Times New Roman"/>
          <w:color w:val="ED7D31" w:themeColor="accent2"/>
        </w:rPr>
        <w:t>rum</w:t>
      </w:r>
      <w:r w:rsidR="008E65A8">
        <w:rPr>
          <w:rFonts w:ascii="Times New Roman" w:hAnsi="Times New Roman" w:cs="Times New Roman"/>
          <w:color w:val="ED7D31" w:themeColor="accent2"/>
        </w:rPr>
        <w:t>,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622C9AB5" w14:textId="382501A7" w:rsidR="00A95397" w:rsidRPr="00D75B0D" w:rsidRDefault="00A95397" w:rsidP="00556A5E">
      <w:pPr>
        <w:pStyle w:val="ListParagraph"/>
        <w:numPr>
          <w:ilvl w:val="0"/>
          <w:numId w:val="108"/>
        </w:numPr>
        <w:rPr>
          <w:rFonts w:ascii="Times New Roman" w:hAnsi="Times New Roman" w:cs="Times New Roman"/>
        </w:rPr>
      </w:pPr>
      <w:r>
        <w:rPr>
          <w:rFonts w:ascii="Times New Roman" w:hAnsi="Times New Roman" w:cs="Times New Roman"/>
        </w:rPr>
        <w:t>“</w:t>
      </w:r>
      <w:r w:rsidR="008E65A8" w:rsidRPr="008E65A8">
        <w:rPr>
          <w:rFonts w:ascii="Times New Roman" w:hAnsi="Times New Roman" w:cs="Times New Roman"/>
        </w:rPr>
        <w:t xml:space="preserve">the examination of the residuals did not reveal any </w:t>
      </w:r>
      <w:r w:rsidR="00AB175C" w:rsidRPr="008E65A8">
        <w:rPr>
          <w:rFonts w:ascii="Times New Roman" w:hAnsi="Times New Roman" w:cs="Times New Roman"/>
          <w:highlight w:val="red"/>
        </w:rPr>
        <w:t>PROBLEMATIC</w:t>
      </w:r>
      <w:r w:rsidR="008E65A8" w:rsidRPr="008E65A8">
        <w:rPr>
          <w:rFonts w:ascii="Times New Roman" w:hAnsi="Times New Roman" w:cs="Times New Roman"/>
        </w:rPr>
        <w:t xml:space="preserve"> pattern, and the quality of the fit was satisfying.</w:t>
      </w:r>
      <w:r>
        <w:rPr>
          <w:rFonts w:ascii="Times New Roman" w:hAnsi="Times New Roman" w:cs="Times New Roman"/>
        </w:rPr>
        <w:t xml:space="preserve">” </w:t>
      </w:r>
      <w:r w:rsidRPr="00DA73F7">
        <w:rPr>
          <w:rFonts w:ascii="Times New Roman" w:hAnsi="Times New Roman" w:cs="Times New Roman"/>
          <w:color w:val="ED7D31" w:themeColor="accent2"/>
        </w:rPr>
        <w:t>[</w:t>
      </w:r>
      <w:r w:rsidR="008E65A8">
        <w:rPr>
          <w:rFonts w:ascii="Times New Roman" w:hAnsi="Times New Roman" w:cs="Times New Roman"/>
          <w:color w:val="ED7D31" w:themeColor="accent2"/>
        </w:rPr>
        <w:t>a results statement that there are no problem patterns, not a statement that lays out a specific problem or complication that needs to be dealt with before the next phase</w:t>
      </w:r>
      <w:r>
        <w:rPr>
          <w:rFonts w:ascii="Times New Roman" w:hAnsi="Times New Roman" w:cs="Times New Roman"/>
          <w:color w:val="ED7D31" w:themeColor="accent2"/>
        </w:rPr>
        <w:t>]</w:t>
      </w:r>
    </w:p>
    <w:p w14:paraId="643805F7" w14:textId="714D1701"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9B0B94" w:rsidRPr="009B0B94">
        <w:rPr>
          <w:rFonts w:ascii="Times New Roman" w:hAnsi="Times New Roman" w:cs="Times New Roman"/>
        </w:rPr>
        <w:t xml:space="preserve">in one interesting study </w:t>
      </w:r>
      <w:r w:rsidR="005C44B4">
        <w:rPr>
          <w:rFonts w:ascii="Times New Roman" w:hAnsi="Times New Roman" w:cs="Times New Roman"/>
        </w:rPr>
        <w:t>&lt;</w:t>
      </w:r>
      <w:r w:rsidR="009B0B94" w:rsidRPr="009B0B94">
        <w:rPr>
          <w:rFonts w:ascii="Times New Roman" w:hAnsi="Times New Roman" w:cs="Times New Roman"/>
        </w:rPr>
        <w:t xml:space="preserve">it was found that those cases of mastectomy and hysterectomy had depressive symptoms and </w:t>
      </w:r>
      <w:r w:rsidR="00AB175C" w:rsidRPr="009B0B94">
        <w:rPr>
          <w:rFonts w:ascii="Times New Roman" w:hAnsi="Times New Roman" w:cs="Times New Roman"/>
          <w:highlight w:val="yellow"/>
        </w:rPr>
        <w:t>PROBLEMS</w:t>
      </w:r>
      <w:r w:rsidR="009B0B94" w:rsidRPr="009B0B94">
        <w:rPr>
          <w:rFonts w:ascii="Times New Roman" w:hAnsi="Times New Roman" w:cs="Times New Roman"/>
        </w:rPr>
        <w:t xml:space="preserve"> regarding body image, spouse relationships and sexual satisfaction</w:t>
      </w:r>
      <w:r w:rsidR="009B0B94">
        <w:rPr>
          <w:rFonts w:ascii="Times New Roman" w:hAnsi="Times New Roman" w:cs="Times New Roman"/>
        </w:rPr>
        <w:t>&gt;</w:t>
      </w:r>
      <w:r w:rsidR="009B0B94" w:rsidRPr="009B0B9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207AB">
        <w:rPr>
          <w:rFonts w:ascii="Times New Roman" w:hAnsi="Times New Roman" w:cs="Times New Roman"/>
          <w:color w:val="ED7D31" w:themeColor="accent2"/>
        </w:rPr>
        <w:t>problems include body image, spouse</w:t>
      </w:r>
      <w:r w:rsidR="002877EA">
        <w:rPr>
          <w:rFonts w:ascii="Times New Roman" w:hAnsi="Times New Roman" w:cs="Times New Roman"/>
          <w:color w:val="ED7D31" w:themeColor="accent2"/>
        </w:rPr>
        <w:t xml:space="preserve"> relationships and sexual </w:t>
      </w:r>
      <w:r w:rsidR="0090373F">
        <w:rPr>
          <w:rFonts w:ascii="Times New Roman" w:hAnsi="Times New Roman" w:cs="Times New Roman"/>
          <w:color w:val="ED7D31" w:themeColor="accent2"/>
        </w:rPr>
        <w:t>satisfaction for cases of mastectomy and hysterectomy</w:t>
      </w:r>
      <w:r w:rsidRPr="00D75B0D">
        <w:rPr>
          <w:rFonts w:ascii="Times New Roman" w:hAnsi="Times New Roman" w:cs="Times New Roman"/>
          <w:color w:val="ED7D31" w:themeColor="accent2"/>
        </w:rPr>
        <w:t>]</w:t>
      </w:r>
    </w:p>
    <w:p w14:paraId="5449CA5E" w14:textId="16B04FA3"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741E30" w:rsidRPr="00741E30">
        <w:rPr>
          <w:rFonts w:ascii="Times New Roman" w:hAnsi="Times New Roman" w:cs="Times New Roman"/>
        </w:rPr>
        <w:t xml:space="preserve">background: </w:t>
      </w:r>
      <w:r w:rsidR="00741E30">
        <w:rPr>
          <w:rFonts w:ascii="Times New Roman" w:hAnsi="Times New Roman" w:cs="Times New Roman"/>
        </w:rPr>
        <w:t>&lt;</w:t>
      </w:r>
      <w:r w:rsidR="00741E30" w:rsidRPr="00741E30">
        <w:rPr>
          <w:rFonts w:ascii="Times New Roman" w:hAnsi="Times New Roman" w:cs="Times New Roman"/>
        </w:rPr>
        <w:t xml:space="preserve">the spread of drug-resistant tuberculosis (tb) is one of the major public health </w:t>
      </w:r>
      <w:r w:rsidR="00AB175C" w:rsidRPr="00741E30">
        <w:rPr>
          <w:rFonts w:ascii="Times New Roman" w:hAnsi="Times New Roman" w:cs="Times New Roman"/>
          <w:highlight w:val="yellow"/>
        </w:rPr>
        <w:t>PROBLEMS</w:t>
      </w:r>
      <w:r w:rsidR="00741E30" w:rsidRPr="00741E30">
        <w:rPr>
          <w:rFonts w:ascii="Times New Roman" w:hAnsi="Times New Roman" w:cs="Times New Roman"/>
        </w:rPr>
        <w:t xml:space="preserve"> through the world</w:t>
      </w:r>
      <w:r w:rsidR="00741E30">
        <w:rPr>
          <w:rFonts w:ascii="Times New Roman" w:hAnsi="Times New Roman" w:cs="Times New Roman"/>
        </w:rPr>
        <w:t>&gt;</w:t>
      </w:r>
      <w:r w:rsidR="00741E30" w:rsidRPr="00741E3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476A3">
        <w:rPr>
          <w:rFonts w:ascii="Times New Roman" w:hAnsi="Times New Roman" w:cs="Times New Roman"/>
          <w:color w:val="ED7D31" w:themeColor="accent2"/>
        </w:rPr>
        <w:t xml:space="preserve">problems include </w:t>
      </w:r>
      <w:r w:rsidR="004476A3" w:rsidRPr="004476A3">
        <w:rPr>
          <w:rFonts w:ascii="Times New Roman" w:hAnsi="Times New Roman" w:cs="Times New Roman"/>
          <w:color w:val="ED7D31" w:themeColor="accent2"/>
        </w:rPr>
        <w:t>the spread of drug-resistant tuberculosis (tb)</w:t>
      </w:r>
      <w:r w:rsidRPr="00D75B0D">
        <w:rPr>
          <w:rFonts w:ascii="Times New Roman" w:hAnsi="Times New Roman" w:cs="Times New Roman"/>
          <w:color w:val="ED7D31" w:themeColor="accent2"/>
        </w:rPr>
        <w:t>]</w:t>
      </w:r>
    </w:p>
    <w:p w14:paraId="2DE558BC" w14:textId="71D669A6" w:rsidR="00A95397" w:rsidRPr="00D75B0D" w:rsidRDefault="00A95397" w:rsidP="00556A5E">
      <w:pPr>
        <w:pStyle w:val="ListParagraph"/>
        <w:numPr>
          <w:ilvl w:val="0"/>
          <w:numId w:val="108"/>
        </w:numPr>
        <w:rPr>
          <w:rFonts w:ascii="Times New Roman" w:hAnsi="Times New Roman" w:cs="Times New Roman"/>
        </w:rPr>
      </w:pPr>
      <w:r>
        <w:rPr>
          <w:rFonts w:ascii="Times New Roman" w:hAnsi="Times New Roman" w:cs="Times New Roman"/>
        </w:rPr>
        <w:t>“</w:t>
      </w:r>
      <w:r w:rsidR="00C5351E" w:rsidRPr="00C5351E">
        <w:rPr>
          <w:rFonts w:ascii="Times New Roman" w:hAnsi="Times New Roman" w:cs="Times New Roman"/>
        </w:rPr>
        <w:t xml:space="preserve">clinical signs: signs when medicated, according to examination at time of testing and </w:t>
      </w:r>
      <w:proofErr w:type="spellStart"/>
      <w:r w:rsidR="00C5351E" w:rsidRPr="00C5351E">
        <w:rPr>
          <w:rFonts w:ascii="Times New Roman" w:hAnsi="Times New Roman" w:cs="Times New Roman"/>
        </w:rPr>
        <w:t>self report</w:t>
      </w:r>
      <w:proofErr w:type="spellEnd"/>
      <w:r w:rsidR="00C5351E" w:rsidRPr="00C5351E">
        <w:rPr>
          <w:rFonts w:ascii="Times New Roman" w:hAnsi="Times New Roman" w:cs="Times New Roman"/>
        </w:rPr>
        <w:t xml:space="preserve">: t, resting and/or postural tremor; r, rigidity; b, bradykinesia; a, akinesia; p, </w:t>
      </w:r>
      <w:r w:rsidR="00AB175C" w:rsidRPr="00C5351E">
        <w:rPr>
          <w:rFonts w:ascii="Times New Roman" w:hAnsi="Times New Roman" w:cs="Times New Roman"/>
          <w:highlight w:val="red"/>
        </w:rPr>
        <w:t>PROBLEMS</w:t>
      </w:r>
      <w:r w:rsidR="00C5351E" w:rsidRPr="00C5351E">
        <w:rPr>
          <w:rFonts w:ascii="Times New Roman" w:hAnsi="Times New Roman" w:cs="Times New Roman"/>
        </w:rPr>
        <w:t xml:space="preserve"> with static and dynamic upright posture; o, on–off phenomenon; f, freezing; “+,” both sides affected; “−,” neither side noticeably affected; l, left side mainly affected; r, right side mainly affected; </w:t>
      </w:r>
      <w:proofErr w:type="spellStart"/>
      <w:r w:rsidR="00C5351E" w:rsidRPr="00C5351E">
        <w:rPr>
          <w:rFonts w:ascii="Times New Roman" w:hAnsi="Times New Roman" w:cs="Times New Roman"/>
        </w:rPr>
        <w:t>mmse</w:t>
      </w:r>
      <w:proofErr w:type="spellEnd"/>
      <w:r w:rsidR="00C5351E" w:rsidRPr="00C5351E">
        <w:rPr>
          <w:rFonts w:ascii="Times New Roman" w:hAnsi="Times New Roman" w:cs="Times New Roman"/>
        </w:rPr>
        <w:t>, mini-mental state examination.</w:t>
      </w:r>
      <w:r>
        <w:rPr>
          <w:rFonts w:ascii="Times New Roman" w:hAnsi="Times New Roman" w:cs="Times New Roman"/>
        </w:rPr>
        <w:t xml:space="preserve">” </w:t>
      </w:r>
      <w:r w:rsidRPr="00DA73F7">
        <w:rPr>
          <w:rFonts w:ascii="Times New Roman" w:hAnsi="Times New Roman" w:cs="Times New Roman"/>
          <w:color w:val="ED7D31" w:themeColor="accent2"/>
        </w:rPr>
        <w:t>[</w:t>
      </w:r>
      <w:r w:rsidR="00C5351E">
        <w:rPr>
          <w:rFonts w:ascii="Times New Roman" w:hAnsi="Times New Roman" w:cs="Times New Roman"/>
          <w:color w:val="ED7D31" w:themeColor="accent2"/>
        </w:rPr>
        <w:t>a statement about clinical signs and abbreviations, not a statement that lays out a specific problem or complication that needs to be dealt with before the next phase</w:t>
      </w:r>
      <w:r>
        <w:rPr>
          <w:rFonts w:ascii="Times New Roman" w:hAnsi="Times New Roman" w:cs="Times New Roman"/>
          <w:color w:val="ED7D31" w:themeColor="accent2"/>
        </w:rPr>
        <w:t>]</w:t>
      </w:r>
    </w:p>
    <w:p w14:paraId="5289DCF1" w14:textId="282DB5D5"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lastRenderedPageBreak/>
        <w:t>“</w:t>
      </w:r>
      <w:r w:rsidR="000A1272" w:rsidRPr="000A1272">
        <w:rPr>
          <w:rFonts w:ascii="Times New Roman" w:hAnsi="Times New Roman" w:cs="Times New Roman"/>
        </w:rPr>
        <w:t xml:space="preserve">therefore, we thought of a way to overcome these </w:t>
      </w:r>
      <w:r w:rsidR="00AB175C" w:rsidRPr="007A26E3">
        <w:rPr>
          <w:rFonts w:ascii="Times New Roman" w:hAnsi="Times New Roman" w:cs="Times New Roman"/>
          <w:highlight w:val="red"/>
        </w:rPr>
        <w:t>PROBLEMS</w:t>
      </w:r>
      <w:r w:rsidR="000A1272" w:rsidRPr="000A127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A26E3">
        <w:rPr>
          <w:rFonts w:ascii="Times New Roman" w:hAnsi="Times New Roman" w:cs="Times New Roman"/>
          <w:color w:val="ED7D31" w:themeColor="accent2"/>
        </w:rPr>
        <w:t>a statement about overcoming the problems, not the problems themselves,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0DEDEFAE" w14:textId="44E510FD"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393627" w:rsidRPr="00393627">
        <w:rPr>
          <w:rFonts w:ascii="Times New Roman" w:hAnsi="Times New Roman" w:cs="Times New Roman"/>
        </w:rPr>
        <w:t xml:space="preserve">patient’s medical histories, reproductive </w:t>
      </w:r>
      <w:r w:rsidR="00AB175C" w:rsidRPr="00393627">
        <w:rPr>
          <w:rFonts w:ascii="Times New Roman" w:hAnsi="Times New Roman" w:cs="Times New Roman"/>
          <w:highlight w:val="red"/>
        </w:rPr>
        <w:t>PROBLEMS</w:t>
      </w:r>
      <w:r w:rsidR="00393627" w:rsidRPr="00393627">
        <w:rPr>
          <w:rFonts w:ascii="Times New Roman" w:hAnsi="Times New Roman" w:cs="Times New Roman"/>
        </w:rPr>
        <w:t>, and physical examination were recorded.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93627">
        <w:rPr>
          <w:rFonts w:ascii="Times New Roman" w:hAnsi="Times New Roman" w:cs="Times New Roman"/>
          <w:color w:val="ED7D31" w:themeColor="accent2"/>
        </w:rPr>
        <w:t>a statement of what was recorded about the patient including reproductive issues, not a statement that lays out a specific problem or complication that needs to be dealt with before the next phase</w:t>
      </w:r>
      <w:r w:rsidRPr="00D75B0D">
        <w:rPr>
          <w:rFonts w:ascii="Times New Roman" w:hAnsi="Times New Roman" w:cs="Times New Roman"/>
          <w:color w:val="ED7D31" w:themeColor="accent2"/>
        </w:rPr>
        <w:t>]</w:t>
      </w:r>
    </w:p>
    <w:p w14:paraId="7C10AFCA" w14:textId="368123EC" w:rsidR="00A95397" w:rsidRPr="00D75B0D" w:rsidRDefault="00A95397" w:rsidP="00556A5E">
      <w:pPr>
        <w:pStyle w:val="ListParagraph"/>
        <w:numPr>
          <w:ilvl w:val="0"/>
          <w:numId w:val="108"/>
        </w:numPr>
        <w:rPr>
          <w:rFonts w:ascii="Times New Roman" w:hAnsi="Times New Roman" w:cs="Times New Roman"/>
        </w:rPr>
      </w:pPr>
      <w:r>
        <w:rPr>
          <w:rFonts w:ascii="Times New Roman" w:hAnsi="Times New Roman" w:cs="Times New Roman"/>
        </w:rPr>
        <w:t>“</w:t>
      </w:r>
      <w:r w:rsidR="00A432EB" w:rsidRPr="00A432EB">
        <w:rPr>
          <w:rFonts w:ascii="Times New Roman" w:hAnsi="Times New Roman" w:cs="Times New Roman"/>
        </w:rPr>
        <w:t xml:space="preserve">however, </w:t>
      </w:r>
      <w:r w:rsidR="00A432EB">
        <w:rPr>
          <w:rFonts w:ascii="Times New Roman" w:hAnsi="Times New Roman" w:cs="Times New Roman"/>
        </w:rPr>
        <w:t>&lt;</w:t>
      </w:r>
      <w:r w:rsidR="00A432EB" w:rsidRPr="00A432EB">
        <w:rPr>
          <w:rFonts w:ascii="Times New Roman" w:hAnsi="Times New Roman" w:cs="Times New Roman"/>
        </w:rPr>
        <w:t xml:space="preserve">they </w:t>
      </w:r>
      <w:r w:rsidR="00AB175C" w:rsidRPr="005011ED">
        <w:rPr>
          <w:rFonts w:ascii="Times New Roman" w:hAnsi="Times New Roman" w:cs="Times New Roman"/>
          <w:highlight w:val="yellow"/>
        </w:rPr>
        <w:t>REMAIN</w:t>
      </w:r>
      <w:r w:rsidR="00A432EB" w:rsidRPr="005011ED">
        <w:rPr>
          <w:rFonts w:ascii="Times New Roman" w:hAnsi="Times New Roman" w:cs="Times New Roman"/>
          <w:highlight w:val="yellow"/>
        </w:rPr>
        <w:t xml:space="preserve"> </w:t>
      </w:r>
      <w:r w:rsidR="005011ED" w:rsidRPr="005011ED">
        <w:rPr>
          <w:rFonts w:ascii="Times New Roman" w:hAnsi="Times New Roman" w:cs="Times New Roman"/>
          <w:highlight w:val="yellow"/>
        </w:rPr>
        <w:t>A</w:t>
      </w:r>
      <w:r w:rsidR="00A432EB" w:rsidRPr="00A432EB">
        <w:rPr>
          <w:rFonts w:ascii="Times New Roman" w:hAnsi="Times New Roman" w:cs="Times New Roman"/>
        </w:rPr>
        <w:t xml:space="preserve"> serious health </w:t>
      </w:r>
      <w:r w:rsidR="00AB175C" w:rsidRPr="00A432EB">
        <w:rPr>
          <w:rFonts w:ascii="Times New Roman" w:hAnsi="Times New Roman" w:cs="Times New Roman"/>
          <w:highlight w:val="yellow"/>
        </w:rPr>
        <w:t>PROBLEM</w:t>
      </w:r>
      <w:r w:rsidR="00A432EB" w:rsidRPr="00A432EB">
        <w:rPr>
          <w:rFonts w:ascii="Times New Roman" w:hAnsi="Times New Roman" w:cs="Times New Roman"/>
        </w:rPr>
        <w:t xml:space="preserve"> in the developing world</w:t>
      </w:r>
      <w:r w:rsidR="00A432EB">
        <w:rPr>
          <w:rFonts w:ascii="Times New Roman" w:hAnsi="Times New Roman" w:cs="Times New Roman"/>
        </w:rPr>
        <w:t>&gt;</w:t>
      </w:r>
      <w:r w:rsidR="00A432EB" w:rsidRPr="00A432E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432EB">
        <w:rPr>
          <w:rFonts w:ascii="Times New Roman" w:hAnsi="Times New Roman" w:cs="Times New Roman"/>
          <w:color w:val="ED7D31" w:themeColor="accent2"/>
        </w:rPr>
        <w:t>problems include they as a serious health issue in the developing world</w:t>
      </w:r>
      <w:r>
        <w:rPr>
          <w:rFonts w:ascii="Times New Roman" w:hAnsi="Times New Roman" w:cs="Times New Roman"/>
          <w:color w:val="ED7D31" w:themeColor="accent2"/>
        </w:rPr>
        <w:t>]</w:t>
      </w:r>
    </w:p>
    <w:p w14:paraId="2734C076" w14:textId="17E4B452"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6F5C38" w:rsidRPr="006F5C38">
        <w:rPr>
          <w:rFonts w:ascii="Times New Roman" w:hAnsi="Times New Roman" w:cs="Times New Roman"/>
        </w:rPr>
        <w:t xml:space="preserve">despite this, </w:t>
      </w:r>
      <w:r w:rsidR="006F5C38">
        <w:rPr>
          <w:rFonts w:ascii="Times New Roman" w:hAnsi="Times New Roman" w:cs="Times New Roman"/>
        </w:rPr>
        <w:t>&lt;</w:t>
      </w:r>
      <w:r w:rsidR="006F5C38" w:rsidRPr="006F5C38">
        <w:rPr>
          <w:rFonts w:ascii="Times New Roman" w:hAnsi="Times New Roman" w:cs="Times New Roman"/>
        </w:rPr>
        <w:t xml:space="preserve">the veneering fractures </w:t>
      </w:r>
      <w:r w:rsidR="00AB175C" w:rsidRPr="006F5C38">
        <w:rPr>
          <w:rFonts w:ascii="Times New Roman" w:hAnsi="Times New Roman" w:cs="Times New Roman"/>
          <w:highlight w:val="yellow"/>
        </w:rPr>
        <w:t>REMAIN A PROBLEM</w:t>
      </w:r>
      <w:r w:rsidR="006F5C38">
        <w:rPr>
          <w:rFonts w:ascii="Times New Roman" w:hAnsi="Times New Roman" w:cs="Times New Roman"/>
        </w:rPr>
        <w:t>&gt;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C1E80">
        <w:rPr>
          <w:rFonts w:ascii="Times New Roman" w:hAnsi="Times New Roman" w:cs="Times New Roman"/>
          <w:color w:val="ED7D31" w:themeColor="accent2"/>
        </w:rPr>
        <w:t>problems include the veneering fractures</w:t>
      </w:r>
      <w:r w:rsidRPr="00D75B0D">
        <w:rPr>
          <w:rFonts w:ascii="Times New Roman" w:hAnsi="Times New Roman" w:cs="Times New Roman"/>
          <w:color w:val="ED7D31" w:themeColor="accent2"/>
        </w:rPr>
        <w:t>]</w:t>
      </w:r>
    </w:p>
    <w:p w14:paraId="2DC82DE2" w14:textId="0D49EEAC"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FD4550">
        <w:rPr>
          <w:rFonts w:ascii="Times New Roman" w:hAnsi="Times New Roman" w:cs="Times New Roman"/>
        </w:rPr>
        <w:t>&lt;</w:t>
      </w:r>
      <w:r w:rsidR="00FD4550" w:rsidRPr="00FD4550">
        <w:rPr>
          <w:rFonts w:ascii="Times New Roman" w:hAnsi="Times New Roman" w:cs="Times New Roman"/>
        </w:rPr>
        <w:t xml:space="preserve">atherosclerotic heart disease and chronic heart failure </w:t>
      </w:r>
      <w:r w:rsidR="00AB175C" w:rsidRPr="00FD4550">
        <w:rPr>
          <w:rFonts w:ascii="Times New Roman" w:hAnsi="Times New Roman" w:cs="Times New Roman"/>
          <w:highlight w:val="yellow"/>
        </w:rPr>
        <w:t>REMAI</w:t>
      </w:r>
      <w:r w:rsidR="00AB175C" w:rsidRPr="00FA62CD">
        <w:rPr>
          <w:rFonts w:ascii="Times New Roman" w:hAnsi="Times New Roman" w:cs="Times New Roman"/>
          <w:highlight w:val="yellow"/>
        </w:rPr>
        <w:t>N</w:t>
      </w:r>
      <w:r w:rsidR="00FD4550" w:rsidRPr="00FA62CD">
        <w:rPr>
          <w:rFonts w:ascii="Times New Roman" w:hAnsi="Times New Roman" w:cs="Times New Roman"/>
          <w:highlight w:val="yellow"/>
        </w:rPr>
        <w:t xml:space="preserve"> </w:t>
      </w:r>
      <w:r w:rsidR="00000CED" w:rsidRPr="00FA62CD">
        <w:rPr>
          <w:rFonts w:ascii="Times New Roman" w:hAnsi="Times New Roman" w:cs="Times New Roman"/>
          <w:highlight w:val="yellow"/>
        </w:rPr>
        <w:t>A</w:t>
      </w:r>
      <w:r w:rsidR="00000CED">
        <w:rPr>
          <w:rFonts w:ascii="Times New Roman" w:hAnsi="Times New Roman" w:cs="Times New Roman"/>
        </w:rPr>
        <w:t xml:space="preserve"> </w:t>
      </w:r>
      <w:r w:rsidR="00FD4550" w:rsidRPr="00FD4550">
        <w:rPr>
          <w:rFonts w:ascii="Times New Roman" w:hAnsi="Times New Roman" w:cs="Times New Roman"/>
        </w:rPr>
        <w:t xml:space="preserve">major worldwide health </w:t>
      </w:r>
      <w:r w:rsidR="00AB175C" w:rsidRPr="00FD4550">
        <w:rPr>
          <w:rFonts w:ascii="Times New Roman" w:hAnsi="Times New Roman" w:cs="Times New Roman"/>
          <w:highlight w:val="yellow"/>
        </w:rPr>
        <w:t>PROBLEM</w:t>
      </w:r>
      <w:r w:rsidR="00FD4550">
        <w:rPr>
          <w:rFonts w:ascii="Times New Roman" w:hAnsi="Times New Roman" w:cs="Times New Roman"/>
        </w:rPr>
        <w:t>&gt;</w:t>
      </w:r>
      <w:r w:rsidR="00FD4550" w:rsidRPr="00FD4550">
        <w:rPr>
          <w:rFonts w:ascii="Times New Roman" w:hAnsi="Times New Roman" w:cs="Times New Roman"/>
        </w:rPr>
        <w:t xml:space="preserve">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D4550">
        <w:rPr>
          <w:rFonts w:ascii="Times New Roman" w:hAnsi="Times New Roman" w:cs="Times New Roman"/>
          <w:color w:val="ED7D31" w:themeColor="accent2"/>
        </w:rPr>
        <w:t xml:space="preserve">problems include </w:t>
      </w:r>
      <w:r w:rsidR="00FD4550" w:rsidRPr="00F06B3F">
        <w:rPr>
          <w:rFonts w:ascii="Times New Roman" w:hAnsi="Times New Roman" w:cs="Times New Roman"/>
          <w:color w:val="ED7D31" w:themeColor="accent2"/>
        </w:rPr>
        <w:t>atherosclerotic heart disease and chronic heart failure for worldwide healt</w:t>
      </w:r>
      <w:r w:rsidR="00FD4550" w:rsidRPr="00A1636C">
        <w:rPr>
          <w:rFonts w:ascii="Times New Roman" w:hAnsi="Times New Roman" w:cs="Times New Roman"/>
          <w:color w:val="ED7D31" w:themeColor="accent2"/>
        </w:rPr>
        <w:t>h</w:t>
      </w:r>
      <w:r w:rsidRPr="00D75B0D">
        <w:rPr>
          <w:rFonts w:ascii="Times New Roman" w:hAnsi="Times New Roman" w:cs="Times New Roman"/>
          <w:color w:val="ED7D31" w:themeColor="accent2"/>
        </w:rPr>
        <w:t>]</w:t>
      </w:r>
    </w:p>
    <w:p w14:paraId="37562F21" w14:textId="12242F4F" w:rsidR="00A95397" w:rsidRPr="000F1789" w:rsidRDefault="00A95397" w:rsidP="00556A5E">
      <w:pPr>
        <w:pStyle w:val="ListParagraph"/>
        <w:numPr>
          <w:ilvl w:val="0"/>
          <w:numId w:val="108"/>
        </w:numPr>
        <w:rPr>
          <w:rFonts w:ascii="Times New Roman" w:hAnsi="Times New Roman" w:cs="Times New Roman"/>
        </w:rPr>
      </w:pPr>
      <w:r w:rsidRPr="002C2363">
        <w:rPr>
          <w:rFonts w:ascii="Times New Roman" w:hAnsi="Times New Roman" w:cs="Times New Roman"/>
        </w:rPr>
        <w:t>“</w:t>
      </w:r>
      <w:r w:rsidR="00DD7DC5">
        <w:rPr>
          <w:rFonts w:ascii="Times New Roman" w:hAnsi="Times New Roman" w:cs="Times New Roman"/>
        </w:rPr>
        <w:t>&lt;</w:t>
      </w:r>
      <w:r w:rsidR="002C2363" w:rsidRPr="002C2363">
        <w:rPr>
          <w:rFonts w:ascii="Times New Roman" w:hAnsi="Times New Roman" w:cs="Times New Roman"/>
          <w:color w:val="000000"/>
          <w:shd w:val="clear" w:color="auto" w:fill="FFFFFF"/>
        </w:rPr>
        <w:t xml:space="preserve">Understanding the set of transformations by which sensory input gives rise to behavior (i.e. the neural code) </w:t>
      </w:r>
      <w:r w:rsidR="00AB175C" w:rsidRPr="00DD7DC5">
        <w:rPr>
          <w:rFonts w:ascii="Times New Roman" w:hAnsi="Times New Roman" w:cs="Times New Roman"/>
          <w:color w:val="000000"/>
          <w:highlight w:val="yellow"/>
          <w:shd w:val="clear" w:color="auto" w:fill="FFFFFF"/>
        </w:rPr>
        <w:t>REMAINS</w:t>
      </w:r>
      <w:r w:rsidR="002C2363" w:rsidRPr="002C2363">
        <w:rPr>
          <w:rFonts w:ascii="Times New Roman" w:hAnsi="Times New Roman" w:cs="Times New Roman"/>
          <w:color w:val="000000"/>
          <w:shd w:val="clear" w:color="auto" w:fill="FFFFFF"/>
        </w:rPr>
        <w:t xml:space="preserve"> a central </w:t>
      </w:r>
      <w:r w:rsidR="00AB175C" w:rsidRPr="00DD7DC5">
        <w:rPr>
          <w:rFonts w:ascii="Times New Roman" w:hAnsi="Times New Roman" w:cs="Times New Roman"/>
          <w:color w:val="000000"/>
          <w:highlight w:val="yellow"/>
          <w:shd w:val="clear" w:color="auto" w:fill="FFFFFF"/>
        </w:rPr>
        <w:t>PROBLEM</w:t>
      </w:r>
      <w:r w:rsidR="002C2363" w:rsidRPr="002C2363">
        <w:rPr>
          <w:rFonts w:ascii="Times New Roman" w:hAnsi="Times New Roman" w:cs="Times New Roman"/>
          <w:color w:val="000000"/>
          <w:shd w:val="clear" w:color="auto" w:fill="FFFFFF"/>
        </w:rPr>
        <w:t xml:space="preserve"> in systems neuroscience</w:t>
      </w:r>
      <w:r w:rsidR="00DD7DC5">
        <w:rPr>
          <w:rFonts w:ascii="Times New Roman" w:hAnsi="Times New Roman" w:cs="Times New Roman"/>
          <w:color w:val="000000"/>
          <w:shd w:val="clear" w:color="auto" w:fill="FFFFFF"/>
        </w:rPr>
        <w:t>&gt;</w:t>
      </w:r>
      <w:r w:rsidR="002C2363" w:rsidRPr="00143285">
        <w:rPr>
          <w:rFonts w:ascii="Times New Roman" w:hAnsi="Times New Roman" w:cs="Times New Roman"/>
          <w:color w:val="000000"/>
          <w:shd w:val="clear" w:color="auto" w:fill="FFFFFF"/>
        </w:rPr>
        <w:t>.</w:t>
      </w:r>
      <w:r w:rsidRPr="00143285">
        <w:rPr>
          <w:rFonts w:ascii="Times New Roman" w:hAnsi="Times New Roman" w:cs="Times New Roman"/>
        </w:rPr>
        <w:t xml:space="preserve">” </w:t>
      </w:r>
      <w:r w:rsidRPr="00143285">
        <w:rPr>
          <w:rFonts w:ascii="Times New Roman" w:hAnsi="Times New Roman" w:cs="Times New Roman"/>
          <w:color w:val="ED7D31" w:themeColor="accent2"/>
        </w:rPr>
        <w:t>[</w:t>
      </w:r>
      <w:r w:rsidR="005363E2">
        <w:rPr>
          <w:rFonts w:ascii="Times New Roman" w:hAnsi="Times New Roman" w:cs="Times New Roman"/>
          <w:color w:val="ED7D31" w:themeColor="accent2"/>
        </w:rPr>
        <w:t>problems include understanding the set of transformations by which sensory input gives rise to behavior (i.e. the neural code) in systems neuroscience</w:t>
      </w:r>
      <w:r w:rsidRPr="00143285">
        <w:rPr>
          <w:rFonts w:ascii="Times New Roman" w:hAnsi="Times New Roman" w:cs="Times New Roman"/>
          <w:color w:val="ED7D31" w:themeColor="accent2"/>
        </w:rPr>
        <w:t>]</w:t>
      </w:r>
    </w:p>
    <w:p w14:paraId="005AE6A0" w14:textId="22B5112C"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310BB5">
        <w:rPr>
          <w:rFonts w:ascii="Times New Roman" w:hAnsi="Times New Roman" w:cs="Times New Roman"/>
        </w:rPr>
        <w:t>&lt;</w:t>
      </w:r>
      <w:r w:rsidR="00310BB5" w:rsidRPr="00310BB5">
        <w:rPr>
          <w:rFonts w:ascii="Times New Roman" w:hAnsi="Times New Roman" w:cs="Times New Roman"/>
        </w:rPr>
        <w:t xml:space="preserve">the coding of both carrier and envelope components of natural stimuli </w:t>
      </w:r>
      <w:r w:rsidR="00AB175C" w:rsidRPr="00310BB5">
        <w:rPr>
          <w:rFonts w:ascii="Times New Roman" w:hAnsi="Times New Roman" w:cs="Times New Roman"/>
          <w:highlight w:val="yellow"/>
        </w:rPr>
        <w:t>REMAINS</w:t>
      </w:r>
      <w:r w:rsidR="00310BB5" w:rsidRPr="00310BB5">
        <w:rPr>
          <w:rFonts w:ascii="Times New Roman" w:hAnsi="Times New Roman" w:cs="Times New Roman"/>
        </w:rPr>
        <w:t xml:space="preserve"> an important </w:t>
      </w:r>
      <w:r w:rsidR="00AB175C" w:rsidRPr="00310BB5">
        <w:rPr>
          <w:rFonts w:ascii="Times New Roman" w:hAnsi="Times New Roman" w:cs="Times New Roman"/>
          <w:highlight w:val="yellow"/>
        </w:rPr>
        <w:t>PROBLEM</w:t>
      </w:r>
      <w:r w:rsidR="00310BB5" w:rsidRPr="00310BB5">
        <w:rPr>
          <w:rFonts w:ascii="Times New Roman" w:hAnsi="Times New Roman" w:cs="Times New Roman"/>
        </w:rPr>
        <w:t xml:space="preserve"> in systems neuroscience</w:t>
      </w:r>
      <w:r w:rsidR="00310BB5">
        <w:rPr>
          <w:rFonts w:ascii="Times New Roman" w:hAnsi="Times New Roman" w:cs="Times New Roman"/>
        </w:rPr>
        <w:t>&gt;</w:t>
      </w:r>
      <w:r w:rsidR="00310BB5" w:rsidRPr="00310BB5">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901CB">
        <w:rPr>
          <w:rFonts w:ascii="Times New Roman" w:hAnsi="Times New Roman" w:cs="Times New Roman"/>
          <w:color w:val="ED7D31" w:themeColor="accent2"/>
        </w:rPr>
        <w:t>problems include the coding of both carrier and envelope components of natural stimuli in systems neuroscience</w:t>
      </w:r>
      <w:r w:rsidRPr="00D75B0D">
        <w:rPr>
          <w:rFonts w:ascii="Times New Roman" w:hAnsi="Times New Roman" w:cs="Times New Roman"/>
          <w:color w:val="ED7D31" w:themeColor="accent2"/>
        </w:rPr>
        <w:t>]</w:t>
      </w:r>
    </w:p>
    <w:p w14:paraId="3A4E2F3D" w14:textId="396A301A" w:rsidR="00A95397" w:rsidRPr="00D75B0D" w:rsidRDefault="00A95397" w:rsidP="00556A5E">
      <w:pPr>
        <w:pStyle w:val="ListParagraph"/>
        <w:numPr>
          <w:ilvl w:val="0"/>
          <w:numId w:val="108"/>
        </w:numPr>
        <w:rPr>
          <w:rFonts w:ascii="Times New Roman" w:hAnsi="Times New Roman" w:cs="Times New Roman"/>
        </w:rPr>
      </w:pPr>
      <w:r>
        <w:rPr>
          <w:rFonts w:ascii="Times New Roman" w:hAnsi="Times New Roman" w:cs="Times New Roman"/>
        </w:rPr>
        <w:t>“</w:t>
      </w:r>
      <w:r w:rsidR="008F0CF7" w:rsidRPr="008F0CF7">
        <w:rPr>
          <w:rFonts w:ascii="Times New Roman" w:hAnsi="Times New Roman" w:cs="Times New Roman"/>
        </w:rPr>
        <w:t xml:space="preserve">despite much effort, </w:t>
      </w:r>
      <w:r w:rsidR="00210D6F">
        <w:rPr>
          <w:rFonts w:ascii="Times New Roman" w:hAnsi="Times New Roman" w:cs="Times New Roman"/>
        </w:rPr>
        <w:t>&lt;</w:t>
      </w:r>
      <w:r w:rsidR="008F0CF7" w:rsidRPr="008F0CF7">
        <w:rPr>
          <w:rFonts w:ascii="Times New Roman" w:hAnsi="Times New Roman" w:cs="Times New Roman"/>
        </w:rPr>
        <w:t xml:space="preserve">obesity </w:t>
      </w:r>
      <w:r w:rsidR="00AB175C" w:rsidRPr="008F0CF7">
        <w:rPr>
          <w:rFonts w:ascii="Times New Roman" w:hAnsi="Times New Roman" w:cs="Times New Roman"/>
          <w:highlight w:val="yellow"/>
        </w:rPr>
        <w:t>REMAINS</w:t>
      </w:r>
      <w:r w:rsidR="008F0CF7" w:rsidRPr="008F0CF7">
        <w:rPr>
          <w:rFonts w:ascii="Times New Roman" w:hAnsi="Times New Roman" w:cs="Times New Roman"/>
        </w:rPr>
        <w:t xml:space="preserve"> a significant public health </w:t>
      </w:r>
      <w:r w:rsidR="00AB175C" w:rsidRPr="008F0CF7">
        <w:rPr>
          <w:rFonts w:ascii="Times New Roman" w:hAnsi="Times New Roman" w:cs="Times New Roman"/>
          <w:highlight w:val="yellow"/>
        </w:rPr>
        <w:t>PROBLEM</w:t>
      </w:r>
      <w:r w:rsidR="00210D6F">
        <w:rPr>
          <w:rFonts w:ascii="Times New Roman" w:hAnsi="Times New Roman" w:cs="Times New Roman"/>
        </w:rPr>
        <w:t>&gt;</w:t>
      </w:r>
      <w:r w:rsidR="008F0CF7" w:rsidRPr="008F0CF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51989">
        <w:rPr>
          <w:rFonts w:ascii="Times New Roman" w:hAnsi="Times New Roman" w:cs="Times New Roman"/>
          <w:color w:val="ED7D31" w:themeColor="accent2"/>
        </w:rPr>
        <w:t>problems include obesity for public health</w:t>
      </w:r>
      <w:r>
        <w:rPr>
          <w:rFonts w:ascii="Times New Roman" w:hAnsi="Times New Roman" w:cs="Times New Roman"/>
          <w:color w:val="ED7D31" w:themeColor="accent2"/>
        </w:rPr>
        <w:t>]</w:t>
      </w:r>
    </w:p>
    <w:p w14:paraId="647709F5" w14:textId="7B34A296"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w:t>
      </w:r>
      <w:r w:rsidR="00F67ACC" w:rsidRPr="00F67ACC">
        <w:rPr>
          <w:rFonts w:ascii="Times New Roman" w:hAnsi="Times New Roman" w:cs="Times New Roman"/>
        </w:rPr>
        <w:t xml:space="preserve">however, </w:t>
      </w:r>
      <w:r w:rsidR="006149BA">
        <w:rPr>
          <w:rFonts w:ascii="Times New Roman" w:hAnsi="Times New Roman" w:cs="Times New Roman"/>
        </w:rPr>
        <w:t>&lt;</w:t>
      </w:r>
      <w:r w:rsidR="00F67ACC" w:rsidRPr="00F67ACC">
        <w:rPr>
          <w:rFonts w:ascii="Times New Roman" w:hAnsi="Times New Roman" w:cs="Times New Roman"/>
        </w:rPr>
        <w:t xml:space="preserve">in clinical practice, treatment for </w:t>
      </w:r>
      <w:proofErr w:type="spellStart"/>
      <w:r w:rsidR="00F67ACC" w:rsidRPr="00F67ACC">
        <w:rPr>
          <w:rFonts w:ascii="Times New Roman" w:hAnsi="Times New Roman" w:cs="Times New Roman"/>
        </w:rPr>
        <w:t>mdd</w:t>
      </w:r>
      <w:proofErr w:type="spellEnd"/>
      <w:r w:rsidR="00F67ACC" w:rsidRPr="00F67ACC">
        <w:rPr>
          <w:rFonts w:ascii="Times New Roman" w:hAnsi="Times New Roman" w:cs="Times New Roman"/>
        </w:rPr>
        <w:t xml:space="preserve"> in dm-patients </w:t>
      </w:r>
      <w:r w:rsidR="00AB175C" w:rsidRPr="00F67ACC">
        <w:rPr>
          <w:rFonts w:ascii="Times New Roman" w:hAnsi="Times New Roman" w:cs="Times New Roman"/>
          <w:highlight w:val="yellow"/>
        </w:rPr>
        <w:t xml:space="preserve">REMAINS </w:t>
      </w:r>
      <w:proofErr w:type="spellStart"/>
      <w:r w:rsidR="00AB175C" w:rsidRPr="00F67ACC">
        <w:rPr>
          <w:rFonts w:ascii="Times New Roman" w:hAnsi="Times New Roman" w:cs="Times New Roman"/>
          <w:highlight w:val="yellow"/>
        </w:rPr>
        <w:t>PROBLEM</w:t>
      </w:r>
      <w:r w:rsidR="00BE0909">
        <w:rPr>
          <w:rFonts w:ascii="Times New Roman" w:hAnsi="Times New Roman" w:cs="Times New Roman"/>
        </w:rPr>
        <w:t>atic</w:t>
      </w:r>
      <w:proofErr w:type="spellEnd"/>
      <w:r w:rsidR="00F67ACC" w:rsidRPr="00F67ACC">
        <w:rPr>
          <w:rFonts w:ascii="Times New Roman" w:hAnsi="Times New Roman" w:cs="Times New Roman"/>
        </w:rPr>
        <w:t>, with low remission- and high relapse-rates</w:t>
      </w:r>
      <w:proofErr w:type="gramStart"/>
      <w:r w:rsidR="00F67ACC">
        <w:rPr>
          <w:rFonts w:ascii="Times New Roman" w:hAnsi="Times New Roman" w:cs="Times New Roman"/>
        </w:rPr>
        <w:t>&gt;</w:t>
      </w:r>
      <w:r w:rsidR="00F67ACC" w:rsidRPr="00F67ACC">
        <w:rPr>
          <w:rFonts w:ascii="Times New Roman" w:hAnsi="Times New Roman" w:cs="Times New Roman"/>
        </w:rPr>
        <w:t>[</w:t>
      </w:r>
      <w:proofErr w:type="gramEnd"/>
      <w:r w:rsidR="00F67ACC" w:rsidRPr="00F67ACC">
        <w:rPr>
          <w:rFonts w:ascii="Times New Roman" w:hAnsi="Times New Roman" w:cs="Times New Roman"/>
        </w:rPr>
        <w:t>23].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432EB">
        <w:rPr>
          <w:rFonts w:ascii="Times New Roman" w:hAnsi="Times New Roman" w:cs="Times New Roman"/>
          <w:color w:val="ED7D31" w:themeColor="accent2"/>
        </w:rPr>
        <w:t xml:space="preserve">problems include treatment for </w:t>
      </w:r>
      <w:proofErr w:type="spellStart"/>
      <w:r w:rsidR="00A432EB">
        <w:rPr>
          <w:rFonts w:ascii="Times New Roman" w:hAnsi="Times New Roman" w:cs="Times New Roman"/>
          <w:color w:val="ED7D31" w:themeColor="accent2"/>
        </w:rPr>
        <w:t>mdd</w:t>
      </w:r>
      <w:proofErr w:type="spellEnd"/>
      <w:r w:rsidR="00A432EB">
        <w:rPr>
          <w:rFonts w:ascii="Times New Roman" w:hAnsi="Times New Roman" w:cs="Times New Roman"/>
          <w:color w:val="ED7D31" w:themeColor="accent2"/>
        </w:rPr>
        <w:t xml:space="preserve"> in dm-patients with low remission- and high relapse-rates</w:t>
      </w:r>
      <w:r w:rsidR="009A1DF7">
        <w:rPr>
          <w:rFonts w:ascii="Times New Roman" w:hAnsi="Times New Roman" w:cs="Times New Roman"/>
          <w:color w:val="ED7D31" w:themeColor="accent2"/>
        </w:rPr>
        <w:t xml:space="preserve"> in clinical practice</w:t>
      </w:r>
      <w:r w:rsidRPr="00D75B0D">
        <w:rPr>
          <w:rFonts w:ascii="Times New Roman" w:hAnsi="Times New Roman" w:cs="Times New Roman"/>
          <w:color w:val="ED7D31" w:themeColor="accent2"/>
        </w:rPr>
        <w:t>]</w:t>
      </w:r>
    </w:p>
    <w:p w14:paraId="45C5D937" w14:textId="270CD738" w:rsidR="00A95397" w:rsidRPr="00D75B0D" w:rsidRDefault="00A95397" w:rsidP="00556A5E">
      <w:pPr>
        <w:pStyle w:val="ListParagraph"/>
        <w:numPr>
          <w:ilvl w:val="0"/>
          <w:numId w:val="10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7D3A61C" w14:textId="77777777" w:rsidR="00787962" w:rsidRPr="00D75B0D" w:rsidRDefault="00787962" w:rsidP="00556A5E">
      <w:pPr>
        <w:pStyle w:val="ListParagraph"/>
        <w:numPr>
          <w:ilvl w:val="0"/>
          <w:numId w:val="108"/>
        </w:numPr>
        <w:rPr>
          <w:rFonts w:ascii="Times New Roman" w:hAnsi="Times New Roman" w:cs="Times New Roman"/>
        </w:rPr>
      </w:pPr>
    </w:p>
    <w:p w14:paraId="1D985F68" w14:textId="094F9378" w:rsidR="00787962" w:rsidRDefault="002329FF" w:rsidP="00556A5E">
      <w:pPr>
        <w:pStyle w:val="ListParagraph"/>
        <w:numPr>
          <w:ilvl w:val="0"/>
          <w:numId w:val="3"/>
        </w:numPr>
        <w:rPr>
          <w:rFonts w:ascii="Times New Roman" w:hAnsi="Times New Roman" w:cs="Times New Roman"/>
          <w:b/>
        </w:rPr>
      </w:pPr>
      <w:r>
        <w:rPr>
          <w:rFonts w:ascii="Times New Roman" w:hAnsi="Times New Roman" w:cs="Times New Roman"/>
          <w:b/>
        </w:rPr>
        <w:t>TABOOS/ TABOOED</w:t>
      </w:r>
    </w:p>
    <w:p w14:paraId="7990ED72" w14:textId="64FD9867" w:rsidR="00787962" w:rsidRPr="00D75B0D" w:rsidRDefault="00787962" w:rsidP="00556A5E">
      <w:pPr>
        <w:pStyle w:val="ListParagraph"/>
        <w:numPr>
          <w:ilvl w:val="0"/>
          <w:numId w:val="109"/>
        </w:numPr>
        <w:rPr>
          <w:rFonts w:ascii="Times New Roman" w:hAnsi="Times New Roman" w:cs="Times New Roman"/>
        </w:rPr>
      </w:pPr>
      <w:r>
        <w:rPr>
          <w:rFonts w:ascii="Times New Roman" w:hAnsi="Times New Roman" w:cs="Times New Roman"/>
        </w:rPr>
        <w:t>“</w:t>
      </w:r>
      <w:r w:rsidR="00F850B7">
        <w:rPr>
          <w:rFonts w:ascii="Times New Roman" w:hAnsi="Times New Roman" w:cs="Times New Roman"/>
        </w:rPr>
        <w:t>&lt;</w:t>
      </w:r>
      <w:r w:rsidR="00F850B7" w:rsidRPr="00F850B7">
        <w:rPr>
          <w:rFonts w:ascii="Times New Roman" w:hAnsi="Times New Roman" w:cs="Times New Roman"/>
        </w:rPr>
        <w:t xml:space="preserve">widespread prejudice, ignorance, </w:t>
      </w:r>
      <w:r w:rsidR="00AB175C" w:rsidRPr="00F850B7">
        <w:rPr>
          <w:rFonts w:ascii="Times New Roman" w:hAnsi="Times New Roman" w:cs="Times New Roman"/>
          <w:highlight w:val="yellow"/>
        </w:rPr>
        <w:t>TABOOS</w:t>
      </w:r>
      <w:r w:rsidR="00F850B7" w:rsidRPr="00F850B7">
        <w:rPr>
          <w:rFonts w:ascii="Times New Roman" w:hAnsi="Times New Roman" w:cs="Times New Roman"/>
        </w:rPr>
        <w:t>, lack of scientific appraisal, and confusion of vitiligo with leprosy makes it an immense psychological stress</w:t>
      </w:r>
      <w:r w:rsidR="00BC7089">
        <w:rPr>
          <w:rFonts w:ascii="Times New Roman" w:hAnsi="Times New Roman" w:cs="Times New Roman"/>
        </w:rPr>
        <w:t>&gt;</w:t>
      </w:r>
      <w:r w:rsidR="00F850B7" w:rsidRPr="00F850B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53BCD">
        <w:rPr>
          <w:rFonts w:ascii="Times New Roman" w:hAnsi="Times New Roman" w:cs="Times New Roman"/>
          <w:color w:val="ED7D31" w:themeColor="accent2"/>
        </w:rPr>
        <w:t>problems include the stigma around vitiligo that causes immense psychological stress</w:t>
      </w:r>
      <w:r>
        <w:rPr>
          <w:rFonts w:ascii="Times New Roman" w:hAnsi="Times New Roman" w:cs="Times New Roman"/>
          <w:color w:val="ED7D31" w:themeColor="accent2"/>
        </w:rPr>
        <w:t>]</w:t>
      </w:r>
    </w:p>
    <w:p w14:paraId="47F2385B" w14:textId="66020E2C" w:rsidR="00787962" w:rsidRPr="008200FC" w:rsidRDefault="00787962" w:rsidP="00556A5E">
      <w:pPr>
        <w:pStyle w:val="ListParagraph"/>
        <w:numPr>
          <w:ilvl w:val="0"/>
          <w:numId w:val="109"/>
        </w:numPr>
        <w:rPr>
          <w:rFonts w:ascii="Times New Roman" w:hAnsi="Times New Roman" w:cs="Times New Roman"/>
        </w:rPr>
      </w:pPr>
      <w:r w:rsidRPr="00D75B0D">
        <w:rPr>
          <w:rFonts w:ascii="Times New Roman" w:hAnsi="Times New Roman" w:cs="Times New Roman"/>
        </w:rPr>
        <w:t>“</w:t>
      </w:r>
      <w:r w:rsidR="00C96BBF" w:rsidRPr="00C96BBF">
        <w:rPr>
          <w:rFonts w:ascii="Times New Roman" w:hAnsi="Times New Roman" w:cs="Times New Roman"/>
        </w:rPr>
        <w:t xml:space="preserve">in addition, </w:t>
      </w:r>
      <w:r w:rsidR="00C96BBF">
        <w:rPr>
          <w:rFonts w:ascii="Times New Roman" w:hAnsi="Times New Roman" w:cs="Times New Roman"/>
        </w:rPr>
        <w:t>&lt;</w:t>
      </w:r>
      <w:proofErr w:type="spellStart"/>
      <w:r w:rsidR="00C96BBF" w:rsidRPr="00C96BBF">
        <w:rPr>
          <w:rFonts w:ascii="Times New Roman" w:hAnsi="Times New Roman" w:cs="Times New Roman"/>
        </w:rPr>
        <w:t>bahraini</w:t>
      </w:r>
      <w:proofErr w:type="spellEnd"/>
      <w:r w:rsidR="00C96BBF" w:rsidRPr="00C96BBF">
        <w:rPr>
          <w:rFonts w:ascii="Times New Roman" w:hAnsi="Times New Roman" w:cs="Times New Roman"/>
        </w:rPr>
        <w:t xml:space="preserve"> women similar to other </w:t>
      </w:r>
      <w:proofErr w:type="spellStart"/>
      <w:r w:rsidR="00C96BBF" w:rsidRPr="00C96BBF">
        <w:rPr>
          <w:rFonts w:ascii="Times New Roman" w:hAnsi="Times New Roman" w:cs="Times New Roman"/>
        </w:rPr>
        <w:t>arab</w:t>
      </w:r>
      <w:proofErr w:type="spellEnd"/>
      <w:r w:rsidR="00C96BBF" w:rsidRPr="00C96BBF">
        <w:rPr>
          <w:rFonts w:ascii="Times New Roman" w:hAnsi="Times New Roman" w:cs="Times New Roman"/>
        </w:rPr>
        <w:t xml:space="preserve"> women face cultural </w:t>
      </w:r>
      <w:r w:rsidR="00AB175C" w:rsidRPr="00C96BBF">
        <w:rPr>
          <w:rFonts w:ascii="Times New Roman" w:hAnsi="Times New Roman" w:cs="Times New Roman"/>
          <w:highlight w:val="yellow"/>
        </w:rPr>
        <w:t>TABOOS</w:t>
      </w:r>
      <w:r w:rsidR="00C96BBF" w:rsidRPr="00C96BBF">
        <w:rPr>
          <w:rFonts w:ascii="Times New Roman" w:hAnsi="Times New Roman" w:cs="Times New Roman"/>
        </w:rPr>
        <w:t xml:space="preserve"> surrounding breast cancer</w:t>
      </w:r>
      <w:r w:rsidR="00C96BBF">
        <w:rPr>
          <w:rFonts w:ascii="Times New Roman" w:hAnsi="Times New Roman" w:cs="Times New Roman"/>
        </w:rPr>
        <w:t>&gt;</w:t>
      </w:r>
      <w:r w:rsidR="00C96BBF" w:rsidRPr="00C96BB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96BBF">
        <w:rPr>
          <w:rFonts w:ascii="Times New Roman" w:hAnsi="Times New Roman" w:cs="Times New Roman"/>
          <w:color w:val="ED7D31" w:themeColor="accent2"/>
        </w:rPr>
        <w:t xml:space="preserve">problems include that </w:t>
      </w:r>
      <w:proofErr w:type="spellStart"/>
      <w:r w:rsidR="00C96BBF" w:rsidRPr="00C96BBF">
        <w:rPr>
          <w:rFonts w:ascii="Times New Roman" w:hAnsi="Times New Roman" w:cs="Times New Roman"/>
          <w:color w:val="ED7D31" w:themeColor="accent2"/>
        </w:rPr>
        <w:t>bahraini</w:t>
      </w:r>
      <w:proofErr w:type="spellEnd"/>
      <w:r w:rsidR="00C96BBF" w:rsidRPr="00C96BBF">
        <w:rPr>
          <w:rFonts w:ascii="Times New Roman" w:hAnsi="Times New Roman" w:cs="Times New Roman"/>
          <w:color w:val="ED7D31" w:themeColor="accent2"/>
        </w:rPr>
        <w:t xml:space="preserve"> women similar to other </w:t>
      </w:r>
      <w:proofErr w:type="spellStart"/>
      <w:r w:rsidR="00C96BBF" w:rsidRPr="00C96BBF">
        <w:rPr>
          <w:rFonts w:ascii="Times New Roman" w:hAnsi="Times New Roman" w:cs="Times New Roman"/>
          <w:color w:val="ED7D31" w:themeColor="accent2"/>
        </w:rPr>
        <w:t>arab</w:t>
      </w:r>
      <w:proofErr w:type="spellEnd"/>
      <w:r w:rsidR="00C96BBF" w:rsidRPr="00C96BBF">
        <w:rPr>
          <w:rFonts w:ascii="Times New Roman" w:hAnsi="Times New Roman" w:cs="Times New Roman"/>
          <w:color w:val="ED7D31" w:themeColor="accent2"/>
        </w:rPr>
        <w:t xml:space="preserve"> women face cultural stigma surrounding breast cancer</w:t>
      </w:r>
      <w:r w:rsidRPr="00D75B0D">
        <w:rPr>
          <w:rFonts w:ascii="Times New Roman" w:hAnsi="Times New Roman" w:cs="Times New Roman"/>
          <w:color w:val="ED7D31" w:themeColor="accent2"/>
        </w:rPr>
        <w:t>]</w:t>
      </w:r>
    </w:p>
    <w:p w14:paraId="3268E456" w14:textId="4BB20636" w:rsidR="00787962" w:rsidRPr="00D75B0D" w:rsidRDefault="00787962" w:rsidP="00556A5E">
      <w:pPr>
        <w:pStyle w:val="ListParagraph"/>
        <w:numPr>
          <w:ilvl w:val="0"/>
          <w:numId w:val="109"/>
        </w:numPr>
        <w:rPr>
          <w:rFonts w:ascii="Times New Roman" w:hAnsi="Times New Roman" w:cs="Times New Roman"/>
        </w:rPr>
      </w:pPr>
      <w:r>
        <w:rPr>
          <w:rFonts w:ascii="Times New Roman" w:hAnsi="Times New Roman" w:cs="Times New Roman"/>
        </w:rPr>
        <w:t>“</w:t>
      </w:r>
      <w:proofErr w:type="spellStart"/>
      <w:r w:rsidR="00152484" w:rsidRPr="00152484">
        <w:rPr>
          <w:rFonts w:ascii="Times New Roman" w:hAnsi="Times New Roman" w:cs="Times New Roman"/>
        </w:rPr>
        <w:t>organising</w:t>
      </w:r>
      <w:proofErr w:type="spellEnd"/>
      <w:r w:rsidR="00152484" w:rsidRPr="00152484">
        <w:rPr>
          <w:rFonts w:ascii="Times New Roman" w:hAnsi="Times New Roman" w:cs="Times New Roman"/>
        </w:rPr>
        <w:t xml:space="preserve"> themes were grouped under four global themes: cultural circumcision </w:t>
      </w:r>
      <w:r w:rsidR="00AB175C" w:rsidRPr="00152484">
        <w:rPr>
          <w:rFonts w:ascii="Times New Roman" w:hAnsi="Times New Roman" w:cs="Times New Roman"/>
          <w:highlight w:val="red"/>
        </w:rPr>
        <w:t>TABOOS</w:t>
      </w:r>
      <w:r w:rsidR="00152484" w:rsidRPr="00152484">
        <w:rPr>
          <w:rFonts w:ascii="Times New Roman" w:hAnsi="Times New Roman" w:cs="Times New Roman"/>
        </w:rPr>
        <w:t xml:space="preserve"> breached, public marketing, consultation and participation, and </w:t>
      </w:r>
      <w:proofErr w:type="spellStart"/>
      <w:r w:rsidR="00152484" w:rsidRPr="00152484">
        <w:rPr>
          <w:rFonts w:ascii="Times New Roman" w:hAnsi="Times New Roman" w:cs="Times New Roman"/>
        </w:rPr>
        <w:t>hiv</w:t>
      </w:r>
      <w:proofErr w:type="spellEnd"/>
      <w:r w:rsidR="00152484" w:rsidRPr="00152484">
        <w:rPr>
          <w:rFonts w:ascii="Times New Roman" w:hAnsi="Times New Roman" w:cs="Times New Roman"/>
        </w:rPr>
        <w:t xml:space="preserve"> testing.</w:t>
      </w:r>
      <w:r>
        <w:rPr>
          <w:rFonts w:ascii="Times New Roman" w:hAnsi="Times New Roman" w:cs="Times New Roman"/>
        </w:rPr>
        <w:t xml:space="preserve">” </w:t>
      </w:r>
      <w:r w:rsidRPr="00DA73F7">
        <w:rPr>
          <w:rFonts w:ascii="Times New Roman" w:hAnsi="Times New Roman" w:cs="Times New Roman"/>
          <w:color w:val="ED7D31" w:themeColor="accent2"/>
        </w:rPr>
        <w:t>[</w:t>
      </w:r>
      <w:r w:rsidR="00BA1721">
        <w:rPr>
          <w:rFonts w:ascii="Times New Roman" w:hAnsi="Times New Roman" w:cs="Times New Roman"/>
          <w:color w:val="ED7D31" w:themeColor="accent2"/>
        </w:rPr>
        <w:t>a list of the four global themes</w:t>
      </w:r>
      <w:r w:rsidR="00FA37EA">
        <w:rPr>
          <w:rFonts w:ascii="Times New Roman" w:hAnsi="Times New Roman" w:cs="Times New Roman"/>
          <w:color w:val="ED7D31" w:themeColor="accent2"/>
        </w:rPr>
        <w:t xml:space="preserve"> including taboos, not a statement that lays out a specific problem or complication that needs to be dealt with before the next phase</w:t>
      </w:r>
      <w:r>
        <w:rPr>
          <w:rFonts w:ascii="Times New Roman" w:hAnsi="Times New Roman" w:cs="Times New Roman"/>
          <w:color w:val="ED7D31" w:themeColor="accent2"/>
        </w:rPr>
        <w:t>]</w:t>
      </w:r>
    </w:p>
    <w:p w14:paraId="7D0C7295" w14:textId="5FA861CF" w:rsidR="00787962" w:rsidRPr="00D75B0D" w:rsidRDefault="00787962" w:rsidP="00556A5E">
      <w:pPr>
        <w:pStyle w:val="ListParagraph"/>
        <w:numPr>
          <w:ilvl w:val="0"/>
          <w:numId w:val="109"/>
        </w:numPr>
        <w:rPr>
          <w:rFonts w:ascii="Times New Roman" w:hAnsi="Times New Roman" w:cs="Times New Roman"/>
        </w:rPr>
      </w:pPr>
      <w:r w:rsidRPr="00D75B0D">
        <w:rPr>
          <w:rFonts w:ascii="Times New Roman" w:hAnsi="Times New Roman" w:cs="Times New Roman"/>
        </w:rPr>
        <w:t>“</w:t>
      </w:r>
      <w:r w:rsidR="0007115E" w:rsidRPr="0007115E">
        <w:rPr>
          <w:rFonts w:ascii="Times New Roman" w:hAnsi="Times New Roman" w:cs="Times New Roman"/>
        </w:rPr>
        <w:t>child sexual abuse (</w:t>
      </w:r>
      <w:proofErr w:type="spellStart"/>
      <w:r w:rsidR="0007115E" w:rsidRPr="0007115E">
        <w:rPr>
          <w:rFonts w:ascii="Times New Roman" w:hAnsi="Times New Roman" w:cs="Times New Roman"/>
        </w:rPr>
        <w:t>csa</w:t>
      </w:r>
      <w:proofErr w:type="spellEnd"/>
      <w:r w:rsidR="0007115E" w:rsidRPr="0007115E">
        <w:rPr>
          <w:rFonts w:ascii="Times New Roman" w:hAnsi="Times New Roman" w:cs="Times New Roman"/>
        </w:rPr>
        <w:t xml:space="preserve">) is defined “as the involvement of a child in sexual activity that he or she does not fully comprehend, is unable to give informed consent to, or for which the child is not developmentally prepared, or else that violates the laws or social </w:t>
      </w:r>
      <w:r w:rsidR="00AB175C" w:rsidRPr="0007115E">
        <w:rPr>
          <w:rFonts w:ascii="Times New Roman" w:hAnsi="Times New Roman" w:cs="Times New Roman"/>
          <w:highlight w:val="red"/>
        </w:rPr>
        <w:t>TABOOS</w:t>
      </w:r>
      <w:r w:rsidR="0007115E" w:rsidRPr="0007115E">
        <w:rPr>
          <w:rFonts w:ascii="Times New Roman" w:hAnsi="Times New Roman" w:cs="Times New Roman"/>
        </w:rPr>
        <w:t xml:space="preserve"> of society.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7115E">
        <w:rPr>
          <w:rFonts w:ascii="Times New Roman" w:hAnsi="Times New Roman" w:cs="Times New Roman"/>
          <w:color w:val="ED7D31" w:themeColor="accent2"/>
        </w:rPr>
        <w:t xml:space="preserve">a definition of child sexual abuse including ‘involvement of a child in sexual activity that violates the laws or social taboos of society’, </w:t>
      </w:r>
      <w:r w:rsidR="007E4121">
        <w:rPr>
          <w:rFonts w:ascii="Times New Roman" w:hAnsi="Times New Roman" w:cs="Times New Roman"/>
          <w:color w:val="ED7D31" w:themeColor="accent2"/>
        </w:rPr>
        <w:t xml:space="preserve">not a statement </w:t>
      </w:r>
      <w:r w:rsidR="007E4121">
        <w:rPr>
          <w:rFonts w:ascii="Times New Roman" w:hAnsi="Times New Roman" w:cs="Times New Roman"/>
          <w:color w:val="ED7D31" w:themeColor="accent2"/>
        </w:rPr>
        <w:lastRenderedPageBreak/>
        <w:t>that lays out a specific problem or complication that needs to be dealt with before the next phase</w:t>
      </w:r>
      <w:r w:rsidRPr="00D75B0D">
        <w:rPr>
          <w:rFonts w:ascii="Times New Roman" w:hAnsi="Times New Roman" w:cs="Times New Roman"/>
          <w:color w:val="ED7D31" w:themeColor="accent2"/>
        </w:rPr>
        <w:t>]</w:t>
      </w:r>
    </w:p>
    <w:p w14:paraId="6194B8EF" w14:textId="45646A9D" w:rsidR="00787962" w:rsidRPr="00D75B0D" w:rsidRDefault="00787962" w:rsidP="00556A5E">
      <w:pPr>
        <w:pStyle w:val="ListParagraph"/>
        <w:numPr>
          <w:ilvl w:val="0"/>
          <w:numId w:val="109"/>
        </w:numPr>
        <w:rPr>
          <w:rFonts w:ascii="Times New Roman" w:hAnsi="Times New Roman" w:cs="Times New Roman"/>
        </w:rPr>
      </w:pPr>
      <w:r>
        <w:rPr>
          <w:rFonts w:ascii="Times New Roman" w:hAnsi="Times New Roman" w:cs="Times New Roman"/>
        </w:rPr>
        <w:t>“</w:t>
      </w:r>
      <w:r w:rsidR="00986DAE">
        <w:rPr>
          <w:rFonts w:ascii="Times New Roman" w:hAnsi="Times New Roman" w:cs="Times New Roman"/>
        </w:rPr>
        <w:t>&lt;</w:t>
      </w:r>
      <w:r w:rsidR="002B1277" w:rsidRPr="002B1277">
        <w:rPr>
          <w:rFonts w:ascii="Times New Roman" w:hAnsi="Times New Roman" w:cs="Times New Roman"/>
        </w:rPr>
        <w:t xml:space="preserve">problems of mental health are still </w:t>
      </w:r>
      <w:r w:rsidR="00AB175C" w:rsidRPr="002B1277">
        <w:rPr>
          <w:rFonts w:ascii="Times New Roman" w:hAnsi="Times New Roman" w:cs="Times New Roman"/>
          <w:highlight w:val="yellow"/>
        </w:rPr>
        <w:t>TABOOED</w:t>
      </w:r>
      <w:r w:rsidR="00986DAE">
        <w:rPr>
          <w:rFonts w:ascii="Times New Roman" w:hAnsi="Times New Roman" w:cs="Times New Roman"/>
        </w:rPr>
        <w:t>&gt;</w:t>
      </w:r>
      <w:r w:rsidR="002B1277" w:rsidRPr="002B127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1277">
        <w:rPr>
          <w:rFonts w:ascii="Times New Roman" w:hAnsi="Times New Roman" w:cs="Times New Roman"/>
          <w:color w:val="ED7D31" w:themeColor="accent2"/>
        </w:rPr>
        <w:t>problems include that problems of mental health still have stigma</w:t>
      </w:r>
      <w:r>
        <w:rPr>
          <w:rFonts w:ascii="Times New Roman" w:hAnsi="Times New Roman" w:cs="Times New Roman"/>
          <w:color w:val="ED7D31" w:themeColor="accent2"/>
        </w:rPr>
        <w:t>]</w:t>
      </w:r>
    </w:p>
    <w:p w14:paraId="21879DF0" w14:textId="77777777" w:rsidR="00787962" w:rsidRPr="00D75B0D" w:rsidRDefault="00787962" w:rsidP="00556A5E">
      <w:pPr>
        <w:pStyle w:val="ListParagraph"/>
        <w:numPr>
          <w:ilvl w:val="0"/>
          <w:numId w:val="10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AC2D65A" w14:textId="77777777" w:rsidR="00787962" w:rsidRPr="00D75B0D" w:rsidRDefault="00787962" w:rsidP="00556A5E">
      <w:pPr>
        <w:pStyle w:val="ListParagraph"/>
        <w:numPr>
          <w:ilvl w:val="0"/>
          <w:numId w:val="109"/>
        </w:numPr>
        <w:rPr>
          <w:rFonts w:ascii="Times New Roman" w:hAnsi="Times New Roman" w:cs="Times New Roman"/>
        </w:rPr>
      </w:pPr>
    </w:p>
    <w:p w14:paraId="4FA6368D" w14:textId="77777777" w:rsidR="00787962" w:rsidRDefault="00787962" w:rsidP="00556A5E">
      <w:pPr>
        <w:pStyle w:val="ListParagraph"/>
        <w:numPr>
          <w:ilvl w:val="0"/>
          <w:numId w:val="3"/>
        </w:numPr>
        <w:rPr>
          <w:rFonts w:ascii="Times New Roman" w:hAnsi="Times New Roman" w:cs="Times New Roman"/>
          <w:b/>
        </w:rPr>
      </w:pPr>
      <w:r>
        <w:rPr>
          <w:rFonts w:ascii="Times New Roman" w:hAnsi="Times New Roman" w:cs="Times New Roman"/>
          <w:b/>
        </w:rPr>
        <w:t>EXAMPLE</w:t>
      </w:r>
    </w:p>
    <w:p w14:paraId="3687A2BA" w14:textId="77777777" w:rsidR="00787962" w:rsidRPr="00D75B0D" w:rsidRDefault="00787962" w:rsidP="00556A5E">
      <w:pPr>
        <w:pStyle w:val="ListParagraph"/>
        <w:numPr>
          <w:ilvl w:val="0"/>
          <w:numId w:val="11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C7A9BCE" w14:textId="77777777" w:rsidR="00787962" w:rsidRPr="008200FC" w:rsidRDefault="00787962" w:rsidP="00556A5E">
      <w:pPr>
        <w:pStyle w:val="ListParagraph"/>
        <w:numPr>
          <w:ilvl w:val="0"/>
          <w:numId w:val="110"/>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6B7E655" w14:textId="77777777" w:rsidR="00787962" w:rsidRPr="00D75B0D" w:rsidRDefault="00787962" w:rsidP="00556A5E">
      <w:pPr>
        <w:pStyle w:val="ListParagraph"/>
        <w:numPr>
          <w:ilvl w:val="0"/>
          <w:numId w:val="11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80C2311" w14:textId="77777777" w:rsidR="00787962" w:rsidRPr="00D75B0D" w:rsidRDefault="00787962" w:rsidP="00556A5E">
      <w:pPr>
        <w:pStyle w:val="ListParagraph"/>
        <w:numPr>
          <w:ilvl w:val="0"/>
          <w:numId w:val="110"/>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4AA3B5D" w14:textId="77777777" w:rsidR="00787962" w:rsidRPr="00D75B0D" w:rsidRDefault="00787962" w:rsidP="00556A5E">
      <w:pPr>
        <w:pStyle w:val="ListParagraph"/>
        <w:numPr>
          <w:ilvl w:val="0"/>
          <w:numId w:val="11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1B41FC1" w14:textId="77777777" w:rsidR="00787962" w:rsidRPr="00D75B0D" w:rsidRDefault="00787962" w:rsidP="00556A5E">
      <w:pPr>
        <w:pStyle w:val="ListParagraph"/>
        <w:numPr>
          <w:ilvl w:val="0"/>
          <w:numId w:val="110"/>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C53AACE" w14:textId="77777777" w:rsidR="00787962" w:rsidRPr="007C0589" w:rsidRDefault="00787962" w:rsidP="00556A5E">
      <w:pPr>
        <w:pStyle w:val="ListParagraph"/>
        <w:numPr>
          <w:ilvl w:val="0"/>
          <w:numId w:val="110"/>
        </w:numPr>
        <w:rPr>
          <w:rFonts w:ascii="Times New Roman" w:hAnsi="Times New Roman" w:cs="Times New Roman"/>
        </w:rPr>
      </w:pPr>
    </w:p>
    <w:p w14:paraId="254DE2A5" w14:textId="78A01D20" w:rsidR="00752894" w:rsidRDefault="00752894" w:rsidP="00752894">
      <w:pPr>
        <w:rPr>
          <w:b/>
        </w:rPr>
      </w:pPr>
    </w:p>
    <w:p w14:paraId="318A4B8A" w14:textId="77777777" w:rsidR="00787962" w:rsidRPr="00CA2693" w:rsidRDefault="00787962" w:rsidP="00752894">
      <w:pPr>
        <w:rPr>
          <w:b/>
        </w:rPr>
      </w:pPr>
    </w:p>
    <w:p w14:paraId="37FC8E03" w14:textId="77777777" w:rsidR="00752894" w:rsidRPr="00D516A7" w:rsidRDefault="00752894" w:rsidP="00752894">
      <w:pPr>
        <w:rPr>
          <w:b/>
        </w:rPr>
      </w:pPr>
      <w:r>
        <w:t>CONTROVERSY</w:t>
      </w:r>
      <w:r w:rsidRPr="00D516A7">
        <w:t xml:space="preserve"> = a statement of disagreement amongst researchers OR a lack of consensus OR at least two possible answers are presented as results from different researchers - usually in reference to previous results and stated when results disagree with each other OR contradictions</w:t>
      </w:r>
      <w:r>
        <w:t>. The next actionable step is to determine the truth to break any disagreements.</w:t>
      </w:r>
    </w:p>
    <w:p w14:paraId="6EE0DA29" w14:textId="27835021" w:rsidR="00752894"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ASSUMPTION</w:t>
      </w:r>
    </w:p>
    <w:p w14:paraId="431E4544" w14:textId="052CF9C1" w:rsidR="00752894" w:rsidRPr="00D75B0D" w:rsidRDefault="00752894" w:rsidP="00556A5E">
      <w:pPr>
        <w:pStyle w:val="ListParagraph"/>
        <w:numPr>
          <w:ilvl w:val="0"/>
          <w:numId w:val="11"/>
        </w:numPr>
        <w:rPr>
          <w:rFonts w:ascii="Times New Roman" w:hAnsi="Times New Roman" w:cs="Times New Roman"/>
        </w:rPr>
      </w:pPr>
      <w:r>
        <w:rPr>
          <w:rFonts w:ascii="Times New Roman" w:hAnsi="Times New Roman" w:cs="Times New Roman"/>
        </w:rPr>
        <w:t>“</w:t>
      </w:r>
      <w:r w:rsidR="00CD6390">
        <w:rPr>
          <w:rFonts w:ascii="Times New Roman" w:hAnsi="Times New Roman" w:cs="Times New Roman"/>
        </w:rPr>
        <w:t>&lt;</w:t>
      </w:r>
      <w:r w:rsidR="00CD6390" w:rsidRPr="00CD6390">
        <w:rPr>
          <w:rFonts w:ascii="Times New Roman" w:hAnsi="Times New Roman" w:cs="Times New Roman"/>
        </w:rPr>
        <w:t xml:space="preserve">the general </w:t>
      </w:r>
      <w:r w:rsidR="00AB175C" w:rsidRPr="00CD6390">
        <w:rPr>
          <w:rFonts w:ascii="Times New Roman" w:hAnsi="Times New Roman" w:cs="Times New Roman"/>
          <w:highlight w:val="yellow"/>
        </w:rPr>
        <w:t>ASSUMPTION</w:t>
      </w:r>
      <w:r w:rsidR="00CD6390" w:rsidRPr="00CD6390">
        <w:rPr>
          <w:rFonts w:ascii="Times New Roman" w:hAnsi="Times New Roman" w:cs="Times New Roman"/>
        </w:rPr>
        <w:t xml:space="preserve"> is that enterohemorrhagic strains are natural inhabitants of cattle intestines and may potentially cause infections to humans upon exposure</w:t>
      </w:r>
      <w:proofErr w:type="gramStart"/>
      <w:r w:rsidR="00CD6390">
        <w:rPr>
          <w:rFonts w:ascii="Times New Roman" w:hAnsi="Times New Roman" w:cs="Times New Roman"/>
        </w:rPr>
        <w:t>&gt;</w:t>
      </w:r>
      <w:r w:rsidR="00CD6390" w:rsidRPr="00CD6390">
        <w:rPr>
          <w:rFonts w:ascii="Times New Roman" w:hAnsi="Times New Roman" w:cs="Times New Roman"/>
        </w:rPr>
        <w:t>[</w:t>
      </w:r>
      <w:proofErr w:type="gramEnd"/>
      <w:r w:rsidR="00CD6390" w:rsidRPr="00CD6390">
        <w:rPr>
          <w:rFonts w:ascii="Times New Roman" w:hAnsi="Times New Roman" w:cs="Times New Roman"/>
        </w:rPr>
        <w:t>84]–[86].</w:t>
      </w:r>
      <w:r>
        <w:rPr>
          <w:rFonts w:ascii="Times New Roman" w:hAnsi="Times New Roman" w:cs="Times New Roman"/>
        </w:rPr>
        <w:t xml:space="preserve">” </w:t>
      </w:r>
      <w:r w:rsidRPr="00DA73F7">
        <w:rPr>
          <w:rFonts w:ascii="Times New Roman" w:hAnsi="Times New Roman" w:cs="Times New Roman"/>
          <w:color w:val="ED7D31" w:themeColor="accent2"/>
        </w:rPr>
        <w:t>[</w:t>
      </w:r>
      <w:r w:rsidR="00CD6390">
        <w:rPr>
          <w:rFonts w:ascii="Times New Roman" w:hAnsi="Times New Roman" w:cs="Times New Roman"/>
          <w:color w:val="ED7D31" w:themeColor="accent2"/>
        </w:rPr>
        <w:t xml:space="preserve">need to confirm the underlying assumption </w:t>
      </w:r>
      <w:r w:rsidR="00CD6390" w:rsidRPr="00CD6390">
        <w:rPr>
          <w:rFonts w:ascii="Times New Roman" w:hAnsi="Times New Roman" w:cs="Times New Roman"/>
          <w:color w:val="ED7D31" w:themeColor="accent2"/>
        </w:rPr>
        <w:t>that enterohemorrhagic strains are natural inhabitants of cattle intestines and may potentially cause infections to humans upon exposure</w:t>
      </w:r>
      <w:r>
        <w:rPr>
          <w:rFonts w:ascii="Times New Roman" w:hAnsi="Times New Roman" w:cs="Times New Roman"/>
          <w:color w:val="ED7D31" w:themeColor="accent2"/>
        </w:rPr>
        <w:t>]</w:t>
      </w:r>
    </w:p>
    <w:p w14:paraId="7B540A9B" w14:textId="205BA4A8" w:rsidR="00752894" w:rsidRPr="008200FC" w:rsidRDefault="00752894" w:rsidP="00556A5E">
      <w:pPr>
        <w:pStyle w:val="ListParagraph"/>
        <w:numPr>
          <w:ilvl w:val="0"/>
          <w:numId w:val="11"/>
        </w:numPr>
        <w:rPr>
          <w:rFonts w:ascii="Times New Roman" w:hAnsi="Times New Roman" w:cs="Times New Roman"/>
        </w:rPr>
      </w:pPr>
      <w:r w:rsidRPr="00D75B0D">
        <w:rPr>
          <w:rFonts w:ascii="Times New Roman" w:hAnsi="Times New Roman" w:cs="Times New Roman"/>
        </w:rPr>
        <w:t>“</w:t>
      </w:r>
      <w:r w:rsidR="00952DC8" w:rsidRPr="00952DC8">
        <w:rPr>
          <w:rFonts w:ascii="Times New Roman" w:hAnsi="Times New Roman" w:cs="Times New Roman"/>
        </w:rPr>
        <w:t xml:space="preserve">however, the homology model is predicated on </w:t>
      </w:r>
      <w:r w:rsidR="00952DC8">
        <w:rPr>
          <w:rFonts w:ascii="Times New Roman" w:hAnsi="Times New Roman" w:cs="Times New Roman"/>
        </w:rPr>
        <w:t>&lt;</w:t>
      </w:r>
      <w:r w:rsidR="00952DC8" w:rsidRPr="00952DC8">
        <w:rPr>
          <w:rFonts w:ascii="Times New Roman" w:hAnsi="Times New Roman" w:cs="Times New Roman"/>
        </w:rPr>
        <w:t xml:space="preserve">the </w:t>
      </w:r>
      <w:r w:rsidR="00AB175C" w:rsidRPr="00952DC8">
        <w:rPr>
          <w:rFonts w:ascii="Times New Roman" w:hAnsi="Times New Roman" w:cs="Times New Roman"/>
          <w:highlight w:val="yellow"/>
        </w:rPr>
        <w:t>ASSUMPTION</w:t>
      </w:r>
      <w:r w:rsidR="00952DC8" w:rsidRPr="00952DC8">
        <w:rPr>
          <w:rFonts w:ascii="Times New Roman" w:hAnsi="Times New Roman" w:cs="Times New Roman"/>
        </w:rPr>
        <w:t xml:space="preserve"> that all members of the major facilitator superfamily (</w:t>
      </w:r>
      <w:proofErr w:type="spellStart"/>
      <w:r w:rsidR="00952DC8" w:rsidRPr="00952DC8">
        <w:rPr>
          <w:rFonts w:ascii="Times New Roman" w:hAnsi="Times New Roman" w:cs="Times New Roman"/>
        </w:rPr>
        <w:t>mfs</w:t>
      </w:r>
      <w:proofErr w:type="spellEnd"/>
      <w:r w:rsidR="00952DC8" w:rsidRPr="00952DC8">
        <w:rPr>
          <w:rFonts w:ascii="Times New Roman" w:hAnsi="Times New Roman" w:cs="Times New Roman"/>
        </w:rPr>
        <w:t>), a large family of over 1000 proteins identified by signature motifs as transporters</w:t>
      </w:r>
      <w:r w:rsidR="00952DC8">
        <w:rPr>
          <w:rFonts w:ascii="Times New Roman" w:hAnsi="Times New Roman" w:cs="Times New Roman"/>
        </w:rPr>
        <w:t>&gt;</w:t>
      </w:r>
      <w:r w:rsidR="00952DC8" w:rsidRPr="00952DC8">
        <w:rPr>
          <w:rFonts w:ascii="Times New Roman" w:hAnsi="Times New Roman" w:cs="Times New Roman"/>
        </w:rPr>
        <w:t xml:space="preserve"> (</w:t>
      </w:r>
      <w:proofErr w:type="spellStart"/>
      <w:r w:rsidR="00952DC8" w:rsidRPr="00952DC8">
        <w:rPr>
          <w:rFonts w:ascii="Times New Roman" w:hAnsi="Times New Roman" w:cs="Times New Roman"/>
        </w:rPr>
        <w:t>saier</w:t>
      </w:r>
      <w:proofErr w:type="spellEnd"/>
      <w:r w:rsidR="00952DC8" w:rsidRPr="00952DC8">
        <w:rPr>
          <w:rFonts w:ascii="Times New Roman" w:hAnsi="Times New Roman" w:cs="Times New Roman"/>
        </w:rPr>
        <w:t xml:space="preserve"> et </w:t>
      </w:r>
      <w:proofErr w:type="gramStart"/>
      <w:r w:rsidR="00952DC8" w:rsidRPr="00952DC8">
        <w:rPr>
          <w:rFonts w:ascii="Times New Roman" w:hAnsi="Times New Roman" w:cs="Times New Roman"/>
        </w:rPr>
        <w:t>al .</w:t>
      </w:r>
      <w:proofErr w:type="gramEnd"/>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52DC8">
        <w:rPr>
          <w:rFonts w:ascii="Times New Roman" w:hAnsi="Times New Roman" w:cs="Times New Roman"/>
          <w:color w:val="ED7D31" w:themeColor="accent2"/>
        </w:rPr>
        <w:t xml:space="preserve">need to confirm the underlying assumption </w:t>
      </w:r>
      <w:r w:rsidR="00952DC8" w:rsidRPr="00952DC8">
        <w:rPr>
          <w:rFonts w:ascii="Times New Roman" w:hAnsi="Times New Roman" w:cs="Times New Roman"/>
          <w:color w:val="ED7D31" w:themeColor="accent2"/>
        </w:rPr>
        <w:t>that all members of the major facilitator superfamily (</w:t>
      </w:r>
      <w:proofErr w:type="spellStart"/>
      <w:r w:rsidR="00952DC8" w:rsidRPr="00952DC8">
        <w:rPr>
          <w:rFonts w:ascii="Times New Roman" w:hAnsi="Times New Roman" w:cs="Times New Roman"/>
          <w:color w:val="ED7D31" w:themeColor="accent2"/>
        </w:rPr>
        <w:t>mfs</w:t>
      </w:r>
      <w:proofErr w:type="spellEnd"/>
      <w:r w:rsidR="00952DC8" w:rsidRPr="00952DC8">
        <w:rPr>
          <w:rFonts w:ascii="Times New Roman" w:hAnsi="Times New Roman" w:cs="Times New Roman"/>
          <w:color w:val="ED7D31" w:themeColor="accent2"/>
        </w:rPr>
        <w:t>), a large family of over 1000 proteins identified by signature motifs as transporters</w:t>
      </w:r>
      <w:r w:rsidRPr="00D75B0D">
        <w:rPr>
          <w:rFonts w:ascii="Times New Roman" w:hAnsi="Times New Roman" w:cs="Times New Roman"/>
          <w:color w:val="ED7D31" w:themeColor="accent2"/>
        </w:rPr>
        <w:t>]</w:t>
      </w:r>
    </w:p>
    <w:p w14:paraId="0751C3D5" w14:textId="725DF6C5" w:rsidR="008200FC" w:rsidRPr="00D75B0D" w:rsidRDefault="008200FC" w:rsidP="00556A5E">
      <w:pPr>
        <w:pStyle w:val="ListParagraph"/>
        <w:numPr>
          <w:ilvl w:val="0"/>
          <w:numId w:val="11"/>
        </w:numPr>
        <w:rPr>
          <w:rFonts w:ascii="Times New Roman" w:hAnsi="Times New Roman" w:cs="Times New Roman"/>
        </w:rPr>
      </w:pPr>
      <w:r>
        <w:rPr>
          <w:rFonts w:ascii="Times New Roman" w:hAnsi="Times New Roman" w:cs="Times New Roman"/>
        </w:rPr>
        <w:t>“</w:t>
      </w:r>
      <w:r w:rsidR="00CE4A82" w:rsidRPr="00CE4A82">
        <w:rPr>
          <w:rFonts w:ascii="Times New Roman" w:hAnsi="Times New Roman" w:cs="Times New Roman"/>
        </w:rPr>
        <w:t xml:space="preserve">the detailed description on how the information status was obtained and the </w:t>
      </w:r>
      <w:r w:rsidR="00AB175C" w:rsidRPr="00CE4A82">
        <w:rPr>
          <w:rFonts w:ascii="Times New Roman" w:hAnsi="Times New Roman" w:cs="Times New Roman"/>
          <w:highlight w:val="red"/>
        </w:rPr>
        <w:t>ASSUMPTION</w:t>
      </w:r>
      <w:r w:rsidR="0059544F">
        <w:rPr>
          <w:rFonts w:ascii="Times New Roman" w:hAnsi="Times New Roman" w:cs="Times New Roman"/>
        </w:rPr>
        <w:t>s</w:t>
      </w:r>
      <w:r w:rsidR="00CE4A82" w:rsidRPr="00CE4A82">
        <w:rPr>
          <w:rFonts w:ascii="Times New Roman" w:hAnsi="Times New Roman" w:cs="Times New Roman"/>
        </w:rPr>
        <w:t xml:space="preserve"> that were made is given elsewhere [18].</w:t>
      </w:r>
      <w:r>
        <w:rPr>
          <w:rFonts w:ascii="Times New Roman" w:hAnsi="Times New Roman" w:cs="Times New Roman"/>
        </w:rPr>
        <w:t xml:space="preserve">” </w:t>
      </w:r>
      <w:r w:rsidRPr="00DA73F7">
        <w:rPr>
          <w:rFonts w:ascii="Times New Roman" w:hAnsi="Times New Roman" w:cs="Times New Roman"/>
          <w:color w:val="ED7D31" w:themeColor="accent2"/>
        </w:rPr>
        <w:t>[</w:t>
      </w:r>
      <w:r w:rsidR="00CE4A82">
        <w:rPr>
          <w:rFonts w:ascii="Times New Roman" w:hAnsi="Times New Roman" w:cs="Times New Roman"/>
          <w:color w:val="ED7D31" w:themeColor="accent2"/>
        </w:rPr>
        <w:t>a statement about where to find the assumptions, not the assumptions themselves, not a statement that lays out a research disagreement between two parties at least that needs to be resolved</w:t>
      </w:r>
      <w:r>
        <w:rPr>
          <w:rFonts w:ascii="Times New Roman" w:hAnsi="Times New Roman" w:cs="Times New Roman"/>
          <w:color w:val="ED7D31" w:themeColor="accent2"/>
        </w:rPr>
        <w:t>]</w:t>
      </w:r>
    </w:p>
    <w:p w14:paraId="66D28716" w14:textId="6D04127D" w:rsidR="008200FC" w:rsidRPr="00D75B0D" w:rsidRDefault="008200FC" w:rsidP="00556A5E">
      <w:pPr>
        <w:pStyle w:val="ListParagraph"/>
        <w:numPr>
          <w:ilvl w:val="0"/>
          <w:numId w:val="11"/>
        </w:numPr>
        <w:rPr>
          <w:rFonts w:ascii="Times New Roman" w:hAnsi="Times New Roman" w:cs="Times New Roman"/>
        </w:rPr>
      </w:pPr>
      <w:r w:rsidRPr="00D75B0D">
        <w:rPr>
          <w:rFonts w:ascii="Times New Roman" w:hAnsi="Times New Roman" w:cs="Times New Roman"/>
        </w:rPr>
        <w:t>“</w:t>
      </w:r>
      <w:r w:rsidR="00D613E5" w:rsidRPr="00D613E5">
        <w:rPr>
          <w:rFonts w:ascii="Times New Roman" w:hAnsi="Times New Roman" w:cs="Times New Roman"/>
        </w:rPr>
        <w:t xml:space="preserve">further investigation is needed to elucidate this </w:t>
      </w:r>
      <w:r w:rsidR="00AB175C" w:rsidRPr="00D613E5">
        <w:rPr>
          <w:rFonts w:ascii="Times New Roman" w:hAnsi="Times New Roman" w:cs="Times New Roman"/>
          <w:highlight w:val="red"/>
        </w:rPr>
        <w:t>ASSUMPTION</w:t>
      </w:r>
      <w:r w:rsidR="00D613E5" w:rsidRPr="00D613E5">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613E5">
        <w:rPr>
          <w:rFonts w:ascii="Times New Roman" w:hAnsi="Times New Roman" w:cs="Times New Roman"/>
          <w:color w:val="ED7D31" w:themeColor="accent2"/>
        </w:rPr>
        <w:t>the assumption is not stated but does need further investigation, not a statement that lays out a research disagreement between two parties at least that needs to be resolved</w:t>
      </w:r>
      <w:r w:rsidRPr="00D75B0D">
        <w:rPr>
          <w:rFonts w:ascii="Times New Roman" w:hAnsi="Times New Roman" w:cs="Times New Roman"/>
          <w:color w:val="ED7D31" w:themeColor="accent2"/>
        </w:rPr>
        <w:t>]</w:t>
      </w:r>
    </w:p>
    <w:p w14:paraId="3595467D" w14:textId="162FE436" w:rsidR="008200FC" w:rsidRPr="00D75B0D" w:rsidRDefault="008200FC" w:rsidP="00556A5E">
      <w:pPr>
        <w:pStyle w:val="ListParagraph"/>
        <w:numPr>
          <w:ilvl w:val="0"/>
          <w:numId w:val="11"/>
        </w:numPr>
        <w:rPr>
          <w:rFonts w:ascii="Times New Roman" w:hAnsi="Times New Roman" w:cs="Times New Roman"/>
        </w:rPr>
      </w:pPr>
      <w:r>
        <w:rPr>
          <w:rFonts w:ascii="Times New Roman" w:hAnsi="Times New Roman" w:cs="Times New Roman"/>
        </w:rPr>
        <w:t>“</w:t>
      </w:r>
      <w:r w:rsidR="005849CC" w:rsidRPr="005849CC">
        <w:rPr>
          <w:rFonts w:ascii="Times New Roman" w:hAnsi="Times New Roman" w:cs="Times New Roman"/>
        </w:rPr>
        <w:t xml:space="preserve">associations between </w:t>
      </w:r>
      <w:proofErr w:type="spellStart"/>
      <w:r w:rsidR="005849CC" w:rsidRPr="005849CC">
        <w:rPr>
          <w:rFonts w:ascii="Times New Roman" w:hAnsi="Times New Roman" w:cs="Times New Roman"/>
        </w:rPr>
        <w:t>mri</w:t>
      </w:r>
      <w:proofErr w:type="spellEnd"/>
      <w:r w:rsidR="005849CC" w:rsidRPr="005849CC">
        <w:rPr>
          <w:rFonts w:ascii="Times New Roman" w:hAnsi="Times New Roman" w:cs="Times New Roman"/>
        </w:rPr>
        <w:t xml:space="preserve"> findings with vas, </w:t>
      </w:r>
      <w:proofErr w:type="spellStart"/>
      <w:r w:rsidR="005849CC" w:rsidRPr="005849CC">
        <w:rPr>
          <w:rFonts w:ascii="Times New Roman" w:hAnsi="Times New Roman" w:cs="Times New Roman"/>
        </w:rPr>
        <w:t>bdi</w:t>
      </w:r>
      <w:proofErr w:type="spellEnd"/>
      <w:r w:rsidR="005849CC" w:rsidRPr="005849CC">
        <w:rPr>
          <w:rFonts w:ascii="Times New Roman" w:hAnsi="Times New Roman" w:cs="Times New Roman"/>
        </w:rPr>
        <w:t xml:space="preserve">, walking capacity and </w:t>
      </w:r>
      <w:proofErr w:type="spellStart"/>
      <w:r w:rsidR="005849CC" w:rsidRPr="005849CC">
        <w:rPr>
          <w:rFonts w:ascii="Times New Roman" w:hAnsi="Times New Roman" w:cs="Times New Roman"/>
        </w:rPr>
        <w:t>emg</w:t>
      </w:r>
      <w:proofErr w:type="spellEnd"/>
      <w:r w:rsidR="005849CC" w:rsidRPr="005849CC">
        <w:rPr>
          <w:rFonts w:ascii="Times New Roman" w:hAnsi="Times New Roman" w:cs="Times New Roman"/>
        </w:rPr>
        <w:t xml:space="preserve"> were analyzed using chi-squared tests, spearman and </w:t>
      </w:r>
      <w:proofErr w:type="spellStart"/>
      <w:r w:rsidR="005849CC" w:rsidRPr="005849CC">
        <w:rPr>
          <w:rFonts w:ascii="Times New Roman" w:hAnsi="Times New Roman" w:cs="Times New Roman"/>
        </w:rPr>
        <w:t>pearson</w:t>
      </w:r>
      <w:proofErr w:type="spellEnd"/>
      <w:r w:rsidR="005849CC" w:rsidRPr="005849CC">
        <w:rPr>
          <w:rFonts w:ascii="Times New Roman" w:hAnsi="Times New Roman" w:cs="Times New Roman"/>
        </w:rPr>
        <w:t xml:space="preserve"> correlation coefficients, t-tests, and when no </w:t>
      </w:r>
      <w:r w:rsidR="00AB175C" w:rsidRPr="005849CC">
        <w:rPr>
          <w:rFonts w:ascii="Times New Roman" w:hAnsi="Times New Roman" w:cs="Times New Roman"/>
          <w:highlight w:val="red"/>
        </w:rPr>
        <w:t>ASSUMPTION</w:t>
      </w:r>
      <w:r w:rsidR="005849CC" w:rsidRPr="005849CC">
        <w:rPr>
          <w:rFonts w:ascii="Times New Roman" w:hAnsi="Times New Roman" w:cs="Times New Roman"/>
        </w:rPr>
        <w:t xml:space="preserve"> of normal distribution could be made, non-parametric tests were used.</w:t>
      </w:r>
      <w:r>
        <w:rPr>
          <w:rFonts w:ascii="Times New Roman" w:hAnsi="Times New Roman" w:cs="Times New Roman"/>
        </w:rPr>
        <w:t xml:space="preserve">” </w:t>
      </w:r>
      <w:r w:rsidRPr="00DA73F7">
        <w:rPr>
          <w:rFonts w:ascii="Times New Roman" w:hAnsi="Times New Roman" w:cs="Times New Roman"/>
          <w:color w:val="ED7D31" w:themeColor="accent2"/>
        </w:rPr>
        <w:t>[</w:t>
      </w:r>
      <w:r w:rsidR="005849CC">
        <w:rPr>
          <w:rFonts w:ascii="Times New Roman" w:hAnsi="Times New Roman" w:cs="Times New Roman"/>
          <w:color w:val="ED7D31" w:themeColor="accent2"/>
        </w:rPr>
        <w:t>a methodological statement that when there is no assumption of a normal distribution non-parametric tests were used, not a statement that lays out a research disagreement between two parties at least that needs to be resolved</w:t>
      </w:r>
      <w:r>
        <w:rPr>
          <w:rFonts w:ascii="Times New Roman" w:hAnsi="Times New Roman" w:cs="Times New Roman"/>
          <w:color w:val="ED7D31" w:themeColor="accent2"/>
        </w:rPr>
        <w:t>]</w:t>
      </w:r>
    </w:p>
    <w:p w14:paraId="3ABDE7AD" w14:textId="0D322465" w:rsidR="008200FC" w:rsidRPr="00891C3D" w:rsidRDefault="008200FC" w:rsidP="00556A5E">
      <w:pPr>
        <w:pStyle w:val="ListParagraph"/>
        <w:numPr>
          <w:ilvl w:val="0"/>
          <w:numId w:val="1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7AAF555" w14:textId="77777777" w:rsidR="00891C3D" w:rsidRPr="00D75B0D" w:rsidRDefault="00891C3D" w:rsidP="00556A5E">
      <w:pPr>
        <w:pStyle w:val="ListParagraph"/>
        <w:numPr>
          <w:ilvl w:val="0"/>
          <w:numId w:val="11"/>
        </w:numPr>
        <w:rPr>
          <w:rFonts w:ascii="Times New Roman" w:hAnsi="Times New Roman" w:cs="Times New Roman"/>
        </w:rPr>
      </w:pPr>
    </w:p>
    <w:p w14:paraId="1EB7DB2A" w14:textId="3096C2E5"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lastRenderedPageBreak/>
        <w:t>BUT OTHERS</w:t>
      </w:r>
    </w:p>
    <w:p w14:paraId="0E5F9FF2" w14:textId="1A8E1577" w:rsidR="008045A0" w:rsidRPr="00D75B0D" w:rsidRDefault="008045A0" w:rsidP="00556A5E">
      <w:pPr>
        <w:pStyle w:val="ListParagraph"/>
        <w:numPr>
          <w:ilvl w:val="0"/>
          <w:numId w:val="111"/>
        </w:numPr>
        <w:rPr>
          <w:rFonts w:ascii="Times New Roman" w:hAnsi="Times New Roman" w:cs="Times New Roman"/>
        </w:rPr>
      </w:pPr>
      <w:r>
        <w:rPr>
          <w:rFonts w:ascii="Times New Roman" w:hAnsi="Times New Roman" w:cs="Times New Roman"/>
        </w:rPr>
        <w:t>“</w:t>
      </w:r>
      <w:r w:rsidR="00772326">
        <w:rPr>
          <w:rFonts w:ascii="Times New Roman" w:hAnsi="Times New Roman" w:cs="Times New Roman"/>
        </w:rPr>
        <w:t>&lt;</w:t>
      </w:r>
      <w:r w:rsidR="00772326" w:rsidRPr="00772326">
        <w:rPr>
          <w:rFonts w:ascii="Times New Roman" w:hAnsi="Times New Roman" w:cs="Times New Roman"/>
        </w:rPr>
        <w:t xml:space="preserve">for posterior repair the situation is different indeed, with one trial showing benefit, </w:t>
      </w:r>
      <w:r w:rsidR="001856B0" w:rsidRPr="001856B0">
        <w:rPr>
          <w:rFonts w:ascii="Times New Roman" w:hAnsi="Times New Roman" w:cs="Times New Roman"/>
          <w:highlight w:val="yellow"/>
        </w:rPr>
        <w:t>BU</w:t>
      </w:r>
      <w:r w:rsidR="00AB175C" w:rsidRPr="001856B0">
        <w:rPr>
          <w:rFonts w:ascii="Times New Roman" w:hAnsi="Times New Roman" w:cs="Times New Roman"/>
          <w:highlight w:val="yellow"/>
        </w:rPr>
        <w:t>T</w:t>
      </w:r>
      <w:r w:rsidR="00AB175C" w:rsidRPr="00772326">
        <w:rPr>
          <w:rFonts w:ascii="Times New Roman" w:hAnsi="Times New Roman" w:cs="Times New Roman"/>
          <w:highlight w:val="yellow"/>
        </w:rPr>
        <w:t xml:space="preserve"> OTHERS</w:t>
      </w:r>
      <w:r w:rsidR="00772326" w:rsidRPr="00772326">
        <w:rPr>
          <w:rFonts w:ascii="Times New Roman" w:hAnsi="Times New Roman" w:cs="Times New Roman"/>
        </w:rPr>
        <w:t xml:space="preserve"> did not</w:t>
      </w:r>
      <w:r w:rsidR="00772326">
        <w:rPr>
          <w:rFonts w:ascii="Times New Roman" w:hAnsi="Times New Roman" w:cs="Times New Roman"/>
        </w:rPr>
        <w:t>&gt;</w:t>
      </w:r>
      <w:r w:rsidR="00772326" w:rsidRPr="00772326">
        <w:rPr>
          <w:rFonts w:ascii="Times New Roman" w:hAnsi="Times New Roman" w:cs="Times New Roman"/>
        </w:rPr>
        <w:t xml:space="preserve"> (</w:t>
      </w:r>
      <w:proofErr w:type="spellStart"/>
      <w:r w:rsidR="00772326" w:rsidRPr="00772326">
        <w:rPr>
          <w:rFonts w:ascii="Times New Roman" w:hAnsi="Times New Roman" w:cs="Times New Roman"/>
        </w:rPr>
        <w:t>carey</w:t>
      </w:r>
      <w:proofErr w:type="spellEnd"/>
      <w:r w:rsidR="00772326" w:rsidRPr="00772326">
        <w:rPr>
          <w:rFonts w:ascii="Times New Roman" w:hAnsi="Times New Roman" w:cs="Times New Roman"/>
        </w:rPr>
        <w:t xml:space="preserve"> et al., 2009, </w:t>
      </w:r>
      <w:proofErr w:type="spellStart"/>
      <w:r w:rsidR="00772326" w:rsidRPr="00772326">
        <w:rPr>
          <w:rFonts w:ascii="Times New Roman" w:hAnsi="Times New Roman" w:cs="Times New Roman"/>
        </w:rPr>
        <w:t>iglesia</w:t>
      </w:r>
      <w:proofErr w:type="spellEnd"/>
      <w:r w:rsidR="00772326" w:rsidRPr="00772326">
        <w:rPr>
          <w:rFonts w:ascii="Times New Roman" w:hAnsi="Times New Roman" w:cs="Times New Roman"/>
        </w:rPr>
        <w:t xml:space="preserve"> et al., 2010, </w:t>
      </w:r>
      <w:proofErr w:type="spellStart"/>
      <w:r w:rsidR="00772326" w:rsidRPr="00772326">
        <w:rPr>
          <w:rFonts w:ascii="Times New Roman" w:hAnsi="Times New Roman" w:cs="Times New Roman"/>
        </w:rPr>
        <w:t>withagen</w:t>
      </w:r>
      <w:proofErr w:type="spellEnd"/>
      <w:r w:rsidR="00772326" w:rsidRPr="00772326">
        <w:rPr>
          <w:rFonts w:ascii="Times New Roman" w:hAnsi="Times New Roman" w:cs="Times New Roman"/>
        </w:rPr>
        <w:t xml:space="preserve"> et al., 2011).</w:t>
      </w:r>
      <w:r>
        <w:rPr>
          <w:rFonts w:ascii="Times New Roman" w:hAnsi="Times New Roman" w:cs="Times New Roman"/>
        </w:rPr>
        <w:t xml:space="preserve">” </w:t>
      </w:r>
      <w:r w:rsidRPr="00DA73F7">
        <w:rPr>
          <w:rFonts w:ascii="Times New Roman" w:hAnsi="Times New Roman" w:cs="Times New Roman"/>
          <w:color w:val="ED7D31" w:themeColor="accent2"/>
        </w:rPr>
        <w:t>[</w:t>
      </w:r>
      <w:r w:rsidR="00772326">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772326">
        <w:rPr>
          <w:rFonts w:ascii="Times New Roman" w:hAnsi="Times New Roman" w:cs="Times New Roman"/>
          <w:color w:val="ED7D31" w:themeColor="accent2"/>
        </w:rPr>
        <w:t xml:space="preserve"> between the one trial showing benefit and the others that did not for posterior repair</w:t>
      </w:r>
      <w:r>
        <w:rPr>
          <w:rFonts w:ascii="Times New Roman" w:hAnsi="Times New Roman" w:cs="Times New Roman"/>
          <w:color w:val="ED7D31" w:themeColor="accent2"/>
        </w:rPr>
        <w:t>]</w:t>
      </w:r>
    </w:p>
    <w:p w14:paraId="0587B78C" w14:textId="5D22CBB4" w:rsidR="008045A0" w:rsidRPr="008200FC" w:rsidRDefault="008045A0" w:rsidP="00556A5E">
      <w:pPr>
        <w:pStyle w:val="ListParagraph"/>
        <w:numPr>
          <w:ilvl w:val="0"/>
          <w:numId w:val="111"/>
        </w:numPr>
        <w:rPr>
          <w:rFonts w:ascii="Times New Roman" w:hAnsi="Times New Roman" w:cs="Times New Roman"/>
        </w:rPr>
      </w:pPr>
      <w:r w:rsidRPr="00D75B0D">
        <w:rPr>
          <w:rFonts w:ascii="Times New Roman" w:hAnsi="Times New Roman" w:cs="Times New Roman"/>
        </w:rPr>
        <w:t>“</w:t>
      </w:r>
      <w:r w:rsidR="00F5753A">
        <w:rPr>
          <w:rFonts w:ascii="Times New Roman" w:hAnsi="Times New Roman" w:cs="Times New Roman"/>
        </w:rPr>
        <w:t>&lt;</w:t>
      </w:r>
      <w:r w:rsidR="00AB175C" w:rsidRPr="00F5753A">
        <w:rPr>
          <w:rFonts w:ascii="Times New Roman" w:hAnsi="Times New Roman" w:cs="Times New Roman"/>
          <w:highlight w:val="yellow"/>
        </w:rPr>
        <w:t>BUT OTHERS</w:t>
      </w:r>
      <w:r w:rsidR="00F5753A" w:rsidRPr="00F5753A">
        <w:rPr>
          <w:rFonts w:ascii="Times New Roman" w:hAnsi="Times New Roman" w:cs="Times New Roman"/>
        </w:rPr>
        <w:t xml:space="preserve"> argue that smokers do not know what tobacco addiction is, that smokers who say they are addicted but do not meet </w:t>
      </w:r>
      <w:proofErr w:type="spellStart"/>
      <w:r w:rsidR="00F5753A" w:rsidRPr="00F5753A">
        <w:rPr>
          <w:rFonts w:ascii="Times New Roman" w:hAnsi="Times New Roman" w:cs="Times New Roman"/>
        </w:rPr>
        <w:t>dsm</w:t>
      </w:r>
      <w:proofErr w:type="spellEnd"/>
      <w:r w:rsidR="00F5753A" w:rsidRPr="00F5753A">
        <w:rPr>
          <w:rFonts w:ascii="Times New Roman" w:hAnsi="Times New Roman" w:cs="Times New Roman"/>
        </w:rPr>
        <w:t xml:space="preserve"> criteria are mistaken: they are not addicted at all</w:t>
      </w:r>
      <w:r w:rsidR="00F5753A">
        <w:rPr>
          <w:rFonts w:ascii="Times New Roman" w:hAnsi="Times New Roman" w:cs="Times New Roman"/>
        </w:rPr>
        <w:t>&gt;</w:t>
      </w:r>
      <w:r w:rsidR="00F5753A" w:rsidRPr="00F5753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5753A">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F5753A">
        <w:rPr>
          <w:rFonts w:ascii="Times New Roman" w:hAnsi="Times New Roman" w:cs="Times New Roman"/>
          <w:color w:val="ED7D31" w:themeColor="accent2"/>
        </w:rPr>
        <w:t xml:space="preserve"> between those that </w:t>
      </w:r>
      <w:r w:rsidR="00B45657">
        <w:rPr>
          <w:rFonts w:ascii="Times New Roman" w:hAnsi="Times New Roman" w:cs="Times New Roman"/>
          <w:color w:val="ED7D31" w:themeColor="accent2"/>
        </w:rPr>
        <w:t>argue</w:t>
      </w:r>
      <w:r w:rsidR="00F5753A">
        <w:rPr>
          <w:rFonts w:ascii="Times New Roman" w:hAnsi="Times New Roman" w:cs="Times New Roman"/>
          <w:color w:val="ED7D31" w:themeColor="accent2"/>
        </w:rPr>
        <w:t xml:space="preserve"> </w:t>
      </w:r>
      <w:r w:rsidR="00F5753A" w:rsidRPr="00B45657">
        <w:rPr>
          <w:rFonts w:ascii="Times New Roman" w:hAnsi="Times New Roman" w:cs="Times New Roman"/>
          <w:color w:val="ED7D31" w:themeColor="accent2"/>
        </w:rPr>
        <w:t xml:space="preserve">that smokers do not know what tobacco addiction is, that smokers who say they are addicted but do not meet </w:t>
      </w:r>
      <w:proofErr w:type="spellStart"/>
      <w:r w:rsidR="00F5753A" w:rsidRPr="00B45657">
        <w:rPr>
          <w:rFonts w:ascii="Times New Roman" w:hAnsi="Times New Roman" w:cs="Times New Roman"/>
          <w:color w:val="ED7D31" w:themeColor="accent2"/>
        </w:rPr>
        <w:t>dsm</w:t>
      </w:r>
      <w:proofErr w:type="spellEnd"/>
      <w:r w:rsidR="00F5753A" w:rsidRPr="00B45657">
        <w:rPr>
          <w:rFonts w:ascii="Times New Roman" w:hAnsi="Times New Roman" w:cs="Times New Roman"/>
          <w:color w:val="ED7D31" w:themeColor="accent2"/>
        </w:rPr>
        <w:t xml:space="preserve"> criteria are mistaken: they are not addicted at all and others that disagree</w:t>
      </w:r>
      <w:r w:rsidRPr="00D75B0D">
        <w:rPr>
          <w:rFonts w:ascii="Times New Roman" w:hAnsi="Times New Roman" w:cs="Times New Roman"/>
          <w:color w:val="ED7D31" w:themeColor="accent2"/>
        </w:rPr>
        <w:t>]</w:t>
      </w:r>
    </w:p>
    <w:p w14:paraId="429924EA" w14:textId="137D0CC7" w:rsidR="008045A0" w:rsidRPr="00D75B0D" w:rsidRDefault="008045A0" w:rsidP="00556A5E">
      <w:pPr>
        <w:pStyle w:val="ListParagraph"/>
        <w:numPr>
          <w:ilvl w:val="0"/>
          <w:numId w:val="111"/>
        </w:numPr>
        <w:rPr>
          <w:rFonts w:ascii="Times New Roman" w:hAnsi="Times New Roman" w:cs="Times New Roman"/>
        </w:rPr>
      </w:pPr>
      <w:r>
        <w:rPr>
          <w:rFonts w:ascii="Times New Roman" w:hAnsi="Times New Roman" w:cs="Times New Roman"/>
        </w:rPr>
        <w:t>“</w:t>
      </w:r>
      <w:r w:rsidR="00721207" w:rsidRPr="00721207">
        <w:rPr>
          <w:rFonts w:ascii="Times New Roman" w:hAnsi="Times New Roman" w:cs="Times New Roman"/>
        </w:rPr>
        <w:t xml:space="preserve">a few participants shared that they “have to have a pill to sleep”, </w:t>
      </w:r>
      <w:r w:rsidR="00AB175C" w:rsidRPr="00721207">
        <w:rPr>
          <w:rFonts w:ascii="Times New Roman" w:hAnsi="Times New Roman" w:cs="Times New Roman"/>
          <w:highlight w:val="red"/>
        </w:rPr>
        <w:t>BUT OTHERS</w:t>
      </w:r>
      <w:r w:rsidR="00721207" w:rsidRPr="00721207">
        <w:rPr>
          <w:rFonts w:ascii="Times New Roman" w:hAnsi="Times New Roman" w:cs="Times New Roman"/>
        </w:rPr>
        <w:t xml:space="preserve"> cited difficulty managing prescription sleep aids because the timing of the medication was challenging; not wanting “another drug in my system”; or reluctance on the part of the prescriber, because “he did not want me to get addicted to them”.</w:t>
      </w:r>
      <w:r>
        <w:rPr>
          <w:rFonts w:ascii="Times New Roman" w:hAnsi="Times New Roman" w:cs="Times New Roman"/>
        </w:rPr>
        <w:t xml:space="preserve">” </w:t>
      </w:r>
      <w:r w:rsidRPr="00DA73F7">
        <w:rPr>
          <w:rFonts w:ascii="Times New Roman" w:hAnsi="Times New Roman" w:cs="Times New Roman"/>
          <w:color w:val="ED7D31" w:themeColor="accent2"/>
        </w:rPr>
        <w:t>[</w:t>
      </w:r>
      <w:r w:rsidR="00721207">
        <w:rPr>
          <w:rFonts w:ascii="Times New Roman" w:hAnsi="Times New Roman" w:cs="Times New Roman"/>
          <w:color w:val="ED7D31" w:themeColor="accent2"/>
        </w:rPr>
        <w:t>a results statement about participant preferences and thoughts about sleeping pills, not a statement that lays out a research disagreement between two parties at least that needs to be resolved</w:t>
      </w:r>
      <w:r>
        <w:rPr>
          <w:rFonts w:ascii="Times New Roman" w:hAnsi="Times New Roman" w:cs="Times New Roman"/>
          <w:color w:val="ED7D31" w:themeColor="accent2"/>
        </w:rPr>
        <w:t>]</w:t>
      </w:r>
    </w:p>
    <w:p w14:paraId="082A018C" w14:textId="4FD99AC8" w:rsidR="008045A0" w:rsidRPr="00D75B0D" w:rsidRDefault="008045A0" w:rsidP="00556A5E">
      <w:pPr>
        <w:pStyle w:val="ListParagraph"/>
        <w:numPr>
          <w:ilvl w:val="0"/>
          <w:numId w:val="111"/>
        </w:numPr>
        <w:rPr>
          <w:rFonts w:ascii="Times New Roman" w:hAnsi="Times New Roman" w:cs="Times New Roman"/>
        </w:rPr>
      </w:pPr>
      <w:r w:rsidRPr="00D75B0D">
        <w:rPr>
          <w:rFonts w:ascii="Times New Roman" w:hAnsi="Times New Roman" w:cs="Times New Roman"/>
        </w:rPr>
        <w:t>“</w:t>
      </w:r>
      <w:r w:rsidR="00721207" w:rsidRPr="00721207">
        <w:rPr>
          <w:rFonts w:ascii="Times New Roman" w:hAnsi="Times New Roman" w:cs="Times New Roman"/>
        </w:rPr>
        <w:t xml:space="preserve">bromocriptine was the first dopamine agonist available for the treatment of prolactinomas, </w:t>
      </w:r>
      <w:r w:rsidR="00AB175C" w:rsidRPr="00721207">
        <w:rPr>
          <w:rFonts w:ascii="Times New Roman" w:hAnsi="Times New Roman" w:cs="Times New Roman"/>
          <w:highlight w:val="red"/>
        </w:rPr>
        <w:t>BUT OTHERS</w:t>
      </w:r>
      <w:r w:rsidR="00721207" w:rsidRPr="00721207">
        <w:rPr>
          <w:rFonts w:ascii="Times New Roman" w:hAnsi="Times New Roman" w:cs="Times New Roman"/>
        </w:rPr>
        <w:t xml:space="preserve"> with a longer half-life, such as pergolide, quinagolide, and cabergoline, have since become available (although pergolide and quinagolide are not available in the us).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21207">
        <w:rPr>
          <w:rFonts w:ascii="Times New Roman" w:hAnsi="Times New Roman" w:cs="Times New Roman"/>
          <w:color w:val="ED7D31" w:themeColor="accent2"/>
        </w:rPr>
        <w:t>a statement about the availability of other options with a longer half-life, not a statement that lays out a research disagreement between two parties at least that needs to be resolved</w:t>
      </w:r>
      <w:r w:rsidRPr="00D75B0D">
        <w:rPr>
          <w:rFonts w:ascii="Times New Roman" w:hAnsi="Times New Roman" w:cs="Times New Roman"/>
          <w:color w:val="ED7D31" w:themeColor="accent2"/>
        </w:rPr>
        <w:t>]</w:t>
      </w:r>
    </w:p>
    <w:p w14:paraId="4E8A17D9" w14:textId="77777777" w:rsidR="008045A0" w:rsidRPr="00D75B0D" w:rsidRDefault="008045A0" w:rsidP="00556A5E">
      <w:pPr>
        <w:pStyle w:val="ListParagraph"/>
        <w:numPr>
          <w:ilvl w:val="0"/>
          <w:numId w:val="111"/>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DAF0522" w14:textId="77777777" w:rsidR="008045A0" w:rsidRPr="00D75B0D" w:rsidRDefault="008045A0" w:rsidP="00556A5E">
      <w:pPr>
        <w:pStyle w:val="ListParagraph"/>
        <w:numPr>
          <w:ilvl w:val="0"/>
          <w:numId w:val="111"/>
        </w:numPr>
        <w:rPr>
          <w:rFonts w:ascii="Times New Roman" w:hAnsi="Times New Roman" w:cs="Times New Roman"/>
        </w:rPr>
      </w:pPr>
    </w:p>
    <w:p w14:paraId="3E64F624" w14:textId="0EA88C85"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CALLS INTO QUESTION</w:t>
      </w:r>
      <w:r w:rsidR="00DC70FE">
        <w:rPr>
          <w:rFonts w:ascii="Times New Roman" w:hAnsi="Times New Roman" w:cs="Times New Roman"/>
          <w:b/>
        </w:rPr>
        <w:t>/ HAS BEEN QUESTIONED/ HAS BEEN… CHALLENGED</w:t>
      </w:r>
      <w:r w:rsidR="00D14D64">
        <w:rPr>
          <w:rFonts w:ascii="Times New Roman" w:hAnsi="Times New Roman" w:cs="Times New Roman"/>
          <w:b/>
        </w:rPr>
        <w:t>/ QUESTIONED</w:t>
      </w:r>
    </w:p>
    <w:p w14:paraId="4243A89B" w14:textId="1E2884F1" w:rsidR="008045A0" w:rsidRPr="00D75B0D" w:rsidRDefault="008045A0" w:rsidP="00556A5E">
      <w:pPr>
        <w:pStyle w:val="ListParagraph"/>
        <w:numPr>
          <w:ilvl w:val="0"/>
          <w:numId w:val="112"/>
        </w:numPr>
        <w:rPr>
          <w:rFonts w:ascii="Times New Roman" w:hAnsi="Times New Roman" w:cs="Times New Roman"/>
        </w:rPr>
      </w:pPr>
      <w:r>
        <w:rPr>
          <w:rFonts w:ascii="Times New Roman" w:hAnsi="Times New Roman" w:cs="Times New Roman"/>
        </w:rPr>
        <w:t>“</w:t>
      </w:r>
      <w:r w:rsidR="0094467B">
        <w:rPr>
          <w:rFonts w:ascii="Times New Roman" w:hAnsi="Times New Roman" w:cs="Times New Roman"/>
        </w:rPr>
        <w:t>&lt;</w:t>
      </w:r>
      <w:r w:rsidR="0094467B" w:rsidRPr="0094467B">
        <w:rPr>
          <w:rFonts w:ascii="Times New Roman" w:hAnsi="Times New Roman" w:cs="Times New Roman"/>
        </w:rPr>
        <w:t xml:space="preserve">the absence of spin-selective recombination of these distant radical pairs on a microsecond timescale </w:t>
      </w:r>
      <w:r w:rsidR="00AB175C" w:rsidRPr="0094467B">
        <w:rPr>
          <w:rFonts w:ascii="Times New Roman" w:hAnsi="Times New Roman" w:cs="Times New Roman"/>
          <w:highlight w:val="yellow"/>
        </w:rPr>
        <w:t>CALLS INTO QUESTION</w:t>
      </w:r>
      <w:r w:rsidR="0094467B" w:rsidRPr="0094467B">
        <w:rPr>
          <w:rFonts w:ascii="Times New Roman" w:hAnsi="Times New Roman" w:cs="Times New Roman"/>
        </w:rPr>
        <w:t xml:space="preserve"> the current model</w:t>
      </w:r>
      <w:r w:rsidR="0094467B">
        <w:rPr>
          <w:rFonts w:ascii="Times New Roman" w:hAnsi="Times New Roman" w:cs="Times New Roman"/>
        </w:rPr>
        <w:t>&gt;</w:t>
      </w:r>
      <w:r w:rsidR="0094467B" w:rsidRPr="0094467B">
        <w:rPr>
          <w:rFonts w:ascii="Times New Roman" w:hAnsi="Times New Roman" w:cs="Times New Roman"/>
        </w:rPr>
        <w:t xml:space="preserve"> (fig.</w:t>
      </w:r>
      <w:r>
        <w:rPr>
          <w:rFonts w:ascii="Times New Roman" w:hAnsi="Times New Roman" w:cs="Times New Roman"/>
        </w:rPr>
        <w:t xml:space="preserve">” </w:t>
      </w:r>
      <w:r w:rsidRPr="00DA73F7">
        <w:rPr>
          <w:rFonts w:ascii="Times New Roman" w:hAnsi="Times New Roman" w:cs="Times New Roman"/>
          <w:color w:val="ED7D31" w:themeColor="accent2"/>
        </w:rPr>
        <w:t>[</w:t>
      </w:r>
      <w:r w:rsidR="0094467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4467B">
        <w:rPr>
          <w:rFonts w:ascii="Times New Roman" w:hAnsi="Times New Roman" w:cs="Times New Roman"/>
          <w:color w:val="ED7D31" w:themeColor="accent2"/>
        </w:rPr>
        <w:t xml:space="preserve"> between the finding of </w:t>
      </w:r>
      <w:r w:rsidR="0094467B" w:rsidRPr="0094467B">
        <w:rPr>
          <w:rFonts w:ascii="Times New Roman" w:hAnsi="Times New Roman" w:cs="Times New Roman"/>
          <w:color w:val="ED7D31" w:themeColor="accent2"/>
        </w:rPr>
        <w:t>the absence of spin-selective recombination of these distant radical pairs on a microsecond timescale and the current model</w:t>
      </w:r>
      <w:r>
        <w:rPr>
          <w:rFonts w:ascii="Times New Roman" w:hAnsi="Times New Roman" w:cs="Times New Roman"/>
          <w:color w:val="ED7D31" w:themeColor="accent2"/>
        </w:rPr>
        <w:t>]</w:t>
      </w:r>
    </w:p>
    <w:p w14:paraId="38A820DE" w14:textId="0BB6F521" w:rsidR="008045A0" w:rsidRPr="008200FC" w:rsidRDefault="008045A0"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30606B">
        <w:rPr>
          <w:rFonts w:ascii="Times New Roman" w:hAnsi="Times New Roman" w:cs="Times New Roman"/>
        </w:rPr>
        <w:t>&lt;</w:t>
      </w:r>
      <w:r w:rsidR="0030606B" w:rsidRPr="0030606B">
        <w:rPr>
          <w:rFonts w:ascii="Times New Roman" w:hAnsi="Times New Roman" w:cs="Times New Roman"/>
        </w:rPr>
        <w:t xml:space="preserve">they argue that this is illogical and </w:t>
      </w:r>
      <w:r w:rsidR="00AB175C" w:rsidRPr="0030606B">
        <w:rPr>
          <w:rFonts w:ascii="Times New Roman" w:hAnsi="Times New Roman" w:cs="Times New Roman"/>
          <w:highlight w:val="yellow"/>
        </w:rPr>
        <w:t>CALLS INTO QUESTION</w:t>
      </w:r>
      <w:r w:rsidR="0030606B" w:rsidRPr="0030606B">
        <w:rPr>
          <w:rFonts w:ascii="Times New Roman" w:hAnsi="Times New Roman" w:cs="Times New Roman"/>
        </w:rPr>
        <w:t xml:space="preserve"> the validity of the data from the other 25,000 smokers in the study</w:t>
      </w:r>
      <w:r w:rsidR="0030606B">
        <w:rPr>
          <w:rFonts w:ascii="Times New Roman" w:hAnsi="Times New Roman" w:cs="Times New Roman"/>
        </w:rPr>
        <w:t>&gt;</w:t>
      </w:r>
      <w:r w:rsidR="0030606B" w:rsidRPr="0030606B">
        <w:rPr>
          <w:rFonts w:ascii="Times New Roman" w:hAnsi="Times New Roman" w:cs="Times New Roman"/>
        </w:rPr>
        <w:t xml:space="preserve"> [33].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0606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30606B">
        <w:rPr>
          <w:rFonts w:ascii="Times New Roman" w:hAnsi="Times New Roman" w:cs="Times New Roman"/>
          <w:color w:val="ED7D31" w:themeColor="accent2"/>
        </w:rPr>
        <w:t xml:space="preserve"> between ‘this’ and the validity of the data from the other 25,000 smokers in the study</w:t>
      </w:r>
      <w:r w:rsidRPr="00D75B0D">
        <w:rPr>
          <w:rFonts w:ascii="Times New Roman" w:hAnsi="Times New Roman" w:cs="Times New Roman"/>
          <w:color w:val="ED7D31" w:themeColor="accent2"/>
        </w:rPr>
        <w:t>]</w:t>
      </w:r>
    </w:p>
    <w:p w14:paraId="2501C755" w14:textId="49E54CA5" w:rsidR="008045A0" w:rsidRPr="00D75B0D" w:rsidRDefault="008045A0" w:rsidP="00556A5E">
      <w:pPr>
        <w:pStyle w:val="ListParagraph"/>
        <w:numPr>
          <w:ilvl w:val="0"/>
          <w:numId w:val="112"/>
        </w:numPr>
        <w:rPr>
          <w:rFonts w:ascii="Times New Roman" w:hAnsi="Times New Roman" w:cs="Times New Roman"/>
        </w:rPr>
      </w:pPr>
      <w:r>
        <w:rPr>
          <w:rFonts w:ascii="Times New Roman" w:hAnsi="Times New Roman" w:cs="Times New Roman"/>
        </w:rPr>
        <w:t>“</w:t>
      </w:r>
      <w:r w:rsidR="00F03E70">
        <w:rPr>
          <w:rFonts w:ascii="Times New Roman" w:hAnsi="Times New Roman" w:cs="Times New Roman"/>
        </w:rPr>
        <w:t>&lt;</w:t>
      </w:r>
      <w:r w:rsidR="00F03E70" w:rsidRPr="00F03E70">
        <w:rPr>
          <w:rFonts w:ascii="Times New Roman" w:hAnsi="Times New Roman" w:cs="Times New Roman"/>
        </w:rPr>
        <w:t xml:space="preserve">this observation </w:t>
      </w:r>
      <w:r w:rsidR="00AB175C" w:rsidRPr="00F03E70">
        <w:rPr>
          <w:rFonts w:ascii="Times New Roman" w:hAnsi="Times New Roman" w:cs="Times New Roman"/>
          <w:highlight w:val="yellow"/>
        </w:rPr>
        <w:t>CALLS INTO QUESTION</w:t>
      </w:r>
      <w:r w:rsidR="00F03E70" w:rsidRPr="00F03E70">
        <w:rPr>
          <w:rFonts w:ascii="Times New Roman" w:hAnsi="Times New Roman" w:cs="Times New Roman"/>
        </w:rPr>
        <w:t xml:space="preserve"> the widely held and applied assumption that colonies with the three characteristic morphologies are derived from stem, early and late transit-amplifying cells respectively</w:t>
      </w:r>
      <w:r w:rsidR="00F03E70">
        <w:rPr>
          <w:rFonts w:ascii="Times New Roman" w:hAnsi="Times New Roman" w:cs="Times New Roman"/>
        </w:rPr>
        <w:t>&gt;</w:t>
      </w:r>
      <w:r w:rsidR="00F03E70" w:rsidRPr="00F03E7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03E7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F03E70">
        <w:rPr>
          <w:rFonts w:ascii="Times New Roman" w:hAnsi="Times New Roman" w:cs="Times New Roman"/>
          <w:color w:val="ED7D31" w:themeColor="accent2"/>
        </w:rPr>
        <w:t xml:space="preserve"> between this observation and </w:t>
      </w:r>
      <w:r w:rsidR="00F03E70" w:rsidRPr="00F03E70">
        <w:rPr>
          <w:rFonts w:ascii="Times New Roman" w:hAnsi="Times New Roman" w:cs="Times New Roman"/>
          <w:color w:val="ED7D31" w:themeColor="accent2"/>
        </w:rPr>
        <w:t>the widely held and applied assumption that colonies with the three characteristic morphologies are derived from stem, early and late transit-amplifying cells respectively</w:t>
      </w:r>
      <w:r>
        <w:rPr>
          <w:rFonts w:ascii="Times New Roman" w:hAnsi="Times New Roman" w:cs="Times New Roman"/>
          <w:color w:val="ED7D31" w:themeColor="accent2"/>
        </w:rPr>
        <w:t>]</w:t>
      </w:r>
    </w:p>
    <w:p w14:paraId="5048C3D2" w14:textId="6AE1BB52" w:rsidR="008045A0" w:rsidRPr="00D75B0D" w:rsidRDefault="008045A0"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F03E70" w:rsidRPr="00F03E70">
        <w:rPr>
          <w:rFonts w:ascii="Times New Roman" w:hAnsi="Times New Roman" w:cs="Times New Roman"/>
        </w:rPr>
        <w:t xml:space="preserve">this option, however, limits competition by creating ‘network closure’ and </w:t>
      </w:r>
      <w:r w:rsidR="00AB175C" w:rsidRPr="00F03E70">
        <w:rPr>
          <w:rFonts w:ascii="Times New Roman" w:hAnsi="Times New Roman" w:cs="Times New Roman"/>
          <w:highlight w:val="red"/>
        </w:rPr>
        <w:t>CALLS INTO QUESTION</w:t>
      </w:r>
      <w:r w:rsidR="00F03E70" w:rsidRPr="00F03E70">
        <w:rPr>
          <w:rFonts w:ascii="Times New Roman" w:hAnsi="Times New Roman" w:cs="Times New Roman"/>
        </w:rPr>
        <w:t xml:space="preserve"> the government's intention to create a vibrant market of commissioning support provision.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83320">
        <w:rPr>
          <w:rFonts w:ascii="Times New Roman" w:hAnsi="Times New Roman" w:cs="Times New Roman"/>
          <w:color w:val="ED7D31" w:themeColor="accent2"/>
        </w:rPr>
        <w:t>a statement about the government’s intentions</w:t>
      </w:r>
      <w:r w:rsidR="008753DF">
        <w:rPr>
          <w:rFonts w:ascii="Times New Roman" w:hAnsi="Times New Roman" w:cs="Times New Roman"/>
          <w:color w:val="ED7D31" w:themeColor="accent2"/>
        </w:rPr>
        <w:t xml:space="preserve"> (not research)</w:t>
      </w:r>
      <w:r w:rsidR="00483320">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128D351F" w14:textId="43020C6F" w:rsidR="008045A0" w:rsidRPr="00D75B0D" w:rsidRDefault="008045A0" w:rsidP="00556A5E">
      <w:pPr>
        <w:pStyle w:val="ListParagraph"/>
        <w:numPr>
          <w:ilvl w:val="0"/>
          <w:numId w:val="112"/>
        </w:numPr>
        <w:rPr>
          <w:rFonts w:ascii="Times New Roman" w:hAnsi="Times New Roman" w:cs="Times New Roman"/>
        </w:rPr>
      </w:pPr>
      <w:r>
        <w:rPr>
          <w:rFonts w:ascii="Times New Roman" w:hAnsi="Times New Roman" w:cs="Times New Roman"/>
        </w:rPr>
        <w:lastRenderedPageBreak/>
        <w:t>“</w:t>
      </w:r>
      <w:r w:rsidR="002857C2" w:rsidRPr="002857C2">
        <w:rPr>
          <w:rFonts w:ascii="Times New Roman" w:hAnsi="Times New Roman" w:cs="Times New Roman"/>
        </w:rPr>
        <w:t xml:space="preserve">it </w:t>
      </w:r>
      <w:r w:rsidR="00AB175C" w:rsidRPr="002857C2">
        <w:rPr>
          <w:rFonts w:ascii="Times New Roman" w:hAnsi="Times New Roman" w:cs="Times New Roman"/>
          <w:highlight w:val="red"/>
        </w:rPr>
        <w:t>CALLS INTO QUESTION</w:t>
      </w:r>
      <w:r w:rsidR="002857C2" w:rsidRPr="002857C2">
        <w:rPr>
          <w:rFonts w:ascii="Times New Roman" w:hAnsi="Times New Roman" w:cs="Times New Roman"/>
        </w:rPr>
        <w:t xml:space="preserve"> national and international borders, cultural and ethical standards, regulations, and laws, which it bypasses and challenges [10-13].</w:t>
      </w:r>
      <w:r>
        <w:rPr>
          <w:rFonts w:ascii="Times New Roman" w:hAnsi="Times New Roman" w:cs="Times New Roman"/>
        </w:rPr>
        <w:t xml:space="preserve">” </w:t>
      </w:r>
      <w:r w:rsidRPr="00DA73F7">
        <w:rPr>
          <w:rFonts w:ascii="Times New Roman" w:hAnsi="Times New Roman" w:cs="Times New Roman"/>
          <w:color w:val="ED7D31" w:themeColor="accent2"/>
        </w:rPr>
        <w:t>[</w:t>
      </w:r>
      <w:r w:rsidR="002857C2">
        <w:rPr>
          <w:rFonts w:ascii="Times New Roman" w:hAnsi="Times New Roman" w:cs="Times New Roman"/>
          <w:color w:val="ED7D31" w:themeColor="accent2"/>
        </w:rPr>
        <w:t>a statement about national and international borders, cultural and ethical standards, regulations, and laws (not research), not a statement that lays out a research disagreement between two parties at least that needs to be resolved</w:t>
      </w:r>
      <w:r>
        <w:rPr>
          <w:rFonts w:ascii="Times New Roman" w:hAnsi="Times New Roman" w:cs="Times New Roman"/>
          <w:color w:val="ED7D31" w:themeColor="accent2"/>
        </w:rPr>
        <w:t>]</w:t>
      </w:r>
    </w:p>
    <w:p w14:paraId="4E3B93F8" w14:textId="003B15F4" w:rsidR="008045A0" w:rsidRPr="00D75B0D" w:rsidRDefault="008045A0"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CE0AE5" w:rsidRPr="00CE0AE5">
        <w:rPr>
          <w:rFonts w:ascii="Times New Roman" w:hAnsi="Times New Roman" w:cs="Times New Roman"/>
        </w:rPr>
        <w:t xml:space="preserve">findings from this systematic literature review indicate that </w:t>
      </w:r>
      <w:proofErr w:type="spellStart"/>
      <w:r w:rsidR="00CE0AE5" w:rsidRPr="00CE0AE5">
        <w:rPr>
          <w:rFonts w:ascii="Times New Roman" w:hAnsi="Times New Roman" w:cs="Times New Roman"/>
        </w:rPr>
        <w:t>mmf</w:t>
      </w:r>
      <w:proofErr w:type="spellEnd"/>
      <w:r w:rsidR="00CE0AE5" w:rsidRPr="00CE0AE5">
        <w:rPr>
          <w:rFonts w:ascii="Times New Roman" w:hAnsi="Times New Roman" w:cs="Times New Roman"/>
        </w:rPr>
        <w:t xml:space="preserve"> was associated with lower rates of gynecological toxicities and infection than </w:t>
      </w:r>
      <w:proofErr w:type="spellStart"/>
      <w:r w:rsidR="00CE0AE5" w:rsidRPr="00CE0AE5">
        <w:rPr>
          <w:rFonts w:ascii="Times New Roman" w:hAnsi="Times New Roman" w:cs="Times New Roman"/>
        </w:rPr>
        <w:t>cyc</w:t>
      </w:r>
      <w:proofErr w:type="spellEnd"/>
      <w:r w:rsidR="00CE0AE5" w:rsidRPr="00CE0AE5">
        <w:rPr>
          <w:rFonts w:ascii="Times New Roman" w:hAnsi="Times New Roman" w:cs="Times New Roman"/>
        </w:rPr>
        <w:t xml:space="preserve">, but </w:t>
      </w:r>
      <w:r w:rsidR="00CE0AE5">
        <w:rPr>
          <w:rFonts w:ascii="Times New Roman" w:hAnsi="Times New Roman" w:cs="Times New Roman"/>
        </w:rPr>
        <w:t>&lt;</w:t>
      </w:r>
      <w:r w:rsidR="00CE0AE5" w:rsidRPr="00CE0AE5">
        <w:rPr>
          <w:rFonts w:ascii="Times New Roman" w:hAnsi="Times New Roman" w:cs="Times New Roman"/>
        </w:rPr>
        <w:t xml:space="preserve">the statistical significance of this difference </w:t>
      </w:r>
      <w:r w:rsidR="00AB175C" w:rsidRPr="00CE0AE5">
        <w:rPr>
          <w:rFonts w:ascii="Times New Roman" w:hAnsi="Times New Roman" w:cs="Times New Roman"/>
          <w:highlight w:val="yellow"/>
        </w:rPr>
        <w:t>HAS BEEN QUESTIONED</w:t>
      </w:r>
      <w:r w:rsidR="00CE0AE5" w:rsidRPr="00CE0AE5">
        <w:rPr>
          <w:rFonts w:ascii="Times New Roman" w:hAnsi="Times New Roman" w:cs="Times New Roman"/>
        </w:rPr>
        <w:t xml:space="preserve"> in some studies</w:t>
      </w:r>
      <w:r w:rsidR="00CE0AE5">
        <w:rPr>
          <w:rFonts w:ascii="Times New Roman" w:hAnsi="Times New Roman" w:cs="Times New Roman"/>
        </w:rPr>
        <w:t>&gt;</w:t>
      </w:r>
      <w:r w:rsidR="00CE0AE5" w:rsidRPr="00CE0AE5">
        <w:rPr>
          <w:rFonts w:ascii="Times New Roman" w:hAnsi="Times New Roman" w:cs="Times New Roman"/>
        </w:rPr>
        <w:t xml:space="preserve"> [17–20,22,24,31].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2353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23533">
        <w:rPr>
          <w:rFonts w:ascii="Times New Roman" w:hAnsi="Times New Roman" w:cs="Times New Roman"/>
          <w:color w:val="ED7D31" w:themeColor="accent2"/>
        </w:rPr>
        <w:t xml:space="preserve"> between the statistical significance in the original study and in some other studies</w:t>
      </w:r>
      <w:r w:rsidRPr="00D75B0D">
        <w:rPr>
          <w:rFonts w:ascii="Times New Roman" w:hAnsi="Times New Roman" w:cs="Times New Roman"/>
          <w:color w:val="ED7D31" w:themeColor="accent2"/>
        </w:rPr>
        <w:t>]</w:t>
      </w:r>
    </w:p>
    <w:p w14:paraId="74207445" w14:textId="6CFAFC4F" w:rsidR="00397C9F" w:rsidRPr="008200FC"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AD7BC3">
        <w:rPr>
          <w:rFonts w:ascii="Times New Roman" w:hAnsi="Times New Roman" w:cs="Times New Roman"/>
        </w:rPr>
        <w:t>&lt;</w:t>
      </w:r>
      <w:r w:rsidR="00AD7BC3" w:rsidRPr="00AD7BC3">
        <w:rPr>
          <w:rFonts w:ascii="Times New Roman" w:hAnsi="Times New Roman" w:cs="Times New Roman"/>
        </w:rPr>
        <w:t xml:space="preserve">the validity of using the age of onset and aggression criteria to diagnose cd in girls </w:t>
      </w:r>
      <w:r w:rsidR="00AB175C" w:rsidRPr="00AD7BC3">
        <w:rPr>
          <w:rFonts w:ascii="Times New Roman" w:hAnsi="Times New Roman" w:cs="Times New Roman"/>
          <w:highlight w:val="yellow"/>
        </w:rPr>
        <w:t>HAS BEEN QUESTIONED</w:t>
      </w:r>
      <w:r w:rsidR="00AD7BC3">
        <w:rPr>
          <w:rFonts w:ascii="Times New Roman" w:hAnsi="Times New Roman" w:cs="Times New Roman"/>
        </w:rPr>
        <w:t>&gt;</w:t>
      </w:r>
      <w:r w:rsidR="00AD7BC3" w:rsidRPr="00AD7BC3">
        <w:rPr>
          <w:rFonts w:ascii="Times New Roman" w:hAnsi="Times New Roman" w:cs="Times New Roman"/>
        </w:rPr>
        <w:t xml:space="preserve"> [11,18,58].</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D7BC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D7BC3">
        <w:rPr>
          <w:rFonts w:ascii="Times New Roman" w:hAnsi="Times New Roman" w:cs="Times New Roman"/>
          <w:color w:val="ED7D31" w:themeColor="accent2"/>
        </w:rPr>
        <w:t xml:space="preserve"> about </w:t>
      </w:r>
      <w:r w:rsidR="00AD7BC3" w:rsidRPr="00AD7BC3">
        <w:rPr>
          <w:rFonts w:ascii="Times New Roman" w:hAnsi="Times New Roman" w:cs="Times New Roman"/>
          <w:color w:val="ED7D31" w:themeColor="accent2"/>
        </w:rPr>
        <w:t>the validity of using the age of onset and aggression criteria to diagnose cd in girls</w:t>
      </w:r>
      <w:r w:rsidRPr="00D75B0D">
        <w:rPr>
          <w:rFonts w:ascii="Times New Roman" w:hAnsi="Times New Roman" w:cs="Times New Roman"/>
          <w:color w:val="ED7D31" w:themeColor="accent2"/>
        </w:rPr>
        <w:t>]</w:t>
      </w:r>
    </w:p>
    <w:p w14:paraId="04D58374" w14:textId="582A091B" w:rsidR="006E53CD" w:rsidRDefault="006E53CD" w:rsidP="00556A5E">
      <w:pPr>
        <w:pStyle w:val="ListParagraph"/>
        <w:numPr>
          <w:ilvl w:val="0"/>
          <w:numId w:val="112"/>
        </w:numPr>
        <w:rPr>
          <w:rFonts w:ascii="Times New Roman" w:hAnsi="Times New Roman" w:cs="Times New Roman"/>
        </w:rPr>
      </w:pPr>
      <w:r>
        <w:rPr>
          <w:rFonts w:ascii="Times New Roman" w:hAnsi="Times New Roman" w:cs="Times New Roman"/>
        </w:rPr>
        <w:t>“</w:t>
      </w:r>
      <w:r w:rsidRPr="006E53CD">
        <w:rPr>
          <w:rFonts w:ascii="Times New Roman" w:hAnsi="Times New Roman" w:cs="Times New Roman"/>
        </w:rPr>
        <w:t xml:space="preserve">to this end, </w:t>
      </w:r>
      <w:r>
        <w:rPr>
          <w:rFonts w:ascii="Times New Roman" w:hAnsi="Times New Roman" w:cs="Times New Roman"/>
        </w:rPr>
        <w:t>&lt;</w:t>
      </w:r>
      <w:r w:rsidRPr="006E53CD">
        <w:rPr>
          <w:rFonts w:ascii="Times New Roman" w:hAnsi="Times New Roman" w:cs="Times New Roman"/>
        </w:rPr>
        <w:t xml:space="preserve">it </w:t>
      </w:r>
      <w:r w:rsidR="00AB175C" w:rsidRPr="006E53CD">
        <w:rPr>
          <w:rFonts w:ascii="Times New Roman" w:hAnsi="Times New Roman" w:cs="Times New Roman"/>
          <w:highlight w:val="yellow"/>
        </w:rPr>
        <w:t>HAS BEEN QUESTIONED</w:t>
      </w:r>
      <w:r w:rsidRPr="006E53CD">
        <w:rPr>
          <w:rFonts w:ascii="Times New Roman" w:hAnsi="Times New Roman" w:cs="Times New Roman"/>
        </w:rPr>
        <w:t xml:space="preserve"> whether retrospective surgical cohorts were adequately balanced by known prognostic factors such as age and </w:t>
      </w:r>
      <w:proofErr w:type="spellStart"/>
      <w:r w:rsidRPr="006E53CD">
        <w:rPr>
          <w:rFonts w:ascii="Times New Roman" w:hAnsi="Times New Roman" w:cs="Times New Roman"/>
        </w:rPr>
        <w:t>karnofsky</w:t>
      </w:r>
      <w:proofErr w:type="spellEnd"/>
      <w:r w:rsidRPr="006E53CD">
        <w:rPr>
          <w:rFonts w:ascii="Times New Roman" w:hAnsi="Times New Roman" w:cs="Times New Roman"/>
        </w:rPr>
        <w:t xml:space="preserve"> performance score (</w:t>
      </w:r>
      <w:proofErr w:type="spellStart"/>
      <w:r w:rsidRPr="006E53CD">
        <w:rPr>
          <w:rFonts w:ascii="Times New Roman" w:hAnsi="Times New Roman" w:cs="Times New Roman"/>
        </w:rPr>
        <w:t>kps</w:t>
      </w:r>
      <w:proofErr w:type="spellEnd"/>
      <w:r w:rsidRPr="006E53CD">
        <w:rPr>
          <w:rFonts w:ascii="Times New Roman" w:hAnsi="Times New Roman" w:cs="Times New Roman"/>
        </w:rPr>
        <w:t>) [20].</w:t>
      </w:r>
      <w:r>
        <w:rPr>
          <w:rFonts w:ascii="Times New Roman" w:hAnsi="Times New Roman" w:cs="Times New Roman"/>
        </w:rPr>
        <w:t xml:space="preserve">” </w:t>
      </w:r>
      <w:r>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Pr>
          <w:rFonts w:ascii="Times New Roman" w:hAnsi="Times New Roman" w:cs="Times New Roman"/>
          <w:color w:val="ED7D31" w:themeColor="accent2"/>
        </w:rPr>
        <w:t xml:space="preserve"> do determine </w:t>
      </w:r>
      <w:r w:rsidRPr="006E53CD">
        <w:rPr>
          <w:rFonts w:ascii="Times New Roman" w:hAnsi="Times New Roman" w:cs="Times New Roman"/>
          <w:color w:val="ED7D31" w:themeColor="accent2"/>
        </w:rPr>
        <w:t xml:space="preserve">whether retrospective surgical cohorts were adequately balanced by known prognostic factors such as age and </w:t>
      </w:r>
      <w:proofErr w:type="spellStart"/>
      <w:r w:rsidRPr="006E53CD">
        <w:rPr>
          <w:rFonts w:ascii="Times New Roman" w:hAnsi="Times New Roman" w:cs="Times New Roman"/>
          <w:color w:val="ED7D31" w:themeColor="accent2"/>
        </w:rPr>
        <w:t>karnofsky</w:t>
      </w:r>
      <w:proofErr w:type="spellEnd"/>
      <w:r w:rsidRPr="006E53CD">
        <w:rPr>
          <w:rFonts w:ascii="Times New Roman" w:hAnsi="Times New Roman" w:cs="Times New Roman"/>
          <w:color w:val="ED7D31" w:themeColor="accent2"/>
        </w:rPr>
        <w:t xml:space="preserve"> performance score (</w:t>
      </w:r>
      <w:proofErr w:type="spellStart"/>
      <w:r w:rsidRPr="006E53CD">
        <w:rPr>
          <w:rFonts w:ascii="Times New Roman" w:hAnsi="Times New Roman" w:cs="Times New Roman"/>
          <w:color w:val="ED7D31" w:themeColor="accent2"/>
        </w:rPr>
        <w:t>kps</w:t>
      </w:r>
      <w:proofErr w:type="spellEnd"/>
      <w:r w:rsidRPr="006E53CD">
        <w:rPr>
          <w:rFonts w:ascii="Times New Roman" w:hAnsi="Times New Roman" w:cs="Times New Roman"/>
          <w:color w:val="ED7D31" w:themeColor="accent2"/>
        </w:rPr>
        <w:t>)</w:t>
      </w:r>
      <w:r>
        <w:rPr>
          <w:rFonts w:ascii="Times New Roman" w:hAnsi="Times New Roman" w:cs="Times New Roman"/>
          <w:color w:val="ED7D31" w:themeColor="accent2"/>
        </w:rPr>
        <w:t>]</w:t>
      </w:r>
    </w:p>
    <w:p w14:paraId="1C1961A5" w14:textId="175CE1FF"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w:t>
      </w:r>
      <w:r w:rsidR="00DD0F99" w:rsidRPr="00DD0F99">
        <w:rPr>
          <w:rFonts w:ascii="Times New Roman" w:hAnsi="Times New Roman" w:cs="Times New Roman"/>
        </w:rPr>
        <w:t xml:space="preserve">in </w:t>
      </w:r>
      <w:proofErr w:type="spellStart"/>
      <w:r w:rsidR="00DD0F99" w:rsidRPr="00DD0F99">
        <w:rPr>
          <w:rFonts w:ascii="Times New Roman" w:hAnsi="Times New Roman" w:cs="Times New Roman"/>
        </w:rPr>
        <w:t>canada</w:t>
      </w:r>
      <w:proofErr w:type="spellEnd"/>
      <w:r w:rsidR="00DD0F99" w:rsidRPr="00DD0F99">
        <w:rPr>
          <w:rFonts w:ascii="Times New Roman" w:hAnsi="Times New Roman" w:cs="Times New Roman"/>
        </w:rPr>
        <w:t xml:space="preserve"> and abroad, wide scale adoption of some vaccines post-licensure has not occurred because their economic value </w:t>
      </w:r>
      <w:r w:rsidR="00AB175C" w:rsidRPr="00DD0F99">
        <w:rPr>
          <w:rFonts w:ascii="Times New Roman" w:hAnsi="Times New Roman" w:cs="Times New Roman"/>
          <w:highlight w:val="red"/>
        </w:rPr>
        <w:t>HAS BEEN QUESTIONED</w:t>
      </w:r>
      <w:r w:rsidR="00DD0F99" w:rsidRPr="00DD0F9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D0F99">
        <w:rPr>
          <w:rFonts w:ascii="Times New Roman" w:hAnsi="Times New Roman" w:cs="Times New Roman"/>
          <w:color w:val="ED7D31" w:themeColor="accent2"/>
        </w:rPr>
        <w:t>a statement of wide scale adoption of some vaccines has not occurred due to economic value questions</w:t>
      </w:r>
      <w:r w:rsidR="00B255DC">
        <w:rPr>
          <w:rFonts w:ascii="Times New Roman" w:hAnsi="Times New Roman" w:cs="Times New Roman"/>
          <w:color w:val="ED7D31" w:themeColor="accent2"/>
        </w:rPr>
        <w:t xml:space="preserve"> (not research)</w:t>
      </w:r>
      <w:r w:rsidR="00DD0F99">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14C3C40C" w14:textId="5FD5F843" w:rsidR="00397C9F" w:rsidRPr="00D75B0D"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D23A78" w:rsidRPr="00D23A78">
        <w:rPr>
          <w:rFonts w:ascii="Times New Roman" w:hAnsi="Times New Roman" w:cs="Times New Roman"/>
        </w:rPr>
        <w:t xml:space="preserve">as, in the late summer of 1944, </w:t>
      </w:r>
      <w:proofErr w:type="spellStart"/>
      <w:r w:rsidR="00D23A78" w:rsidRPr="00D23A78">
        <w:rPr>
          <w:rFonts w:ascii="Times New Roman" w:hAnsi="Times New Roman" w:cs="Times New Roman"/>
        </w:rPr>
        <w:t>holzer</w:t>
      </w:r>
      <w:proofErr w:type="spellEnd"/>
      <w:r w:rsidR="00D23A78" w:rsidRPr="00D23A78">
        <w:rPr>
          <w:rFonts w:ascii="Times New Roman" w:hAnsi="Times New Roman" w:cs="Times New Roman"/>
        </w:rPr>
        <w:t xml:space="preserve"> had contacted </w:t>
      </w:r>
      <w:proofErr w:type="spellStart"/>
      <w:r w:rsidR="00D23A78" w:rsidRPr="00D23A78">
        <w:rPr>
          <w:rFonts w:ascii="Times New Roman" w:hAnsi="Times New Roman" w:cs="Times New Roman"/>
        </w:rPr>
        <w:t>nitsche</w:t>
      </w:r>
      <w:proofErr w:type="spellEnd"/>
      <w:r w:rsidR="00D23A78" w:rsidRPr="00D23A78">
        <w:rPr>
          <w:rFonts w:ascii="Times New Roman" w:hAnsi="Times New Roman" w:cs="Times New Roman"/>
        </w:rPr>
        <w:t xml:space="preserve">, the medical leader of the t4 campaign, to advertise for a research institute dedicated to electroshock therapy, it </w:t>
      </w:r>
      <w:r w:rsidR="00AB175C" w:rsidRPr="00D23A78">
        <w:rPr>
          <w:rFonts w:ascii="Times New Roman" w:hAnsi="Times New Roman" w:cs="Times New Roman"/>
          <w:highlight w:val="red"/>
        </w:rPr>
        <w:t>HAS BEEN QUESTIONED</w:t>
      </w:r>
      <w:r w:rsidR="00D23A78" w:rsidRPr="00D23A78">
        <w:rPr>
          <w:rFonts w:ascii="Times New Roman" w:hAnsi="Times New Roman" w:cs="Times New Roman"/>
        </w:rPr>
        <w:t xml:space="preserve"> as to whether </w:t>
      </w:r>
      <w:proofErr w:type="spellStart"/>
      <w:r w:rsidR="00D23A78" w:rsidRPr="00D23A78">
        <w:rPr>
          <w:rFonts w:ascii="Times New Roman" w:hAnsi="Times New Roman" w:cs="Times New Roman"/>
        </w:rPr>
        <w:t>holzer</w:t>
      </w:r>
      <w:proofErr w:type="spellEnd"/>
      <w:r w:rsidR="00D23A78" w:rsidRPr="00D23A78">
        <w:rPr>
          <w:rFonts w:ascii="Times New Roman" w:hAnsi="Times New Roman" w:cs="Times New Roman"/>
        </w:rPr>
        <w:t xml:space="preserve"> had himself been involved in the deliberations over the use of his </w:t>
      </w:r>
      <w:proofErr w:type="spellStart"/>
      <w:r w:rsidR="00D23A78" w:rsidRPr="00D23A78">
        <w:rPr>
          <w:rFonts w:ascii="Times New Roman" w:hAnsi="Times New Roman" w:cs="Times New Roman"/>
        </w:rPr>
        <w:t>elkra</w:t>
      </w:r>
      <w:proofErr w:type="spellEnd"/>
      <w:r w:rsidR="00D23A78" w:rsidRPr="00D23A78">
        <w:rPr>
          <w:rFonts w:ascii="Times New Roman" w:hAnsi="Times New Roman" w:cs="Times New Roman"/>
        </w:rPr>
        <w:t xml:space="preserve"> apparatus for ‘euthanasia’ murders.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23A78">
        <w:rPr>
          <w:rFonts w:ascii="Times New Roman" w:hAnsi="Times New Roman" w:cs="Times New Roman"/>
          <w:color w:val="ED7D31" w:themeColor="accent2"/>
        </w:rPr>
        <w:t>a statement about a person’s actions (not research), not a statement that lays out a research disagreement between two parties at least that needs to be resolved</w:t>
      </w:r>
      <w:r w:rsidRPr="00D75B0D">
        <w:rPr>
          <w:rFonts w:ascii="Times New Roman" w:hAnsi="Times New Roman" w:cs="Times New Roman"/>
          <w:color w:val="ED7D31" w:themeColor="accent2"/>
        </w:rPr>
        <w:t>]</w:t>
      </w:r>
    </w:p>
    <w:p w14:paraId="3544B051" w14:textId="742A54C3"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w:t>
      </w:r>
      <w:r w:rsidR="00AE1163" w:rsidRPr="00AE1163">
        <w:rPr>
          <w:rFonts w:ascii="Times New Roman" w:hAnsi="Times New Roman" w:cs="Times New Roman"/>
        </w:rPr>
        <w:t xml:space="preserve">recently, </w:t>
      </w:r>
      <w:r w:rsidR="00AE1163">
        <w:rPr>
          <w:rFonts w:ascii="Times New Roman" w:hAnsi="Times New Roman" w:cs="Times New Roman"/>
        </w:rPr>
        <w:t>&lt;</w:t>
      </w:r>
      <w:r w:rsidR="00AE1163" w:rsidRPr="00AE1163">
        <w:rPr>
          <w:rFonts w:ascii="Times New Roman" w:hAnsi="Times New Roman" w:cs="Times New Roman"/>
        </w:rPr>
        <w:t xml:space="preserve">this finding </w:t>
      </w:r>
      <w:r w:rsidR="00AB175C" w:rsidRPr="00AE1163">
        <w:rPr>
          <w:rFonts w:ascii="Times New Roman" w:hAnsi="Times New Roman" w:cs="Times New Roman"/>
          <w:highlight w:val="yellow"/>
        </w:rPr>
        <w:t>HAS BEEN CHALLENGED</w:t>
      </w:r>
      <w:r w:rsidR="00AE1163" w:rsidRPr="00AE1163">
        <w:rPr>
          <w:rFonts w:ascii="Times New Roman" w:hAnsi="Times New Roman" w:cs="Times New Roman"/>
        </w:rPr>
        <w:t xml:space="preserve"> by </w:t>
      </w:r>
      <w:proofErr w:type="spellStart"/>
      <w:r w:rsidR="00AE1163" w:rsidRPr="00AE1163">
        <w:rPr>
          <w:rFonts w:ascii="Times New Roman" w:hAnsi="Times New Roman" w:cs="Times New Roman"/>
        </w:rPr>
        <w:t>copps</w:t>
      </w:r>
      <w:proofErr w:type="spellEnd"/>
      <w:r w:rsidR="00AE1163" w:rsidRPr="00AE1163">
        <w:rPr>
          <w:rFonts w:ascii="Times New Roman" w:hAnsi="Times New Roman" w:cs="Times New Roman"/>
        </w:rPr>
        <w:t xml:space="preserve"> and colleagues who global irs1 s307a knock-in mice and observed insulin resistance in 5-month-old mice fed with a chow diet</w:t>
      </w:r>
      <w:r w:rsidR="00AE1163">
        <w:rPr>
          <w:rFonts w:ascii="Times New Roman" w:hAnsi="Times New Roman" w:cs="Times New Roman"/>
        </w:rPr>
        <w:t>&gt;</w:t>
      </w:r>
      <w:r w:rsidR="00AE1163" w:rsidRPr="00AE1163">
        <w:rPr>
          <w:rFonts w:ascii="Times New Roman" w:hAnsi="Times New Roman" w:cs="Times New Roman"/>
        </w:rPr>
        <w:t>, indicating that irs1-ser307 makes a positive contribution to maintaining good insulin sensitivity (</w:t>
      </w:r>
      <w:proofErr w:type="spellStart"/>
      <w:r w:rsidR="00AE1163" w:rsidRPr="00AE1163">
        <w:rPr>
          <w:rFonts w:ascii="Times New Roman" w:hAnsi="Times New Roman" w:cs="Times New Roman"/>
        </w:rPr>
        <w:t>copps</w:t>
      </w:r>
      <w:proofErr w:type="spellEnd"/>
      <w:r w:rsidR="00AE1163" w:rsidRPr="00AE1163">
        <w:rPr>
          <w:rFonts w:ascii="Times New Roman" w:hAnsi="Times New Roman" w:cs="Times New Roman"/>
        </w:rPr>
        <w:t xml:space="preserve"> et </w:t>
      </w:r>
      <w:proofErr w:type="gramStart"/>
      <w:r w:rsidR="00AE1163" w:rsidRPr="00AE1163">
        <w:rPr>
          <w:rFonts w:ascii="Times New Roman" w:hAnsi="Times New Roman" w:cs="Times New Roman"/>
        </w:rPr>
        <w:t>al .</w:t>
      </w:r>
      <w:proofErr w:type="gramEnd"/>
      <w:r>
        <w:rPr>
          <w:rFonts w:ascii="Times New Roman" w:hAnsi="Times New Roman" w:cs="Times New Roman"/>
        </w:rPr>
        <w:t xml:space="preserve">” </w:t>
      </w:r>
      <w:r w:rsidRPr="00DA73F7">
        <w:rPr>
          <w:rFonts w:ascii="Times New Roman" w:hAnsi="Times New Roman" w:cs="Times New Roman"/>
          <w:color w:val="ED7D31" w:themeColor="accent2"/>
        </w:rPr>
        <w:t>[</w:t>
      </w:r>
      <w:r w:rsidR="00AE116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E1163">
        <w:rPr>
          <w:rFonts w:ascii="Times New Roman" w:hAnsi="Times New Roman" w:cs="Times New Roman"/>
          <w:color w:val="ED7D31" w:themeColor="accent2"/>
        </w:rPr>
        <w:t xml:space="preserve"> between this finding and </w:t>
      </w:r>
      <w:proofErr w:type="spellStart"/>
      <w:r w:rsidR="00AE1163" w:rsidRPr="00AE1163">
        <w:rPr>
          <w:rFonts w:ascii="Times New Roman" w:hAnsi="Times New Roman" w:cs="Times New Roman"/>
          <w:color w:val="ED7D31" w:themeColor="accent2"/>
        </w:rPr>
        <w:t>copps</w:t>
      </w:r>
      <w:proofErr w:type="spellEnd"/>
      <w:r w:rsidR="00AE1163" w:rsidRPr="00AE1163">
        <w:rPr>
          <w:rFonts w:ascii="Times New Roman" w:hAnsi="Times New Roman" w:cs="Times New Roman"/>
          <w:color w:val="ED7D31" w:themeColor="accent2"/>
        </w:rPr>
        <w:t xml:space="preserve"> and colleagues who global irs1 s307a knock-in mice and observed insulin resistance in 5-month-old mice fed with a chow diet</w:t>
      </w:r>
      <w:r>
        <w:rPr>
          <w:rFonts w:ascii="Times New Roman" w:hAnsi="Times New Roman" w:cs="Times New Roman"/>
          <w:color w:val="ED7D31" w:themeColor="accent2"/>
        </w:rPr>
        <w:t>]</w:t>
      </w:r>
    </w:p>
    <w:p w14:paraId="7D474D08" w14:textId="478B024C" w:rsidR="00397C9F" w:rsidRPr="00270DCD" w:rsidRDefault="00397C9F" w:rsidP="00270DCD">
      <w:pPr>
        <w:pStyle w:val="ListParagraph"/>
        <w:numPr>
          <w:ilvl w:val="0"/>
          <w:numId w:val="112"/>
        </w:numPr>
        <w:rPr>
          <w:rFonts w:ascii="Times New Roman" w:hAnsi="Times New Roman" w:cs="Times New Roman"/>
        </w:rPr>
      </w:pPr>
      <w:r w:rsidRPr="00D75B0D">
        <w:rPr>
          <w:rFonts w:ascii="Times New Roman" w:hAnsi="Times New Roman" w:cs="Times New Roman"/>
        </w:rPr>
        <w:t>“</w:t>
      </w:r>
      <w:r w:rsidR="00AE2DCB">
        <w:rPr>
          <w:rFonts w:ascii="Times New Roman" w:hAnsi="Times New Roman" w:cs="Times New Roman"/>
        </w:rPr>
        <w:t>&lt;</w:t>
      </w:r>
      <w:r w:rsidR="00AE2DCB" w:rsidRPr="00AE2DCB">
        <w:rPr>
          <w:rFonts w:ascii="Times New Roman" w:hAnsi="Times New Roman" w:cs="Times New Roman"/>
        </w:rPr>
        <w:t xml:space="preserve">this definition, although widely used, </w:t>
      </w:r>
      <w:r w:rsidR="00AB175C" w:rsidRPr="00AE2DCB">
        <w:rPr>
          <w:rFonts w:ascii="Times New Roman" w:hAnsi="Times New Roman" w:cs="Times New Roman"/>
          <w:highlight w:val="yellow"/>
        </w:rPr>
        <w:t>HAS BEEN CHALLENGED</w:t>
      </w:r>
      <w:r w:rsidR="00AE2DCB" w:rsidRPr="00AE2DCB">
        <w:rPr>
          <w:rFonts w:ascii="Times New Roman" w:hAnsi="Times New Roman" w:cs="Times New Roman"/>
        </w:rPr>
        <w:t xml:space="preserve"> by other researchers</w:t>
      </w:r>
      <w:r w:rsidR="00AE2DCB">
        <w:rPr>
          <w:rFonts w:ascii="Times New Roman" w:hAnsi="Times New Roman" w:cs="Times New Roman"/>
        </w:rPr>
        <w:t>&gt;</w:t>
      </w:r>
      <w:r w:rsidR="00AE2DCB" w:rsidRPr="00AE2DCB">
        <w:rPr>
          <w:rFonts w:ascii="Times New Roman" w:hAnsi="Times New Roman" w:cs="Times New Roman"/>
        </w:rPr>
        <w:t xml:space="preserve"> and the meaning of the term remains contested.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E2DC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E2DCB">
        <w:rPr>
          <w:rFonts w:ascii="Times New Roman" w:hAnsi="Times New Roman" w:cs="Times New Roman"/>
          <w:color w:val="ED7D31" w:themeColor="accent2"/>
        </w:rPr>
        <w:t xml:space="preserve"> between the definition that is widely used and the other researchers’ definitions</w:t>
      </w:r>
      <w:r w:rsidRPr="00D75B0D">
        <w:rPr>
          <w:rFonts w:ascii="Times New Roman" w:hAnsi="Times New Roman" w:cs="Times New Roman"/>
          <w:color w:val="ED7D31" w:themeColor="accent2"/>
        </w:rPr>
        <w:t>]</w:t>
      </w:r>
    </w:p>
    <w:p w14:paraId="33633540" w14:textId="5C9428E5"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w:t>
      </w:r>
      <w:r w:rsidR="00273D83" w:rsidRPr="00273D83">
        <w:rPr>
          <w:rFonts w:ascii="Times New Roman" w:hAnsi="Times New Roman" w:cs="Times New Roman"/>
        </w:rPr>
        <w:t xml:space="preserve">however, </w:t>
      </w:r>
      <w:r w:rsidR="00273D83">
        <w:rPr>
          <w:rFonts w:ascii="Times New Roman" w:hAnsi="Times New Roman" w:cs="Times New Roman"/>
        </w:rPr>
        <w:t>&lt;</w:t>
      </w:r>
      <w:r w:rsidR="00273D83" w:rsidRPr="00273D83">
        <w:rPr>
          <w:rFonts w:ascii="Times New Roman" w:hAnsi="Times New Roman" w:cs="Times New Roman"/>
        </w:rPr>
        <w:t xml:space="preserve">this distinction </w:t>
      </w:r>
      <w:r w:rsidR="00AB175C" w:rsidRPr="00273D83">
        <w:rPr>
          <w:rFonts w:ascii="Times New Roman" w:hAnsi="Times New Roman" w:cs="Times New Roman"/>
          <w:highlight w:val="yellow"/>
        </w:rPr>
        <w:t>HAS BEEN CHALLENGED</w:t>
      </w:r>
      <w:r w:rsidR="00273D83" w:rsidRPr="00273D83">
        <w:rPr>
          <w:rFonts w:ascii="Times New Roman" w:hAnsi="Times New Roman" w:cs="Times New Roman"/>
        </w:rPr>
        <w:t xml:space="preserve"> with the availability of new data that does not show such clear distinctions between central nodes</w:t>
      </w:r>
      <w:r w:rsidR="00273D83">
        <w:rPr>
          <w:rFonts w:ascii="Times New Roman" w:hAnsi="Times New Roman" w:cs="Times New Roman"/>
        </w:rPr>
        <w:t>&gt;</w:t>
      </w:r>
      <w:r w:rsidR="00273D83" w:rsidRPr="00273D83">
        <w:rPr>
          <w:rFonts w:ascii="Times New Roman" w:hAnsi="Times New Roman" w:cs="Times New Roman"/>
        </w:rPr>
        <w:t xml:space="preserve"> [129].</w:t>
      </w:r>
      <w:r>
        <w:rPr>
          <w:rFonts w:ascii="Times New Roman" w:hAnsi="Times New Roman" w:cs="Times New Roman"/>
        </w:rPr>
        <w:t xml:space="preserve">” </w:t>
      </w:r>
      <w:r w:rsidRPr="00DA73F7">
        <w:rPr>
          <w:rFonts w:ascii="Times New Roman" w:hAnsi="Times New Roman" w:cs="Times New Roman"/>
          <w:color w:val="ED7D31" w:themeColor="accent2"/>
        </w:rPr>
        <w:t>[</w:t>
      </w:r>
      <w:r w:rsidR="00273D8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273D83">
        <w:rPr>
          <w:rFonts w:ascii="Times New Roman" w:hAnsi="Times New Roman" w:cs="Times New Roman"/>
          <w:color w:val="ED7D31" w:themeColor="accent2"/>
        </w:rPr>
        <w:t xml:space="preserve"> between this distinction and </w:t>
      </w:r>
      <w:r w:rsidR="00273D83" w:rsidRPr="00273D83">
        <w:rPr>
          <w:rFonts w:ascii="Times New Roman" w:hAnsi="Times New Roman" w:cs="Times New Roman"/>
          <w:color w:val="ED7D31" w:themeColor="accent2"/>
        </w:rPr>
        <w:t>the availability of new data that does not show such clear distinctions between central nodes</w:t>
      </w:r>
      <w:r>
        <w:rPr>
          <w:rFonts w:ascii="Times New Roman" w:hAnsi="Times New Roman" w:cs="Times New Roman"/>
          <w:color w:val="ED7D31" w:themeColor="accent2"/>
        </w:rPr>
        <w:t>]</w:t>
      </w:r>
    </w:p>
    <w:p w14:paraId="7FFEB023" w14:textId="1A1EB288" w:rsidR="00397C9F" w:rsidRPr="00D75B0D"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F60CA8" w:rsidRPr="00F60CA8">
        <w:rPr>
          <w:rFonts w:ascii="Times New Roman" w:hAnsi="Times New Roman" w:cs="Times New Roman"/>
        </w:rPr>
        <w:t xml:space="preserve">nevertheless, </w:t>
      </w:r>
      <w:r w:rsidR="00F60CA8">
        <w:rPr>
          <w:rFonts w:ascii="Times New Roman" w:hAnsi="Times New Roman" w:cs="Times New Roman"/>
        </w:rPr>
        <w:t>&lt;</w:t>
      </w:r>
      <w:r w:rsidR="00F60CA8" w:rsidRPr="00F60CA8">
        <w:rPr>
          <w:rFonts w:ascii="Times New Roman" w:hAnsi="Times New Roman" w:cs="Times New Roman"/>
        </w:rPr>
        <w:t xml:space="preserve">the extent of this influence was recently </w:t>
      </w:r>
      <w:r w:rsidR="00AB175C" w:rsidRPr="0089458A">
        <w:rPr>
          <w:rFonts w:ascii="Times New Roman" w:hAnsi="Times New Roman" w:cs="Times New Roman"/>
          <w:highlight w:val="yellow"/>
        </w:rPr>
        <w:t>QUESTIONED</w:t>
      </w:r>
      <w:r w:rsidR="00F60CA8">
        <w:rPr>
          <w:rFonts w:ascii="Times New Roman" w:hAnsi="Times New Roman" w:cs="Times New Roman"/>
        </w:rPr>
        <w:t>&gt;</w:t>
      </w:r>
      <w:r w:rsidR="00F60CA8" w:rsidRPr="00F60CA8">
        <w:rPr>
          <w:rFonts w:ascii="Times New Roman" w:hAnsi="Times New Roman" w:cs="Times New Roman"/>
        </w:rPr>
        <w:t>, stressing possible interplay between variability and gene transfer [78], [79].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60CA8">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 xml:space="preserve">resolve </w:t>
      </w:r>
      <w:r w:rsidR="00E16FA3">
        <w:rPr>
          <w:rFonts w:ascii="Times New Roman" w:hAnsi="Times New Roman" w:cs="Times New Roman"/>
          <w:color w:val="ED7D31" w:themeColor="accent2"/>
        </w:rPr>
        <w:lastRenderedPageBreak/>
        <w:t>disagreements</w:t>
      </w:r>
      <w:r w:rsidR="00F60CA8">
        <w:rPr>
          <w:rFonts w:ascii="Times New Roman" w:hAnsi="Times New Roman" w:cs="Times New Roman"/>
          <w:color w:val="ED7D31" w:themeColor="accent2"/>
        </w:rPr>
        <w:t xml:space="preserve"> about the extent of this influence</w:t>
      </w:r>
      <w:r w:rsidR="0089458A">
        <w:rPr>
          <w:rFonts w:ascii="Times New Roman" w:hAnsi="Times New Roman" w:cs="Times New Roman"/>
          <w:color w:val="ED7D31" w:themeColor="accent2"/>
        </w:rPr>
        <w:t xml:space="preserve"> (stressing possible interplay between variability and gene transfer)</w:t>
      </w:r>
      <w:r w:rsidRPr="00D75B0D">
        <w:rPr>
          <w:rFonts w:ascii="Times New Roman" w:hAnsi="Times New Roman" w:cs="Times New Roman"/>
          <w:color w:val="ED7D31" w:themeColor="accent2"/>
        </w:rPr>
        <w:t>]</w:t>
      </w:r>
    </w:p>
    <w:p w14:paraId="68B83163" w14:textId="26DAF4DA"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w:t>
      </w:r>
      <w:r w:rsidR="00690555" w:rsidRPr="00690555">
        <w:rPr>
          <w:rFonts w:ascii="Times New Roman" w:hAnsi="Times New Roman" w:cs="Times New Roman"/>
        </w:rPr>
        <w:t xml:space="preserve">however, </w:t>
      </w:r>
      <w:r w:rsidR="00690555">
        <w:rPr>
          <w:rFonts w:ascii="Times New Roman" w:hAnsi="Times New Roman" w:cs="Times New Roman"/>
        </w:rPr>
        <w:t>&lt;</w:t>
      </w:r>
      <w:r w:rsidR="00690555" w:rsidRPr="00690555">
        <w:rPr>
          <w:rFonts w:ascii="Times New Roman" w:hAnsi="Times New Roman" w:cs="Times New Roman"/>
        </w:rPr>
        <w:t xml:space="preserve">the idea that bestrophin-1 is a cl−channel has been seriously </w:t>
      </w:r>
      <w:r w:rsidR="00AB175C" w:rsidRPr="00690555">
        <w:rPr>
          <w:rFonts w:ascii="Times New Roman" w:hAnsi="Times New Roman" w:cs="Times New Roman"/>
          <w:highlight w:val="yellow"/>
        </w:rPr>
        <w:t>QUESTIONED</w:t>
      </w:r>
      <w:r w:rsidR="00451090">
        <w:rPr>
          <w:rFonts w:ascii="Times New Roman" w:hAnsi="Times New Roman" w:cs="Times New Roman"/>
        </w:rPr>
        <w:t>&gt;</w:t>
      </w:r>
      <w:r w:rsidR="00690555" w:rsidRPr="00690555">
        <w:rPr>
          <w:rFonts w:ascii="Times New Roman" w:hAnsi="Times New Roman" w:cs="Times New Roman"/>
        </w:rPr>
        <w:t xml:space="preserve"> (</w:t>
      </w:r>
      <w:proofErr w:type="spellStart"/>
      <w:r w:rsidR="00690555" w:rsidRPr="00690555">
        <w:rPr>
          <w:rFonts w:ascii="Times New Roman" w:hAnsi="Times New Roman" w:cs="Times New Roman"/>
        </w:rPr>
        <w:t>marmorstein</w:t>
      </w:r>
      <w:proofErr w:type="spellEnd"/>
      <w:r w:rsidR="00690555" w:rsidRPr="00690555">
        <w:rPr>
          <w:rFonts w:ascii="Times New Roman" w:hAnsi="Times New Roman" w:cs="Times New Roman"/>
        </w:rPr>
        <w:t xml:space="preserve"> et al., 2004a,2004b,</w:t>
      </w:r>
      <w:proofErr w:type="gramStart"/>
      <w:r w:rsidR="00690555" w:rsidRPr="00690555">
        <w:rPr>
          <w:rFonts w:ascii="Times New Roman" w:hAnsi="Times New Roman" w:cs="Times New Roman"/>
        </w:rPr>
        <w:t>2006;rosenthal</w:t>
      </w:r>
      <w:proofErr w:type="gramEnd"/>
      <w:r w:rsidR="00690555" w:rsidRPr="00690555">
        <w:rPr>
          <w:rFonts w:ascii="Times New Roman" w:hAnsi="Times New Roman" w:cs="Times New Roman"/>
        </w:rPr>
        <w:t xml:space="preserve"> et al., 2005;marmorstein and </w:t>
      </w:r>
      <w:proofErr w:type="spellStart"/>
      <w:r w:rsidR="00690555" w:rsidRPr="00690555">
        <w:rPr>
          <w:rFonts w:ascii="Times New Roman" w:hAnsi="Times New Roman" w:cs="Times New Roman"/>
        </w:rPr>
        <w:t>kinnick</w:t>
      </w:r>
      <w:proofErr w:type="spellEnd"/>
      <w:r w:rsidR="00690555" w:rsidRPr="00690555">
        <w:rPr>
          <w:rFonts w:ascii="Times New Roman" w:hAnsi="Times New Roman" w:cs="Times New Roman"/>
        </w:rPr>
        <w:t>, 2007).</w:t>
      </w:r>
      <w:r>
        <w:rPr>
          <w:rFonts w:ascii="Times New Roman" w:hAnsi="Times New Roman" w:cs="Times New Roman"/>
        </w:rPr>
        <w:t xml:space="preserve">” </w:t>
      </w:r>
      <w:r w:rsidRPr="00DA73F7">
        <w:rPr>
          <w:rFonts w:ascii="Times New Roman" w:hAnsi="Times New Roman" w:cs="Times New Roman"/>
          <w:color w:val="ED7D31" w:themeColor="accent2"/>
        </w:rPr>
        <w:t>[</w:t>
      </w:r>
      <w:r w:rsidR="0069055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90555">
        <w:rPr>
          <w:rFonts w:ascii="Times New Roman" w:hAnsi="Times New Roman" w:cs="Times New Roman"/>
          <w:color w:val="ED7D31" w:themeColor="accent2"/>
        </w:rPr>
        <w:t xml:space="preserve"> about </w:t>
      </w:r>
      <w:r w:rsidR="00690555" w:rsidRPr="00690555">
        <w:rPr>
          <w:rFonts w:ascii="Times New Roman" w:hAnsi="Times New Roman" w:cs="Times New Roman"/>
          <w:color w:val="ED7D31" w:themeColor="accent2"/>
        </w:rPr>
        <w:t>the idea that bestrophin-1 is a cl−channel</w:t>
      </w:r>
      <w:r>
        <w:rPr>
          <w:rFonts w:ascii="Times New Roman" w:hAnsi="Times New Roman" w:cs="Times New Roman"/>
          <w:color w:val="ED7D31" w:themeColor="accent2"/>
        </w:rPr>
        <w:t>]</w:t>
      </w:r>
    </w:p>
    <w:p w14:paraId="7D4B9AC6" w14:textId="032488BB" w:rsidR="00397C9F" w:rsidRPr="00D75B0D" w:rsidRDefault="00397C9F" w:rsidP="00556A5E">
      <w:pPr>
        <w:pStyle w:val="ListParagraph"/>
        <w:numPr>
          <w:ilvl w:val="0"/>
          <w:numId w:val="112"/>
        </w:numPr>
        <w:rPr>
          <w:rFonts w:ascii="Times New Roman" w:hAnsi="Times New Roman" w:cs="Times New Roman"/>
        </w:rPr>
      </w:pPr>
      <w:r w:rsidRPr="00D75B0D">
        <w:rPr>
          <w:rFonts w:ascii="Times New Roman" w:hAnsi="Times New Roman" w:cs="Times New Roman"/>
        </w:rPr>
        <w:t>“</w:t>
      </w:r>
      <w:r w:rsidR="00A805B0" w:rsidRPr="00A805B0">
        <w:rPr>
          <w:rFonts w:ascii="Times New Roman" w:hAnsi="Times New Roman" w:cs="Times New Roman"/>
        </w:rPr>
        <w:t xml:space="preserve">a </w:t>
      </w:r>
      <w:proofErr w:type="spellStart"/>
      <w:r w:rsidR="00A805B0" w:rsidRPr="00A805B0">
        <w:rPr>
          <w:rFonts w:ascii="Times New Roman" w:hAnsi="Times New Roman" w:cs="Times New Roman"/>
        </w:rPr>
        <w:t>sakhi</w:t>
      </w:r>
      <w:proofErr w:type="spellEnd"/>
      <w:r w:rsidR="00A805B0" w:rsidRPr="00A805B0">
        <w:rPr>
          <w:rFonts w:ascii="Times New Roman" w:hAnsi="Times New Roman" w:cs="Times New Roman"/>
        </w:rPr>
        <w:t xml:space="preserve"> shared that doctors did not trust them initially and </w:t>
      </w:r>
      <w:r w:rsidR="00AB175C" w:rsidRPr="00A805B0">
        <w:rPr>
          <w:rFonts w:ascii="Times New Roman" w:hAnsi="Times New Roman" w:cs="Times New Roman"/>
          <w:highlight w:val="red"/>
        </w:rPr>
        <w:t>QUESTIONED</w:t>
      </w:r>
      <w:r w:rsidR="00A805B0" w:rsidRPr="00A805B0">
        <w:rPr>
          <w:rFonts w:ascii="Times New Roman" w:hAnsi="Times New Roman" w:cs="Times New Roman"/>
        </w:rPr>
        <w:t xml:space="preserve"> their presence at the time of </w:t>
      </w:r>
      <w:proofErr w:type="gramStart"/>
      <w:r w:rsidR="00A805B0" w:rsidRPr="00A805B0">
        <w:rPr>
          <w:rFonts w:ascii="Times New Roman" w:hAnsi="Times New Roman" w:cs="Times New Roman"/>
        </w:rPr>
        <w:t>delivery, but</w:t>
      </w:r>
      <w:proofErr w:type="gramEnd"/>
      <w:r w:rsidR="00A805B0" w:rsidRPr="00A805B0">
        <w:rPr>
          <w:rFonts w:ascii="Times New Roman" w:hAnsi="Times New Roman" w:cs="Times New Roman"/>
        </w:rPr>
        <w:t xml:space="preserve"> accepted them when they witnessed the </w:t>
      </w:r>
      <w:proofErr w:type="spellStart"/>
      <w:r w:rsidR="00A805B0" w:rsidRPr="00A805B0">
        <w:rPr>
          <w:rFonts w:ascii="Times New Roman" w:hAnsi="Times New Roman" w:cs="Times New Roman"/>
        </w:rPr>
        <w:t>sakhi</w:t>
      </w:r>
      <w:proofErr w:type="spellEnd"/>
      <w:r w:rsidR="00A805B0" w:rsidRPr="00A805B0">
        <w:rPr>
          <w:rFonts w:ascii="Times New Roman" w:hAnsi="Times New Roman" w:cs="Times New Roman"/>
        </w:rPr>
        <w:t xml:space="preserve"> using her skills.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805B0">
        <w:rPr>
          <w:rFonts w:ascii="Times New Roman" w:hAnsi="Times New Roman" w:cs="Times New Roman"/>
          <w:color w:val="ED7D31" w:themeColor="accent2"/>
        </w:rPr>
        <w:t xml:space="preserve">a statement about doctors and trust (their presence at the time of deliver was a little weird, but it wore off when the </w:t>
      </w:r>
      <w:proofErr w:type="spellStart"/>
      <w:r w:rsidR="00A805B0">
        <w:rPr>
          <w:rFonts w:ascii="Times New Roman" w:hAnsi="Times New Roman" w:cs="Times New Roman"/>
          <w:color w:val="ED7D31" w:themeColor="accent2"/>
        </w:rPr>
        <w:t>sakhi</w:t>
      </w:r>
      <w:proofErr w:type="spellEnd"/>
      <w:r w:rsidR="00A805B0">
        <w:rPr>
          <w:rFonts w:ascii="Times New Roman" w:hAnsi="Times New Roman" w:cs="Times New Roman"/>
          <w:color w:val="ED7D31" w:themeColor="accent2"/>
        </w:rPr>
        <w:t xml:space="preserve"> use his skills</w:t>
      </w:r>
      <w:r w:rsidR="006B7A23">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587D88C7" w14:textId="06D000AE" w:rsidR="00397C9F" w:rsidRPr="008200FC" w:rsidRDefault="00D72355" w:rsidP="00556A5E">
      <w:pPr>
        <w:pStyle w:val="ListParagraph"/>
        <w:numPr>
          <w:ilvl w:val="0"/>
          <w:numId w:val="112"/>
        </w:numPr>
        <w:rPr>
          <w:rFonts w:ascii="Times New Roman" w:hAnsi="Times New Roman" w:cs="Times New Roman"/>
        </w:rPr>
      </w:pPr>
      <w:r>
        <w:rPr>
          <w:rFonts w:ascii="Times New Roman" w:hAnsi="Times New Roman" w:cs="Times New Roman"/>
        </w:rPr>
        <w:t>“</w:t>
      </w:r>
      <w:r w:rsidRPr="00D72355">
        <w:rPr>
          <w:rFonts w:ascii="Times New Roman" w:hAnsi="Times New Roman" w:cs="Times New Roman"/>
        </w:rPr>
        <w:t xml:space="preserve">at all visits, patients were </w:t>
      </w:r>
      <w:r w:rsidR="00AB175C" w:rsidRPr="00D72355">
        <w:rPr>
          <w:rFonts w:ascii="Times New Roman" w:hAnsi="Times New Roman" w:cs="Times New Roman"/>
          <w:highlight w:val="red"/>
        </w:rPr>
        <w:t>QUESTIONED</w:t>
      </w:r>
      <w:r w:rsidRPr="00D72355">
        <w:rPr>
          <w:rFonts w:ascii="Times New Roman" w:hAnsi="Times New Roman" w:cs="Times New Roman"/>
        </w:rPr>
        <w:t xml:space="preserve"> for side effects and other complaints, physical examination (if indicated) was conducted, and </w:t>
      </w:r>
      <w:proofErr w:type="spellStart"/>
      <w:r w:rsidRPr="00D72355">
        <w:rPr>
          <w:rFonts w:ascii="Times New Roman" w:hAnsi="Times New Roman" w:cs="Times New Roman"/>
        </w:rPr>
        <w:t>edta</w:t>
      </w:r>
      <w:proofErr w:type="spellEnd"/>
      <w:r w:rsidRPr="00D72355">
        <w:rPr>
          <w:rFonts w:ascii="Times New Roman" w:hAnsi="Times New Roman" w:cs="Times New Roman"/>
        </w:rPr>
        <w:t>- and heparin-plasma was drawn.</w:t>
      </w:r>
      <w:r w:rsidR="00397C9F" w:rsidRPr="00D75B0D">
        <w:rPr>
          <w:rFonts w:ascii="Times New Roman" w:hAnsi="Times New Roman" w:cs="Times New Roman"/>
        </w:rPr>
        <w:t xml:space="preserve">” </w:t>
      </w:r>
      <w:r w:rsidR="00397C9F" w:rsidRPr="00D75B0D">
        <w:rPr>
          <w:rFonts w:ascii="Times New Roman" w:hAnsi="Times New Roman" w:cs="Times New Roman"/>
          <w:color w:val="ED7D31" w:themeColor="accent2"/>
        </w:rPr>
        <w:t>[</w:t>
      </w:r>
      <w:r>
        <w:rPr>
          <w:rFonts w:ascii="Times New Roman" w:hAnsi="Times New Roman" w:cs="Times New Roman"/>
          <w:color w:val="ED7D31" w:themeColor="accent2"/>
        </w:rPr>
        <w:t>a methodological statement that at all visits, patients were asked questions for side effects and other complaints</w:t>
      </w:r>
      <w:r w:rsidR="00F04C74">
        <w:rPr>
          <w:rFonts w:ascii="Times New Roman" w:hAnsi="Times New Roman" w:cs="Times New Roman"/>
          <w:color w:val="ED7D31" w:themeColor="accent2"/>
        </w:rPr>
        <w:t>, not a statement that lays out a research disagreement between two parties at least that needs to be resolved</w:t>
      </w:r>
      <w:r w:rsidR="00397C9F" w:rsidRPr="00D75B0D">
        <w:rPr>
          <w:rFonts w:ascii="Times New Roman" w:hAnsi="Times New Roman" w:cs="Times New Roman"/>
          <w:color w:val="ED7D31" w:themeColor="accent2"/>
        </w:rPr>
        <w:t>]</w:t>
      </w:r>
    </w:p>
    <w:p w14:paraId="62F51508" w14:textId="77777777" w:rsidR="00397C9F" w:rsidRPr="00D75B0D" w:rsidRDefault="00397C9F" w:rsidP="00556A5E">
      <w:pPr>
        <w:pStyle w:val="ListParagraph"/>
        <w:numPr>
          <w:ilvl w:val="0"/>
          <w:numId w:val="11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EA8634A" w14:textId="77777777" w:rsidR="008045A0" w:rsidRPr="00D75B0D" w:rsidRDefault="008045A0" w:rsidP="00556A5E">
      <w:pPr>
        <w:pStyle w:val="ListParagraph"/>
        <w:numPr>
          <w:ilvl w:val="0"/>
          <w:numId w:val="112"/>
        </w:numPr>
        <w:rPr>
          <w:rFonts w:ascii="Times New Roman" w:hAnsi="Times New Roman" w:cs="Times New Roman"/>
        </w:rPr>
      </w:pPr>
    </w:p>
    <w:p w14:paraId="7CF5F1AF" w14:textId="6903C881"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CANNOT AGREE</w:t>
      </w:r>
    </w:p>
    <w:p w14:paraId="61E81F89" w14:textId="1C4F3A79" w:rsidR="002C4DF3" w:rsidRPr="002C4DF3" w:rsidRDefault="008045A0" w:rsidP="00556A5E">
      <w:pPr>
        <w:pStyle w:val="ListParagraph"/>
        <w:numPr>
          <w:ilvl w:val="0"/>
          <w:numId w:val="113"/>
        </w:numPr>
        <w:rPr>
          <w:rFonts w:ascii="Times New Roman" w:hAnsi="Times New Roman" w:cs="Times New Roman"/>
        </w:rPr>
      </w:pPr>
      <w:r>
        <w:rPr>
          <w:rFonts w:ascii="Times New Roman" w:hAnsi="Times New Roman" w:cs="Times New Roman"/>
        </w:rPr>
        <w:t>“</w:t>
      </w:r>
      <w:r w:rsidR="00AC616F" w:rsidRPr="00AC616F">
        <w:rPr>
          <w:rFonts w:ascii="Times New Roman" w:hAnsi="Times New Roman" w:cs="Times New Roman"/>
        </w:rPr>
        <w:t xml:space="preserve">although we may agree with their conclusion that the most important question is whether or not </w:t>
      </w:r>
      <w:proofErr w:type="spellStart"/>
      <w:r w:rsidR="00AC616F" w:rsidRPr="00AC616F">
        <w:rPr>
          <w:rFonts w:ascii="Times New Roman" w:hAnsi="Times New Roman" w:cs="Times New Roman"/>
        </w:rPr>
        <w:t>hes</w:t>
      </w:r>
      <w:proofErr w:type="spellEnd"/>
      <w:r w:rsidR="00AC616F" w:rsidRPr="00AC616F">
        <w:rPr>
          <w:rFonts w:ascii="Times New Roman" w:hAnsi="Times New Roman" w:cs="Times New Roman"/>
        </w:rPr>
        <w:t xml:space="preserve"> may be harmful, </w:t>
      </w:r>
      <w:r w:rsidR="00AC616F">
        <w:rPr>
          <w:rFonts w:ascii="Times New Roman" w:hAnsi="Times New Roman" w:cs="Times New Roman"/>
        </w:rPr>
        <w:t>&lt;</w:t>
      </w:r>
      <w:r w:rsidR="00AC616F" w:rsidRPr="00AC616F">
        <w:rPr>
          <w:rFonts w:ascii="Times New Roman" w:hAnsi="Times New Roman" w:cs="Times New Roman"/>
        </w:rPr>
        <w:t xml:space="preserve">we </w:t>
      </w:r>
      <w:r w:rsidR="00AB175C" w:rsidRPr="00AC616F">
        <w:rPr>
          <w:rFonts w:ascii="Times New Roman" w:hAnsi="Times New Roman" w:cs="Times New Roman"/>
          <w:highlight w:val="yellow"/>
        </w:rPr>
        <w:t>CANNOT AGREE</w:t>
      </w:r>
      <w:r w:rsidR="00AC616F" w:rsidRPr="00AC616F">
        <w:rPr>
          <w:rFonts w:ascii="Times New Roman" w:hAnsi="Times New Roman" w:cs="Times New Roman"/>
        </w:rPr>
        <w:t xml:space="preserve"> with their suggestion on further clinical use based only on strict indication for </w:t>
      </w:r>
      <w:proofErr w:type="spellStart"/>
      <w:r w:rsidR="00AC616F" w:rsidRPr="00AC616F">
        <w:rPr>
          <w:rFonts w:ascii="Times New Roman" w:hAnsi="Times New Roman" w:cs="Times New Roman"/>
        </w:rPr>
        <w:t>hes</w:t>
      </w:r>
      <w:proofErr w:type="spellEnd"/>
      <w:r w:rsidR="00AC616F" w:rsidRPr="00AC616F">
        <w:rPr>
          <w:rFonts w:ascii="Times New Roman" w:hAnsi="Times New Roman" w:cs="Times New Roman"/>
        </w:rPr>
        <w:t xml:space="preserve"> or a safety checklist</w:t>
      </w:r>
      <w:r w:rsidR="00AC616F">
        <w:rPr>
          <w:rFonts w:ascii="Times New Roman" w:hAnsi="Times New Roman" w:cs="Times New Roman"/>
        </w:rPr>
        <w:t>&gt;</w:t>
      </w:r>
      <w:r w:rsidR="00AC616F" w:rsidRPr="00AC616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C616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C616F">
        <w:rPr>
          <w:rFonts w:ascii="Times New Roman" w:hAnsi="Times New Roman" w:cs="Times New Roman"/>
          <w:color w:val="ED7D31" w:themeColor="accent2"/>
        </w:rPr>
        <w:t xml:space="preserve"> between </w:t>
      </w:r>
      <w:r w:rsidR="004E48FE">
        <w:rPr>
          <w:rFonts w:ascii="Times New Roman" w:hAnsi="Times New Roman" w:cs="Times New Roman"/>
          <w:color w:val="ED7D31" w:themeColor="accent2"/>
        </w:rPr>
        <w:t>the arguments presented here</w:t>
      </w:r>
      <w:r w:rsidR="00AC616F">
        <w:rPr>
          <w:rFonts w:ascii="Times New Roman" w:hAnsi="Times New Roman" w:cs="Times New Roman"/>
          <w:color w:val="ED7D31" w:themeColor="accent2"/>
        </w:rPr>
        <w:t xml:space="preserve"> and </w:t>
      </w:r>
      <w:r w:rsidR="00AC616F" w:rsidRPr="00AC616F">
        <w:rPr>
          <w:rFonts w:ascii="Times New Roman" w:hAnsi="Times New Roman" w:cs="Times New Roman"/>
          <w:color w:val="ED7D31" w:themeColor="accent2"/>
        </w:rPr>
        <w:t xml:space="preserve">their suggestion on further clinical use based only on strict indication for </w:t>
      </w:r>
      <w:proofErr w:type="spellStart"/>
      <w:r w:rsidR="00AC616F" w:rsidRPr="00AC616F">
        <w:rPr>
          <w:rFonts w:ascii="Times New Roman" w:hAnsi="Times New Roman" w:cs="Times New Roman"/>
          <w:color w:val="ED7D31" w:themeColor="accent2"/>
        </w:rPr>
        <w:t>hes</w:t>
      </w:r>
      <w:proofErr w:type="spellEnd"/>
      <w:r w:rsidR="00AC616F" w:rsidRPr="00AC616F">
        <w:rPr>
          <w:rFonts w:ascii="Times New Roman" w:hAnsi="Times New Roman" w:cs="Times New Roman"/>
          <w:color w:val="ED7D31" w:themeColor="accent2"/>
        </w:rPr>
        <w:t xml:space="preserve"> or a safety checklist</w:t>
      </w:r>
      <w:r>
        <w:rPr>
          <w:rFonts w:ascii="Times New Roman" w:hAnsi="Times New Roman" w:cs="Times New Roman"/>
          <w:color w:val="ED7D31" w:themeColor="accent2"/>
        </w:rPr>
        <w:t>]</w:t>
      </w:r>
    </w:p>
    <w:p w14:paraId="499715A9" w14:textId="7258C28F" w:rsidR="008045A0" w:rsidRPr="00423CBE" w:rsidRDefault="008045A0" w:rsidP="00556A5E">
      <w:pPr>
        <w:pStyle w:val="ListParagraph"/>
        <w:numPr>
          <w:ilvl w:val="0"/>
          <w:numId w:val="113"/>
        </w:numPr>
        <w:rPr>
          <w:rFonts w:ascii="Times New Roman" w:hAnsi="Times New Roman" w:cs="Times New Roman"/>
        </w:rPr>
      </w:pPr>
      <w:r w:rsidRPr="002C4DF3">
        <w:rPr>
          <w:rFonts w:ascii="Times New Roman" w:hAnsi="Times New Roman" w:cs="Times New Roman"/>
        </w:rPr>
        <w:t>“</w:t>
      </w:r>
      <w:r w:rsidR="002C4DF3" w:rsidRPr="002C4DF3">
        <w:rPr>
          <w:rFonts w:ascii="Times New Roman" w:hAnsi="Times New Roman" w:cs="Times New Roman"/>
          <w:color w:val="000000"/>
          <w:shd w:val="clear" w:color="auto" w:fill="FFFFFF"/>
        </w:rPr>
        <w:t xml:space="preserve">Consequently, </w:t>
      </w:r>
      <w:r w:rsidR="00D72A98">
        <w:rPr>
          <w:rFonts w:ascii="Times New Roman" w:hAnsi="Times New Roman" w:cs="Times New Roman"/>
          <w:color w:val="000000"/>
          <w:shd w:val="clear" w:color="auto" w:fill="FFFFFF"/>
        </w:rPr>
        <w:t>&lt;</w:t>
      </w:r>
      <w:r w:rsidR="002C4DF3" w:rsidRPr="002C4DF3">
        <w:rPr>
          <w:rFonts w:ascii="Times New Roman" w:hAnsi="Times New Roman" w:cs="Times New Roman"/>
          <w:color w:val="000000"/>
          <w:shd w:val="clear" w:color="auto" w:fill="FFFFFF"/>
        </w:rPr>
        <w:t xml:space="preserve">we </w:t>
      </w:r>
      <w:r w:rsidR="00AB175C" w:rsidRPr="00D72A98">
        <w:rPr>
          <w:rFonts w:ascii="Times New Roman" w:hAnsi="Times New Roman" w:cs="Times New Roman"/>
          <w:color w:val="000000"/>
          <w:highlight w:val="yellow"/>
          <w:shd w:val="clear" w:color="auto" w:fill="FFFFFF"/>
        </w:rPr>
        <w:t>CANNOT AGREE</w:t>
      </w:r>
      <w:r w:rsidR="002C4DF3" w:rsidRPr="002C4DF3">
        <w:rPr>
          <w:rFonts w:ascii="Times New Roman" w:hAnsi="Times New Roman" w:cs="Times New Roman"/>
          <w:color w:val="000000"/>
          <w:shd w:val="clear" w:color="auto" w:fill="FFFFFF"/>
        </w:rPr>
        <w:t xml:space="preserve"> that the arguments and data presented by Unsworth et al. </w:t>
      </w:r>
      <w:r w:rsidR="00423CBE">
        <w:rPr>
          <w:rFonts w:ascii="Times New Roman" w:hAnsi="Times New Roman" w:cs="Times New Roman"/>
          <w:color w:val="000000"/>
          <w:shd w:val="clear" w:color="auto" w:fill="FFFFFF"/>
        </w:rPr>
        <w:t xml:space="preserve">(2015) </w:t>
      </w:r>
      <w:r w:rsidR="002C4DF3" w:rsidRPr="002C4DF3">
        <w:rPr>
          <w:rFonts w:ascii="Times New Roman" w:hAnsi="Times New Roman" w:cs="Times New Roman"/>
          <w:color w:val="000000"/>
          <w:shd w:val="clear" w:color="auto" w:fill="FFFFFF"/>
        </w:rPr>
        <w:t xml:space="preserve">constitute evidence that video games may not lead to enhanced </w:t>
      </w:r>
      <w:r w:rsidR="002C4DF3" w:rsidRPr="00423CBE">
        <w:rPr>
          <w:rFonts w:ascii="Times New Roman" w:hAnsi="Times New Roman" w:cs="Times New Roman"/>
          <w:color w:val="000000"/>
          <w:shd w:val="clear" w:color="auto" w:fill="FFFFFF"/>
        </w:rPr>
        <w:t>cognition</w:t>
      </w:r>
      <w:r w:rsidR="00D72A98">
        <w:rPr>
          <w:rFonts w:ascii="Times New Roman" w:hAnsi="Times New Roman" w:cs="Times New Roman"/>
          <w:color w:val="000000"/>
          <w:shd w:val="clear" w:color="auto" w:fill="FFFFFF"/>
        </w:rPr>
        <w:t>&gt;</w:t>
      </w:r>
      <w:r w:rsidR="002C4DF3" w:rsidRPr="00423CBE">
        <w:rPr>
          <w:rFonts w:ascii="Times New Roman" w:hAnsi="Times New Roman" w:cs="Times New Roman"/>
          <w:color w:val="000000"/>
          <w:shd w:val="clear" w:color="auto" w:fill="FFFFFF"/>
        </w:rPr>
        <w:t>.</w:t>
      </w:r>
      <w:r w:rsidRPr="00423CBE">
        <w:rPr>
          <w:rFonts w:ascii="Times New Roman" w:hAnsi="Times New Roman" w:cs="Times New Roman"/>
        </w:rPr>
        <w:t xml:space="preserve">” </w:t>
      </w:r>
      <w:r w:rsidRPr="00423CBE">
        <w:rPr>
          <w:rFonts w:ascii="Times New Roman" w:hAnsi="Times New Roman" w:cs="Times New Roman"/>
          <w:color w:val="ED7D31" w:themeColor="accent2"/>
        </w:rPr>
        <w:t>[</w:t>
      </w:r>
      <w:r w:rsidR="00D72A98">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D72A98">
        <w:rPr>
          <w:rFonts w:ascii="Times New Roman" w:hAnsi="Times New Roman" w:cs="Times New Roman"/>
          <w:color w:val="ED7D31" w:themeColor="accent2"/>
        </w:rPr>
        <w:t xml:space="preserve"> between </w:t>
      </w:r>
      <w:r w:rsidR="009051C8">
        <w:rPr>
          <w:rFonts w:ascii="Times New Roman" w:hAnsi="Times New Roman" w:cs="Times New Roman"/>
          <w:color w:val="ED7D31" w:themeColor="accent2"/>
        </w:rPr>
        <w:t>the arguments presented here</w:t>
      </w:r>
      <w:r w:rsidR="00D72A98">
        <w:rPr>
          <w:rFonts w:ascii="Times New Roman" w:hAnsi="Times New Roman" w:cs="Times New Roman"/>
          <w:color w:val="ED7D31" w:themeColor="accent2"/>
        </w:rPr>
        <w:t xml:space="preserve"> and </w:t>
      </w:r>
      <w:r w:rsidR="00D72A98" w:rsidRPr="00D72A98">
        <w:rPr>
          <w:rFonts w:ascii="Times New Roman" w:hAnsi="Times New Roman" w:cs="Times New Roman"/>
          <w:color w:val="ED7D31" w:themeColor="accent2"/>
          <w:shd w:val="clear" w:color="auto" w:fill="FFFFFF"/>
        </w:rPr>
        <w:t>the arguments and data presented by Unsworth et al. (2015) constitute evidence that video games may not lead to enhanced cognition</w:t>
      </w:r>
      <w:r w:rsidRPr="00423CBE">
        <w:rPr>
          <w:rFonts w:ascii="Times New Roman" w:hAnsi="Times New Roman" w:cs="Times New Roman"/>
          <w:color w:val="ED7D31" w:themeColor="accent2"/>
        </w:rPr>
        <w:t>]</w:t>
      </w:r>
    </w:p>
    <w:p w14:paraId="4426D50E" w14:textId="6F406047" w:rsidR="008045A0" w:rsidRPr="00D75B0D" w:rsidRDefault="008045A0" w:rsidP="00556A5E">
      <w:pPr>
        <w:pStyle w:val="ListParagraph"/>
        <w:numPr>
          <w:ilvl w:val="0"/>
          <w:numId w:val="113"/>
        </w:numPr>
        <w:rPr>
          <w:rFonts w:ascii="Times New Roman" w:hAnsi="Times New Roman" w:cs="Times New Roman"/>
        </w:rPr>
      </w:pPr>
      <w:r>
        <w:rPr>
          <w:rFonts w:ascii="Times New Roman" w:hAnsi="Times New Roman" w:cs="Times New Roman"/>
        </w:rPr>
        <w:t>“</w:t>
      </w:r>
      <w:r w:rsidR="00DB4ABB" w:rsidRPr="00DB4ABB">
        <w:rPr>
          <w:rFonts w:ascii="Times New Roman" w:hAnsi="Times New Roman" w:cs="Times New Roman"/>
        </w:rPr>
        <w:t xml:space="preserve">a third review author will help decide upon inclusion of a report in all cases where the two initial reviewers </w:t>
      </w:r>
      <w:r w:rsidR="00AB175C" w:rsidRPr="00DB4ABB">
        <w:rPr>
          <w:rFonts w:ascii="Times New Roman" w:hAnsi="Times New Roman" w:cs="Times New Roman"/>
          <w:highlight w:val="red"/>
        </w:rPr>
        <w:t>CANNOT AGREE</w:t>
      </w:r>
      <w:r w:rsidR="00DB4ABB" w:rsidRPr="00DB4AB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B4ABB">
        <w:rPr>
          <w:rFonts w:ascii="Times New Roman" w:hAnsi="Times New Roman" w:cs="Times New Roman"/>
          <w:color w:val="ED7D31" w:themeColor="accent2"/>
        </w:rPr>
        <w:t>a methodological statement about what to do if the two initial reviewers do not agree</w:t>
      </w:r>
      <w:r w:rsidR="00A52AF6">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20C850B5" w14:textId="6A9F3687" w:rsidR="008045A0" w:rsidRPr="00D75B0D" w:rsidRDefault="008045A0" w:rsidP="00556A5E">
      <w:pPr>
        <w:pStyle w:val="ListParagraph"/>
        <w:numPr>
          <w:ilvl w:val="0"/>
          <w:numId w:val="113"/>
        </w:numPr>
        <w:rPr>
          <w:rFonts w:ascii="Times New Roman" w:hAnsi="Times New Roman" w:cs="Times New Roman"/>
        </w:rPr>
      </w:pPr>
      <w:r w:rsidRPr="00D75B0D">
        <w:rPr>
          <w:rFonts w:ascii="Times New Roman" w:hAnsi="Times New Roman" w:cs="Times New Roman"/>
        </w:rPr>
        <w:t>“</w:t>
      </w:r>
      <w:r w:rsidR="0080208A" w:rsidRPr="0080208A">
        <w:rPr>
          <w:rFonts w:ascii="Times New Roman" w:hAnsi="Times New Roman" w:cs="Times New Roman"/>
        </w:rPr>
        <w:t xml:space="preserve">if pathologists </w:t>
      </w:r>
      <w:r w:rsidR="00AB175C" w:rsidRPr="0080208A">
        <w:rPr>
          <w:rFonts w:ascii="Times New Roman" w:hAnsi="Times New Roman" w:cs="Times New Roman"/>
          <w:highlight w:val="red"/>
        </w:rPr>
        <w:t>CANNOT AGREE</w:t>
      </w:r>
      <w:r w:rsidR="0080208A" w:rsidRPr="0080208A">
        <w:rPr>
          <w:rFonts w:ascii="Times New Roman" w:hAnsi="Times New Roman" w:cs="Times New Roman"/>
        </w:rPr>
        <w:t xml:space="preserve"> on diagnoses for which clinicians plan treatment strategies, then the system somehow fails unless all lesions regardless of histology are treated in the same fashion.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0208A">
        <w:rPr>
          <w:rFonts w:ascii="Times New Roman" w:hAnsi="Times New Roman" w:cs="Times New Roman"/>
          <w:color w:val="ED7D31" w:themeColor="accent2"/>
        </w:rPr>
        <w:t>a discussion statement about the failure of the system due to disagreements between pathologists (not research), not a statement that lays out a research disagreement between two parties at least that needs to be resolved</w:t>
      </w:r>
      <w:r w:rsidRPr="00D75B0D">
        <w:rPr>
          <w:rFonts w:ascii="Times New Roman" w:hAnsi="Times New Roman" w:cs="Times New Roman"/>
          <w:color w:val="ED7D31" w:themeColor="accent2"/>
        </w:rPr>
        <w:t>]</w:t>
      </w:r>
    </w:p>
    <w:p w14:paraId="3FCCE255" w14:textId="77777777" w:rsidR="008045A0" w:rsidRPr="00D75B0D" w:rsidRDefault="008045A0" w:rsidP="00556A5E">
      <w:pPr>
        <w:pStyle w:val="ListParagraph"/>
        <w:numPr>
          <w:ilvl w:val="0"/>
          <w:numId w:val="11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62D8E83" w14:textId="77777777" w:rsidR="008045A0" w:rsidRPr="00D75B0D" w:rsidRDefault="008045A0" w:rsidP="00556A5E">
      <w:pPr>
        <w:pStyle w:val="ListParagraph"/>
        <w:numPr>
          <w:ilvl w:val="0"/>
          <w:numId w:val="113"/>
        </w:numPr>
        <w:rPr>
          <w:rFonts w:ascii="Times New Roman" w:hAnsi="Times New Roman" w:cs="Times New Roman"/>
        </w:rPr>
      </w:pPr>
    </w:p>
    <w:p w14:paraId="0CC10153" w14:textId="6457D9C6"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CONFLICT/ CONFLICTED/ CONFLICTING</w:t>
      </w:r>
    </w:p>
    <w:p w14:paraId="635C7670" w14:textId="6BED20D9" w:rsidR="008045A0" w:rsidRPr="001B67CB" w:rsidRDefault="008045A0" w:rsidP="00556A5E">
      <w:pPr>
        <w:pStyle w:val="ListParagraph"/>
        <w:numPr>
          <w:ilvl w:val="0"/>
          <w:numId w:val="114"/>
        </w:numPr>
        <w:rPr>
          <w:rFonts w:ascii="Times New Roman" w:hAnsi="Times New Roman" w:cs="Times New Roman"/>
          <w:color w:val="ED7D31" w:themeColor="accent2"/>
        </w:rPr>
      </w:pPr>
      <w:r>
        <w:rPr>
          <w:rFonts w:ascii="Times New Roman" w:hAnsi="Times New Roman" w:cs="Times New Roman"/>
        </w:rPr>
        <w:t>“</w:t>
      </w:r>
      <w:r w:rsidR="001B67CB">
        <w:rPr>
          <w:rFonts w:ascii="Times New Roman" w:hAnsi="Times New Roman" w:cs="Times New Roman"/>
        </w:rPr>
        <w:t>&lt;</w:t>
      </w:r>
      <w:r w:rsidR="001B67CB" w:rsidRPr="001B67CB">
        <w:rPr>
          <w:rFonts w:ascii="Times New Roman" w:hAnsi="Times New Roman" w:cs="Times New Roman"/>
        </w:rPr>
        <w:t xml:space="preserve">although our data </w:t>
      </w:r>
      <w:r w:rsidR="00AB175C" w:rsidRPr="001B67CB">
        <w:rPr>
          <w:rFonts w:ascii="Times New Roman" w:hAnsi="Times New Roman" w:cs="Times New Roman"/>
          <w:highlight w:val="yellow"/>
        </w:rPr>
        <w:t>CONFLICT</w:t>
      </w:r>
      <w:r w:rsidR="001B67CB" w:rsidRPr="001B67CB">
        <w:rPr>
          <w:rFonts w:ascii="Times New Roman" w:hAnsi="Times New Roman" w:cs="Times New Roman"/>
        </w:rPr>
        <w:t xml:space="preserve"> with their results, this discrepancy can be attributed to differences in the culture conditions or presence of live p. </w:t>
      </w:r>
      <w:proofErr w:type="spellStart"/>
      <w:r w:rsidR="001B67CB" w:rsidRPr="001B67CB">
        <w:rPr>
          <w:rFonts w:ascii="Times New Roman" w:hAnsi="Times New Roman" w:cs="Times New Roman"/>
        </w:rPr>
        <w:t>gingivalis</w:t>
      </w:r>
      <w:proofErr w:type="spellEnd"/>
      <w:r w:rsidR="001B67CB" w:rsidRPr="001B67CB">
        <w:rPr>
          <w:rFonts w:ascii="Times New Roman" w:hAnsi="Times New Roman" w:cs="Times New Roman"/>
        </w:rPr>
        <w:t xml:space="preserve"> in our experiments</w:t>
      </w:r>
      <w:r w:rsidR="001B67CB">
        <w:rPr>
          <w:rFonts w:ascii="Times New Roman" w:hAnsi="Times New Roman" w:cs="Times New Roman"/>
        </w:rPr>
        <w:t>&gt;</w:t>
      </w:r>
      <w:r w:rsidR="001B67CB" w:rsidRPr="001B67C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B67C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1B67CB">
        <w:rPr>
          <w:rFonts w:ascii="Times New Roman" w:hAnsi="Times New Roman" w:cs="Times New Roman"/>
          <w:color w:val="ED7D31" w:themeColor="accent2"/>
        </w:rPr>
        <w:t xml:space="preserve"> between our data and their results (</w:t>
      </w:r>
      <w:r w:rsidR="001B67CB" w:rsidRPr="001B67CB">
        <w:rPr>
          <w:rFonts w:ascii="Times New Roman" w:hAnsi="Times New Roman" w:cs="Times New Roman"/>
          <w:color w:val="ED7D31" w:themeColor="accent2"/>
        </w:rPr>
        <w:t xml:space="preserve">this discrepancy can be attributed to differences in the culture conditions or presence of live p. </w:t>
      </w:r>
      <w:proofErr w:type="spellStart"/>
      <w:r w:rsidR="001B67CB" w:rsidRPr="001B67CB">
        <w:rPr>
          <w:rFonts w:ascii="Times New Roman" w:hAnsi="Times New Roman" w:cs="Times New Roman"/>
          <w:color w:val="ED7D31" w:themeColor="accent2"/>
        </w:rPr>
        <w:t>gingivalis</w:t>
      </w:r>
      <w:proofErr w:type="spellEnd"/>
      <w:r w:rsidR="001B67CB" w:rsidRPr="001B67CB">
        <w:rPr>
          <w:rFonts w:ascii="Times New Roman" w:hAnsi="Times New Roman" w:cs="Times New Roman"/>
          <w:color w:val="ED7D31" w:themeColor="accent2"/>
        </w:rPr>
        <w:t xml:space="preserve"> in our experiments)</w:t>
      </w:r>
      <w:r w:rsidRPr="001B67CB">
        <w:rPr>
          <w:rFonts w:ascii="Times New Roman" w:hAnsi="Times New Roman" w:cs="Times New Roman"/>
          <w:color w:val="ED7D31" w:themeColor="accent2"/>
        </w:rPr>
        <w:t>]</w:t>
      </w:r>
    </w:p>
    <w:p w14:paraId="6D3883BF" w14:textId="6C024B75" w:rsidR="008045A0" w:rsidRPr="008200FC" w:rsidRDefault="008045A0" w:rsidP="00556A5E">
      <w:pPr>
        <w:pStyle w:val="ListParagraph"/>
        <w:numPr>
          <w:ilvl w:val="0"/>
          <w:numId w:val="114"/>
        </w:numPr>
        <w:rPr>
          <w:rFonts w:ascii="Times New Roman" w:hAnsi="Times New Roman" w:cs="Times New Roman"/>
        </w:rPr>
      </w:pPr>
      <w:r w:rsidRPr="00D75B0D">
        <w:rPr>
          <w:rFonts w:ascii="Times New Roman" w:hAnsi="Times New Roman" w:cs="Times New Roman"/>
        </w:rPr>
        <w:lastRenderedPageBreak/>
        <w:t>“</w:t>
      </w:r>
      <w:r w:rsidR="006C7861">
        <w:rPr>
          <w:rFonts w:ascii="Times New Roman" w:hAnsi="Times New Roman" w:cs="Times New Roman"/>
        </w:rPr>
        <w:t>&lt;</w:t>
      </w:r>
      <w:r w:rsidR="006C7861" w:rsidRPr="006C7861">
        <w:rPr>
          <w:rFonts w:ascii="Times New Roman" w:hAnsi="Times New Roman" w:cs="Times New Roman"/>
        </w:rPr>
        <w:t xml:space="preserve">evidence regarding which variables are associated with greater and lower levels of strain and psychological morbidity experienced by caregivers (table </w:t>
      </w:r>
      <w:proofErr w:type="spellStart"/>
      <w:r w:rsidR="006C7861" w:rsidRPr="006C7861">
        <w:rPr>
          <w:rFonts w:ascii="Times New Roman" w:hAnsi="Times New Roman" w:cs="Times New Roman"/>
        </w:rPr>
        <w:t>i</w:t>
      </w:r>
      <w:proofErr w:type="spellEnd"/>
      <w:r w:rsidR="006C7861" w:rsidRPr="006C7861">
        <w:rPr>
          <w:rFonts w:ascii="Times New Roman" w:hAnsi="Times New Roman" w:cs="Times New Roman"/>
        </w:rPr>
        <w:t xml:space="preserve">) sometimes </w:t>
      </w:r>
      <w:r w:rsidR="00AB175C" w:rsidRPr="006C7861">
        <w:rPr>
          <w:rFonts w:ascii="Times New Roman" w:hAnsi="Times New Roman" w:cs="Times New Roman"/>
          <w:highlight w:val="yellow"/>
        </w:rPr>
        <w:t>CONFLICT</w:t>
      </w:r>
      <w:r w:rsidR="00A55D7F">
        <w:rPr>
          <w:rFonts w:ascii="Times New Roman" w:hAnsi="Times New Roman" w:cs="Times New Roman"/>
        </w:rPr>
        <w:t>s</w:t>
      </w:r>
      <w:r w:rsidR="006C7861">
        <w:rPr>
          <w:rFonts w:ascii="Times New Roman" w:hAnsi="Times New Roman" w:cs="Times New Roman"/>
        </w:rPr>
        <w:t>&gt;</w:t>
      </w:r>
      <w:r w:rsidR="006C7861" w:rsidRPr="006C786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C7861">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C7861">
        <w:rPr>
          <w:rFonts w:ascii="Times New Roman" w:hAnsi="Times New Roman" w:cs="Times New Roman"/>
          <w:color w:val="ED7D31" w:themeColor="accent2"/>
        </w:rPr>
        <w:t xml:space="preserve"> between </w:t>
      </w:r>
      <w:r w:rsidR="006C7861" w:rsidRPr="006C7861">
        <w:rPr>
          <w:rFonts w:ascii="Times New Roman" w:hAnsi="Times New Roman" w:cs="Times New Roman"/>
          <w:color w:val="ED7D31" w:themeColor="accent2"/>
        </w:rPr>
        <w:t>evidence regarding which variables are associated with greater and lower levels of strain and psychological morbidity experienced by caregivers</w:t>
      </w:r>
      <w:r w:rsidRPr="00D75B0D">
        <w:rPr>
          <w:rFonts w:ascii="Times New Roman" w:hAnsi="Times New Roman" w:cs="Times New Roman"/>
          <w:color w:val="ED7D31" w:themeColor="accent2"/>
        </w:rPr>
        <w:t>]</w:t>
      </w:r>
    </w:p>
    <w:p w14:paraId="2C232728" w14:textId="6F7D19AF" w:rsidR="008045A0" w:rsidRPr="00D75B0D" w:rsidRDefault="008045A0" w:rsidP="00556A5E">
      <w:pPr>
        <w:pStyle w:val="ListParagraph"/>
        <w:numPr>
          <w:ilvl w:val="0"/>
          <w:numId w:val="114"/>
        </w:numPr>
        <w:rPr>
          <w:rFonts w:ascii="Times New Roman" w:hAnsi="Times New Roman" w:cs="Times New Roman"/>
        </w:rPr>
      </w:pPr>
      <w:r>
        <w:rPr>
          <w:rFonts w:ascii="Times New Roman" w:hAnsi="Times New Roman" w:cs="Times New Roman"/>
        </w:rPr>
        <w:t>“</w:t>
      </w:r>
      <w:r w:rsidR="00AB175C" w:rsidRPr="000F61AF">
        <w:rPr>
          <w:rFonts w:ascii="Times New Roman" w:hAnsi="Times New Roman" w:cs="Times New Roman"/>
          <w:highlight w:val="red"/>
        </w:rPr>
        <w:t>CONFLICT</w:t>
      </w:r>
      <w:r w:rsidR="000F61AF" w:rsidRPr="000F61AF">
        <w:rPr>
          <w:rFonts w:ascii="Times New Roman" w:hAnsi="Times New Roman" w:cs="Times New Roman"/>
        </w:rPr>
        <w:t xml:space="preserve"> of interest statement</w:t>
      </w:r>
      <w:r>
        <w:rPr>
          <w:rFonts w:ascii="Times New Roman" w:hAnsi="Times New Roman" w:cs="Times New Roman"/>
        </w:rPr>
        <w:t xml:space="preserve">” </w:t>
      </w:r>
      <w:r w:rsidRPr="00DA73F7">
        <w:rPr>
          <w:rFonts w:ascii="Times New Roman" w:hAnsi="Times New Roman" w:cs="Times New Roman"/>
          <w:color w:val="ED7D31" w:themeColor="accent2"/>
        </w:rPr>
        <w:t>[</w:t>
      </w:r>
      <w:r w:rsidR="000F61AF">
        <w:rPr>
          <w:rFonts w:ascii="Times New Roman" w:hAnsi="Times New Roman" w:cs="Times New Roman"/>
          <w:color w:val="ED7D31" w:themeColor="accent2"/>
        </w:rPr>
        <w:t>disclosure of conflict of interest, not a statement that lays out a research disagreement between two parties at least that needs to be resolved</w:t>
      </w:r>
      <w:r>
        <w:rPr>
          <w:rFonts w:ascii="Times New Roman" w:hAnsi="Times New Roman" w:cs="Times New Roman"/>
          <w:color w:val="ED7D31" w:themeColor="accent2"/>
        </w:rPr>
        <w:t>]</w:t>
      </w:r>
    </w:p>
    <w:p w14:paraId="5BA1EB3E" w14:textId="29FDF726" w:rsidR="008045A0" w:rsidRPr="00D75B0D" w:rsidRDefault="008045A0"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1B67CB" w:rsidRPr="001B67CB">
        <w:rPr>
          <w:rFonts w:ascii="Times New Roman" w:hAnsi="Times New Roman" w:cs="Times New Roman"/>
        </w:rPr>
        <w:t>accuracy, rt, post-</w:t>
      </w:r>
      <w:r w:rsidR="00AB175C" w:rsidRPr="001B67CB">
        <w:rPr>
          <w:rFonts w:ascii="Times New Roman" w:hAnsi="Times New Roman" w:cs="Times New Roman"/>
          <w:highlight w:val="red"/>
        </w:rPr>
        <w:t>CONFLICT</w:t>
      </w:r>
      <w:r w:rsidR="001B67CB" w:rsidRPr="001B67CB">
        <w:rPr>
          <w:rFonts w:ascii="Times New Roman" w:hAnsi="Times New Roman" w:cs="Times New Roman"/>
        </w:rPr>
        <w:t xml:space="preserve"> </w:t>
      </w:r>
      <w:proofErr w:type="gramStart"/>
      <w:r w:rsidR="001B67CB" w:rsidRPr="001B67CB">
        <w:rPr>
          <w:rFonts w:ascii="Times New Roman" w:hAnsi="Times New Roman" w:cs="Times New Roman"/>
        </w:rPr>
        <w:t>slowing</w:t>
      </w:r>
      <w:proofErr w:type="gramEnd"/>
      <w:r w:rsidR="001B67CB" w:rsidRPr="001B67CB">
        <w:rPr>
          <w:rFonts w:ascii="Times New Roman" w:hAnsi="Times New Roman" w:cs="Times New Roman"/>
        </w:rPr>
        <w:t xml:space="preserve"> and post-error slowing were collected using e-prime (</w:t>
      </w:r>
      <w:proofErr w:type="spellStart"/>
      <w:r w:rsidR="001B67CB" w:rsidRPr="001B67CB">
        <w:rPr>
          <w:rFonts w:ascii="Times New Roman" w:hAnsi="Times New Roman" w:cs="Times New Roman"/>
        </w:rPr>
        <w:t>seesupplementary</w:t>
      </w:r>
      <w:proofErr w:type="spellEnd"/>
      <w:r w:rsidR="001B67CB" w:rsidRPr="001B67CB">
        <w:rPr>
          <w:rFonts w:ascii="Times New Roman" w:hAnsi="Times New Roman" w:cs="Times New Roman"/>
        </w:rPr>
        <w:t xml:space="preserve"> </w:t>
      </w:r>
      <w:proofErr w:type="spellStart"/>
      <w:r w:rsidR="001B67CB" w:rsidRPr="001B67CB">
        <w:rPr>
          <w:rFonts w:ascii="Times New Roman" w:hAnsi="Times New Roman" w:cs="Times New Roman"/>
        </w:rPr>
        <w:t>materialon</w:t>
      </w:r>
      <w:proofErr w:type="spellEnd"/>
      <w:r w:rsidR="001B67CB" w:rsidRPr="001B67CB">
        <w:rPr>
          <w:rFonts w:ascii="Times New Roman" w:hAnsi="Times New Roman" w:cs="Times New Roman"/>
        </w:rPr>
        <w:t xml:space="preserve"> how the latter two variables were calculated)</w:t>
      </w:r>
      <w:r w:rsidR="00806263" w:rsidRPr="0080626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7177A">
        <w:rPr>
          <w:rFonts w:ascii="Times New Roman" w:hAnsi="Times New Roman" w:cs="Times New Roman"/>
          <w:color w:val="ED7D31" w:themeColor="accent2"/>
        </w:rPr>
        <w:t xml:space="preserve">a </w:t>
      </w:r>
      <w:r w:rsidR="006C7861">
        <w:rPr>
          <w:rFonts w:ascii="Times New Roman" w:hAnsi="Times New Roman" w:cs="Times New Roman"/>
          <w:color w:val="ED7D31" w:themeColor="accent2"/>
        </w:rPr>
        <w:t>methodological</w:t>
      </w:r>
      <w:r w:rsidR="00E7177A">
        <w:rPr>
          <w:rFonts w:ascii="Times New Roman" w:hAnsi="Times New Roman" w:cs="Times New Roman"/>
          <w:color w:val="ED7D31" w:themeColor="accent2"/>
        </w:rPr>
        <w:t xml:space="preserve"> statement about </w:t>
      </w:r>
      <w:r w:rsidR="00806263">
        <w:rPr>
          <w:rFonts w:ascii="Times New Roman" w:hAnsi="Times New Roman" w:cs="Times New Roman"/>
          <w:color w:val="ED7D31" w:themeColor="accent2"/>
        </w:rPr>
        <w:t>a</w:t>
      </w:r>
      <w:r w:rsidR="001B67CB">
        <w:rPr>
          <w:rFonts w:ascii="Times New Roman" w:hAnsi="Times New Roman" w:cs="Times New Roman"/>
          <w:color w:val="ED7D31" w:themeColor="accent2"/>
        </w:rPr>
        <w:t xml:space="preserve"> measure called ‘post-conflict slowing’</w:t>
      </w:r>
      <w:r w:rsidR="00806263">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6DCA8ED3" w14:textId="1DB64436" w:rsidR="008045A0" w:rsidRPr="00D75B0D" w:rsidRDefault="008045A0" w:rsidP="00556A5E">
      <w:pPr>
        <w:pStyle w:val="ListParagraph"/>
        <w:numPr>
          <w:ilvl w:val="0"/>
          <w:numId w:val="114"/>
        </w:numPr>
        <w:rPr>
          <w:rFonts w:ascii="Times New Roman" w:hAnsi="Times New Roman" w:cs="Times New Roman"/>
        </w:rPr>
      </w:pPr>
      <w:r>
        <w:rPr>
          <w:rFonts w:ascii="Times New Roman" w:hAnsi="Times New Roman" w:cs="Times New Roman"/>
        </w:rPr>
        <w:t>“</w:t>
      </w:r>
      <w:r w:rsidR="00DF43F3">
        <w:rPr>
          <w:rFonts w:ascii="Times New Roman" w:hAnsi="Times New Roman" w:cs="Times New Roman"/>
        </w:rPr>
        <w:t>&lt;</w:t>
      </w:r>
      <w:r w:rsidR="00DF43F3" w:rsidRPr="00DF43F3">
        <w:rPr>
          <w:rFonts w:ascii="Times New Roman" w:hAnsi="Times New Roman" w:cs="Times New Roman"/>
        </w:rPr>
        <w:t xml:space="preserve">results of most analyses </w:t>
      </w:r>
      <w:r w:rsidR="00AB175C" w:rsidRPr="00DF43F3">
        <w:rPr>
          <w:rFonts w:ascii="Times New Roman" w:hAnsi="Times New Roman" w:cs="Times New Roman"/>
          <w:highlight w:val="yellow"/>
        </w:rPr>
        <w:t>CONFLICTED</w:t>
      </w:r>
      <w:r w:rsidR="00DF43F3" w:rsidRPr="00DF43F3">
        <w:rPr>
          <w:rFonts w:ascii="Times New Roman" w:hAnsi="Times New Roman" w:cs="Times New Roman"/>
        </w:rPr>
        <w:t xml:space="preserve"> on the intertribal relationships</w:t>
      </w:r>
      <w:r w:rsidR="00DF43F3">
        <w:rPr>
          <w:rFonts w:ascii="Times New Roman" w:hAnsi="Times New Roman" w:cs="Times New Roman"/>
        </w:rPr>
        <w:t>&gt;</w:t>
      </w:r>
      <w:r w:rsidR="00DF43F3" w:rsidRPr="00DF43F3">
        <w:rPr>
          <w:rFonts w:ascii="Times New Roman" w:hAnsi="Times New Roman" w:cs="Times New Roman"/>
        </w:rPr>
        <w:t>, and there was little or no support for these deep clades.</w:t>
      </w:r>
      <w:r>
        <w:rPr>
          <w:rFonts w:ascii="Times New Roman" w:hAnsi="Times New Roman" w:cs="Times New Roman"/>
        </w:rPr>
        <w:t xml:space="preserve">” </w:t>
      </w:r>
      <w:r w:rsidRPr="00DA73F7">
        <w:rPr>
          <w:rFonts w:ascii="Times New Roman" w:hAnsi="Times New Roman" w:cs="Times New Roman"/>
          <w:color w:val="ED7D31" w:themeColor="accent2"/>
        </w:rPr>
        <w:t>[</w:t>
      </w:r>
      <w:r w:rsidR="00DF43F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DF43F3">
        <w:rPr>
          <w:rFonts w:ascii="Times New Roman" w:hAnsi="Times New Roman" w:cs="Times New Roman"/>
          <w:color w:val="ED7D31" w:themeColor="accent2"/>
        </w:rPr>
        <w:t xml:space="preserve"> </w:t>
      </w:r>
      <w:r w:rsidR="00D77074">
        <w:rPr>
          <w:rFonts w:ascii="Times New Roman" w:hAnsi="Times New Roman" w:cs="Times New Roman"/>
          <w:color w:val="ED7D31" w:themeColor="accent2"/>
        </w:rPr>
        <w:t>about</w:t>
      </w:r>
      <w:r w:rsidR="00DF43F3">
        <w:rPr>
          <w:rFonts w:ascii="Times New Roman" w:hAnsi="Times New Roman" w:cs="Times New Roman"/>
          <w:color w:val="ED7D31" w:themeColor="accent2"/>
        </w:rPr>
        <w:t xml:space="preserve"> the results of most analyses on the intertribal relationships</w:t>
      </w:r>
      <w:r>
        <w:rPr>
          <w:rFonts w:ascii="Times New Roman" w:hAnsi="Times New Roman" w:cs="Times New Roman"/>
          <w:color w:val="ED7D31" w:themeColor="accent2"/>
        </w:rPr>
        <w:t>]</w:t>
      </w:r>
    </w:p>
    <w:p w14:paraId="0ED624AC" w14:textId="677DB534" w:rsidR="008045A0" w:rsidRPr="00D75B0D" w:rsidRDefault="008045A0"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9230A9">
        <w:rPr>
          <w:rFonts w:ascii="Times New Roman" w:hAnsi="Times New Roman" w:cs="Times New Roman"/>
        </w:rPr>
        <w:t>&lt;</w:t>
      </w:r>
      <w:r w:rsidR="009230A9" w:rsidRPr="009230A9">
        <w:rPr>
          <w:rFonts w:ascii="Times New Roman" w:hAnsi="Times New Roman" w:cs="Times New Roman"/>
        </w:rPr>
        <w:t>the theoretical molecular weight of the recombinant enzyme herein, calculated using its amino sequence, was 56 </w:t>
      </w:r>
      <w:proofErr w:type="spellStart"/>
      <w:r w:rsidR="009230A9" w:rsidRPr="009230A9">
        <w:rPr>
          <w:rFonts w:ascii="Times New Roman" w:hAnsi="Times New Roman" w:cs="Times New Roman"/>
        </w:rPr>
        <w:t>kda</w:t>
      </w:r>
      <w:proofErr w:type="spellEnd"/>
      <w:r w:rsidR="009230A9" w:rsidRPr="009230A9">
        <w:rPr>
          <w:rFonts w:ascii="Times New Roman" w:hAnsi="Times New Roman" w:cs="Times New Roman"/>
        </w:rPr>
        <w:t xml:space="preserve">, including the 6×his tag, which </w:t>
      </w:r>
      <w:r w:rsidR="00AB175C" w:rsidRPr="009230A9">
        <w:rPr>
          <w:rFonts w:ascii="Times New Roman" w:hAnsi="Times New Roman" w:cs="Times New Roman"/>
          <w:highlight w:val="yellow"/>
        </w:rPr>
        <w:t>CONFLICTED</w:t>
      </w:r>
      <w:r w:rsidR="009230A9" w:rsidRPr="009230A9">
        <w:rPr>
          <w:rFonts w:ascii="Times New Roman" w:hAnsi="Times New Roman" w:cs="Times New Roman"/>
        </w:rPr>
        <w:t xml:space="preserve"> with the molecular weight of 65 </w:t>
      </w:r>
      <w:proofErr w:type="spellStart"/>
      <w:r w:rsidR="009230A9" w:rsidRPr="009230A9">
        <w:rPr>
          <w:rFonts w:ascii="Times New Roman" w:hAnsi="Times New Roman" w:cs="Times New Roman"/>
        </w:rPr>
        <w:t>kda</w:t>
      </w:r>
      <w:proofErr w:type="spellEnd"/>
      <w:r w:rsidR="009230A9" w:rsidRPr="009230A9">
        <w:rPr>
          <w:rFonts w:ascii="Times New Roman" w:hAnsi="Times New Roman" w:cs="Times New Roman"/>
        </w:rPr>
        <w:t xml:space="preserve"> observed via </w:t>
      </w:r>
      <w:proofErr w:type="spellStart"/>
      <w:r w:rsidR="009230A9" w:rsidRPr="009230A9">
        <w:rPr>
          <w:rFonts w:ascii="Times New Roman" w:hAnsi="Times New Roman" w:cs="Times New Roman"/>
        </w:rPr>
        <w:t>sds</w:t>
      </w:r>
      <w:proofErr w:type="spellEnd"/>
      <w:r w:rsidR="009230A9" w:rsidRPr="009230A9">
        <w:rPr>
          <w:rFonts w:ascii="Times New Roman" w:hAnsi="Times New Roman" w:cs="Times New Roman"/>
        </w:rPr>
        <w:t>-page</w:t>
      </w:r>
      <w:r w:rsidR="009230A9">
        <w:rPr>
          <w:rFonts w:ascii="Times New Roman" w:hAnsi="Times New Roman" w:cs="Times New Roman"/>
        </w:rPr>
        <w:t>&gt;</w:t>
      </w:r>
      <w:r w:rsidR="009230A9" w:rsidRPr="009230A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30A9">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230A9">
        <w:rPr>
          <w:rFonts w:ascii="Times New Roman" w:hAnsi="Times New Roman" w:cs="Times New Roman"/>
          <w:color w:val="ED7D31" w:themeColor="accent2"/>
        </w:rPr>
        <w:t xml:space="preserve"> </w:t>
      </w:r>
      <w:r w:rsidR="009230A9" w:rsidRPr="009230A9">
        <w:rPr>
          <w:rFonts w:ascii="Times New Roman" w:hAnsi="Times New Roman" w:cs="Times New Roman"/>
          <w:color w:val="ED7D31" w:themeColor="accent2"/>
        </w:rPr>
        <w:t>between the theoretical molecular weight of the recombinant enzyme herein, calculated using its amino sequence, was 56 </w:t>
      </w:r>
      <w:proofErr w:type="spellStart"/>
      <w:r w:rsidR="009230A9" w:rsidRPr="009230A9">
        <w:rPr>
          <w:rFonts w:ascii="Times New Roman" w:hAnsi="Times New Roman" w:cs="Times New Roman"/>
          <w:color w:val="ED7D31" w:themeColor="accent2"/>
        </w:rPr>
        <w:t>kda</w:t>
      </w:r>
      <w:proofErr w:type="spellEnd"/>
      <w:r w:rsidR="009230A9" w:rsidRPr="009230A9">
        <w:rPr>
          <w:rFonts w:ascii="Times New Roman" w:hAnsi="Times New Roman" w:cs="Times New Roman"/>
          <w:color w:val="ED7D31" w:themeColor="accent2"/>
        </w:rPr>
        <w:t>, including the 6×his tag, and the molecular weight of 65 </w:t>
      </w:r>
      <w:proofErr w:type="spellStart"/>
      <w:r w:rsidR="009230A9" w:rsidRPr="009230A9">
        <w:rPr>
          <w:rFonts w:ascii="Times New Roman" w:hAnsi="Times New Roman" w:cs="Times New Roman"/>
          <w:color w:val="ED7D31" w:themeColor="accent2"/>
        </w:rPr>
        <w:t>kda</w:t>
      </w:r>
      <w:proofErr w:type="spellEnd"/>
      <w:r w:rsidR="009230A9" w:rsidRPr="009230A9">
        <w:rPr>
          <w:rFonts w:ascii="Times New Roman" w:hAnsi="Times New Roman" w:cs="Times New Roman"/>
          <w:color w:val="ED7D31" w:themeColor="accent2"/>
        </w:rPr>
        <w:t xml:space="preserve"> observed via </w:t>
      </w:r>
      <w:proofErr w:type="spellStart"/>
      <w:r w:rsidR="009230A9" w:rsidRPr="009230A9">
        <w:rPr>
          <w:rFonts w:ascii="Times New Roman" w:hAnsi="Times New Roman" w:cs="Times New Roman"/>
          <w:color w:val="ED7D31" w:themeColor="accent2"/>
        </w:rPr>
        <w:t>sds</w:t>
      </w:r>
      <w:proofErr w:type="spellEnd"/>
      <w:r w:rsidR="009230A9" w:rsidRPr="009230A9">
        <w:rPr>
          <w:rFonts w:ascii="Times New Roman" w:hAnsi="Times New Roman" w:cs="Times New Roman"/>
          <w:color w:val="ED7D31" w:themeColor="accent2"/>
        </w:rPr>
        <w:t>-page</w:t>
      </w:r>
      <w:r w:rsidRPr="00D75B0D">
        <w:rPr>
          <w:rFonts w:ascii="Times New Roman" w:hAnsi="Times New Roman" w:cs="Times New Roman"/>
          <w:color w:val="ED7D31" w:themeColor="accent2"/>
        </w:rPr>
        <w:t>]</w:t>
      </w:r>
    </w:p>
    <w:p w14:paraId="7466F375" w14:textId="3028EFFF" w:rsidR="00582468" w:rsidRPr="008200FC" w:rsidRDefault="00582468"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FD5E28" w:rsidRPr="00FD5E28">
        <w:rPr>
          <w:rFonts w:ascii="Times New Roman" w:hAnsi="Times New Roman" w:cs="Times New Roman"/>
        </w:rPr>
        <w:t xml:space="preserve">according to the attachment approach, the strict principles of the primary dyad instantiated within our minds, impose themselves on the way we perceive and judge </w:t>
      </w:r>
      <w:r w:rsidR="00AB175C" w:rsidRPr="00FD5E28">
        <w:rPr>
          <w:rFonts w:ascii="Times New Roman" w:hAnsi="Times New Roman" w:cs="Times New Roman"/>
          <w:highlight w:val="red"/>
        </w:rPr>
        <w:t>CONFLICTED</w:t>
      </w:r>
      <w:r w:rsidR="00FD5E28" w:rsidRPr="00FD5E28">
        <w:rPr>
          <w:rFonts w:ascii="Times New Roman" w:hAnsi="Times New Roman" w:cs="Times New Roman"/>
        </w:rPr>
        <w:t xml:space="preserve"> situations.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D5E28">
        <w:rPr>
          <w:rFonts w:ascii="Times New Roman" w:hAnsi="Times New Roman" w:cs="Times New Roman"/>
          <w:color w:val="ED7D31" w:themeColor="accent2"/>
        </w:rPr>
        <w:t>a research statement about how we perceive and judge conflicted situations as humans, not a statement that lays out a research disagreement between two parties at least that needs to be resolved</w:t>
      </w:r>
      <w:r w:rsidRPr="00D75B0D">
        <w:rPr>
          <w:rFonts w:ascii="Times New Roman" w:hAnsi="Times New Roman" w:cs="Times New Roman"/>
          <w:color w:val="ED7D31" w:themeColor="accent2"/>
        </w:rPr>
        <w:t>]</w:t>
      </w:r>
    </w:p>
    <w:p w14:paraId="2C96B808" w14:textId="3ECD5AEB" w:rsidR="00582468" w:rsidRPr="00D75B0D" w:rsidRDefault="00582468" w:rsidP="00556A5E">
      <w:pPr>
        <w:pStyle w:val="ListParagraph"/>
        <w:numPr>
          <w:ilvl w:val="0"/>
          <w:numId w:val="114"/>
        </w:numPr>
        <w:rPr>
          <w:rFonts w:ascii="Times New Roman" w:hAnsi="Times New Roman" w:cs="Times New Roman"/>
        </w:rPr>
      </w:pPr>
      <w:r>
        <w:rPr>
          <w:rFonts w:ascii="Times New Roman" w:hAnsi="Times New Roman" w:cs="Times New Roman"/>
        </w:rPr>
        <w:t>“</w:t>
      </w:r>
      <w:r w:rsidR="005C7511" w:rsidRPr="005C7511">
        <w:rPr>
          <w:rFonts w:ascii="Times New Roman" w:hAnsi="Times New Roman" w:cs="Times New Roman"/>
        </w:rPr>
        <w:t xml:space="preserve">in some instances, current policy prevented participants from downloading apps and various programs onto </w:t>
      </w:r>
      <w:proofErr w:type="spellStart"/>
      <w:r w:rsidR="005C7511" w:rsidRPr="005C7511">
        <w:rPr>
          <w:rFonts w:ascii="Times New Roman" w:hAnsi="Times New Roman" w:cs="Times New Roman"/>
        </w:rPr>
        <w:t>organisational</w:t>
      </w:r>
      <w:proofErr w:type="spellEnd"/>
      <w:r w:rsidR="005C7511" w:rsidRPr="005C7511">
        <w:rPr>
          <w:rFonts w:ascii="Times New Roman" w:hAnsi="Times New Roman" w:cs="Times New Roman"/>
        </w:rPr>
        <w:t xml:space="preserve"> assets which </w:t>
      </w:r>
      <w:r w:rsidR="00AB175C" w:rsidRPr="005C7511">
        <w:rPr>
          <w:rFonts w:ascii="Times New Roman" w:hAnsi="Times New Roman" w:cs="Times New Roman"/>
          <w:highlight w:val="red"/>
        </w:rPr>
        <w:t>CONFLICTED</w:t>
      </w:r>
      <w:r w:rsidR="005C7511" w:rsidRPr="005C7511">
        <w:rPr>
          <w:rFonts w:ascii="Times New Roman" w:hAnsi="Times New Roman" w:cs="Times New Roman"/>
        </w:rPr>
        <w:t xml:space="preserve"> with a desire by management for innovation.</w:t>
      </w:r>
      <w:r>
        <w:rPr>
          <w:rFonts w:ascii="Times New Roman" w:hAnsi="Times New Roman" w:cs="Times New Roman"/>
        </w:rPr>
        <w:t xml:space="preserve">” </w:t>
      </w:r>
      <w:r w:rsidRPr="00DA73F7">
        <w:rPr>
          <w:rFonts w:ascii="Times New Roman" w:hAnsi="Times New Roman" w:cs="Times New Roman"/>
          <w:color w:val="ED7D31" w:themeColor="accent2"/>
        </w:rPr>
        <w:t>[</w:t>
      </w:r>
      <w:r w:rsidR="005C7511">
        <w:rPr>
          <w:rFonts w:ascii="Times New Roman" w:hAnsi="Times New Roman" w:cs="Times New Roman"/>
          <w:color w:val="ED7D31" w:themeColor="accent2"/>
        </w:rPr>
        <w:t>a results statement about policy outcomes and management’s desires, not a statement that lays out a research disagreement between two parties at least that needs to be resolved</w:t>
      </w:r>
      <w:r>
        <w:rPr>
          <w:rFonts w:ascii="Times New Roman" w:hAnsi="Times New Roman" w:cs="Times New Roman"/>
          <w:color w:val="ED7D31" w:themeColor="accent2"/>
        </w:rPr>
        <w:t>]</w:t>
      </w:r>
    </w:p>
    <w:p w14:paraId="0155BE87" w14:textId="228C4086" w:rsidR="00434C22" w:rsidRDefault="00434C22" w:rsidP="00556A5E">
      <w:pPr>
        <w:pStyle w:val="ListParagraph"/>
        <w:numPr>
          <w:ilvl w:val="0"/>
          <w:numId w:val="114"/>
        </w:numPr>
        <w:rPr>
          <w:rFonts w:ascii="Times New Roman" w:hAnsi="Times New Roman" w:cs="Times New Roman"/>
        </w:rPr>
      </w:pPr>
      <w:r>
        <w:rPr>
          <w:rFonts w:ascii="Times New Roman" w:hAnsi="Times New Roman" w:cs="Times New Roman"/>
        </w:rPr>
        <w:t>“</w:t>
      </w:r>
      <w:r w:rsidRPr="00434C22">
        <w:rPr>
          <w:rFonts w:ascii="Times New Roman" w:hAnsi="Times New Roman" w:cs="Times New Roman"/>
        </w:rPr>
        <w:t xml:space="preserve">the authors are not </w:t>
      </w:r>
      <w:r w:rsidR="00AB175C" w:rsidRPr="00434C22">
        <w:rPr>
          <w:rFonts w:ascii="Times New Roman" w:hAnsi="Times New Roman" w:cs="Times New Roman"/>
          <w:highlight w:val="red"/>
        </w:rPr>
        <w:t>CONFLICTED</w:t>
      </w:r>
      <w:r w:rsidRPr="00434C22">
        <w:rPr>
          <w:rFonts w:ascii="Times New Roman" w:hAnsi="Times New Roman" w:cs="Times New Roman"/>
        </w:rPr>
        <w:t xml:space="preserve"> with regard to this study.</w:t>
      </w:r>
      <w:r>
        <w:rPr>
          <w:rFonts w:ascii="Times New Roman" w:hAnsi="Times New Roman" w:cs="Times New Roman"/>
        </w:rPr>
        <w:t xml:space="preserve">” </w:t>
      </w:r>
      <w:r>
        <w:rPr>
          <w:rFonts w:ascii="Times New Roman" w:hAnsi="Times New Roman" w:cs="Times New Roman"/>
          <w:color w:val="ED7D31" w:themeColor="accent2"/>
        </w:rPr>
        <w:t>[a conflict of interest statement about the authors, not a statement that lays out a research disagreement between two parties at least that needs to be resolved]</w:t>
      </w:r>
    </w:p>
    <w:p w14:paraId="2D1ECD5E" w14:textId="3702224A" w:rsidR="00582468" w:rsidRPr="00D75B0D" w:rsidRDefault="00582468"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C15514">
        <w:rPr>
          <w:rFonts w:ascii="Times New Roman" w:hAnsi="Times New Roman" w:cs="Times New Roman"/>
        </w:rPr>
        <w:t>&lt;</w:t>
      </w:r>
      <w:r w:rsidR="00C15514" w:rsidRPr="00C15514">
        <w:rPr>
          <w:rFonts w:ascii="Times New Roman" w:hAnsi="Times New Roman" w:cs="Times New Roman"/>
        </w:rPr>
        <w:t xml:space="preserve">some have thus proposed that mild hypothermia also has anti-inflammatory effects, although there are </w:t>
      </w:r>
      <w:r w:rsidR="00AB175C" w:rsidRPr="00C15514">
        <w:rPr>
          <w:rFonts w:ascii="Times New Roman" w:hAnsi="Times New Roman" w:cs="Times New Roman"/>
          <w:highlight w:val="yellow"/>
        </w:rPr>
        <w:t>CONFLICTING</w:t>
      </w:r>
      <w:r w:rsidR="00C15514" w:rsidRPr="00C15514">
        <w:rPr>
          <w:rFonts w:ascii="Times New Roman" w:hAnsi="Times New Roman" w:cs="Times New Roman"/>
        </w:rPr>
        <w:t xml:space="preserve"> results in the literature</w:t>
      </w:r>
      <w:r w:rsidR="00C15514">
        <w:rPr>
          <w:rFonts w:ascii="Times New Roman" w:hAnsi="Times New Roman" w:cs="Times New Roman"/>
        </w:rPr>
        <w:t>&gt;</w:t>
      </w:r>
      <w:r w:rsidR="00C15514" w:rsidRPr="00C15514">
        <w:rPr>
          <w:rFonts w:ascii="Times New Roman" w:hAnsi="Times New Roman" w:cs="Times New Roman"/>
        </w:rPr>
        <w:t xml:space="preserve"> [76–78].</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111A8">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111A8">
        <w:rPr>
          <w:rFonts w:ascii="Times New Roman" w:hAnsi="Times New Roman" w:cs="Times New Roman"/>
          <w:color w:val="ED7D31" w:themeColor="accent2"/>
        </w:rPr>
        <w:t xml:space="preserve"> between the proposal that mild hypothermia also has an</w:t>
      </w:r>
      <w:r w:rsidR="0087479C">
        <w:rPr>
          <w:rFonts w:ascii="Times New Roman" w:hAnsi="Times New Roman" w:cs="Times New Roman"/>
          <w:color w:val="ED7D31" w:themeColor="accent2"/>
        </w:rPr>
        <w:t>ti</w:t>
      </w:r>
      <w:r w:rsidR="006111A8">
        <w:rPr>
          <w:rFonts w:ascii="Times New Roman" w:hAnsi="Times New Roman" w:cs="Times New Roman"/>
          <w:color w:val="ED7D31" w:themeColor="accent2"/>
        </w:rPr>
        <w:t>-inflammatory effects and other results in the literature</w:t>
      </w:r>
      <w:r w:rsidRPr="00D75B0D">
        <w:rPr>
          <w:rFonts w:ascii="Times New Roman" w:hAnsi="Times New Roman" w:cs="Times New Roman"/>
          <w:color w:val="ED7D31" w:themeColor="accent2"/>
        </w:rPr>
        <w:t>]</w:t>
      </w:r>
    </w:p>
    <w:p w14:paraId="11B96D69" w14:textId="45705BB3" w:rsidR="00582468" w:rsidRPr="00D75B0D" w:rsidRDefault="00582468" w:rsidP="00556A5E">
      <w:pPr>
        <w:pStyle w:val="ListParagraph"/>
        <w:numPr>
          <w:ilvl w:val="0"/>
          <w:numId w:val="114"/>
        </w:numPr>
        <w:rPr>
          <w:rFonts w:ascii="Times New Roman" w:hAnsi="Times New Roman" w:cs="Times New Roman"/>
        </w:rPr>
      </w:pPr>
      <w:r>
        <w:rPr>
          <w:rFonts w:ascii="Times New Roman" w:hAnsi="Times New Roman" w:cs="Times New Roman"/>
        </w:rPr>
        <w:t>“</w:t>
      </w:r>
      <w:r w:rsidR="000F724F">
        <w:rPr>
          <w:rFonts w:ascii="Times New Roman" w:hAnsi="Times New Roman" w:cs="Times New Roman"/>
        </w:rPr>
        <w:t>&lt;</w:t>
      </w:r>
      <w:r w:rsidR="000F724F" w:rsidRPr="000F724F">
        <w:rPr>
          <w:rFonts w:ascii="Times New Roman" w:hAnsi="Times New Roman" w:cs="Times New Roman"/>
        </w:rPr>
        <w:t xml:space="preserve">available data on the role of hif-1α for the chemosensitivity of cancer cells under </w:t>
      </w:r>
      <w:proofErr w:type="spellStart"/>
      <w:r w:rsidR="000F724F" w:rsidRPr="000F724F">
        <w:rPr>
          <w:rFonts w:ascii="Times New Roman" w:hAnsi="Times New Roman" w:cs="Times New Roman"/>
        </w:rPr>
        <w:t>normoxic</w:t>
      </w:r>
      <w:proofErr w:type="spellEnd"/>
      <w:r w:rsidR="000F724F" w:rsidRPr="000F724F">
        <w:rPr>
          <w:rFonts w:ascii="Times New Roman" w:hAnsi="Times New Roman" w:cs="Times New Roman"/>
        </w:rPr>
        <w:t xml:space="preserve"> conditions are </w:t>
      </w:r>
      <w:r w:rsidR="00AB175C" w:rsidRPr="000F724F">
        <w:rPr>
          <w:rFonts w:ascii="Times New Roman" w:hAnsi="Times New Roman" w:cs="Times New Roman"/>
          <w:highlight w:val="yellow"/>
        </w:rPr>
        <w:t>CONFLICTING</w:t>
      </w:r>
      <w:r w:rsidR="000F724F">
        <w:rPr>
          <w:rFonts w:ascii="Times New Roman" w:hAnsi="Times New Roman" w:cs="Times New Roman"/>
        </w:rPr>
        <w:t>&gt;</w:t>
      </w:r>
      <w:r w:rsidR="000F724F" w:rsidRPr="000F724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F724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0F724F">
        <w:rPr>
          <w:rFonts w:ascii="Times New Roman" w:hAnsi="Times New Roman" w:cs="Times New Roman"/>
          <w:color w:val="ED7D31" w:themeColor="accent2"/>
        </w:rPr>
        <w:t xml:space="preserve"> about the </w:t>
      </w:r>
      <w:r w:rsidR="000F724F" w:rsidRPr="000F724F">
        <w:rPr>
          <w:rFonts w:ascii="Times New Roman" w:hAnsi="Times New Roman" w:cs="Times New Roman"/>
          <w:color w:val="ED7D31" w:themeColor="accent2"/>
        </w:rPr>
        <w:t xml:space="preserve">available data on the role of hif-1α for the chemosensitivity of cancer cells under </w:t>
      </w:r>
      <w:proofErr w:type="spellStart"/>
      <w:r w:rsidR="000F724F" w:rsidRPr="000F724F">
        <w:rPr>
          <w:rFonts w:ascii="Times New Roman" w:hAnsi="Times New Roman" w:cs="Times New Roman"/>
          <w:color w:val="ED7D31" w:themeColor="accent2"/>
        </w:rPr>
        <w:t>normoxic</w:t>
      </w:r>
      <w:proofErr w:type="spellEnd"/>
      <w:r w:rsidR="000F724F" w:rsidRPr="000F724F">
        <w:rPr>
          <w:rFonts w:ascii="Times New Roman" w:hAnsi="Times New Roman" w:cs="Times New Roman"/>
          <w:color w:val="ED7D31" w:themeColor="accent2"/>
        </w:rPr>
        <w:t xml:space="preserve"> conditions</w:t>
      </w:r>
      <w:r>
        <w:rPr>
          <w:rFonts w:ascii="Times New Roman" w:hAnsi="Times New Roman" w:cs="Times New Roman"/>
          <w:color w:val="ED7D31" w:themeColor="accent2"/>
        </w:rPr>
        <w:t>]</w:t>
      </w:r>
    </w:p>
    <w:p w14:paraId="11A71BF4" w14:textId="56E824DC" w:rsidR="00582468" w:rsidRPr="008200FC" w:rsidRDefault="00582468" w:rsidP="00556A5E">
      <w:pPr>
        <w:pStyle w:val="ListParagraph"/>
        <w:numPr>
          <w:ilvl w:val="0"/>
          <w:numId w:val="114"/>
        </w:numPr>
        <w:rPr>
          <w:rFonts w:ascii="Times New Roman" w:hAnsi="Times New Roman" w:cs="Times New Roman"/>
        </w:rPr>
      </w:pPr>
      <w:r w:rsidRPr="00D75B0D">
        <w:rPr>
          <w:rFonts w:ascii="Times New Roman" w:hAnsi="Times New Roman" w:cs="Times New Roman"/>
        </w:rPr>
        <w:t>“</w:t>
      </w:r>
      <w:r w:rsidR="00AB175C" w:rsidRPr="007F41F1">
        <w:rPr>
          <w:rFonts w:ascii="Times New Roman" w:hAnsi="Times New Roman" w:cs="Times New Roman"/>
          <w:highlight w:val="red"/>
        </w:rPr>
        <w:t>'CONFLICTING</w:t>
      </w:r>
      <w:r w:rsidR="007F41F1" w:rsidRPr="007F41F1">
        <w:rPr>
          <w:rFonts w:ascii="Times New Roman" w:hAnsi="Times New Roman" w:cs="Times New Roman"/>
        </w:rPr>
        <w:t xml:space="preserve"> evidence' = inconsistent findings among multiple trials.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663A2">
        <w:rPr>
          <w:rFonts w:ascii="Times New Roman" w:hAnsi="Times New Roman" w:cs="Times New Roman"/>
          <w:color w:val="ED7D31" w:themeColor="accent2"/>
        </w:rPr>
        <w:t>a statement of what ‘conflicting evidence’ means in the study’s context, not a statement that lays out a research disagreement between two parties at least that needs to be resolved</w:t>
      </w:r>
      <w:r w:rsidRPr="00D75B0D">
        <w:rPr>
          <w:rFonts w:ascii="Times New Roman" w:hAnsi="Times New Roman" w:cs="Times New Roman"/>
          <w:color w:val="ED7D31" w:themeColor="accent2"/>
        </w:rPr>
        <w:t>]</w:t>
      </w:r>
    </w:p>
    <w:p w14:paraId="52E82C11" w14:textId="19E7BC51" w:rsidR="00582468" w:rsidRPr="00D75B0D" w:rsidRDefault="00582468" w:rsidP="00556A5E">
      <w:pPr>
        <w:pStyle w:val="ListParagraph"/>
        <w:numPr>
          <w:ilvl w:val="0"/>
          <w:numId w:val="114"/>
        </w:numPr>
        <w:rPr>
          <w:rFonts w:ascii="Times New Roman" w:hAnsi="Times New Roman" w:cs="Times New Roman"/>
        </w:rPr>
      </w:pPr>
      <w:r>
        <w:rPr>
          <w:rFonts w:ascii="Times New Roman" w:hAnsi="Times New Roman" w:cs="Times New Roman"/>
        </w:rPr>
        <w:lastRenderedPageBreak/>
        <w:t>“</w:t>
      </w:r>
      <w:r w:rsidR="006E0F1C" w:rsidRPr="006E0F1C">
        <w:rPr>
          <w:rFonts w:ascii="Times New Roman" w:hAnsi="Times New Roman" w:cs="Times New Roman"/>
        </w:rPr>
        <w:t xml:space="preserve">observed alterations might, on the one hand, reflect a more efficient processing of highly </w:t>
      </w:r>
      <w:r w:rsidR="00AB175C" w:rsidRPr="006E0F1C">
        <w:rPr>
          <w:rFonts w:ascii="Times New Roman" w:hAnsi="Times New Roman" w:cs="Times New Roman"/>
          <w:highlight w:val="red"/>
        </w:rPr>
        <w:t>CONFLICTING</w:t>
      </w:r>
      <w:r w:rsidR="006E0F1C" w:rsidRPr="006E0F1C">
        <w:rPr>
          <w:rFonts w:ascii="Times New Roman" w:hAnsi="Times New Roman" w:cs="Times New Roman"/>
        </w:rPr>
        <w:t xml:space="preserve"> stimulus material following dbs.</w:t>
      </w:r>
      <w:r>
        <w:rPr>
          <w:rFonts w:ascii="Times New Roman" w:hAnsi="Times New Roman" w:cs="Times New Roman"/>
        </w:rPr>
        <w:t xml:space="preserve">” </w:t>
      </w:r>
      <w:r w:rsidRPr="00DA73F7">
        <w:rPr>
          <w:rFonts w:ascii="Times New Roman" w:hAnsi="Times New Roman" w:cs="Times New Roman"/>
          <w:color w:val="ED7D31" w:themeColor="accent2"/>
        </w:rPr>
        <w:t>[</w:t>
      </w:r>
      <w:r w:rsidR="006E0F1C">
        <w:rPr>
          <w:rFonts w:ascii="Times New Roman" w:hAnsi="Times New Roman" w:cs="Times New Roman"/>
          <w:color w:val="ED7D31" w:themeColor="accent2"/>
        </w:rPr>
        <w:t>a statement about processing ‘highly conflicting stimulus’, not a statement that lays out a research disagreement between two parties at least that needs to be resolved</w:t>
      </w:r>
      <w:r>
        <w:rPr>
          <w:rFonts w:ascii="Times New Roman" w:hAnsi="Times New Roman" w:cs="Times New Roman"/>
          <w:color w:val="ED7D31" w:themeColor="accent2"/>
        </w:rPr>
        <w:t>]</w:t>
      </w:r>
    </w:p>
    <w:p w14:paraId="2FEF6C82" w14:textId="77777777" w:rsidR="00582468" w:rsidRPr="00D75B0D" w:rsidRDefault="00582468" w:rsidP="00556A5E">
      <w:pPr>
        <w:pStyle w:val="ListParagraph"/>
        <w:numPr>
          <w:ilvl w:val="0"/>
          <w:numId w:val="114"/>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849A33D" w14:textId="77777777" w:rsidR="008045A0" w:rsidRPr="00D75B0D" w:rsidRDefault="008045A0" w:rsidP="00556A5E">
      <w:pPr>
        <w:pStyle w:val="ListParagraph"/>
        <w:numPr>
          <w:ilvl w:val="0"/>
          <w:numId w:val="114"/>
        </w:numPr>
        <w:rPr>
          <w:rFonts w:ascii="Times New Roman" w:hAnsi="Times New Roman" w:cs="Times New Roman"/>
        </w:rPr>
      </w:pPr>
    </w:p>
    <w:p w14:paraId="4C08434F" w14:textId="5DABF3F6"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CONTRADICTING/ CONTRADICTORY/ CONTRARY/ CONTRASTING/ CONTR</w:t>
      </w:r>
      <w:r w:rsidR="00334CFC">
        <w:rPr>
          <w:rFonts w:ascii="Times New Roman" w:hAnsi="Times New Roman" w:cs="Times New Roman"/>
          <w:b/>
        </w:rPr>
        <w:t>O</w:t>
      </w:r>
      <w:r>
        <w:rPr>
          <w:rFonts w:ascii="Times New Roman" w:hAnsi="Times New Roman" w:cs="Times New Roman"/>
          <w:b/>
        </w:rPr>
        <w:t>VERSIAL/ CONTROVERSIES/ CONTROVERSY</w:t>
      </w:r>
    </w:p>
    <w:p w14:paraId="740B19F8" w14:textId="10E441B2" w:rsidR="008045A0" w:rsidRPr="00D75B0D" w:rsidRDefault="008045A0" w:rsidP="00556A5E">
      <w:pPr>
        <w:pStyle w:val="ListParagraph"/>
        <w:numPr>
          <w:ilvl w:val="0"/>
          <w:numId w:val="115"/>
        </w:numPr>
        <w:rPr>
          <w:rFonts w:ascii="Times New Roman" w:hAnsi="Times New Roman" w:cs="Times New Roman"/>
        </w:rPr>
      </w:pPr>
      <w:r>
        <w:rPr>
          <w:rFonts w:ascii="Times New Roman" w:hAnsi="Times New Roman" w:cs="Times New Roman"/>
        </w:rPr>
        <w:t>“</w:t>
      </w:r>
      <w:r w:rsidR="00930981">
        <w:rPr>
          <w:rFonts w:ascii="Times New Roman" w:hAnsi="Times New Roman" w:cs="Times New Roman"/>
        </w:rPr>
        <w:t>&lt;</w:t>
      </w:r>
      <w:r w:rsidR="00930981" w:rsidRPr="00930981">
        <w:rPr>
          <w:rFonts w:ascii="Times New Roman" w:hAnsi="Times New Roman" w:cs="Times New Roman"/>
        </w:rPr>
        <w:t xml:space="preserve">there are some </w:t>
      </w:r>
      <w:r w:rsidR="00AB175C" w:rsidRPr="00930981">
        <w:rPr>
          <w:rFonts w:ascii="Times New Roman" w:hAnsi="Times New Roman" w:cs="Times New Roman"/>
          <w:highlight w:val="yellow"/>
        </w:rPr>
        <w:t>CONTRADICTING</w:t>
      </w:r>
      <w:r w:rsidR="00930981" w:rsidRPr="00930981">
        <w:rPr>
          <w:rFonts w:ascii="Times New Roman" w:hAnsi="Times New Roman" w:cs="Times New Roman"/>
        </w:rPr>
        <w:t xml:space="preserve"> results on whether </w:t>
      </w:r>
      <w:proofErr w:type="spellStart"/>
      <w:r w:rsidR="00930981" w:rsidRPr="00930981">
        <w:rPr>
          <w:rFonts w:ascii="Times New Roman" w:hAnsi="Times New Roman" w:cs="Times New Roman"/>
        </w:rPr>
        <w:t>hbsag</w:t>
      </w:r>
      <w:proofErr w:type="spellEnd"/>
      <w:r w:rsidR="00930981" w:rsidRPr="00930981">
        <w:rPr>
          <w:rFonts w:ascii="Times New Roman" w:hAnsi="Times New Roman" w:cs="Times New Roman"/>
        </w:rPr>
        <w:t xml:space="preserve"> level correlates with serum </w:t>
      </w:r>
      <w:proofErr w:type="spellStart"/>
      <w:r w:rsidR="00930981" w:rsidRPr="00930981">
        <w:rPr>
          <w:rFonts w:ascii="Times New Roman" w:hAnsi="Times New Roman" w:cs="Times New Roman"/>
        </w:rPr>
        <w:t>hbv</w:t>
      </w:r>
      <w:proofErr w:type="spellEnd"/>
      <w:r w:rsidR="00930981" w:rsidRPr="00930981">
        <w:rPr>
          <w:rFonts w:ascii="Times New Roman" w:hAnsi="Times New Roman" w:cs="Times New Roman"/>
        </w:rPr>
        <w:t xml:space="preserve"> </w:t>
      </w:r>
      <w:proofErr w:type="spellStart"/>
      <w:r w:rsidR="00930981" w:rsidRPr="00930981">
        <w:rPr>
          <w:rFonts w:ascii="Times New Roman" w:hAnsi="Times New Roman" w:cs="Times New Roman"/>
        </w:rPr>
        <w:t>dna</w:t>
      </w:r>
      <w:proofErr w:type="spellEnd"/>
      <w:r w:rsidR="00930981">
        <w:rPr>
          <w:rFonts w:ascii="Times New Roman" w:hAnsi="Times New Roman" w:cs="Times New Roman"/>
        </w:rPr>
        <w:t>&gt;</w:t>
      </w:r>
      <w:r w:rsidR="00930981" w:rsidRPr="00930981">
        <w:rPr>
          <w:rFonts w:ascii="Times New Roman" w:hAnsi="Times New Roman" w:cs="Times New Roman"/>
        </w:rPr>
        <w:t xml:space="preserve"> [16,17], but most studies have shown significant correlation between these values [18-20].</w:t>
      </w:r>
      <w:r>
        <w:rPr>
          <w:rFonts w:ascii="Times New Roman" w:hAnsi="Times New Roman" w:cs="Times New Roman"/>
        </w:rPr>
        <w:t xml:space="preserve">” </w:t>
      </w:r>
      <w:r w:rsidRPr="00DA73F7">
        <w:rPr>
          <w:rFonts w:ascii="Times New Roman" w:hAnsi="Times New Roman" w:cs="Times New Roman"/>
          <w:color w:val="ED7D31" w:themeColor="accent2"/>
        </w:rPr>
        <w:t>[</w:t>
      </w:r>
      <w:r w:rsidR="00CD7EB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D7EB3">
        <w:rPr>
          <w:rFonts w:ascii="Times New Roman" w:hAnsi="Times New Roman" w:cs="Times New Roman"/>
          <w:color w:val="ED7D31" w:themeColor="accent2"/>
        </w:rPr>
        <w:t xml:space="preserve"> between the different results </w:t>
      </w:r>
      <w:r w:rsidR="00CD7EB3" w:rsidRPr="00CD7EB3">
        <w:rPr>
          <w:rFonts w:ascii="Times New Roman" w:hAnsi="Times New Roman" w:cs="Times New Roman"/>
          <w:color w:val="ED7D31" w:themeColor="accent2"/>
        </w:rPr>
        <w:t xml:space="preserve">on whether </w:t>
      </w:r>
      <w:proofErr w:type="spellStart"/>
      <w:r w:rsidR="00CD7EB3" w:rsidRPr="00CD7EB3">
        <w:rPr>
          <w:rFonts w:ascii="Times New Roman" w:hAnsi="Times New Roman" w:cs="Times New Roman"/>
          <w:color w:val="ED7D31" w:themeColor="accent2"/>
        </w:rPr>
        <w:t>hbsag</w:t>
      </w:r>
      <w:proofErr w:type="spellEnd"/>
      <w:r w:rsidR="00CD7EB3" w:rsidRPr="00CD7EB3">
        <w:rPr>
          <w:rFonts w:ascii="Times New Roman" w:hAnsi="Times New Roman" w:cs="Times New Roman"/>
          <w:color w:val="ED7D31" w:themeColor="accent2"/>
        </w:rPr>
        <w:t xml:space="preserve"> level correlates with serum </w:t>
      </w:r>
      <w:proofErr w:type="spellStart"/>
      <w:r w:rsidR="00CD7EB3" w:rsidRPr="00CD7EB3">
        <w:rPr>
          <w:rFonts w:ascii="Times New Roman" w:hAnsi="Times New Roman" w:cs="Times New Roman"/>
          <w:color w:val="ED7D31" w:themeColor="accent2"/>
        </w:rPr>
        <w:t>hbv</w:t>
      </w:r>
      <w:proofErr w:type="spellEnd"/>
      <w:r w:rsidR="00CD7EB3" w:rsidRPr="00CD7EB3">
        <w:rPr>
          <w:rFonts w:ascii="Times New Roman" w:hAnsi="Times New Roman" w:cs="Times New Roman"/>
          <w:color w:val="ED7D31" w:themeColor="accent2"/>
        </w:rPr>
        <w:t xml:space="preserve"> </w:t>
      </w:r>
      <w:proofErr w:type="spellStart"/>
      <w:r w:rsidR="00CD7EB3" w:rsidRPr="00CD7EB3">
        <w:rPr>
          <w:rFonts w:ascii="Times New Roman" w:hAnsi="Times New Roman" w:cs="Times New Roman"/>
          <w:color w:val="ED7D31" w:themeColor="accent2"/>
        </w:rPr>
        <w:t>dna</w:t>
      </w:r>
      <w:proofErr w:type="spellEnd"/>
      <w:r>
        <w:rPr>
          <w:rFonts w:ascii="Times New Roman" w:hAnsi="Times New Roman" w:cs="Times New Roman"/>
          <w:color w:val="ED7D31" w:themeColor="accent2"/>
        </w:rPr>
        <w:t>]</w:t>
      </w:r>
    </w:p>
    <w:p w14:paraId="68F02AFD" w14:textId="182B31ED" w:rsidR="008045A0" w:rsidRPr="008200FC" w:rsidRDefault="008045A0"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F01450" w:rsidRPr="00F01450">
        <w:rPr>
          <w:rFonts w:ascii="Times New Roman" w:hAnsi="Times New Roman" w:cs="Times New Roman"/>
        </w:rPr>
        <w:t xml:space="preserve">instead, </w:t>
      </w:r>
      <w:r w:rsidR="00F01450">
        <w:rPr>
          <w:rFonts w:ascii="Times New Roman" w:hAnsi="Times New Roman" w:cs="Times New Roman"/>
        </w:rPr>
        <w:t>&lt;</w:t>
      </w:r>
      <w:r w:rsidR="00F01450" w:rsidRPr="00F01450">
        <w:rPr>
          <w:rFonts w:ascii="Times New Roman" w:hAnsi="Times New Roman" w:cs="Times New Roman"/>
        </w:rPr>
        <w:t xml:space="preserve">a fixation point tends to actually increase </w:t>
      </w:r>
      <w:proofErr w:type="spellStart"/>
      <w:r w:rsidR="00F01450" w:rsidRPr="00F01450">
        <w:rPr>
          <w:rFonts w:ascii="Times New Roman" w:hAnsi="Times New Roman" w:cs="Times New Roman"/>
        </w:rPr>
        <w:t>vection</w:t>
      </w:r>
      <w:proofErr w:type="spellEnd"/>
      <w:r w:rsidR="00F01450" w:rsidRPr="00F01450">
        <w:rPr>
          <w:rFonts w:ascii="Times New Roman" w:hAnsi="Times New Roman" w:cs="Times New Roman"/>
        </w:rPr>
        <w:t xml:space="preserve"> (</w:t>
      </w:r>
      <w:proofErr w:type="spellStart"/>
      <w:r w:rsidR="00F01450" w:rsidRPr="00F01450">
        <w:rPr>
          <w:rFonts w:ascii="Times New Roman" w:hAnsi="Times New Roman" w:cs="Times New Roman"/>
        </w:rPr>
        <w:t>fischer</w:t>
      </w:r>
      <w:proofErr w:type="spellEnd"/>
      <w:r w:rsidR="00F01450" w:rsidRPr="00F01450">
        <w:rPr>
          <w:rFonts w:ascii="Times New Roman" w:hAnsi="Times New Roman" w:cs="Times New Roman"/>
        </w:rPr>
        <w:t xml:space="preserve"> and </w:t>
      </w:r>
      <w:proofErr w:type="spellStart"/>
      <w:r w:rsidR="00F01450" w:rsidRPr="00F01450">
        <w:rPr>
          <w:rFonts w:ascii="Times New Roman" w:hAnsi="Times New Roman" w:cs="Times New Roman"/>
        </w:rPr>
        <w:t>kornmüller</w:t>
      </w:r>
      <w:proofErr w:type="spellEnd"/>
      <w:r w:rsidR="00F01450" w:rsidRPr="00F01450">
        <w:rPr>
          <w:rFonts w:ascii="Times New Roman" w:hAnsi="Times New Roman" w:cs="Times New Roman"/>
        </w:rPr>
        <w:t xml:space="preserve">, </w:t>
      </w:r>
      <w:proofErr w:type="gramStart"/>
      <w:r w:rsidR="00F01450" w:rsidRPr="00F01450">
        <w:rPr>
          <w:rFonts w:ascii="Times New Roman" w:hAnsi="Times New Roman" w:cs="Times New Roman"/>
        </w:rPr>
        <w:t>1930;becker</w:t>
      </w:r>
      <w:proofErr w:type="gramEnd"/>
      <w:r w:rsidR="00F01450" w:rsidRPr="00F01450">
        <w:rPr>
          <w:rFonts w:ascii="Times New Roman" w:hAnsi="Times New Roman" w:cs="Times New Roman"/>
        </w:rPr>
        <w:t xml:space="preserve"> et al., 2002), </w:t>
      </w:r>
      <w:r w:rsidR="00AB175C" w:rsidRPr="00F01450">
        <w:rPr>
          <w:rFonts w:ascii="Times New Roman" w:hAnsi="Times New Roman" w:cs="Times New Roman"/>
          <w:highlight w:val="yellow"/>
        </w:rPr>
        <w:t>CONTRADICTING</w:t>
      </w:r>
      <w:r w:rsidR="00F01450" w:rsidRPr="00F01450">
        <w:rPr>
          <w:rFonts w:ascii="Times New Roman" w:hAnsi="Times New Roman" w:cs="Times New Roman"/>
        </w:rPr>
        <w:t xml:space="preserve"> the assumption that </w:t>
      </w:r>
      <w:proofErr w:type="spellStart"/>
      <w:r w:rsidR="00F01450" w:rsidRPr="00F01450">
        <w:rPr>
          <w:rFonts w:ascii="Times New Roman" w:hAnsi="Times New Roman" w:cs="Times New Roman"/>
        </w:rPr>
        <w:t>vection</w:t>
      </w:r>
      <w:proofErr w:type="spellEnd"/>
      <w:r w:rsidR="00F01450" w:rsidRPr="00F01450">
        <w:rPr>
          <w:rFonts w:ascii="Times New Roman" w:hAnsi="Times New Roman" w:cs="Times New Roman"/>
        </w:rPr>
        <w:t xml:space="preserve"> might be the main component causing vims</w:t>
      </w:r>
      <w:r w:rsidR="00F01450">
        <w:rPr>
          <w:rFonts w:ascii="Times New Roman" w:hAnsi="Times New Roman" w:cs="Times New Roman"/>
        </w:rPr>
        <w:t>&gt;</w:t>
      </w:r>
      <w:r w:rsidR="00F01450" w:rsidRPr="00F0145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0145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F01450">
        <w:rPr>
          <w:rFonts w:ascii="Times New Roman" w:hAnsi="Times New Roman" w:cs="Times New Roman"/>
          <w:color w:val="ED7D31" w:themeColor="accent2"/>
        </w:rPr>
        <w:t xml:space="preserve"> between the result </w:t>
      </w:r>
      <w:r w:rsidR="00F01450" w:rsidRPr="00F01450">
        <w:rPr>
          <w:rFonts w:ascii="Times New Roman" w:hAnsi="Times New Roman" w:cs="Times New Roman"/>
          <w:color w:val="ED7D31" w:themeColor="accent2"/>
        </w:rPr>
        <w:t xml:space="preserve">that a fixation point tends to actually increase </w:t>
      </w:r>
      <w:proofErr w:type="spellStart"/>
      <w:r w:rsidR="00F01450" w:rsidRPr="00F01450">
        <w:rPr>
          <w:rFonts w:ascii="Times New Roman" w:hAnsi="Times New Roman" w:cs="Times New Roman"/>
          <w:color w:val="ED7D31" w:themeColor="accent2"/>
        </w:rPr>
        <w:t>vection</w:t>
      </w:r>
      <w:proofErr w:type="spellEnd"/>
      <w:r w:rsidR="00F01450" w:rsidRPr="00F01450">
        <w:rPr>
          <w:rFonts w:ascii="Times New Roman" w:hAnsi="Times New Roman" w:cs="Times New Roman"/>
          <w:color w:val="ED7D31" w:themeColor="accent2"/>
        </w:rPr>
        <w:t xml:space="preserve"> and the assumption that </w:t>
      </w:r>
      <w:proofErr w:type="spellStart"/>
      <w:r w:rsidR="00F01450" w:rsidRPr="00F01450">
        <w:rPr>
          <w:rFonts w:ascii="Times New Roman" w:hAnsi="Times New Roman" w:cs="Times New Roman"/>
          <w:color w:val="ED7D31" w:themeColor="accent2"/>
        </w:rPr>
        <w:t>vection</w:t>
      </w:r>
      <w:proofErr w:type="spellEnd"/>
      <w:r w:rsidR="00F01450" w:rsidRPr="00F01450">
        <w:rPr>
          <w:rFonts w:ascii="Times New Roman" w:hAnsi="Times New Roman" w:cs="Times New Roman"/>
          <w:color w:val="ED7D31" w:themeColor="accent2"/>
        </w:rPr>
        <w:t xml:space="preserve"> might be the main component causing vims</w:t>
      </w:r>
      <w:r w:rsidRPr="00D75B0D">
        <w:rPr>
          <w:rFonts w:ascii="Times New Roman" w:hAnsi="Times New Roman" w:cs="Times New Roman"/>
          <w:color w:val="ED7D31" w:themeColor="accent2"/>
        </w:rPr>
        <w:t>]</w:t>
      </w:r>
    </w:p>
    <w:p w14:paraId="60AE1B54" w14:textId="43FA4027" w:rsidR="008045A0" w:rsidRPr="00CC236C" w:rsidRDefault="008045A0" w:rsidP="00556A5E">
      <w:pPr>
        <w:pStyle w:val="ListParagraph"/>
        <w:numPr>
          <w:ilvl w:val="0"/>
          <w:numId w:val="115"/>
        </w:numPr>
        <w:rPr>
          <w:rFonts w:ascii="Times New Roman" w:hAnsi="Times New Roman" w:cs="Times New Roman"/>
        </w:rPr>
      </w:pPr>
      <w:r w:rsidRPr="00CC236C">
        <w:rPr>
          <w:rFonts w:ascii="Times New Roman" w:hAnsi="Times New Roman" w:cs="Times New Roman"/>
        </w:rPr>
        <w:t>“</w:t>
      </w:r>
      <w:r w:rsidR="00CC236C" w:rsidRPr="00CC236C">
        <w:rPr>
          <w:rFonts w:ascii="Times New Roman" w:hAnsi="Times New Roman" w:cs="Times New Roman"/>
          <w:color w:val="000000"/>
          <w:shd w:val="clear" w:color="auto" w:fill="FFFFFF"/>
        </w:rPr>
        <w:t xml:space="preserve">However, while accuracy appeared to be unaffected by stimulator status, a facilitation of reactions specific to highly </w:t>
      </w:r>
      <w:r w:rsidR="00CC236C" w:rsidRPr="00D957EE">
        <w:rPr>
          <w:rFonts w:ascii="Times New Roman" w:hAnsi="Times New Roman" w:cs="Times New Roman"/>
          <w:color w:val="000000"/>
          <w:shd w:val="clear" w:color="auto" w:fill="FFFFFF"/>
        </w:rPr>
        <w:t>conflicting</w:t>
      </w:r>
      <w:r w:rsidR="00CC236C" w:rsidRPr="00CC236C">
        <w:rPr>
          <w:rFonts w:ascii="Times New Roman" w:hAnsi="Times New Roman" w:cs="Times New Roman"/>
          <w:color w:val="000000"/>
          <w:shd w:val="clear" w:color="auto" w:fill="FFFFFF"/>
        </w:rPr>
        <w:t xml:space="preserve"> emotional stimulus material (i.e. stimulus material presenting </w:t>
      </w:r>
      <w:r w:rsidR="00AB175C" w:rsidRPr="00D957EE">
        <w:rPr>
          <w:rFonts w:ascii="Times New Roman" w:hAnsi="Times New Roman" w:cs="Times New Roman"/>
          <w:color w:val="000000"/>
          <w:highlight w:val="red"/>
          <w:shd w:val="clear" w:color="auto" w:fill="FFFFFF"/>
        </w:rPr>
        <w:t>CONTRADICTING</w:t>
      </w:r>
      <w:r w:rsidR="00CC236C" w:rsidRPr="00CC236C">
        <w:rPr>
          <w:rFonts w:ascii="Times New Roman" w:hAnsi="Times New Roman" w:cs="Times New Roman"/>
          <w:color w:val="000000"/>
          <w:shd w:val="clear" w:color="auto" w:fill="FFFFFF"/>
        </w:rPr>
        <w:t xml:space="preserve"> emotional messages on a verbal and non-verbal prosodic level) was observed during “on” stimulation assessments.</w:t>
      </w:r>
      <w:r w:rsidRPr="00CC236C">
        <w:rPr>
          <w:rFonts w:ascii="Times New Roman" w:hAnsi="Times New Roman" w:cs="Times New Roman"/>
        </w:rPr>
        <w:t xml:space="preserve">” </w:t>
      </w:r>
      <w:r w:rsidRPr="00CC236C">
        <w:rPr>
          <w:rFonts w:ascii="Times New Roman" w:hAnsi="Times New Roman" w:cs="Times New Roman"/>
          <w:color w:val="ED7D31" w:themeColor="accent2"/>
        </w:rPr>
        <w:t>[</w:t>
      </w:r>
      <w:r w:rsidR="00D957EE">
        <w:rPr>
          <w:rFonts w:ascii="Times New Roman" w:hAnsi="Times New Roman" w:cs="Times New Roman"/>
          <w:color w:val="ED7D31" w:themeColor="accent2"/>
        </w:rPr>
        <w:t>a methodological statement about the stimulus material presented that included ‘contradicting emotional messages’, not a statement that lays out a research disagreement between two parties at least that needs to be resolved</w:t>
      </w:r>
      <w:r w:rsidRPr="00CC236C">
        <w:rPr>
          <w:rFonts w:ascii="Times New Roman" w:hAnsi="Times New Roman" w:cs="Times New Roman"/>
          <w:color w:val="ED7D31" w:themeColor="accent2"/>
        </w:rPr>
        <w:t>]</w:t>
      </w:r>
    </w:p>
    <w:p w14:paraId="125B432E" w14:textId="6558223F" w:rsidR="008045A0" w:rsidRPr="00D75B0D" w:rsidRDefault="008045A0"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5B0946" w:rsidRPr="005B0946">
        <w:rPr>
          <w:rFonts w:ascii="Times New Roman" w:hAnsi="Times New Roman" w:cs="Times New Roman"/>
        </w:rPr>
        <w:t xml:space="preserve">this reaction shows another way to deal with the tension between the </w:t>
      </w:r>
      <w:r w:rsidR="00AB175C" w:rsidRPr="005B0946">
        <w:rPr>
          <w:rFonts w:ascii="Times New Roman" w:hAnsi="Times New Roman" w:cs="Times New Roman"/>
          <w:highlight w:val="red"/>
        </w:rPr>
        <w:t>CONTRADICTING</w:t>
      </w:r>
      <w:r w:rsidR="005B0946" w:rsidRPr="005B0946">
        <w:rPr>
          <w:rFonts w:ascii="Times New Roman" w:hAnsi="Times New Roman" w:cs="Times New Roman"/>
        </w:rPr>
        <w:t xml:space="preserve"> values of a healthy life.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B0946">
        <w:rPr>
          <w:rFonts w:ascii="Times New Roman" w:hAnsi="Times New Roman" w:cs="Times New Roman"/>
          <w:color w:val="ED7D31" w:themeColor="accent2"/>
        </w:rPr>
        <w:t>an example of how to deal with the tension of the many values to living a healthy life that sometimes involve contradictions, not a statement that lays out a research disagreement between two parties at least that needs to be resolved</w:t>
      </w:r>
      <w:r w:rsidRPr="00D75B0D">
        <w:rPr>
          <w:rFonts w:ascii="Times New Roman" w:hAnsi="Times New Roman" w:cs="Times New Roman"/>
          <w:color w:val="ED7D31" w:themeColor="accent2"/>
        </w:rPr>
        <w:t>]</w:t>
      </w:r>
    </w:p>
    <w:p w14:paraId="522CF122" w14:textId="1D988F9C" w:rsidR="008045A0" w:rsidRPr="00D75B0D" w:rsidRDefault="008045A0" w:rsidP="00556A5E">
      <w:pPr>
        <w:pStyle w:val="ListParagraph"/>
        <w:numPr>
          <w:ilvl w:val="0"/>
          <w:numId w:val="115"/>
        </w:numPr>
        <w:rPr>
          <w:rFonts w:ascii="Times New Roman" w:hAnsi="Times New Roman" w:cs="Times New Roman"/>
        </w:rPr>
      </w:pPr>
      <w:r>
        <w:rPr>
          <w:rFonts w:ascii="Times New Roman" w:hAnsi="Times New Roman" w:cs="Times New Roman"/>
        </w:rPr>
        <w:t>“</w:t>
      </w:r>
      <w:r w:rsidR="00196B7F" w:rsidRPr="00196B7F">
        <w:rPr>
          <w:rFonts w:ascii="Times New Roman" w:hAnsi="Times New Roman" w:cs="Times New Roman"/>
        </w:rPr>
        <w:t xml:space="preserve">however, </w:t>
      </w:r>
      <w:r w:rsidR="004C0F56">
        <w:rPr>
          <w:rFonts w:ascii="Times New Roman" w:hAnsi="Times New Roman" w:cs="Times New Roman"/>
        </w:rPr>
        <w:t>&lt;</w:t>
      </w:r>
      <w:r w:rsidR="00196B7F" w:rsidRPr="00196B7F">
        <w:rPr>
          <w:rFonts w:ascii="Times New Roman" w:hAnsi="Times New Roman" w:cs="Times New Roman"/>
        </w:rPr>
        <w:t xml:space="preserve">there is </w:t>
      </w:r>
      <w:r w:rsidR="00AB175C" w:rsidRPr="00196B7F">
        <w:rPr>
          <w:rFonts w:ascii="Times New Roman" w:hAnsi="Times New Roman" w:cs="Times New Roman"/>
          <w:highlight w:val="yellow"/>
        </w:rPr>
        <w:t>CONTRADICTORY</w:t>
      </w:r>
      <w:r w:rsidR="00196B7F" w:rsidRPr="00196B7F">
        <w:rPr>
          <w:rFonts w:ascii="Times New Roman" w:hAnsi="Times New Roman" w:cs="Times New Roman"/>
        </w:rPr>
        <w:t xml:space="preserve"> evidence from recent studies regarding the influence of il-6 on insulin action and glucose metabolism</w:t>
      </w:r>
      <w:r w:rsidR="004C0F56">
        <w:rPr>
          <w:rFonts w:ascii="Times New Roman" w:hAnsi="Times New Roman" w:cs="Times New Roman"/>
        </w:rPr>
        <w:t>&gt;</w:t>
      </w:r>
      <w:r w:rsidR="00196B7F" w:rsidRPr="00196B7F">
        <w:rPr>
          <w:rFonts w:ascii="Times New Roman" w:hAnsi="Times New Roman" w:cs="Times New Roman"/>
        </w:rPr>
        <w:t xml:space="preserve"> [4546].</w:t>
      </w:r>
      <w:r>
        <w:rPr>
          <w:rFonts w:ascii="Times New Roman" w:hAnsi="Times New Roman" w:cs="Times New Roman"/>
        </w:rPr>
        <w:t xml:space="preserve">” </w:t>
      </w:r>
      <w:r w:rsidRPr="00DA73F7">
        <w:rPr>
          <w:rFonts w:ascii="Times New Roman" w:hAnsi="Times New Roman" w:cs="Times New Roman"/>
          <w:color w:val="ED7D31" w:themeColor="accent2"/>
        </w:rPr>
        <w:t>[</w:t>
      </w:r>
      <w:r w:rsidR="004C0F56">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C0F56">
        <w:rPr>
          <w:rFonts w:ascii="Times New Roman" w:hAnsi="Times New Roman" w:cs="Times New Roman"/>
          <w:color w:val="ED7D31" w:themeColor="accent2"/>
        </w:rPr>
        <w:t xml:space="preserve"> between previous evidence and </w:t>
      </w:r>
      <w:r w:rsidR="004C0F56" w:rsidRPr="004C0F56">
        <w:rPr>
          <w:rFonts w:ascii="Times New Roman" w:hAnsi="Times New Roman" w:cs="Times New Roman"/>
          <w:color w:val="ED7D31" w:themeColor="accent2"/>
        </w:rPr>
        <w:t>evidence from recent studies regarding the influence of il-6 on insulin action and glucose metabolism</w:t>
      </w:r>
      <w:r>
        <w:rPr>
          <w:rFonts w:ascii="Times New Roman" w:hAnsi="Times New Roman" w:cs="Times New Roman"/>
          <w:color w:val="ED7D31" w:themeColor="accent2"/>
        </w:rPr>
        <w:t>]</w:t>
      </w:r>
    </w:p>
    <w:p w14:paraId="6018EFF0" w14:textId="1B6D50EF"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B34760" w:rsidRPr="00B34760">
        <w:rPr>
          <w:rFonts w:ascii="Times New Roman" w:hAnsi="Times New Roman" w:cs="Times New Roman"/>
        </w:rPr>
        <w:t xml:space="preserve">[510] although yin and yang are </w:t>
      </w:r>
      <w:r w:rsidR="00AB175C" w:rsidRPr="00B34760">
        <w:rPr>
          <w:rFonts w:ascii="Times New Roman" w:hAnsi="Times New Roman" w:cs="Times New Roman"/>
          <w:highlight w:val="red"/>
        </w:rPr>
        <w:t>CONTRADICTORY</w:t>
      </w:r>
      <w:r w:rsidR="00B34760" w:rsidRPr="00B34760">
        <w:rPr>
          <w:rFonts w:ascii="Times New Roman" w:hAnsi="Times New Roman" w:cs="Times New Roman"/>
        </w:rPr>
        <w:t xml:space="preserve"> in nature, they depend on each other for existence.</w:t>
      </w:r>
      <w:r>
        <w:rPr>
          <w:rFonts w:ascii="Times New Roman" w:hAnsi="Times New Roman" w:cs="Times New Roman"/>
        </w:rPr>
        <w:t xml:space="preserve">” </w:t>
      </w:r>
      <w:r w:rsidRPr="00DA73F7">
        <w:rPr>
          <w:rFonts w:ascii="Times New Roman" w:hAnsi="Times New Roman" w:cs="Times New Roman"/>
          <w:color w:val="ED7D31" w:themeColor="accent2"/>
        </w:rPr>
        <w:t>[</w:t>
      </w:r>
      <w:r w:rsidR="00B34760">
        <w:rPr>
          <w:rFonts w:ascii="Times New Roman" w:hAnsi="Times New Roman" w:cs="Times New Roman"/>
          <w:color w:val="ED7D31" w:themeColor="accent2"/>
        </w:rPr>
        <w:t>a statement about the relationship of yin and yang, not a statement that lays out a research disagreement between two parties at least that needs to be resolved</w:t>
      </w:r>
      <w:r>
        <w:rPr>
          <w:rFonts w:ascii="Times New Roman" w:hAnsi="Times New Roman" w:cs="Times New Roman"/>
          <w:color w:val="ED7D31" w:themeColor="accent2"/>
        </w:rPr>
        <w:t>]</w:t>
      </w:r>
    </w:p>
    <w:p w14:paraId="37B9AA63" w14:textId="6915A38D" w:rsidR="009A28DF" w:rsidRPr="008200FC"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D90BFB">
        <w:rPr>
          <w:rFonts w:ascii="Times New Roman" w:hAnsi="Times New Roman" w:cs="Times New Roman"/>
        </w:rPr>
        <w:t>&lt;</w:t>
      </w:r>
      <w:r w:rsidR="00D90BFB" w:rsidRPr="00D90BFB">
        <w:rPr>
          <w:rFonts w:ascii="Times New Roman" w:hAnsi="Times New Roman" w:cs="Times New Roman"/>
        </w:rPr>
        <w:t xml:space="preserve">this is </w:t>
      </w:r>
      <w:r w:rsidR="00AB175C" w:rsidRPr="00D90BFB">
        <w:rPr>
          <w:rFonts w:ascii="Times New Roman" w:hAnsi="Times New Roman" w:cs="Times New Roman"/>
          <w:highlight w:val="yellow"/>
        </w:rPr>
        <w:t>CONTRARY</w:t>
      </w:r>
      <w:r w:rsidR="00D90BFB" w:rsidRPr="00D90BFB">
        <w:rPr>
          <w:rFonts w:ascii="Times New Roman" w:hAnsi="Times New Roman" w:cs="Times New Roman"/>
        </w:rPr>
        <w:t xml:space="preserve"> to report from other studies where participants did not feel that financial incentive could be the reason for non-participation in research</w:t>
      </w:r>
      <w:r w:rsidR="00D90BFB">
        <w:rPr>
          <w:rFonts w:ascii="Times New Roman" w:hAnsi="Times New Roman" w:cs="Times New Roman"/>
        </w:rPr>
        <w:t>&gt;</w:t>
      </w:r>
      <w:r w:rsidR="00D90BFB" w:rsidRPr="00D90BFB">
        <w:rPr>
          <w:rFonts w:ascii="Times New Roman" w:hAnsi="Times New Roman" w:cs="Times New Roman"/>
        </w:rPr>
        <w:t>.34,35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B0E1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EB0E1F">
        <w:rPr>
          <w:rFonts w:ascii="Times New Roman" w:hAnsi="Times New Roman" w:cs="Times New Roman"/>
          <w:color w:val="ED7D31" w:themeColor="accent2"/>
        </w:rPr>
        <w:t xml:space="preserve"> between this report </w:t>
      </w:r>
      <w:r w:rsidR="00EB0E1F" w:rsidRPr="00EB0E1F">
        <w:rPr>
          <w:rFonts w:ascii="Times New Roman" w:hAnsi="Times New Roman" w:cs="Times New Roman"/>
          <w:color w:val="ED7D31" w:themeColor="accent2"/>
        </w:rPr>
        <w:t>and reports from other studies where participants did not feel that financial incentive could be the reason for non-participation in research</w:t>
      </w:r>
      <w:r w:rsidRPr="00D75B0D">
        <w:rPr>
          <w:rFonts w:ascii="Times New Roman" w:hAnsi="Times New Roman" w:cs="Times New Roman"/>
          <w:color w:val="ED7D31" w:themeColor="accent2"/>
        </w:rPr>
        <w:t>]</w:t>
      </w:r>
    </w:p>
    <w:p w14:paraId="68CA6B35" w14:textId="594A9579"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D51CA9" w:rsidRPr="00D51CA9">
        <w:rPr>
          <w:rFonts w:ascii="Times New Roman" w:hAnsi="Times New Roman" w:cs="Times New Roman"/>
        </w:rPr>
        <w:t xml:space="preserve">in this study, we show that neither </w:t>
      </w:r>
      <w:proofErr w:type="spellStart"/>
      <w:r w:rsidR="00D51CA9" w:rsidRPr="00D51CA9">
        <w:rPr>
          <w:rFonts w:ascii="Times New Roman" w:hAnsi="Times New Roman" w:cs="Times New Roman"/>
        </w:rPr>
        <w:t>zvad-fmk</w:t>
      </w:r>
      <w:proofErr w:type="spellEnd"/>
      <w:r w:rsidR="00D51CA9" w:rsidRPr="00D51CA9">
        <w:rPr>
          <w:rFonts w:ascii="Times New Roman" w:hAnsi="Times New Roman" w:cs="Times New Roman"/>
        </w:rPr>
        <w:t xml:space="preserve">, </w:t>
      </w:r>
      <w:proofErr w:type="spellStart"/>
      <w:r w:rsidR="00D51CA9" w:rsidRPr="00D51CA9">
        <w:rPr>
          <w:rFonts w:ascii="Times New Roman" w:hAnsi="Times New Roman" w:cs="Times New Roman"/>
        </w:rPr>
        <w:t>zdevd-fmk</w:t>
      </w:r>
      <w:proofErr w:type="spellEnd"/>
      <w:r w:rsidR="00D51CA9" w:rsidRPr="00D51CA9">
        <w:rPr>
          <w:rFonts w:ascii="Times New Roman" w:hAnsi="Times New Roman" w:cs="Times New Roman"/>
        </w:rPr>
        <w:t xml:space="preserve">, nor </w:t>
      </w:r>
      <w:proofErr w:type="spellStart"/>
      <w:r w:rsidR="00D51CA9" w:rsidRPr="00D51CA9">
        <w:rPr>
          <w:rFonts w:ascii="Times New Roman" w:hAnsi="Times New Roman" w:cs="Times New Roman"/>
        </w:rPr>
        <w:t>crma</w:t>
      </w:r>
      <w:proofErr w:type="spellEnd"/>
      <w:r w:rsidR="00D51CA9" w:rsidRPr="00D51CA9">
        <w:rPr>
          <w:rFonts w:ascii="Times New Roman" w:hAnsi="Times New Roman" w:cs="Times New Roman"/>
        </w:rPr>
        <w:t xml:space="preserve"> block </w:t>
      </w:r>
      <w:proofErr w:type="spellStart"/>
      <w:r w:rsidR="00D51CA9" w:rsidRPr="00D51CA9">
        <w:rPr>
          <w:rFonts w:ascii="Times New Roman" w:hAnsi="Times New Roman" w:cs="Times New Roman"/>
        </w:rPr>
        <w:t>tnf</w:t>
      </w:r>
      <w:proofErr w:type="spellEnd"/>
      <w:r w:rsidR="00D51CA9" w:rsidRPr="00D51CA9">
        <w:rPr>
          <w:rFonts w:ascii="Times New Roman" w:hAnsi="Times New Roman" w:cs="Times New Roman"/>
        </w:rPr>
        <w:t xml:space="preserve"> signaling to necrosis, but, on the </w:t>
      </w:r>
      <w:r w:rsidR="00AB175C" w:rsidRPr="00D51CA9">
        <w:rPr>
          <w:rFonts w:ascii="Times New Roman" w:hAnsi="Times New Roman" w:cs="Times New Roman"/>
          <w:highlight w:val="red"/>
        </w:rPr>
        <w:t>CONTRARY</w:t>
      </w:r>
      <w:r w:rsidR="00D51CA9" w:rsidRPr="00D51CA9">
        <w:rPr>
          <w:rFonts w:ascii="Times New Roman" w:hAnsi="Times New Roman" w:cs="Times New Roman"/>
        </w:rPr>
        <w:t>, considerably enhance cytotoxicity.</w:t>
      </w:r>
      <w:r>
        <w:rPr>
          <w:rFonts w:ascii="Times New Roman" w:hAnsi="Times New Roman" w:cs="Times New Roman"/>
        </w:rPr>
        <w:t xml:space="preserve">” </w:t>
      </w:r>
      <w:r w:rsidRPr="00DA73F7">
        <w:rPr>
          <w:rFonts w:ascii="Times New Roman" w:hAnsi="Times New Roman" w:cs="Times New Roman"/>
          <w:color w:val="ED7D31" w:themeColor="accent2"/>
        </w:rPr>
        <w:t>[</w:t>
      </w:r>
      <w:r w:rsidR="00D51CA9">
        <w:rPr>
          <w:rFonts w:ascii="Times New Roman" w:hAnsi="Times New Roman" w:cs="Times New Roman"/>
          <w:color w:val="ED7D31" w:themeColor="accent2"/>
        </w:rPr>
        <w:t xml:space="preserve">a results statement about </w:t>
      </w:r>
      <w:r w:rsidR="00D51CA9" w:rsidRPr="00D51CA9">
        <w:rPr>
          <w:rFonts w:ascii="Times New Roman" w:hAnsi="Times New Roman" w:cs="Times New Roman"/>
          <w:color w:val="ED7D31" w:themeColor="accent2"/>
        </w:rPr>
        <w:t xml:space="preserve">that neither </w:t>
      </w:r>
      <w:proofErr w:type="spellStart"/>
      <w:r w:rsidR="00D51CA9" w:rsidRPr="00D51CA9">
        <w:rPr>
          <w:rFonts w:ascii="Times New Roman" w:hAnsi="Times New Roman" w:cs="Times New Roman"/>
          <w:color w:val="ED7D31" w:themeColor="accent2"/>
        </w:rPr>
        <w:t>zvad-fmk</w:t>
      </w:r>
      <w:proofErr w:type="spellEnd"/>
      <w:r w:rsidR="00D51CA9" w:rsidRPr="00D51CA9">
        <w:rPr>
          <w:rFonts w:ascii="Times New Roman" w:hAnsi="Times New Roman" w:cs="Times New Roman"/>
          <w:color w:val="ED7D31" w:themeColor="accent2"/>
        </w:rPr>
        <w:t xml:space="preserve">, </w:t>
      </w:r>
      <w:proofErr w:type="spellStart"/>
      <w:r w:rsidR="00D51CA9" w:rsidRPr="00D51CA9">
        <w:rPr>
          <w:rFonts w:ascii="Times New Roman" w:hAnsi="Times New Roman" w:cs="Times New Roman"/>
          <w:color w:val="ED7D31" w:themeColor="accent2"/>
        </w:rPr>
        <w:t>zdevd-fmk</w:t>
      </w:r>
      <w:proofErr w:type="spellEnd"/>
      <w:r w:rsidR="00D51CA9" w:rsidRPr="00D51CA9">
        <w:rPr>
          <w:rFonts w:ascii="Times New Roman" w:hAnsi="Times New Roman" w:cs="Times New Roman"/>
          <w:color w:val="ED7D31" w:themeColor="accent2"/>
        </w:rPr>
        <w:t xml:space="preserve">, nor </w:t>
      </w:r>
      <w:proofErr w:type="spellStart"/>
      <w:r w:rsidR="00D51CA9" w:rsidRPr="00D51CA9">
        <w:rPr>
          <w:rFonts w:ascii="Times New Roman" w:hAnsi="Times New Roman" w:cs="Times New Roman"/>
          <w:color w:val="ED7D31" w:themeColor="accent2"/>
        </w:rPr>
        <w:t>crma</w:t>
      </w:r>
      <w:proofErr w:type="spellEnd"/>
      <w:r w:rsidR="00D51CA9" w:rsidRPr="00D51CA9">
        <w:rPr>
          <w:rFonts w:ascii="Times New Roman" w:hAnsi="Times New Roman" w:cs="Times New Roman"/>
          <w:color w:val="ED7D31" w:themeColor="accent2"/>
        </w:rPr>
        <w:t xml:space="preserve"> block </w:t>
      </w:r>
      <w:proofErr w:type="spellStart"/>
      <w:r w:rsidR="00D51CA9" w:rsidRPr="00D51CA9">
        <w:rPr>
          <w:rFonts w:ascii="Times New Roman" w:hAnsi="Times New Roman" w:cs="Times New Roman"/>
          <w:color w:val="ED7D31" w:themeColor="accent2"/>
        </w:rPr>
        <w:t>tnf</w:t>
      </w:r>
      <w:proofErr w:type="spellEnd"/>
      <w:r w:rsidR="00D51CA9" w:rsidRPr="00D51CA9">
        <w:rPr>
          <w:rFonts w:ascii="Times New Roman" w:hAnsi="Times New Roman" w:cs="Times New Roman"/>
          <w:color w:val="ED7D31" w:themeColor="accent2"/>
        </w:rPr>
        <w:t xml:space="preserve"> signaling to </w:t>
      </w:r>
      <w:r w:rsidR="00D51CA9" w:rsidRPr="00D51CA9">
        <w:rPr>
          <w:rFonts w:ascii="Times New Roman" w:hAnsi="Times New Roman" w:cs="Times New Roman"/>
          <w:color w:val="ED7D31" w:themeColor="accent2"/>
        </w:rPr>
        <w:lastRenderedPageBreak/>
        <w:t xml:space="preserve">necrosis, but actually considerably enhance </w:t>
      </w:r>
      <w:r w:rsidR="00242CFC">
        <w:rPr>
          <w:rFonts w:ascii="Times New Roman" w:hAnsi="Times New Roman" w:cs="Times New Roman"/>
          <w:color w:val="ED7D31" w:themeColor="accent2"/>
        </w:rPr>
        <w:t xml:space="preserve">cytotoxicity, </w:t>
      </w:r>
      <w:r w:rsidR="00513440">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387FC8E4" w14:textId="1A86BEDD" w:rsidR="009A28DF" w:rsidRPr="00D75B0D"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EB0E1F" w:rsidRPr="00EB0E1F">
        <w:rPr>
          <w:rFonts w:ascii="Times New Roman" w:hAnsi="Times New Roman" w:cs="Times New Roman"/>
        </w:rPr>
        <w:t xml:space="preserve">in other words, cd trainees, </w:t>
      </w:r>
      <w:r w:rsidR="00AB175C" w:rsidRPr="00EB0E1F">
        <w:rPr>
          <w:rFonts w:ascii="Times New Roman" w:hAnsi="Times New Roman" w:cs="Times New Roman"/>
          <w:highlight w:val="red"/>
        </w:rPr>
        <w:t>CONTRARY</w:t>
      </w:r>
      <w:r w:rsidR="00EB0E1F" w:rsidRPr="00EB0E1F">
        <w:rPr>
          <w:rFonts w:ascii="Times New Roman" w:hAnsi="Times New Roman" w:cs="Times New Roman"/>
        </w:rPr>
        <w:t xml:space="preserve"> to non-dancers, may have needed less exchange with the world as they use external information in a more precise way.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B0E1F">
        <w:rPr>
          <w:rFonts w:ascii="Times New Roman" w:hAnsi="Times New Roman" w:cs="Times New Roman"/>
          <w:color w:val="ED7D31" w:themeColor="accent2"/>
        </w:rPr>
        <w:t>a statement comparing cd trainees to non-dancers and their need for less exchange with the world, not a statement that lays out a research disagreement between two parties at least that needs to be resolved</w:t>
      </w:r>
      <w:r w:rsidRPr="00D75B0D">
        <w:rPr>
          <w:rFonts w:ascii="Times New Roman" w:hAnsi="Times New Roman" w:cs="Times New Roman"/>
          <w:color w:val="ED7D31" w:themeColor="accent2"/>
        </w:rPr>
        <w:t>]</w:t>
      </w:r>
    </w:p>
    <w:p w14:paraId="194A973E" w14:textId="777176DF"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A60E6D" w:rsidRPr="00A60E6D">
        <w:rPr>
          <w:rFonts w:ascii="Times New Roman" w:hAnsi="Times New Roman" w:cs="Times New Roman"/>
        </w:rPr>
        <w:t xml:space="preserve">this could also partly explain why </w:t>
      </w:r>
      <w:r w:rsidR="00E630E1">
        <w:rPr>
          <w:rFonts w:ascii="Times New Roman" w:hAnsi="Times New Roman" w:cs="Times New Roman"/>
        </w:rPr>
        <w:t>&lt;t</w:t>
      </w:r>
      <w:r w:rsidR="00A60E6D" w:rsidRPr="00A60E6D">
        <w:rPr>
          <w:rFonts w:ascii="Times New Roman" w:hAnsi="Times New Roman" w:cs="Times New Roman"/>
        </w:rPr>
        <w:t xml:space="preserve">here are some </w:t>
      </w:r>
      <w:r w:rsidR="00AB175C" w:rsidRPr="00A60E6D">
        <w:rPr>
          <w:rFonts w:ascii="Times New Roman" w:hAnsi="Times New Roman" w:cs="Times New Roman"/>
          <w:highlight w:val="yellow"/>
        </w:rPr>
        <w:t>CONTRASTING</w:t>
      </w:r>
      <w:r w:rsidR="00A60E6D" w:rsidRPr="00A60E6D">
        <w:rPr>
          <w:rFonts w:ascii="Times New Roman" w:hAnsi="Times New Roman" w:cs="Times New Roman"/>
        </w:rPr>
        <w:t xml:space="preserve"> effects of a high cholesterol diet upon growth of lung cancer and other cancer types like breast cancer</w:t>
      </w:r>
      <w:r w:rsidR="00A60E6D">
        <w:rPr>
          <w:rFonts w:ascii="Times New Roman" w:hAnsi="Times New Roman" w:cs="Times New Roman"/>
        </w:rPr>
        <w:t>&gt;</w:t>
      </w:r>
      <w:r w:rsidR="00A60E6D" w:rsidRPr="00A60E6D">
        <w:rPr>
          <w:rFonts w:ascii="Times New Roman" w:hAnsi="Times New Roman" w:cs="Times New Roman"/>
        </w:rPr>
        <w:t>30.</w:t>
      </w:r>
      <w:r>
        <w:rPr>
          <w:rFonts w:ascii="Times New Roman" w:hAnsi="Times New Roman" w:cs="Times New Roman"/>
        </w:rPr>
        <w:t xml:space="preserve">” </w:t>
      </w:r>
      <w:r w:rsidRPr="00DA73F7">
        <w:rPr>
          <w:rFonts w:ascii="Times New Roman" w:hAnsi="Times New Roman" w:cs="Times New Roman"/>
          <w:color w:val="ED7D31" w:themeColor="accent2"/>
        </w:rPr>
        <w:t>[</w:t>
      </w:r>
      <w:r w:rsidR="00A60E6D">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60E6D">
        <w:rPr>
          <w:rFonts w:ascii="Times New Roman" w:hAnsi="Times New Roman" w:cs="Times New Roman"/>
          <w:color w:val="ED7D31" w:themeColor="accent2"/>
        </w:rPr>
        <w:t xml:space="preserve"> between the </w:t>
      </w:r>
      <w:r w:rsidR="00A60E6D" w:rsidRPr="00A60E6D">
        <w:rPr>
          <w:rFonts w:ascii="Times New Roman" w:hAnsi="Times New Roman" w:cs="Times New Roman"/>
          <w:color w:val="ED7D31" w:themeColor="accent2"/>
        </w:rPr>
        <w:t>effects of a high cholesterol diet upon growth of lung cancer and other cancer types like breast cancer</w:t>
      </w:r>
      <w:r>
        <w:rPr>
          <w:rFonts w:ascii="Times New Roman" w:hAnsi="Times New Roman" w:cs="Times New Roman"/>
          <w:color w:val="ED7D31" w:themeColor="accent2"/>
        </w:rPr>
        <w:t>]</w:t>
      </w:r>
    </w:p>
    <w:p w14:paraId="4ADB1168" w14:textId="49BBF159" w:rsidR="009A28DF" w:rsidRPr="008200FC"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C41FB6" w:rsidRPr="00C41FB6">
        <w:rPr>
          <w:rFonts w:ascii="Times New Roman" w:hAnsi="Times New Roman" w:cs="Times New Roman"/>
        </w:rPr>
        <w:t xml:space="preserve">his value declined, and he responded by seeking further opportunities precisely when he should have been restricting his </w:t>
      </w:r>
      <w:proofErr w:type="gramStart"/>
      <w:r w:rsidR="00C41FB6" w:rsidRPr="00C41FB6">
        <w:rPr>
          <w:rFonts w:ascii="Times New Roman" w:hAnsi="Times New Roman" w:cs="Times New Roman"/>
        </w:rPr>
        <w:t>exposure, and</w:t>
      </w:r>
      <w:proofErr w:type="gramEnd"/>
      <w:r w:rsidR="00C41FB6" w:rsidRPr="00C41FB6">
        <w:rPr>
          <w:rFonts w:ascii="Times New Roman" w:hAnsi="Times New Roman" w:cs="Times New Roman"/>
        </w:rPr>
        <w:t xml:space="preserve"> replenishing his intellectual capital (the </w:t>
      </w:r>
      <w:r w:rsidR="00AB175C" w:rsidRPr="00C41FB6">
        <w:rPr>
          <w:rFonts w:ascii="Times New Roman" w:hAnsi="Times New Roman" w:cs="Times New Roman"/>
          <w:highlight w:val="red"/>
        </w:rPr>
        <w:t>CONTRASTING</w:t>
      </w:r>
      <w:r w:rsidR="00C41FB6" w:rsidRPr="00C41FB6">
        <w:rPr>
          <w:rFonts w:ascii="Times New Roman" w:hAnsi="Times New Roman" w:cs="Times New Roman"/>
        </w:rPr>
        <w:t xml:space="preserve"> career of </w:t>
      </w:r>
      <w:proofErr w:type="spellStart"/>
      <w:r w:rsidR="00C41FB6" w:rsidRPr="00C41FB6">
        <w:rPr>
          <w:rFonts w:ascii="Times New Roman" w:hAnsi="Times New Roman" w:cs="Times New Roman"/>
        </w:rPr>
        <w:t>carstairs</w:t>
      </w:r>
      <w:proofErr w:type="spellEnd"/>
      <w:r w:rsidR="00C41FB6" w:rsidRPr="00C41FB6">
        <w:rPr>
          <w:rFonts w:ascii="Times New Roman" w:hAnsi="Times New Roman" w:cs="Times New Roman"/>
        </w:rPr>
        <w:t>, whose media appearances were much more infrequent, would have been a better model to emulate).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41FB6">
        <w:rPr>
          <w:rFonts w:ascii="Times New Roman" w:hAnsi="Times New Roman" w:cs="Times New Roman"/>
          <w:color w:val="ED7D31" w:themeColor="accent2"/>
        </w:rPr>
        <w:t xml:space="preserve">a comparison of his career with the career of </w:t>
      </w:r>
      <w:proofErr w:type="spellStart"/>
      <w:r w:rsidR="00C41FB6">
        <w:rPr>
          <w:rFonts w:ascii="Times New Roman" w:hAnsi="Times New Roman" w:cs="Times New Roman"/>
          <w:color w:val="ED7D31" w:themeColor="accent2"/>
        </w:rPr>
        <w:t>carstairs</w:t>
      </w:r>
      <w:proofErr w:type="spellEnd"/>
      <w:r w:rsidR="00FD35C3">
        <w:rPr>
          <w:rFonts w:ascii="Times New Roman" w:hAnsi="Times New Roman" w:cs="Times New Roman"/>
          <w:color w:val="ED7D31" w:themeColor="accent2"/>
        </w:rPr>
        <w:t xml:space="preserve"> and how they differ greatly</w:t>
      </w:r>
      <w:r w:rsidR="00C41FB6">
        <w:rPr>
          <w:rFonts w:ascii="Times New Roman" w:hAnsi="Times New Roman" w:cs="Times New Roman"/>
          <w:color w:val="ED7D31" w:themeColor="accent2"/>
        </w:rPr>
        <w:t xml:space="preserve">, </w:t>
      </w:r>
      <w:r w:rsidR="00FD35C3">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513798F3" w14:textId="448EE686"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336A4B" w:rsidRPr="00336A4B">
        <w:rPr>
          <w:rFonts w:ascii="Times New Roman" w:hAnsi="Times New Roman" w:cs="Times New Roman"/>
        </w:rPr>
        <w:t xml:space="preserve">to date, </w:t>
      </w:r>
      <w:r w:rsidR="00336A4B">
        <w:rPr>
          <w:rFonts w:ascii="Times New Roman" w:hAnsi="Times New Roman" w:cs="Times New Roman"/>
        </w:rPr>
        <w:t>&lt;</w:t>
      </w:r>
      <w:r w:rsidR="00336A4B" w:rsidRPr="00336A4B">
        <w:rPr>
          <w:rFonts w:ascii="Times New Roman" w:hAnsi="Times New Roman" w:cs="Times New Roman"/>
        </w:rPr>
        <w:t xml:space="preserve">there is no agreed standard technique, and the treatment strategies remain </w:t>
      </w:r>
      <w:r w:rsidR="00AB175C" w:rsidRPr="00336A4B">
        <w:rPr>
          <w:rFonts w:ascii="Times New Roman" w:hAnsi="Times New Roman" w:cs="Times New Roman"/>
          <w:highlight w:val="yellow"/>
        </w:rPr>
        <w:t>CONTROVERSIAL</w:t>
      </w:r>
      <w:r w:rsidR="00336A4B">
        <w:rPr>
          <w:rFonts w:ascii="Times New Roman" w:hAnsi="Times New Roman" w:cs="Times New Roman"/>
        </w:rPr>
        <w:t>&gt;</w:t>
      </w:r>
      <w:r w:rsidR="00336A4B" w:rsidRPr="00336A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36A4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336A4B">
        <w:rPr>
          <w:rFonts w:ascii="Times New Roman" w:hAnsi="Times New Roman" w:cs="Times New Roman"/>
          <w:color w:val="ED7D31" w:themeColor="accent2"/>
        </w:rPr>
        <w:t xml:space="preserve"> about the standard technique and the treatment strategies</w:t>
      </w:r>
      <w:r>
        <w:rPr>
          <w:rFonts w:ascii="Times New Roman" w:hAnsi="Times New Roman" w:cs="Times New Roman"/>
          <w:color w:val="ED7D31" w:themeColor="accent2"/>
        </w:rPr>
        <w:t>]</w:t>
      </w:r>
    </w:p>
    <w:p w14:paraId="5CF377C5" w14:textId="29F7E332" w:rsidR="009A28DF" w:rsidRPr="00D75B0D"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4B15D0">
        <w:rPr>
          <w:rFonts w:ascii="Times New Roman" w:hAnsi="Times New Roman" w:cs="Times New Roman"/>
        </w:rPr>
        <w:t>&lt;</w:t>
      </w:r>
      <w:proofErr w:type="spellStart"/>
      <w:r w:rsidR="004B15D0" w:rsidRPr="004B15D0">
        <w:rPr>
          <w:rFonts w:ascii="Times New Roman" w:hAnsi="Times New Roman" w:cs="Times New Roman"/>
        </w:rPr>
        <w:t>llscs</w:t>
      </w:r>
      <w:proofErr w:type="spellEnd"/>
      <w:r w:rsidR="004B15D0" w:rsidRPr="004B15D0">
        <w:rPr>
          <w:rFonts w:ascii="Times New Roman" w:hAnsi="Times New Roman" w:cs="Times New Roman"/>
        </w:rPr>
        <w:t xml:space="preserve"> is a </w:t>
      </w:r>
      <w:r w:rsidR="00AB175C" w:rsidRPr="004B15D0">
        <w:rPr>
          <w:rFonts w:ascii="Times New Roman" w:hAnsi="Times New Roman" w:cs="Times New Roman"/>
          <w:highlight w:val="yellow"/>
        </w:rPr>
        <w:t>CONTROVERSIAL</w:t>
      </w:r>
      <w:r w:rsidR="004B15D0" w:rsidRPr="004B15D0">
        <w:rPr>
          <w:rFonts w:ascii="Times New Roman" w:hAnsi="Times New Roman" w:cs="Times New Roman"/>
        </w:rPr>
        <w:t xml:space="preserve"> clinical issue</w:t>
      </w:r>
      <w:r w:rsidR="004B15D0">
        <w:rPr>
          <w:rFonts w:ascii="Times New Roman" w:hAnsi="Times New Roman" w:cs="Times New Roman"/>
        </w:rPr>
        <w:t>&gt;</w:t>
      </w:r>
      <w:r w:rsidR="004B15D0" w:rsidRPr="004B15D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B15D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B15D0">
        <w:rPr>
          <w:rFonts w:ascii="Times New Roman" w:hAnsi="Times New Roman" w:cs="Times New Roman"/>
          <w:color w:val="ED7D31" w:themeColor="accent2"/>
        </w:rPr>
        <w:t xml:space="preserve"> about </w:t>
      </w:r>
      <w:proofErr w:type="spellStart"/>
      <w:r w:rsidR="004B15D0">
        <w:rPr>
          <w:rFonts w:ascii="Times New Roman" w:hAnsi="Times New Roman" w:cs="Times New Roman"/>
          <w:color w:val="ED7D31" w:themeColor="accent2"/>
        </w:rPr>
        <w:t>llscs</w:t>
      </w:r>
      <w:proofErr w:type="spellEnd"/>
      <w:r w:rsidR="004B15D0">
        <w:rPr>
          <w:rFonts w:ascii="Times New Roman" w:hAnsi="Times New Roman" w:cs="Times New Roman"/>
          <w:color w:val="ED7D31" w:themeColor="accent2"/>
        </w:rPr>
        <w:t xml:space="preserve"> as a clinical issue</w:t>
      </w:r>
      <w:r w:rsidRPr="00D75B0D">
        <w:rPr>
          <w:rFonts w:ascii="Times New Roman" w:hAnsi="Times New Roman" w:cs="Times New Roman"/>
          <w:color w:val="ED7D31" w:themeColor="accent2"/>
        </w:rPr>
        <w:t>]</w:t>
      </w:r>
    </w:p>
    <w:p w14:paraId="0346A413" w14:textId="4BFFDAE4"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BE1296" w:rsidRPr="00BE1296">
        <w:rPr>
          <w:rFonts w:ascii="Times New Roman" w:hAnsi="Times New Roman" w:cs="Times New Roman"/>
        </w:rPr>
        <w:t xml:space="preserve">he is a man with orthodox opinions on most things and can be relied on to deal with </w:t>
      </w:r>
      <w:r w:rsidR="00AB175C" w:rsidRPr="00BE1296">
        <w:rPr>
          <w:rFonts w:ascii="Times New Roman" w:hAnsi="Times New Roman" w:cs="Times New Roman"/>
          <w:highlight w:val="red"/>
        </w:rPr>
        <w:t>CONTROVERSIAL</w:t>
      </w:r>
      <w:r w:rsidR="00BE1296" w:rsidRPr="00BE1296">
        <w:rPr>
          <w:rFonts w:ascii="Times New Roman" w:hAnsi="Times New Roman" w:cs="Times New Roman"/>
        </w:rPr>
        <w:t xml:space="preserve"> subjects by sitting on the fence’ (t32/230 memo: </w:t>
      </w:r>
      <w:proofErr w:type="spellStart"/>
      <w:r w:rsidR="00BE1296" w:rsidRPr="00BE1296">
        <w:rPr>
          <w:rFonts w:ascii="Times New Roman" w:hAnsi="Times New Roman" w:cs="Times New Roman"/>
        </w:rPr>
        <w:t>hugh</w:t>
      </w:r>
      <w:proofErr w:type="spellEnd"/>
      <w:r w:rsidR="00BE1296" w:rsidRPr="00BE1296">
        <w:rPr>
          <w:rFonts w:ascii="Times New Roman" w:hAnsi="Times New Roman" w:cs="Times New Roman"/>
        </w:rPr>
        <w:t xml:space="preserve"> </w:t>
      </w:r>
      <w:proofErr w:type="spellStart"/>
      <w:r w:rsidR="00BE1296" w:rsidRPr="00BE1296">
        <w:rPr>
          <w:rFonts w:ascii="Times New Roman" w:hAnsi="Times New Roman" w:cs="Times New Roman"/>
        </w:rPr>
        <w:t>burnett</w:t>
      </w:r>
      <w:proofErr w:type="spellEnd"/>
      <w:r w:rsidR="00BE1296" w:rsidRPr="00BE1296">
        <w:rPr>
          <w:rFonts w:ascii="Times New Roman" w:hAnsi="Times New Roman" w:cs="Times New Roman"/>
        </w:rPr>
        <w:t>, a.c.c.a.t.</w:t>
      </w:r>
      <w:r>
        <w:rPr>
          <w:rFonts w:ascii="Times New Roman" w:hAnsi="Times New Roman" w:cs="Times New Roman"/>
        </w:rPr>
        <w:t xml:space="preserve">” </w:t>
      </w:r>
      <w:r w:rsidRPr="00DA73F7">
        <w:rPr>
          <w:rFonts w:ascii="Times New Roman" w:hAnsi="Times New Roman" w:cs="Times New Roman"/>
          <w:color w:val="ED7D31" w:themeColor="accent2"/>
        </w:rPr>
        <w:t>[</w:t>
      </w:r>
      <w:r w:rsidR="00BE1296">
        <w:rPr>
          <w:rFonts w:ascii="Times New Roman" w:hAnsi="Times New Roman" w:cs="Times New Roman"/>
          <w:color w:val="ED7D31" w:themeColor="accent2"/>
        </w:rPr>
        <w:t>a person who will deal with controversial subjects by sitting on the fence,</w:t>
      </w:r>
      <w:r w:rsidR="00BE1296" w:rsidRPr="00BE1296">
        <w:rPr>
          <w:rFonts w:ascii="Times New Roman" w:hAnsi="Times New Roman" w:cs="Times New Roman"/>
          <w:color w:val="ED7D31" w:themeColor="accent2"/>
        </w:rPr>
        <w:t xml:space="preserve"> </w:t>
      </w:r>
      <w:r w:rsidR="00BE1296">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481128C5" w14:textId="3059C5BD"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7A1B84" w:rsidRPr="007A1B84">
        <w:rPr>
          <w:rFonts w:ascii="Times New Roman" w:hAnsi="Times New Roman" w:cs="Times New Roman"/>
        </w:rPr>
        <w:t xml:space="preserve">although it addressed </w:t>
      </w:r>
      <w:r w:rsidR="00AB175C" w:rsidRPr="007A1B84">
        <w:rPr>
          <w:rFonts w:ascii="Times New Roman" w:hAnsi="Times New Roman" w:cs="Times New Roman"/>
          <w:highlight w:val="red"/>
        </w:rPr>
        <w:t>CONTROVERSIAL</w:t>
      </w:r>
      <w:r w:rsidR="007A1B84" w:rsidRPr="007A1B84">
        <w:rPr>
          <w:rFonts w:ascii="Times New Roman" w:hAnsi="Times New Roman" w:cs="Times New Roman"/>
        </w:rPr>
        <w:t xml:space="preserve"> issues, lifeline was rarely radical in its intent.</w:t>
      </w:r>
      <w:r>
        <w:rPr>
          <w:rFonts w:ascii="Times New Roman" w:hAnsi="Times New Roman" w:cs="Times New Roman"/>
        </w:rPr>
        <w:t xml:space="preserve">” </w:t>
      </w:r>
      <w:r w:rsidRPr="00DA73F7">
        <w:rPr>
          <w:rFonts w:ascii="Times New Roman" w:hAnsi="Times New Roman" w:cs="Times New Roman"/>
          <w:color w:val="ED7D31" w:themeColor="accent2"/>
        </w:rPr>
        <w:t>[</w:t>
      </w:r>
      <w:r w:rsidR="007A1B84">
        <w:rPr>
          <w:rFonts w:ascii="Times New Roman" w:hAnsi="Times New Roman" w:cs="Times New Roman"/>
          <w:color w:val="ED7D31" w:themeColor="accent2"/>
        </w:rPr>
        <w:t>a statement about lifeline and the fact that it addressed controversial issues in general, not a statement that lays out a research disagreement between two parties at least that needs to be resolved</w:t>
      </w:r>
      <w:r>
        <w:rPr>
          <w:rFonts w:ascii="Times New Roman" w:hAnsi="Times New Roman" w:cs="Times New Roman"/>
          <w:color w:val="ED7D31" w:themeColor="accent2"/>
        </w:rPr>
        <w:t>]</w:t>
      </w:r>
    </w:p>
    <w:p w14:paraId="5555EC6D" w14:textId="61D58EC5" w:rsidR="009A28DF" w:rsidRPr="008200FC"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924A47">
        <w:rPr>
          <w:rFonts w:ascii="Times New Roman" w:hAnsi="Times New Roman" w:cs="Times New Roman"/>
        </w:rPr>
        <w:t>&lt;</w:t>
      </w:r>
      <w:r w:rsidR="00924A47" w:rsidRPr="00924A47">
        <w:rPr>
          <w:rFonts w:ascii="Times New Roman" w:hAnsi="Times New Roman" w:cs="Times New Roman"/>
        </w:rPr>
        <w:t xml:space="preserve">the possibility of natural infections of wild birds with mammalian bodv-1 is another subject of </w:t>
      </w:r>
      <w:r w:rsidR="00AB175C" w:rsidRPr="00924A47">
        <w:rPr>
          <w:rFonts w:ascii="Times New Roman" w:hAnsi="Times New Roman" w:cs="Times New Roman"/>
          <w:highlight w:val="yellow"/>
        </w:rPr>
        <w:t>CONTROVERSIES</w:t>
      </w:r>
      <w:r w:rsidR="00924A47">
        <w:rPr>
          <w:rFonts w:ascii="Times New Roman" w:hAnsi="Times New Roman" w:cs="Times New Roman"/>
        </w:rPr>
        <w:t>&gt;</w:t>
      </w:r>
      <w:r w:rsidR="00924A47" w:rsidRPr="00924A4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4A47">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24A47">
        <w:rPr>
          <w:rFonts w:ascii="Times New Roman" w:hAnsi="Times New Roman" w:cs="Times New Roman"/>
          <w:color w:val="ED7D31" w:themeColor="accent2"/>
        </w:rPr>
        <w:t xml:space="preserve"> about </w:t>
      </w:r>
      <w:r w:rsidR="00924A47" w:rsidRPr="00924A47">
        <w:rPr>
          <w:rFonts w:ascii="Times New Roman" w:hAnsi="Times New Roman" w:cs="Times New Roman"/>
          <w:color w:val="ED7D31" w:themeColor="accent2"/>
        </w:rPr>
        <w:t>the possibility of natural infections of wild birds with mammalian bodv-1</w:t>
      </w:r>
      <w:r w:rsidRPr="00D75B0D">
        <w:rPr>
          <w:rFonts w:ascii="Times New Roman" w:hAnsi="Times New Roman" w:cs="Times New Roman"/>
          <w:color w:val="ED7D31" w:themeColor="accent2"/>
        </w:rPr>
        <w:t>]</w:t>
      </w:r>
    </w:p>
    <w:p w14:paraId="5C5C00CA" w14:textId="5C5BC492"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proofErr w:type="spellStart"/>
      <w:r w:rsidR="00FC6A20" w:rsidRPr="00FC6A20">
        <w:rPr>
          <w:rFonts w:ascii="Times New Roman" w:hAnsi="Times New Roman" w:cs="Times New Roman"/>
        </w:rPr>
        <w:t>i</w:t>
      </w:r>
      <w:proofErr w:type="spellEnd"/>
      <w:r w:rsidR="00FC6A20" w:rsidRPr="00FC6A20">
        <w:rPr>
          <w:rFonts w:ascii="Times New Roman" w:hAnsi="Times New Roman" w:cs="Times New Roman"/>
        </w:rPr>
        <w:t xml:space="preserve"> watched the daughter of </w:t>
      </w:r>
      <w:proofErr w:type="spellStart"/>
      <w:r w:rsidR="00FC6A20" w:rsidRPr="00FC6A20">
        <w:rPr>
          <w:rFonts w:ascii="Times New Roman" w:hAnsi="Times New Roman" w:cs="Times New Roman"/>
        </w:rPr>
        <w:t>serban</w:t>
      </w:r>
      <w:proofErr w:type="spellEnd"/>
      <w:r w:rsidR="00FC6A20" w:rsidRPr="00FC6A20">
        <w:rPr>
          <w:rFonts w:ascii="Times New Roman" w:hAnsi="Times New Roman" w:cs="Times New Roman"/>
        </w:rPr>
        <w:t xml:space="preserve"> </w:t>
      </w:r>
      <w:proofErr w:type="spellStart"/>
      <w:r w:rsidR="00D545C7">
        <w:rPr>
          <w:rFonts w:ascii="Times New Roman" w:hAnsi="Times New Roman" w:cs="Times New Roman"/>
        </w:rPr>
        <w:t>t</w:t>
      </w:r>
      <w:r w:rsidR="00FC6A20" w:rsidRPr="00FC6A20">
        <w:rPr>
          <w:rFonts w:ascii="Times New Roman" w:hAnsi="Times New Roman" w:cs="Times New Roman"/>
        </w:rPr>
        <w:t>iţeica</w:t>
      </w:r>
      <w:proofErr w:type="spellEnd"/>
      <w:r w:rsidR="00FC6A20" w:rsidRPr="00FC6A20">
        <w:rPr>
          <w:rFonts w:ascii="Times New Roman" w:hAnsi="Times New Roman" w:cs="Times New Roman"/>
        </w:rPr>
        <w:t xml:space="preserve"> - who recently translated a work of </w:t>
      </w:r>
      <w:proofErr w:type="spellStart"/>
      <w:r w:rsidR="00FC6A20" w:rsidRPr="00FC6A20">
        <w:rPr>
          <w:rFonts w:ascii="Times New Roman" w:hAnsi="Times New Roman" w:cs="Times New Roman"/>
        </w:rPr>
        <w:t>heisenberg</w:t>
      </w:r>
      <w:proofErr w:type="spellEnd"/>
      <w:r w:rsidR="00FC6A20" w:rsidRPr="00FC6A20">
        <w:rPr>
          <w:rFonts w:ascii="Times New Roman" w:hAnsi="Times New Roman" w:cs="Times New Roman"/>
        </w:rPr>
        <w:t xml:space="preserve"> and one of </w:t>
      </w:r>
      <w:proofErr w:type="spellStart"/>
      <w:r w:rsidR="00FC6A20" w:rsidRPr="00FC6A20">
        <w:rPr>
          <w:rFonts w:ascii="Times New Roman" w:hAnsi="Times New Roman" w:cs="Times New Roman"/>
        </w:rPr>
        <w:t>bohr's</w:t>
      </w:r>
      <w:proofErr w:type="spellEnd"/>
      <w:r w:rsidR="00FC6A20" w:rsidRPr="00FC6A20">
        <w:rPr>
          <w:rFonts w:ascii="Times New Roman" w:hAnsi="Times New Roman" w:cs="Times New Roman"/>
        </w:rPr>
        <w:t xml:space="preserve"> - </w:t>
      </w:r>
      <w:proofErr w:type="spellStart"/>
      <w:r w:rsidR="00FC6A20" w:rsidRPr="00FC6A20">
        <w:rPr>
          <w:rFonts w:ascii="Times New Roman" w:hAnsi="Times New Roman" w:cs="Times New Roman"/>
        </w:rPr>
        <w:t>i</w:t>
      </w:r>
      <w:proofErr w:type="spellEnd"/>
      <w:r w:rsidR="00FC6A20" w:rsidRPr="00FC6A20">
        <w:rPr>
          <w:rFonts w:ascii="Times New Roman" w:hAnsi="Times New Roman" w:cs="Times New Roman"/>
        </w:rPr>
        <w:t xml:space="preserve"> watched a project related to the interpretation of quantum mechanics, of the </w:t>
      </w:r>
      <w:proofErr w:type="spellStart"/>
      <w:r w:rsidR="00FC6A20" w:rsidRPr="00FC6A20">
        <w:rPr>
          <w:rFonts w:ascii="Times New Roman" w:hAnsi="Times New Roman" w:cs="Times New Roman"/>
        </w:rPr>
        <w:t>copenhagen</w:t>
      </w:r>
      <w:proofErr w:type="spellEnd"/>
      <w:r w:rsidR="00FC6A20" w:rsidRPr="00FC6A20">
        <w:rPr>
          <w:rFonts w:ascii="Times New Roman" w:hAnsi="Times New Roman" w:cs="Times New Roman"/>
        </w:rPr>
        <w:t xml:space="preserve"> school, plus the </w:t>
      </w:r>
      <w:r w:rsidR="00AB175C" w:rsidRPr="00FC6A20">
        <w:rPr>
          <w:rFonts w:ascii="Times New Roman" w:hAnsi="Times New Roman" w:cs="Times New Roman"/>
          <w:highlight w:val="red"/>
        </w:rPr>
        <w:t>CONTROVERSIES</w:t>
      </w:r>
      <w:r w:rsidR="00FC6A20" w:rsidRPr="00FC6A20">
        <w:rPr>
          <w:rFonts w:ascii="Times New Roman" w:hAnsi="Times New Roman" w:cs="Times New Roman"/>
        </w:rPr>
        <w:t xml:space="preserve"> that have erupted from it.</w:t>
      </w:r>
      <w:r>
        <w:rPr>
          <w:rFonts w:ascii="Times New Roman" w:hAnsi="Times New Roman" w:cs="Times New Roman"/>
        </w:rPr>
        <w:t xml:space="preserve">” </w:t>
      </w:r>
      <w:r w:rsidRPr="00DA73F7">
        <w:rPr>
          <w:rFonts w:ascii="Times New Roman" w:hAnsi="Times New Roman" w:cs="Times New Roman"/>
          <w:color w:val="ED7D31" w:themeColor="accent2"/>
        </w:rPr>
        <w:t>[</w:t>
      </w:r>
      <w:r w:rsidR="00FC6A20">
        <w:rPr>
          <w:rFonts w:ascii="Times New Roman" w:hAnsi="Times New Roman" w:cs="Times New Roman"/>
          <w:color w:val="ED7D31" w:themeColor="accent2"/>
        </w:rPr>
        <w:t xml:space="preserve">an account of the daughter of </w:t>
      </w:r>
      <w:proofErr w:type="spellStart"/>
      <w:r w:rsidR="00FC6A20">
        <w:rPr>
          <w:rFonts w:ascii="Times New Roman" w:hAnsi="Times New Roman" w:cs="Times New Roman"/>
          <w:color w:val="ED7D31" w:themeColor="accent2"/>
        </w:rPr>
        <w:t>serban</w:t>
      </w:r>
      <w:proofErr w:type="spellEnd"/>
      <w:r w:rsidR="00FC6A20">
        <w:rPr>
          <w:rFonts w:ascii="Times New Roman" w:hAnsi="Times New Roman" w:cs="Times New Roman"/>
          <w:color w:val="ED7D31" w:themeColor="accent2"/>
        </w:rPr>
        <w:t xml:space="preserve"> </w:t>
      </w:r>
      <w:proofErr w:type="spellStart"/>
      <w:r w:rsidR="00D545C7">
        <w:rPr>
          <w:rFonts w:ascii="Times New Roman" w:hAnsi="Times New Roman" w:cs="Times New Roman"/>
          <w:color w:val="ED7D31" w:themeColor="accent2"/>
        </w:rPr>
        <w:t>t</w:t>
      </w:r>
      <w:r w:rsidR="00FC6A20">
        <w:rPr>
          <w:rFonts w:ascii="Times New Roman" w:hAnsi="Times New Roman" w:cs="Times New Roman"/>
          <w:color w:val="ED7D31" w:themeColor="accent2"/>
        </w:rPr>
        <w:t>iteica</w:t>
      </w:r>
      <w:proofErr w:type="spellEnd"/>
      <w:r w:rsidR="00FC6A20">
        <w:rPr>
          <w:rFonts w:ascii="Times New Roman" w:hAnsi="Times New Roman" w:cs="Times New Roman"/>
          <w:color w:val="ED7D31" w:themeColor="accent2"/>
        </w:rPr>
        <w:t xml:space="preserve"> that includes the controversies that erupted during the interpretation of quantum mechanics</w:t>
      </w:r>
      <w:r w:rsidR="00A971AF">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50973480" w14:textId="10A14B1D" w:rsidR="009A28DF" w:rsidRPr="00D75B0D" w:rsidRDefault="009A28DF" w:rsidP="00556A5E">
      <w:pPr>
        <w:pStyle w:val="ListParagraph"/>
        <w:numPr>
          <w:ilvl w:val="0"/>
          <w:numId w:val="115"/>
        </w:numPr>
        <w:rPr>
          <w:rFonts w:ascii="Times New Roman" w:hAnsi="Times New Roman" w:cs="Times New Roman"/>
        </w:rPr>
      </w:pPr>
      <w:r w:rsidRPr="00D75B0D">
        <w:rPr>
          <w:rFonts w:ascii="Times New Roman" w:hAnsi="Times New Roman" w:cs="Times New Roman"/>
        </w:rPr>
        <w:t>“</w:t>
      </w:r>
      <w:r w:rsidR="004440C1" w:rsidRPr="004440C1">
        <w:rPr>
          <w:rFonts w:ascii="Times New Roman" w:hAnsi="Times New Roman" w:cs="Times New Roman"/>
        </w:rPr>
        <w:t xml:space="preserve">however, </w:t>
      </w:r>
      <w:r w:rsidR="004440C1">
        <w:rPr>
          <w:rFonts w:ascii="Times New Roman" w:hAnsi="Times New Roman" w:cs="Times New Roman"/>
        </w:rPr>
        <w:t>&lt;</w:t>
      </w:r>
      <w:r w:rsidR="004440C1" w:rsidRPr="004440C1">
        <w:rPr>
          <w:rFonts w:ascii="Times New Roman" w:hAnsi="Times New Roman" w:cs="Times New Roman"/>
        </w:rPr>
        <w:t xml:space="preserve">there is some </w:t>
      </w:r>
      <w:r w:rsidR="00AB175C" w:rsidRPr="004440C1">
        <w:rPr>
          <w:rFonts w:ascii="Times New Roman" w:hAnsi="Times New Roman" w:cs="Times New Roman"/>
          <w:highlight w:val="yellow"/>
        </w:rPr>
        <w:t>CONTROVERSY</w:t>
      </w:r>
      <w:r w:rsidR="004440C1" w:rsidRPr="004440C1">
        <w:rPr>
          <w:rFonts w:ascii="Times New Roman" w:hAnsi="Times New Roman" w:cs="Times New Roman"/>
        </w:rPr>
        <w:t xml:space="preserve"> over the issue of </w:t>
      </w:r>
      <w:proofErr w:type="spellStart"/>
      <w:r w:rsidR="004440C1" w:rsidRPr="004440C1">
        <w:rPr>
          <w:rFonts w:ascii="Times New Roman" w:hAnsi="Times New Roman" w:cs="Times New Roman"/>
        </w:rPr>
        <w:t>cnv</w:t>
      </w:r>
      <w:proofErr w:type="spellEnd"/>
      <w:r w:rsidR="004440C1" w:rsidRPr="004440C1">
        <w:rPr>
          <w:rFonts w:ascii="Times New Roman" w:hAnsi="Times New Roman" w:cs="Times New Roman"/>
        </w:rPr>
        <w:t xml:space="preserve"> formation associated with the ccr2/mcp-1 signal pathway</w:t>
      </w:r>
      <w:r w:rsidR="004440C1">
        <w:rPr>
          <w:rFonts w:ascii="Times New Roman" w:hAnsi="Times New Roman" w:cs="Times New Roman"/>
        </w:rPr>
        <w:t>&gt;</w:t>
      </w:r>
      <w:r w:rsidR="004440C1" w:rsidRPr="004440C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440C1" w:rsidRPr="004440C1">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440C1" w:rsidRPr="004440C1">
        <w:rPr>
          <w:rFonts w:ascii="Times New Roman" w:hAnsi="Times New Roman" w:cs="Times New Roman"/>
          <w:color w:val="ED7D31" w:themeColor="accent2"/>
        </w:rPr>
        <w:t xml:space="preserve"> about the issue of </w:t>
      </w:r>
      <w:proofErr w:type="spellStart"/>
      <w:r w:rsidR="004440C1" w:rsidRPr="004440C1">
        <w:rPr>
          <w:rFonts w:ascii="Times New Roman" w:hAnsi="Times New Roman" w:cs="Times New Roman"/>
          <w:color w:val="ED7D31" w:themeColor="accent2"/>
        </w:rPr>
        <w:t>cnv</w:t>
      </w:r>
      <w:proofErr w:type="spellEnd"/>
      <w:r w:rsidR="004440C1" w:rsidRPr="004440C1">
        <w:rPr>
          <w:rFonts w:ascii="Times New Roman" w:hAnsi="Times New Roman" w:cs="Times New Roman"/>
          <w:color w:val="ED7D31" w:themeColor="accent2"/>
        </w:rPr>
        <w:t xml:space="preserve"> formation associated with the ccr2/mcp-1 signal pathway</w:t>
      </w:r>
      <w:r w:rsidRPr="00D75B0D">
        <w:rPr>
          <w:rFonts w:ascii="Times New Roman" w:hAnsi="Times New Roman" w:cs="Times New Roman"/>
          <w:color w:val="ED7D31" w:themeColor="accent2"/>
        </w:rPr>
        <w:t>]</w:t>
      </w:r>
    </w:p>
    <w:p w14:paraId="53C5FAA6" w14:textId="4074E4A5"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w:t>
      </w:r>
      <w:r w:rsidR="00E84B02" w:rsidRPr="00E84B02">
        <w:rPr>
          <w:rFonts w:ascii="Times New Roman" w:hAnsi="Times New Roman" w:cs="Times New Roman"/>
        </w:rPr>
        <w:t xml:space="preserve">from the </w:t>
      </w:r>
      <w:proofErr w:type="spellStart"/>
      <w:r w:rsidR="00E84B02" w:rsidRPr="00E84B02">
        <w:rPr>
          <w:rFonts w:ascii="Times New Roman" w:hAnsi="Times New Roman" w:cs="Times New Roman"/>
        </w:rPr>
        <w:t>bbc’s</w:t>
      </w:r>
      <w:proofErr w:type="spellEnd"/>
      <w:r w:rsidR="00E84B02" w:rsidRPr="00E84B02">
        <w:rPr>
          <w:rFonts w:ascii="Times New Roman" w:hAnsi="Times New Roman" w:cs="Times New Roman"/>
        </w:rPr>
        <w:t xml:space="preserve"> point of view, </w:t>
      </w:r>
      <w:proofErr w:type="spellStart"/>
      <w:r w:rsidR="00E84B02" w:rsidRPr="00E84B02">
        <w:rPr>
          <w:rFonts w:ascii="Times New Roman" w:hAnsi="Times New Roman" w:cs="Times New Roman"/>
        </w:rPr>
        <w:t>stafford-clark</w:t>
      </w:r>
      <w:proofErr w:type="spellEnd"/>
      <w:r w:rsidR="00E84B02" w:rsidRPr="00E84B02">
        <w:rPr>
          <w:rFonts w:ascii="Times New Roman" w:hAnsi="Times New Roman" w:cs="Times New Roman"/>
        </w:rPr>
        <w:t xml:space="preserve"> had been a willing and capable tv performer who brought professional authority and networks, and who could generally be relied upon to eschew </w:t>
      </w:r>
      <w:r w:rsidR="00AB175C" w:rsidRPr="00E84B02">
        <w:rPr>
          <w:rFonts w:ascii="Times New Roman" w:hAnsi="Times New Roman" w:cs="Times New Roman"/>
          <w:highlight w:val="red"/>
        </w:rPr>
        <w:t>CONTROVERSY</w:t>
      </w:r>
      <w:r w:rsidR="00E84B02" w:rsidRPr="00E84B0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84B02">
        <w:rPr>
          <w:rFonts w:ascii="Times New Roman" w:hAnsi="Times New Roman" w:cs="Times New Roman"/>
          <w:color w:val="ED7D31" w:themeColor="accent2"/>
        </w:rPr>
        <w:t xml:space="preserve">a view point from the </w:t>
      </w:r>
      <w:proofErr w:type="spellStart"/>
      <w:r w:rsidR="00E84B02">
        <w:rPr>
          <w:rFonts w:ascii="Times New Roman" w:hAnsi="Times New Roman" w:cs="Times New Roman"/>
          <w:color w:val="ED7D31" w:themeColor="accent2"/>
        </w:rPr>
        <w:t>bbc</w:t>
      </w:r>
      <w:proofErr w:type="spellEnd"/>
      <w:r w:rsidR="00E84B02">
        <w:rPr>
          <w:rFonts w:ascii="Times New Roman" w:hAnsi="Times New Roman" w:cs="Times New Roman"/>
          <w:color w:val="ED7D31" w:themeColor="accent2"/>
        </w:rPr>
        <w:t xml:space="preserve"> on Stafford-</w:t>
      </w:r>
      <w:proofErr w:type="spellStart"/>
      <w:r w:rsidR="00E84B02">
        <w:rPr>
          <w:rFonts w:ascii="Times New Roman" w:hAnsi="Times New Roman" w:cs="Times New Roman"/>
          <w:color w:val="ED7D31" w:themeColor="accent2"/>
        </w:rPr>
        <w:t>clark</w:t>
      </w:r>
      <w:proofErr w:type="spellEnd"/>
      <w:r w:rsidR="00E84B02">
        <w:rPr>
          <w:rFonts w:ascii="Times New Roman" w:hAnsi="Times New Roman" w:cs="Times New Roman"/>
          <w:color w:val="ED7D31" w:themeColor="accent2"/>
        </w:rPr>
        <w:t xml:space="preserve"> </w:t>
      </w:r>
      <w:r w:rsidR="00E84B02">
        <w:rPr>
          <w:rFonts w:ascii="Times New Roman" w:hAnsi="Times New Roman" w:cs="Times New Roman"/>
          <w:color w:val="ED7D31" w:themeColor="accent2"/>
        </w:rPr>
        <w:lastRenderedPageBreak/>
        <w:t>including that he could generally be relied upon to eschew controversy, not a statement that lays out a research disagreement between two parties at least that needs to be resolved</w:t>
      </w:r>
      <w:r>
        <w:rPr>
          <w:rFonts w:ascii="Times New Roman" w:hAnsi="Times New Roman" w:cs="Times New Roman"/>
          <w:color w:val="ED7D31" w:themeColor="accent2"/>
        </w:rPr>
        <w:t>]</w:t>
      </w:r>
    </w:p>
    <w:p w14:paraId="6D2D9E93" w14:textId="77777777" w:rsidR="009A28DF" w:rsidRPr="00D75B0D" w:rsidRDefault="009A28DF" w:rsidP="00556A5E">
      <w:pPr>
        <w:pStyle w:val="ListParagraph"/>
        <w:numPr>
          <w:ilvl w:val="0"/>
          <w:numId w:val="11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FA98AB9" w14:textId="77777777" w:rsidR="008045A0" w:rsidRPr="00D75B0D" w:rsidRDefault="008045A0" w:rsidP="00556A5E">
      <w:pPr>
        <w:pStyle w:val="ListParagraph"/>
        <w:numPr>
          <w:ilvl w:val="0"/>
          <w:numId w:val="115"/>
        </w:numPr>
        <w:rPr>
          <w:rFonts w:ascii="Times New Roman" w:hAnsi="Times New Roman" w:cs="Times New Roman"/>
        </w:rPr>
      </w:pPr>
    </w:p>
    <w:p w14:paraId="2C824C81" w14:textId="7E12E621" w:rsidR="008045A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COUNTERVAILING</w:t>
      </w:r>
    </w:p>
    <w:p w14:paraId="68071848" w14:textId="6B8A7541" w:rsidR="008045A0" w:rsidRPr="00D75B0D" w:rsidRDefault="008045A0" w:rsidP="00556A5E">
      <w:pPr>
        <w:pStyle w:val="ListParagraph"/>
        <w:numPr>
          <w:ilvl w:val="0"/>
          <w:numId w:val="116"/>
        </w:numPr>
        <w:rPr>
          <w:rFonts w:ascii="Times New Roman" w:hAnsi="Times New Roman" w:cs="Times New Roman"/>
        </w:rPr>
      </w:pPr>
      <w:r>
        <w:rPr>
          <w:rFonts w:ascii="Times New Roman" w:hAnsi="Times New Roman" w:cs="Times New Roman"/>
        </w:rPr>
        <w:t>“</w:t>
      </w:r>
      <w:r w:rsidR="005A7FD0" w:rsidRPr="005A7FD0">
        <w:rPr>
          <w:rFonts w:ascii="Times New Roman" w:hAnsi="Times New Roman" w:cs="Times New Roman"/>
        </w:rPr>
        <w:t xml:space="preserve">thus, we can conclude that </w:t>
      </w:r>
      <w:r w:rsidR="005A7FD0">
        <w:rPr>
          <w:rFonts w:ascii="Times New Roman" w:hAnsi="Times New Roman" w:cs="Times New Roman"/>
        </w:rPr>
        <w:t>&lt;</w:t>
      </w:r>
      <w:r w:rsidR="005A7FD0" w:rsidRPr="005A7FD0">
        <w:rPr>
          <w:rFonts w:ascii="Times New Roman" w:hAnsi="Times New Roman" w:cs="Times New Roman"/>
        </w:rPr>
        <w:t xml:space="preserve">there is </w:t>
      </w:r>
      <w:r w:rsidR="00AB175C" w:rsidRPr="005A7FD0">
        <w:rPr>
          <w:rFonts w:ascii="Times New Roman" w:hAnsi="Times New Roman" w:cs="Times New Roman"/>
          <w:highlight w:val="yellow"/>
        </w:rPr>
        <w:t>COUNTERVAILING</w:t>
      </w:r>
      <w:r w:rsidR="005A7FD0" w:rsidRPr="005A7FD0">
        <w:rPr>
          <w:rFonts w:ascii="Times New Roman" w:hAnsi="Times New Roman" w:cs="Times New Roman"/>
        </w:rPr>
        <w:t xml:space="preserve"> evidence to the neuroscientific studies</w:t>
      </w:r>
      <w:r w:rsidR="005A7FD0">
        <w:rPr>
          <w:rFonts w:ascii="Times New Roman" w:hAnsi="Times New Roman" w:cs="Times New Roman"/>
        </w:rPr>
        <w:t>&gt;</w:t>
      </w:r>
      <w:r w:rsidR="005A7FD0" w:rsidRPr="005A7FD0">
        <w:rPr>
          <w:rFonts w:ascii="Times New Roman" w:hAnsi="Times New Roman" w:cs="Times New Roman"/>
        </w:rPr>
        <w:t>, and we should remember that those studies did not provide conclusive arguments, even according to their own authors.</w:t>
      </w:r>
      <w:r>
        <w:rPr>
          <w:rFonts w:ascii="Times New Roman" w:hAnsi="Times New Roman" w:cs="Times New Roman"/>
        </w:rPr>
        <w:t xml:space="preserve">” </w:t>
      </w:r>
      <w:r w:rsidRPr="00DA73F7">
        <w:rPr>
          <w:rFonts w:ascii="Times New Roman" w:hAnsi="Times New Roman" w:cs="Times New Roman"/>
          <w:color w:val="ED7D31" w:themeColor="accent2"/>
        </w:rPr>
        <w:t>[</w:t>
      </w:r>
      <w:r w:rsidR="005A7FD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5A7FD0">
        <w:rPr>
          <w:rFonts w:ascii="Times New Roman" w:hAnsi="Times New Roman" w:cs="Times New Roman"/>
          <w:color w:val="ED7D31" w:themeColor="accent2"/>
        </w:rPr>
        <w:t xml:space="preserve"> between evidence of the different neuroscientific studies</w:t>
      </w:r>
      <w:r>
        <w:rPr>
          <w:rFonts w:ascii="Times New Roman" w:hAnsi="Times New Roman" w:cs="Times New Roman"/>
          <w:color w:val="ED7D31" w:themeColor="accent2"/>
        </w:rPr>
        <w:t>]</w:t>
      </w:r>
    </w:p>
    <w:p w14:paraId="733B6E33" w14:textId="77B84CD6" w:rsidR="008045A0" w:rsidRPr="00D75B0D" w:rsidRDefault="008045A0" w:rsidP="00556A5E">
      <w:pPr>
        <w:pStyle w:val="ListParagraph"/>
        <w:numPr>
          <w:ilvl w:val="0"/>
          <w:numId w:val="116"/>
        </w:numPr>
        <w:rPr>
          <w:rFonts w:ascii="Times New Roman" w:hAnsi="Times New Roman" w:cs="Times New Roman"/>
        </w:rPr>
      </w:pPr>
      <w:r w:rsidRPr="00D75B0D">
        <w:rPr>
          <w:rFonts w:ascii="Times New Roman" w:hAnsi="Times New Roman" w:cs="Times New Roman"/>
        </w:rPr>
        <w:t>“</w:t>
      </w:r>
      <w:r w:rsidR="00B52BE2" w:rsidRPr="00B52BE2">
        <w:rPr>
          <w:rFonts w:ascii="Times New Roman" w:hAnsi="Times New Roman" w:cs="Times New Roman"/>
        </w:rPr>
        <w:t xml:space="preserve">these </w:t>
      </w:r>
      <w:r w:rsidR="00AB175C" w:rsidRPr="00B52BE2">
        <w:rPr>
          <w:rFonts w:ascii="Times New Roman" w:hAnsi="Times New Roman" w:cs="Times New Roman"/>
          <w:highlight w:val="red"/>
        </w:rPr>
        <w:t>COUNTERVAILING</w:t>
      </w:r>
      <w:r w:rsidR="00B52BE2" w:rsidRPr="00B52BE2">
        <w:rPr>
          <w:rFonts w:ascii="Times New Roman" w:hAnsi="Times New Roman" w:cs="Times New Roman"/>
        </w:rPr>
        <w:t xml:space="preserve"> effects of neurocognitive dysfunctions on intrapersonal processes may cancel out when analyzing direct effects of impairment on treatment drop-out.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52BE2">
        <w:rPr>
          <w:rFonts w:ascii="Times New Roman" w:hAnsi="Times New Roman" w:cs="Times New Roman"/>
          <w:color w:val="ED7D31" w:themeColor="accent2"/>
        </w:rPr>
        <w:t xml:space="preserve">a statement about equal and opposite effects of neurocognitive dysfunctions on </w:t>
      </w:r>
      <w:r w:rsidR="00B52BE2" w:rsidRPr="00B52BE2">
        <w:rPr>
          <w:rFonts w:ascii="Times New Roman" w:hAnsi="Times New Roman" w:cs="Times New Roman"/>
          <w:color w:val="ED7D31" w:themeColor="accent2"/>
        </w:rPr>
        <w:t>intrapersonal processes that may cancel out when analyzing direct effects of impairment on treatment drop-out, not a statement that lays out a research disagreement between two parties at least that needs to be resolved</w:t>
      </w:r>
      <w:r w:rsidRPr="00D75B0D">
        <w:rPr>
          <w:rFonts w:ascii="Times New Roman" w:hAnsi="Times New Roman" w:cs="Times New Roman"/>
          <w:color w:val="ED7D31" w:themeColor="accent2"/>
        </w:rPr>
        <w:t>]</w:t>
      </w:r>
    </w:p>
    <w:p w14:paraId="49FF97E2" w14:textId="77777777" w:rsidR="008045A0" w:rsidRPr="00D75B0D" w:rsidRDefault="008045A0" w:rsidP="00556A5E">
      <w:pPr>
        <w:pStyle w:val="ListParagraph"/>
        <w:numPr>
          <w:ilvl w:val="0"/>
          <w:numId w:val="11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ED540B9" w14:textId="77777777" w:rsidR="008045A0" w:rsidRPr="00D75B0D" w:rsidRDefault="008045A0" w:rsidP="00556A5E">
      <w:pPr>
        <w:pStyle w:val="ListParagraph"/>
        <w:numPr>
          <w:ilvl w:val="0"/>
          <w:numId w:val="116"/>
        </w:numPr>
        <w:rPr>
          <w:rFonts w:ascii="Times New Roman" w:hAnsi="Times New Roman" w:cs="Times New Roman"/>
        </w:rPr>
      </w:pPr>
    </w:p>
    <w:p w14:paraId="5067264F" w14:textId="5816A16D" w:rsidR="00C25900" w:rsidRPr="00684CA8" w:rsidRDefault="00C25900" w:rsidP="00556A5E">
      <w:pPr>
        <w:pStyle w:val="ListParagraph"/>
        <w:numPr>
          <w:ilvl w:val="0"/>
          <w:numId w:val="100"/>
        </w:numPr>
        <w:rPr>
          <w:rFonts w:ascii="Times New Roman" w:hAnsi="Times New Roman" w:cs="Times New Roman"/>
          <w:b/>
        </w:rPr>
      </w:pPr>
      <w:r>
        <w:rPr>
          <w:rFonts w:ascii="Times New Roman" w:hAnsi="Times New Roman" w:cs="Times New Roman"/>
          <w:b/>
        </w:rPr>
        <w:t>CRITICIZED</w:t>
      </w:r>
    </w:p>
    <w:p w14:paraId="20358296" w14:textId="17BB27EC" w:rsidR="00C25900" w:rsidRPr="00D75B0D" w:rsidRDefault="00C25900" w:rsidP="00556A5E">
      <w:pPr>
        <w:pStyle w:val="ListParagraph"/>
        <w:numPr>
          <w:ilvl w:val="0"/>
          <w:numId w:val="117"/>
        </w:numPr>
        <w:rPr>
          <w:rFonts w:ascii="Times New Roman" w:hAnsi="Times New Roman" w:cs="Times New Roman"/>
        </w:rPr>
      </w:pPr>
      <w:r>
        <w:rPr>
          <w:rFonts w:ascii="Times New Roman" w:hAnsi="Times New Roman" w:cs="Times New Roman"/>
        </w:rPr>
        <w:t>“</w:t>
      </w:r>
      <w:r w:rsidR="00F4199F" w:rsidRPr="00F4199F">
        <w:rPr>
          <w:rFonts w:ascii="Times New Roman" w:hAnsi="Times New Roman" w:cs="Times New Roman"/>
        </w:rPr>
        <w:t>the whole blood (</w:t>
      </w:r>
      <w:proofErr w:type="spellStart"/>
      <w:r w:rsidR="00F4199F" w:rsidRPr="00F4199F">
        <w:rPr>
          <w:rFonts w:ascii="Times New Roman" w:hAnsi="Times New Roman" w:cs="Times New Roman"/>
        </w:rPr>
        <w:t>wb</w:t>
      </w:r>
      <w:proofErr w:type="spellEnd"/>
      <w:r w:rsidR="00F4199F" w:rsidRPr="00F4199F">
        <w:rPr>
          <w:rFonts w:ascii="Times New Roman" w:hAnsi="Times New Roman" w:cs="Times New Roman"/>
        </w:rPr>
        <w:t xml:space="preserve">) </w:t>
      </w:r>
      <w:proofErr w:type="spellStart"/>
      <w:r w:rsidR="00F4199F" w:rsidRPr="00F4199F">
        <w:rPr>
          <w:rFonts w:ascii="Times New Roman" w:hAnsi="Times New Roman" w:cs="Times New Roman"/>
        </w:rPr>
        <w:t>cra</w:t>
      </w:r>
      <w:proofErr w:type="spellEnd"/>
      <w:r w:rsidR="00F4199F" w:rsidRPr="00F4199F">
        <w:rPr>
          <w:rFonts w:ascii="Times New Roman" w:hAnsi="Times New Roman" w:cs="Times New Roman"/>
        </w:rPr>
        <w:t xml:space="preserve"> is the most widely used, but </w:t>
      </w:r>
      <w:r w:rsidR="00F4199F">
        <w:rPr>
          <w:rFonts w:ascii="Times New Roman" w:hAnsi="Times New Roman" w:cs="Times New Roman"/>
        </w:rPr>
        <w:t>&lt;</w:t>
      </w:r>
      <w:r w:rsidR="00F4199F" w:rsidRPr="00F4199F">
        <w:rPr>
          <w:rFonts w:ascii="Times New Roman" w:hAnsi="Times New Roman" w:cs="Times New Roman"/>
        </w:rPr>
        <w:t xml:space="preserve">its sensitivity for tgn1412-like cytokine release was recently </w:t>
      </w:r>
      <w:r w:rsidR="00AB175C" w:rsidRPr="00F4199F">
        <w:rPr>
          <w:rFonts w:ascii="Times New Roman" w:hAnsi="Times New Roman" w:cs="Times New Roman"/>
          <w:highlight w:val="yellow"/>
        </w:rPr>
        <w:t>CRITICIZED</w:t>
      </w:r>
      <w:r w:rsidR="00F4199F">
        <w:rPr>
          <w:rFonts w:ascii="Times New Roman" w:hAnsi="Times New Roman" w:cs="Times New Roman"/>
        </w:rPr>
        <w:t>&gt;</w:t>
      </w:r>
      <w:r w:rsidR="00F4199F" w:rsidRPr="00F4199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4199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F4199F">
        <w:rPr>
          <w:rFonts w:ascii="Times New Roman" w:hAnsi="Times New Roman" w:cs="Times New Roman"/>
          <w:color w:val="ED7D31" w:themeColor="accent2"/>
        </w:rPr>
        <w:t xml:space="preserve"> about </w:t>
      </w:r>
      <w:r w:rsidR="00F4199F" w:rsidRPr="00F4199F">
        <w:rPr>
          <w:rFonts w:ascii="Times New Roman" w:hAnsi="Times New Roman" w:cs="Times New Roman"/>
          <w:color w:val="ED7D31" w:themeColor="accent2"/>
        </w:rPr>
        <w:t>its</w:t>
      </w:r>
      <w:r w:rsidR="00D766F9">
        <w:rPr>
          <w:rFonts w:ascii="Times New Roman" w:hAnsi="Times New Roman" w:cs="Times New Roman"/>
          <w:color w:val="ED7D31" w:themeColor="accent2"/>
        </w:rPr>
        <w:t xml:space="preserve"> (the whole blood </w:t>
      </w:r>
      <w:proofErr w:type="spellStart"/>
      <w:r w:rsidR="00D766F9">
        <w:rPr>
          <w:rFonts w:ascii="Times New Roman" w:hAnsi="Times New Roman" w:cs="Times New Roman"/>
          <w:color w:val="ED7D31" w:themeColor="accent2"/>
        </w:rPr>
        <w:t>cra</w:t>
      </w:r>
      <w:proofErr w:type="spellEnd"/>
      <w:r w:rsidR="00D766F9">
        <w:rPr>
          <w:rFonts w:ascii="Times New Roman" w:hAnsi="Times New Roman" w:cs="Times New Roman"/>
          <w:color w:val="ED7D31" w:themeColor="accent2"/>
        </w:rPr>
        <w:t>)</w:t>
      </w:r>
      <w:r w:rsidR="00F4199F" w:rsidRPr="00F4199F">
        <w:rPr>
          <w:rFonts w:ascii="Times New Roman" w:hAnsi="Times New Roman" w:cs="Times New Roman"/>
          <w:color w:val="ED7D31" w:themeColor="accent2"/>
        </w:rPr>
        <w:t xml:space="preserve"> sensitivity for tgn1412-like cytokine release</w:t>
      </w:r>
      <w:r>
        <w:rPr>
          <w:rFonts w:ascii="Times New Roman" w:hAnsi="Times New Roman" w:cs="Times New Roman"/>
          <w:color w:val="ED7D31" w:themeColor="accent2"/>
        </w:rPr>
        <w:t>]</w:t>
      </w:r>
    </w:p>
    <w:p w14:paraId="3FDF7ED2" w14:textId="2ABF4BD0" w:rsidR="00C25900" w:rsidRPr="008200FC" w:rsidRDefault="00C25900" w:rsidP="00556A5E">
      <w:pPr>
        <w:pStyle w:val="ListParagraph"/>
        <w:numPr>
          <w:ilvl w:val="0"/>
          <w:numId w:val="117"/>
        </w:numPr>
        <w:rPr>
          <w:rFonts w:ascii="Times New Roman" w:hAnsi="Times New Roman" w:cs="Times New Roman"/>
        </w:rPr>
      </w:pPr>
      <w:r w:rsidRPr="00D75B0D">
        <w:rPr>
          <w:rFonts w:ascii="Times New Roman" w:hAnsi="Times New Roman" w:cs="Times New Roman"/>
        </w:rPr>
        <w:t>“</w:t>
      </w:r>
      <w:r w:rsidR="00E11AA4">
        <w:rPr>
          <w:rFonts w:ascii="Times New Roman" w:hAnsi="Times New Roman" w:cs="Times New Roman"/>
        </w:rPr>
        <w:t>&lt;</w:t>
      </w:r>
      <w:proofErr w:type="spellStart"/>
      <w:r w:rsidR="00E11AA4" w:rsidRPr="00E11AA4">
        <w:rPr>
          <w:rFonts w:ascii="Times New Roman" w:hAnsi="Times New Roman" w:cs="Times New Roman"/>
        </w:rPr>
        <w:t>feinstein</w:t>
      </w:r>
      <w:proofErr w:type="spellEnd"/>
      <w:r w:rsidR="00E11AA4" w:rsidRPr="00E11AA4">
        <w:rPr>
          <w:rFonts w:ascii="Times New Roman" w:hAnsi="Times New Roman" w:cs="Times New Roman"/>
        </w:rPr>
        <w:t xml:space="preserve"> [11] </w:t>
      </w:r>
      <w:r w:rsidR="00AB175C" w:rsidRPr="00E11AA4">
        <w:rPr>
          <w:rFonts w:ascii="Times New Roman" w:hAnsi="Times New Roman" w:cs="Times New Roman"/>
          <w:highlight w:val="yellow"/>
        </w:rPr>
        <w:t>CRITICIZED</w:t>
      </w:r>
      <w:r w:rsidR="00E11AA4" w:rsidRPr="00E11AA4">
        <w:rPr>
          <w:rFonts w:ascii="Times New Roman" w:hAnsi="Times New Roman" w:cs="Times New Roman"/>
        </w:rPr>
        <w:t xml:space="preserve"> the dichotomization approach as inadequate</w:t>
      </w:r>
      <w:r w:rsidR="00E11AA4">
        <w:rPr>
          <w:rFonts w:ascii="Times New Roman" w:hAnsi="Times New Roman" w:cs="Times New Roman"/>
        </w:rPr>
        <w:t>&gt;</w:t>
      </w:r>
      <w:r w:rsidR="00E11AA4" w:rsidRPr="00E11AA4">
        <w:rPr>
          <w:rFonts w:ascii="Times New Roman" w:hAnsi="Times New Roman" w:cs="Times New Roman"/>
        </w:rPr>
        <w:t>: many clinical decisions are trichotomous rather than dichotomous and many diagnoses are cited as present, uncertain, absent or yes, maybe, no.</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20B32">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20B32">
        <w:rPr>
          <w:rFonts w:ascii="Times New Roman" w:hAnsi="Times New Roman" w:cs="Times New Roman"/>
          <w:color w:val="ED7D31" w:themeColor="accent2"/>
        </w:rPr>
        <w:t xml:space="preserve"> between the dichotomization approach and Feinstein’s non-dichotomization approach</w:t>
      </w:r>
      <w:r w:rsidRPr="00D75B0D">
        <w:rPr>
          <w:rFonts w:ascii="Times New Roman" w:hAnsi="Times New Roman" w:cs="Times New Roman"/>
          <w:color w:val="ED7D31" w:themeColor="accent2"/>
        </w:rPr>
        <w:t>]</w:t>
      </w:r>
    </w:p>
    <w:p w14:paraId="7C111F51" w14:textId="432055EE" w:rsidR="00C25900" w:rsidRPr="00D75B0D" w:rsidRDefault="00C25900" w:rsidP="00556A5E">
      <w:pPr>
        <w:pStyle w:val="ListParagraph"/>
        <w:numPr>
          <w:ilvl w:val="0"/>
          <w:numId w:val="117"/>
        </w:numPr>
        <w:rPr>
          <w:rFonts w:ascii="Times New Roman" w:hAnsi="Times New Roman" w:cs="Times New Roman"/>
        </w:rPr>
      </w:pPr>
      <w:r>
        <w:rPr>
          <w:rFonts w:ascii="Times New Roman" w:hAnsi="Times New Roman" w:cs="Times New Roman"/>
        </w:rPr>
        <w:t>“</w:t>
      </w:r>
      <w:r w:rsidR="00DF4AD0" w:rsidRPr="00DF4AD0">
        <w:rPr>
          <w:rFonts w:ascii="Times New Roman" w:hAnsi="Times New Roman" w:cs="Times New Roman"/>
        </w:rPr>
        <w:t xml:space="preserve">a trial whose results showed 200 deaths on one arm and five deaths on the other, for example, would be severely </w:t>
      </w:r>
      <w:r w:rsidR="00AB175C" w:rsidRPr="00DF4AD0">
        <w:rPr>
          <w:rFonts w:ascii="Times New Roman" w:hAnsi="Times New Roman" w:cs="Times New Roman"/>
          <w:highlight w:val="red"/>
        </w:rPr>
        <w:t>CRITICIZED</w:t>
      </w:r>
      <w:r w:rsidR="00DF4AD0" w:rsidRPr="00DF4AD0">
        <w:rPr>
          <w:rFonts w:ascii="Times New Roman" w:hAnsi="Times New Roman" w:cs="Times New Roman"/>
        </w:rPr>
        <w:t xml:space="preserve"> on the grounds that a survival difference would have been evident far earlier, and many of the 200 deaths on the inferior arm should have been averted.</w:t>
      </w:r>
      <w:r>
        <w:rPr>
          <w:rFonts w:ascii="Times New Roman" w:hAnsi="Times New Roman" w:cs="Times New Roman"/>
        </w:rPr>
        <w:t xml:space="preserve">” </w:t>
      </w:r>
      <w:r w:rsidRPr="00DA73F7">
        <w:rPr>
          <w:rFonts w:ascii="Times New Roman" w:hAnsi="Times New Roman" w:cs="Times New Roman"/>
          <w:color w:val="ED7D31" w:themeColor="accent2"/>
        </w:rPr>
        <w:t>[</w:t>
      </w:r>
      <w:r w:rsidR="00DF4AD0">
        <w:rPr>
          <w:rFonts w:ascii="Times New Roman" w:hAnsi="Times New Roman" w:cs="Times New Roman"/>
          <w:color w:val="ED7D31" w:themeColor="accent2"/>
        </w:rPr>
        <w:t xml:space="preserve">a hypothetical scenario where the results would be severely criticized, </w:t>
      </w:r>
      <w:r w:rsidR="00DF4AD0"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37EB6F3F" w14:textId="7EFB78F6" w:rsidR="00C25900" w:rsidRPr="00D75B0D" w:rsidRDefault="00C25900" w:rsidP="00556A5E">
      <w:pPr>
        <w:pStyle w:val="ListParagraph"/>
        <w:numPr>
          <w:ilvl w:val="0"/>
          <w:numId w:val="117"/>
        </w:numPr>
        <w:rPr>
          <w:rFonts w:ascii="Times New Roman" w:hAnsi="Times New Roman" w:cs="Times New Roman"/>
        </w:rPr>
      </w:pPr>
      <w:r w:rsidRPr="00D75B0D">
        <w:rPr>
          <w:rFonts w:ascii="Times New Roman" w:hAnsi="Times New Roman" w:cs="Times New Roman"/>
        </w:rPr>
        <w:t>“</w:t>
      </w:r>
      <w:r w:rsidR="00122E13" w:rsidRPr="00122E13">
        <w:rPr>
          <w:rFonts w:ascii="Times New Roman" w:hAnsi="Times New Roman" w:cs="Times New Roman"/>
        </w:rPr>
        <w:t xml:space="preserve">in the same vein, the prime minister, </w:t>
      </w:r>
      <w:proofErr w:type="spellStart"/>
      <w:r w:rsidR="00122E13" w:rsidRPr="00122E13">
        <w:rPr>
          <w:rFonts w:ascii="Times New Roman" w:hAnsi="Times New Roman" w:cs="Times New Roman"/>
        </w:rPr>
        <w:t>david</w:t>
      </w:r>
      <w:proofErr w:type="spellEnd"/>
      <w:r w:rsidR="00122E13" w:rsidRPr="00122E13">
        <w:rPr>
          <w:rFonts w:ascii="Times New Roman" w:hAnsi="Times New Roman" w:cs="Times New Roman"/>
        </w:rPr>
        <w:t xml:space="preserve"> </w:t>
      </w:r>
      <w:proofErr w:type="spellStart"/>
      <w:r w:rsidR="00122E13" w:rsidRPr="00122E13">
        <w:rPr>
          <w:rFonts w:ascii="Times New Roman" w:hAnsi="Times New Roman" w:cs="Times New Roman"/>
        </w:rPr>
        <w:t>cameron</w:t>
      </w:r>
      <w:proofErr w:type="spellEnd"/>
      <w:r w:rsidR="00122E13" w:rsidRPr="00122E13">
        <w:rPr>
          <w:rFonts w:ascii="Times New Roman" w:hAnsi="Times New Roman" w:cs="Times New Roman"/>
        </w:rPr>
        <w:t xml:space="preserve">, has </w:t>
      </w:r>
      <w:r w:rsidR="00AB175C" w:rsidRPr="00122E13">
        <w:rPr>
          <w:rFonts w:ascii="Times New Roman" w:hAnsi="Times New Roman" w:cs="Times New Roman"/>
          <w:highlight w:val="red"/>
        </w:rPr>
        <w:t>CRITICIZED</w:t>
      </w:r>
      <w:r w:rsidR="00122E13" w:rsidRPr="00122E13">
        <w:rPr>
          <w:rFonts w:ascii="Times New Roman" w:hAnsi="Times New Roman" w:cs="Times New Roman"/>
        </w:rPr>
        <w:t xml:space="preserve"> oxford university for its ‘disgraceful’ record of admitting </w:t>
      </w:r>
      <w:proofErr w:type="spellStart"/>
      <w:r w:rsidR="00122E13" w:rsidRPr="00122E13">
        <w:rPr>
          <w:rFonts w:ascii="Times New Roman" w:hAnsi="Times New Roman" w:cs="Times New Roman"/>
        </w:rPr>
        <w:t>british</w:t>
      </w:r>
      <w:proofErr w:type="spellEnd"/>
      <w:r w:rsidR="00122E13" w:rsidRPr="00122E13">
        <w:rPr>
          <w:rFonts w:ascii="Times New Roman" w:hAnsi="Times New Roman" w:cs="Times New Roman"/>
        </w:rPr>
        <w:t xml:space="preserve"> ethnic minority students (porter et al., 2011).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22E13">
        <w:rPr>
          <w:rFonts w:ascii="Times New Roman" w:hAnsi="Times New Roman" w:cs="Times New Roman"/>
          <w:color w:val="ED7D31" w:themeColor="accent2"/>
        </w:rPr>
        <w:t xml:space="preserve">a criticism from the </w:t>
      </w:r>
      <w:r w:rsidR="00212811">
        <w:rPr>
          <w:rFonts w:ascii="Times New Roman" w:hAnsi="Times New Roman" w:cs="Times New Roman"/>
          <w:color w:val="ED7D31" w:themeColor="accent2"/>
        </w:rPr>
        <w:t>British</w:t>
      </w:r>
      <w:r w:rsidR="00122E13">
        <w:rPr>
          <w:rFonts w:ascii="Times New Roman" w:hAnsi="Times New Roman" w:cs="Times New Roman"/>
          <w:color w:val="ED7D31" w:themeColor="accent2"/>
        </w:rPr>
        <w:t xml:space="preserve"> prime minister about oxford university, </w:t>
      </w:r>
      <w:r w:rsidR="00122E13" w:rsidRPr="00B52BE2">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49334F74" w14:textId="2079681C" w:rsidR="00C25900" w:rsidRPr="00D75B0D" w:rsidRDefault="00C25900" w:rsidP="00556A5E">
      <w:pPr>
        <w:pStyle w:val="ListParagraph"/>
        <w:numPr>
          <w:ilvl w:val="0"/>
          <w:numId w:val="11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07BDFD8" w14:textId="77777777" w:rsidR="00C25900" w:rsidRPr="00D75B0D" w:rsidRDefault="00C25900" w:rsidP="00556A5E">
      <w:pPr>
        <w:pStyle w:val="ListParagraph"/>
        <w:numPr>
          <w:ilvl w:val="0"/>
          <w:numId w:val="117"/>
        </w:numPr>
        <w:rPr>
          <w:rFonts w:ascii="Times New Roman" w:hAnsi="Times New Roman" w:cs="Times New Roman"/>
        </w:rPr>
      </w:pPr>
    </w:p>
    <w:p w14:paraId="72AE3119" w14:textId="054FB315" w:rsidR="00247B2C" w:rsidRPr="00684CA8" w:rsidRDefault="00247B2C" w:rsidP="00556A5E">
      <w:pPr>
        <w:pStyle w:val="ListParagraph"/>
        <w:numPr>
          <w:ilvl w:val="0"/>
          <w:numId w:val="100"/>
        </w:numPr>
        <w:rPr>
          <w:rFonts w:ascii="Times New Roman" w:hAnsi="Times New Roman" w:cs="Times New Roman"/>
          <w:b/>
        </w:rPr>
      </w:pPr>
      <w:r>
        <w:rPr>
          <w:rFonts w:ascii="Times New Roman" w:hAnsi="Times New Roman" w:cs="Times New Roman"/>
          <w:b/>
        </w:rPr>
        <w:t>DEBATE/ DEBATED</w:t>
      </w:r>
      <w:r w:rsidR="00DC70FE">
        <w:rPr>
          <w:rFonts w:ascii="Times New Roman" w:hAnsi="Times New Roman" w:cs="Times New Roman"/>
          <w:b/>
        </w:rPr>
        <w:t>/ ONGOING DEBATE</w:t>
      </w:r>
    </w:p>
    <w:p w14:paraId="1F9E82D8" w14:textId="4DFD8F87" w:rsidR="00247B2C" w:rsidRPr="00D75B0D" w:rsidRDefault="00247B2C" w:rsidP="00556A5E">
      <w:pPr>
        <w:pStyle w:val="ListParagraph"/>
        <w:numPr>
          <w:ilvl w:val="0"/>
          <w:numId w:val="118"/>
        </w:numPr>
        <w:rPr>
          <w:rFonts w:ascii="Times New Roman" w:hAnsi="Times New Roman" w:cs="Times New Roman"/>
        </w:rPr>
      </w:pPr>
      <w:r>
        <w:rPr>
          <w:rFonts w:ascii="Times New Roman" w:hAnsi="Times New Roman" w:cs="Times New Roman"/>
        </w:rPr>
        <w:t>“</w:t>
      </w:r>
      <w:r w:rsidR="009F79BB">
        <w:rPr>
          <w:rFonts w:ascii="Times New Roman" w:hAnsi="Times New Roman" w:cs="Times New Roman"/>
        </w:rPr>
        <w:t>&lt;</w:t>
      </w:r>
      <w:r w:rsidR="009F79BB" w:rsidRPr="009F79BB">
        <w:rPr>
          <w:rFonts w:ascii="Times New Roman" w:hAnsi="Times New Roman" w:cs="Times New Roman"/>
        </w:rPr>
        <w:t xml:space="preserve">the existence of a putative functional equivalent of this peptide hormone and its receptor in </w:t>
      </w:r>
      <w:proofErr w:type="spellStart"/>
      <w:r w:rsidR="009F79BB" w:rsidRPr="009F79BB">
        <w:rPr>
          <w:rFonts w:ascii="Times New Roman" w:hAnsi="Times New Roman" w:cs="Times New Roman"/>
        </w:rPr>
        <w:t>protostomian</w:t>
      </w:r>
      <w:proofErr w:type="spellEnd"/>
      <w:r w:rsidR="009F79BB" w:rsidRPr="009F79BB">
        <w:rPr>
          <w:rFonts w:ascii="Times New Roman" w:hAnsi="Times New Roman" w:cs="Times New Roman"/>
        </w:rPr>
        <w:t xml:space="preserve"> invertebrates has been a matter of </w:t>
      </w:r>
      <w:r w:rsidR="00AB175C" w:rsidRPr="009F79BB">
        <w:rPr>
          <w:rFonts w:ascii="Times New Roman" w:hAnsi="Times New Roman" w:cs="Times New Roman"/>
          <w:highlight w:val="yellow"/>
        </w:rPr>
        <w:t>DEBATE</w:t>
      </w:r>
      <w:r w:rsidR="009F79BB">
        <w:rPr>
          <w:rFonts w:ascii="Times New Roman" w:hAnsi="Times New Roman" w:cs="Times New Roman"/>
        </w:rPr>
        <w:t>&gt;</w:t>
      </w:r>
      <w:r w:rsidR="009F79BB" w:rsidRPr="009F79B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F79B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F79BB">
        <w:rPr>
          <w:rFonts w:ascii="Times New Roman" w:hAnsi="Times New Roman" w:cs="Times New Roman"/>
          <w:color w:val="ED7D31" w:themeColor="accent2"/>
        </w:rPr>
        <w:t xml:space="preserve"> about </w:t>
      </w:r>
      <w:r w:rsidR="009F79BB" w:rsidRPr="009F79BB">
        <w:rPr>
          <w:rFonts w:ascii="Times New Roman" w:hAnsi="Times New Roman" w:cs="Times New Roman"/>
          <w:color w:val="ED7D31" w:themeColor="accent2"/>
        </w:rPr>
        <w:t xml:space="preserve">the existence of a putative functional equivalent of this peptide hormone and its receptor in </w:t>
      </w:r>
      <w:proofErr w:type="spellStart"/>
      <w:r w:rsidR="009F79BB" w:rsidRPr="009F79BB">
        <w:rPr>
          <w:rFonts w:ascii="Times New Roman" w:hAnsi="Times New Roman" w:cs="Times New Roman"/>
          <w:color w:val="ED7D31" w:themeColor="accent2"/>
        </w:rPr>
        <w:t>protostomian</w:t>
      </w:r>
      <w:proofErr w:type="spellEnd"/>
      <w:r w:rsidR="009F79BB" w:rsidRPr="009F79BB">
        <w:rPr>
          <w:rFonts w:ascii="Times New Roman" w:hAnsi="Times New Roman" w:cs="Times New Roman"/>
          <w:color w:val="ED7D31" w:themeColor="accent2"/>
        </w:rPr>
        <w:t xml:space="preserve"> invertebrates</w:t>
      </w:r>
      <w:r>
        <w:rPr>
          <w:rFonts w:ascii="Times New Roman" w:hAnsi="Times New Roman" w:cs="Times New Roman"/>
          <w:color w:val="ED7D31" w:themeColor="accent2"/>
        </w:rPr>
        <w:t>]</w:t>
      </w:r>
    </w:p>
    <w:p w14:paraId="1F0E6E90" w14:textId="693204C5" w:rsidR="00247B2C" w:rsidRPr="008200FC" w:rsidRDefault="00247B2C"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364996">
        <w:rPr>
          <w:rFonts w:ascii="Times New Roman" w:hAnsi="Times New Roman" w:cs="Times New Roman"/>
        </w:rPr>
        <w:t>&lt;</w:t>
      </w:r>
      <w:r w:rsidR="00364996" w:rsidRPr="00364996">
        <w:rPr>
          <w:rFonts w:ascii="Times New Roman" w:hAnsi="Times New Roman" w:cs="Times New Roman"/>
        </w:rPr>
        <w:t xml:space="preserve">the interaction of p53 and hif-1α has been the subject of longstanding </w:t>
      </w:r>
      <w:r w:rsidR="00AB175C" w:rsidRPr="00364996">
        <w:rPr>
          <w:rFonts w:ascii="Times New Roman" w:hAnsi="Times New Roman" w:cs="Times New Roman"/>
          <w:highlight w:val="yellow"/>
        </w:rPr>
        <w:t>DEBATE</w:t>
      </w:r>
      <w:r w:rsidR="005B2367">
        <w:rPr>
          <w:rFonts w:ascii="Times New Roman" w:hAnsi="Times New Roman" w:cs="Times New Roman"/>
        </w:rPr>
        <w:t>s</w:t>
      </w:r>
      <w:r w:rsidR="00364996" w:rsidRPr="00364996">
        <w:rPr>
          <w:rFonts w:ascii="Times New Roman" w:hAnsi="Times New Roman" w:cs="Times New Roman"/>
        </w:rPr>
        <w:t xml:space="preserve"> as both positive and negative reports have been published</w:t>
      </w:r>
      <w:proofErr w:type="gramStart"/>
      <w:r w:rsidR="003D5573">
        <w:rPr>
          <w:rFonts w:ascii="Times New Roman" w:hAnsi="Times New Roman" w:cs="Times New Roman"/>
        </w:rPr>
        <w:t>&gt;</w:t>
      </w:r>
      <w:r w:rsidR="00364996" w:rsidRPr="00364996">
        <w:rPr>
          <w:rFonts w:ascii="Times New Roman" w:hAnsi="Times New Roman" w:cs="Times New Roman"/>
        </w:rPr>
        <w:t>[</w:t>
      </w:r>
      <w:proofErr w:type="gramEnd"/>
      <w:r w:rsidR="00364996" w:rsidRPr="00364996">
        <w:rPr>
          <w:rFonts w:ascii="Times New Roman" w:hAnsi="Times New Roman" w:cs="Times New Roman"/>
        </w:rPr>
        <w:t>35].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B0168">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 xml:space="preserve">resolve </w:t>
      </w:r>
      <w:r w:rsidR="00E16FA3">
        <w:rPr>
          <w:rFonts w:ascii="Times New Roman" w:hAnsi="Times New Roman" w:cs="Times New Roman"/>
          <w:color w:val="ED7D31" w:themeColor="accent2"/>
        </w:rPr>
        <w:lastRenderedPageBreak/>
        <w:t>disagreements</w:t>
      </w:r>
      <w:r w:rsidR="002B0168">
        <w:rPr>
          <w:rFonts w:ascii="Times New Roman" w:hAnsi="Times New Roman" w:cs="Times New Roman"/>
          <w:color w:val="ED7D31" w:themeColor="accent2"/>
        </w:rPr>
        <w:t xml:space="preserve"> about </w:t>
      </w:r>
      <w:r w:rsidR="002B0168" w:rsidRPr="002B0168">
        <w:rPr>
          <w:rFonts w:ascii="Times New Roman" w:hAnsi="Times New Roman" w:cs="Times New Roman"/>
          <w:color w:val="ED7D31" w:themeColor="accent2"/>
        </w:rPr>
        <w:t>the interaction of p53 and hif-1α</w:t>
      </w:r>
      <w:r w:rsidR="002B0168">
        <w:rPr>
          <w:rFonts w:ascii="Times New Roman" w:hAnsi="Times New Roman" w:cs="Times New Roman"/>
          <w:color w:val="ED7D31" w:themeColor="accent2"/>
        </w:rPr>
        <w:t xml:space="preserve"> both positive and negative results are published</w:t>
      </w:r>
      <w:r w:rsidRPr="00D75B0D">
        <w:rPr>
          <w:rFonts w:ascii="Times New Roman" w:hAnsi="Times New Roman" w:cs="Times New Roman"/>
          <w:color w:val="ED7D31" w:themeColor="accent2"/>
        </w:rPr>
        <w:t>]</w:t>
      </w:r>
    </w:p>
    <w:p w14:paraId="07B458D7" w14:textId="2547B93B" w:rsidR="00247B2C" w:rsidRPr="00D75B0D" w:rsidRDefault="00247B2C" w:rsidP="00556A5E">
      <w:pPr>
        <w:pStyle w:val="ListParagraph"/>
        <w:numPr>
          <w:ilvl w:val="0"/>
          <w:numId w:val="118"/>
        </w:numPr>
        <w:rPr>
          <w:rFonts w:ascii="Times New Roman" w:hAnsi="Times New Roman" w:cs="Times New Roman"/>
        </w:rPr>
      </w:pPr>
      <w:r>
        <w:rPr>
          <w:rFonts w:ascii="Times New Roman" w:hAnsi="Times New Roman" w:cs="Times New Roman"/>
        </w:rPr>
        <w:t>“</w:t>
      </w:r>
      <w:proofErr w:type="spellStart"/>
      <w:r w:rsidR="0062502D" w:rsidRPr="0062502D">
        <w:rPr>
          <w:rFonts w:ascii="Times New Roman" w:hAnsi="Times New Roman" w:cs="Times New Roman"/>
        </w:rPr>
        <w:t>stafford-clark’s</w:t>
      </w:r>
      <w:proofErr w:type="spellEnd"/>
      <w:r w:rsidR="0062502D" w:rsidRPr="0062502D">
        <w:rPr>
          <w:rFonts w:ascii="Times New Roman" w:hAnsi="Times New Roman" w:cs="Times New Roman"/>
        </w:rPr>
        <w:t xml:space="preserve"> </w:t>
      </w:r>
      <w:r w:rsidR="000A74DA" w:rsidRPr="000A74DA">
        <w:rPr>
          <w:rFonts w:ascii="Times New Roman" w:hAnsi="Times New Roman" w:cs="Times New Roman"/>
        </w:rPr>
        <w:t xml:space="preserve">consistent, and prescient, efforts to </w:t>
      </w:r>
      <w:proofErr w:type="spellStart"/>
      <w:r w:rsidR="000A74DA" w:rsidRPr="000A74DA">
        <w:rPr>
          <w:rFonts w:ascii="Times New Roman" w:hAnsi="Times New Roman" w:cs="Times New Roman"/>
        </w:rPr>
        <w:t>depathologize</w:t>
      </w:r>
      <w:proofErr w:type="spellEnd"/>
      <w:r w:rsidR="000A74DA" w:rsidRPr="000A74DA">
        <w:rPr>
          <w:rFonts w:ascii="Times New Roman" w:hAnsi="Times New Roman" w:cs="Times New Roman"/>
        </w:rPr>
        <w:t xml:space="preserve"> homosexuality were among his most laudable contributions to wider societal and cultural </w:t>
      </w:r>
      <w:r w:rsidR="00AB175C" w:rsidRPr="000A74DA">
        <w:rPr>
          <w:rFonts w:ascii="Times New Roman" w:hAnsi="Times New Roman" w:cs="Times New Roman"/>
          <w:highlight w:val="red"/>
        </w:rPr>
        <w:t>DEBATE</w:t>
      </w:r>
      <w:r w:rsidR="00513CAD">
        <w:rPr>
          <w:rFonts w:ascii="Times New Roman" w:hAnsi="Times New Roman" w:cs="Times New Roman"/>
        </w:rPr>
        <w:t>s</w:t>
      </w:r>
      <w:r w:rsidR="000A74DA" w:rsidRPr="000A74DA">
        <w:rPr>
          <w:rFonts w:ascii="Times New Roman" w:hAnsi="Times New Roman" w:cs="Times New Roman"/>
        </w:rPr>
        <w:t xml:space="preserve">, and rank alongside his wartime challenge to the </w:t>
      </w:r>
      <w:proofErr w:type="spellStart"/>
      <w:r w:rsidR="000A74DA" w:rsidRPr="000A74DA">
        <w:rPr>
          <w:rFonts w:ascii="Times New Roman" w:hAnsi="Times New Roman" w:cs="Times New Roman"/>
        </w:rPr>
        <w:t>raf’s</w:t>
      </w:r>
      <w:proofErr w:type="spellEnd"/>
      <w:r w:rsidR="000A74DA" w:rsidRPr="000A74DA">
        <w:rPr>
          <w:rFonts w:ascii="Times New Roman" w:hAnsi="Times New Roman" w:cs="Times New Roman"/>
        </w:rPr>
        <w:t xml:space="preserve"> </w:t>
      </w:r>
      <w:proofErr w:type="spellStart"/>
      <w:r w:rsidR="000A74DA" w:rsidRPr="000A74DA">
        <w:rPr>
          <w:rFonts w:ascii="Times New Roman" w:hAnsi="Times New Roman" w:cs="Times New Roman"/>
        </w:rPr>
        <w:t>lmf</w:t>
      </w:r>
      <w:proofErr w:type="spellEnd"/>
      <w:r w:rsidR="000A74DA" w:rsidRPr="000A74DA">
        <w:rPr>
          <w:rFonts w:ascii="Times New Roman" w:hAnsi="Times New Roman" w:cs="Times New Roman"/>
        </w:rPr>
        <w:t xml:space="preserve"> quasi-diagnosis.</w:t>
      </w:r>
      <w:r>
        <w:rPr>
          <w:rFonts w:ascii="Times New Roman" w:hAnsi="Times New Roman" w:cs="Times New Roman"/>
        </w:rPr>
        <w:t xml:space="preserve">” </w:t>
      </w:r>
      <w:r w:rsidRPr="00DA73F7">
        <w:rPr>
          <w:rFonts w:ascii="Times New Roman" w:hAnsi="Times New Roman" w:cs="Times New Roman"/>
          <w:color w:val="ED7D31" w:themeColor="accent2"/>
        </w:rPr>
        <w:t>[</w:t>
      </w:r>
      <w:r w:rsidR="004928C5">
        <w:rPr>
          <w:rFonts w:ascii="Times New Roman" w:hAnsi="Times New Roman" w:cs="Times New Roman"/>
          <w:color w:val="ED7D31" w:themeColor="accent2"/>
        </w:rPr>
        <w:t>an example of the debate that Stafford-</w:t>
      </w:r>
      <w:proofErr w:type="spellStart"/>
      <w:r w:rsidR="004928C5">
        <w:rPr>
          <w:rFonts w:ascii="Times New Roman" w:hAnsi="Times New Roman" w:cs="Times New Roman"/>
          <w:color w:val="ED7D31" w:themeColor="accent2"/>
        </w:rPr>
        <w:t>clark</w:t>
      </w:r>
      <w:proofErr w:type="spellEnd"/>
      <w:r w:rsidR="004928C5">
        <w:rPr>
          <w:rFonts w:ascii="Times New Roman" w:hAnsi="Times New Roman" w:cs="Times New Roman"/>
          <w:color w:val="ED7D31" w:themeColor="accent2"/>
        </w:rPr>
        <w:t xml:space="preserve"> had and helped, </w:t>
      </w:r>
      <w:r w:rsidR="004928C5"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2CC0F15F" w14:textId="3F813BCD" w:rsidR="00247B2C" w:rsidRPr="00D75B0D" w:rsidRDefault="00247B2C"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A96EBD" w:rsidRPr="00A96EBD">
        <w:rPr>
          <w:rFonts w:ascii="Times New Roman" w:hAnsi="Times New Roman" w:cs="Times New Roman"/>
        </w:rPr>
        <w:t xml:space="preserve">an epistemic tradition is the unfolding of the underpinning set of philosophical assumptions which drive the development of theory and method; scholarship may progress via </w:t>
      </w:r>
      <w:r w:rsidR="00AB175C" w:rsidRPr="00A96EBD">
        <w:rPr>
          <w:rFonts w:ascii="Times New Roman" w:hAnsi="Times New Roman" w:cs="Times New Roman"/>
          <w:highlight w:val="red"/>
        </w:rPr>
        <w:t>DEBATE</w:t>
      </w:r>
      <w:r w:rsidR="00A96EBD" w:rsidRPr="00A96EBD">
        <w:rPr>
          <w:rFonts w:ascii="Times New Roman" w:hAnsi="Times New Roman" w:cs="Times New Roman"/>
        </w:rPr>
        <w:t xml:space="preserve"> around these assumptions even in the absence of new empirical studies.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96EBD">
        <w:rPr>
          <w:rFonts w:ascii="Times New Roman" w:hAnsi="Times New Roman" w:cs="Times New Roman"/>
          <w:color w:val="ED7D31" w:themeColor="accent2"/>
        </w:rPr>
        <w:t xml:space="preserve">a statement of how scholarship progresses via debate, </w:t>
      </w:r>
      <w:r w:rsidR="00A96EBD" w:rsidRPr="00B52BE2">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00F88502" w14:textId="1656E08B" w:rsidR="00247B2C" w:rsidRPr="00D75B0D" w:rsidRDefault="00247B2C" w:rsidP="00556A5E">
      <w:pPr>
        <w:pStyle w:val="ListParagraph"/>
        <w:numPr>
          <w:ilvl w:val="0"/>
          <w:numId w:val="118"/>
        </w:numPr>
        <w:rPr>
          <w:rFonts w:ascii="Times New Roman" w:hAnsi="Times New Roman" w:cs="Times New Roman"/>
        </w:rPr>
      </w:pPr>
      <w:r>
        <w:rPr>
          <w:rFonts w:ascii="Times New Roman" w:hAnsi="Times New Roman" w:cs="Times New Roman"/>
        </w:rPr>
        <w:t>“</w:t>
      </w:r>
      <w:r w:rsidR="00C144B5" w:rsidRPr="00C144B5">
        <w:rPr>
          <w:rFonts w:ascii="Times New Roman" w:hAnsi="Times New Roman" w:cs="Times New Roman"/>
        </w:rPr>
        <w:t xml:space="preserve">despite this experimental evidence, </w:t>
      </w:r>
      <w:r w:rsidR="00C144B5">
        <w:rPr>
          <w:rFonts w:ascii="Times New Roman" w:hAnsi="Times New Roman" w:cs="Times New Roman"/>
        </w:rPr>
        <w:t>&lt;</w:t>
      </w:r>
      <w:r w:rsidR="00C144B5" w:rsidRPr="00C144B5">
        <w:rPr>
          <w:rFonts w:ascii="Times New Roman" w:hAnsi="Times New Roman" w:cs="Times New Roman"/>
        </w:rPr>
        <w:t xml:space="preserve">the clinical utility of corticosteroids in sepsis is still </w:t>
      </w:r>
      <w:r w:rsidR="00AB175C" w:rsidRPr="00C144B5">
        <w:rPr>
          <w:rFonts w:ascii="Times New Roman" w:hAnsi="Times New Roman" w:cs="Times New Roman"/>
          <w:highlight w:val="yellow"/>
        </w:rPr>
        <w:t>DEBATED</w:t>
      </w:r>
      <w:r w:rsidR="00C144B5">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6E142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E1425">
        <w:rPr>
          <w:rFonts w:ascii="Times New Roman" w:hAnsi="Times New Roman" w:cs="Times New Roman"/>
          <w:color w:val="ED7D31" w:themeColor="accent2"/>
        </w:rPr>
        <w:t xml:space="preserve"> about </w:t>
      </w:r>
      <w:r w:rsidR="006E1425" w:rsidRPr="006E1425">
        <w:rPr>
          <w:rFonts w:ascii="Times New Roman" w:hAnsi="Times New Roman" w:cs="Times New Roman"/>
          <w:color w:val="ED7D31" w:themeColor="accent2"/>
        </w:rPr>
        <w:t>the clinical utility of corticosteroids in sepsis</w:t>
      </w:r>
      <w:r>
        <w:rPr>
          <w:rFonts w:ascii="Times New Roman" w:hAnsi="Times New Roman" w:cs="Times New Roman"/>
          <w:color w:val="ED7D31" w:themeColor="accent2"/>
        </w:rPr>
        <w:t>]</w:t>
      </w:r>
    </w:p>
    <w:p w14:paraId="591359BE" w14:textId="5060F5D4" w:rsidR="00247B2C" w:rsidRPr="00D75B0D" w:rsidRDefault="00247B2C"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9F097D" w:rsidRPr="009F097D">
        <w:rPr>
          <w:rFonts w:ascii="Times New Roman" w:hAnsi="Times New Roman" w:cs="Times New Roman"/>
        </w:rPr>
        <w:t xml:space="preserve">surprisingly, </w:t>
      </w:r>
      <w:r w:rsidR="008C0F0C">
        <w:rPr>
          <w:rFonts w:ascii="Times New Roman" w:hAnsi="Times New Roman" w:cs="Times New Roman"/>
        </w:rPr>
        <w:t>&lt;</w:t>
      </w:r>
      <w:r w:rsidR="009F097D" w:rsidRPr="009F097D">
        <w:rPr>
          <w:rFonts w:ascii="Times New Roman" w:hAnsi="Times New Roman" w:cs="Times New Roman"/>
        </w:rPr>
        <w:t xml:space="preserve">whether an agonist or antagonist should be developed as a therapeutic agent remains </w:t>
      </w:r>
      <w:r w:rsidR="00AB175C" w:rsidRPr="008C0F0C">
        <w:rPr>
          <w:rFonts w:ascii="Times New Roman" w:hAnsi="Times New Roman" w:cs="Times New Roman"/>
          <w:highlight w:val="yellow"/>
        </w:rPr>
        <w:t>DEBATED</w:t>
      </w:r>
      <w:r w:rsidR="008C0F0C">
        <w:rPr>
          <w:rFonts w:ascii="Times New Roman" w:hAnsi="Times New Roman" w:cs="Times New Roman"/>
        </w:rPr>
        <w:t>&gt;</w:t>
      </w:r>
      <w:r w:rsidR="009F097D" w:rsidRPr="009F097D">
        <w:rPr>
          <w:rFonts w:ascii="Times New Roman" w:hAnsi="Times New Roman" w:cs="Times New Roman"/>
        </w:rPr>
        <w:t xml:space="preserve"> (13,15)</w:t>
      </w:r>
      <w:r w:rsidR="009A3482" w:rsidRPr="009A348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C0F0C">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8C0F0C">
        <w:rPr>
          <w:rFonts w:ascii="Times New Roman" w:hAnsi="Times New Roman" w:cs="Times New Roman"/>
          <w:color w:val="ED7D31" w:themeColor="accent2"/>
        </w:rPr>
        <w:t xml:space="preserve"> about </w:t>
      </w:r>
      <w:r w:rsidR="008C0F0C" w:rsidRPr="008C0F0C">
        <w:rPr>
          <w:rFonts w:ascii="Times New Roman" w:hAnsi="Times New Roman" w:cs="Times New Roman"/>
          <w:color w:val="ED7D31" w:themeColor="accent2"/>
        </w:rPr>
        <w:t>whether an agonist or antagonist should be developed as a therapeutic agent</w:t>
      </w:r>
      <w:r w:rsidRPr="008C0F0C">
        <w:rPr>
          <w:rFonts w:ascii="Times New Roman" w:hAnsi="Times New Roman" w:cs="Times New Roman"/>
          <w:color w:val="ED7D31" w:themeColor="accent2"/>
        </w:rPr>
        <w:t>]</w:t>
      </w:r>
    </w:p>
    <w:p w14:paraId="63E5C055" w14:textId="2749823D" w:rsidR="00F14627" w:rsidRPr="00D75B0D" w:rsidRDefault="00F14627"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297A0C" w:rsidRPr="00297A0C">
        <w:rPr>
          <w:rFonts w:ascii="Times New Roman" w:hAnsi="Times New Roman" w:cs="Times New Roman"/>
        </w:rPr>
        <w:t xml:space="preserve">illustrating how exploitation is asserted, positioned, </w:t>
      </w:r>
      <w:r w:rsidR="00AB175C" w:rsidRPr="00297A0C">
        <w:rPr>
          <w:rFonts w:ascii="Times New Roman" w:hAnsi="Times New Roman" w:cs="Times New Roman"/>
          <w:highlight w:val="red"/>
        </w:rPr>
        <w:t>DEBATED</w:t>
      </w:r>
      <w:r w:rsidR="00297A0C" w:rsidRPr="00297A0C">
        <w:rPr>
          <w:rFonts w:ascii="Times New Roman" w:hAnsi="Times New Roman" w:cs="Times New Roman"/>
        </w:rPr>
        <w:t xml:space="preserve"> and challenged in one forum furthers understanding of the concept itself and of other areas of social life in which it features as a major concern.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11492">
        <w:rPr>
          <w:rFonts w:ascii="Times New Roman" w:hAnsi="Times New Roman" w:cs="Times New Roman"/>
          <w:color w:val="ED7D31" w:themeColor="accent2"/>
        </w:rPr>
        <w:t xml:space="preserve">a statement of the presentation and consequences of debate, </w:t>
      </w:r>
      <w:r w:rsidR="00911492" w:rsidRPr="00B52BE2">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001079DD" w14:textId="58A46A21" w:rsidR="00F14627" w:rsidRPr="00D75B0D" w:rsidRDefault="00F14627" w:rsidP="00556A5E">
      <w:pPr>
        <w:pStyle w:val="ListParagraph"/>
        <w:numPr>
          <w:ilvl w:val="0"/>
          <w:numId w:val="118"/>
        </w:numPr>
        <w:rPr>
          <w:rFonts w:ascii="Times New Roman" w:hAnsi="Times New Roman" w:cs="Times New Roman"/>
        </w:rPr>
      </w:pPr>
      <w:r>
        <w:rPr>
          <w:rFonts w:ascii="Times New Roman" w:hAnsi="Times New Roman" w:cs="Times New Roman"/>
        </w:rPr>
        <w:t>“</w:t>
      </w:r>
      <w:proofErr w:type="spellStart"/>
      <w:r w:rsidR="0056736A" w:rsidRPr="0056736A">
        <w:rPr>
          <w:rFonts w:ascii="Times New Roman" w:hAnsi="Times New Roman" w:cs="Times New Roman"/>
        </w:rPr>
        <w:t>wilkins</w:t>
      </w:r>
      <w:proofErr w:type="spellEnd"/>
      <w:r w:rsidR="0056736A" w:rsidRPr="0056736A">
        <w:rPr>
          <w:rFonts w:ascii="Times New Roman" w:hAnsi="Times New Roman" w:cs="Times New Roman"/>
        </w:rPr>
        <w:t xml:space="preserve"> would ask advice of the attendees who might have special knowledge of the problem and discussion would ensue, new ideas would be </w:t>
      </w:r>
      <w:r w:rsidR="00AB175C" w:rsidRPr="001B5704">
        <w:rPr>
          <w:rFonts w:ascii="Times New Roman" w:hAnsi="Times New Roman" w:cs="Times New Roman"/>
          <w:highlight w:val="red"/>
        </w:rPr>
        <w:t>DEBATED</w:t>
      </w:r>
      <w:r w:rsidR="0056736A" w:rsidRPr="0056736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B5704">
        <w:rPr>
          <w:rFonts w:ascii="Times New Roman" w:hAnsi="Times New Roman" w:cs="Times New Roman"/>
          <w:color w:val="ED7D31" w:themeColor="accent2"/>
        </w:rPr>
        <w:t>a methodological statement explain</w:t>
      </w:r>
      <w:r w:rsidR="00134B07">
        <w:rPr>
          <w:rFonts w:ascii="Times New Roman" w:hAnsi="Times New Roman" w:cs="Times New Roman"/>
          <w:color w:val="ED7D31" w:themeColor="accent2"/>
        </w:rPr>
        <w:t>ing</w:t>
      </w:r>
      <w:r w:rsidR="001B5704">
        <w:rPr>
          <w:rFonts w:ascii="Times New Roman" w:hAnsi="Times New Roman" w:cs="Times New Roman"/>
          <w:color w:val="ED7D31" w:themeColor="accent2"/>
        </w:rPr>
        <w:t xml:space="preserve"> what </w:t>
      </w:r>
      <w:proofErr w:type="spellStart"/>
      <w:r w:rsidR="001B5704">
        <w:rPr>
          <w:rFonts w:ascii="Times New Roman" w:hAnsi="Times New Roman" w:cs="Times New Roman"/>
          <w:color w:val="ED7D31" w:themeColor="accent2"/>
        </w:rPr>
        <w:t>wilkins</w:t>
      </w:r>
      <w:proofErr w:type="spellEnd"/>
      <w:r w:rsidR="001B5704">
        <w:rPr>
          <w:rFonts w:ascii="Times New Roman" w:hAnsi="Times New Roman" w:cs="Times New Roman"/>
          <w:color w:val="ED7D31" w:themeColor="accent2"/>
        </w:rPr>
        <w:t xml:space="preserve"> asked the attendees to do that could include debates about new ideas, </w:t>
      </w:r>
      <w:r w:rsidR="001B5704"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31FC5DD" w14:textId="20899E59" w:rsidR="00F14627" w:rsidRPr="00D75B0D" w:rsidRDefault="00F14627"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6B11F3" w:rsidRPr="006B11F3">
        <w:rPr>
          <w:rFonts w:ascii="Times New Roman" w:hAnsi="Times New Roman" w:cs="Times New Roman"/>
        </w:rPr>
        <w:t xml:space="preserve">in the associative-learning literature, </w:t>
      </w:r>
      <w:r w:rsidR="006B11F3">
        <w:rPr>
          <w:rFonts w:ascii="Times New Roman" w:hAnsi="Times New Roman" w:cs="Times New Roman"/>
        </w:rPr>
        <w:t>&lt;</w:t>
      </w:r>
      <w:r w:rsidR="006B11F3" w:rsidRPr="006B11F3">
        <w:rPr>
          <w:rFonts w:ascii="Times New Roman" w:hAnsi="Times New Roman" w:cs="Times New Roman"/>
        </w:rPr>
        <w:t xml:space="preserve">there is an </w:t>
      </w:r>
      <w:r w:rsidR="00AB175C" w:rsidRPr="006B11F3">
        <w:rPr>
          <w:rFonts w:ascii="Times New Roman" w:hAnsi="Times New Roman" w:cs="Times New Roman"/>
          <w:highlight w:val="yellow"/>
        </w:rPr>
        <w:t>ONGOING DEBATE</w:t>
      </w:r>
      <w:r w:rsidR="006B11F3" w:rsidRPr="006B11F3">
        <w:rPr>
          <w:rFonts w:ascii="Times New Roman" w:hAnsi="Times New Roman" w:cs="Times New Roman"/>
        </w:rPr>
        <w:t xml:space="preserve"> surrounding the involvement of explicit and implicit processes in the acquisition of stimulus-action associations</w:t>
      </w:r>
      <w:r w:rsidR="006B11F3">
        <w:rPr>
          <w:rFonts w:ascii="Times New Roman" w:hAnsi="Times New Roman" w:cs="Times New Roman"/>
        </w:rPr>
        <w:t>&gt;</w:t>
      </w:r>
      <w:r w:rsidR="006B11F3" w:rsidRPr="006B11F3">
        <w:rPr>
          <w:rFonts w:ascii="Times New Roman" w:hAnsi="Times New Roman" w:cs="Times New Roman"/>
        </w:rPr>
        <w:t xml:space="preserve"> (</w:t>
      </w:r>
      <w:proofErr w:type="spellStart"/>
      <w:r w:rsidR="006B11F3" w:rsidRPr="006B11F3">
        <w:rPr>
          <w:rFonts w:ascii="Times New Roman" w:hAnsi="Times New Roman" w:cs="Times New Roman"/>
        </w:rPr>
        <w:t>mitchell</w:t>
      </w:r>
      <w:proofErr w:type="spellEnd"/>
      <w:r w:rsidR="006B11F3" w:rsidRPr="006B11F3">
        <w:rPr>
          <w:rFonts w:ascii="Times New Roman" w:hAnsi="Times New Roman" w:cs="Times New Roman"/>
        </w:rPr>
        <w:t xml:space="preserve">, de </w:t>
      </w:r>
      <w:proofErr w:type="spellStart"/>
      <w:r w:rsidR="006B11F3" w:rsidRPr="006B11F3">
        <w:rPr>
          <w:rFonts w:ascii="Times New Roman" w:hAnsi="Times New Roman" w:cs="Times New Roman"/>
        </w:rPr>
        <w:t>houwer</w:t>
      </w:r>
      <w:proofErr w:type="spellEnd"/>
      <w:r w:rsidR="006B11F3" w:rsidRPr="006B11F3">
        <w:rPr>
          <w:rFonts w:ascii="Times New Roman" w:hAnsi="Times New Roman" w:cs="Times New Roman"/>
        </w:rPr>
        <w:t xml:space="preserve">, &amp; </w:t>
      </w:r>
      <w:proofErr w:type="spellStart"/>
      <w:r w:rsidR="006B11F3" w:rsidRPr="006B11F3">
        <w:rPr>
          <w:rFonts w:ascii="Times New Roman" w:hAnsi="Times New Roman" w:cs="Times New Roman"/>
        </w:rPr>
        <w:t>lovibond</w:t>
      </w:r>
      <w:proofErr w:type="spellEnd"/>
      <w:r w:rsidR="006B11F3" w:rsidRPr="006B11F3">
        <w:rPr>
          <w:rFonts w:ascii="Times New Roman" w:hAnsi="Times New Roman" w:cs="Times New Roman"/>
        </w:rPr>
        <w:t>, 2009).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B11F3">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B11F3">
        <w:rPr>
          <w:rFonts w:ascii="Times New Roman" w:hAnsi="Times New Roman" w:cs="Times New Roman"/>
          <w:color w:val="ED7D31" w:themeColor="accent2"/>
        </w:rPr>
        <w:t xml:space="preserve"> </w:t>
      </w:r>
      <w:r w:rsidR="006B11F3" w:rsidRPr="006B11F3">
        <w:rPr>
          <w:rFonts w:ascii="Times New Roman" w:hAnsi="Times New Roman" w:cs="Times New Roman"/>
          <w:color w:val="ED7D31" w:themeColor="accent2"/>
        </w:rPr>
        <w:t>about the involvement of explicit and implicit processes in the acquisition of stimulus-action associations in the associative-learning literature</w:t>
      </w:r>
      <w:r w:rsidRPr="00D75B0D">
        <w:rPr>
          <w:rFonts w:ascii="Times New Roman" w:hAnsi="Times New Roman" w:cs="Times New Roman"/>
          <w:color w:val="ED7D31" w:themeColor="accent2"/>
        </w:rPr>
        <w:t>]</w:t>
      </w:r>
    </w:p>
    <w:p w14:paraId="1E836E7E" w14:textId="5D5F6D62" w:rsidR="00B71685" w:rsidRPr="00B71685" w:rsidRDefault="002B5F53" w:rsidP="00556A5E">
      <w:pPr>
        <w:pStyle w:val="ListParagraph"/>
        <w:numPr>
          <w:ilvl w:val="0"/>
          <w:numId w:val="118"/>
        </w:numPr>
        <w:rPr>
          <w:rFonts w:ascii="Times New Roman" w:hAnsi="Times New Roman" w:cs="Times New Roman"/>
        </w:rPr>
      </w:pPr>
      <w:r>
        <w:rPr>
          <w:rFonts w:ascii="Times New Roman" w:hAnsi="Times New Roman" w:cs="Times New Roman"/>
        </w:rPr>
        <w:t>“</w:t>
      </w:r>
      <w:r w:rsidRPr="002B5F53">
        <w:rPr>
          <w:rFonts w:ascii="Times New Roman" w:hAnsi="Times New Roman" w:cs="Times New Roman"/>
        </w:rPr>
        <w:t xml:space="preserve">however, </w:t>
      </w:r>
      <w:r>
        <w:rPr>
          <w:rFonts w:ascii="Times New Roman" w:hAnsi="Times New Roman" w:cs="Times New Roman"/>
        </w:rPr>
        <w:t>&lt;</w:t>
      </w:r>
      <w:r w:rsidRPr="002B5F53">
        <w:rPr>
          <w:rFonts w:ascii="Times New Roman" w:hAnsi="Times New Roman" w:cs="Times New Roman"/>
        </w:rPr>
        <w:t xml:space="preserve">the issues of whether climate variability is changing, and if so, whether this is due to anthropogenic forcing, are subjects of </w:t>
      </w:r>
      <w:r w:rsidR="00AB175C" w:rsidRPr="002B5F53">
        <w:rPr>
          <w:rFonts w:ascii="Times New Roman" w:hAnsi="Times New Roman" w:cs="Times New Roman"/>
          <w:highlight w:val="yellow"/>
        </w:rPr>
        <w:t>ONGOING DEBATE</w:t>
      </w:r>
      <w:r>
        <w:rPr>
          <w:rFonts w:ascii="Times New Roman" w:hAnsi="Times New Roman" w:cs="Times New Roman"/>
        </w:rPr>
        <w:t>&gt;</w:t>
      </w:r>
      <w:r w:rsidRPr="002B5F53">
        <w:rPr>
          <w:rFonts w:ascii="Times New Roman" w:hAnsi="Times New Roman" w:cs="Times New Roman"/>
        </w:rPr>
        <w:t>.</w:t>
      </w:r>
      <w:r w:rsidR="00F14627" w:rsidRPr="00D75B0D">
        <w:rPr>
          <w:rFonts w:ascii="Times New Roman" w:hAnsi="Times New Roman" w:cs="Times New Roman"/>
        </w:rPr>
        <w:t xml:space="preserve">” </w:t>
      </w:r>
      <w:r w:rsidR="00F14627" w:rsidRPr="00D75B0D">
        <w:rPr>
          <w:rFonts w:ascii="Times New Roman" w:hAnsi="Times New Roman" w:cs="Times New Roman"/>
          <w:color w:val="ED7D31" w:themeColor="accent2"/>
        </w:rPr>
        <w:t>[</w:t>
      </w:r>
      <w:r w:rsidR="00CF416C">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F416C">
        <w:rPr>
          <w:rFonts w:ascii="Times New Roman" w:hAnsi="Times New Roman" w:cs="Times New Roman"/>
          <w:color w:val="ED7D31" w:themeColor="accent2"/>
        </w:rPr>
        <w:t xml:space="preserve"> </w:t>
      </w:r>
      <w:r w:rsidR="00CF416C" w:rsidRPr="00636A97">
        <w:rPr>
          <w:rFonts w:ascii="Times New Roman" w:hAnsi="Times New Roman" w:cs="Times New Roman"/>
          <w:color w:val="ED7D31" w:themeColor="accent2"/>
        </w:rPr>
        <w:t xml:space="preserve">about </w:t>
      </w:r>
      <w:r w:rsidR="00636A97" w:rsidRPr="00636A97">
        <w:rPr>
          <w:rFonts w:ascii="Times New Roman" w:hAnsi="Times New Roman" w:cs="Times New Roman"/>
          <w:color w:val="ED7D31" w:themeColor="accent2"/>
        </w:rPr>
        <w:t>the issues of whether climate variability is changing, and if so, whether this is due to anthropogenic forcing</w:t>
      </w:r>
      <w:r w:rsidR="00F14627" w:rsidRPr="00D75B0D">
        <w:rPr>
          <w:rFonts w:ascii="Times New Roman" w:hAnsi="Times New Roman" w:cs="Times New Roman"/>
          <w:color w:val="ED7D31" w:themeColor="accent2"/>
        </w:rPr>
        <w:t>]</w:t>
      </w:r>
    </w:p>
    <w:p w14:paraId="3EB5A9F3" w14:textId="27C58A4B" w:rsidR="00F14627" w:rsidRPr="00D75B0D" w:rsidRDefault="00F14627" w:rsidP="00556A5E">
      <w:pPr>
        <w:pStyle w:val="ListParagraph"/>
        <w:numPr>
          <w:ilvl w:val="0"/>
          <w:numId w:val="118"/>
        </w:numPr>
        <w:rPr>
          <w:rFonts w:ascii="Times New Roman" w:hAnsi="Times New Roman" w:cs="Times New Roman"/>
        </w:rPr>
      </w:pPr>
      <w:r>
        <w:rPr>
          <w:rFonts w:ascii="Times New Roman" w:hAnsi="Times New Roman" w:cs="Times New Roman"/>
        </w:rPr>
        <w:t>“</w:t>
      </w:r>
      <w:r w:rsidR="00F23166" w:rsidRPr="00F23166">
        <w:rPr>
          <w:rFonts w:ascii="Times New Roman" w:hAnsi="Times New Roman" w:cs="Times New Roman"/>
        </w:rPr>
        <w:t xml:space="preserve">she excavates the roots of </w:t>
      </w:r>
      <w:r w:rsidR="00AB175C" w:rsidRPr="00F23166">
        <w:rPr>
          <w:rFonts w:ascii="Times New Roman" w:hAnsi="Times New Roman" w:cs="Times New Roman"/>
          <w:highlight w:val="red"/>
        </w:rPr>
        <w:t>ONGOING DEBATE</w:t>
      </w:r>
      <w:r w:rsidR="00477FAB">
        <w:rPr>
          <w:rFonts w:ascii="Times New Roman" w:hAnsi="Times New Roman" w:cs="Times New Roman"/>
        </w:rPr>
        <w:t>s</w:t>
      </w:r>
      <w:r w:rsidR="00F23166" w:rsidRPr="00F23166">
        <w:rPr>
          <w:rFonts w:ascii="Times New Roman" w:hAnsi="Times New Roman" w:cs="Times New Roman"/>
        </w:rPr>
        <w:t>, such as the sale of body products online, and capping compensation for some donations (eggs) but not others (sperm), which creates a gendered hierarchy of value.</w:t>
      </w:r>
      <w:r>
        <w:rPr>
          <w:rFonts w:ascii="Times New Roman" w:hAnsi="Times New Roman" w:cs="Times New Roman"/>
        </w:rPr>
        <w:t xml:space="preserve">” </w:t>
      </w:r>
      <w:r w:rsidRPr="00DA73F7">
        <w:rPr>
          <w:rFonts w:ascii="Times New Roman" w:hAnsi="Times New Roman" w:cs="Times New Roman"/>
          <w:color w:val="ED7D31" w:themeColor="accent2"/>
        </w:rPr>
        <w:t>[</w:t>
      </w:r>
      <w:r w:rsidR="00F23166">
        <w:rPr>
          <w:rFonts w:ascii="Times New Roman" w:hAnsi="Times New Roman" w:cs="Times New Roman"/>
          <w:color w:val="ED7D31" w:themeColor="accent2"/>
        </w:rPr>
        <w:t>a statement of what she does for work: excavating the roots of ongoing debates in general,</w:t>
      </w:r>
      <w:r w:rsidR="00F23166" w:rsidRPr="00F23166">
        <w:rPr>
          <w:rFonts w:ascii="Times New Roman" w:hAnsi="Times New Roman" w:cs="Times New Roman"/>
          <w:color w:val="ED7D31" w:themeColor="accent2"/>
        </w:rPr>
        <w:t xml:space="preserve"> </w:t>
      </w:r>
      <w:r w:rsidR="00F23166"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3A341B13" w14:textId="49B2C2E4" w:rsidR="00F14627" w:rsidRPr="00D75B0D" w:rsidRDefault="00F14627" w:rsidP="00556A5E">
      <w:pPr>
        <w:pStyle w:val="ListParagraph"/>
        <w:numPr>
          <w:ilvl w:val="0"/>
          <w:numId w:val="118"/>
        </w:numPr>
        <w:rPr>
          <w:rFonts w:ascii="Times New Roman" w:hAnsi="Times New Roman" w:cs="Times New Roman"/>
        </w:rPr>
      </w:pPr>
      <w:r w:rsidRPr="00D75B0D">
        <w:rPr>
          <w:rFonts w:ascii="Times New Roman" w:hAnsi="Times New Roman" w:cs="Times New Roman"/>
        </w:rPr>
        <w:t>“</w:t>
      </w:r>
      <w:r w:rsidR="00B71685" w:rsidRPr="00B71685">
        <w:rPr>
          <w:rFonts w:ascii="Times New Roman" w:hAnsi="Times New Roman" w:cs="Times New Roman"/>
        </w:rPr>
        <w:t xml:space="preserve">for example, economists may examine an </w:t>
      </w:r>
      <w:r w:rsidR="00AB175C" w:rsidRPr="00D4427D">
        <w:rPr>
          <w:rFonts w:ascii="Times New Roman" w:hAnsi="Times New Roman" w:cs="Times New Roman"/>
          <w:highlight w:val="red"/>
        </w:rPr>
        <w:t>ONGOING DEBATE</w:t>
      </w:r>
      <w:r w:rsidR="00B71685" w:rsidRPr="00B71685">
        <w:rPr>
          <w:rFonts w:ascii="Times New Roman" w:hAnsi="Times New Roman" w:cs="Times New Roman"/>
        </w:rPr>
        <w:t xml:space="preserve"> as to whether monetary expansion actually creates greater production by gifting each game player with a certain amount of gaming currency.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4427D">
        <w:rPr>
          <w:rFonts w:ascii="Times New Roman" w:hAnsi="Times New Roman" w:cs="Times New Roman"/>
          <w:color w:val="ED7D31" w:themeColor="accent2"/>
        </w:rPr>
        <w:t xml:space="preserve">an example of what economists might do to understand monetary expansion that includes looking at ongoing debates in general, </w:t>
      </w:r>
      <w:r w:rsidR="00D4427D" w:rsidRPr="00B52BE2">
        <w:rPr>
          <w:rFonts w:ascii="Times New Roman" w:hAnsi="Times New Roman" w:cs="Times New Roman"/>
          <w:color w:val="ED7D31" w:themeColor="accent2"/>
        </w:rPr>
        <w:t xml:space="preserve">not a statement </w:t>
      </w:r>
      <w:r w:rsidR="00D4427D" w:rsidRPr="00B52BE2">
        <w:rPr>
          <w:rFonts w:ascii="Times New Roman" w:hAnsi="Times New Roman" w:cs="Times New Roman"/>
          <w:color w:val="ED7D31" w:themeColor="accent2"/>
        </w:rPr>
        <w:lastRenderedPageBreak/>
        <w:t>that lays out a research disagreement between two parties at least that needs to be resolved</w:t>
      </w:r>
      <w:r w:rsidRPr="00D75B0D">
        <w:rPr>
          <w:rFonts w:ascii="Times New Roman" w:hAnsi="Times New Roman" w:cs="Times New Roman"/>
          <w:color w:val="ED7D31" w:themeColor="accent2"/>
        </w:rPr>
        <w:t>]</w:t>
      </w:r>
    </w:p>
    <w:p w14:paraId="7BFF8722" w14:textId="77777777" w:rsidR="00F14627" w:rsidRPr="00D75B0D" w:rsidRDefault="00F14627" w:rsidP="00556A5E">
      <w:pPr>
        <w:pStyle w:val="ListParagraph"/>
        <w:numPr>
          <w:ilvl w:val="0"/>
          <w:numId w:val="11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666BAD2" w14:textId="77777777" w:rsidR="00247B2C" w:rsidRPr="00D75B0D" w:rsidRDefault="00247B2C" w:rsidP="00556A5E">
      <w:pPr>
        <w:pStyle w:val="ListParagraph"/>
        <w:numPr>
          <w:ilvl w:val="0"/>
          <w:numId w:val="118"/>
        </w:numPr>
        <w:rPr>
          <w:rFonts w:ascii="Times New Roman" w:hAnsi="Times New Roman" w:cs="Times New Roman"/>
        </w:rPr>
      </w:pPr>
    </w:p>
    <w:p w14:paraId="3E19E5B4" w14:textId="0CA039BD" w:rsidR="00247B2C" w:rsidRPr="00684CA8" w:rsidRDefault="00247B2C" w:rsidP="00556A5E">
      <w:pPr>
        <w:pStyle w:val="ListParagraph"/>
        <w:numPr>
          <w:ilvl w:val="0"/>
          <w:numId w:val="100"/>
        </w:numPr>
        <w:rPr>
          <w:rFonts w:ascii="Times New Roman" w:hAnsi="Times New Roman" w:cs="Times New Roman"/>
          <w:b/>
        </w:rPr>
      </w:pPr>
      <w:r>
        <w:rPr>
          <w:rFonts w:ascii="Times New Roman" w:hAnsi="Times New Roman" w:cs="Times New Roman"/>
          <w:b/>
        </w:rPr>
        <w:t>DIFFER</w:t>
      </w:r>
    </w:p>
    <w:p w14:paraId="1AFAB77E" w14:textId="6D984BB0" w:rsidR="00247B2C" w:rsidRPr="005345E4" w:rsidRDefault="00247B2C" w:rsidP="00556A5E">
      <w:pPr>
        <w:pStyle w:val="ListParagraph"/>
        <w:numPr>
          <w:ilvl w:val="0"/>
          <w:numId w:val="119"/>
        </w:numPr>
        <w:rPr>
          <w:rFonts w:ascii="Times New Roman" w:hAnsi="Times New Roman" w:cs="Times New Roman"/>
        </w:rPr>
      </w:pPr>
      <w:r w:rsidRPr="005345E4">
        <w:rPr>
          <w:rFonts w:ascii="Times New Roman" w:hAnsi="Times New Roman" w:cs="Times New Roman"/>
        </w:rPr>
        <w:t>“</w:t>
      </w:r>
      <w:r w:rsidR="005345E4" w:rsidRPr="005345E4">
        <w:rPr>
          <w:rFonts w:ascii="Times New Roman" w:hAnsi="Times New Roman" w:cs="Times New Roman"/>
        </w:rPr>
        <w:t>&lt;</w:t>
      </w:r>
      <w:r w:rsidR="00065235" w:rsidRPr="005345E4">
        <w:rPr>
          <w:rFonts w:ascii="Times New Roman" w:hAnsi="Times New Roman" w:cs="Times New Roman"/>
          <w:color w:val="000000"/>
          <w:shd w:val="clear" w:color="auto" w:fill="FFFFFF"/>
        </w:rPr>
        <w:t xml:space="preserve">This result </w:t>
      </w:r>
      <w:r w:rsidR="00AB175C" w:rsidRPr="005345E4">
        <w:rPr>
          <w:rFonts w:ascii="Times New Roman" w:hAnsi="Times New Roman" w:cs="Times New Roman"/>
          <w:color w:val="000000"/>
          <w:highlight w:val="yellow"/>
          <w:shd w:val="clear" w:color="auto" w:fill="FFFFFF"/>
        </w:rPr>
        <w:t>DIFFER</w:t>
      </w:r>
      <w:r w:rsidR="00C36D36">
        <w:rPr>
          <w:rFonts w:ascii="Times New Roman" w:hAnsi="Times New Roman" w:cs="Times New Roman"/>
          <w:color w:val="000000"/>
          <w:shd w:val="clear" w:color="auto" w:fill="FFFFFF"/>
        </w:rPr>
        <w:t>s</w:t>
      </w:r>
      <w:r w:rsidR="00065235" w:rsidRPr="005345E4">
        <w:rPr>
          <w:rFonts w:ascii="Times New Roman" w:hAnsi="Times New Roman" w:cs="Times New Roman"/>
          <w:color w:val="000000"/>
          <w:shd w:val="clear" w:color="auto" w:fill="FFFFFF"/>
        </w:rPr>
        <w:t xml:space="preserve"> from what has been reported for </w:t>
      </w:r>
      <w:r w:rsidR="00065235" w:rsidRPr="005345E4">
        <w:rPr>
          <w:rFonts w:ascii="Times New Roman" w:hAnsi="Times New Roman" w:cs="Times New Roman"/>
          <w:i/>
          <w:iCs/>
          <w:color w:val="000000"/>
          <w:shd w:val="clear" w:color="auto" w:fill="FFFFFF"/>
        </w:rPr>
        <w:t>islet2a</w:t>
      </w:r>
      <w:r w:rsidR="00065235" w:rsidRPr="005345E4">
        <w:rPr>
          <w:rFonts w:ascii="Times New Roman" w:hAnsi="Times New Roman" w:cs="Times New Roman"/>
          <w:color w:val="000000"/>
          <w:shd w:val="clear" w:color="auto" w:fill="FFFFFF"/>
        </w:rPr>
        <w:t> morphants</w:t>
      </w:r>
      <w:r w:rsidR="005345E4" w:rsidRPr="005345E4">
        <w:rPr>
          <w:rFonts w:ascii="Times New Roman" w:hAnsi="Times New Roman" w:cs="Times New Roman"/>
          <w:color w:val="000000"/>
          <w:shd w:val="clear" w:color="auto" w:fill="FFFFFF"/>
        </w:rPr>
        <w:t>&gt;</w:t>
      </w:r>
      <w:r w:rsidR="00065235" w:rsidRPr="005345E4">
        <w:rPr>
          <w:rFonts w:ascii="Times New Roman" w:hAnsi="Times New Roman" w:cs="Times New Roman"/>
          <w:color w:val="000000"/>
          <w:shd w:val="clear" w:color="auto" w:fill="FFFFFF"/>
        </w:rPr>
        <w:t xml:space="preserve"> [15].</w:t>
      </w:r>
      <w:r w:rsidRPr="005345E4">
        <w:rPr>
          <w:rFonts w:ascii="Times New Roman" w:hAnsi="Times New Roman" w:cs="Times New Roman"/>
        </w:rPr>
        <w:t xml:space="preserve">” </w:t>
      </w:r>
      <w:r w:rsidRPr="005345E4">
        <w:rPr>
          <w:rFonts w:ascii="Times New Roman" w:hAnsi="Times New Roman" w:cs="Times New Roman"/>
          <w:color w:val="ED7D31" w:themeColor="accent2"/>
        </w:rPr>
        <w:t>[</w:t>
      </w:r>
      <w:r w:rsidR="005345E4" w:rsidRPr="005345E4">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5345E4" w:rsidRPr="005345E4">
        <w:rPr>
          <w:rFonts w:ascii="Times New Roman" w:hAnsi="Times New Roman" w:cs="Times New Roman"/>
          <w:color w:val="ED7D31" w:themeColor="accent2"/>
        </w:rPr>
        <w:t xml:space="preserve"> between this result and </w:t>
      </w:r>
      <w:r w:rsidR="005345E4" w:rsidRPr="005345E4">
        <w:rPr>
          <w:rFonts w:ascii="Times New Roman" w:hAnsi="Times New Roman" w:cs="Times New Roman"/>
          <w:color w:val="ED7D31" w:themeColor="accent2"/>
          <w:shd w:val="clear" w:color="auto" w:fill="FFFFFF"/>
        </w:rPr>
        <w:t>what has been reported for </w:t>
      </w:r>
      <w:r w:rsidR="005345E4" w:rsidRPr="005345E4">
        <w:rPr>
          <w:rFonts w:ascii="Times New Roman" w:hAnsi="Times New Roman" w:cs="Times New Roman"/>
          <w:i/>
          <w:iCs/>
          <w:color w:val="ED7D31" w:themeColor="accent2"/>
          <w:shd w:val="clear" w:color="auto" w:fill="FFFFFF"/>
        </w:rPr>
        <w:t>islet2a</w:t>
      </w:r>
      <w:r w:rsidR="005345E4" w:rsidRPr="005345E4">
        <w:rPr>
          <w:rFonts w:ascii="Times New Roman" w:hAnsi="Times New Roman" w:cs="Times New Roman"/>
          <w:color w:val="ED7D31" w:themeColor="accent2"/>
          <w:shd w:val="clear" w:color="auto" w:fill="FFFFFF"/>
        </w:rPr>
        <w:t> morphants</w:t>
      </w:r>
      <w:r w:rsidRPr="005345E4">
        <w:rPr>
          <w:rFonts w:ascii="Times New Roman" w:hAnsi="Times New Roman" w:cs="Times New Roman"/>
          <w:color w:val="ED7D31" w:themeColor="accent2"/>
        </w:rPr>
        <w:t>]</w:t>
      </w:r>
    </w:p>
    <w:p w14:paraId="1F5E0C82" w14:textId="0119EEED" w:rsidR="00247B2C" w:rsidRPr="00D75B0D" w:rsidRDefault="00247B2C" w:rsidP="00556A5E">
      <w:pPr>
        <w:pStyle w:val="ListParagraph"/>
        <w:numPr>
          <w:ilvl w:val="0"/>
          <w:numId w:val="119"/>
        </w:numPr>
        <w:rPr>
          <w:rFonts w:ascii="Times New Roman" w:hAnsi="Times New Roman" w:cs="Times New Roman"/>
        </w:rPr>
      </w:pPr>
      <w:r>
        <w:rPr>
          <w:rFonts w:ascii="Times New Roman" w:hAnsi="Times New Roman" w:cs="Times New Roman"/>
        </w:rPr>
        <w:t>“</w:t>
      </w:r>
      <w:r w:rsidR="006B1E5B" w:rsidRPr="006B1E5B">
        <w:rPr>
          <w:rFonts w:ascii="Times New Roman" w:hAnsi="Times New Roman" w:cs="Times New Roman"/>
        </w:rPr>
        <w:t xml:space="preserve">the proportion not fic did not </w:t>
      </w:r>
      <w:r w:rsidR="00AB175C" w:rsidRPr="006B1E5B">
        <w:rPr>
          <w:rFonts w:ascii="Times New Roman" w:hAnsi="Times New Roman" w:cs="Times New Roman"/>
          <w:highlight w:val="red"/>
        </w:rPr>
        <w:t>DIFFER</w:t>
      </w:r>
      <w:r w:rsidR="006B1E5B" w:rsidRPr="006B1E5B">
        <w:rPr>
          <w:rFonts w:ascii="Times New Roman" w:hAnsi="Times New Roman" w:cs="Times New Roman"/>
        </w:rPr>
        <w:t xml:space="preserve"> by either ethnic groups or mother’s marital status.</w:t>
      </w:r>
      <w:r>
        <w:rPr>
          <w:rFonts w:ascii="Times New Roman" w:hAnsi="Times New Roman" w:cs="Times New Roman"/>
        </w:rPr>
        <w:t xml:space="preserve">” </w:t>
      </w:r>
      <w:r w:rsidRPr="00DA73F7">
        <w:rPr>
          <w:rFonts w:ascii="Times New Roman" w:hAnsi="Times New Roman" w:cs="Times New Roman"/>
          <w:color w:val="ED7D31" w:themeColor="accent2"/>
        </w:rPr>
        <w:t>[</w:t>
      </w:r>
      <w:r w:rsidR="006B1E5B">
        <w:rPr>
          <w:rFonts w:ascii="Times New Roman" w:hAnsi="Times New Roman" w:cs="Times New Roman"/>
          <w:color w:val="ED7D31" w:themeColor="accent2"/>
        </w:rPr>
        <w:t xml:space="preserve">a results statement that the proportions were the same by either ethic groups or mother’s marital status, </w:t>
      </w:r>
      <w:r w:rsidR="006B1E5B" w:rsidRPr="00B52BE2">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76129663" w14:textId="79AD8EF6" w:rsidR="00247B2C" w:rsidRPr="00880C7F" w:rsidRDefault="00247B2C" w:rsidP="00556A5E">
      <w:pPr>
        <w:pStyle w:val="ListParagraph"/>
        <w:numPr>
          <w:ilvl w:val="0"/>
          <w:numId w:val="119"/>
        </w:numPr>
        <w:rPr>
          <w:rFonts w:ascii="Times New Roman" w:hAnsi="Times New Roman" w:cs="Times New Roman"/>
        </w:rPr>
      </w:pPr>
      <w:r w:rsidRPr="00880C7F">
        <w:rPr>
          <w:rFonts w:ascii="Times New Roman" w:hAnsi="Times New Roman" w:cs="Times New Roman"/>
        </w:rPr>
        <w:t>“</w:t>
      </w:r>
      <w:r w:rsidR="00880C7F" w:rsidRPr="00880C7F">
        <w:rPr>
          <w:rFonts w:ascii="Times New Roman" w:hAnsi="Times New Roman" w:cs="Times New Roman"/>
          <w:color w:val="000000"/>
          <w:shd w:val="clear" w:color="auto" w:fill="FFFFFF"/>
        </w:rPr>
        <w:t xml:space="preserve">Indeed, we found that plant communities </w:t>
      </w:r>
      <w:r w:rsidR="00AB175C" w:rsidRPr="00880C7F">
        <w:rPr>
          <w:rFonts w:ascii="Times New Roman" w:hAnsi="Times New Roman" w:cs="Times New Roman"/>
          <w:color w:val="000000"/>
          <w:highlight w:val="red"/>
          <w:shd w:val="clear" w:color="auto" w:fill="FFFFFF"/>
        </w:rPr>
        <w:t>DIFFER</w:t>
      </w:r>
      <w:r w:rsidR="00880C7F" w:rsidRPr="00880C7F">
        <w:rPr>
          <w:rFonts w:ascii="Times New Roman" w:hAnsi="Times New Roman" w:cs="Times New Roman"/>
          <w:color w:val="000000"/>
          <w:shd w:val="clear" w:color="auto" w:fill="FFFFFF"/>
        </w:rPr>
        <w:t xml:space="preserve"> significantly between the grassland and desert.</w:t>
      </w:r>
      <w:r w:rsidRPr="00880C7F">
        <w:rPr>
          <w:rFonts w:ascii="Times New Roman" w:hAnsi="Times New Roman" w:cs="Times New Roman"/>
        </w:rPr>
        <w:t xml:space="preserve">” </w:t>
      </w:r>
      <w:r w:rsidRPr="00880C7F">
        <w:rPr>
          <w:rFonts w:ascii="Times New Roman" w:hAnsi="Times New Roman" w:cs="Times New Roman"/>
          <w:color w:val="ED7D31" w:themeColor="accent2"/>
        </w:rPr>
        <w:t>[</w:t>
      </w:r>
      <w:r w:rsidR="00880C7F" w:rsidRPr="00880C7F">
        <w:rPr>
          <w:rFonts w:ascii="Times New Roman" w:hAnsi="Times New Roman" w:cs="Times New Roman"/>
          <w:color w:val="ED7D31" w:themeColor="accent2"/>
        </w:rPr>
        <w:t>a results statement from a comparison between the grassland and desert with a significant difference, not a statement that lays out a research disagreement between two parties at least that needs to be resolved</w:t>
      </w:r>
      <w:r w:rsidRPr="00880C7F">
        <w:rPr>
          <w:rFonts w:ascii="Times New Roman" w:hAnsi="Times New Roman" w:cs="Times New Roman"/>
          <w:color w:val="ED7D31" w:themeColor="accent2"/>
        </w:rPr>
        <w:t>]</w:t>
      </w:r>
    </w:p>
    <w:p w14:paraId="422058E3" w14:textId="77777777" w:rsidR="00247B2C" w:rsidRPr="00D75B0D" w:rsidRDefault="00247B2C" w:rsidP="00556A5E">
      <w:pPr>
        <w:pStyle w:val="ListParagraph"/>
        <w:numPr>
          <w:ilvl w:val="0"/>
          <w:numId w:val="119"/>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5C9307D" w14:textId="77777777" w:rsidR="00247B2C" w:rsidRPr="00D75B0D" w:rsidRDefault="00247B2C" w:rsidP="00556A5E">
      <w:pPr>
        <w:pStyle w:val="ListParagraph"/>
        <w:numPr>
          <w:ilvl w:val="0"/>
          <w:numId w:val="119"/>
        </w:numPr>
        <w:rPr>
          <w:rFonts w:ascii="Times New Roman" w:hAnsi="Times New Roman" w:cs="Times New Roman"/>
        </w:rPr>
      </w:pPr>
    </w:p>
    <w:p w14:paraId="6F1B4CF8" w14:textId="6E9A59FE" w:rsidR="005820ED" w:rsidRPr="00684CA8" w:rsidRDefault="005820ED" w:rsidP="00556A5E">
      <w:pPr>
        <w:pStyle w:val="ListParagraph"/>
        <w:numPr>
          <w:ilvl w:val="0"/>
          <w:numId w:val="100"/>
        </w:numPr>
        <w:rPr>
          <w:rFonts w:ascii="Times New Roman" w:hAnsi="Times New Roman" w:cs="Times New Roman"/>
          <w:b/>
        </w:rPr>
      </w:pPr>
      <w:r>
        <w:rPr>
          <w:rFonts w:ascii="Times New Roman" w:hAnsi="Times New Roman" w:cs="Times New Roman"/>
          <w:b/>
        </w:rPr>
        <w:t>DILEMMAS</w:t>
      </w:r>
    </w:p>
    <w:p w14:paraId="0564ACAD" w14:textId="5BC64241" w:rsidR="005820ED" w:rsidRPr="00D75B0D" w:rsidRDefault="005820ED" w:rsidP="00556A5E">
      <w:pPr>
        <w:pStyle w:val="ListParagraph"/>
        <w:numPr>
          <w:ilvl w:val="0"/>
          <w:numId w:val="120"/>
        </w:numPr>
        <w:rPr>
          <w:rFonts w:ascii="Times New Roman" w:hAnsi="Times New Roman" w:cs="Times New Roman"/>
        </w:rPr>
      </w:pPr>
      <w:r>
        <w:rPr>
          <w:rFonts w:ascii="Times New Roman" w:hAnsi="Times New Roman" w:cs="Times New Roman"/>
        </w:rPr>
        <w:t>“</w:t>
      </w:r>
      <w:proofErr w:type="gramStart"/>
      <w:r w:rsidR="00322A43">
        <w:rPr>
          <w:rFonts w:ascii="Times New Roman" w:hAnsi="Times New Roman" w:cs="Times New Roman"/>
        </w:rPr>
        <w:t>&lt;</w:t>
      </w:r>
      <w:r w:rsidR="00322A43" w:rsidRPr="00322A43">
        <w:rPr>
          <w:rFonts w:ascii="Times New Roman" w:hAnsi="Times New Roman" w:cs="Times New Roman"/>
        </w:rPr>
        <w:t>(</w:t>
      </w:r>
      <w:proofErr w:type="gramEnd"/>
      <w:r w:rsidR="00322A43" w:rsidRPr="00322A43">
        <w:rPr>
          <w:rFonts w:ascii="Times New Roman" w:hAnsi="Times New Roman" w:cs="Times New Roman"/>
        </w:rPr>
        <w:t xml:space="preserve">2010)identified structural </w:t>
      </w:r>
      <w:r w:rsidR="00AB175C" w:rsidRPr="00322A43">
        <w:rPr>
          <w:rFonts w:ascii="Times New Roman" w:hAnsi="Times New Roman" w:cs="Times New Roman"/>
          <w:highlight w:val="yellow"/>
        </w:rPr>
        <w:t>DILEMMAS</w:t>
      </w:r>
      <w:r w:rsidR="00322A43" w:rsidRPr="00322A43">
        <w:rPr>
          <w:rFonts w:ascii="Times New Roman" w:hAnsi="Times New Roman" w:cs="Times New Roman"/>
        </w:rPr>
        <w:t xml:space="preserve"> during the transition from short-term humanitarian objectives to sustainable and resilient health systems</w:t>
      </w:r>
      <w:r w:rsidR="00322A43">
        <w:rPr>
          <w:rFonts w:ascii="Times New Roman" w:hAnsi="Times New Roman" w:cs="Times New Roman"/>
        </w:rPr>
        <w:t>&gt;</w:t>
      </w:r>
      <w:r w:rsidR="00322A43" w:rsidRPr="00322A43">
        <w:rPr>
          <w:rFonts w:ascii="Times New Roman" w:hAnsi="Times New Roman" w:cs="Times New Roman"/>
        </w:rPr>
        <w:t xml:space="preserve"> (</w:t>
      </w:r>
      <w:proofErr w:type="spellStart"/>
      <w:r w:rsidR="00322A43" w:rsidRPr="00322A43">
        <w:rPr>
          <w:rFonts w:ascii="Times New Roman" w:hAnsi="Times New Roman" w:cs="Times New Roman"/>
        </w:rPr>
        <w:t>kruk</w:t>
      </w:r>
      <w:proofErr w:type="spellEnd"/>
      <w:r w:rsidR="00322A43" w:rsidRPr="00322A43">
        <w:rPr>
          <w:rFonts w:ascii="Times New Roman" w:hAnsi="Times New Roman" w:cs="Times New Roman"/>
        </w:rPr>
        <w:t xml:space="preserve"> et al.</w:t>
      </w:r>
      <w:r>
        <w:rPr>
          <w:rFonts w:ascii="Times New Roman" w:hAnsi="Times New Roman" w:cs="Times New Roman"/>
        </w:rPr>
        <w:t xml:space="preserve">” </w:t>
      </w:r>
      <w:r w:rsidRPr="00DA73F7">
        <w:rPr>
          <w:rFonts w:ascii="Times New Roman" w:hAnsi="Times New Roman" w:cs="Times New Roman"/>
          <w:color w:val="ED7D31" w:themeColor="accent2"/>
        </w:rPr>
        <w:t>[</w:t>
      </w:r>
      <w:r w:rsidR="00322A43">
        <w:rPr>
          <w:rFonts w:ascii="Times New Roman" w:hAnsi="Times New Roman" w:cs="Times New Roman"/>
          <w:color w:val="ED7D31" w:themeColor="accent2"/>
        </w:rPr>
        <w:t>need to break disagreement about the structural dilemmas that came up during the transition from short-term humanitarian objectives to sustainable and resilient health systems</w:t>
      </w:r>
      <w:r>
        <w:rPr>
          <w:rFonts w:ascii="Times New Roman" w:hAnsi="Times New Roman" w:cs="Times New Roman"/>
          <w:color w:val="ED7D31" w:themeColor="accent2"/>
        </w:rPr>
        <w:t>]</w:t>
      </w:r>
    </w:p>
    <w:p w14:paraId="02410F97" w14:textId="5F3F0F2C" w:rsidR="005820ED" w:rsidRPr="008200FC" w:rsidRDefault="0000567B" w:rsidP="00556A5E">
      <w:pPr>
        <w:pStyle w:val="ListParagraph"/>
        <w:numPr>
          <w:ilvl w:val="0"/>
          <w:numId w:val="120"/>
        </w:numPr>
        <w:rPr>
          <w:rFonts w:ascii="Times New Roman" w:hAnsi="Times New Roman" w:cs="Times New Roman"/>
        </w:rPr>
      </w:pPr>
      <w:r>
        <w:rPr>
          <w:rFonts w:ascii="Times New Roman" w:hAnsi="Times New Roman" w:cs="Times New Roman"/>
        </w:rPr>
        <w:t>“&lt;</w:t>
      </w:r>
      <w:r w:rsidRPr="0000567B">
        <w:rPr>
          <w:rFonts w:ascii="Times New Roman" w:hAnsi="Times New Roman" w:cs="Times New Roman"/>
        </w:rPr>
        <w:t xml:space="preserve">the association of </w:t>
      </w:r>
      <w:proofErr w:type="spellStart"/>
      <w:r w:rsidRPr="0000567B">
        <w:rPr>
          <w:rFonts w:ascii="Times New Roman" w:hAnsi="Times New Roman" w:cs="Times New Roman"/>
        </w:rPr>
        <w:t>fm</w:t>
      </w:r>
      <w:proofErr w:type="spellEnd"/>
      <w:r w:rsidRPr="0000567B">
        <w:rPr>
          <w:rFonts w:ascii="Times New Roman" w:hAnsi="Times New Roman" w:cs="Times New Roman"/>
        </w:rPr>
        <w:t xml:space="preserve"> and autoimmune disease, specifically systemic lupus erythematosus, may pose diagnostic </w:t>
      </w:r>
      <w:r w:rsidR="00AB175C" w:rsidRPr="0000567B">
        <w:rPr>
          <w:rFonts w:ascii="Times New Roman" w:hAnsi="Times New Roman" w:cs="Times New Roman"/>
          <w:highlight w:val="yellow"/>
        </w:rPr>
        <w:t>DILEMMAS</w:t>
      </w:r>
      <w:r w:rsidR="004B4E8D">
        <w:rPr>
          <w:rFonts w:ascii="Times New Roman" w:hAnsi="Times New Roman" w:cs="Times New Roman"/>
        </w:rPr>
        <w:t>&gt;</w:t>
      </w:r>
      <w:r w:rsidR="004B4E8D" w:rsidRPr="004B4E8D">
        <w:rPr>
          <w:rFonts w:ascii="Times New Roman" w:hAnsi="Times New Roman" w:cs="Times New Roman"/>
        </w:rPr>
        <w:t>.</w:t>
      </w:r>
      <w:r w:rsidR="005820ED" w:rsidRPr="00D75B0D">
        <w:rPr>
          <w:rFonts w:ascii="Times New Roman" w:hAnsi="Times New Roman" w:cs="Times New Roman"/>
        </w:rPr>
        <w:t xml:space="preserve">” </w:t>
      </w:r>
      <w:r w:rsidR="005820ED" w:rsidRPr="00D75B0D">
        <w:rPr>
          <w:rFonts w:ascii="Times New Roman" w:hAnsi="Times New Roman" w:cs="Times New Roman"/>
          <w:color w:val="ED7D31" w:themeColor="accent2"/>
        </w:rPr>
        <w:t>[</w:t>
      </w:r>
      <w:r w:rsidR="004B4E8D">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B4E8D">
        <w:rPr>
          <w:rFonts w:ascii="Times New Roman" w:hAnsi="Times New Roman" w:cs="Times New Roman"/>
          <w:color w:val="ED7D31" w:themeColor="accent2"/>
        </w:rPr>
        <w:t xml:space="preserve"> about</w:t>
      </w:r>
      <w:r>
        <w:rPr>
          <w:rFonts w:ascii="Times New Roman" w:hAnsi="Times New Roman" w:cs="Times New Roman"/>
          <w:color w:val="ED7D31" w:themeColor="accent2"/>
        </w:rPr>
        <w:t xml:space="preserve"> </w:t>
      </w:r>
      <w:r w:rsidRPr="0000567B">
        <w:rPr>
          <w:rFonts w:ascii="Times New Roman" w:hAnsi="Times New Roman" w:cs="Times New Roman"/>
          <w:color w:val="ED7D31" w:themeColor="accent2"/>
        </w:rPr>
        <w:t xml:space="preserve">the association of </w:t>
      </w:r>
      <w:proofErr w:type="spellStart"/>
      <w:r w:rsidRPr="0000567B">
        <w:rPr>
          <w:rFonts w:ascii="Times New Roman" w:hAnsi="Times New Roman" w:cs="Times New Roman"/>
          <w:color w:val="ED7D31" w:themeColor="accent2"/>
        </w:rPr>
        <w:t>fm</w:t>
      </w:r>
      <w:proofErr w:type="spellEnd"/>
      <w:r w:rsidRPr="0000567B">
        <w:rPr>
          <w:rFonts w:ascii="Times New Roman" w:hAnsi="Times New Roman" w:cs="Times New Roman"/>
          <w:color w:val="ED7D31" w:themeColor="accent2"/>
        </w:rPr>
        <w:t xml:space="preserve"> and autoimmune disease, specifically systemic lupus erythematosus</w:t>
      </w:r>
      <w:r w:rsidR="005820ED" w:rsidRPr="00D75B0D">
        <w:rPr>
          <w:rFonts w:ascii="Times New Roman" w:hAnsi="Times New Roman" w:cs="Times New Roman"/>
          <w:color w:val="ED7D31" w:themeColor="accent2"/>
        </w:rPr>
        <w:t>]</w:t>
      </w:r>
    </w:p>
    <w:p w14:paraId="14FFC3D0" w14:textId="1E0F8331" w:rsidR="005820ED" w:rsidRPr="00D75B0D" w:rsidRDefault="005820ED" w:rsidP="00556A5E">
      <w:pPr>
        <w:pStyle w:val="ListParagraph"/>
        <w:numPr>
          <w:ilvl w:val="0"/>
          <w:numId w:val="120"/>
        </w:numPr>
        <w:rPr>
          <w:rFonts w:ascii="Times New Roman" w:hAnsi="Times New Roman" w:cs="Times New Roman"/>
        </w:rPr>
      </w:pPr>
      <w:r>
        <w:rPr>
          <w:rFonts w:ascii="Times New Roman" w:hAnsi="Times New Roman" w:cs="Times New Roman"/>
        </w:rPr>
        <w:t>“</w:t>
      </w:r>
      <w:r w:rsidR="004A3B09" w:rsidRPr="004A3B09">
        <w:rPr>
          <w:rFonts w:ascii="Times New Roman" w:hAnsi="Times New Roman" w:cs="Times New Roman"/>
        </w:rPr>
        <w:t xml:space="preserve">their particular argument is that technical innovation may be an appropriate way to deal with situations of “moral overload” or “moral </w:t>
      </w:r>
      <w:r w:rsidR="00AB175C" w:rsidRPr="004A3B09">
        <w:rPr>
          <w:rFonts w:ascii="Times New Roman" w:hAnsi="Times New Roman" w:cs="Times New Roman"/>
          <w:highlight w:val="red"/>
        </w:rPr>
        <w:t>DILEMMAS</w:t>
      </w:r>
      <w:r w:rsidR="004A3B09" w:rsidRPr="004A3B0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A3B09">
        <w:rPr>
          <w:rFonts w:ascii="Times New Roman" w:hAnsi="Times New Roman" w:cs="Times New Roman"/>
          <w:color w:val="ED7D31" w:themeColor="accent2"/>
        </w:rPr>
        <w:t xml:space="preserve">an argument about ‘moral dilemmas’ in general and not a specific research dilemma, </w:t>
      </w:r>
      <w:r w:rsidR="004A3B09" w:rsidRPr="00880C7F">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3307BFA2" w14:textId="6424EA37" w:rsidR="005820ED" w:rsidRPr="00D75B0D" w:rsidRDefault="005820ED" w:rsidP="00556A5E">
      <w:pPr>
        <w:pStyle w:val="ListParagraph"/>
        <w:numPr>
          <w:ilvl w:val="0"/>
          <w:numId w:val="120"/>
        </w:numPr>
        <w:rPr>
          <w:rFonts w:ascii="Times New Roman" w:hAnsi="Times New Roman" w:cs="Times New Roman"/>
        </w:rPr>
      </w:pPr>
      <w:r w:rsidRPr="00D75B0D">
        <w:rPr>
          <w:rFonts w:ascii="Times New Roman" w:hAnsi="Times New Roman" w:cs="Times New Roman"/>
        </w:rPr>
        <w:t>“</w:t>
      </w:r>
      <w:r w:rsidR="002B043A" w:rsidRPr="002B043A">
        <w:rPr>
          <w:rFonts w:ascii="Times New Roman" w:hAnsi="Times New Roman" w:cs="Times New Roman"/>
        </w:rPr>
        <w:t xml:space="preserve">all too often, however, clinical </w:t>
      </w:r>
      <w:r w:rsidR="00AB175C" w:rsidRPr="002B043A">
        <w:rPr>
          <w:rFonts w:ascii="Times New Roman" w:hAnsi="Times New Roman" w:cs="Times New Roman"/>
          <w:highlight w:val="red"/>
        </w:rPr>
        <w:t>DILEMMAS</w:t>
      </w:r>
      <w:r w:rsidR="002B043A" w:rsidRPr="002B043A">
        <w:rPr>
          <w:rFonts w:ascii="Times New Roman" w:hAnsi="Times New Roman" w:cs="Times New Roman"/>
        </w:rPr>
        <w:t xml:space="preserve"> arise when blood pressure control remains suboptimal, residual proteinuria remains, or both.</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B043A">
        <w:rPr>
          <w:rFonts w:ascii="Times New Roman" w:hAnsi="Times New Roman" w:cs="Times New Roman"/>
          <w:color w:val="ED7D31" w:themeColor="accent2"/>
        </w:rPr>
        <w:t xml:space="preserve">a statement about when clinical dilemmas occur, </w:t>
      </w:r>
      <w:r w:rsidR="002B043A"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4B4F75C1" w14:textId="77777777" w:rsidR="005820ED" w:rsidRPr="00D75B0D" w:rsidRDefault="005820ED" w:rsidP="00556A5E">
      <w:pPr>
        <w:pStyle w:val="ListParagraph"/>
        <w:numPr>
          <w:ilvl w:val="0"/>
          <w:numId w:val="12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262B02F" w14:textId="77777777" w:rsidR="005820ED" w:rsidRPr="00D75B0D" w:rsidRDefault="005820ED" w:rsidP="00556A5E">
      <w:pPr>
        <w:pStyle w:val="ListParagraph"/>
        <w:numPr>
          <w:ilvl w:val="0"/>
          <w:numId w:val="120"/>
        </w:numPr>
        <w:rPr>
          <w:rFonts w:ascii="Times New Roman" w:hAnsi="Times New Roman" w:cs="Times New Roman"/>
        </w:rPr>
      </w:pPr>
    </w:p>
    <w:p w14:paraId="327B61E1" w14:textId="6C5A1E03" w:rsidR="005820ED" w:rsidRPr="00684CA8" w:rsidRDefault="005820ED" w:rsidP="00556A5E">
      <w:pPr>
        <w:pStyle w:val="ListParagraph"/>
        <w:numPr>
          <w:ilvl w:val="0"/>
          <w:numId w:val="100"/>
        </w:numPr>
        <w:rPr>
          <w:rFonts w:ascii="Times New Roman" w:hAnsi="Times New Roman" w:cs="Times New Roman"/>
          <w:b/>
        </w:rPr>
      </w:pPr>
      <w:r>
        <w:rPr>
          <w:rFonts w:ascii="Times New Roman" w:hAnsi="Times New Roman" w:cs="Times New Roman"/>
          <w:b/>
        </w:rPr>
        <w:t>DISCONNECT/ DISCORD/ DISCREPENCIES/ DISCREPANCY/ DISPARITIES</w:t>
      </w:r>
    </w:p>
    <w:p w14:paraId="4266D146" w14:textId="53DD5BC3" w:rsidR="005820ED" w:rsidRPr="00D75B0D" w:rsidRDefault="005820ED" w:rsidP="00556A5E">
      <w:pPr>
        <w:pStyle w:val="ListParagraph"/>
        <w:numPr>
          <w:ilvl w:val="0"/>
          <w:numId w:val="121"/>
        </w:numPr>
        <w:rPr>
          <w:rFonts w:ascii="Times New Roman" w:hAnsi="Times New Roman" w:cs="Times New Roman"/>
        </w:rPr>
      </w:pPr>
      <w:r>
        <w:rPr>
          <w:rFonts w:ascii="Times New Roman" w:hAnsi="Times New Roman" w:cs="Times New Roman"/>
        </w:rPr>
        <w:t>“</w:t>
      </w:r>
      <w:r w:rsidR="004142BC" w:rsidRPr="004142BC">
        <w:rPr>
          <w:rFonts w:ascii="Times New Roman" w:hAnsi="Times New Roman" w:cs="Times New Roman"/>
        </w:rPr>
        <w:t xml:space="preserve">at the core of the issue is </w:t>
      </w:r>
      <w:r w:rsidR="004142BC">
        <w:rPr>
          <w:rFonts w:ascii="Times New Roman" w:hAnsi="Times New Roman" w:cs="Times New Roman"/>
        </w:rPr>
        <w:t>&lt;</w:t>
      </w:r>
      <w:r w:rsidR="004142BC" w:rsidRPr="004142BC">
        <w:rPr>
          <w:rFonts w:ascii="Times New Roman" w:hAnsi="Times New Roman" w:cs="Times New Roman"/>
        </w:rPr>
        <w:t xml:space="preserve">the </w:t>
      </w:r>
      <w:r w:rsidR="00AB175C" w:rsidRPr="004142BC">
        <w:rPr>
          <w:rFonts w:ascii="Times New Roman" w:hAnsi="Times New Roman" w:cs="Times New Roman"/>
          <w:highlight w:val="yellow"/>
        </w:rPr>
        <w:t>DISCONNECT</w:t>
      </w:r>
      <w:r w:rsidR="004142BC" w:rsidRPr="004142BC">
        <w:rPr>
          <w:rFonts w:ascii="Times New Roman" w:hAnsi="Times New Roman" w:cs="Times New Roman"/>
        </w:rPr>
        <w:t xml:space="preserve"> between political decision-making and the health research system</w:t>
      </w:r>
      <w:r w:rsidR="004142BC">
        <w:rPr>
          <w:rFonts w:ascii="Times New Roman" w:hAnsi="Times New Roman" w:cs="Times New Roman"/>
        </w:rPr>
        <w:t>&gt;</w:t>
      </w:r>
      <w:r w:rsidR="004142BC" w:rsidRPr="004142B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F32F2">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F32F2">
        <w:rPr>
          <w:rFonts w:ascii="Times New Roman" w:hAnsi="Times New Roman" w:cs="Times New Roman"/>
          <w:color w:val="ED7D31" w:themeColor="accent2"/>
        </w:rPr>
        <w:t xml:space="preserve"> between political decision-making and the health research system</w:t>
      </w:r>
      <w:r>
        <w:rPr>
          <w:rFonts w:ascii="Times New Roman" w:hAnsi="Times New Roman" w:cs="Times New Roman"/>
          <w:color w:val="ED7D31" w:themeColor="accent2"/>
        </w:rPr>
        <w:t>]</w:t>
      </w:r>
    </w:p>
    <w:p w14:paraId="7D7750C7" w14:textId="5C61D366" w:rsidR="005820ED" w:rsidRPr="008200FC" w:rsidRDefault="005820ED"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proofErr w:type="spellStart"/>
      <w:r w:rsidR="006A1A26" w:rsidRPr="006A1A26">
        <w:rPr>
          <w:rFonts w:ascii="Times New Roman" w:hAnsi="Times New Roman" w:cs="Times New Roman"/>
        </w:rPr>
        <w:t>i</w:t>
      </w:r>
      <w:proofErr w:type="spellEnd"/>
      <w:r w:rsidR="006A1A26" w:rsidRPr="006A1A26">
        <w:rPr>
          <w:rFonts w:ascii="Times New Roman" w:hAnsi="Times New Roman" w:cs="Times New Roman"/>
        </w:rPr>
        <w:t xml:space="preserve"> think one of our jobs is to try to reduce that </w:t>
      </w:r>
      <w:r w:rsidR="006A1A26">
        <w:rPr>
          <w:rFonts w:ascii="Times New Roman" w:hAnsi="Times New Roman" w:cs="Times New Roman"/>
        </w:rPr>
        <w:t>&lt;</w:t>
      </w:r>
      <w:r w:rsidR="00AB175C" w:rsidRPr="006A1A26">
        <w:rPr>
          <w:rFonts w:ascii="Times New Roman" w:hAnsi="Times New Roman" w:cs="Times New Roman"/>
          <w:highlight w:val="yellow"/>
        </w:rPr>
        <w:t>DISCONNECT</w:t>
      </w:r>
      <w:r w:rsidR="006A1A26" w:rsidRPr="006A1A26">
        <w:rPr>
          <w:rFonts w:ascii="Times New Roman" w:hAnsi="Times New Roman" w:cs="Times New Roman"/>
        </w:rPr>
        <w:t xml:space="preserve"> between human genetics and the functional evaluation of the basic properties of key molecules with a real role in human disease</w:t>
      </w:r>
      <w:r w:rsidR="006A1A26">
        <w:rPr>
          <w:rFonts w:ascii="Times New Roman" w:hAnsi="Times New Roman" w:cs="Times New Roman"/>
        </w:rPr>
        <w:t>&gt;</w:t>
      </w:r>
      <w:r w:rsidR="006A1A26" w:rsidRPr="006A1A2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A1A26" w:rsidRPr="006A1A26">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6A1A26" w:rsidRPr="006A1A26">
        <w:rPr>
          <w:rFonts w:ascii="Times New Roman" w:hAnsi="Times New Roman" w:cs="Times New Roman"/>
          <w:color w:val="ED7D31" w:themeColor="accent2"/>
        </w:rPr>
        <w:t xml:space="preserve"> between human genetics and the functional evaluation of the basic properties of key molecules with a real role in human disease</w:t>
      </w:r>
      <w:r w:rsidRPr="00D75B0D">
        <w:rPr>
          <w:rFonts w:ascii="Times New Roman" w:hAnsi="Times New Roman" w:cs="Times New Roman"/>
          <w:color w:val="ED7D31" w:themeColor="accent2"/>
        </w:rPr>
        <w:t>]</w:t>
      </w:r>
    </w:p>
    <w:p w14:paraId="6562E724" w14:textId="17B0463F" w:rsidR="005820ED" w:rsidRPr="00D75B0D" w:rsidRDefault="005820ED" w:rsidP="00556A5E">
      <w:pPr>
        <w:pStyle w:val="ListParagraph"/>
        <w:numPr>
          <w:ilvl w:val="0"/>
          <w:numId w:val="121"/>
        </w:numPr>
        <w:rPr>
          <w:rFonts w:ascii="Times New Roman" w:hAnsi="Times New Roman" w:cs="Times New Roman"/>
        </w:rPr>
      </w:pPr>
      <w:r>
        <w:rPr>
          <w:rFonts w:ascii="Times New Roman" w:hAnsi="Times New Roman" w:cs="Times New Roman"/>
        </w:rPr>
        <w:lastRenderedPageBreak/>
        <w:t>“</w:t>
      </w:r>
      <w:r w:rsidR="008E4AF5" w:rsidRPr="008E4AF5">
        <w:rPr>
          <w:rFonts w:ascii="Times New Roman" w:hAnsi="Times New Roman" w:cs="Times New Roman"/>
        </w:rPr>
        <w:t xml:space="preserve">one patient came in asking if it was </w:t>
      </w:r>
      <w:proofErr w:type="gramStart"/>
      <w:r w:rsidR="008E4AF5" w:rsidRPr="008E4AF5">
        <w:rPr>
          <w:rFonts w:ascii="Times New Roman" w:hAnsi="Times New Roman" w:cs="Times New Roman"/>
        </w:rPr>
        <w:t>ok ,</w:t>
      </w:r>
      <w:proofErr w:type="gramEnd"/>
      <w:r w:rsidR="008E4AF5" w:rsidRPr="008E4AF5">
        <w:rPr>
          <w:rFonts w:ascii="Times New Roman" w:hAnsi="Times New Roman" w:cs="Times New Roman"/>
        </w:rPr>
        <w:t xml:space="preserve"> she said ’look </w:t>
      </w:r>
      <w:proofErr w:type="spellStart"/>
      <w:r w:rsidR="008E4AF5" w:rsidRPr="008E4AF5">
        <w:rPr>
          <w:rFonts w:ascii="Times New Roman" w:hAnsi="Times New Roman" w:cs="Times New Roman"/>
        </w:rPr>
        <w:t>i</w:t>
      </w:r>
      <w:proofErr w:type="spellEnd"/>
      <w:r w:rsidR="008E4AF5" w:rsidRPr="008E4AF5">
        <w:rPr>
          <w:rFonts w:ascii="Times New Roman" w:hAnsi="Times New Roman" w:cs="Times New Roman"/>
        </w:rPr>
        <w:t xml:space="preserve"> trained my husband up to see if he can work the hub … because </w:t>
      </w:r>
      <w:proofErr w:type="spellStart"/>
      <w:r w:rsidR="008E4AF5" w:rsidRPr="008E4AF5">
        <w:rPr>
          <w:rFonts w:ascii="Times New Roman" w:hAnsi="Times New Roman" w:cs="Times New Roman"/>
        </w:rPr>
        <w:t>i’ve</w:t>
      </w:r>
      <w:proofErr w:type="spellEnd"/>
      <w:r w:rsidR="008E4AF5" w:rsidRPr="008E4AF5">
        <w:rPr>
          <w:rFonts w:ascii="Times New Roman" w:hAnsi="Times New Roman" w:cs="Times New Roman"/>
        </w:rPr>
        <w:t xml:space="preserve"> got to look after the [place where she works] and </w:t>
      </w:r>
      <w:proofErr w:type="spellStart"/>
      <w:r w:rsidR="008E4AF5" w:rsidRPr="008E4AF5">
        <w:rPr>
          <w:rFonts w:ascii="Times New Roman" w:hAnsi="Times New Roman" w:cs="Times New Roman"/>
        </w:rPr>
        <w:t>i</w:t>
      </w:r>
      <w:proofErr w:type="spellEnd"/>
      <w:r w:rsidR="008E4AF5" w:rsidRPr="008E4AF5">
        <w:rPr>
          <w:rFonts w:ascii="Times New Roman" w:hAnsi="Times New Roman" w:cs="Times New Roman"/>
        </w:rPr>
        <w:t xml:space="preserve"> don’t want to </w:t>
      </w:r>
      <w:r w:rsidR="00AB175C" w:rsidRPr="008E4AF5">
        <w:rPr>
          <w:rFonts w:ascii="Times New Roman" w:hAnsi="Times New Roman" w:cs="Times New Roman"/>
          <w:highlight w:val="red"/>
        </w:rPr>
        <w:t>DISCONNECT</w:t>
      </w:r>
      <w:r w:rsidR="008E4AF5" w:rsidRPr="008E4AF5">
        <w:rPr>
          <w:rFonts w:ascii="Times New Roman" w:hAnsi="Times New Roman" w:cs="Times New Roman"/>
        </w:rPr>
        <w:t xml:space="preserve"> anything .</w:t>
      </w:r>
      <w:r>
        <w:rPr>
          <w:rFonts w:ascii="Times New Roman" w:hAnsi="Times New Roman" w:cs="Times New Roman"/>
        </w:rPr>
        <w:t xml:space="preserve">” </w:t>
      </w:r>
      <w:r w:rsidRPr="00DA73F7">
        <w:rPr>
          <w:rFonts w:ascii="Times New Roman" w:hAnsi="Times New Roman" w:cs="Times New Roman"/>
          <w:color w:val="ED7D31" w:themeColor="accent2"/>
        </w:rPr>
        <w:t>[</w:t>
      </w:r>
      <w:r w:rsidR="008E4AF5">
        <w:rPr>
          <w:rFonts w:ascii="Times New Roman" w:hAnsi="Times New Roman" w:cs="Times New Roman"/>
          <w:color w:val="ED7D31" w:themeColor="accent2"/>
        </w:rPr>
        <w:t xml:space="preserve">a patient asking a question in order not to </w:t>
      </w:r>
      <w:r w:rsidR="0018004C">
        <w:rPr>
          <w:rFonts w:ascii="Times New Roman" w:hAnsi="Times New Roman" w:cs="Times New Roman"/>
          <w:color w:val="ED7D31" w:themeColor="accent2"/>
        </w:rPr>
        <w:t>disconnect</w:t>
      </w:r>
      <w:r w:rsidR="008E4AF5">
        <w:rPr>
          <w:rFonts w:ascii="Times New Roman" w:hAnsi="Times New Roman" w:cs="Times New Roman"/>
          <w:color w:val="ED7D31" w:themeColor="accent2"/>
        </w:rPr>
        <w:t xml:space="preserve"> anything, </w:t>
      </w:r>
      <w:r w:rsidR="008E4AF5" w:rsidRPr="00880C7F">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E4A2BDE" w14:textId="4F7A9BCE" w:rsidR="005820ED" w:rsidRPr="00D75B0D" w:rsidRDefault="005820ED"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2A2BA9" w:rsidRPr="002A2BA9">
        <w:rPr>
          <w:rFonts w:ascii="Times New Roman" w:hAnsi="Times New Roman" w:cs="Times New Roman"/>
        </w:rPr>
        <w:t xml:space="preserve">however, melting of the ice sheet during the late glacial period submerged and covered large portions of the </w:t>
      </w:r>
      <w:proofErr w:type="spellStart"/>
      <w:r w:rsidR="002A2BA9" w:rsidRPr="002A2BA9">
        <w:rPr>
          <w:rFonts w:ascii="Times New Roman" w:hAnsi="Times New Roman" w:cs="Times New Roman"/>
        </w:rPr>
        <w:t>sunda</w:t>
      </w:r>
      <w:proofErr w:type="spellEnd"/>
      <w:r w:rsidR="002A2BA9" w:rsidRPr="002A2BA9">
        <w:rPr>
          <w:rFonts w:ascii="Times New Roman" w:hAnsi="Times New Roman" w:cs="Times New Roman"/>
        </w:rPr>
        <w:t xml:space="preserve"> shelf leaving </w:t>
      </w:r>
      <w:proofErr w:type="spellStart"/>
      <w:r w:rsidR="00AB175C" w:rsidRPr="002A2BA9">
        <w:rPr>
          <w:rFonts w:ascii="Times New Roman" w:hAnsi="Times New Roman" w:cs="Times New Roman"/>
          <w:highlight w:val="red"/>
        </w:rPr>
        <w:t>DISCONNECT</w:t>
      </w:r>
      <w:r w:rsidR="0018004C">
        <w:rPr>
          <w:rFonts w:ascii="Times New Roman" w:hAnsi="Times New Roman" w:cs="Times New Roman"/>
        </w:rPr>
        <w:t>ed</w:t>
      </w:r>
      <w:proofErr w:type="spellEnd"/>
      <w:r w:rsidR="002A2BA9" w:rsidRPr="002A2BA9">
        <w:rPr>
          <w:rFonts w:ascii="Times New Roman" w:hAnsi="Times New Roman" w:cs="Times New Roman"/>
        </w:rPr>
        <w:t xml:space="preserve"> </w:t>
      </w:r>
      <w:proofErr w:type="gramStart"/>
      <w:r w:rsidR="002A2BA9" w:rsidRPr="002A2BA9">
        <w:rPr>
          <w:rFonts w:ascii="Times New Roman" w:hAnsi="Times New Roman" w:cs="Times New Roman"/>
        </w:rPr>
        <w:t>islands[</w:t>
      </w:r>
      <w:proofErr w:type="gramEnd"/>
      <w:r w:rsidR="002A2BA9" w:rsidRPr="002A2BA9">
        <w:rPr>
          <w:rFonts w:ascii="Times New Roman" w:hAnsi="Times New Roman" w:cs="Times New Roman"/>
        </w:rPr>
        <w:t>3]which remain up to the present day.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A2BA9">
        <w:rPr>
          <w:rFonts w:ascii="Times New Roman" w:hAnsi="Times New Roman" w:cs="Times New Roman"/>
          <w:color w:val="ED7D31" w:themeColor="accent2"/>
        </w:rPr>
        <w:t xml:space="preserve">a results statement about islands that are not connected, </w:t>
      </w:r>
      <w:r w:rsidR="002A2BA9"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1E81AAAF" w14:textId="1C2C3C72" w:rsidR="005820ED" w:rsidRPr="00C3552F" w:rsidRDefault="005820ED" w:rsidP="00556A5E">
      <w:pPr>
        <w:pStyle w:val="ListParagraph"/>
        <w:numPr>
          <w:ilvl w:val="0"/>
          <w:numId w:val="121"/>
        </w:numPr>
        <w:rPr>
          <w:rFonts w:ascii="Times New Roman" w:hAnsi="Times New Roman" w:cs="Times New Roman"/>
        </w:rPr>
      </w:pPr>
      <w:r w:rsidRPr="00C3552F">
        <w:rPr>
          <w:rFonts w:ascii="Times New Roman" w:hAnsi="Times New Roman" w:cs="Times New Roman"/>
        </w:rPr>
        <w:t>“</w:t>
      </w:r>
      <w:r w:rsidR="0064053D">
        <w:rPr>
          <w:rFonts w:ascii="Times New Roman" w:hAnsi="Times New Roman" w:cs="Times New Roman"/>
          <w:color w:val="000000"/>
          <w:shd w:val="clear" w:color="auto" w:fill="FFFFFF"/>
        </w:rPr>
        <w:t>c</w:t>
      </w:r>
      <w:r w:rsidR="00C3552F" w:rsidRPr="00C3552F">
        <w:rPr>
          <w:rFonts w:ascii="Times New Roman" w:hAnsi="Times New Roman" w:cs="Times New Roman"/>
          <w:color w:val="000000"/>
          <w:shd w:val="clear" w:color="auto" w:fill="FFFFFF"/>
        </w:rPr>
        <w:t xml:space="preserve">uriously, </w:t>
      </w:r>
      <w:r w:rsidR="00C3552F">
        <w:rPr>
          <w:rFonts w:ascii="Times New Roman" w:hAnsi="Times New Roman" w:cs="Times New Roman"/>
          <w:color w:val="000000"/>
          <w:shd w:val="clear" w:color="auto" w:fill="FFFFFF"/>
        </w:rPr>
        <w:t>&lt;</w:t>
      </w:r>
      <w:r w:rsidR="00C3552F" w:rsidRPr="00C3552F">
        <w:rPr>
          <w:rFonts w:ascii="Times New Roman" w:hAnsi="Times New Roman" w:cs="Times New Roman"/>
          <w:color w:val="000000"/>
          <w:shd w:val="clear" w:color="auto" w:fill="FFFFFF"/>
        </w:rPr>
        <w:t>there seems to be </w:t>
      </w:r>
      <w:r w:rsidR="00AB175C" w:rsidRPr="00C3552F">
        <w:rPr>
          <w:rStyle w:val="highlight"/>
          <w:rFonts w:ascii="Times New Roman" w:hAnsi="Times New Roman" w:cs="Times New Roman"/>
          <w:color w:val="000000"/>
          <w:highlight w:val="yellow"/>
          <w:shd w:val="clear" w:color="auto" w:fill="FFFFFF"/>
        </w:rPr>
        <w:t>DISCORD</w:t>
      </w:r>
      <w:r w:rsidR="00C3552F" w:rsidRPr="00C3552F">
        <w:rPr>
          <w:rFonts w:ascii="Times New Roman" w:hAnsi="Times New Roman" w:cs="Times New Roman"/>
          <w:color w:val="000000"/>
          <w:shd w:val="clear" w:color="auto" w:fill="FFFFFF"/>
        </w:rPr>
        <w:t> developing between approaches to the assessment and management of patients, depending on whether they present with an extremity or spinal disorder</w:t>
      </w:r>
      <w:r w:rsidR="00C3552F">
        <w:rPr>
          <w:rFonts w:ascii="Times New Roman" w:hAnsi="Times New Roman" w:cs="Times New Roman"/>
          <w:color w:val="000000"/>
          <w:shd w:val="clear" w:color="auto" w:fill="FFFFFF"/>
        </w:rPr>
        <w:t>&gt;</w:t>
      </w:r>
      <w:r w:rsidR="00C3552F" w:rsidRPr="00C3552F">
        <w:rPr>
          <w:rFonts w:ascii="Times New Roman" w:hAnsi="Times New Roman" w:cs="Times New Roman"/>
          <w:color w:val="000000"/>
          <w:shd w:val="clear" w:color="auto" w:fill="FFFFFF"/>
        </w:rPr>
        <w:t>.</w:t>
      </w:r>
      <w:r w:rsidRPr="00C3552F">
        <w:rPr>
          <w:rFonts w:ascii="Times New Roman" w:hAnsi="Times New Roman" w:cs="Times New Roman"/>
        </w:rPr>
        <w:t xml:space="preserve">” </w:t>
      </w:r>
      <w:r w:rsidRPr="00C3552F">
        <w:rPr>
          <w:rFonts w:ascii="Times New Roman" w:hAnsi="Times New Roman" w:cs="Times New Roman"/>
          <w:color w:val="ED7D31" w:themeColor="accent2"/>
        </w:rPr>
        <w:t>[</w:t>
      </w:r>
      <w:r w:rsidR="00C3552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C3552F">
        <w:rPr>
          <w:rFonts w:ascii="Times New Roman" w:hAnsi="Times New Roman" w:cs="Times New Roman"/>
          <w:color w:val="ED7D31" w:themeColor="accent2"/>
        </w:rPr>
        <w:t xml:space="preserve"> </w:t>
      </w:r>
      <w:r w:rsidR="00C3552F" w:rsidRPr="00C3552F">
        <w:rPr>
          <w:rFonts w:ascii="Times New Roman" w:hAnsi="Times New Roman" w:cs="Times New Roman"/>
          <w:color w:val="ED7D31" w:themeColor="accent2"/>
          <w:shd w:val="clear" w:color="auto" w:fill="FFFFFF"/>
        </w:rPr>
        <w:t>between approaches to the assessment and management of patients, depending on whether they present with an extremity or spinal disorder</w:t>
      </w:r>
      <w:r w:rsidRPr="00C3552F">
        <w:rPr>
          <w:rFonts w:ascii="Times New Roman" w:hAnsi="Times New Roman" w:cs="Times New Roman"/>
          <w:color w:val="ED7D31" w:themeColor="accent2"/>
        </w:rPr>
        <w:t>]</w:t>
      </w:r>
    </w:p>
    <w:p w14:paraId="6F7DB68A" w14:textId="6DCB8892" w:rsidR="005820ED" w:rsidRPr="00D75B0D" w:rsidRDefault="005820ED"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64053D">
        <w:rPr>
          <w:rFonts w:ascii="Times New Roman" w:hAnsi="Times New Roman" w:cs="Times New Roman"/>
        </w:rPr>
        <w:t>q</w:t>
      </w:r>
      <w:r w:rsidR="008F3A24">
        <w:rPr>
          <w:rFonts w:ascii="Times New Roman" w:hAnsi="Times New Roman" w:cs="Times New Roman"/>
        </w:rPr>
        <w:t xml:space="preserve">uantum </w:t>
      </w:r>
      <w:r w:rsidR="00AB175C" w:rsidRPr="006E5B9E">
        <w:rPr>
          <w:rFonts w:ascii="Times New Roman" w:hAnsi="Times New Roman" w:cs="Times New Roman"/>
          <w:highlight w:val="red"/>
        </w:rPr>
        <w:t>DISCORD</w:t>
      </w:r>
      <w:r w:rsidR="008F3A24">
        <w:rPr>
          <w:rFonts w:ascii="Times New Roman" w:hAnsi="Times New Roman" w:cs="Times New Roman"/>
        </w:rPr>
        <w:t xml:space="preserve"> and its allies: a review of recent progress</w:t>
      </w:r>
      <w:r w:rsidR="00D5018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E5B9E">
        <w:rPr>
          <w:rFonts w:ascii="Times New Roman" w:hAnsi="Times New Roman" w:cs="Times New Roman"/>
          <w:color w:val="ED7D31" w:themeColor="accent2"/>
        </w:rPr>
        <w:t xml:space="preserve">the title of a paper about the field of ‘quantum discord’, </w:t>
      </w:r>
      <w:r w:rsidR="006E5B9E"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092C9E2D" w14:textId="2EC642FE"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A9427B" w:rsidRPr="00A9427B">
        <w:rPr>
          <w:rFonts w:ascii="Times New Roman" w:hAnsi="Times New Roman" w:cs="Times New Roman"/>
        </w:rPr>
        <w:t>of note, health workers prescribed anti-</w:t>
      </w:r>
      <w:proofErr w:type="spellStart"/>
      <w:r w:rsidR="00A9427B" w:rsidRPr="00A9427B">
        <w:rPr>
          <w:rFonts w:ascii="Times New Roman" w:hAnsi="Times New Roman" w:cs="Times New Roman"/>
        </w:rPr>
        <w:t>malarials</w:t>
      </w:r>
      <w:proofErr w:type="spellEnd"/>
      <w:r w:rsidR="00A9427B" w:rsidRPr="00A9427B">
        <w:rPr>
          <w:rFonts w:ascii="Times New Roman" w:hAnsi="Times New Roman" w:cs="Times New Roman"/>
        </w:rPr>
        <w:t xml:space="preserve"> for almost all patients with </w:t>
      </w:r>
      <w:proofErr w:type="spellStart"/>
      <w:r w:rsidR="00AB175C" w:rsidRPr="00A9427B">
        <w:rPr>
          <w:rFonts w:ascii="Times New Roman" w:hAnsi="Times New Roman" w:cs="Times New Roman"/>
          <w:highlight w:val="red"/>
        </w:rPr>
        <w:t>DISCORD</w:t>
      </w:r>
      <w:r w:rsidR="006C319F">
        <w:rPr>
          <w:rFonts w:ascii="Times New Roman" w:hAnsi="Times New Roman" w:cs="Times New Roman"/>
        </w:rPr>
        <w:t>ant</w:t>
      </w:r>
      <w:proofErr w:type="spellEnd"/>
      <w:r w:rsidR="00A9427B" w:rsidRPr="00A9427B">
        <w:rPr>
          <w:rFonts w:ascii="Times New Roman" w:hAnsi="Times New Roman" w:cs="Times New Roman"/>
        </w:rPr>
        <w:t xml:space="preserve"> results (microscopy positive and </w:t>
      </w:r>
      <w:proofErr w:type="spellStart"/>
      <w:r w:rsidR="00A9427B" w:rsidRPr="00A9427B">
        <w:rPr>
          <w:rFonts w:ascii="Times New Roman" w:hAnsi="Times New Roman" w:cs="Times New Roman"/>
        </w:rPr>
        <w:t>rdt</w:t>
      </w:r>
      <w:proofErr w:type="spellEnd"/>
      <w:r w:rsidR="00A9427B" w:rsidRPr="00A9427B">
        <w:rPr>
          <w:rFonts w:ascii="Times New Roman" w:hAnsi="Times New Roman" w:cs="Times New Roman"/>
        </w:rPr>
        <w:t xml:space="preserve"> negative) according to training.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76717">
        <w:rPr>
          <w:rFonts w:ascii="Times New Roman" w:hAnsi="Times New Roman" w:cs="Times New Roman"/>
          <w:color w:val="ED7D31" w:themeColor="accent2"/>
        </w:rPr>
        <w:t xml:space="preserve">a methodological statement about prescriptions from health workers, </w:t>
      </w:r>
      <w:r w:rsidR="00A76717"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0FBCD2BB" w14:textId="5DB411B1"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t>“</w:t>
      </w:r>
      <w:r w:rsidR="002E6907">
        <w:rPr>
          <w:rFonts w:ascii="Times New Roman" w:hAnsi="Times New Roman" w:cs="Times New Roman"/>
        </w:rPr>
        <w:t>&lt;</w:t>
      </w:r>
      <w:r w:rsidR="00AB175C" w:rsidRPr="002E6907">
        <w:rPr>
          <w:rFonts w:ascii="Times New Roman" w:hAnsi="Times New Roman" w:cs="Times New Roman"/>
          <w:highlight w:val="yellow"/>
        </w:rPr>
        <w:t>DISCREPANCIES</w:t>
      </w:r>
      <w:r w:rsidR="002E6907" w:rsidRPr="002E6907">
        <w:rPr>
          <w:rFonts w:ascii="Times New Roman" w:hAnsi="Times New Roman" w:cs="Times New Roman"/>
        </w:rPr>
        <w:t xml:space="preserve"> in characteristics and in mortality rates among populations at risk and the original one</w:t>
      </w:r>
      <w:r w:rsidR="002E6907">
        <w:rPr>
          <w:rFonts w:ascii="Times New Roman" w:hAnsi="Times New Roman" w:cs="Times New Roman"/>
        </w:rPr>
        <w:t>&gt;</w:t>
      </w:r>
      <w:r w:rsidR="002E6907" w:rsidRPr="002E6907">
        <w:rPr>
          <w:rFonts w:ascii="Times New Roman" w:hAnsi="Times New Roman" w:cs="Times New Roman"/>
        </w:rPr>
        <w:t xml:space="preserve"> may decrease the accuracy of </w:t>
      </w:r>
      <w:proofErr w:type="spellStart"/>
      <w:r w:rsidR="002E6907" w:rsidRPr="002E6907">
        <w:rPr>
          <w:rFonts w:ascii="Times New Roman" w:hAnsi="Times New Roman" w:cs="Times New Roman"/>
        </w:rPr>
        <w:t>arf</w:t>
      </w:r>
      <w:proofErr w:type="spellEnd"/>
      <w:r w:rsidR="002E6907" w:rsidRPr="002E6907">
        <w:rPr>
          <w:rFonts w:ascii="Times New Roman" w:hAnsi="Times New Roman" w:cs="Times New Roman"/>
        </w:rPr>
        <w:t xml:space="preserve"> predictive indexes, precluding their extensive use.</w:t>
      </w:r>
      <w:r>
        <w:rPr>
          <w:rFonts w:ascii="Times New Roman" w:hAnsi="Times New Roman" w:cs="Times New Roman"/>
        </w:rPr>
        <w:t xml:space="preserve">” </w:t>
      </w:r>
      <w:r w:rsidRPr="00DA73F7">
        <w:rPr>
          <w:rFonts w:ascii="Times New Roman" w:hAnsi="Times New Roman" w:cs="Times New Roman"/>
          <w:color w:val="ED7D31" w:themeColor="accent2"/>
        </w:rPr>
        <w:t>[</w:t>
      </w:r>
      <w:r w:rsidR="00217C7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217C75">
        <w:rPr>
          <w:rFonts w:ascii="Times New Roman" w:hAnsi="Times New Roman" w:cs="Times New Roman"/>
          <w:color w:val="ED7D31" w:themeColor="accent2"/>
        </w:rPr>
        <w:t xml:space="preserve"> between </w:t>
      </w:r>
      <w:r w:rsidR="00CF61DB">
        <w:rPr>
          <w:rFonts w:ascii="Times New Roman" w:hAnsi="Times New Roman" w:cs="Times New Roman"/>
          <w:color w:val="ED7D31" w:themeColor="accent2"/>
        </w:rPr>
        <w:t xml:space="preserve">the </w:t>
      </w:r>
      <w:r w:rsidR="00217C75" w:rsidRPr="00192C35">
        <w:rPr>
          <w:rFonts w:ascii="Times New Roman" w:hAnsi="Times New Roman" w:cs="Times New Roman"/>
          <w:color w:val="ED7D31" w:themeColor="accent2"/>
        </w:rPr>
        <w:t xml:space="preserve">characteristics and mortality rates among populations at risk and the original one </w:t>
      </w:r>
      <w:r w:rsidR="00BB5E04">
        <w:rPr>
          <w:rFonts w:ascii="Times New Roman" w:hAnsi="Times New Roman" w:cs="Times New Roman"/>
          <w:color w:val="ED7D31" w:themeColor="accent2"/>
        </w:rPr>
        <w:t>(</w:t>
      </w:r>
      <w:r w:rsidR="00217C75" w:rsidRPr="00192C35">
        <w:rPr>
          <w:rFonts w:ascii="Times New Roman" w:hAnsi="Times New Roman" w:cs="Times New Roman"/>
          <w:color w:val="ED7D31" w:themeColor="accent2"/>
        </w:rPr>
        <w:t xml:space="preserve">to ensure no decrease of </w:t>
      </w:r>
      <w:proofErr w:type="spellStart"/>
      <w:r w:rsidR="00217C75" w:rsidRPr="00192C35">
        <w:rPr>
          <w:rFonts w:ascii="Times New Roman" w:hAnsi="Times New Roman" w:cs="Times New Roman"/>
          <w:color w:val="ED7D31" w:themeColor="accent2"/>
        </w:rPr>
        <w:t>arf</w:t>
      </w:r>
      <w:proofErr w:type="spellEnd"/>
      <w:r w:rsidR="00217C75" w:rsidRPr="00192C35">
        <w:rPr>
          <w:rFonts w:ascii="Times New Roman" w:hAnsi="Times New Roman" w:cs="Times New Roman"/>
          <w:color w:val="ED7D31" w:themeColor="accent2"/>
        </w:rPr>
        <w:t xml:space="preserve"> predictive indexes</w:t>
      </w:r>
      <w:r w:rsidR="00BB5E04">
        <w:rPr>
          <w:rFonts w:ascii="Times New Roman" w:hAnsi="Times New Roman" w:cs="Times New Roman"/>
          <w:color w:val="ED7D31" w:themeColor="accent2"/>
        </w:rPr>
        <w:t>)</w:t>
      </w:r>
      <w:r>
        <w:rPr>
          <w:rFonts w:ascii="Times New Roman" w:hAnsi="Times New Roman" w:cs="Times New Roman"/>
          <w:color w:val="ED7D31" w:themeColor="accent2"/>
        </w:rPr>
        <w:t>]</w:t>
      </w:r>
    </w:p>
    <w:p w14:paraId="59ED141E" w14:textId="2BFA0299"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D44ECE" w:rsidRPr="00D44ECE">
        <w:rPr>
          <w:rFonts w:ascii="Times New Roman" w:hAnsi="Times New Roman" w:cs="Times New Roman"/>
        </w:rPr>
        <w:t xml:space="preserve">moreover, </w:t>
      </w:r>
      <w:r w:rsidR="00D44ECE">
        <w:rPr>
          <w:rFonts w:ascii="Times New Roman" w:hAnsi="Times New Roman" w:cs="Times New Roman"/>
        </w:rPr>
        <w:t>&lt;</w:t>
      </w:r>
      <w:r w:rsidR="00D44ECE" w:rsidRPr="00D44ECE">
        <w:rPr>
          <w:rFonts w:ascii="Times New Roman" w:hAnsi="Times New Roman" w:cs="Times New Roman"/>
        </w:rPr>
        <w:t xml:space="preserve">the </w:t>
      </w:r>
      <w:r w:rsidR="00AB175C" w:rsidRPr="00D44ECE">
        <w:rPr>
          <w:rFonts w:ascii="Times New Roman" w:hAnsi="Times New Roman" w:cs="Times New Roman"/>
          <w:highlight w:val="yellow"/>
        </w:rPr>
        <w:t>DISCREPANCIES</w:t>
      </w:r>
      <w:r w:rsidR="00D44ECE" w:rsidRPr="00D44ECE">
        <w:rPr>
          <w:rFonts w:ascii="Times New Roman" w:hAnsi="Times New Roman" w:cs="Times New Roman"/>
        </w:rPr>
        <w:t xml:space="preserve"> between </w:t>
      </w:r>
      <w:proofErr w:type="spellStart"/>
      <w:r w:rsidR="00D44ECE" w:rsidRPr="00D44ECE">
        <w:rPr>
          <w:rFonts w:ascii="Times New Roman" w:hAnsi="Times New Roman" w:cs="Times New Roman"/>
        </w:rPr>
        <w:t>eis</w:t>
      </w:r>
      <w:proofErr w:type="spellEnd"/>
      <w:r w:rsidR="00D44ECE" w:rsidRPr="00D44ECE">
        <w:rPr>
          <w:rFonts w:ascii="Times New Roman" w:hAnsi="Times New Roman" w:cs="Times New Roman"/>
        </w:rPr>
        <w:t xml:space="preserve"> scores over time were considerable in several cases</w:t>
      </w:r>
      <w:r w:rsidR="00091ECF">
        <w:rPr>
          <w:rFonts w:ascii="Times New Roman" w:hAnsi="Times New Roman" w:cs="Times New Roman"/>
        </w:rPr>
        <w:t>&gt;</w:t>
      </w:r>
      <w:r w:rsidR="00D44ECE" w:rsidRPr="00D44ECE">
        <w:rPr>
          <w:rFonts w:ascii="Times New Roman" w:hAnsi="Times New Roman" w:cs="Times New Roman"/>
        </w:rPr>
        <w:t xml:space="preserve">, which raised concerns about the reproducibility and the possible </w:t>
      </w:r>
      <w:proofErr w:type="spellStart"/>
      <w:r w:rsidR="00D44ECE" w:rsidRPr="00D44ECE">
        <w:rPr>
          <w:rFonts w:ascii="Times New Roman" w:hAnsi="Times New Roman" w:cs="Times New Roman"/>
        </w:rPr>
        <w:t>interoperator</w:t>
      </w:r>
      <w:proofErr w:type="spellEnd"/>
      <w:r w:rsidR="00D44ECE" w:rsidRPr="00D44ECE">
        <w:rPr>
          <w:rFonts w:ascii="Times New Roman" w:hAnsi="Times New Roman" w:cs="Times New Roman"/>
        </w:rPr>
        <w:t xml:space="preserve"> variability of the method.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90CF7" w:rsidRPr="00723E14">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90CF7" w:rsidRPr="00723E14">
        <w:rPr>
          <w:rFonts w:ascii="Times New Roman" w:hAnsi="Times New Roman" w:cs="Times New Roman"/>
          <w:color w:val="ED7D31" w:themeColor="accent2"/>
        </w:rPr>
        <w:t xml:space="preserve"> between </w:t>
      </w:r>
      <w:proofErr w:type="spellStart"/>
      <w:r w:rsidR="00990CF7" w:rsidRPr="00723E14">
        <w:rPr>
          <w:rFonts w:ascii="Times New Roman" w:hAnsi="Times New Roman" w:cs="Times New Roman"/>
          <w:color w:val="ED7D31" w:themeColor="accent2"/>
        </w:rPr>
        <w:t>eis</w:t>
      </w:r>
      <w:proofErr w:type="spellEnd"/>
      <w:r w:rsidR="00990CF7" w:rsidRPr="00723E14">
        <w:rPr>
          <w:rFonts w:ascii="Times New Roman" w:hAnsi="Times New Roman" w:cs="Times New Roman"/>
          <w:color w:val="ED7D31" w:themeColor="accent2"/>
        </w:rPr>
        <w:t xml:space="preserve"> scores over time</w:t>
      </w:r>
      <w:r w:rsidRPr="00723E14">
        <w:rPr>
          <w:rFonts w:ascii="Times New Roman" w:hAnsi="Times New Roman" w:cs="Times New Roman"/>
          <w:color w:val="ED7D31" w:themeColor="accent2"/>
        </w:rPr>
        <w:t>]</w:t>
      </w:r>
    </w:p>
    <w:p w14:paraId="02C2E684" w14:textId="34CC4B5E" w:rsidR="00CE0B74" w:rsidRDefault="00CE0B74" w:rsidP="00556A5E">
      <w:pPr>
        <w:pStyle w:val="ListParagraph"/>
        <w:numPr>
          <w:ilvl w:val="0"/>
          <w:numId w:val="121"/>
        </w:numPr>
        <w:rPr>
          <w:rFonts w:ascii="Times New Roman" w:hAnsi="Times New Roman" w:cs="Times New Roman"/>
        </w:rPr>
      </w:pPr>
      <w:r>
        <w:rPr>
          <w:rFonts w:ascii="Times New Roman" w:hAnsi="Times New Roman" w:cs="Times New Roman"/>
        </w:rPr>
        <w:t>“</w:t>
      </w:r>
      <w:r w:rsidR="00BD71E2">
        <w:rPr>
          <w:rFonts w:ascii="Times New Roman" w:hAnsi="Times New Roman" w:cs="Times New Roman"/>
        </w:rPr>
        <w:t>&lt;</w:t>
      </w:r>
      <w:r w:rsidRPr="00CE0B74">
        <w:rPr>
          <w:rFonts w:ascii="Times New Roman" w:hAnsi="Times New Roman" w:cs="Times New Roman"/>
        </w:rPr>
        <w:t xml:space="preserve">these </w:t>
      </w:r>
      <w:r w:rsidR="00AB175C" w:rsidRPr="00CE0B74">
        <w:rPr>
          <w:rFonts w:ascii="Times New Roman" w:hAnsi="Times New Roman" w:cs="Times New Roman"/>
          <w:highlight w:val="yellow"/>
        </w:rPr>
        <w:t>DISCREPANCIES</w:t>
      </w:r>
      <w:r w:rsidRPr="00CE0B74">
        <w:rPr>
          <w:rFonts w:ascii="Times New Roman" w:hAnsi="Times New Roman" w:cs="Times New Roman"/>
        </w:rPr>
        <w:t xml:space="preserve"> between the present study and the </w:t>
      </w:r>
      <w:proofErr w:type="spellStart"/>
      <w:r w:rsidRPr="00CE0B74">
        <w:rPr>
          <w:rFonts w:ascii="Times New Roman" w:hAnsi="Times New Roman" w:cs="Times New Roman"/>
        </w:rPr>
        <w:t>khc</w:t>
      </w:r>
      <w:proofErr w:type="spellEnd"/>
      <w:r w:rsidRPr="00CE0B74">
        <w:rPr>
          <w:rFonts w:ascii="Times New Roman" w:hAnsi="Times New Roman" w:cs="Times New Roman"/>
        </w:rPr>
        <w:t xml:space="preserve"> rabbit studies</w:t>
      </w:r>
      <w:r w:rsidR="00BD71E2">
        <w:rPr>
          <w:rFonts w:ascii="Times New Roman" w:hAnsi="Times New Roman" w:cs="Times New Roman"/>
        </w:rPr>
        <w:t>&gt;</w:t>
      </w:r>
      <w:r w:rsidRPr="00CE0B74">
        <w:rPr>
          <w:rFonts w:ascii="Times New Roman" w:hAnsi="Times New Roman" w:cs="Times New Roman"/>
        </w:rPr>
        <w:t xml:space="preserve"> are likely attributable to differences between healthy humans and an animal model of hypercholesterolemia.</w:t>
      </w:r>
      <w:r>
        <w:rPr>
          <w:rFonts w:ascii="Times New Roman" w:hAnsi="Times New Roman" w:cs="Times New Roman"/>
        </w:rPr>
        <w:t>”</w:t>
      </w:r>
      <w:r w:rsidR="007310EA">
        <w:rPr>
          <w:rFonts w:ascii="Times New Roman" w:hAnsi="Times New Roman" w:cs="Times New Roman"/>
        </w:rPr>
        <w:t xml:space="preserve"> </w:t>
      </w:r>
      <w:r w:rsidR="007310EA">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7310EA">
        <w:rPr>
          <w:rFonts w:ascii="Times New Roman" w:hAnsi="Times New Roman" w:cs="Times New Roman"/>
          <w:color w:val="ED7D31" w:themeColor="accent2"/>
        </w:rPr>
        <w:t xml:space="preserve"> between the present study and the </w:t>
      </w:r>
      <w:proofErr w:type="spellStart"/>
      <w:r w:rsidR="007310EA">
        <w:rPr>
          <w:rFonts w:ascii="Times New Roman" w:hAnsi="Times New Roman" w:cs="Times New Roman"/>
          <w:color w:val="ED7D31" w:themeColor="accent2"/>
        </w:rPr>
        <w:t>khc</w:t>
      </w:r>
      <w:proofErr w:type="spellEnd"/>
      <w:r w:rsidR="007310EA">
        <w:rPr>
          <w:rFonts w:ascii="Times New Roman" w:hAnsi="Times New Roman" w:cs="Times New Roman"/>
          <w:color w:val="ED7D31" w:themeColor="accent2"/>
        </w:rPr>
        <w:t xml:space="preserve"> rabbit study]</w:t>
      </w:r>
    </w:p>
    <w:p w14:paraId="7729A7F9" w14:textId="3A656A19"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t>“</w:t>
      </w:r>
      <w:r w:rsidR="00E40E5C" w:rsidRPr="00E40E5C">
        <w:rPr>
          <w:rFonts w:ascii="Times New Roman" w:hAnsi="Times New Roman" w:cs="Times New Roman"/>
        </w:rPr>
        <w:t xml:space="preserve">at the time of collection, forms were checked for completeness and consistency of recorded information and where possible, missing data and </w:t>
      </w:r>
      <w:r w:rsidR="00AB175C" w:rsidRPr="00E40E5C">
        <w:rPr>
          <w:rFonts w:ascii="Times New Roman" w:hAnsi="Times New Roman" w:cs="Times New Roman"/>
          <w:highlight w:val="red"/>
        </w:rPr>
        <w:t>DISCREPANCIES</w:t>
      </w:r>
      <w:r w:rsidR="00E40E5C" w:rsidRPr="00E40E5C">
        <w:rPr>
          <w:rFonts w:ascii="Times New Roman" w:hAnsi="Times New Roman" w:cs="Times New Roman"/>
        </w:rPr>
        <w:t xml:space="preserve"> were corrected on site in consultation with the health worker who had completed the form.</w:t>
      </w:r>
      <w:r>
        <w:rPr>
          <w:rFonts w:ascii="Times New Roman" w:hAnsi="Times New Roman" w:cs="Times New Roman"/>
        </w:rPr>
        <w:t xml:space="preserve">” </w:t>
      </w:r>
      <w:r w:rsidRPr="00DA73F7">
        <w:rPr>
          <w:rFonts w:ascii="Times New Roman" w:hAnsi="Times New Roman" w:cs="Times New Roman"/>
          <w:color w:val="ED7D31" w:themeColor="accent2"/>
        </w:rPr>
        <w:t>[</w:t>
      </w:r>
      <w:r w:rsidR="00E40E5C">
        <w:rPr>
          <w:rFonts w:ascii="Times New Roman" w:hAnsi="Times New Roman" w:cs="Times New Roman"/>
          <w:color w:val="ED7D31" w:themeColor="accent2"/>
        </w:rPr>
        <w:t xml:space="preserve">the workflow for health record discrepancies, </w:t>
      </w:r>
      <w:r w:rsidR="00E40E5C" w:rsidRPr="00880C7F">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41DFCF0" w14:textId="498835F7"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B549EE" w:rsidRPr="00B549EE">
        <w:rPr>
          <w:rFonts w:ascii="Times New Roman" w:hAnsi="Times New Roman" w:cs="Times New Roman"/>
        </w:rPr>
        <w:t xml:space="preserve">coordinates rejected from the </w:t>
      </w:r>
      <w:proofErr w:type="spellStart"/>
      <w:r w:rsidR="00B549EE" w:rsidRPr="00B549EE">
        <w:rPr>
          <w:rFonts w:ascii="Times New Roman" w:hAnsi="Times New Roman" w:cs="Times New Roman"/>
        </w:rPr>
        <w:t>fastrak</w:t>
      </w:r>
      <w:proofErr w:type="spellEnd"/>
      <w:r w:rsidR="00B549EE" w:rsidRPr="00B549EE">
        <w:rPr>
          <w:rFonts w:ascii="Times New Roman" w:hAnsi="Times New Roman" w:cs="Times New Roman"/>
        </w:rPr>
        <w:t xml:space="preserve"> dataset due to missing data or </w:t>
      </w:r>
      <w:proofErr w:type="spellStart"/>
      <w:r w:rsidR="00B549EE" w:rsidRPr="00B549EE">
        <w:rPr>
          <w:rFonts w:ascii="Times New Roman" w:hAnsi="Times New Roman" w:cs="Times New Roman"/>
        </w:rPr>
        <w:t>intermeasurement</w:t>
      </w:r>
      <w:proofErr w:type="spellEnd"/>
      <w:r w:rsidR="00B549EE" w:rsidRPr="00B549EE">
        <w:rPr>
          <w:rFonts w:ascii="Times New Roman" w:hAnsi="Times New Roman" w:cs="Times New Roman"/>
        </w:rPr>
        <w:t xml:space="preserve"> </w:t>
      </w:r>
      <w:r w:rsidR="00AB175C" w:rsidRPr="00B549EE">
        <w:rPr>
          <w:rFonts w:ascii="Times New Roman" w:hAnsi="Times New Roman" w:cs="Times New Roman"/>
          <w:highlight w:val="red"/>
        </w:rPr>
        <w:t>DISCREPANCIES</w:t>
      </w:r>
      <w:r w:rsidR="00B549EE" w:rsidRPr="00B549EE">
        <w:rPr>
          <w:rFonts w:ascii="Times New Roman" w:hAnsi="Times New Roman" w:cs="Times New Roman"/>
        </w:rPr>
        <w:t xml:space="preserve"> greater than 10 mm are shown with no color.</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549EE">
        <w:rPr>
          <w:rFonts w:ascii="Times New Roman" w:hAnsi="Times New Roman" w:cs="Times New Roman"/>
          <w:color w:val="ED7D31" w:themeColor="accent2"/>
        </w:rPr>
        <w:t>a description of a figure and the color showing the discrepancies,</w:t>
      </w:r>
      <w:r w:rsidR="00B549EE" w:rsidRPr="00B549EE">
        <w:rPr>
          <w:rFonts w:ascii="Times New Roman" w:hAnsi="Times New Roman" w:cs="Times New Roman"/>
          <w:color w:val="ED7D31" w:themeColor="accent2"/>
        </w:rPr>
        <w:t xml:space="preserve"> </w:t>
      </w:r>
      <w:r w:rsidR="00B549EE"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5D7D31DE" w14:textId="655A37A6"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lastRenderedPageBreak/>
        <w:t>“</w:t>
      </w:r>
      <w:r w:rsidR="00A34024">
        <w:rPr>
          <w:rFonts w:ascii="Times New Roman" w:hAnsi="Times New Roman" w:cs="Times New Roman"/>
        </w:rPr>
        <w:t>&lt;</w:t>
      </w:r>
      <w:r w:rsidR="00A34024" w:rsidRPr="00A34024">
        <w:rPr>
          <w:rFonts w:ascii="Times New Roman" w:hAnsi="Times New Roman" w:cs="Times New Roman"/>
        </w:rPr>
        <w:t xml:space="preserve">we observed overall a </w:t>
      </w:r>
      <w:r w:rsidR="00AB175C" w:rsidRPr="00A34024">
        <w:rPr>
          <w:rFonts w:ascii="Times New Roman" w:hAnsi="Times New Roman" w:cs="Times New Roman"/>
          <w:highlight w:val="yellow"/>
        </w:rPr>
        <w:t>DISCREPANCY</w:t>
      </w:r>
      <w:r w:rsidR="00A34024" w:rsidRPr="00A34024">
        <w:rPr>
          <w:rFonts w:ascii="Times New Roman" w:hAnsi="Times New Roman" w:cs="Times New Roman"/>
        </w:rPr>
        <w:t xml:space="preserve"> in promoter region (24.3% vs 4.5% in our study and </w:t>
      </w:r>
      <w:proofErr w:type="spellStart"/>
      <w:r w:rsidR="00A34024" w:rsidRPr="00A34024">
        <w:rPr>
          <w:rFonts w:ascii="Times New Roman" w:hAnsi="Times New Roman" w:cs="Times New Roman"/>
        </w:rPr>
        <w:t>heyn</w:t>
      </w:r>
      <w:proofErr w:type="spellEnd"/>
      <w:r w:rsidR="00A34024" w:rsidRPr="00A34024">
        <w:rPr>
          <w:rFonts w:ascii="Times New Roman" w:hAnsi="Times New Roman" w:cs="Times New Roman"/>
        </w:rPr>
        <w:t xml:space="preserve"> et al, respectively)</w:t>
      </w:r>
      <w:r w:rsidR="00A34024">
        <w:rPr>
          <w:rFonts w:ascii="Times New Roman" w:hAnsi="Times New Roman" w:cs="Times New Roman"/>
        </w:rPr>
        <w:t>&gt;</w:t>
      </w:r>
      <w:r w:rsidR="00A34024" w:rsidRPr="00A34024">
        <w:rPr>
          <w:rFonts w:ascii="Times New Roman" w:hAnsi="Times New Roman" w:cs="Times New Roman"/>
        </w:rPr>
        <w:t xml:space="preserve"> (s2b fig, left panel).</w:t>
      </w:r>
      <w:r>
        <w:rPr>
          <w:rFonts w:ascii="Times New Roman" w:hAnsi="Times New Roman" w:cs="Times New Roman"/>
        </w:rPr>
        <w:t xml:space="preserve">” </w:t>
      </w:r>
      <w:r w:rsidRPr="00DA73F7">
        <w:rPr>
          <w:rFonts w:ascii="Times New Roman" w:hAnsi="Times New Roman" w:cs="Times New Roman"/>
          <w:color w:val="ED7D31" w:themeColor="accent2"/>
        </w:rPr>
        <w:t>[</w:t>
      </w:r>
      <w:r w:rsidR="00380ED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380EDB">
        <w:rPr>
          <w:rFonts w:ascii="Times New Roman" w:hAnsi="Times New Roman" w:cs="Times New Roman"/>
          <w:color w:val="ED7D31" w:themeColor="accent2"/>
        </w:rPr>
        <w:t xml:space="preserve"> between our study and </w:t>
      </w:r>
      <w:proofErr w:type="spellStart"/>
      <w:r w:rsidR="00380EDB">
        <w:rPr>
          <w:rFonts w:ascii="Times New Roman" w:hAnsi="Times New Roman" w:cs="Times New Roman"/>
          <w:color w:val="ED7D31" w:themeColor="accent2"/>
        </w:rPr>
        <w:t>beyn</w:t>
      </w:r>
      <w:proofErr w:type="spellEnd"/>
      <w:r w:rsidR="00380EDB">
        <w:rPr>
          <w:rFonts w:ascii="Times New Roman" w:hAnsi="Times New Roman" w:cs="Times New Roman"/>
          <w:color w:val="ED7D31" w:themeColor="accent2"/>
        </w:rPr>
        <w:t xml:space="preserve"> et. al. in the promotor region</w:t>
      </w:r>
      <w:r>
        <w:rPr>
          <w:rFonts w:ascii="Times New Roman" w:hAnsi="Times New Roman" w:cs="Times New Roman"/>
          <w:color w:val="ED7D31" w:themeColor="accent2"/>
        </w:rPr>
        <w:t>]</w:t>
      </w:r>
    </w:p>
    <w:p w14:paraId="26EEF1B5" w14:textId="7354C556"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B45115" w:rsidRPr="00B45115">
        <w:rPr>
          <w:rFonts w:ascii="Times New Roman" w:hAnsi="Times New Roman" w:cs="Times New Roman"/>
        </w:rPr>
        <w:t xml:space="preserve">by lowering core body temperature using exogenous means, participants may perceive their level of exertion to be lower than their body's thermal load should dictate, that is, a </w:t>
      </w:r>
      <w:r w:rsidR="00AB175C" w:rsidRPr="00B45115">
        <w:rPr>
          <w:rFonts w:ascii="Times New Roman" w:hAnsi="Times New Roman" w:cs="Times New Roman"/>
          <w:highlight w:val="red"/>
        </w:rPr>
        <w:t>DISCREPANCY</w:t>
      </w:r>
      <w:r w:rsidR="00B45115" w:rsidRPr="00B45115">
        <w:rPr>
          <w:rFonts w:ascii="Times New Roman" w:hAnsi="Times New Roman" w:cs="Times New Roman"/>
        </w:rPr>
        <w:t xml:space="preserve"> between their perceived and actual homeostatic state, which could cause them to develop heat illness due to the masking of thermal strain.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45115">
        <w:rPr>
          <w:rFonts w:ascii="Times New Roman" w:hAnsi="Times New Roman" w:cs="Times New Roman"/>
          <w:color w:val="ED7D31" w:themeColor="accent2"/>
        </w:rPr>
        <w:t xml:space="preserve">a methodological statement about the participants in the study that will not be able </w:t>
      </w:r>
      <w:proofErr w:type="spellStart"/>
      <w:r w:rsidR="00B45115">
        <w:rPr>
          <w:rFonts w:ascii="Times New Roman" w:hAnsi="Times New Roman" w:cs="Times New Roman"/>
          <w:color w:val="ED7D31" w:themeColor="accent2"/>
        </w:rPr>
        <w:t>do</w:t>
      </w:r>
      <w:proofErr w:type="spellEnd"/>
      <w:r w:rsidR="00B45115">
        <w:rPr>
          <w:rFonts w:ascii="Times New Roman" w:hAnsi="Times New Roman" w:cs="Times New Roman"/>
          <w:color w:val="ED7D31" w:themeColor="accent2"/>
        </w:rPr>
        <w:t xml:space="preserve"> distinguish between their perceived and actual homeostatic state, </w:t>
      </w:r>
      <w:r w:rsidR="00B45115" w:rsidRPr="00880C7F">
        <w:rPr>
          <w:rFonts w:ascii="Times New Roman" w:hAnsi="Times New Roman" w:cs="Times New Roman"/>
          <w:color w:val="ED7D31" w:themeColor="accent2"/>
        </w:rPr>
        <w:t>not a statement that lays out a research disagreement between two parties at least that needs to be resolved</w:t>
      </w:r>
      <w:r w:rsidRPr="00D75B0D">
        <w:rPr>
          <w:rFonts w:ascii="Times New Roman" w:hAnsi="Times New Roman" w:cs="Times New Roman"/>
          <w:color w:val="ED7D31" w:themeColor="accent2"/>
        </w:rPr>
        <w:t>]</w:t>
      </w:r>
    </w:p>
    <w:p w14:paraId="37BB8159" w14:textId="3409BB0E"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t>“</w:t>
      </w:r>
      <w:r w:rsidR="00F55B6D">
        <w:rPr>
          <w:rFonts w:ascii="Times New Roman" w:hAnsi="Times New Roman" w:cs="Times New Roman"/>
        </w:rPr>
        <w:t>&lt;</w:t>
      </w:r>
      <w:r w:rsidR="00AB175C" w:rsidRPr="00F55B6D">
        <w:rPr>
          <w:rFonts w:ascii="Times New Roman" w:hAnsi="Times New Roman" w:cs="Times New Roman"/>
          <w:highlight w:val="yellow"/>
        </w:rPr>
        <w:t>DISPARITIES</w:t>
      </w:r>
      <w:r w:rsidR="00F55B6D" w:rsidRPr="00F55B6D">
        <w:rPr>
          <w:rFonts w:ascii="Times New Roman" w:hAnsi="Times New Roman" w:cs="Times New Roman"/>
        </w:rPr>
        <w:t xml:space="preserve"> exist across ethnic groups with immunization inequality concentrated among </w:t>
      </w:r>
      <w:proofErr w:type="spellStart"/>
      <w:r w:rsidR="00F55B6D" w:rsidRPr="00F55B6D">
        <w:rPr>
          <w:rFonts w:ascii="Times New Roman" w:hAnsi="Times New Roman" w:cs="Times New Roman"/>
        </w:rPr>
        <w:t>luhyas</w:t>
      </w:r>
      <w:proofErr w:type="spellEnd"/>
      <w:r w:rsidR="00F55B6D" w:rsidRPr="00F55B6D">
        <w:rPr>
          <w:rFonts w:ascii="Times New Roman" w:hAnsi="Times New Roman" w:cs="Times New Roman"/>
        </w:rPr>
        <w:t xml:space="preserve"> and </w:t>
      </w:r>
      <w:proofErr w:type="spellStart"/>
      <w:r w:rsidR="00F55B6D" w:rsidRPr="00F55B6D">
        <w:rPr>
          <w:rFonts w:ascii="Times New Roman" w:hAnsi="Times New Roman" w:cs="Times New Roman"/>
        </w:rPr>
        <w:t>luos</w:t>
      </w:r>
      <w:proofErr w:type="spellEnd"/>
      <w:r w:rsidR="00F55B6D">
        <w:rPr>
          <w:rFonts w:ascii="Times New Roman" w:hAnsi="Times New Roman" w:cs="Times New Roman"/>
        </w:rPr>
        <w:t>&gt;</w:t>
      </w:r>
      <w:r w:rsidR="00F55B6D" w:rsidRPr="00F55B6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C6452">
        <w:rPr>
          <w:rFonts w:ascii="Times New Roman" w:hAnsi="Times New Roman" w:cs="Times New Roman"/>
          <w:color w:val="ED7D31" w:themeColor="accent2"/>
        </w:rPr>
        <w:t xml:space="preserve">need to break down the barriers for immunization </w:t>
      </w:r>
      <w:r w:rsidR="00052FAF">
        <w:rPr>
          <w:rFonts w:ascii="Times New Roman" w:hAnsi="Times New Roman" w:cs="Times New Roman"/>
          <w:color w:val="ED7D31" w:themeColor="accent2"/>
        </w:rPr>
        <w:t>inequality</w:t>
      </w:r>
      <w:r w:rsidR="00FC6452">
        <w:rPr>
          <w:rFonts w:ascii="Times New Roman" w:hAnsi="Times New Roman" w:cs="Times New Roman"/>
          <w:color w:val="ED7D31" w:themeColor="accent2"/>
        </w:rPr>
        <w:t xml:space="preserve"> focusing on </w:t>
      </w:r>
      <w:proofErr w:type="spellStart"/>
      <w:r w:rsidR="00FC6452">
        <w:rPr>
          <w:rFonts w:ascii="Times New Roman" w:hAnsi="Times New Roman" w:cs="Times New Roman"/>
          <w:color w:val="ED7D31" w:themeColor="accent2"/>
        </w:rPr>
        <w:t>luhyas</w:t>
      </w:r>
      <w:proofErr w:type="spellEnd"/>
      <w:r w:rsidR="00FC6452">
        <w:rPr>
          <w:rFonts w:ascii="Times New Roman" w:hAnsi="Times New Roman" w:cs="Times New Roman"/>
          <w:color w:val="ED7D31" w:themeColor="accent2"/>
        </w:rPr>
        <w:t xml:space="preserve"> and </w:t>
      </w:r>
      <w:proofErr w:type="spellStart"/>
      <w:r w:rsidR="00FC6452">
        <w:rPr>
          <w:rFonts w:ascii="Times New Roman" w:hAnsi="Times New Roman" w:cs="Times New Roman"/>
          <w:color w:val="ED7D31" w:themeColor="accent2"/>
        </w:rPr>
        <w:t>luos</w:t>
      </w:r>
      <w:proofErr w:type="spellEnd"/>
      <w:r>
        <w:rPr>
          <w:rFonts w:ascii="Times New Roman" w:hAnsi="Times New Roman" w:cs="Times New Roman"/>
          <w:color w:val="ED7D31" w:themeColor="accent2"/>
        </w:rPr>
        <w:t>]</w:t>
      </w:r>
    </w:p>
    <w:p w14:paraId="2F5E0FF2" w14:textId="196A96E1"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w:t>
      </w:r>
      <w:r w:rsidR="00E43BFF" w:rsidRPr="00E43BFF">
        <w:rPr>
          <w:rFonts w:ascii="Times New Roman" w:hAnsi="Times New Roman" w:cs="Times New Roman"/>
        </w:rPr>
        <w:t xml:space="preserve">given </w:t>
      </w:r>
      <w:r w:rsidR="00E43BFF">
        <w:rPr>
          <w:rFonts w:ascii="Times New Roman" w:hAnsi="Times New Roman" w:cs="Times New Roman"/>
        </w:rPr>
        <w:t>&lt;</w:t>
      </w:r>
      <w:r w:rsidR="00E43BFF" w:rsidRPr="00E43BFF">
        <w:rPr>
          <w:rFonts w:ascii="Times New Roman" w:hAnsi="Times New Roman" w:cs="Times New Roman"/>
        </w:rPr>
        <w:t xml:space="preserve">the major </w:t>
      </w:r>
      <w:proofErr w:type="spellStart"/>
      <w:r w:rsidR="00E43BFF" w:rsidRPr="00E43BFF">
        <w:rPr>
          <w:rFonts w:ascii="Times New Roman" w:hAnsi="Times New Roman" w:cs="Times New Roman"/>
        </w:rPr>
        <w:t>hla</w:t>
      </w:r>
      <w:proofErr w:type="spellEnd"/>
      <w:r w:rsidR="00E43BFF" w:rsidRPr="00E43BFF">
        <w:rPr>
          <w:rFonts w:ascii="Times New Roman" w:hAnsi="Times New Roman" w:cs="Times New Roman"/>
        </w:rPr>
        <w:t xml:space="preserve"> donor-recipient </w:t>
      </w:r>
      <w:r w:rsidR="00AB175C" w:rsidRPr="00E43BFF">
        <w:rPr>
          <w:rFonts w:ascii="Times New Roman" w:hAnsi="Times New Roman" w:cs="Times New Roman"/>
          <w:highlight w:val="yellow"/>
        </w:rPr>
        <w:t>DISPARITIES</w:t>
      </w:r>
      <w:r w:rsidR="00E43BFF" w:rsidRPr="00E43BFF">
        <w:rPr>
          <w:rFonts w:ascii="Times New Roman" w:hAnsi="Times New Roman" w:cs="Times New Roman"/>
        </w:rPr>
        <w:t xml:space="preserve"> in the haploidentical setting</w:t>
      </w:r>
      <w:r w:rsidR="00E43BFF">
        <w:rPr>
          <w:rFonts w:ascii="Times New Roman" w:hAnsi="Times New Roman" w:cs="Times New Roman"/>
        </w:rPr>
        <w:t>&gt;</w:t>
      </w:r>
      <w:r w:rsidR="00E43BFF" w:rsidRPr="00E43BFF">
        <w:rPr>
          <w:rFonts w:ascii="Times New Roman" w:hAnsi="Times New Roman" w:cs="Times New Roman"/>
        </w:rPr>
        <w:t>, measures are required to prevent the occurrence of alloreactive responses, i.e.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43BFF">
        <w:rPr>
          <w:rFonts w:ascii="Times New Roman" w:hAnsi="Times New Roman" w:cs="Times New Roman"/>
          <w:color w:val="ED7D31" w:themeColor="accent2"/>
        </w:rPr>
        <w:t xml:space="preserve">need to break down barriers for the major </w:t>
      </w:r>
      <w:proofErr w:type="spellStart"/>
      <w:r w:rsidR="00E43BFF">
        <w:rPr>
          <w:rFonts w:ascii="Times New Roman" w:hAnsi="Times New Roman" w:cs="Times New Roman"/>
          <w:color w:val="ED7D31" w:themeColor="accent2"/>
        </w:rPr>
        <w:t>hla</w:t>
      </w:r>
      <w:proofErr w:type="spellEnd"/>
      <w:r w:rsidR="00E43BFF">
        <w:rPr>
          <w:rFonts w:ascii="Times New Roman" w:hAnsi="Times New Roman" w:cs="Times New Roman"/>
          <w:color w:val="ED7D31" w:themeColor="accent2"/>
        </w:rPr>
        <w:t xml:space="preserve"> donor-recipient problems in the haploidentical setting (by </w:t>
      </w:r>
      <w:r w:rsidR="00052FAF">
        <w:rPr>
          <w:rFonts w:ascii="Times New Roman" w:hAnsi="Times New Roman" w:cs="Times New Roman"/>
          <w:color w:val="ED7D31" w:themeColor="accent2"/>
        </w:rPr>
        <w:t>preventing</w:t>
      </w:r>
      <w:r w:rsidR="00E43BFF">
        <w:rPr>
          <w:rFonts w:ascii="Times New Roman" w:hAnsi="Times New Roman" w:cs="Times New Roman"/>
          <w:color w:val="ED7D31" w:themeColor="accent2"/>
        </w:rPr>
        <w:t xml:space="preserve"> </w:t>
      </w:r>
      <w:r w:rsidR="00052FAF">
        <w:rPr>
          <w:rFonts w:ascii="Times New Roman" w:hAnsi="Times New Roman" w:cs="Times New Roman"/>
          <w:color w:val="ED7D31" w:themeColor="accent2"/>
        </w:rPr>
        <w:t>the</w:t>
      </w:r>
      <w:r w:rsidR="00E43BFF">
        <w:rPr>
          <w:rFonts w:ascii="Times New Roman" w:hAnsi="Times New Roman" w:cs="Times New Roman"/>
          <w:color w:val="ED7D31" w:themeColor="accent2"/>
        </w:rPr>
        <w:t xml:space="preserve"> occurrence of alloreactive responses</w:t>
      </w:r>
      <w:r w:rsidRPr="00D75B0D">
        <w:rPr>
          <w:rFonts w:ascii="Times New Roman" w:hAnsi="Times New Roman" w:cs="Times New Roman"/>
          <w:color w:val="ED7D31" w:themeColor="accent2"/>
        </w:rPr>
        <w:t>]</w:t>
      </w:r>
    </w:p>
    <w:p w14:paraId="46967DDF" w14:textId="0BF34C1D" w:rsidR="008122D9" w:rsidRPr="00D75B0D" w:rsidRDefault="008122D9" w:rsidP="00556A5E">
      <w:pPr>
        <w:pStyle w:val="ListParagraph"/>
        <w:numPr>
          <w:ilvl w:val="0"/>
          <w:numId w:val="121"/>
        </w:numPr>
        <w:rPr>
          <w:rFonts w:ascii="Times New Roman" w:hAnsi="Times New Roman" w:cs="Times New Roman"/>
        </w:rPr>
      </w:pPr>
      <w:r>
        <w:rPr>
          <w:rFonts w:ascii="Times New Roman" w:hAnsi="Times New Roman" w:cs="Times New Roman"/>
        </w:rPr>
        <w:t>“</w:t>
      </w:r>
      <w:r w:rsidR="007700B7" w:rsidRPr="007700B7">
        <w:rPr>
          <w:rFonts w:ascii="Times New Roman" w:hAnsi="Times New Roman" w:cs="Times New Roman"/>
        </w:rPr>
        <w:t xml:space="preserve">abstracts that described health differences in a strictly clinical scope were excluded, as were abstracts that referred to inequalities or </w:t>
      </w:r>
      <w:r w:rsidR="00AB175C" w:rsidRPr="007700B7">
        <w:rPr>
          <w:rFonts w:ascii="Times New Roman" w:hAnsi="Times New Roman" w:cs="Times New Roman"/>
          <w:highlight w:val="red"/>
        </w:rPr>
        <w:t>DISPARITIES</w:t>
      </w:r>
      <w:r w:rsidR="007700B7" w:rsidRPr="007700B7">
        <w:rPr>
          <w:rFonts w:ascii="Times New Roman" w:hAnsi="Times New Roman" w:cs="Times New Roman"/>
        </w:rPr>
        <w:t xml:space="preserve"> in a different context (e.g., measurement disparities).</w:t>
      </w:r>
      <w:r>
        <w:rPr>
          <w:rFonts w:ascii="Times New Roman" w:hAnsi="Times New Roman" w:cs="Times New Roman"/>
        </w:rPr>
        <w:t xml:space="preserve">” </w:t>
      </w:r>
      <w:r w:rsidRPr="00DA73F7">
        <w:rPr>
          <w:rFonts w:ascii="Times New Roman" w:hAnsi="Times New Roman" w:cs="Times New Roman"/>
          <w:color w:val="ED7D31" w:themeColor="accent2"/>
        </w:rPr>
        <w:t>[</w:t>
      </w:r>
      <w:r w:rsidR="007700B7">
        <w:rPr>
          <w:rFonts w:ascii="Times New Roman" w:hAnsi="Times New Roman" w:cs="Times New Roman"/>
          <w:color w:val="ED7D31" w:themeColor="accent2"/>
        </w:rPr>
        <w:t xml:space="preserve">a statement about exclusion criteria for the clinical scope of the project (excluding inequalities and </w:t>
      </w:r>
      <w:r w:rsidR="008A0FE2">
        <w:rPr>
          <w:rFonts w:ascii="Times New Roman" w:hAnsi="Times New Roman" w:cs="Times New Roman"/>
          <w:color w:val="ED7D31" w:themeColor="accent2"/>
        </w:rPr>
        <w:t>disparities’</w:t>
      </w:r>
      <w:r w:rsidR="007700B7">
        <w:rPr>
          <w:rFonts w:ascii="Times New Roman" w:hAnsi="Times New Roman" w:cs="Times New Roman"/>
          <w:color w:val="ED7D31" w:themeColor="accent2"/>
        </w:rPr>
        <w:t xml:space="preserve">, </w:t>
      </w:r>
      <w:r w:rsidR="007700B7" w:rsidRPr="00880C7F">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667AE61" w14:textId="77777777" w:rsidR="008122D9" w:rsidRPr="00D75B0D" w:rsidRDefault="008122D9" w:rsidP="00556A5E">
      <w:pPr>
        <w:pStyle w:val="ListParagraph"/>
        <w:numPr>
          <w:ilvl w:val="0"/>
          <w:numId w:val="12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4D0CA76" w14:textId="77777777" w:rsidR="005820ED" w:rsidRPr="00D75B0D" w:rsidRDefault="005820ED" w:rsidP="00556A5E">
      <w:pPr>
        <w:pStyle w:val="ListParagraph"/>
        <w:numPr>
          <w:ilvl w:val="0"/>
          <w:numId w:val="121"/>
        </w:numPr>
        <w:rPr>
          <w:rFonts w:ascii="Times New Roman" w:hAnsi="Times New Roman" w:cs="Times New Roman"/>
        </w:rPr>
      </w:pPr>
    </w:p>
    <w:p w14:paraId="583E40A4" w14:textId="7F287897" w:rsidR="005820ED" w:rsidRPr="00684CA8" w:rsidRDefault="005820ED" w:rsidP="00556A5E">
      <w:pPr>
        <w:pStyle w:val="ListParagraph"/>
        <w:numPr>
          <w:ilvl w:val="0"/>
          <w:numId w:val="100"/>
        </w:numPr>
        <w:rPr>
          <w:rFonts w:ascii="Times New Roman" w:hAnsi="Times New Roman" w:cs="Times New Roman"/>
          <w:b/>
        </w:rPr>
      </w:pPr>
      <w:r>
        <w:rPr>
          <w:rFonts w:ascii="Times New Roman" w:hAnsi="Times New Roman" w:cs="Times New Roman"/>
          <w:b/>
        </w:rPr>
        <w:t>DISPUTE</w:t>
      </w:r>
    </w:p>
    <w:p w14:paraId="6742AE9D" w14:textId="226B5A66" w:rsidR="005820ED" w:rsidRPr="00D75B0D" w:rsidRDefault="005820ED" w:rsidP="00556A5E">
      <w:pPr>
        <w:pStyle w:val="ListParagraph"/>
        <w:numPr>
          <w:ilvl w:val="0"/>
          <w:numId w:val="122"/>
        </w:numPr>
        <w:rPr>
          <w:rFonts w:ascii="Times New Roman" w:hAnsi="Times New Roman" w:cs="Times New Roman"/>
        </w:rPr>
      </w:pPr>
      <w:r>
        <w:rPr>
          <w:rFonts w:ascii="Times New Roman" w:hAnsi="Times New Roman" w:cs="Times New Roman"/>
        </w:rPr>
        <w:t>“</w:t>
      </w:r>
      <w:r w:rsidR="001F1062">
        <w:rPr>
          <w:rFonts w:ascii="Times New Roman" w:hAnsi="Times New Roman" w:cs="Times New Roman"/>
        </w:rPr>
        <w:t>&lt;</w:t>
      </w:r>
      <w:r w:rsidR="001F1062" w:rsidRPr="001F1062">
        <w:rPr>
          <w:rFonts w:ascii="Times New Roman" w:hAnsi="Times New Roman" w:cs="Times New Roman"/>
        </w:rPr>
        <w:t xml:space="preserve">the focus of this </w:t>
      </w:r>
      <w:r w:rsidR="00AB175C" w:rsidRPr="001F1062">
        <w:rPr>
          <w:rFonts w:ascii="Times New Roman" w:hAnsi="Times New Roman" w:cs="Times New Roman"/>
          <w:highlight w:val="yellow"/>
        </w:rPr>
        <w:t>DISPUTE</w:t>
      </w:r>
      <w:r w:rsidR="001F1062" w:rsidRPr="001F1062">
        <w:rPr>
          <w:rFonts w:ascii="Times New Roman" w:hAnsi="Times New Roman" w:cs="Times New Roman"/>
        </w:rPr>
        <w:t xml:space="preserve"> concerning </w:t>
      </w:r>
      <w:proofErr w:type="spellStart"/>
      <w:r w:rsidR="001F1062" w:rsidRPr="001F1062">
        <w:rPr>
          <w:rFonts w:ascii="Times New Roman" w:hAnsi="Times New Roman" w:cs="Times New Roman"/>
        </w:rPr>
        <w:t>endopyelotomy</w:t>
      </w:r>
      <w:proofErr w:type="spellEnd"/>
      <w:r w:rsidR="001F1062" w:rsidRPr="001F1062">
        <w:rPr>
          <w:rFonts w:ascii="Times New Roman" w:hAnsi="Times New Roman" w:cs="Times New Roman"/>
        </w:rPr>
        <w:t xml:space="preserve"> remains on how broadly </w:t>
      </w:r>
      <w:proofErr w:type="gramStart"/>
      <w:r w:rsidR="001F1062" w:rsidRPr="001F1062">
        <w:rPr>
          <w:rFonts w:ascii="Times New Roman" w:hAnsi="Times New Roman" w:cs="Times New Roman"/>
        </w:rPr>
        <w:t>should the patients</w:t>
      </w:r>
      <w:proofErr w:type="gramEnd"/>
      <w:r w:rsidR="001F1062" w:rsidRPr="001F1062">
        <w:rPr>
          <w:rFonts w:ascii="Times New Roman" w:hAnsi="Times New Roman" w:cs="Times New Roman"/>
        </w:rPr>
        <w:t xml:space="preserve"> be included and how long should the follow-ups last to be regarded as successful treatment</w:t>
      </w:r>
      <w:r w:rsidR="00884E5E">
        <w:rPr>
          <w:rFonts w:ascii="Times New Roman" w:hAnsi="Times New Roman" w:cs="Times New Roman"/>
        </w:rPr>
        <w:t>&gt;</w:t>
      </w:r>
      <w:r w:rsidR="001F1062" w:rsidRPr="001F1062">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E6DB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E6DBB">
        <w:rPr>
          <w:rFonts w:ascii="Times New Roman" w:hAnsi="Times New Roman" w:cs="Times New Roman"/>
          <w:color w:val="ED7D31" w:themeColor="accent2"/>
        </w:rPr>
        <w:t xml:space="preserve"> about </w:t>
      </w:r>
      <w:r w:rsidR="009E6DBB" w:rsidRPr="00ED6DA1">
        <w:rPr>
          <w:rFonts w:ascii="Times New Roman" w:hAnsi="Times New Roman" w:cs="Times New Roman"/>
          <w:color w:val="ED7D31" w:themeColor="accent2"/>
        </w:rPr>
        <w:t xml:space="preserve">the </w:t>
      </w:r>
      <w:proofErr w:type="spellStart"/>
      <w:r w:rsidR="009E6DBB" w:rsidRPr="00ED6DA1">
        <w:rPr>
          <w:rFonts w:ascii="Times New Roman" w:hAnsi="Times New Roman" w:cs="Times New Roman"/>
          <w:color w:val="ED7D31" w:themeColor="accent2"/>
        </w:rPr>
        <w:t>endopyelotomy</w:t>
      </w:r>
      <w:proofErr w:type="spellEnd"/>
      <w:r w:rsidR="009E6DBB" w:rsidRPr="00ED6DA1">
        <w:rPr>
          <w:rFonts w:ascii="Times New Roman" w:hAnsi="Times New Roman" w:cs="Times New Roman"/>
          <w:color w:val="ED7D31" w:themeColor="accent2"/>
        </w:rPr>
        <w:t xml:space="preserve"> on how broadly </w:t>
      </w:r>
      <w:proofErr w:type="gramStart"/>
      <w:r w:rsidR="009E6DBB" w:rsidRPr="00ED6DA1">
        <w:rPr>
          <w:rFonts w:ascii="Times New Roman" w:hAnsi="Times New Roman" w:cs="Times New Roman"/>
          <w:color w:val="ED7D31" w:themeColor="accent2"/>
        </w:rPr>
        <w:t>should the patients</w:t>
      </w:r>
      <w:proofErr w:type="gramEnd"/>
      <w:r w:rsidR="009E6DBB" w:rsidRPr="00ED6DA1">
        <w:rPr>
          <w:rFonts w:ascii="Times New Roman" w:hAnsi="Times New Roman" w:cs="Times New Roman"/>
          <w:color w:val="ED7D31" w:themeColor="accent2"/>
        </w:rPr>
        <w:t xml:space="preserve"> be included and how long should the follow-ups last to be regarded as successful treatmen</w:t>
      </w:r>
      <w:r w:rsidR="009E6DBB">
        <w:rPr>
          <w:rFonts w:ascii="Times New Roman" w:hAnsi="Times New Roman" w:cs="Times New Roman"/>
          <w:color w:val="ED7D31" w:themeColor="accent2"/>
        </w:rPr>
        <w:t>t</w:t>
      </w:r>
      <w:r>
        <w:rPr>
          <w:rFonts w:ascii="Times New Roman" w:hAnsi="Times New Roman" w:cs="Times New Roman"/>
          <w:color w:val="ED7D31" w:themeColor="accent2"/>
        </w:rPr>
        <w:t>]</w:t>
      </w:r>
    </w:p>
    <w:p w14:paraId="0431B17A" w14:textId="16A22DE9" w:rsidR="005820ED" w:rsidRPr="008200FC" w:rsidRDefault="005820ED" w:rsidP="00556A5E">
      <w:pPr>
        <w:pStyle w:val="ListParagraph"/>
        <w:numPr>
          <w:ilvl w:val="0"/>
          <w:numId w:val="122"/>
        </w:numPr>
        <w:rPr>
          <w:rFonts w:ascii="Times New Roman" w:hAnsi="Times New Roman" w:cs="Times New Roman"/>
        </w:rPr>
      </w:pPr>
      <w:r w:rsidRPr="00D75B0D">
        <w:rPr>
          <w:rFonts w:ascii="Times New Roman" w:hAnsi="Times New Roman" w:cs="Times New Roman"/>
        </w:rPr>
        <w:t>“</w:t>
      </w:r>
      <w:r w:rsidR="009E6DBB" w:rsidRPr="009E6DBB">
        <w:rPr>
          <w:rFonts w:ascii="Times New Roman" w:hAnsi="Times New Roman" w:cs="Times New Roman"/>
        </w:rPr>
        <w:t xml:space="preserve">in addition, </w:t>
      </w:r>
      <w:r w:rsidR="0006235B">
        <w:rPr>
          <w:rFonts w:ascii="Times New Roman" w:hAnsi="Times New Roman" w:cs="Times New Roman"/>
        </w:rPr>
        <w:t>&lt;</w:t>
      </w:r>
      <w:r w:rsidR="009E6DBB" w:rsidRPr="009E6DBB">
        <w:rPr>
          <w:rFonts w:ascii="Times New Roman" w:hAnsi="Times New Roman" w:cs="Times New Roman"/>
        </w:rPr>
        <w:t xml:space="preserve">same with other surgical measures, the surgical evacuation of subdural hematomas is still in </w:t>
      </w:r>
      <w:r w:rsidR="00AB175C" w:rsidRPr="0006235B">
        <w:rPr>
          <w:rFonts w:ascii="Times New Roman" w:hAnsi="Times New Roman" w:cs="Times New Roman"/>
          <w:highlight w:val="yellow"/>
        </w:rPr>
        <w:t>DISPUTE</w:t>
      </w:r>
      <w:r w:rsidR="0006235B">
        <w:rPr>
          <w:rFonts w:ascii="Times New Roman" w:hAnsi="Times New Roman" w:cs="Times New Roman"/>
        </w:rPr>
        <w:t>&gt;</w:t>
      </w:r>
      <w:r w:rsidR="009E6DBB" w:rsidRPr="009E6DBB">
        <w:rPr>
          <w:rFonts w:ascii="Times New Roman" w:hAnsi="Times New Roman" w:cs="Times New Roman"/>
        </w:rPr>
        <w:t>, and only can be provided after the leakage of cerebrospinal fluid was handled.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6235B" w:rsidRPr="0006235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06235B" w:rsidRPr="0006235B">
        <w:rPr>
          <w:rFonts w:ascii="Times New Roman" w:hAnsi="Times New Roman" w:cs="Times New Roman"/>
          <w:color w:val="ED7D31" w:themeColor="accent2"/>
        </w:rPr>
        <w:t xml:space="preserve"> about the surgical evacuation of subdural hematomas</w:t>
      </w:r>
      <w:r w:rsidRPr="00ED6DA1">
        <w:rPr>
          <w:rFonts w:ascii="Times New Roman" w:hAnsi="Times New Roman" w:cs="Times New Roman"/>
          <w:color w:val="ED7D31" w:themeColor="accent2"/>
        </w:rPr>
        <w:t>]</w:t>
      </w:r>
    </w:p>
    <w:p w14:paraId="01725324" w14:textId="27070123" w:rsidR="005820ED" w:rsidRPr="00D75B0D" w:rsidRDefault="005820ED" w:rsidP="00556A5E">
      <w:pPr>
        <w:pStyle w:val="ListParagraph"/>
        <w:numPr>
          <w:ilvl w:val="0"/>
          <w:numId w:val="122"/>
        </w:numPr>
        <w:rPr>
          <w:rFonts w:ascii="Times New Roman" w:hAnsi="Times New Roman" w:cs="Times New Roman"/>
        </w:rPr>
      </w:pPr>
      <w:r>
        <w:rPr>
          <w:rFonts w:ascii="Times New Roman" w:hAnsi="Times New Roman" w:cs="Times New Roman"/>
        </w:rPr>
        <w:t>“</w:t>
      </w:r>
      <w:r w:rsidR="0028371F" w:rsidRPr="0028371F">
        <w:rPr>
          <w:rFonts w:ascii="Times New Roman" w:hAnsi="Times New Roman" w:cs="Times New Roman"/>
        </w:rPr>
        <w:t xml:space="preserve">when a care recipient is in a second (or later) marriage, particularly when he or she has children from a previous marriage, it is more likely that </w:t>
      </w:r>
      <w:r w:rsidR="00AB175C" w:rsidRPr="0028371F">
        <w:rPr>
          <w:rFonts w:ascii="Times New Roman" w:hAnsi="Times New Roman" w:cs="Times New Roman"/>
          <w:highlight w:val="red"/>
        </w:rPr>
        <w:t>DISPUTE</w:t>
      </w:r>
      <w:r w:rsidR="002035FE">
        <w:rPr>
          <w:rFonts w:ascii="Times New Roman" w:hAnsi="Times New Roman" w:cs="Times New Roman"/>
        </w:rPr>
        <w:t>s</w:t>
      </w:r>
      <w:r w:rsidR="0028371F" w:rsidRPr="0028371F">
        <w:rPr>
          <w:rFonts w:ascii="Times New Roman" w:hAnsi="Times New Roman" w:cs="Times New Roman"/>
        </w:rPr>
        <w:t xml:space="preserve"> will arise about financial, legal, and guardianship issues.</w:t>
      </w:r>
      <w:r>
        <w:rPr>
          <w:rFonts w:ascii="Times New Roman" w:hAnsi="Times New Roman" w:cs="Times New Roman"/>
        </w:rPr>
        <w:t xml:space="preserve">” </w:t>
      </w:r>
      <w:r w:rsidRPr="00DA73F7">
        <w:rPr>
          <w:rFonts w:ascii="Times New Roman" w:hAnsi="Times New Roman" w:cs="Times New Roman"/>
          <w:color w:val="ED7D31" w:themeColor="accent2"/>
        </w:rPr>
        <w:t>[</w:t>
      </w:r>
      <w:r w:rsidR="0028371F">
        <w:rPr>
          <w:rFonts w:ascii="Times New Roman" w:hAnsi="Times New Roman" w:cs="Times New Roman"/>
          <w:color w:val="ED7D31" w:themeColor="accent2"/>
        </w:rPr>
        <w:t>a results statement about a care recipient in a second (or later) marriage that some very obvious arguments may come up</w:t>
      </w:r>
      <w:r>
        <w:rPr>
          <w:rFonts w:ascii="Times New Roman" w:hAnsi="Times New Roman" w:cs="Times New Roman"/>
          <w:color w:val="ED7D31" w:themeColor="accent2"/>
        </w:rPr>
        <w:t>]</w:t>
      </w:r>
    </w:p>
    <w:p w14:paraId="19EC39F0" w14:textId="748BFB50" w:rsidR="005820ED" w:rsidRPr="00D75B0D" w:rsidRDefault="005820ED" w:rsidP="00556A5E">
      <w:pPr>
        <w:pStyle w:val="ListParagraph"/>
        <w:numPr>
          <w:ilvl w:val="0"/>
          <w:numId w:val="122"/>
        </w:numPr>
        <w:rPr>
          <w:rFonts w:ascii="Times New Roman" w:hAnsi="Times New Roman" w:cs="Times New Roman"/>
        </w:rPr>
      </w:pPr>
      <w:r w:rsidRPr="00D75B0D">
        <w:rPr>
          <w:rFonts w:ascii="Times New Roman" w:hAnsi="Times New Roman" w:cs="Times New Roman"/>
        </w:rPr>
        <w:t>“</w:t>
      </w:r>
      <w:r w:rsidR="00BE2BCA" w:rsidRPr="00BE2BCA">
        <w:rPr>
          <w:rFonts w:ascii="Times New Roman" w:hAnsi="Times New Roman" w:cs="Times New Roman"/>
        </w:rPr>
        <w:t xml:space="preserve">the authors reported political conflict and land </w:t>
      </w:r>
      <w:r w:rsidR="00AB175C" w:rsidRPr="00BE2BCA">
        <w:rPr>
          <w:rFonts w:ascii="Times New Roman" w:hAnsi="Times New Roman" w:cs="Times New Roman"/>
          <w:highlight w:val="red"/>
        </w:rPr>
        <w:t>DISPUTE</w:t>
      </w:r>
      <w:r w:rsidR="00BE2BCA" w:rsidRPr="00BE2BCA">
        <w:rPr>
          <w:rFonts w:ascii="Times New Roman" w:hAnsi="Times New Roman" w:cs="Times New Roman"/>
        </w:rPr>
        <w:t xml:space="preserve"> to be significantly associated with homicide.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E2BCA">
        <w:rPr>
          <w:rFonts w:ascii="Times New Roman" w:hAnsi="Times New Roman" w:cs="Times New Roman"/>
          <w:color w:val="ED7D31" w:themeColor="accent2"/>
        </w:rPr>
        <w:t>a results statement that political conflict and land disagreements are associated with homicide, not a statement that lays out a research disagreement between two parties at least that needs to be resolved</w:t>
      </w:r>
      <w:r w:rsidRPr="00D75B0D">
        <w:rPr>
          <w:rFonts w:ascii="Times New Roman" w:hAnsi="Times New Roman" w:cs="Times New Roman"/>
          <w:color w:val="ED7D31" w:themeColor="accent2"/>
        </w:rPr>
        <w:t>]</w:t>
      </w:r>
    </w:p>
    <w:p w14:paraId="167765F6" w14:textId="77777777" w:rsidR="005820ED" w:rsidRPr="00D75B0D" w:rsidRDefault="005820ED" w:rsidP="00556A5E">
      <w:pPr>
        <w:pStyle w:val="ListParagraph"/>
        <w:numPr>
          <w:ilvl w:val="0"/>
          <w:numId w:val="12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DD92650" w14:textId="77777777" w:rsidR="005820ED" w:rsidRPr="00D75B0D" w:rsidRDefault="005820ED" w:rsidP="00556A5E">
      <w:pPr>
        <w:pStyle w:val="ListParagraph"/>
        <w:numPr>
          <w:ilvl w:val="0"/>
          <w:numId w:val="122"/>
        </w:numPr>
        <w:rPr>
          <w:rFonts w:ascii="Times New Roman" w:hAnsi="Times New Roman" w:cs="Times New Roman"/>
        </w:rPr>
      </w:pPr>
    </w:p>
    <w:p w14:paraId="17673B8E" w14:textId="7533E194" w:rsidR="0063567D" w:rsidRPr="00684CA8" w:rsidRDefault="0063567D" w:rsidP="00556A5E">
      <w:pPr>
        <w:pStyle w:val="ListParagraph"/>
        <w:numPr>
          <w:ilvl w:val="0"/>
          <w:numId w:val="100"/>
        </w:numPr>
        <w:rPr>
          <w:rFonts w:ascii="Times New Roman" w:hAnsi="Times New Roman" w:cs="Times New Roman"/>
          <w:b/>
        </w:rPr>
      </w:pPr>
      <w:r w:rsidRPr="00684CA8">
        <w:rPr>
          <w:rFonts w:ascii="Times New Roman" w:hAnsi="Times New Roman" w:cs="Times New Roman"/>
          <w:b/>
        </w:rPr>
        <w:t>DO NOT SUPPORT</w:t>
      </w:r>
    </w:p>
    <w:p w14:paraId="6E64687D" w14:textId="7CE0AF47" w:rsidR="0063567D" w:rsidRPr="001E0DA2"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lastRenderedPageBreak/>
        <w:t>“</w:t>
      </w:r>
      <w:r w:rsidR="004562E7">
        <w:rPr>
          <w:rFonts w:ascii="Times New Roman" w:hAnsi="Times New Roman" w:cs="Times New Roman"/>
        </w:rPr>
        <w:t>&lt;</w:t>
      </w:r>
      <w:r w:rsidR="004562E7" w:rsidRPr="004562E7">
        <w:rPr>
          <w:rFonts w:ascii="Times New Roman" w:hAnsi="Times New Roman" w:cs="Times New Roman"/>
        </w:rPr>
        <w:t xml:space="preserve">studies </w:t>
      </w:r>
      <w:r w:rsidR="00AB175C" w:rsidRPr="004562E7">
        <w:rPr>
          <w:rFonts w:ascii="Times New Roman" w:hAnsi="Times New Roman" w:cs="Times New Roman"/>
          <w:highlight w:val="yellow"/>
        </w:rPr>
        <w:t>DO NOT SUPPORT</w:t>
      </w:r>
      <w:r w:rsidR="004562E7" w:rsidRPr="004562E7">
        <w:rPr>
          <w:rFonts w:ascii="Times New Roman" w:hAnsi="Times New Roman" w:cs="Times New Roman"/>
        </w:rPr>
        <w:t xml:space="preserve"> the findings obtained with the </w:t>
      </w:r>
      <w:proofErr w:type="spellStart"/>
      <w:r w:rsidR="004562E7" w:rsidRPr="004562E7">
        <w:rPr>
          <w:rFonts w:ascii="Times New Roman" w:hAnsi="Times New Roman" w:cs="Times New Roman"/>
        </w:rPr>
        <w:t>pir</w:t>
      </w:r>
      <w:proofErr w:type="spellEnd"/>
      <w:r w:rsidR="004562E7" w:rsidRPr="004562E7">
        <w:rPr>
          <w:rFonts w:ascii="Times New Roman" w:hAnsi="Times New Roman" w:cs="Times New Roman"/>
        </w:rPr>
        <w:t xml:space="preserve"> et al.</w:t>
      </w:r>
      <w:r w:rsidR="004562E7">
        <w:rPr>
          <w:rFonts w:ascii="Times New Roman" w:hAnsi="Times New Roman" w:cs="Times New Roman"/>
        </w:rPr>
        <w:t>&gt;</w:t>
      </w:r>
      <w:r>
        <w:rPr>
          <w:rFonts w:ascii="Times New Roman" w:hAnsi="Times New Roman" w:cs="Times New Roman"/>
        </w:rPr>
        <w:t xml:space="preserve">” </w:t>
      </w:r>
      <w:r w:rsidRPr="00DA73F7">
        <w:rPr>
          <w:rFonts w:ascii="Times New Roman" w:hAnsi="Times New Roman" w:cs="Times New Roman"/>
          <w:color w:val="ED7D31" w:themeColor="accent2"/>
        </w:rPr>
        <w:t>[</w:t>
      </w:r>
      <w:r w:rsidR="004562E7">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562E7">
        <w:rPr>
          <w:rFonts w:ascii="Times New Roman" w:hAnsi="Times New Roman" w:cs="Times New Roman"/>
          <w:color w:val="ED7D31" w:themeColor="accent2"/>
        </w:rPr>
        <w:t xml:space="preserve"> between the studies and the findings obtained with the </w:t>
      </w:r>
      <w:proofErr w:type="spellStart"/>
      <w:r w:rsidR="004562E7">
        <w:rPr>
          <w:rFonts w:ascii="Times New Roman" w:hAnsi="Times New Roman" w:cs="Times New Roman"/>
          <w:color w:val="ED7D31" w:themeColor="accent2"/>
        </w:rPr>
        <w:t>pir</w:t>
      </w:r>
      <w:proofErr w:type="spellEnd"/>
      <w:r w:rsidR="004562E7">
        <w:rPr>
          <w:rFonts w:ascii="Times New Roman" w:hAnsi="Times New Roman" w:cs="Times New Roman"/>
          <w:color w:val="ED7D31" w:themeColor="accent2"/>
        </w:rPr>
        <w:t xml:space="preserve"> et al.</w:t>
      </w:r>
      <w:r>
        <w:rPr>
          <w:rFonts w:ascii="Times New Roman" w:hAnsi="Times New Roman" w:cs="Times New Roman"/>
          <w:color w:val="ED7D31" w:themeColor="accent2"/>
        </w:rPr>
        <w:t>]</w:t>
      </w:r>
    </w:p>
    <w:p w14:paraId="1D097335" w14:textId="5447C32D" w:rsidR="0063567D" w:rsidRPr="00C936FD"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w:t>
      </w:r>
      <w:r w:rsidR="004562E7" w:rsidRPr="004562E7">
        <w:rPr>
          <w:rFonts w:ascii="Times New Roman" w:hAnsi="Times New Roman" w:cs="Times New Roman"/>
        </w:rPr>
        <w:t xml:space="preserve">however, </w:t>
      </w:r>
      <w:r w:rsidR="00951715">
        <w:rPr>
          <w:rFonts w:ascii="Times New Roman" w:hAnsi="Times New Roman" w:cs="Times New Roman"/>
        </w:rPr>
        <w:t>&lt;</w:t>
      </w:r>
      <w:r w:rsidR="004562E7" w:rsidRPr="004562E7">
        <w:rPr>
          <w:rFonts w:ascii="Times New Roman" w:hAnsi="Times New Roman" w:cs="Times New Roman"/>
        </w:rPr>
        <w:t xml:space="preserve">our results </w:t>
      </w:r>
      <w:r w:rsidR="00AB175C" w:rsidRPr="00951715">
        <w:rPr>
          <w:rFonts w:ascii="Times New Roman" w:hAnsi="Times New Roman" w:cs="Times New Roman"/>
          <w:highlight w:val="yellow"/>
        </w:rPr>
        <w:t>DO NOT SUPPORT</w:t>
      </w:r>
      <w:r w:rsidR="004562E7" w:rsidRPr="004562E7">
        <w:rPr>
          <w:rFonts w:ascii="Times New Roman" w:hAnsi="Times New Roman" w:cs="Times New Roman"/>
        </w:rPr>
        <w:t xml:space="preserve"> so-called intermediate (semiaquatic) habitats as a transitional step between terrestrial and aquatic states</w:t>
      </w:r>
      <w:r w:rsidR="00951715">
        <w:rPr>
          <w:rFonts w:ascii="Times New Roman" w:hAnsi="Times New Roman" w:cs="Times New Roman"/>
        </w:rPr>
        <w:t>&gt;</w:t>
      </w:r>
      <w:r w:rsidR="004562E7" w:rsidRPr="004562E7">
        <w:rPr>
          <w:rFonts w:ascii="Times New Roman" w:hAnsi="Times New Roman" w:cs="Times New Roman"/>
        </w:rPr>
        <w:t xml:space="preserve"> (fig.</w:t>
      </w:r>
      <w:r>
        <w:rPr>
          <w:rFonts w:ascii="Times New Roman" w:hAnsi="Times New Roman" w:cs="Times New Roman"/>
        </w:rPr>
        <w:t xml:space="preserve">” </w:t>
      </w:r>
      <w:r>
        <w:rPr>
          <w:rFonts w:ascii="Times New Roman" w:hAnsi="Times New Roman" w:cs="Times New Roman"/>
          <w:color w:val="ED7D31" w:themeColor="accent2"/>
        </w:rPr>
        <w:t>[</w:t>
      </w:r>
      <w:r w:rsidR="0095171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951715">
        <w:rPr>
          <w:rFonts w:ascii="Times New Roman" w:hAnsi="Times New Roman" w:cs="Times New Roman"/>
          <w:color w:val="ED7D31" w:themeColor="accent2"/>
        </w:rPr>
        <w:t xml:space="preserve"> between our results and the so-called intermediate (semiaquatic) habitats as a transitional step between terrestrial and aquatic states</w:t>
      </w:r>
      <w:r>
        <w:rPr>
          <w:rFonts w:ascii="Times New Roman" w:hAnsi="Times New Roman" w:cs="Times New Roman"/>
          <w:color w:val="ED7D31" w:themeColor="accent2"/>
        </w:rPr>
        <w:t>]</w:t>
      </w:r>
    </w:p>
    <w:p w14:paraId="0E956C08" w14:textId="0463BA07" w:rsidR="0063567D" w:rsidRPr="001E0DA2"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w:t>
      </w:r>
      <w:r w:rsidR="00DE34FA" w:rsidRPr="00DE34FA">
        <w:rPr>
          <w:rFonts w:ascii="Times New Roman" w:hAnsi="Times New Roman" w:cs="Times New Roman"/>
        </w:rPr>
        <w:t xml:space="preserve">first, </w:t>
      </w:r>
      <w:r w:rsidR="00DE34FA">
        <w:rPr>
          <w:rFonts w:ascii="Times New Roman" w:hAnsi="Times New Roman" w:cs="Times New Roman"/>
        </w:rPr>
        <w:t>&lt;</w:t>
      </w:r>
      <w:r w:rsidR="00DE34FA" w:rsidRPr="00DE34FA">
        <w:rPr>
          <w:rFonts w:ascii="Times New Roman" w:hAnsi="Times New Roman" w:cs="Times New Roman"/>
        </w:rPr>
        <w:t xml:space="preserve">improved structural predictions </w:t>
      </w:r>
      <w:r w:rsidR="00AB175C" w:rsidRPr="00DE34FA">
        <w:rPr>
          <w:rFonts w:ascii="Times New Roman" w:hAnsi="Times New Roman" w:cs="Times New Roman"/>
          <w:highlight w:val="yellow"/>
        </w:rPr>
        <w:t>DO NOT SUPPORT</w:t>
      </w:r>
      <w:r w:rsidR="00DE34FA" w:rsidRPr="00DE34FA">
        <w:rPr>
          <w:rFonts w:ascii="Times New Roman" w:hAnsi="Times New Roman" w:cs="Times New Roman"/>
        </w:rPr>
        <w:t xml:space="preserve"> the presence of transmembrane regions or of a lipase-type fold</w:t>
      </w:r>
      <w:r w:rsidR="00DE34FA">
        <w:rPr>
          <w:rFonts w:ascii="Times New Roman" w:hAnsi="Times New Roman" w:cs="Times New Roman"/>
        </w:rPr>
        <w:t>&gt;</w:t>
      </w:r>
      <w:r w:rsidR="00DE34FA" w:rsidRPr="00DE34F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E34FA">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DE34FA">
        <w:rPr>
          <w:rFonts w:ascii="Times New Roman" w:hAnsi="Times New Roman" w:cs="Times New Roman"/>
          <w:color w:val="ED7D31" w:themeColor="accent2"/>
        </w:rPr>
        <w:t xml:space="preserve"> between the improved structural predictions and the presence of transmembrane regions or of a lipase-type fold</w:t>
      </w:r>
      <w:r>
        <w:rPr>
          <w:rFonts w:ascii="Times New Roman" w:hAnsi="Times New Roman" w:cs="Times New Roman"/>
          <w:color w:val="ED7D31" w:themeColor="accent2"/>
        </w:rPr>
        <w:t>]</w:t>
      </w:r>
    </w:p>
    <w:p w14:paraId="155E3617" w14:textId="4C89E861" w:rsidR="0063567D" w:rsidRPr="00F83D91"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w:t>
      </w:r>
      <w:r w:rsidR="005907DD" w:rsidRPr="005907DD">
        <w:rPr>
          <w:rFonts w:ascii="Times New Roman" w:hAnsi="Times New Roman" w:cs="Times New Roman"/>
        </w:rPr>
        <w:t xml:space="preserve">since the tactic response to a carbon source correlated with the suitability of the chemical as a growth substrate, and chemicals which </w:t>
      </w:r>
      <w:r w:rsidR="00AB175C" w:rsidRPr="005907DD">
        <w:rPr>
          <w:rFonts w:ascii="Times New Roman" w:hAnsi="Times New Roman" w:cs="Times New Roman"/>
          <w:highlight w:val="red"/>
        </w:rPr>
        <w:t>DO NOT SUPPORT</w:t>
      </w:r>
      <w:r w:rsidR="005907DD" w:rsidRPr="005907DD">
        <w:rPr>
          <w:rFonts w:ascii="Times New Roman" w:hAnsi="Times New Roman" w:cs="Times New Roman"/>
        </w:rPr>
        <w:t xml:space="preserve"> growth were not attractants, the authors concluded that energy taxis is a dominant </w:t>
      </w:r>
      <w:proofErr w:type="spellStart"/>
      <w:r w:rsidR="005907DD" w:rsidRPr="005907DD">
        <w:rPr>
          <w:rFonts w:ascii="Times New Roman" w:hAnsi="Times New Roman" w:cs="Times New Roman"/>
        </w:rPr>
        <w:t>behaviour</w:t>
      </w:r>
      <w:proofErr w:type="spellEnd"/>
      <w:r w:rsidR="005907DD" w:rsidRPr="005907DD">
        <w:rPr>
          <w:rFonts w:ascii="Times New Roman" w:hAnsi="Times New Roman" w:cs="Times New Roman"/>
        </w:rPr>
        <w:t xml:space="preserve"> in a. </w:t>
      </w:r>
      <w:proofErr w:type="spellStart"/>
      <w:proofErr w:type="gramStart"/>
      <w:r w:rsidR="005907DD" w:rsidRPr="005907DD">
        <w:rPr>
          <w:rFonts w:ascii="Times New Roman" w:hAnsi="Times New Roman" w:cs="Times New Roman"/>
        </w:rPr>
        <w:t>brasilense</w:t>
      </w:r>
      <w:proofErr w:type="spellEnd"/>
      <w:r w:rsidR="005907DD" w:rsidRPr="005907DD">
        <w:rPr>
          <w:rFonts w:ascii="Times New Roman" w:hAnsi="Times New Roman" w:cs="Times New Roman"/>
        </w:rPr>
        <w:t xml:space="preserve"> .</w:t>
      </w:r>
      <w:proofErr w:type="gramEnd"/>
      <w:r>
        <w:rPr>
          <w:rFonts w:ascii="Times New Roman" w:hAnsi="Times New Roman" w:cs="Times New Roman"/>
        </w:rPr>
        <w:t xml:space="preserve">” </w:t>
      </w:r>
      <w:r>
        <w:rPr>
          <w:rFonts w:ascii="Times New Roman" w:hAnsi="Times New Roman" w:cs="Times New Roman"/>
          <w:color w:val="ED7D31" w:themeColor="accent2"/>
        </w:rPr>
        <w:t>[</w:t>
      </w:r>
      <w:r w:rsidR="005907DD">
        <w:rPr>
          <w:rFonts w:ascii="Times New Roman" w:hAnsi="Times New Roman" w:cs="Times New Roman"/>
          <w:color w:val="ED7D31" w:themeColor="accent2"/>
        </w:rPr>
        <w:t xml:space="preserve">specific chemicals that do not allow growth, not a statement that lays out a research disagreement between two parties at least that needs to be </w:t>
      </w:r>
      <w:r w:rsidR="000C7F6D">
        <w:rPr>
          <w:rFonts w:ascii="Times New Roman" w:hAnsi="Times New Roman" w:cs="Times New Roman"/>
          <w:color w:val="ED7D31" w:themeColor="accent2"/>
        </w:rPr>
        <w:t>resolved</w:t>
      </w:r>
      <w:r>
        <w:rPr>
          <w:rFonts w:ascii="Times New Roman" w:hAnsi="Times New Roman" w:cs="Times New Roman"/>
          <w:color w:val="ED7D31" w:themeColor="accent2"/>
        </w:rPr>
        <w:t>]</w:t>
      </w:r>
    </w:p>
    <w:p w14:paraId="5A4DD942" w14:textId="5422281D" w:rsidR="0063567D" w:rsidRPr="001E0DA2"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w:t>
      </w:r>
      <w:proofErr w:type="gramStart"/>
      <w:r w:rsidR="00A6468C" w:rsidRPr="00A6468C">
        <w:rPr>
          <w:rFonts w:ascii="Times New Roman" w:hAnsi="Times New Roman" w:cs="Times New Roman"/>
        </w:rPr>
        <w:t>however</w:t>
      </w:r>
      <w:proofErr w:type="gramEnd"/>
      <w:r w:rsidR="00A6468C" w:rsidRPr="00A6468C">
        <w:rPr>
          <w:rFonts w:ascii="Times New Roman" w:hAnsi="Times New Roman" w:cs="Times New Roman"/>
        </w:rPr>
        <w:t xml:space="preserve"> a role for </w:t>
      </w:r>
      <w:proofErr w:type="spellStart"/>
      <w:r w:rsidR="00A6468C" w:rsidRPr="00A6468C">
        <w:rPr>
          <w:rFonts w:ascii="Times New Roman" w:hAnsi="Times New Roman" w:cs="Times New Roman"/>
        </w:rPr>
        <w:t>hbx</w:t>
      </w:r>
      <w:proofErr w:type="spellEnd"/>
      <w:r w:rsidR="00A6468C" w:rsidRPr="00A6468C">
        <w:rPr>
          <w:rFonts w:ascii="Times New Roman" w:hAnsi="Times New Roman" w:cs="Times New Roman"/>
        </w:rPr>
        <w:t xml:space="preserve"> in down regulating tlr9 in </w:t>
      </w:r>
      <w:proofErr w:type="spellStart"/>
      <w:r w:rsidR="00A6468C" w:rsidRPr="00A6468C">
        <w:rPr>
          <w:rFonts w:ascii="Times New Roman" w:hAnsi="Times New Roman" w:cs="Times New Roman"/>
        </w:rPr>
        <w:t>pdcs</w:t>
      </w:r>
      <w:proofErr w:type="spellEnd"/>
      <w:r w:rsidR="00A6468C" w:rsidRPr="00A6468C">
        <w:rPr>
          <w:rFonts w:ascii="Times New Roman" w:hAnsi="Times New Roman" w:cs="Times New Roman"/>
        </w:rPr>
        <w:t xml:space="preserve"> is unlikely since they </w:t>
      </w:r>
      <w:r w:rsidR="00AB175C" w:rsidRPr="00A6468C">
        <w:rPr>
          <w:rFonts w:ascii="Times New Roman" w:hAnsi="Times New Roman" w:cs="Times New Roman"/>
          <w:highlight w:val="red"/>
        </w:rPr>
        <w:t>DO NOT SUPPORT</w:t>
      </w:r>
      <w:r w:rsidR="00A6468C" w:rsidRPr="00A6468C">
        <w:rPr>
          <w:rFonts w:ascii="Times New Roman" w:hAnsi="Times New Roman" w:cs="Times New Roman"/>
        </w:rPr>
        <w:t xml:space="preserve"> </w:t>
      </w:r>
      <w:proofErr w:type="spellStart"/>
      <w:r w:rsidR="00A6468C" w:rsidRPr="00A6468C">
        <w:rPr>
          <w:rFonts w:ascii="Times New Roman" w:hAnsi="Times New Roman" w:cs="Times New Roman"/>
        </w:rPr>
        <w:t>hbv</w:t>
      </w:r>
      <w:proofErr w:type="spellEnd"/>
      <w:r w:rsidR="00A6468C" w:rsidRPr="00A6468C">
        <w:rPr>
          <w:rFonts w:ascii="Times New Roman" w:hAnsi="Times New Roman" w:cs="Times New Roman"/>
        </w:rPr>
        <w:t xml:space="preserve"> gene expression.</w:t>
      </w:r>
      <w:r>
        <w:rPr>
          <w:rFonts w:ascii="Times New Roman" w:hAnsi="Times New Roman" w:cs="Times New Roman"/>
        </w:rPr>
        <w:t xml:space="preserve">” </w:t>
      </w:r>
      <w:r w:rsidRPr="00DA73F7">
        <w:rPr>
          <w:rFonts w:ascii="Times New Roman" w:hAnsi="Times New Roman" w:cs="Times New Roman"/>
          <w:color w:val="ED7D31" w:themeColor="accent2"/>
        </w:rPr>
        <w:t>[</w:t>
      </w:r>
      <w:proofErr w:type="spellStart"/>
      <w:r w:rsidR="00A6468C">
        <w:rPr>
          <w:rFonts w:ascii="Times New Roman" w:hAnsi="Times New Roman" w:cs="Times New Roman"/>
          <w:color w:val="ED7D31" w:themeColor="accent2"/>
        </w:rPr>
        <w:t>hbx</w:t>
      </w:r>
      <w:proofErr w:type="spellEnd"/>
      <w:r w:rsidR="00A6468C">
        <w:rPr>
          <w:rFonts w:ascii="Times New Roman" w:hAnsi="Times New Roman" w:cs="Times New Roman"/>
          <w:color w:val="ED7D31" w:themeColor="accent2"/>
        </w:rPr>
        <w:t xml:space="preserve"> does not interact with </w:t>
      </w:r>
      <w:proofErr w:type="spellStart"/>
      <w:r w:rsidR="00A6468C">
        <w:rPr>
          <w:rFonts w:ascii="Times New Roman" w:hAnsi="Times New Roman" w:cs="Times New Roman"/>
          <w:color w:val="ED7D31" w:themeColor="accent2"/>
        </w:rPr>
        <w:t>hbv</w:t>
      </w:r>
      <w:proofErr w:type="spellEnd"/>
      <w:r w:rsidR="00A6468C">
        <w:rPr>
          <w:rFonts w:ascii="Times New Roman" w:hAnsi="Times New Roman" w:cs="Times New Roman"/>
          <w:color w:val="ED7D31" w:themeColor="accent2"/>
        </w:rPr>
        <w:t xml:space="preserve"> gene expression, not a statement that lays out a research disagreement between two parties at least that needs to be resolved</w:t>
      </w:r>
      <w:r>
        <w:rPr>
          <w:rFonts w:ascii="Times New Roman" w:hAnsi="Times New Roman" w:cs="Times New Roman"/>
          <w:color w:val="ED7D31" w:themeColor="accent2"/>
        </w:rPr>
        <w:t>]</w:t>
      </w:r>
    </w:p>
    <w:p w14:paraId="7794AF0F" w14:textId="77777777" w:rsidR="0063567D" w:rsidRPr="00F83D91" w:rsidRDefault="0063567D" w:rsidP="00556A5E">
      <w:pPr>
        <w:pStyle w:val="ListParagraph"/>
        <w:numPr>
          <w:ilvl w:val="0"/>
          <w:numId w:val="27"/>
        </w:numPr>
        <w:rPr>
          <w:rFonts w:ascii="Times New Roman" w:hAnsi="Times New Roman" w:cs="Times New Roman"/>
        </w:rPr>
      </w:pPr>
      <w:r>
        <w:rPr>
          <w:rFonts w:ascii="Times New Roman" w:hAnsi="Times New Roman" w:cs="Times New Roman"/>
        </w:rPr>
        <w:t xml:space="preserve">“EXAMPLE” </w:t>
      </w:r>
      <w:r>
        <w:rPr>
          <w:rFonts w:ascii="Times New Roman" w:hAnsi="Times New Roman" w:cs="Times New Roman"/>
          <w:color w:val="ED7D31" w:themeColor="accent2"/>
        </w:rPr>
        <w:t>[EXAMPLE]</w:t>
      </w:r>
    </w:p>
    <w:p w14:paraId="1E0CDCD8" w14:textId="77777777" w:rsidR="0063567D" w:rsidRPr="00F83D91" w:rsidRDefault="0063567D" w:rsidP="00556A5E">
      <w:pPr>
        <w:pStyle w:val="ListParagraph"/>
        <w:numPr>
          <w:ilvl w:val="0"/>
          <w:numId w:val="27"/>
        </w:numPr>
        <w:rPr>
          <w:rFonts w:ascii="Times New Roman" w:hAnsi="Times New Roman" w:cs="Times New Roman"/>
        </w:rPr>
      </w:pPr>
    </w:p>
    <w:p w14:paraId="273F3833" w14:textId="08C7C23B" w:rsidR="00C5477F" w:rsidRPr="00684CA8" w:rsidRDefault="00C5477F" w:rsidP="00556A5E">
      <w:pPr>
        <w:pStyle w:val="ListParagraph"/>
        <w:numPr>
          <w:ilvl w:val="0"/>
          <w:numId w:val="100"/>
        </w:numPr>
        <w:rPr>
          <w:rFonts w:ascii="Times New Roman" w:hAnsi="Times New Roman" w:cs="Times New Roman"/>
          <w:b/>
        </w:rPr>
      </w:pPr>
      <w:r>
        <w:rPr>
          <w:rFonts w:ascii="Times New Roman" w:hAnsi="Times New Roman" w:cs="Times New Roman"/>
          <w:b/>
        </w:rPr>
        <w:t>DOUBT</w:t>
      </w:r>
      <w:r w:rsidR="00DC70FE">
        <w:rPr>
          <w:rFonts w:ascii="Times New Roman" w:hAnsi="Times New Roman" w:cs="Times New Roman"/>
          <w:b/>
        </w:rPr>
        <w:t>/</w:t>
      </w:r>
    </w:p>
    <w:p w14:paraId="3F5BC0F0" w14:textId="5BA6EB41" w:rsidR="00C5477F" w:rsidRPr="00D75B0D" w:rsidRDefault="00C5477F" w:rsidP="00556A5E">
      <w:pPr>
        <w:pStyle w:val="ListParagraph"/>
        <w:numPr>
          <w:ilvl w:val="0"/>
          <w:numId w:val="125"/>
        </w:numPr>
        <w:rPr>
          <w:rFonts w:ascii="Times New Roman" w:hAnsi="Times New Roman" w:cs="Times New Roman"/>
        </w:rPr>
      </w:pPr>
      <w:r>
        <w:rPr>
          <w:rFonts w:ascii="Times New Roman" w:hAnsi="Times New Roman" w:cs="Times New Roman"/>
        </w:rPr>
        <w:t>“</w:t>
      </w:r>
      <w:r w:rsidR="00AC1DEF" w:rsidRPr="00AC1DEF">
        <w:rPr>
          <w:rFonts w:ascii="Times New Roman" w:hAnsi="Times New Roman" w:cs="Times New Roman"/>
        </w:rPr>
        <w:t xml:space="preserve">despite </w:t>
      </w:r>
      <w:r w:rsidR="00AC1DEF">
        <w:rPr>
          <w:rFonts w:ascii="Times New Roman" w:hAnsi="Times New Roman" w:cs="Times New Roman"/>
        </w:rPr>
        <w:t>&lt;</w:t>
      </w:r>
      <w:r w:rsidR="00AC1DEF" w:rsidRPr="00AC1DEF">
        <w:rPr>
          <w:rFonts w:ascii="Times New Roman" w:hAnsi="Times New Roman" w:cs="Times New Roman"/>
        </w:rPr>
        <w:t xml:space="preserve">the fact that the arrhythmogenic potential of the </w:t>
      </w:r>
      <w:proofErr w:type="spellStart"/>
      <w:r w:rsidR="00AC1DEF" w:rsidRPr="00AC1DEF">
        <w:rPr>
          <w:rFonts w:ascii="Times New Roman" w:hAnsi="Times New Roman" w:cs="Times New Roman"/>
        </w:rPr>
        <w:t>ripv</w:t>
      </w:r>
      <w:proofErr w:type="spellEnd"/>
      <w:r w:rsidR="00AC1DEF" w:rsidRPr="00AC1DEF">
        <w:rPr>
          <w:rFonts w:ascii="Times New Roman" w:hAnsi="Times New Roman" w:cs="Times New Roman"/>
        </w:rPr>
        <w:t xml:space="preserve"> was somewhat in </w:t>
      </w:r>
      <w:r w:rsidR="00AB175C" w:rsidRPr="00AC1DEF">
        <w:rPr>
          <w:rFonts w:ascii="Times New Roman" w:hAnsi="Times New Roman" w:cs="Times New Roman"/>
          <w:highlight w:val="yellow"/>
        </w:rPr>
        <w:t>DOUBT</w:t>
      </w:r>
      <w:r w:rsidR="00AC1DEF" w:rsidRPr="00AC1DEF">
        <w:rPr>
          <w:rFonts w:ascii="Times New Roman" w:hAnsi="Times New Roman" w:cs="Times New Roman"/>
        </w:rPr>
        <w:t xml:space="preserve"> years ago</w:t>
      </w:r>
      <w:r w:rsidR="00AC1DEF">
        <w:rPr>
          <w:rFonts w:ascii="Times New Roman" w:hAnsi="Times New Roman" w:cs="Times New Roman"/>
        </w:rPr>
        <w:t>&gt;</w:t>
      </w:r>
      <w:r w:rsidR="00AC1DEF" w:rsidRPr="00AC1DEF">
        <w:rPr>
          <w:rFonts w:ascii="Times New Roman" w:hAnsi="Times New Roman" w:cs="Times New Roman"/>
        </w:rPr>
        <w:t xml:space="preserve">, our results are in accordance with other more recent reports in the literature demonstrating the importance of implementing this </w:t>
      </w:r>
      <w:proofErr w:type="spellStart"/>
      <w:r w:rsidR="00AC1DEF" w:rsidRPr="00AC1DEF">
        <w:rPr>
          <w:rFonts w:ascii="Times New Roman" w:hAnsi="Times New Roman" w:cs="Times New Roman"/>
        </w:rPr>
        <w:t>pv</w:t>
      </w:r>
      <w:proofErr w:type="spellEnd"/>
      <w:r w:rsidR="00AC1DEF" w:rsidRPr="00AC1DEF">
        <w:rPr>
          <w:rFonts w:ascii="Times New Roman" w:hAnsi="Times New Roman" w:cs="Times New Roman"/>
        </w:rPr>
        <w:t xml:space="preserve"> in the ablation procedure.</w:t>
      </w:r>
      <w:r>
        <w:rPr>
          <w:rFonts w:ascii="Times New Roman" w:hAnsi="Times New Roman" w:cs="Times New Roman"/>
        </w:rPr>
        <w:t xml:space="preserve">” </w:t>
      </w:r>
      <w:r w:rsidRPr="00DA73F7">
        <w:rPr>
          <w:rFonts w:ascii="Times New Roman" w:hAnsi="Times New Roman" w:cs="Times New Roman"/>
          <w:color w:val="ED7D31" w:themeColor="accent2"/>
        </w:rPr>
        <w:t>[</w:t>
      </w:r>
      <w:r w:rsidR="00AC1DE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C1DEF">
        <w:rPr>
          <w:rFonts w:ascii="Times New Roman" w:hAnsi="Times New Roman" w:cs="Times New Roman"/>
          <w:color w:val="ED7D31" w:themeColor="accent2"/>
        </w:rPr>
        <w:t xml:space="preserve"> between </w:t>
      </w:r>
      <w:r w:rsidR="00AC1DEF" w:rsidRPr="006A61BF">
        <w:rPr>
          <w:rFonts w:ascii="Times New Roman" w:hAnsi="Times New Roman" w:cs="Times New Roman"/>
          <w:color w:val="ED7D31" w:themeColor="accent2"/>
        </w:rPr>
        <w:t xml:space="preserve">the fact that the arrhythmogenic potential of the </w:t>
      </w:r>
      <w:proofErr w:type="spellStart"/>
      <w:r w:rsidR="00AC1DEF" w:rsidRPr="006A61BF">
        <w:rPr>
          <w:rFonts w:ascii="Times New Roman" w:hAnsi="Times New Roman" w:cs="Times New Roman"/>
          <w:color w:val="ED7D31" w:themeColor="accent2"/>
        </w:rPr>
        <w:t>ripv</w:t>
      </w:r>
      <w:proofErr w:type="spellEnd"/>
      <w:r w:rsidR="00AC1DEF" w:rsidRPr="006A61BF">
        <w:rPr>
          <w:rFonts w:ascii="Times New Roman" w:hAnsi="Times New Roman" w:cs="Times New Roman"/>
          <w:color w:val="ED7D31" w:themeColor="accent2"/>
        </w:rPr>
        <w:t xml:space="preserve"> was in doubt and the results today</w:t>
      </w:r>
      <w:r>
        <w:rPr>
          <w:rFonts w:ascii="Times New Roman" w:hAnsi="Times New Roman" w:cs="Times New Roman"/>
          <w:color w:val="ED7D31" w:themeColor="accent2"/>
        </w:rPr>
        <w:t>]</w:t>
      </w:r>
    </w:p>
    <w:p w14:paraId="3E058ACF" w14:textId="15BB2014" w:rsidR="00C5477F" w:rsidRPr="008200FC" w:rsidRDefault="00C5477F" w:rsidP="00556A5E">
      <w:pPr>
        <w:pStyle w:val="ListParagraph"/>
        <w:numPr>
          <w:ilvl w:val="0"/>
          <w:numId w:val="125"/>
        </w:numPr>
        <w:rPr>
          <w:rFonts w:ascii="Times New Roman" w:hAnsi="Times New Roman" w:cs="Times New Roman"/>
        </w:rPr>
      </w:pPr>
      <w:r w:rsidRPr="00D75B0D">
        <w:rPr>
          <w:rFonts w:ascii="Times New Roman" w:hAnsi="Times New Roman" w:cs="Times New Roman"/>
        </w:rPr>
        <w:t>“</w:t>
      </w:r>
      <w:r w:rsidR="00127915">
        <w:rPr>
          <w:rFonts w:ascii="Times New Roman" w:hAnsi="Times New Roman" w:cs="Times New Roman"/>
        </w:rPr>
        <w:t>&lt;</w:t>
      </w:r>
      <w:r w:rsidR="00127915" w:rsidRPr="00127915">
        <w:rPr>
          <w:rFonts w:ascii="Times New Roman" w:hAnsi="Times New Roman" w:cs="Times New Roman"/>
        </w:rPr>
        <w:t xml:space="preserve">this cast </w:t>
      </w:r>
      <w:r w:rsidR="00AB175C" w:rsidRPr="00127915">
        <w:rPr>
          <w:rFonts w:ascii="Times New Roman" w:hAnsi="Times New Roman" w:cs="Times New Roman"/>
          <w:highlight w:val="yellow"/>
        </w:rPr>
        <w:t>DOUBT</w:t>
      </w:r>
      <w:r w:rsidR="00127915" w:rsidRPr="00127915">
        <w:rPr>
          <w:rFonts w:ascii="Times New Roman" w:hAnsi="Times New Roman" w:cs="Times New Roman"/>
        </w:rPr>
        <w:t xml:space="preserve"> on the use of centrality measures alone to predict node functionality</w:t>
      </w:r>
      <w:r w:rsidR="00127915">
        <w:rPr>
          <w:rFonts w:ascii="Times New Roman" w:hAnsi="Times New Roman" w:cs="Times New Roman"/>
        </w:rPr>
        <w:t>&gt;</w:t>
      </w:r>
      <w:r w:rsidR="00127915" w:rsidRPr="00127915">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2791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127915">
        <w:rPr>
          <w:rFonts w:ascii="Times New Roman" w:hAnsi="Times New Roman" w:cs="Times New Roman"/>
          <w:color w:val="ED7D31" w:themeColor="accent2"/>
        </w:rPr>
        <w:t xml:space="preserve"> between this and </w:t>
      </w:r>
      <w:r w:rsidR="00127915" w:rsidRPr="00127915">
        <w:rPr>
          <w:rFonts w:ascii="Times New Roman" w:hAnsi="Times New Roman" w:cs="Times New Roman"/>
          <w:color w:val="ED7D31" w:themeColor="accent2"/>
        </w:rPr>
        <w:t>the use of centrality measures alone to predict node functionality</w:t>
      </w:r>
      <w:r w:rsidRPr="00D75B0D">
        <w:rPr>
          <w:rFonts w:ascii="Times New Roman" w:hAnsi="Times New Roman" w:cs="Times New Roman"/>
          <w:color w:val="ED7D31" w:themeColor="accent2"/>
        </w:rPr>
        <w:t>]</w:t>
      </w:r>
    </w:p>
    <w:p w14:paraId="75AAF5F2" w14:textId="546A2093" w:rsidR="00C5477F" w:rsidRPr="00D75B0D" w:rsidRDefault="00C5477F" w:rsidP="00556A5E">
      <w:pPr>
        <w:pStyle w:val="ListParagraph"/>
        <w:numPr>
          <w:ilvl w:val="0"/>
          <w:numId w:val="125"/>
        </w:numPr>
        <w:rPr>
          <w:rFonts w:ascii="Times New Roman" w:hAnsi="Times New Roman" w:cs="Times New Roman"/>
        </w:rPr>
      </w:pPr>
      <w:r>
        <w:rPr>
          <w:rFonts w:ascii="Times New Roman" w:hAnsi="Times New Roman" w:cs="Times New Roman"/>
        </w:rPr>
        <w:t>“</w:t>
      </w:r>
      <w:r w:rsidR="00D5434D" w:rsidRPr="00D5434D">
        <w:rPr>
          <w:rFonts w:ascii="Times New Roman" w:hAnsi="Times New Roman" w:cs="Times New Roman"/>
        </w:rPr>
        <w:t xml:space="preserve">therefore, there is no time left for women undergoing cancer treatment to present their </w:t>
      </w:r>
      <w:r w:rsidR="00AB175C" w:rsidRPr="00D5434D">
        <w:rPr>
          <w:rFonts w:ascii="Times New Roman" w:hAnsi="Times New Roman" w:cs="Times New Roman"/>
          <w:highlight w:val="red"/>
        </w:rPr>
        <w:t>DOUBT</w:t>
      </w:r>
      <w:r w:rsidR="00DA42C0">
        <w:rPr>
          <w:rFonts w:ascii="Times New Roman" w:hAnsi="Times New Roman" w:cs="Times New Roman"/>
        </w:rPr>
        <w:t>s</w:t>
      </w:r>
      <w:r w:rsidR="00D5434D" w:rsidRPr="00D5434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D5434D">
        <w:rPr>
          <w:rFonts w:ascii="Times New Roman" w:hAnsi="Times New Roman" w:cs="Times New Roman"/>
          <w:color w:val="ED7D31" w:themeColor="accent2"/>
        </w:rPr>
        <w:t>a statement that women undergoing cancer treatment no longer have time to say their biggest doubts and fears, not a statement that lays out a research disagreement between two parties at least that needs to be resolved</w:t>
      </w:r>
      <w:r>
        <w:rPr>
          <w:rFonts w:ascii="Times New Roman" w:hAnsi="Times New Roman" w:cs="Times New Roman"/>
          <w:color w:val="ED7D31" w:themeColor="accent2"/>
        </w:rPr>
        <w:t>]</w:t>
      </w:r>
    </w:p>
    <w:p w14:paraId="3AAA4172" w14:textId="30A1FE67" w:rsidR="00C5477F" w:rsidRPr="00D75B0D" w:rsidRDefault="00C5477F" w:rsidP="00556A5E">
      <w:pPr>
        <w:pStyle w:val="ListParagraph"/>
        <w:numPr>
          <w:ilvl w:val="0"/>
          <w:numId w:val="125"/>
        </w:numPr>
        <w:rPr>
          <w:rFonts w:ascii="Times New Roman" w:hAnsi="Times New Roman" w:cs="Times New Roman"/>
        </w:rPr>
      </w:pPr>
      <w:r w:rsidRPr="00D75B0D">
        <w:rPr>
          <w:rFonts w:ascii="Times New Roman" w:hAnsi="Times New Roman" w:cs="Times New Roman"/>
        </w:rPr>
        <w:t>“</w:t>
      </w:r>
      <w:r w:rsidR="005E4F20" w:rsidRPr="005E4F20">
        <w:rPr>
          <w:rFonts w:ascii="Times New Roman" w:hAnsi="Times New Roman" w:cs="Times New Roman"/>
        </w:rPr>
        <w:t xml:space="preserve">the behavior of the second group – those who </w:t>
      </w:r>
      <w:r w:rsidR="00AB175C" w:rsidRPr="005E4F20">
        <w:rPr>
          <w:rFonts w:ascii="Times New Roman" w:hAnsi="Times New Roman" w:cs="Times New Roman"/>
          <w:highlight w:val="red"/>
        </w:rPr>
        <w:t>DOUBT</w:t>
      </w:r>
      <w:r w:rsidR="005E4F20" w:rsidRPr="005E4F20">
        <w:rPr>
          <w:rFonts w:ascii="Times New Roman" w:hAnsi="Times New Roman" w:cs="Times New Roman"/>
        </w:rPr>
        <w:t xml:space="preserve"> informal payments - is more promising from a policy point-of-view.</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E4F20">
        <w:rPr>
          <w:rFonts w:ascii="Times New Roman" w:hAnsi="Times New Roman" w:cs="Times New Roman"/>
          <w:color w:val="ED7D31" w:themeColor="accent2"/>
        </w:rPr>
        <w:t>a statement about the behavior of the second group defined by those who doubt informal payments, not a statement that lays out a research disagreement between two parties at least that needs to be resolved</w:t>
      </w:r>
      <w:r w:rsidRPr="00D75B0D">
        <w:rPr>
          <w:rFonts w:ascii="Times New Roman" w:hAnsi="Times New Roman" w:cs="Times New Roman"/>
          <w:color w:val="ED7D31" w:themeColor="accent2"/>
        </w:rPr>
        <w:t>]</w:t>
      </w:r>
    </w:p>
    <w:p w14:paraId="55A3DA4F" w14:textId="6D504AB2" w:rsidR="00084B08" w:rsidRPr="00D75B0D" w:rsidRDefault="00084B08" w:rsidP="00556A5E">
      <w:pPr>
        <w:pStyle w:val="ListParagraph"/>
        <w:numPr>
          <w:ilvl w:val="0"/>
          <w:numId w:val="12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9FAF4C0" w14:textId="77777777" w:rsidR="00084B08" w:rsidRPr="00D75B0D" w:rsidRDefault="00084B08" w:rsidP="00556A5E">
      <w:pPr>
        <w:pStyle w:val="ListParagraph"/>
        <w:numPr>
          <w:ilvl w:val="0"/>
          <w:numId w:val="12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C2B7F09" w14:textId="77777777" w:rsidR="00C5477F" w:rsidRPr="00C5477F" w:rsidRDefault="00C5477F" w:rsidP="00556A5E">
      <w:pPr>
        <w:pStyle w:val="ListParagraph"/>
        <w:numPr>
          <w:ilvl w:val="0"/>
          <w:numId w:val="125"/>
        </w:numPr>
        <w:rPr>
          <w:rFonts w:ascii="Times New Roman" w:hAnsi="Times New Roman" w:cs="Times New Roman"/>
        </w:rPr>
      </w:pPr>
    </w:p>
    <w:p w14:paraId="4BB53584" w14:textId="00AADE32" w:rsidR="00C5477F"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IMPRECISE</w:t>
      </w:r>
    </w:p>
    <w:p w14:paraId="01D2DA1B" w14:textId="5C4DDDDF" w:rsidR="00C5477F" w:rsidRPr="00D75B0D" w:rsidRDefault="00C5477F" w:rsidP="00556A5E">
      <w:pPr>
        <w:pStyle w:val="ListParagraph"/>
        <w:numPr>
          <w:ilvl w:val="0"/>
          <w:numId w:val="126"/>
        </w:numPr>
        <w:rPr>
          <w:rFonts w:ascii="Times New Roman" w:hAnsi="Times New Roman" w:cs="Times New Roman"/>
        </w:rPr>
      </w:pPr>
      <w:r>
        <w:rPr>
          <w:rFonts w:ascii="Times New Roman" w:hAnsi="Times New Roman" w:cs="Times New Roman"/>
        </w:rPr>
        <w:t>“</w:t>
      </w:r>
      <w:r w:rsidR="00AE0435" w:rsidRPr="00AE0435">
        <w:rPr>
          <w:rFonts w:ascii="Times New Roman" w:hAnsi="Times New Roman" w:cs="Times New Roman"/>
        </w:rPr>
        <w:t xml:space="preserve">in conclusion, </w:t>
      </w:r>
      <w:r w:rsidR="00AE0435">
        <w:rPr>
          <w:rFonts w:ascii="Times New Roman" w:hAnsi="Times New Roman" w:cs="Times New Roman"/>
        </w:rPr>
        <w:t>&lt;</w:t>
      </w:r>
      <w:r w:rsidR="00AE0435" w:rsidRPr="00AE0435">
        <w:rPr>
          <w:rFonts w:ascii="Times New Roman" w:hAnsi="Times New Roman" w:cs="Times New Roman"/>
        </w:rPr>
        <w:t xml:space="preserve">the eponymic terms </w:t>
      </w:r>
      <w:proofErr w:type="spellStart"/>
      <w:r w:rsidR="00AE0435" w:rsidRPr="00AE0435">
        <w:rPr>
          <w:rFonts w:ascii="Times New Roman" w:hAnsi="Times New Roman" w:cs="Times New Roman"/>
        </w:rPr>
        <w:t>meige</w:t>
      </w:r>
      <w:proofErr w:type="spellEnd"/>
      <w:r w:rsidR="00AE0435" w:rsidRPr="00AE0435">
        <w:rPr>
          <w:rFonts w:ascii="Times New Roman" w:hAnsi="Times New Roman" w:cs="Times New Roman"/>
        </w:rPr>
        <w:t xml:space="preserve"> syndrome and </w:t>
      </w:r>
      <w:proofErr w:type="spellStart"/>
      <w:r w:rsidR="00AE0435" w:rsidRPr="00AE0435">
        <w:rPr>
          <w:rFonts w:ascii="Times New Roman" w:hAnsi="Times New Roman" w:cs="Times New Roman"/>
        </w:rPr>
        <w:t>brueghel</w:t>
      </w:r>
      <w:proofErr w:type="spellEnd"/>
      <w:r w:rsidR="00AE0435" w:rsidRPr="00AE0435">
        <w:rPr>
          <w:rFonts w:ascii="Times New Roman" w:hAnsi="Times New Roman" w:cs="Times New Roman"/>
        </w:rPr>
        <w:t xml:space="preserve"> syndrome are </w:t>
      </w:r>
      <w:r w:rsidR="00AB175C" w:rsidRPr="00AE0435">
        <w:rPr>
          <w:rFonts w:ascii="Times New Roman" w:hAnsi="Times New Roman" w:cs="Times New Roman"/>
          <w:highlight w:val="yellow"/>
        </w:rPr>
        <w:t>IMPRECISE</w:t>
      </w:r>
      <w:r w:rsidR="00AE0435">
        <w:rPr>
          <w:rFonts w:ascii="Times New Roman" w:hAnsi="Times New Roman" w:cs="Times New Roman"/>
        </w:rPr>
        <w:t>&gt;</w:t>
      </w:r>
      <w:r w:rsidR="00AE0435" w:rsidRPr="00AE0435">
        <w:rPr>
          <w:rFonts w:ascii="Times New Roman" w:hAnsi="Times New Roman" w:cs="Times New Roman"/>
        </w:rPr>
        <w:t xml:space="preserve">, have been used inconsistently for decades, and should be avoided in the classification of </w:t>
      </w:r>
      <w:proofErr w:type="spellStart"/>
      <w:r w:rsidR="00AE0435" w:rsidRPr="00AE0435">
        <w:rPr>
          <w:rFonts w:ascii="Times New Roman" w:hAnsi="Times New Roman" w:cs="Times New Roman"/>
        </w:rPr>
        <w:t>craniocervical</w:t>
      </w:r>
      <w:proofErr w:type="spellEnd"/>
      <w:r w:rsidR="00AE0435" w:rsidRPr="00AE0435">
        <w:rPr>
          <w:rFonts w:ascii="Times New Roman" w:hAnsi="Times New Roman" w:cs="Times New Roman"/>
        </w:rPr>
        <w:t xml:space="preserve"> dystonia.</w:t>
      </w:r>
      <w:r>
        <w:rPr>
          <w:rFonts w:ascii="Times New Roman" w:hAnsi="Times New Roman" w:cs="Times New Roman"/>
        </w:rPr>
        <w:t xml:space="preserve">” </w:t>
      </w:r>
      <w:r w:rsidRPr="00DA73F7">
        <w:rPr>
          <w:rFonts w:ascii="Times New Roman" w:hAnsi="Times New Roman" w:cs="Times New Roman"/>
          <w:color w:val="ED7D31" w:themeColor="accent2"/>
        </w:rPr>
        <w:t>[</w:t>
      </w:r>
      <w:r w:rsidR="00AE043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E0435">
        <w:rPr>
          <w:rFonts w:ascii="Times New Roman" w:hAnsi="Times New Roman" w:cs="Times New Roman"/>
          <w:color w:val="ED7D31" w:themeColor="accent2"/>
        </w:rPr>
        <w:t xml:space="preserve"> about </w:t>
      </w:r>
      <w:r w:rsidR="00AE0435" w:rsidRPr="00AE0435">
        <w:rPr>
          <w:rFonts w:ascii="Times New Roman" w:hAnsi="Times New Roman" w:cs="Times New Roman"/>
          <w:color w:val="ED7D31" w:themeColor="accent2"/>
        </w:rPr>
        <w:t xml:space="preserve">the eponymic terms </w:t>
      </w:r>
      <w:proofErr w:type="spellStart"/>
      <w:r w:rsidR="00AE0435" w:rsidRPr="00AE0435">
        <w:rPr>
          <w:rFonts w:ascii="Times New Roman" w:hAnsi="Times New Roman" w:cs="Times New Roman"/>
          <w:color w:val="ED7D31" w:themeColor="accent2"/>
        </w:rPr>
        <w:t>meige</w:t>
      </w:r>
      <w:proofErr w:type="spellEnd"/>
      <w:r w:rsidR="00AE0435" w:rsidRPr="00AE0435">
        <w:rPr>
          <w:rFonts w:ascii="Times New Roman" w:hAnsi="Times New Roman" w:cs="Times New Roman"/>
          <w:color w:val="ED7D31" w:themeColor="accent2"/>
        </w:rPr>
        <w:t xml:space="preserve"> syndrome and </w:t>
      </w:r>
      <w:proofErr w:type="spellStart"/>
      <w:r w:rsidR="00AE0435" w:rsidRPr="00AE0435">
        <w:rPr>
          <w:rFonts w:ascii="Times New Roman" w:hAnsi="Times New Roman" w:cs="Times New Roman"/>
          <w:color w:val="ED7D31" w:themeColor="accent2"/>
        </w:rPr>
        <w:t>brueghel</w:t>
      </w:r>
      <w:proofErr w:type="spellEnd"/>
      <w:r w:rsidR="00AE0435" w:rsidRPr="00AE0435">
        <w:rPr>
          <w:rFonts w:ascii="Times New Roman" w:hAnsi="Times New Roman" w:cs="Times New Roman"/>
          <w:color w:val="ED7D31" w:themeColor="accent2"/>
        </w:rPr>
        <w:t xml:space="preserve"> syndrome</w:t>
      </w:r>
      <w:r>
        <w:rPr>
          <w:rFonts w:ascii="Times New Roman" w:hAnsi="Times New Roman" w:cs="Times New Roman"/>
          <w:color w:val="ED7D31" w:themeColor="accent2"/>
        </w:rPr>
        <w:t>]</w:t>
      </w:r>
    </w:p>
    <w:p w14:paraId="1105E66C" w14:textId="53848AA2" w:rsidR="00C5477F" w:rsidRPr="008200FC" w:rsidRDefault="00C5477F" w:rsidP="00556A5E">
      <w:pPr>
        <w:pStyle w:val="ListParagraph"/>
        <w:numPr>
          <w:ilvl w:val="0"/>
          <w:numId w:val="126"/>
        </w:numPr>
        <w:rPr>
          <w:rFonts w:ascii="Times New Roman" w:hAnsi="Times New Roman" w:cs="Times New Roman"/>
        </w:rPr>
      </w:pPr>
      <w:r w:rsidRPr="00D75B0D">
        <w:rPr>
          <w:rFonts w:ascii="Times New Roman" w:hAnsi="Times New Roman" w:cs="Times New Roman"/>
        </w:rPr>
        <w:lastRenderedPageBreak/>
        <w:t>“</w:t>
      </w:r>
      <w:r w:rsidR="0089403C" w:rsidRPr="0089403C">
        <w:rPr>
          <w:rFonts w:ascii="Times New Roman" w:hAnsi="Times New Roman" w:cs="Times New Roman"/>
        </w:rPr>
        <w:t xml:space="preserve">moreover, </w:t>
      </w:r>
      <w:r w:rsidR="0089403C">
        <w:rPr>
          <w:rFonts w:ascii="Times New Roman" w:hAnsi="Times New Roman" w:cs="Times New Roman"/>
        </w:rPr>
        <w:t>&lt;</w:t>
      </w:r>
      <w:r w:rsidR="0089403C" w:rsidRPr="0089403C">
        <w:rPr>
          <w:rFonts w:ascii="Times New Roman" w:hAnsi="Times New Roman" w:cs="Times New Roman"/>
        </w:rPr>
        <w:t xml:space="preserve">in this framework it may be </w:t>
      </w:r>
      <w:r w:rsidR="00AB175C" w:rsidRPr="0089403C">
        <w:rPr>
          <w:rFonts w:ascii="Times New Roman" w:hAnsi="Times New Roman" w:cs="Times New Roman"/>
          <w:highlight w:val="yellow"/>
        </w:rPr>
        <w:t>IMPRECISE</w:t>
      </w:r>
      <w:r w:rsidR="0089403C" w:rsidRPr="0089403C">
        <w:rPr>
          <w:rFonts w:ascii="Times New Roman" w:hAnsi="Times New Roman" w:cs="Times New Roman"/>
        </w:rPr>
        <w:t xml:space="preserve"> to view the adjustment of speed and accuracy as a tradeoff rather than a two-dimensional optimization problem</w:t>
      </w:r>
      <w:r w:rsidR="0089403C">
        <w:rPr>
          <w:rFonts w:ascii="Times New Roman" w:hAnsi="Times New Roman" w:cs="Times New Roman"/>
        </w:rPr>
        <w:t>&gt;</w:t>
      </w:r>
      <w:r w:rsidR="0089403C" w:rsidRPr="0089403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26C0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726C00">
        <w:rPr>
          <w:rFonts w:ascii="Times New Roman" w:hAnsi="Times New Roman" w:cs="Times New Roman"/>
          <w:color w:val="ED7D31" w:themeColor="accent2"/>
        </w:rPr>
        <w:t xml:space="preserve"> about </w:t>
      </w:r>
      <w:r w:rsidR="00726C00" w:rsidRPr="00726C00">
        <w:rPr>
          <w:rFonts w:ascii="Times New Roman" w:hAnsi="Times New Roman" w:cs="Times New Roman"/>
          <w:color w:val="ED7D31" w:themeColor="accent2"/>
        </w:rPr>
        <w:t>viewing the adjustment of speed and accuracy as a tradeoff rather than a two-dimensional optimization problem</w:t>
      </w:r>
      <w:r w:rsidRPr="00D75B0D">
        <w:rPr>
          <w:rFonts w:ascii="Times New Roman" w:hAnsi="Times New Roman" w:cs="Times New Roman"/>
          <w:color w:val="ED7D31" w:themeColor="accent2"/>
        </w:rPr>
        <w:t>]</w:t>
      </w:r>
    </w:p>
    <w:p w14:paraId="2A6581F3" w14:textId="3A5198CB" w:rsidR="00C5477F" w:rsidRPr="00D75B0D" w:rsidRDefault="00C5477F" w:rsidP="00556A5E">
      <w:pPr>
        <w:pStyle w:val="ListParagraph"/>
        <w:numPr>
          <w:ilvl w:val="0"/>
          <w:numId w:val="126"/>
        </w:numPr>
        <w:rPr>
          <w:rFonts w:ascii="Times New Roman" w:hAnsi="Times New Roman" w:cs="Times New Roman"/>
        </w:rPr>
      </w:pPr>
      <w:r>
        <w:rPr>
          <w:rFonts w:ascii="Times New Roman" w:hAnsi="Times New Roman" w:cs="Times New Roman"/>
        </w:rPr>
        <w:t>“</w:t>
      </w:r>
      <w:r w:rsidR="007C57CB" w:rsidRPr="007C57CB">
        <w:rPr>
          <w:rFonts w:ascii="Times New Roman" w:hAnsi="Times New Roman" w:cs="Times New Roman"/>
        </w:rPr>
        <w:t xml:space="preserve">therefore, when the values of sonographic measurement are very small and overlapping between groups and the 95% confidence interval (ci) is unreasonably wide, implying </w:t>
      </w:r>
      <w:r w:rsidR="00AB175C" w:rsidRPr="007C57CB">
        <w:rPr>
          <w:rFonts w:ascii="Times New Roman" w:hAnsi="Times New Roman" w:cs="Times New Roman"/>
          <w:highlight w:val="red"/>
        </w:rPr>
        <w:t>IMPRECISE</w:t>
      </w:r>
      <w:r w:rsidR="007C57CB" w:rsidRPr="007C57CB">
        <w:rPr>
          <w:rFonts w:ascii="Times New Roman" w:hAnsi="Times New Roman" w:cs="Times New Roman"/>
        </w:rPr>
        <w:t xml:space="preserve"> measurement (table 1), we do not consider these values as reliable for predicting the outcome of ai normalization.</w:t>
      </w:r>
      <w:r>
        <w:rPr>
          <w:rFonts w:ascii="Times New Roman" w:hAnsi="Times New Roman" w:cs="Times New Roman"/>
        </w:rPr>
        <w:t xml:space="preserve">” </w:t>
      </w:r>
      <w:r w:rsidRPr="00DA73F7">
        <w:rPr>
          <w:rFonts w:ascii="Times New Roman" w:hAnsi="Times New Roman" w:cs="Times New Roman"/>
          <w:color w:val="ED7D31" w:themeColor="accent2"/>
        </w:rPr>
        <w:t>[</w:t>
      </w:r>
      <w:r w:rsidR="007C57CB">
        <w:rPr>
          <w:rFonts w:ascii="Times New Roman" w:hAnsi="Times New Roman" w:cs="Times New Roman"/>
          <w:color w:val="ED7D31" w:themeColor="accent2"/>
        </w:rPr>
        <w:t>a methodological statement about what constitutes an imprecise measurement (</w:t>
      </w:r>
      <w:r w:rsidR="007C57CB" w:rsidRPr="007C57CB">
        <w:rPr>
          <w:rFonts w:ascii="Times New Roman" w:hAnsi="Times New Roman" w:cs="Times New Roman"/>
          <w:color w:val="ED7D31" w:themeColor="accent2"/>
        </w:rPr>
        <w:t xml:space="preserve">very small and overlapping between groups and the 95% confidence interval (ci) is unreasonably wide), </w:t>
      </w:r>
      <w:r w:rsidR="007C57CB">
        <w:rPr>
          <w:rFonts w:ascii="Times New Roman" w:hAnsi="Times New Roman" w:cs="Times New Roman"/>
          <w:color w:val="ED7D31" w:themeColor="accent2"/>
        </w:rPr>
        <w:t>not a statement that lays out a research disagreement between two parties at least that needs to be resolved</w:t>
      </w:r>
      <w:r>
        <w:rPr>
          <w:rFonts w:ascii="Times New Roman" w:hAnsi="Times New Roman" w:cs="Times New Roman"/>
          <w:color w:val="ED7D31" w:themeColor="accent2"/>
        </w:rPr>
        <w:t>]</w:t>
      </w:r>
    </w:p>
    <w:p w14:paraId="1337010D" w14:textId="1CAE31FF" w:rsidR="00C5477F" w:rsidRPr="00D75B0D" w:rsidRDefault="00C5477F" w:rsidP="00556A5E">
      <w:pPr>
        <w:pStyle w:val="ListParagraph"/>
        <w:numPr>
          <w:ilvl w:val="0"/>
          <w:numId w:val="126"/>
        </w:numPr>
        <w:rPr>
          <w:rFonts w:ascii="Times New Roman" w:hAnsi="Times New Roman" w:cs="Times New Roman"/>
        </w:rPr>
      </w:pPr>
      <w:r w:rsidRPr="00D75B0D">
        <w:rPr>
          <w:rFonts w:ascii="Times New Roman" w:hAnsi="Times New Roman" w:cs="Times New Roman"/>
        </w:rPr>
        <w:t>“</w:t>
      </w:r>
      <w:r w:rsidR="00394EF3" w:rsidRPr="00394EF3">
        <w:rPr>
          <w:rFonts w:ascii="Times New Roman" w:hAnsi="Times New Roman" w:cs="Times New Roman"/>
        </w:rPr>
        <w:t xml:space="preserve">to determine the function of </w:t>
      </w:r>
      <w:proofErr w:type="spellStart"/>
      <w:r w:rsidR="00394EF3" w:rsidRPr="00394EF3">
        <w:rPr>
          <w:rFonts w:ascii="Times New Roman" w:hAnsi="Times New Roman" w:cs="Times New Roman"/>
        </w:rPr>
        <w:t>sigmar</w:t>
      </w:r>
      <w:proofErr w:type="spellEnd"/>
      <w:r w:rsidR="00394EF3" w:rsidRPr="00394EF3">
        <w:rPr>
          <w:rFonts w:ascii="Times New Roman" w:hAnsi="Times New Roman" w:cs="Times New Roman"/>
        </w:rPr>
        <w:t xml:space="preserve"> during development, we created a null mutant by p-element </w:t>
      </w:r>
      <w:r w:rsidR="00AB175C" w:rsidRPr="00394EF3">
        <w:rPr>
          <w:rFonts w:ascii="Times New Roman" w:hAnsi="Times New Roman" w:cs="Times New Roman"/>
          <w:highlight w:val="red"/>
        </w:rPr>
        <w:t>IMPRECISE</w:t>
      </w:r>
      <w:r w:rsidR="00394EF3" w:rsidRPr="00394EF3">
        <w:rPr>
          <w:rFonts w:ascii="Times New Roman" w:hAnsi="Times New Roman" w:cs="Times New Roman"/>
        </w:rPr>
        <w:t xml:space="preserve"> excision.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94EF3">
        <w:rPr>
          <w:rFonts w:ascii="Times New Roman" w:hAnsi="Times New Roman" w:cs="Times New Roman"/>
          <w:color w:val="ED7D31" w:themeColor="accent2"/>
        </w:rPr>
        <w:t>a methodological statement about creating a null mutant by ‘p-element imprecise excision’, not a statement that lays out a research disagreement between two parties at least that needs to be resolved</w:t>
      </w:r>
      <w:r w:rsidRPr="00D75B0D">
        <w:rPr>
          <w:rFonts w:ascii="Times New Roman" w:hAnsi="Times New Roman" w:cs="Times New Roman"/>
          <w:color w:val="ED7D31" w:themeColor="accent2"/>
        </w:rPr>
        <w:t>]</w:t>
      </w:r>
    </w:p>
    <w:p w14:paraId="403004EC" w14:textId="77777777" w:rsidR="00C5477F" w:rsidRPr="00D75B0D" w:rsidRDefault="00C5477F" w:rsidP="00556A5E">
      <w:pPr>
        <w:pStyle w:val="ListParagraph"/>
        <w:numPr>
          <w:ilvl w:val="0"/>
          <w:numId w:val="12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D39AA3A" w14:textId="77777777" w:rsidR="00C5477F" w:rsidRPr="00D75B0D" w:rsidRDefault="00C5477F" w:rsidP="00556A5E">
      <w:pPr>
        <w:pStyle w:val="ListParagraph"/>
        <w:numPr>
          <w:ilvl w:val="0"/>
          <w:numId w:val="126"/>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163A6205" w14:textId="77777777" w:rsidR="00C5477F" w:rsidRPr="00DC70FE" w:rsidRDefault="00C5477F" w:rsidP="00556A5E">
      <w:pPr>
        <w:pStyle w:val="ListParagraph"/>
        <w:numPr>
          <w:ilvl w:val="0"/>
          <w:numId w:val="126"/>
        </w:numPr>
        <w:rPr>
          <w:rFonts w:ascii="Times New Roman" w:hAnsi="Times New Roman" w:cs="Times New Roman"/>
        </w:rPr>
      </w:pPr>
    </w:p>
    <w:p w14:paraId="58CF2006" w14:textId="39178557" w:rsidR="00C5477F"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IN CONTRAST TO</w:t>
      </w:r>
    </w:p>
    <w:p w14:paraId="1D0C6797" w14:textId="5D3F8E32" w:rsidR="00C5477F" w:rsidRPr="00D75B0D" w:rsidRDefault="00C5477F" w:rsidP="00556A5E">
      <w:pPr>
        <w:pStyle w:val="ListParagraph"/>
        <w:numPr>
          <w:ilvl w:val="0"/>
          <w:numId w:val="127"/>
        </w:numPr>
        <w:rPr>
          <w:rFonts w:ascii="Times New Roman" w:hAnsi="Times New Roman" w:cs="Times New Roman"/>
        </w:rPr>
      </w:pPr>
      <w:r>
        <w:rPr>
          <w:rFonts w:ascii="Times New Roman" w:hAnsi="Times New Roman" w:cs="Times New Roman"/>
        </w:rPr>
        <w:t>“</w:t>
      </w:r>
      <w:r w:rsidR="004D17C0">
        <w:rPr>
          <w:rFonts w:ascii="Times New Roman" w:hAnsi="Times New Roman" w:cs="Times New Roman"/>
        </w:rPr>
        <w:t>&lt;</w:t>
      </w:r>
      <w:r w:rsidR="004D17C0" w:rsidRPr="004D17C0">
        <w:rPr>
          <w:rFonts w:ascii="Times New Roman" w:hAnsi="Times New Roman" w:cs="Times New Roman"/>
        </w:rPr>
        <w:t xml:space="preserve">we have shown that dap12 overexpression leads to an </w:t>
      </w:r>
      <w:proofErr w:type="spellStart"/>
      <w:r w:rsidR="004D17C0" w:rsidRPr="004D17C0">
        <w:rPr>
          <w:rFonts w:ascii="Times New Roman" w:hAnsi="Times New Roman" w:cs="Times New Roman"/>
        </w:rPr>
        <w:t>osteopenic</w:t>
      </w:r>
      <w:proofErr w:type="spellEnd"/>
      <w:r w:rsidR="004D17C0" w:rsidRPr="004D17C0">
        <w:rPr>
          <w:rFonts w:ascii="Times New Roman" w:hAnsi="Times New Roman" w:cs="Times New Roman"/>
        </w:rPr>
        <w:t xml:space="preserve"> bone phenotype </w:t>
      </w:r>
      <w:r w:rsidR="00AB175C" w:rsidRPr="004D17C0">
        <w:rPr>
          <w:rFonts w:ascii="Times New Roman" w:hAnsi="Times New Roman" w:cs="Times New Roman"/>
          <w:highlight w:val="yellow"/>
        </w:rPr>
        <w:t>IN CONTRAS</w:t>
      </w:r>
      <w:r w:rsidR="00AB175C" w:rsidRPr="005001B3">
        <w:rPr>
          <w:rFonts w:ascii="Times New Roman" w:hAnsi="Times New Roman" w:cs="Times New Roman"/>
          <w:highlight w:val="yellow"/>
        </w:rPr>
        <w:t>T</w:t>
      </w:r>
      <w:r w:rsidR="005001B3" w:rsidRPr="005001B3">
        <w:rPr>
          <w:rFonts w:ascii="Times New Roman" w:hAnsi="Times New Roman" w:cs="Times New Roman"/>
          <w:highlight w:val="yellow"/>
        </w:rPr>
        <w:t xml:space="preserve"> TO</w:t>
      </w:r>
      <w:r w:rsidR="004D17C0" w:rsidRPr="004D17C0">
        <w:rPr>
          <w:rFonts w:ascii="Times New Roman" w:hAnsi="Times New Roman" w:cs="Times New Roman"/>
        </w:rPr>
        <w:t xml:space="preserve"> the </w:t>
      </w:r>
      <w:proofErr w:type="spellStart"/>
      <w:r w:rsidR="004D17C0" w:rsidRPr="004D17C0">
        <w:rPr>
          <w:rFonts w:ascii="Times New Roman" w:hAnsi="Times New Roman" w:cs="Times New Roman"/>
        </w:rPr>
        <w:t>osteopetrotic</w:t>
      </w:r>
      <w:proofErr w:type="spellEnd"/>
      <w:r w:rsidR="004D17C0" w:rsidRPr="004D17C0">
        <w:rPr>
          <w:rFonts w:ascii="Times New Roman" w:hAnsi="Times New Roman" w:cs="Times New Roman"/>
        </w:rPr>
        <w:t xml:space="preserve"> bone phenotype described in dap12 deficient mice</w:t>
      </w:r>
      <w:proofErr w:type="gramStart"/>
      <w:r w:rsidR="004D17C0">
        <w:rPr>
          <w:rFonts w:ascii="Times New Roman" w:hAnsi="Times New Roman" w:cs="Times New Roman"/>
        </w:rPr>
        <w:t>&gt;</w:t>
      </w:r>
      <w:r w:rsidR="004D17C0" w:rsidRPr="004D17C0">
        <w:rPr>
          <w:rFonts w:ascii="Times New Roman" w:hAnsi="Times New Roman" w:cs="Times New Roman"/>
        </w:rPr>
        <w:t>[</w:t>
      </w:r>
      <w:proofErr w:type="gramEnd"/>
      <w:r w:rsidR="004D17C0" w:rsidRPr="004D17C0">
        <w:rPr>
          <w:rFonts w:ascii="Times New Roman" w:hAnsi="Times New Roman" w:cs="Times New Roman"/>
        </w:rPr>
        <w:t>20],[12],[22].</w:t>
      </w:r>
      <w:r>
        <w:rPr>
          <w:rFonts w:ascii="Times New Roman" w:hAnsi="Times New Roman" w:cs="Times New Roman"/>
        </w:rPr>
        <w:t xml:space="preserve">” </w:t>
      </w:r>
      <w:r w:rsidRPr="00DA73F7">
        <w:rPr>
          <w:rFonts w:ascii="Times New Roman" w:hAnsi="Times New Roman" w:cs="Times New Roman"/>
          <w:color w:val="ED7D31" w:themeColor="accent2"/>
        </w:rPr>
        <w:t>[</w:t>
      </w:r>
      <w:r w:rsidR="004D17C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D17C0">
        <w:rPr>
          <w:rFonts w:ascii="Times New Roman" w:hAnsi="Times New Roman" w:cs="Times New Roman"/>
          <w:color w:val="ED7D31" w:themeColor="accent2"/>
        </w:rPr>
        <w:t xml:space="preserve"> between the idea that </w:t>
      </w:r>
      <w:r w:rsidR="004D17C0" w:rsidRPr="004D17C0">
        <w:rPr>
          <w:rFonts w:ascii="Times New Roman" w:hAnsi="Times New Roman" w:cs="Times New Roman"/>
          <w:color w:val="ED7D31" w:themeColor="accent2"/>
        </w:rPr>
        <w:t xml:space="preserve">dap12 overexpression leads to an </w:t>
      </w:r>
      <w:proofErr w:type="spellStart"/>
      <w:r w:rsidR="004D17C0" w:rsidRPr="004D17C0">
        <w:rPr>
          <w:rFonts w:ascii="Times New Roman" w:hAnsi="Times New Roman" w:cs="Times New Roman"/>
          <w:color w:val="ED7D31" w:themeColor="accent2"/>
        </w:rPr>
        <w:t>osteopenic</w:t>
      </w:r>
      <w:proofErr w:type="spellEnd"/>
      <w:r w:rsidR="004D17C0" w:rsidRPr="004D17C0">
        <w:rPr>
          <w:rFonts w:ascii="Times New Roman" w:hAnsi="Times New Roman" w:cs="Times New Roman"/>
          <w:color w:val="ED7D31" w:themeColor="accent2"/>
        </w:rPr>
        <w:t xml:space="preserve"> bone phenotype and the </w:t>
      </w:r>
      <w:proofErr w:type="spellStart"/>
      <w:r w:rsidR="004D17C0" w:rsidRPr="004D17C0">
        <w:rPr>
          <w:rFonts w:ascii="Times New Roman" w:hAnsi="Times New Roman" w:cs="Times New Roman"/>
          <w:color w:val="ED7D31" w:themeColor="accent2"/>
        </w:rPr>
        <w:t>osteopetrotic</w:t>
      </w:r>
      <w:proofErr w:type="spellEnd"/>
      <w:r w:rsidR="004D17C0" w:rsidRPr="004D17C0">
        <w:rPr>
          <w:rFonts w:ascii="Times New Roman" w:hAnsi="Times New Roman" w:cs="Times New Roman"/>
          <w:color w:val="ED7D31" w:themeColor="accent2"/>
        </w:rPr>
        <w:t xml:space="preserve"> bone phenotype described in dap12 deficient mice</w:t>
      </w:r>
      <w:r>
        <w:rPr>
          <w:rFonts w:ascii="Times New Roman" w:hAnsi="Times New Roman" w:cs="Times New Roman"/>
          <w:color w:val="ED7D31" w:themeColor="accent2"/>
        </w:rPr>
        <w:t>]</w:t>
      </w:r>
    </w:p>
    <w:p w14:paraId="7FEEC46C" w14:textId="5F8E0CC1" w:rsidR="00C5477F" w:rsidRPr="0081530A" w:rsidRDefault="00C5477F" w:rsidP="00556A5E">
      <w:pPr>
        <w:pStyle w:val="ListParagraph"/>
        <w:numPr>
          <w:ilvl w:val="0"/>
          <w:numId w:val="127"/>
        </w:numPr>
        <w:rPr>
          <w:rFonts w:ascii="Times New Roman" w:hAnsi="Times New Roman" w:cs="Times New Roman"/>
          <w:color w:val="ED7D31" w:themeColor="accent2"/>
        </w:rPr>
      </w:pPr>
      <w:r w:rsidRPr="00D75B0D">
        <w:rPr>
          <w:rFonts w:ascii="Times New Roman" w:hAnsi="Times New Roman" w:cs="Times New Roman"/>
        </w:rPr>
        <w:t>“</w:t>
      </w:r>
      <w:r w:rsidR="0081530A">
        <w:rPr>
          <w:rFonts w:ascii="Times New Roman" w:hAnsi="Times New Roman" w:cs="Times New Roman"/>
        </w:rPr>
        <w:t>&lt;</w:t>
      </w:r>
      <w:r w:rsidR="00AB175C" w:rsidRPr="0081530A">
        <w:rPr>
          <w:rFonts w:ascii="Times New Roman" w:hAnsi="Times New Roman" w:cs="Times New Roman"/>
          <w:highlight w:val="yellow"/>
        </w:rPr>
        <w:t>IN CONTRAST TO</w:t>
      </w:r>
      <w:r w:rsidR="0081530A" w:rsidRPr="0081530A">
        <w:rPr>
          <w:rFonts w:ascii="Times New Roman" w:hAnsi="Times New Roman" w:cs="Times New Roman"/>
        </w:rPr>
        <w:t xml:space="preserve"> our current findings, in a study where the effects of androgen treatment and </w:t>
      </w:r>
      <w:proofErr w:type="spellStart"/>
      <w:r w:rsidR="0081530A" w:rsidRPr="0081530A">
        <w:rPr>
          <w:rFonts w:ascii="Times New Roman" w:hAnsi="Times New Roman" w:cs="Times New Roman"/>
        </w:rPr>
        <w:t>ar</w:t>
      </w:r>
      <w:proofErr w:type="spellEnd"/>
      <w:r w:rsidR="0081530A" w:rsidRPr="0081530A">
        <w:rPr>
          <w:rFonts w:ascii="Times New Roman" w:hAnsi="Times New Roman" w:cs="Times New Roman"/>
        </w:rPr>
        <w:t xml:space="preserve"> silencing on cytotoxicity of doxorubicin, 5-fluorouracil, and </w:t>
      </w:r>
      <w:proofErr w:type="spellStart"/>
      <w:r w:rsidR="0081530A" w:rsidRPr="0081530A">
        <w:rPr>
          <w:rFonts w:ascii="Times New Roman" w:hAnsi="Times New Roman" w:cs="Times New Roman"/>
        </w:rPr>
        <w:t>cddp</w:t>
      </w:r>
      <w:proofErr w:type="spellEnd"/>
      <w:r w:rsidR="0081530A" w:rsidRPr="0081530A">
        <w:rPr>
          <w:rFonts w:ascii="Times New Roman" w:hAnsi="Times New Roman" w:cs="Times New Roman"/>
        </w:rPr>
        <w:t xml:space="preserve"> in bladder cancer cells were examined, androgen failed to modulate sensitivity to </w:t>
      </w:r>
      <w:proofErr w:type="spellStart"/>
      <w:r w:rsidR="0081530A" w:rsidRPr="0081530A">
        <w:rPr>
          <w:rFonts w:ascii="Times New Roman" w:hAnsi="Times New Roman" w:cs="Times New Roman"/>
        </w:rPr>
        <w:t>cddp</w:t>
      </w:r>
      <w:proofErr w:type="spellEnd"/>
      <w:r w:rsidR="0081530A">
        <w:rPr>
          <w:rFonts w:ascii="Times New Roman" w:hAnsi="Times New Roman" w:cs="Times New Roman"/>
        </w:rPr>
        <w:t>&gt;</w:t>
      </w:r>
      <w:r w:rsidR="0081530A" w:rsidRPr="0081530A">
        <w:rPr>
          <w:rFonts w:ascii="Times New Roman" w:hAnsi="Times New Roman" w:cs="Times New Roman"/>
        </w:rPr>
        <w:t xml:space="preserve"> [23].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1530A">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81530A">
        <w:rPr>
          <w:rFonts w:ascii="Times New Roman" w:hAnsi="Times New Roman" w:cs="Times New Roman"/>
          <w:color w:val="ED7D31" w:themeColor="accent2"/>
        </w:rPr>
        <w:t xml:space="preserve"> between our current findings and </w:t>
      </w:r>
      <w:r w:rsidR="0081530A" w:rsidRPr="0081530A">
        <w:rPr>
          <w:rFonts w:ascii="Times New Roman" w:hAnsi="Times New Roman" w:cs="Times New Roman"/>
          <w:color w:val="ED7D31" w:themeColor="accent2"/>
        </w:rPr>
        <w:t xml:space="preserve">a study where the effects of androgen treatment and </w:t>
      </w:r>
      <w:proofErr w:type="spellStart"/>
      <w:r w:rsidR="0081530A" w:rsidRPr="0081530A">
        <w:rPr>
          <w:rFonts w:ascii="Times New Roman" w:hAnsi="Times New Roman" w:cs="Times New Roman"/>
          <w:color w:val="ED7D31" w:themeColor="accent2"/>
        </w:rPr>
        <w:t>ar</w:t>
      </w:r>
      <w:proofErr w:type="spellEnd"/>
      <w:r w:rsidR="0081530A" w:rsidRPr="0081530A">
        <w:rPr>
          <w:rFonts w:ascii="Times New Roman" w:hAnsi="Times New Roman" w:cs="Times New Roman"/>
          <w:color w:val="ED7D31" w:themeColor="accent2"/>
        </w:rPr>
        <w:t xml:space="preserve"> silencing on cytotoxicity of doxorubicin, 5-fluorouracil, and </w:t>
      </w:r>
      <w:proofErr w:type="spellStart"/>
      <w:r w:rsidR="0081530A" w:rsidRPr="0081530A">
        <w:rPr>
          <w:rFonts w:ascii="Times New Roman" w:hAnsi="Times New Roman" w:cs="Times New Roman"/>
          <w:color w:val="ED7D31" w:themeColor="accent2"/>
        </w:rPr>
        <w:t>cddp</w:t>
      </w:r>
      <w:proofErr w:type="spellEnd"/>
      <w:r w:rsidR="0081530A" w:rsidRPr="0081530A">
        <w:rPr>
          <w:rFonts w:ascii="Times New Roman" w:hAnsi="Times New Roman" w:cs="Times New Roman"/>
          <w:color w:val="ED7D31" w:themeColor="accent2"/>
        </w:rPr>
        <w:t xml:space="preserve"> in bladder cancer cells were examined, androgen failed to modulate sensitivity to </w:t>
      </w:r>
      <w:proofErr w:type="spellStart"/>
      <w:r w:rsidR="0081530A" w:rsidRPr="0081530A">
        <w:rPr>
          <w:rFonts w:ascii="Times New Roman" w:hAnsi="Times New Roman" w:cs="Times New Roman"/>
          <w:color w:val="ED7D31" w:themeColor="accent2"/>
        </w:rPr>
        <w:t>cddp</w:t>
      </w:r>
      <w:proofErr w:type="spellEnd"/>
      <w:r w:rsidRPr="0081530A">
        <w:rPr>
          <w:rFonts w:ascii="Times New Roman" w:hAnsi="Times New Roman" w:cs="Times New Roman"/>
          <w:color w:val="ED7D31" w:themeColor="accent2"/>
        </w:rPr>
        <w:t>]</w:t>
      </w:r>
    </w:p>
    <w:p w14:paraId="05F268C3" w14:textId="78A3DB29" w:rsidR="00C5477F" w:rsidRPr="00D75B0D" w:rsidRDefault="00C5477F" w:rsidP="00556A5E">
      <w:pPr>
        <w:pStyle w:val="ListParagraph"/>
        <w:numPr>
          <w:ilvl w:val="0"/>
          <w:numId w:val="127"/>
        </w:numPr>
        <w:rPr>
          <w:rFonts w:ascii="Times New Roman" w:hAnsi="Times New Roman" w:cs="Times New Roman"/>
        </w:rPr>
      </w:pPr>
      <w:r>
        <w:rPr>
          <w:rFonts w:ascii="Times New Roman" w:hAnsi="Times New Roman" w:cs="Times New Roman"/>
        </w:rPr>
        <w:t>“</w:t>
      </w:r>
      <w:r w:rsidR="005A6C40" w:rsidRPr="005A6C40">
        <w:rPr>
          <w:rFonts w:ascii="Times New Roman" w:hAnsi="Times New Roman" w:cs="Times New Roman"/>
        </w:rPr>
        <w:t xml:space="preserve">however, </w:t>
      </w:r>
      <w:r w:rsidR="00AB175C" w:rsidRPr="005A6C40">
        <w:rPr>
          <w:rFonts w:ascii="Times New Roman" w:hAnsi="Times New Roman" w:cs="Times New Roman"/>
          <w:highlight w:val="red"/>
        </w:rPr>
        <w:t>IN CONTRAST TO</w:t>
      </w:r>
      <w:r w:rsidR="005A6C40" w:rsidRPr="005A6C40">
        <w:rPr>
          <w:rFonts w:ascii="Times New Roman" w:hAnsi="Times New Roman" w:cs="Times New Roman"/>
        </w:rPr>
        <w:t xml:space="preserve"> ftip</w:t>
      </w:r>
      <w:proofErr w:type="gramStart"/>
      <w:r w:rsidR="005A6C40" w:rsidRPr="005A6C40">
        <w:rPr>
          <w:rFonts w:ascii="Times New Roman" w:hAnsi="Times New Roman" w:cs="Times New Roman"/>
        </w:rPr>
        <w:t>1:gfp</w:t>
      </w:r>
      <w:proofErr w:type="gramEnd"/>
      <w:r w:rsidR="005A6C40" w:rsidRPr="005A6C40">
        <w:rPr>
          <w:rFonts w:ascii="Times New Roman" w:hAnsi="Times New Roman" w:cs="Times New Roman"/>
        </w:rPr>
        <w:t xml:space="preserve">, </w:t>
      </w:r>
      <w:proofErr w:type="spellStart"/>
      <w:r w:rsidR="005A6C40" w:rsidRPr="005A6C40">
        <w:rPr>
          <w:rFonts w:ascii="Times New Roman" w:hAnsi="Times New Roman" w:cs="Times New Roman"/>
        </w:rPr>
        <w:t>ft:rfp</w:t>
      </w:r>
      <w:proofErr w:type="spellEnd"/>
      <w:r w:rsidR="005A6C40" w:rsidRPr="005A6C40">
        <w:rPr>
          <w:rFonts w:ascii="Times New Roman" w:hAnsi="Times New Roman" w:cs="Times New Roman"/>
        </w:rPr>
        <w:t xml:space="preserve"> was also localized in the nucleus, which is consistent with a previous observation[9].</w:t>
      </w:r>
      <w:r>
        <w:rPr>
          <w:rFonts w:ascii="Times New Roman" w:hAnsi="Times New Roman" w:cs="Times New Roman"/>
        </w:rPr>
        <w:t xml:space="preserve">” </w:t>
      </w:r>
      <w:r w:rsidRPr="00DA73F7">
        <w:rPr>
          <w:rFonts w:ascii="Times New Roman" w:hAnsi="Times New Roman" w:cs="Times New Roman"/>
          <w:color w:val="ED7D31" w:themeColor="accent2"/>
        </w:rPr>
        <w:t>[</w:t>
      </w:r>
      <w:r w:rsidR="005A6C40">
        <w:rPr>
          <w:rFonts w:ascii="Times New Roman" w:hAnsi="Times New Roman" w:cs="Times New Roman"/>
          <w:color w:val="ED7D31" w:themeColor="accent2"/>
        </w:rPr>
        <w:t>a comparison statement between ftip</w:t>
      </w:r>
      <w:proofErr w:type="gramStart"/>
      <w:r w:rsidR="005A6C40">
        <w:rPr>
          <w:rFonts w:ascii="Times New Roman" w:hAnsi="Times New Roman" w:cs="Times New Roman"/>
          <w:color w:val="ED7D31" w:themeColor="accent2"/>
        </w:rPr>
        <w:t>1:gfp</w:t>
      </w:r>
      <w:proofErr w:type="gramEnd"/>
      <w:r w:rsidR="005A6C40">
        <w:rPr>
          <w:rFonts w:ascii="Times New Roman" w:hAnsi="Times New Roman" w:cs="Times New Roman"/>
          <w:color w:val="ED7D31" w:themeColor="accent2"/>
        </w:rPr>
        <w:t xml:space="preserve"> and </w:t>
      </w:r>
      <w:proofErr w:type="spellStart"/>
      <w:r w:rsidR="005A6C40">
        <w:rPr>
          <w:rFonts w:ascii="Times New Roman" w:hAnsi="Times New Roman" w:cs="Times New Roman"/>
          <w:color w:val="ED7D31" w:themeColor="accent2"/>
        </w:rPr>
        <w:t>ft:rfp</w:t>
      </w:r>
      <w:proofErr w:type="spellEnd"/>
      <w:r w:rsidR="005A6C40">
        <w:rPr>
          <w:rFonts w:ascii="Times New Roman" w:hAnsi="Times New Roman" w:cs="Times New Roman"/>
          <w:color w:val="ED7D31" w:themeColor="accent2"/>
        </w:rPr>
        <w:t xml:space="preserve"> and how they are different</w:t>
      </w:r>
      <w:r w:rsidR="00624039">
        <w:rPr>
          <w:rFonts w:ascii="Times New Roman" w:hAnsi="Times New Roman" w:cs="Times New Roman"/>
          <w:color w:val="ED7D31" w:themeColor="accent2"/>
        </w:rPr>
        <w:t xml:space="preserve"> specifically</w:t>
      </w:r>
      <w:r w:rsidR="007805A5">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3FA9A854" w14:textId="4E72AFA9" w:rsidR="00C5477F" w:rsidRPr="00D75B0D" w:rsidRDefault="00C5477F" w:rsidP="00556A5E">
      <w:pPr>
        <w:pStyle w:val="ListParagraph"/>
        <w:numPr>
          <w:ilvl w:val="0"/>
          <w:numId w:val="127"/>
        </w:numPr>
        <w:rPr>
          <w:rFonts w:ascii="Times New Roman" w:hAnsi="Times New Roman" w:cs="Times New Roman"/>
        </w:rPr>
      </w:pPr>
      <w:r w:rsidRPr="00D75B0D">
        <w:rPr>
          <w:rFonts w:ascii="Times New Roman" w:hAnsi="Times New Roman" w:cs="Times New Roman"/>
        </w:rPr>
        <w:t>“</w:t>
      </w:r>
      <w:r w:rsidR="00AB175C" w:rsidRPr="008329BF">
        <w:rPr>
          <w:rFonts w:ascii="Times New Roman" w:hAnsi="Times New Roman" w:cs="Times New Roman"/>
          <w:highlight w:val="red"/>
        </w:rPr>
        <w:t>IN CONTRAST TO</w:t>
      </w:r>
      <w:r w:rsidR="008329BF" w:rsidRPr="008329BF">
        <w:rPr>
          <w:rFonts w:ascii="Times New Roman" w:hAnsi="Times New Roman" w:cs="Times New Roman"/>
        </w:rPr>
        <w:t xml:space="preserve"> other </w:t>
      </w:r>
      <w:proofErr w:type="spellStart"/>
      <w:r w:rsidR="008329BF" w:rsidRPr="008329BF">
        <w:rPr>
          <w:rFonts w:ascii="Times New Roman" w:hAnsi="Times New Roman" w:cs="Times New Roman"/>
        </w:rPr>
        <w:t>gis</w:t>
      </w:r>
      <w:proofErr w:type="spellEnd"/>
      <w:r w:rsidR="008329BF" w:rsidRPr="008329BF">
        <w:rPr>
          <w:rFonts w:ascii="Times New Roman" w:hAnsi="Times New Roman" w:cs="Times New Roman"/>
        </w:rPr>
        <w:t xml:space="preserve"> of the plasmids psd_88 and 55989p, gi-2 of psd_88 shows no compositional similarity to the </w:t>
      </w:r>
      <w:proofErr w:type="spellStart"/>
      <w:r w:rsidR="008329BF" w:rsidRPr="008329BF">
        <w:rPr>
          <w:rFonts w:ascii="Times New Roman" w:hAnsi="Times New Roman" w:cs="Times New Roman"/>
        </w:rPr>
        <w:t>gis</w:t>
      </w:r>
      <w:proofErr w:type="spellEnd"/>
      <w:r w:rsidR="008329BF" w:rsidRPr="008329BF">
        <w:rPr>
          <w:rFonts w:ascii="Times New Roman" w:hAnsi="Times New Roman" w:cs="Times New Roman"/>
        </w:rPr>
        <w:t xml:space="preserve"> of enterobacteria which were discussed </w:t>
      </w:r>
      <w:proofErr w:type="spellStart"/>
      <w:r w:rsidR="008329BF" w:rsidRPr="008329BF">
        <w:rPr>
          <w:rFonts w:ascii="Times New Roman" w:hAnsi="Times New Roman" w:cs="Times New Roman"/>
        </w:rPr>
        <w:t>above.fig</w:t>
      </w:r>
      <w:proofErr w:type="spellEnd"/>
      <w:r w:rsidR="008329BF" w:rsidRPr="008329B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329BF">
        <w:rPr>
          <w:rFonts w:ascii="Times New Roman" w:hAnsi="Times New Roman" w:cs="Times New Roman"/>
          <w:color w:val="ED7D31" w:themeColor="accent2"/>
        </w:rPr>
        <w:t xml:space="preserve">a comparison statement between other </w:t>
      </w:r>
      <w:proofErr w:type="spellStart"/>
      <w:r w:rsidR="008329BF">
        <w:rPr>
          <w:rFonts w:ascii="Times New Roman" w:hAnsi="Times New Roman" w:cs="Times New Roman"/>
          <w:color w:val="ED7D31" w:themeColor="accent2"/>
        </w:rPr>
        <w:t>gis</w:t>
      </w:r>
      <w:proofErr w:type="spellEnd"/>
      <w:r w:rsidR="008329BF">
        <w:rPr>
          <w:rFonts w:ascii="Times New Roman" w:hAnsi="Times New Roman" w:cs="Times New Roman"/>
          <w:color w:val="ED7D31" w:themeColor="accent2"/>
        </w:rPr>
        <w:t xml:space="preserve"> of the plasmids psd_88 and 55989p, and gi-2 of psd_88</w:t>
      </w:r>
      <w:r w:rsidR="004A5071">
        <w:rPr>
          <w:rFonts w:ascii="Times New Roman" w:hAnsi="Times New Roman" w:cs="Times New Roman"/>
          <w:color w:val="ED7D31" w:themeColor="accent2"/>
        </w:rPr>
        <w:t xml:space="preserve"> and how they are different specifically</w:t>
      </w:r>
      <w:r w:rsidR="00624039">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6AAB6DCA" w14:textId="77777777" w:rsidR="00C5477F" w:rsidRPr="00D75B0D" w:rsidRDefault="00C5477F" w:rsidP="00556A5E">
      <w:pPr>
        <w:pStyle w:val="ListParagraph"/>
        <w:numPr>
          <w:ilvl w:val="0"/>
          <w:numId w:val="12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2A25E46" w14:textId="77777777" w:rsidR="005820ED" w:rsidRPr="00C5477F" w:rsidRDefault="005820ED" w:rsidP="00556A5E">
      <w:pPr>
        <w:pStyle w:val="ListParagraph"/>
        <w:numPr>
          <w:ilvl w:val="0"/>
          <w:numId w:val="127"/>
        </w:numPr>
        <w:rPr>
          <w:rFonts w:ascii="Times New Roman" w:hAnsi="Times New Roman" w:cs="Times New Roman"/>
        </w:rPr>
      </w:pPr>
    </w:p>
    <w:p w14:paraId="6A077FE4" w14:textId="5A9A302E" w:rsidR="005820ED"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INCONCLUSIVE/ INCONSISTENTCY/ INCONSISTENT</w:t>
      </w:r>
      <w:r w:rsidR="002E23B4">
        <w:rPr>
          <w:rFonts w:ascii="Times New Roman" w:hAnsi="Times New Roman" w:cs="Times New Roman"/>
          <w:b/>
        </w:rPr>
        <w:t>/ REMAIN INCONSISTENT</w:t>
      </w:r>
    </w:p>
    <w:p w14:paraId="3CC22D36" w14:textId="4B8E251A" w:rsidR="005820ED" w:rsidRPr="00D75B0D" w:rsidRDefault="005820ED" w:rsidP="00556A5E">
      <w:pPr>
        <w:pStyle w:val="ListParagraph"/>
        <w:numPr>
          <w:ilvl w:val="0"/>
          <w:numId w:val="123"/>
        </w:numPr>
        <w:rPr>
          <w:rFonts w:ascii="Times New Roman" w:hAnsi="Times New Roman" w:cs="Times New Roman"/>
        </w:rPr>
      </w:pPr>
      <w:r>
        <w:rPr>
          <w:rFonts w:ascii="Times New Roman" w:hAnsi="Times New Roman" w:cs="Times New Roman"/>
        </w:rPr>
        <w:t>“</w:t>
      </w:r>
      <w:r w:rsidR="00A618EB" w:rsidRPr="00A618EB">
        <w:rPr>
          <w:rFonts w:ascii="Times New Roman" w:hAnsi="Times New Roman" w:cs="Times New Roman"/>
        </w:rPr>
        <w:t xml:space="preserve">the effect appears to be more pronounced in women (208), but </w:t>
      </w:r>
      <w:r w:rsidR="00A618EB">
        <w:rPr>
          <w:rFonts w:ascii="Times New Roman" w:hAnsi="Times New Roman" w:cs="Times New Roman"/>
        </w:rPr>
        <w:t>&lt;</w:t>
      </w:r>
      <w:r w:rsidR="00A618EB" w:rsidRPr="00A618EB">
        <w:rPr>
          <w:rFonts w:ascii="Times New Roman" w:hAnsi="Times New Roman" w:cs="Times New Roman"/>
        </w:rPr>
        <w:t xml:space="preserve">the data are </w:t>
      </w:r>
      <w:r w:rsidR="00AB175C" w:rsidRPr="00A618EB">
        <w:rPr>
          <w:rFonts w:ascii="Times New Roman" w:hAnsi="Times New Roman" w:cs="Times New Roman"/>
          <w:highlight w:val="yellow"/>
        </w:rPr>
        <w:t>INCONCLUSIVE</w:t>
      </w:r>
      <w:r w:rsidR="00A618EB">
        <w:rPr>
          <w:rFonts w:ascii="Times New Roman" w:hAnsi="Times New Roman" w:cs="Times New Roman"/>
        </w:rPr>
        <w:t>&gt;</w:t>
      </w:r>
      <w:r w:rsidR="00A618EB" w:rsidRPr="00A618EB">
        <w:rPr>
          <w:rFonts w:ascii="Times New Roman" w:hAnsi="Times New Roman" w:cs="Times New Roman"/>
        </w:rPr>
        <w:t xml:space="preserve"> (219).</w:t>
      </w:r>
      <w:r>
        <w:rPr>
          <w:rFonts w:ascii="Times New Roman" w:hAnsi="Times New Roman" w:cs="Times New Roman"/>
        </w:rPr>
        <w:t xml:space="preserve">” </w:t>
      </w:r>
      <w:r w:rsidRPr="00DA73F7">
        <w:rPr>
          <w:rFonts w:ascii="Times New Roman" w:hAnsi="Times New Roman" w:cs="Times New Roman"/>
          <w:color w:val="ED7D31" w:themeColor="accent2"/>
        </w:rPr>
        <w:t>[</w:t>
      </w:r>
      <w:r w:rsidR="00A618EB">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A618EB">
        <w:rPr>
          <w:rFonts w:ascii="Times New Roman" w:hAnsi="Times New Roman" w:cs="Times New Roman"/>
          <w:color w:val="ED7D31" w:themeColor="accent2"/>
        </w:rPr>
        <w:t xml:space="preserve"> about how to interpret the </w:t>
      </w:r>
      <w:r w:rsidR="00A618EB">
        <w:rPr>
          <w:rFonts w:ascii="Times New Roman" w:hAnsi="Times New Roman" w:cs="Times New Roman"/>
          <w:color w:val="ED7D31" w:themeColor="accent2"/>
        </w:rPr>
        <w:lastRenderedPageBreak/>
        <w:t>data that are inconclusive (one option is the effect appears to be more pronounced in women)</w:t>
      </w:r>
      <w:r>
        <w:rPr>
          <w:rFonts w:ascii="Times New Roman" w:hAnsi="Times New Roman" w:cs="Times New Roman"/>
          <w:color w:val="ED7D31" w:themeColor="accent2"/>
        </w:rPr>
        <w:t>]</w:t>
      </w:r>
    </w:p>
    <w:p w14:paraId="004D533A" w14:textId="7D0D9C51" w:rsidR="005820ED" w:rsidRPr="008200FC" w:rsidRDefault="005820ED"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330825">
        <w:rPr>
          <w:rFonts w:ascii="Times New Roman" w:hAnsi="Times New Roman" w:cs="Times New Roman"/>
        </w:rPr>
        <w:t>&lt;</w:t>
      </w:r>
      <w:r w:rsidR="00330825" w:rsidRPr="00330825">
        <w:rPr>
          <w:rFonts w:ascii="Times New Roman" w:hAnsi="Times New Roman" w:cs="Times New Roman"/>
        </w:rPr>
        <w:t xml:space="preserve">results from previous studies are </w:t>
      </w:r>
      <w:r w:rsidR="00AB175C" w:rsidRPr="00330825">
        <w:rPr>
          <w:rFonts w:ascii="Times New Roman" w:hAnsi="Times New Roman" w:cs="Times New Roman"/>
          <w:highlight w:val="yellow"/>
        </w:rPr>
        <w:t>INCONCLUSIVE</w:t>
      </w:r>
      <w:r w:rsidR="00330825" w:rsidRPr="00330825">
        <w:rPr>
          <w:rFonts w:ascii="Times New Roman" w:hAnsi="Times New Roman" w:cs="Times New Roman"/>
        </w:rPr>
        <w:t>: positive,2122negative23and non-existent15associations between pm and fb have been reported</w:t>
      </w:r>
      <w:r w:rsidR="00330825">
        <w:rPr>
          <w:rFonts w:ascii="Times New Roman" w:hAnsi="Times New Roman" w:cs="Times New Roman"/>
        </w:rPr>
        <w:t>&gt;</w:t>
      </w:r>
      <w:r w:rsidR="00330825" w:rsidRPr="00330825">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30825">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330825">
        <w:rPr>
          <w:rFonts w:ascii="Times New Roman" w:hAnsi="Times New Roman" w:cs="Times New Roman"/>
          <w:color w:val="ED7D31" w:themeColor="accent2"/>
        </w:rPr>
        <w:t xml:space="preserve"> between all previous studies: </w:t>
      </w:r>
      <w:r w:rsidR="00330825" w:rsidRPr="00330825">
        <w:rPr>
          <w:rFonts w:ascii="Times New Roman" w:hAnsi="Times New Roman" w:cs="Times New Roman"/>
          <w:color w:val="ED7D31" w:themeColor="accent2"/>
        </w:rPr>
        <w:t>positive,2122negative23and non-existent15associations between pm and fb have been reported</w:t>
      </w:r>
      <w:r w:rsidRPr="00D75B0D">
        <w:rPr>
          <w:rFonts w:ascii="Times New Roman" w:hAnsi="Times New Roman" w:cs="Times New Roman"/>
          <w:color w:val="ED7D31" w:themeColor="accent2"/>
        </w:rPr>
        <w:t>]</w:t>
      </w:r>
    </w:p>
    <w:p w14:paraId="317E8D0C" w14:textId="10028E65" w:rsidR="005820ED" w:rsidRPr="00D75B0D" w:rsidRDefault="005820ED" w:rsidP="00556A5E">
      <w:pPr>
        <w:pStyle w:val="ListParagraph"/>
        <w:numPr>
          <w:ilvl w:val="0"/>
          <w:numId w:val="123"/>
        </w:numPr>
        <w:rPr>
          <w:rFonts w:ascii="Times New Roman" w:hAnsi="Times New Roman" w:cs="Times New Roman"/>
        </w:rPr>
      </w:pPr>
      <w:r>
        <w:rPr>
          <w:rFonts w:ascii="Times New Roman" w:hAnsi="Times New Roman" w:cs="Times New Roman"/>
        </w:rPr>
        <w:t>“</w:t>
      </w:r>
      <w:r w:rsidR="000D1F22" w:rsidRPr="000D1F22">
        <w:rPr>
          <w:rFonts w:ascii="Times New Roman" w:hAnsi="Times New Roman" w:cs="Times New Roman"/>
        </w:rPr>
        <w:t xml:space="preserve">higher cut-off values may also reduce the numbers of </w:t>
      </w:r>
      <w:r w:rsidR="00AB175C" w:rsidRPr="000D1F22">
        <w:rPr>
          <w:rFonts w:ascii="Times New Roman" w:hAnsi="Times New Roman" w:cs="Times New Roman"/>
          <w:highlight w:val="red"/>
        </w:rPr>
        <w:t>INCONCLUSIVE</w:t>
      </w:r>
      <w:r w:rsidR="000D1F22" w:rsidRPr="000D1F22">
        <w:rPr>
          <w:rFonts w:ascii="Times New Roman" w:hAnsi="Times New Roman" w:cs="Times New Roman"/>
        </w:rPr>
        <w:t xml:space="preserve"> comparisons.</w:t>
      </w:r>
      <w:r>
        <w:rPr>
          <w:rFonts w:ascii="Times New Roman" w:hAnsi="Times New Roman" w:cs="Times New Roman"/>
        </w:rPr>
        <w:t xml:space="preserve">” </w:t>
      </w:r>
      <w:r w:rsidRPr="00DA73F7">
        <w:rPr>
          <w:rFonts w:ascii="Times New Roman" w:hAnsi="Times New Roman" w:cs="Times New Roman"/>
          <w:color w:val="ED7D31" w:themeColor="accent2"/>
        </w:rPr>
        <w:t>[</w:t>
      </w:r>
      <w:r w:rsidR="000D1F22">
        <w:rPr>
          <w:rFonts w:ascii="Times New Roman" w:hAnsi="Times New Roman" w:cs="Times New Roman"/>
          <w:color w:val="ED7D31" w:themeColor="accent2"/>
        </w:rPr>
        <w:t>a possible suggestion to reduce the number of uncertain comparisons, not a statement that lays out a research disagreement between two parties at least that needs to be resolved</w:t>
      </w:r>
      <w:r>
        <w:rPr>
          <w:rFonts w:ascii="Times New Roman" w:hAnsi="Times New Roman" w:cs="Times New Roman"/>
          <w:color w:val="ED7D31" w:themeColor="accent2"/>
        </w:rPr>
        <w:t>]</w:t>
      </w:r>
    </w:p>
    <w:p w14:paraId="5EF5C8F2" w14:textId="21C4C39A" w:rsidR="005820ED" w:rsidRPr="00D75B0D" w:rsidRDefault="005820ED"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507A43" w:rsidRPr="00507A43">
        <w:rPr>
          <w:rFonts w:ascii="Times New Roman" w:hAnsi="Times New Roman" w:cs="Times New Roman"/>
        </w:rPr>
        <w:t xml:space="preserve">in the case of an </w:t>
      </w:r>
      <w:r w:rsidR="00AB175C" w:rsidRPr="00507A43">
        <w:rPr>
          <w:rFonts w:ascii="Times New Roman" w:hAnsi="Times New Roman" w:cs="Times New Roman"/>
          <w:highlight w:val="red"/>
        </w:rPr>
        <w:t>INCONCLUSIVE</w:t>
      </w:r>
      <w:r w:rsidR="00507A43" w:rsidRPr="00507A43">
        <w:rPr>
          <w:rFonts w:ascii="Times New Roman" w:hAnsi="Times New Roman" w:cs="Times New Roman"/>
        </w:rPr>
        <w:t xml:space="preserve"> </w:t>
      </w:r>
      <w:proofErr w:type="spellStart"/>
      <w:r w:rsidR="00507A43" w:rsidRPr="00507A43">
        <w:rPr>
          <w:rFonts w:ascii="Times New Roman" w:hAnsi="Times New Roman" w:cs="Times New Roman"/>
        </w:rPr>
        <w:t>elisa</w:t>
      </w:r>
      <w:proofErr w:type="spellEnd"/>
      <w:r w:rsidR="00507A43" w:rsidRPr="00507A43">
        <w:rPr>
          <w:rFonts w:ascii="Times New Roman" w:hAnsi="Times New Roman" w:cs="Times New Roman"/>
        </w:rPr>
        <w:t xml:space="preserve"> result, the sample was re-tested in the </w:t>
      </w:r>
      <w:proofErr w:type="spellStart"/>
      <w:r w:rsidR="00507A43" w:rsidRPr="00507A43">
        <w:rPr>
          <w:rFonts w:ascii="Times New Roman" w:hAnsi="Times New Roman" w:cs="Times New Roman"/>
        </w:rPr>
        <w:t>ipt</w:t>
      </w:r>
      <w:proofErr w:type="spellEnd"/>
      <w:r w:rsidR="00507A43" w:rsidRPr="00507A43">
        <w:rPr>
          <w:rFonts w:ascii="Times New Roman" w:hAnsi="Times New Roman" w:cs="Times New Roman"/>
        </w:rPr>
        <w:t xml:space="preserve"> for confirmation.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07A43">
        <w:rPr>
          <w:rFonts w:ascii="Times New Roman" w:hAnsi="Times New Roman" w:cs="Times New Roman"/>
          <w:color w:val="ED7D31" w:themeColor="accent2"/>
        </w:rPr>
        <w:t xml:space="preserve">a methodological statement about the hypothetical situation of an unclear </w:t>
      </w:r>
      <w:proofErr w:type="spellStart"/>
      <w:r w:rsidR="00507A43">
        <w:rPr>
          <w:rFonts w:ascii="Times New Roman" w:hAnsi="Times New Roman" w:cs="Times New Roman"/>
          <w:color w:val="ED7D31" w:themeColor="accent2"/>
        </w:rPr>
        <w:t>elisa</w:t>
      </w:r>
      <w:proofErr w:type="spellEnd"/>
      <w:r w:rsidR="00507A43">
        <w:rPr>
          <w:rFonts w:ascii="Times New Roman" w:hAnsi="Times New Roman" w:cs="Times New Roman"/>
          <w:color w:val="ED7D31" w:themeColor="accent2"/>
        </w:rPr>
        <w:t xml:space="preserve"> result, not a statement that lays out a research disagreement between two parties at least that needs to be resolved</w:t>
      </w:r>
      <w:r w:rsidRPr="00D75B0D">
        <w:rPr>
          <w:rFonts w:ascii="Times New Roman" w:hAnsi="Times New Roman" w:cs="Times New Roman"/>
          <w:color w:val="ED7D31" w:themeColor="accent2"/>
        </w:rPr>
        <w:t>]</w:t>
      </w:r>
    </w:p>
    <w:p w14:paraId="162ACE00" w14:textId="77D399ED" w:rsidR="005820ED" w:rsidRPr="00D75B0D" w:rsidRDefault="005820ED" w:rsidP="00556A5E">
      <w:pPr>
        <w:pStyle w:val="ListParagraph"/>
        <w:numPr>
          <w:ilvl w:val="0"/>
          <w:numId w:val="123"/>
        </w:numPr>
        <w:rPr>
          <w:rFonts w:ascii="Times New Roman" w:hAnsi="Times New Roman" w:cs="Times New Roman"/>
        </w:rPr>
      </w:pPr>
      <w:r>
        <w:rPr>
          <w:rFonts w:ascii="Times New Roman" w:hAnsi="Times New Roman" w:cs="Times New Roman"/>
        </w:rPr>
        <w:t>“</w:t>
      </w:r>
      <w:r w:rsidR="00025841">
        <w:rPr>
          <w:rFonts w:ascii="Times New Roman" w:hAnsi="Times New Roman" w:cs="Times New Roman"/>
        </w:rPr>
        <w:t>&lt;</w:t>
      </w:r>
      <w:r w:rsidR="00AB175C" w:rsidRPr="00025841">
        <w:rPr>
          <w:rFonts w:ascii="Times New Roman" w:hAnsi="Times New Roman" w:cs="Times New Roman"/>
          <w:highlight w:val="yellow"/>
        </w:rPr>
        <w:t>INCONSISTENCY</w:t>
      </w:r>
      <w:r w:rsidR="00025841" w:rsidRPr="00025841">
        <w:rPr>
          <w:rFonts w:ascii="Times New Roman" w:hAnsi="Times New Roman" w:cs="Times New Roman"/>
        </w:rPr>
        <w:t xml:space="preserve"> also exists between tbx5+gata4+mef2c and the recently reported tbx5+gata4+mef2c+hand2 combinations in their ability to generate beating cardiomyocytes</w:t>
      </w:r>
      <w:proofErr w:type="gramStart"/>
      <w:r w:rsidR="00025841">
        <w:rPr>
          <w:rFonts w:ascii="Times New Roman" w:hAnsi="Times New Roman" w:cs="Times New Roman"/>
        </w:rPr>
        <w:t>&gt;</w:t>
      </w:r>
      <w:r w:rsidR="00025841" w:rsidRPr="00025841">
        <w:rPr>
          <w:rFonts w:ascii="Times New Roman" w:hAnsi="Times New Roman" w:cs="Times New Roman"/>
        </w:rPr>
        <w:t>[</w:t>
      </w:r>
      <w:proofErr w:type="gramEnd"/>
      <w:r w:rsidR="00025841" w:rsidRPr="00025841">
        <w:rPr>
          <w:rFonts w:ascii="Times New Roman" w:hAnsi="Times New Roman" w:cs="Times New Roman"/>
        </w:rPr>
        <w:t>7],[9].</w:t>
      </w:r>
      <w:r>
        <w:rPr>
          <w:rFonts w:ascii="Times New Roman" w:hAnsi="Times New Roman" w:cs="Times New Roman"/>
        </w:rPr>
        <w:t xml:space="preserve">” </w:t>
      </w:r>
      <w:r w:rsidRPr="00DA73F7">
        <w:rPr>
          <w:rFonts w:ascii="Times New Roman" w:hAnsi="Times New Roman" w:cs="Times New Roman"/>
          <w:color w:val="ED7D31" w:themeColor="accent2"/>
        </w:rPr>
        <w:t>[</w:t>
      </w:r>
      <w:r w:rsidR="005965C4">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5965C4">
        <w:rPr>
          <w:rFonts w:ascii="Times New Roman" w:hAnsi="Times New Roman" w:cs="Times New Roman"/>
          <w:color w:val="ED7D31" w:themeColor="accent2"/>
        </w:rPr>
        <w:t xml:space="preserve"> </w:t>
      </w:r>
      <w:r w:rsidR="005965C4" w:rsidRPr="005965C4">
        <w:rPr>
          <w:rFonts w:ascii="Times New Roman" w:hAnsi="Times New Roman" w:cs="Times New Roman"/>
          <w:color w:val="ED7D31" w:themeColor="accent2"/>
        </w:rPr>
        <w:t>between tbx5+gata4+mef2c and the recently reported tbx5+gata4+mef2c+hand2 combinations in their ability to generate beating cardiomyocytes</w:t>
      </w:r>
      <w:r>
        <w:rPr>
          <w:rFonts w:ascii="Times New Roman" w:hAnsi="Times New Roman" w:cs="Times New Roman"/>
          <w:color w:val="ED7D31" w:themeColor="accent2"/>
        </w:rPr>
        <w:t>]</w:t>
      </w:r>
    </w:p>
    <w:p w14:paraId="032D8090" w14:textId="031F67FC" w:rsidR="005820ED" w:rsidRPr="00D75B0D" w:rsidRDefault="005820ED"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48598D" w:rsidRPr="0048598D">
        <w:rPr>
          <w:rFonts w:ascii="Times New Roman" w:hAnsi="Times New Roman" w:cs="Times New Roman"/>
        </w:rPr>
        <w:t>(</w:t>
      </w:r>
      <w:proofErr w:type="gramStart"/>
      <w:r w:rsidR="0048598D" w:rsidRPr="0048598D">
        <w:rPr>
          <w:rFonts w:ascii="Times New Roman" w:hAnsi="Times New Roman" w:cs="Times New Roman"/>
        </w:rPr>
        <w:t>2012)model</w:t>
      </w:r>
      <w:proofErr w:type="gramEnd"/>
      <w:r w:rsidR="0048598D" w:rsidRPr="0048598D">
        <w:rPr>
          <w:rFonts w:ascii="Times New Roman" w:hAnsi="Times New Roman" w:cs="Times New Roman"/>
        </w:rPr>
        <w:t xml:space="preserve"> revealed consistency with the observed </w:t>
      </w:r>
      <w:proofErr w:type="spellStart"/>
      <w:r w:rsidR="0048598D" w:rsidRPr="0048598D">
        <w:rPr>
          <w:rFonts w:ascii="Times New Roman" w:hAnsi="Times New Roman" w:cs="Times New Roman"/>
        </w:rPr>
        <w:t>ztl</w:t>
      </w:r>
      <w:proofErr w:type="spellEnd"/>
      <w:r w:rsidR="0048598D" w:rsidRPr="0048598D">
        <w:rPr>
          <w:rFonts w:ascii="Times New Roman" w:hAnsi="Times New Roman" w:cs="Times New Roman"/>
        </w:rPr>
        <w:t xml:space="preserve"> and prr9 /7 double mutant data, when toc1 was included as an inhibitor for cca1/</w:t>
      </w:r>
      <w:proofErr w:type="spellStart"/>
      <w:r w:rsidR="0048598D" w:rsidRPr="0048598D">
        <w:rPr>
          <w:rFonts w:ascii="Times New Roman" w:hAnsi="Times New Roman" w:cs="Times New Roman"/>
        </w:rPr>
        <w:t>lhy</w:t>
      </w:r>
      <w:proofErr w:type="spellEnd"/>
      <w:r w:rsidR="0048598D" w:rsidRPr="0048598D">
        <w:rPr>
          <w:rFonts w:ascii="Times New Roman" w:hAnsi="Times New Roman" w:cs="Times New Roman"/>
        </w:rPr>
        <w:t xml:space="preserve">, which resolved </w:t>
      </w:r>
      <w:r w:rsidR="0048598D">
        <w:rPr>
          <w:rFonts w:ascii="Times New Roman" w:hAnsi="Times New Roman" w:cs="Times New Roman"/>
        </w:rPr>
        <w:t>&lt;</w:t>
      </w:r>
      <w:r w:rsidR="0048598D" w:rsidRPr="0048598D">
        <w:rPr>
          <w:rFonts w:ascii="Times New Roman" w:hAnsi="Times New Roman" w:cs="Times New Roman"/>
        </w:rPr>
        <w:t xml:space="preserve">the </w:t>
      </w:r>
      <w:r w:rsidR="00AB175C" w:rsidRPr="0048598D">
        <w:rPr>
          <w:rFonts w:ascii="Times New Roman" w:hAnsi="Times New Roman" w:cs="Times New Roman"/>
          <w:highlight w:val="yellow"/>
        </w:rPr>
        <w:t>INCONSISTENCY</w:t>
      </w:r>
      <w:r w:rsidR="0048598D" w:rsidRPr="0048598D">
        <w:rPr>
          <w:rFonts w:ascii="Times New Roman" w:hAnsi="Times New Roman" w:cs="Times New Roman"/>
        </w:rPr>
        <w:t xml:space="preserve"> of the previously proposed activator role of toc1 and the available experimental data</w:t>
      </w:r>
      <w:r w:rsidR="0048598D">
        <w:rPr>
          <w:rFonts w:ascii="Times New Roman" w:hAnsi="Times New Roman" w:cs="Times New Roman"/>
        </w:rPr>
        <w:t>&gt;</w:t>
      </w:r>
      <w:r w:rsidR="0048598D" w:rsidRPr="0048598D">
        <w:rPr>
          <w:rFonts w:ascii="Times New Roman" w:hAnsi="Times New Roman" w:cs="Times New Roman"/>
        </w:rPr>
        <w:t xml:space="preserve"> (</w:t>
      </w:r>
      <w:proofErr w:type="spellStart"/>
      <w:r w:rsidR="0048598D" w:rsidRPr="0048598D">
        <w:rPr>
          <w:rFonts w:ascii="Times New Roman" w:hAnsi="Times New Roman" w:cs="Times New Roman"/>
        </w:rPr>
        <w:t>pokhilko</w:t>
      </w:r>
      <w:proofErr w:type="spellEnd"/>
      <w:r w:rsidR="0048598D" w:rsidRPr="0048598D">
        <w:rPr>
          <w:rFonts w:ascii="Times New Roman" w:hAnsi="Times New Roman" w:cs="Times New Roman"/>
        </w:rPr>
        <w:t xml:space="preserve"> et al., 2012).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8598D">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48598D">
        <w:rPr>
          <w:rFonts w:ascii="Times New Roman" w:hAnsi="Times New Roman" w:cs="Times New Roman"/>
          <w:color w:val="ED7D31" w:themeColor="accent2"/>
        </w:rPr>
        <w:t xml:space="preserve"> between the previously proposed activator role of toc1 and the available experimental data (this is a statement of resolution for it also)</w:t>
      </w:r>
      <w:r w:rsidRPr="00D75B0D">
        <w:rPr>
          <w:rFonts w:ascii="Times New Roman" w:hAnsi="Times New Roman" w:cs="Times New Roman"/>
          <w:color w:val="ED7D31" w:themeColor="accent2"/>
        </w:rPr>
        <w:t>]</w:t>
      </w:r>
    </w:p>
    <w:p w14:paraId="7DD5FB55" w14:textId="0C5454CC" w:rsidR="00C11345" w:rsidRDefault="00C11345" w:rsidP="00556A5E">
      <w:pPr>
        <w:pStyle w:val="ListParagraph"/>
        <w:numPr>
          <w:ilvl w:val="0"/>
          <w:numId w:val="123"/>
        </w:numPr>
        <w:rPr>
          <w:rFonts w:ascii="Times New Roman" w:hAnsi="Times New Roman" w:cs="Times New Roman"/>
        </w:rPr>
      </w:pPr>
      <w:r>
        <w:rPr>
          <w:rFonts w:ascii="Times New Roman" w:hAnsi="Times New Roman" w:cs="Times New Roman"/>
        </w:rPr>
        <w:t>“</w:t>
      </w:r>
      <w:r w:rsidRPr="00C11345">
        <w:rPr>
          <w:rFonts w:ascii="Times New Roman" w:hAnsi="Times New Roman" w:cs="Times New Roman"/>
        </w:rPr>
        <w:t xml:space="preserve">further studies are needed to explore </w:t>
      </w:r>
      <w:r>
        <w:rPr>
          <w:rFonts w:ascii="Times New Roman" w:hAnsi="Times New Roman" w:cs="Times New Roman"/>
        </w:rPr>
        <w:t>&lt;</w:t>
      </w:r>
      <w:r w:rsidRPr="00C11345">
        <w:rPr>
          <w:rFonts w:ascii="Times New Roman" w:hAnsi="Times New Roman" w:cs="Times New Roman"/>
        </w:rPr>
        <w:t xml:space="preserve">the </w:t>
      </w:r>
      <w:r w:rsidR="00AB175C" w:rsidRPr="00C11345">
        <w:rPr>
          <w:rFonts w:ascii="Times New Roman" w:hAnsi="Times New Roman" w:cs="Times New Roman"/>
          <w:highlight w:val="yellow"/>
        </w:rPr>
        <w:t>INCONSISTENCY</w:t>
      </w:r>
      <w:r w:rsidRPr="00C11345">
        <w:rPr>
          <w:rFonts w:ascii="Times New Roman" w:hAnsi="Times New Roman" w:cs="Times New Roman"/>
        </w:rPr>
        <w:t xml:space="preserve"> between our results and published data</w:t>
      </w:r>
      <w:proofErr w:type="gramStart"/>
      <w:r>
        <w:rPr>
          <w:rFonts w:ascii="Times New Roman" w:hAnsi="Times New Roman" w:cs="Times New Roman"/>
        </w:rPr>
        <w:t>&gt;</w:t>
      </w:r>
      <w:r w:rsidRPr="00C11345">
        <w:rPr>
          <w:rFonts w:ascii="Times New Roman" w:hAnsi="Times New Roman" w:cs="Times New Roman"/>
        </w:rPr>
        <w:t>[</w:t>
      </w:r>
      <w:proofErr w:type="gramEnd"/>
      <w:r w:rsidRPr="00C11345">
        <w:rPr>
          <w:rFonts w:ascii="Times New Roman" w:hAnsi="Times New Roman" w:cs="Times New Roman"/>
        </w:rPr>
        <w:t>11].</w:t>
      </w:r>
      <w:r>
        <w:rPr>
          <w:rFonts w:ascii="Times New Roman" w:hAnsi="Times New Roman" w:cs="Times New Roman"/>
        </w:rPr>
        <w:t xml:space="preserve">” </w:t>
      </w:r>
      <w:r>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Pr>
          <w:rFonts w:ascii="Times New Roman" w:hAnsi="Times New Roman" w:cs="Times New Roman"/>
          <w:color w:val="ED7D31" w:themeColor="accent2"/>
        </w:rPr>
        <w:t xml:space="preserve"> between our results and published data]</w:t>
      </w:r>
    </w:p>
    <w:p w14:paraId="23225353" w14:textId="6E491385"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D3542C" w:rsidRPr="00D3542C">
        <w:rPr>
          <w:rFonts w:ascii="Times New Roman" w:hAnsi="Times New Roman" w:cs="Times New Roman"/>
        </w:rPr>
        <w:t xml:space="preserve">calculating </w:t>
      </w:r>
      <w:r w:rsidR="00AB175C" w:rsidRPr="00D3542C">
        <w:rPr>
          <w:rFonts w:ascii="Times New Roman" w:hAnsi="Times New Roman" w:cs="Times New Roman"/>
          <w:highlight w:val="red"/>
        </w:rPr>
        <w:t>INCONSISTENCY</w:t>
      </w:r>
      <w:r w:rsidR="00D3542C" w:rsidRPr="00D3542C">
        <w:rPr>
          <w:rFonts w:ascii="Times New Roman" w:hAnsi="Times New Roman" w:cs="Times New Roman"/>
        </w:rPr>
        <w:t xml:space="preserve"> rate: paired comparisons are consistent if the inconsistency rate is less than or equal to 0.1. otherwise, the decision maker must revise paired comparisons.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3542C">
        <w:rPr>
          <w:rFonts w:ascii="Times New Roman" w:hAnsi="Times New Roman" w:cs="Times New Roman"/>
          <w:color w:val="ED7D31" w:themeColor="accent2"/>
        </w:rPr>
        <w:t>a methodological statement of how to calculate an ‘inconsistency rate</w:t>
      </w:r>
      <w:proofErr w:type="gramStart"/>
      <w:r w:rsidR="00D3542C">
        <w:rPr>
          <w:rFonts w:ascii="Times New Roman" w:hAnsi="Times New Roman" w:cs="Times New Roman"/>
          <w:color w:val="ED7D31" w:themeColor="accent2"/>
        </w:rPr>
        <w:t>’</w:t>
      </w:r>
      <w:r w:rsidR="00AA3706">
        <w:rPr>
          <w:rFonts w:ascii="Times New Roman" w:hAnsi="Times New Roman" w:cs="Times New Roman"/>
          <w:color w:val="ED7D31" w:themeColor="accent2"/>
        </w:rPr>
        <w:t>,  not</w:t>
      </w:r>
      <w:proofErr w:type="gramEnd"/>
      <w:r w:rsidR="00AA3706">
        <w:rPr>
          <w:rFonts w:ascii="Times New Roman" w:hAnsi="Times New Roman" w:cs="Times New Roman"/>
          <w:color w:val="ED7D31" w:themeColor="accent2"/>
        </w:rPr>
        <w:t xml:space="preserve"> a statement that lays out a research disagreement between two parties at least that needs to be resolved</w:t>
      </w:r>
      <w:r w:rsidRPr="00D75B0D">
        <w:rPr>
          <w:rFonts w:ascii="Times New Roman" w:hAnsi="Times New Roman" w:cs="Times New Roman"/>
          <w:color w:val="ED7D31" w:themeColor="accent2"/>
        </w:rPr>
        <w:t>]</w:t>
      </w:r>
    </w:p>
    <w:p w14:paraId="76E351E5" w14:textId="7C12DAF9" w:rsidR="007A58F5" w:rsidRPr="00D75B0D" w:rsidRDefault="007A58F5" w:rsidP="00556A5E">
      <w:pPr>
        <w:pStyle w:val="ListParagraph"/>
        <w:numPr>
          <w:ilvl w:val="0"/>
          <w:numId w:val="123"/>
        </w:numPr>
        <w:rPr>
          <w:rFonts w:ascii="Times New Roman" w:hAnsi="Times New Roman" w:cs="Times New Roman"/>
        </w:rPr>
      </w:pPr>
      <w:r>
        <w:rPr>
          <w:rFonts w:ascii="Times New Roman" w:hAnsi="Times New Roman" w:cs="Times New Roman"/>
        </w:rPr>
        <w:t>“</w:t>
      </w:r>
      <w:r w:rsidR="0035675F" w:rsidRPr="0035675F">
        <w:rPr>
          <w:rFonts w:ascii="Times New Roman" w:hAnsi="Times New Roman" w:cs="Times New Roman"/>
        </w:rPr>
        <w:t>i2or "</w:t>
      </w:r>
      <w:r w:rsidR="00AB175C" w:rsidRPr="0035675F">
        <w:rPr>
          <w:rFonts w:ascii="Times New Roman" w:hAnsi="Times New Roman" w:cs="Times New Roman"/>
          <w:highlight w:val="red"/>
        </w:rPr>
        <w:t>INCONSISTENCY</w:t>
      </w:r>
      <w:r w:rsidR="0035675F" w:rsidRPr="0035675F">
        <w:rPr>
          <w:rFonts w:ascii="Times New Roman" w:hAnsi="Times New Roman" w:cs="Times New Roman"/>
        </w:rPr>
        <w:t>" describes the proportion of total variation in studies and it is independent from the number of combined studies.</w:t>
      </w:r>
      <w:r>
        <w:rPr>
          <w:rFonts w:ascii="Times New Roman" w:hAnsi="Times New Roman" w:cs="Times New Roman"/>
        </w:rPr>
        <w:t xml:space="preserve">” </w:t>
      </w:r>
      <w:r w:rsidRPr="00DA73F7">
        <w:rPr>
          <w:rFonts w:ascii="Times New Roman" w:hAnsi="Times New Roman" w:cs="Times New Roman"/>
          <w:color w:val="ED7D31" w:themeColor="accent2"/>
        </w:rPr>
        <w:t>[</w:t>
      </w:r>
      <w:r w:rsidR="0035675F">
        <w:rPr>
          <w:rFonts w:ascii="Times New Roman" w:hAnsi="Times New Roman" w:cs="Times New Roman"/>
          <w:color w:val="ED7D31" w:themeColor="accent2"/>
        </w:rPr>
        <w:t>a statement defining ‘inconsistency’ for i2or, not a statement that lays out a research disagreement between two parties at least that needs to be resolved</w:t>
      </w:r>
      <w:r>
        <w:rPr>
          <w:rFonts w:ascii="Times New Roman" w:hAnsi="Times New Roman" w:cs="Times New Roman"/>
          <w:color w:val="ED7D31" w:themeColor="accent2"/>
        </w:rPr>
        <w:t>]</w:t>
      </w:r>
    </w:p>
    <w:p w14:paraId="09C9A79F" w14:textId="774FC75D"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E7495F">
        <w:rPr>
          <w:rFonts w:ascii="Times New Roman" w:hAnsi="Times New Roman" w:cs="Times New Roman"/>
        </w:rPr>
        <w:t>&lt;</w:t>
      </w:r>
      <w:r w:rsidR="00E7495F" w:rsidRPr="00E7495F">
        <w:rPr>
          <w:rFonts w:ascii="Times New Roman" w:hAnsi="Times New Roman" w:cs="Times New Roman"/>
        </w:rPr>
        <w:t xml:space="preserve">hydration strategies employed, and reporting of these strategies was </w:t>
      </w:r>
      <w:r w:rsidR="00AB175C" w:rsidRPr="00E7495F">
        <w:rPr>
          <w:rFonts w:ascii="Times New Roman" w:hAnsi="Times New Roman" w:cs="Times New Roman"/>
          <w:highlight w:val="yellow"/>
        </w:rPr>
        <w:t>INCONSISTENT</w:t>
      </w:r>
      <w:r w:rsidR="00E7495F">
        <w:rPr>
          <w:rFonts w:ascii="Times New Roman" w:hAnsi="Times New Roman" w:cs="Times New Roman"/>
        </w:rPr>
        <w:t>&gt;</w:t>
      </w:r>
      <w:r w:rsidR="00E7495F" w:rsidRPr="00E7495F">
        <w:rPr>
          <w:rFonts w:ascii="Times New Roman" w:hAnsi="Times New Roman" w:cs="Times New Roman"/>
        </w:rPr>
        <w:t xml:space="preserve"> (table5).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7495F">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E7495F">
        <w:rPr>
          <w:rFonts w:ascii="Times New Roman" w:hAnsi="Times New Roman" w:cs="Times New Roman"/>
          <w:color w:val="ED7D31" w:themeColor="accent2"/>
        </w:rPr>
        <w:t xml:space="preserve"> about </w:t>
      </w:r>
      <w:r w:rsidR="00E7495F" w:rsidRPr="00E7495F">
        <w:rPr>
          <w:rFonts w:ascii="Times New Roman" w:hAnsi="Times New Roman" w:cs="Times New Roman"/>
          <w:color w:val="ED7D31" w:themeColor="accent2"/>
        </w:rPr>
        <w:t>hydration strategies employed, and reporting of these strategies</w:t>
      </w:r>
      <w:r w:rsidRPr="00D75B0D">
        <w:rPr>
          <w:rFonts w:ascii="Times New Roman" w:hAnsi="Times New Roman" w:cs="Times New Roman"/>
          <w:color w:val="ED7D31" w:themeColor="accent2"/>
        </w:rPr>
        <w:t>]</w:t>
      </w:r>
    </w:p>
    <w:p w14:paraId="183021C2" w14:textId="3F5940EA"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E15FB0" w:rsidRPr="00E15FB0">
        <w:rPr>
          <w:rFonts w:ascii="Times New Roman" w:hAnsi="Times New Roman" w:cs="Times New Roman"/>
        </w:rPr>
        <w:t xml:space="preserve">however, </w:t>
      </w:r>
      <w:r w:rsidR="00E15FB0">
        <w:rPr>
          <w:rFonts w:ascii="Times New Roman" w:hAnsi="Times New Roman" w:cs="Times New Roman"/>
        </w:rPr>
        <w:t>&lt;</w:t>
      </w:r>
      <w:r w:rsidR="00E15FB0" w:rsidRPr="00E15FB0">
        <w:rPr>
          <w:rFonts w:ascii="Times New Roman" w:hAnsi="Times New Roman" w:cs="Times New Roman"/>
        </w:rPr>
        <w:t xml:space="preserve">the results of a recent experiment are </w:t>
      </w:r>
      <w:r w:rsidR="00AB175C" w:rsidRPr="00E15FB0">
        <w:rPr>
          <w:rFonts w:ascii="Times New Roman" w:hAnsi="Times New Roman" w:cs="Times New Roman"/>
          <w:highlight w:val="yellow"/>
        </w:rPr>
        <w:t>INCONSISTENT</w:t>
      </w:r>
      <w:r w:rsidR="00E15FB0" w:rsidRPr="00E15FB0">
        <w:rPr>
          <w:rFonts w:ascii="Times New Roman" w:hAnsi="Times New Roman" w:cs="Times New Roman"/>
        </w:rPr>
        <w:t xml:space="preserve"> with this account</w:t>
      </w:r>
      <w:r w:rsidR="00E15FB0">
        <w:rPr>
          <w:rFonts w:ascii="Times New Roman" w:hAnsi="Times New Roman" w:cs="Times New Roman"/>
        </w:rPr>
        <w:t>&gt;</w:t>
      </w:r>
      <w:r w:rsidR="00E15FB0" w:rsidRPr="00E15FB0">
        <w:rPr>
          <w:rFonts w:ascii="Times New Roman" w:hAnsi="Times New Roman" w:cs="Times New Roman"/>
        </w:rPr>
        <w:t xml:space="preserve"> (</w:t>
      </w:r>
      <w:proofErr w:type="spellStart"/>
      <w:r w:rsidR="00E15FB0" w:rsidRPr="00E15FB0">
        <w:rPr>
          <w:rFonts w:ascii="Times New Roman" w:hAnsi="Times New Roman" w:cs="Times New Roman"/>
        </w:rPr>
        <w:t>verbruggen</w:t>
      </w:r>
      <w:proofErr w:type="spellEnd"/>
      <w:r w:rsidR="00E15FB0" w:rsidRPr="00E15FB0">
        <w:rPr>
          <w:rFonts w:ascii="Times New Roman" w:hAnsi="Times New Roman" w:cs="Times New Roman"/>
        </w:rPr>
        <w:t>, best et al., 2014).</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15FB0">
        <w:rPr>
          <w:rFonts w:ascii="Times New Roman" w:hAnsi="Times New Roman" w:cs="Times New Roman"/>
          <w:color w:val="ED7D31" w:themeColor="accent2"/>
        </w:rPr>
        <w:t xml:space="preserve">need to </w:t>
      </w:r>
      <w:r w:rsidR="00E16FA3">
        <w:rPr>
          <w:rFonts w:ascii="Times New Roman" w:hAnsi="Times New Roman" w:cs="Times New Roman"/>
          <w:color w:val="ED7D31" w:themeColor="accent2"/>
        </w:rPr>
        <w:t>resolve disagreements</w:t>
      </w:r>
      <w:r w:rsidR="00E15FB0">
        <w:rPr>
          <w:rFonts w:ascii="Times New Roman" w:hAnsi="Times New Roman" w:cs="Times New Roman"/>
          <w:color w:val="ED7D31" w:themeColor="accent2"/>
        </w:rPr>
        <w:t xml:space="preserve"> between the results of a recent experiment and this account</w:t>
      </w:r>
      <w:r w:rsidRPr="00D75B0D">
        <w:rPr>
          <w:rFonts w:ascii="Times New Roman" w:hAnsi="Times New Roman" w:cs="Times New Roman"/>
          <w:color w:val="ED7D31" w:themeColor="accent2"/>
        </w:rPr>
        <w:t>]</w:t>
      </w:r>
    </w:p>
    <w:p w14:paraId="098BBC4A" w14:textId="0A58ABD4" w:rsidR="007A58F5" w:rsidRPr="00D75B0D" w:rsidRDefault="007A58F5" w:rsidP="00556A5E">
      <w:pPr>
        <w:pStyle w:val="ListParagraph"/>
        <w:numPr>
          <w:ilvl w:val="0"/>
          <w:numId w:val="123"/>
        </w:numPr>
        <w:rPr>
          <w:rFonts w:ascii="Times New Roman" w:hAnsi="Times New Roman" w:cs="Times New Roman"/>
        </w:rPr>
      </w:pPr>
      <w:r>
        <w:rPr>
          <w:rFonts w:ascii="Times New Roman" w:hAnsi="Times New Roman" w:cs="Times New Roman"/>
        </w:rPr>
        <w:t>“</w:t>
      </w:r>
      <w:r w:rsidR="00742651" w:rsidRPr="00742651">
        <w:rPr>
          <w:rFonts w:ascii="Times New Roman" w:hAnsi="Times New Roman" w:cs="Times New Roman"/>
        </w:rPr>
        <w:t xml:space="preserve">'conflicting evidence' = </w:t>
      </w:r>
      <w:r w:rsidR="00AB175C" w:rsidRPr="00742651">
        <w:rPr>
          <w:rFonts w:ascii="Times New Roman" w:hAnsi="Times New Roman" w:cs="Times New Roman"/>
          <w:highlight w:val="red"/>
        </w:rPr>
        <w:t>INCONSISTENT</w:t>
      </w:r>
      <w:r w:rsidR="00742651" w:rsidRPr="00742651">
        <w:rPr>
          <w:rFonts w:ascii="Times New Roman" w:hAnsi="Times New Roman" w:cs="Times New Roman"/>
        </w:rPr>
        <w:t xml:space="preserve"> findings among multiple trials.</w:t>
      </w:r>
      <w:r>
        <w:rPr>
          <w:rFonts w:ascii="Times New Roman" w:hAnsi="Times New Roman" w:cs="Times New Roman"/>
        </w:rPr>
        <w:t xml:space="preserve">” </w:t>
      </w:r>
      <w:r w:rsidRPr="00DA73F7">
        <w:rPr>
          <w:rFonts w:ascii="Times New Roman" w:hAnsi="Times New Roman" w:cs="Times New Roman"/>
          <w:color w:val="ED7D31" w:themeColor="accent2"/>
        </w:rPr>
        <w:t>[</w:t>
      </w:r>
      <w:r w:rsidR="00742651">
        <w:rPr>
          <w:rFonts w:ascii="Times New Roman" w:hAnsi="Times New Roman" w:cs="Times New Roman"/>
          <w:color w:val="ED7D31" w:themeColor="accent2"/>
        </w:rPr>
        <w:t>a statement defining ‘conflicting evidence’ that includes inconsistent findings among multiple trials</w:t>
      </w:r>
      <w:r w:rsidR="00D51DF2">
        <w:rPr>
          <w:rFonts w:ascii="Times New Roman" w:hAnsi="Times New Roman" w:cs="Times New Roman"/>
          <w:color w:val="ED7D31" w:themeColor="accent2"/>
        </w:rPr>
        <w:t xml:space="preserve">, </w:t>
      </w:r>
      <w:r w:rsidR="00D51DF2">
        <w:rPr>
          <w:rFonts w:ascii="Times New Roman" w:hAnsi="Times New Roman" w:cs="Times New Roman"/>
          <w:color w:val="ED7D31" w:themeColor="accent2"/>
        </w:rPr>
        <w:lastRenderedPageBreak/>
        <w:t>not a statement that lays out a research disagreement between two parties at least that needs to be resolved</w:t>
      </w:r>
      <w:r>
        <w:rPr>
          <w:rFonts w:ascii="Times New Roman" w:hAnsi="Times New Roman" w:cs="Times New Roman"/>
          <w:color w:val="ED7D31" w:themeColor="accent2"/>
        </w:rPr>
        <w:t>]</w:t>
      </w:r>
    </w:p>
    <w:p w14:paraId="50C307D2" w14:textId="428BA29C"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E97DA5" w:rsidRPr="00E97DA5">
        <w:rPr>
          <w:rFonts w:ascii="Times New Roman" w:hAnsi="Times New Roman" w:cs="Times New Roman"/>
        </w:rPr>
        <w:t xml:space="preserve">the child’s difficult behavior affects parents’ disciplinary strategies, resulting in harsher and </w:t>
      </w:r>
      <w:r w:rsidR="00AB175C" w:rsidRPr="00E97DA5">
        <w:rPr>
          <w:rFonts w:ascii="Times New Roman" w:hAnsi="Times New Roman" w:cs="Times New Roman"/>
          <w:highlight w:val="red"/>
        </w:rPr>
        <w:t>INCONSISTENT</w:t>
      </w:r>
      <w:r w:rsidR="00E97DA5" w:rsidRPr="00E97DA5">
        <w:rPr>
          <w:rFonts w:ascii="Times New Roman" w:hAnsi="Times New Roman" w:cs="Times New Roman"/>
        </w:rPr>
        <w:t xml:space="preserve"> punishments and less involvement by parents in the socialization process (patterson1982).</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97DA5">
        <w:rPr>
          <w:rFonts w:ascii="Times New Roman" w:hAnsi="Times New Roman" w:cs="Times New Roman"/>
          <w:color w:val="ED7D31" w:themeColor="accent2"/>
        </w:rPr>
        <w:t>a statement about how the child’s behaviors affect the parents’ disciplinary strategies including punishment that does not follow a specific pattern, not a statement that lays out a research disagreement between two parties at least that needs to be resolved</w:t>
      </w:r>
      <w:r w:rsidRPr="00D75B0D">
        <w:rPr>
          <w:rFonts w:ascii="Times New Roman" w:hAnsi="Times New Roman" w:cs="Times New Roman"/>
          <w:color w:val="ED7D31" w:themeColor="accent2"/>
        </w:rPr>
        <w:t>]</w:t>
      </w:r>
    </w:p>
    <w:p w14:paraId="650FF22E" w14:textId="7EF26F13"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E16FA3" w:rsidRPr="00E16FA3">
        <w:rPr>
          <w:rFonts w:ascii="Times New Roman" w:hAnsi="Times New Roman" w:cs="Times New Roman"/>
        </w:rPr>
        <w:t xml:space="preserve">however, reported prevalent rates vary within the literature as assessment gold standards are lacking and </w:t>
      </w:r>
      <w:r w:rsidR="00E16FA3">
        <w:rPr>
          <w:rFonts w:ascii="Times New Roman" w:hAnsi="Times New Roman" w:cs="Times New Roman"/>
        </w:rPr>
        <w:t>&lt;</w:t>
      </w:r>
      <w:r w:rsidR="00E16FA3" w:rsidRPr="00E16FA3">
        <w:rPr>
          <w:rFonts w:ascii="Times New Roman" w:hAnsi="Times New Roman" w:cs="Times New Roman"/>
        </w:rPr>
        <w:t xml:space="preserve">population definitions </w:t>
      </w:r>
      <w:r w:rsidR="00AB175C" w:rsidRPr="00E16FA3">
        <w:rPr>
          <w:rFonts w:ascii="Times New Roman" w:hAnsi="Times New Roman" w:cs="Times New Roman"/>
          <w:highlight w:val="yellow"/>
        </w:rPr>
        <w:t>REMAIN INCONSISTENT</w:t>
      </w:r>
      <w:r w:rsidR="00E16FA3">
        <w:rPr>
          <w:rFonts w:ascii="Times New Roman" w:hAnsi="Times New Roman" w:cs="Times New Roman"/>
        </w:rPr>
        <w:t>&gt;</w:t>
      </w:r>
      <w:r w:rsidR="00E16FA3" w:rsidRPr="00E16FA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16FA3">
        <w:rPr>
          <w:rFonts w:ascii="Times New Roman" w:hAnsi="Times New Roman" w:cs="Times New Roman"/>
          <w:color w:val="ED7D31" w:themeColor="accent2"/>
        </w:rPr>
        <w:t>need to resolve disagreements about population definitions</w:t>
      </w:r>
      <w:r w:rsidRPr="00D75B0D">
        <w:rPr>
          <w:rFonts w:ascii="Times New Roman" w:hAnsi="Times New Roman" w:cs="Times New Roman"/>
          <w:color w:val="ED7D31" w:themeColor="accent2"/>
        </w:rPr>
        <w:t>]</w:t>
      </w:r>
    </w:p>
    <w:p w14:paraId="2FCAC852" w14:textId="619A455F" w:rsidR="007A58F5" w:rsidRPr="00D75B0D" w:rsidRDefault="007A58F5" w:rsidP="00556A5E">
      <w:pPr>
        <w:pStyle w:val="ListParagraph"/>
        <w:numPr>
          <w:ilvl w:val="0"/>
          <w:numId w:val="123"/>
        </w:numPr>
        <w:rPr>
          <w:rFonts w:ascii="Times New Roman" w:hAnsi="Times New Roman" w:cs="Times New Roman"/>
        </w:rPr>
      </w:pPr>
      <w:r>
        <w:rPr>
          <w:rFonts w:ascii="Times New Roman" w:hAnsi="Times New Roman" w:cs="Times New Roman"/>
        </w:rPr>
        <w:t>“</w:t>
      </w:r>
      <w:r w:rsidR="00967A25">
        <w:rPr>
          <w:rFonts w:ascii="Times New Roman" w:hAnsi="Times New Roman" w:cs="Times New Roman"/>
        </w:rPr>
        <w:t>&lt;</w:t>
      </w:r>
      <w:r w:rsidR="00967A25" w:rsidRPr="00967A25">
        <w:rPr>
          <w:rFonts w:ascii="Times New Roman" w:hAnsi="Times New Roman" w:cs="Times New Roman"/>
        </w:rPr>
        <w:t xml:space="preserve">several studies have explored the association between height and blood pressure or hypertension, but the results </w:t>
      </w:r>
      <w:r w:rsidR="00AB175C" w:rsidRPr="00967A25">
        <w:rPr>
          <w:rFonts w:ascii="Times New Roman" w:hAnsi="Times New Roman" w:cs="Times New Roman"/>
          <w:highlight w:val="yellow"/>
        </w:rPr>
        <w:t>REMAIN INCONSISTENT</w:t>
      </w:r>
      <w:r w:rsidR="00967A25">
        <w:rPr>
          <w:rFonts w:ascii="Times New Roman" w:hAnsi="Times New Roman" w:cs="Times New Roman"/>
        </w:rPr>
        <w:t>&gt;</w:t>
      </w:r>
      <w:r w:rsidR="00967A25" w:rsidRPr="00967A2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67A25">
        <w:rPr>
          <w:rFonts w:ascii="Times New Roman" w:hAnsi="Times New Roman" w:cs="Times New Roman"/>
          <w:color w:val="ED7D31" w:themeColor="accent2"/>
        </w:rPr>
        <w:t xml:space="preserve">need to resolve disagreements about the results of </w:t>
      </w:r>
      <w:r w:rsidR="00967A25" w:rsidRPr="00682057">
        <w:rPr>
          <w:rFonts w:ascii="Times New Roman" w:hAnsi="Times New Roman" w:cs="Times New Roman"/>
          <w:color w:val="ED7D31" w:themeColor="accent2"/>
        </w:rPr>
        <w:t>several studies that have explored the association between height and blood pressure or hypertension</w:t>
      </w:r>
      <w:r>
        <w:rPr>
          <w:rFonts w:ascii="Times New Roman" w:hAnsi="Times New Roman" w:cs="Times New Roman"/>
          <w:color w:val="ED7D31" w:themeColor="accent2"/>
        </w:rPr>
        <w:t>]</w:t>
      </w:r>
    </w:p>
    <w:p w14:paraId="1173C410" w14:textId="37DFA0A5"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714981" w:rsidRPr="00714981">
        <w:rPr>
          <w:rFonts w:ascii="Times New Roman" w:hAnsi="Times New Roman" w:cs="Times New Roman"/>
        </w:rPr>
        <w:t xml:space="preserve">however, </w:t>
      </w:r>
      <w:r w:rsidR="00714981">
        <w:rPr>
          <w:rFonts w:ascii="Times New Roman" w:hAnsi="Times New Roman" w:cs="Times New Roman"/>
        </w:rPr>
        <w:t>&lt;</w:t>
      </w:r>
      <w:r w:rsidR="00714981" w:rsidRPr="00714981">
        <w:rPr>
          <w:rFonts w:ascii="Times New Roman" w:hAnsi="Times New Roman" w:cs="Times New Roman"/>
        </w:rPr>
        <w:t xml:space="preserve">the findings </w:t>
      </w:r>
      <w:r w:rsidR="00AB175C" w:rsidRPr="00714981">
        <w:rPr>
          <w:rFonts w:ascii="Times New Roman" w:hAnsi="Times New Roman" w:cs="Times New Roman"/>
          <w:highlight w:val="yellow"/>
        </w:rPr>
        <w:t>REMAIN INCONSISTENT</w:t>
      </w:r>
      <w:r w:rsidR="00714981">
        <w:rPr>
          <w:rFonts w:ascii="Times New Roman" w:hAnsi="Times New Roman" w:cs="Times New Roman"/>
        </w:rPr>
        <w:t>&gt;</w:t>
      </w:r>
      <w:r w:rsidR="00714981" w:rsidRPr="00714981">
        <w:rPr>
          <w:rFonts w:ascii="Times New Roman" w:hAnsi="Times New Roman" w:cs="Times New Roman"/>
        </w:rPr>
        <w:t xml:space="preserve"> and the magnitude of associations remains modest [46].</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14981">
        <w:rPr>
          <w:rFonts w:ascii="Times New Roman" w:hAnsi="Times New Roman" w:cs="Times New Roman"/>
          <w:color w:val="ED7D31" w:themeColor="accent2"/>
        </w:rPr>
        <w:t>need to resolve disagreements about the findings</w:t>
      </w:r>
      <w:r w:rsidRPr="00D75B0D">
        <w:rPr>
          <w:rFonts w:ascii="Times New Roman" w:hAnsi="Times New Roman" w:cs="Times New Roman"/>
          <w:color w:val="ED7D31" w:themeColor="accent2"/>
        </w:rPr>
        <w:t>]</w:t>
      </w:r>
    </w:p>
    <w:p w14:paraId="21355E39" w14:textId="4EB2CBB0" w:rsidR="007A58F5" w:rsidRPr="00D75B0D" w:rsidRDefault="007A58F5" w:rsidP="00556A5E">
      <w:pPr>
        <w:pStyle w:val="ListParagraph"/>
        <w:numPr>
          <w:ilvl w:val="0"/>
          <w:numId w:val="123"/>
        </w:numPr>
        <w:rPr>
          <w:rFonts w:ascii="Times New Roman" w:hAnsi="Times New Roman" w:cs="Times New Roman"/>
        </w:rPr>
      </w:pPr>
      <w:r w:rsidRPr="00D75B0D">
        <w:rPr>
          <w:rFonts w:ascii="Times New Roman" w:hAnsi="Times New Roman" w:cs="Times New Roman"/>
        </w:rPr>
        <w:t>“</w:t>
      </w:r>
      <w:r w:rsidR="00784C00">
        <w:rPr>
          <w:rFonts w:ascii="Times New Roman" w:hAnsi="Times New Roman" w:cs="Times New Roman"/>
        </w:rPr>
        <w:t>&lt;</w:t>
      </w:r>
      <w:r w:rsidR="00784C00" w:rsidRPr="00784C00">
        <w:rPr>
          <w:rFonts w:ascii="Times New Roman" w:hAnsi="Times New Roman" w:cs="Times New Roman"/>
        </w:rPr>
        <w:t xml:space="preserve">most guidelines of sedation by non-anesthetists lack clarity and </w:t>
      </w:r>
      <w:r w:rsidR="00EF5DA9" w:rsidRPr="00EF5DA9">
        <w:rPr>
          <w:rFonts w:ascii="Times New Roman" w:hAnsi="Times New Roman" w:cs="Times New Roman"/>
          <w:highlight w:val="yellow"/>
        </w:rPr>
        <w:t>REMAIN INCONSISTENT</w:t>
      </w:r>
      <w:r w:rsidR="00EF5DA9" w:rsidRPr="00784C00">
        <w:rPr>
          <w:rFonts w:ascii="Times New Roman" w:hAnsi="Times New Roman" w:cs="Times New Roman"/>
        </w:rPr>
        <w:t xml:space="preserve"> </w:t>
      </w:r>
      <w:r w:rsidR="00784C00" w:rsidRPr="00784C00">
        <w:rPr>
          <w:rFonts w:ascii="Times New Roman" w:hAnsi="Times New Roman" w:cs="Times New Roman"/>
        </w:rPr>
        <w:t>on the subject of staff preparedness or training</w:t>
      </w:r>
      <w:r w:rsidR="00784C00">
        <w:rPr>
          <w:rFonts w:ascii="Times New Roman" w:hAnsi="Times New Roman" w:cs="Times New Roman"/>
        </w:rPr>
        <w:t>&gt;</w:t>
      </w:r>
      <w:r w:rsidR="00784C00" w:rsidRPr="00784C0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D4BAD">
        <w:rPr>
          <w:rFonts w:ascii="Times New Roman" w:hAnsi="Times New Roman" w:cs="Times New Roman"/>
          <w:color w:val="ED7D31" w:themeColor="accent2"/>
        </w:rPr>
        <w:t xml:space="preserve">need to resolve disagreements </w:t>
      </w:r>
      <w:r w:rsidR="005336D9">
        <w:rPr>
          <w:rFonts w:ascii="Times New Roman" w:hAnsi="Times New Roman" w:cs="Times New Roman"/>
          <w:color w:val="ED7D31" w:themeColor="accent2"/>
        </w:rPr>
        <w:t>about</w:t>
      </w:r>
      <w:r w:rsidR="00DD4BAD">
        <w:rPr>
          <w:rFonts w:ascii="Times New Roman" w:hAnsi="Times New Roman" w:cs="Times New Roman"/>
          <w:color w:val="ED7D31" w:themeColor="accent2"/>
        </w:rPr>
        <w:t xml:space="preserve"> guidelines on sedation by non-anesthetists on the subject of staff preparedness or training</w:t>
      </w:r>
      <w:r w:rsidRPr="00D75B0D">
        <w:rPr>
          <w:rFonts w:ascii="Times New Roman" w:hAnsi="Times New Roman" w:cs="Times New Roman"/>
          <w:color w:val="ED7D31" w:themeColor="accent2"/>
        </w:rPr>
        <w:t>]</w:t>
      </w:r>
    </w:p>
    <w:p w14:paraId="176C8454" w14:textId="77777777" w:rsidR="007A58F5" w:rsidRPr="00D75B0D" w:rsidRDefault="007A58F5" w:rsidP="00556A5E">
      <w:pPr>
        <w:pStyle w:val="ListParagraph"/>
        <w:numPr>
          <w:ilvl w:val="0"/>
          <w:numId w:val="12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3A9CE63" w14:textId="77777777" w:rsidR="005820ED" w:rsidRPr="00D75B0D" w:rsidRDefault="005820ED" w:rsidP="00556A5E">
      <w:pPr>
        <w:pStyle w:val="ListParagraph"/>
        <w:numPr>
          <w:ilvl w:val="0"/>
          <w:numId w:val="123"/>
        </w:numPr>
        <w:rPr>
          <w:rFonts w:ascii="Times New Roman" w:hAnsi="Times New Roman" w:cs="Times New Roman"/>
        </w:rPr>
      </w:pPr>
    </w:p>
    <w:p w14:paraId="4CBCEFDA" w14:textId="5F7DFBBD" w:rsidR="00DC70FE"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INITIALLY THOUGHT</w:t>
      </w:r>
    </w:p>
    <w:p w14:paraId="074A5172" w14:textId="3277F41D" w:rsidR="00DC70FE" w:rsidRPr="00D75B0D" w:rsidRDefault="00DC70FE" w:rsidP="00556A5E">
      <w:pPr>
        <w:pStyle w:val="ListParagraph"/>
        <w:numPr>
          <w:ilvl w:val="0"/>
          <w:numId w:val="128"/>
        </w:numPr>
        <w:rPr>
          <w:rFonts w:ascii="Times New Roman" w:hAnsi="Times New Roman" w:cs="Times New Roman"/>
        </w:rPr>
      </w:pPr>
      <w:r>
        <w:rPr>
          <w:rFonts w:ascii="Times New Roman" w:hAnsi="Times New Roman" w:cs="Times New Roman"/>
        </w:rPr>
        <w:t>“</w:t>
      </w:r>
      <w:r w:rsidR="00805147" w:rsidRPr="00805147">
        <w:rPr>
          <w:rFonts w:ascii="Times New Roman" w:hAnsi="Times New Roman" w:cs="Times New Roman"/>
        </w:rPr>
        <w:t xml:space="preserve">however, </w:t>
      </w:r>
      <w:r w:rsidR="00805147">
        <w:rPr>
          <w:rFonts w:ascii="Times New Roman" w:hAnsi="Times New Roman" w:cs="Times New Roman"/>
        </w:rPr>
        <w:t>&lt;</w:t>
      </w:r>
      <w:r w:rsidR="00805147" w:rsidRPr="00805147">
        <w:rPr>
          <w:rFonts w:ascii="Times New Roman" w:hAnsi="Times New Roman" w:cs="Times New Roman"/>
        </w:rPr>
        <w:t xml:space="preserve">the ply and </w:t>
      </w:r>
      <w:proofErr w:type="spellStart"/>
      <w:r w:rsidR="00805147" w:rsidRPr="00805147">
        <w:rPr>
          <w:rFonts w:ascii="Times New Roman" w:hAnsi="Times New Roman" w:cs="Times New Roman"/>
        </w:rPr>
        <w:t>lyta</w:t>
      </w:r>
      <w:proofErr w:type="spellEnd"/>
      <w:r w:rsidR="00805147" w:rsidRPr="00805147">
        <w:rPr>
          <w:rFonts w:ascii="Times New Roman" w:hAnsi="Times New Roman" w:cs="Times New Roman"/>
        </w:rPr>
        <w:t xml:space="preserve"> genes, </w:t>
      </w:r>
      <w:r w:rsidR="00AB175C" w:rsidRPr="00805147">
        <w:rPr>
          <w:rFonts w:ascii="Times New Roman" w:hAnsi="Times New Roman" w:cs="Times New Roman"/>
          <w:highlight w:val="yellow"/>
        </w:rPr>
        <w:t>INITIALLY THOUGHT</w:t>
      </w:r>
      <w:r w:rsidR="00805147" w:rsidRPr="00805147">
        <w:rPr>
          <w:rFonts w:ascii="Times New Roman" w:hAnsi="Times New Roman" w:cs="Times New Roman"/>
        </w:rPr>
        <w:t xml:space="preserve"> to be present only in s. </w:t>
      </w:r>
      <w:proofErr w:type="gramStart"/>
      <w:r w:rsidR="00805147" w:rsidRPr="00805147">
        <w:rPr>
          <w:rFonts w:ascii="Times New Roman" w:hAnsi="Times New Roman" w:cs="Times New Roman"/>
        </w:rPr>
        <w:t>pneumoniae ,</w:t>
      </w:r>
      <w:proofErr w:type="gramEnd"/>
      <w:r w:rsidR="00805147" w:rsidRPr="00805147">
        <w:rPr>
          <w:rFonts w:ascii="Times New Roman" w:hAnsi="Times New Roman" w:cs="Times New Roman"/>
        </w:rPr>
        <w:t xml:space="preserve"> were recently reported in strains of s. mitis</w:t>
      </w:r>
      <w:r w:rsidR="00805147">
        <w:rPr>
          <w:rFonts w:ascii="Times New Roman" w:hAnsi="Times New Roman" w:cs="Times New Roman"/>
        </w:rPr>
        <w:t>&gt;</w:t>
      </w:r>
      <w:r w:rsidR="00805147" w:rsidRPr="00805147">
        <w:rPr>
          <w:rFonts w:ascii="Times New Roman" w:hAnsi="Times New Roman" w:cs="Times New Roman"/>
        </w:rPr>
        <w:t xml:space="preserve"> [4].</w:t>
      </w:r>
      <w:r>
        <w:rPr>
          <w:rFonts w:ascii="Times New Roman" w:hAnsi="Times New Roman" w:cs="Times New Roman"/>
        </w:rPr>
        <w:t xml:space="preserve">” </w:t>
      </w:r>
      <w:r w:rsidRPr="00DA73F7">
        <w:rPr>
          <w:rFonts w:ascii="Times New Roman" w:hAnsi="Times New Roman" w:cs="Times New Roman"/>
          <w:color w:val="ED7D31" w:themeColor="accent2"/>
        </w:rPr>
        <w:t>[</w:t>
      </w:r>
      <w:r w:rsidR="00805147">
        <w:rPr>
          <w:rFonts w:ascii="Times New Roman" w:hAnsi="Times New Roman" w:cs="Times New Roman"/>
          <w:color w:val="ED7D31" w:themeColor="accent2"/>
        </w:rPr>
        <w:t xml:space="preserve">need to resolve disagreements between initial thoughts that </w:t>
      </w:r>
      <w:r w:rsidR="00805147" w:rsidRPr="00805147">
        <w:rPr>
          <w:rFonts w:ascii="Times New Roman" w:hAnsi="Times New Roman" w:cs="Times New Roman"/>
          <w:color w:val="ED7D31" w:themeColor="accent2"/>
        </w:rPr>
        <w:t xml:space="preserve">the ply and </w:t>
      </w:r>
      <w:proofErr w:type="spellStart"/>
      <w:r w:rsidR="00805147" w:rsidRPr="00805147">
        <w:rPr>
          <w:rFonts w:ascii="Times New Roman" w:hAnsi="Times New Roman" w:cs="Times New Roman"/>
          <w:color w:val="ED7D31" w:themeColor="accent2"/>
        </w:rPr>
        <w:t>lyta</w:t>
      </w:r>
      <w:proofErr w:type="spellEnd"/>
      <w:r w:rsidR="00805147" w:rsidRPr="00805147">
        <w:rPr>
          <w:rFonts w:ascii="Times New Roman" w:hAnsi="Times New Roman" w:cs="Times New Roman"/>
          <w:color w:val="ED7D31" w:themeColor="accent2"/>
        </w:rPr>
        <w:t xml:space="preserve"> genes are present only in s. pneumoniae </w:t>
      </w:r>
      <w:r w:rsidR="00C51337">
        <w:rPr>
          <w:rFonts w:ascii="Times New Roman" w:hAnsi="Times New Roman" w:cs="Times New Roman"/>
          <w:color w:val="ED7D31" w:themeColor="accent2"/>
        </w:rPr>
        <w:t>and</w:t>
      </w:r>
      <w:r w:rsidR="00805147" w:rsidRPr="00805147">
        <w:rPr>
          <w:rFonts w:ascii="Times New Roman" w:hAnsi="Times New Roman" w:cs="Times New Roman"/>
          <w:color w:val="ED7D31" w:themeColor="accent2"/>
        </w:rPr>
        <w:t xml:space="preserve"> recent reports in strains of s. mitis</w:t>
      </w:r>
      <w:r>
        <w:rPr>
          <w:rFonts w:ascii="Times New Roman" w:hAnsi="Times New Roman" w:cs="Times New Roman"/>
          <w:color w:val="ED7D31" w:themeColor="accent2"/>
        </w:rPr>
        <w:t>]</w:t>
      </w:r>
    </w:p>
    <w:p w14:paraId="49232E52" w14:textId="357D7314" w:rsidR="00DC70FE" w:rsidRPr="008200FC" w:rsidRDefault="00DC70FE" w:rsidP="00556A5E">
      <w:pPr>
        <w:pStyle w:val="ListParagraph"/>
        <w:numPr>
          <w:ilvl w:val="0"/>
          <w:numId w:val="128"/>
        </w:numPr>
        <w:rPr>
          <w:rFonts w:ascii="Times New Roman" w:hAnsi="Times New Roman" w:cs="Times New Roman"/>
        </w:rPr>
      </w:pPr>
      <w:r w:rsidRPr="00D75B0D">
        <w:rPr>
          <w:rFonts w:ascii="Times New Roman" w:hAnsi="Times New Roman" w:cs="Times New Roman"/>
        </w:rPr>
        <w:t>“</w:t>
      </w:r>
      <w:r w:rsidR="00C51337">
        <w:rPr>
          <w:rFonts w:ascii="Times New Roman" w:hAnsi="Times New Roman" w:cs="Times New Roman"/>
        </w:rPr>
        <w:t>&lt;</w:t>
      </w:r>
      <w:r w:rsidR="00C51337" w:rsidRPr="00C51337">
        <w:rPr>
          <w:rFonts w:ascii="Times New Roman" w:hAnsi="Times New Roman" w:cs="Times New Roman"/>
        </w:rPr>
        <w:t xml:space="preserve">each d4z4 repeat contains an </w:t>
      </w:r>
      <w:proofErr w:type="spellStart"/>
      <w:r w:rsidR="00C51337" w:rsidRPr="00C51337">
        <w:rPr>
          <w:rFonts w:ascii="Times New Roman" w:hAnsi="Times New Roman" w:cs="Times New Roman"/>
        </w:rPr>
        <w:t>orf</w:t>
      </w:r>
      <w:proofErr w:type="spellEnd"/>
      <w:r w:rsidR="00C51337" w:rsidRPr="00C51337">
        <w:rPr>
          <w:rFonts w:ascii="Times New Roman" w:hAnsi="Times New Roman" w:cs="Times New Roman"/>
        </w:rPr>
        <w:t xml:space="preserve"> for dux</w:t>
      </w:r>
      <w:proofErr w:type="gramStart"/>
      <w:r w:rsidR="00C51337" w:rsidRPr="00C51337">
        <w:rPr>
          <w:rFonts w:ascii="Times New Roman" w:hAnsi="Times New Roman" w:cs="Times New Roman"/>
        </w:rPr>
        <w:t>4 ,</w:t>
      </w:r>
      <w:proofErr w:type="gramEnd"/>
      <w:r w:rsidR="00C51337" w:rsidRPr="00C51337">
        <w:rPr>
          <w:rFonts w:ascii="Times New Roman" w:hAnsi="Times New Roman" w:cs="Times New Roman"/>
        </w:rPr>
        <w:t xml:space="preserve"> which was </w:t>
      </w:r>
      <w:r w:rsidR="00AB175C" w:rsidRPr="00C51337">
        <w:rPr>
          <w:rFonts w:ascii="Times New Roman" w:hAnsi="Times New Roman" w:cs="Times New Roman"/>
          <w:highlight w:val="yellow"/>
        </w:rPr>
        <w:t>INITIALLY THOUGHT</w:t>
      </w:r>
      <w:r w:rsidR="00C51337" w:rsidRPr="00C51337">
        <w:rPr>
          <w:rFonts w:ascii="Times New Roman" w:hAnsi="Times New Roman" w:cs="Times New Roman"/>
        </w:rPr>
        <w:t xml:space="preserve"> to be “junk” </w:t>
      </w:r>
      <w:proofErr w:type="spellStart"/>
      <w:r w:rsidR="00C51337" w:rsidRPr="00C51337">
        <w:rPr>
          <w:rFonts w:ascii="Times New Roman" w:hAnsi="Times New Roman" w:cs="Times New Roman"/>
        </w:rPr>
        <w:t>dna</w:t>
      </w:r>
      <w:proofErr w:type="spellEnd"/>
      <w:r w:rsidR="00C51337" w:rsidRPr="00C51337">
        <w:rPr>
          <w:rFonts w:ascii="Times New Roman" w:hAnsi="Times New Roman" w:cs="Times New Roman"/>
        </w:rPr>
        <w:t xml:space="preserve"> due to the lack of introns and a polyadenylation signal</w:t>
      </w:r>
      <w:r w:rsidR="00C51337">
        <w:rPr>
          <w:rFonts w:ascii="Times New Roman" w:hAnsi="Times New Roman" w:cs="Times New Roman"/>
        </w:rPr>
        <w:t>&gt;</w:t>
      </w:r>
      <w:r w:rsidR="00C51337" w:rsidRPr="00C51337">
        <w:rPr>
          <w:rFonts w:ascii="Times New Roman" w:hAnsi="Times New Roman" w:cs="Times New Roman"/>
        </w:rPr>
        <w:t xml:space="preserve"> (</w:t>
      </w:r>
      <w:proofErr w:type="spellStart"/>
      <w:r w:rsidR="00C51337" w:rsidRPr="00C51337">
        <w:rPr>
          <w:rFonts w:ascii="Times New Roman" w:hAnsi="Times New Roman" w:cs="Times New Roman"/>
        </w:rPr>
        <w:t>gabriëls</w:t>
      </w:r>
      <w:proofErr w:type="spellEnd"/>
      <w:r w:rsidR="00C51337" w:rsidRPr="00C51337">
        <w:rPr>
          <w:rFonts w:ascii="Times New Roman" w:hAnsi="Times New Roman" w:cs="Times New Roman"/>
        </w:rPr>
        <w:t xml:space="preserve"> et al., 1999).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51337">
        <w:rPr>
          <w:rFonts w:ascii="Times New Roman" w:hAnsi="Times New Roman" w:cs="Times New Roman"/>
          <w:color w:val="ED7D31" w:themeColor="accent2"/>
        </w:rPr>
        <w:t xml:space="preserve">need to resolve disagreements between initial thoughts that each d4z4 repeat was “junk” </w:t>
      </w:r>
      <w:proofErr w:type="spellStart"/>
      <w:r w:rsidR="00C51337">
        <w:rPr>
          <w:rFonts w:ascii="Times New Roman" w:hAnsi="Times New Roman" w:cs="Times New Roman"/>
          <w:color w:val="ED7D31" w:themeColor="accent2"/>
        </w:rPr>
        <w:t>dna</w:t>
      </w:r>
      <w:proofErr w:type="spellEnd"/>
      <w:r w:rsidR="00C51337">
        <w:rPr>
          <w:rFonts w:ascii="Times New Roman" w:hAnsi="Times New Roman" w:cs="Times New Roman"/>
          <w:color w:val="ED7D31" w:themeColor="accent2"/>
        </w:rPr>
        <w:t xml:space="preserve"> due to the lack of introns and polyadenylation signal and </w:t>
      </w:r>
      <w:r w:rsidR="009853EE">
        <w:rPr>
          <w:rFonts w:ascii="Times New Roman" w:hAnsi="Times New Roman" w:cs="Times New Roman"/>
          <w:color w:val="ED7D31" w:themeColor="accent2"/>
        </w:rPr>
        <w:t xml:space="preserve">the fact that repeats contain an </w:t>
      </w:r>
      <w:proofErr w:type="spellStart"/>
      <w:r w:rsidR="009853EE">
        <w:rPr>
          <w:rFonts w:ascii="Times New Roman" w:hAnsi="Times New Roman" w:cs="Times New Roman"/>
          <w:color w:val="ED7D31" w:themeColor="accent2"/>
        </w:rPr>
        <w:t>orf</w:t>
      </w:r>
      <w:proofErr w:type="spellEnd"/>
      <w:r w:rsidR="009853EE">
        <w:rPr>
          <w:rFonts w:ascii="Times New Roman" w:hAnsi="Times New Roman" w:cs="Times New Roman"/>
          <w:color w:val="ED7D31" w:themeColor="accent2"/>
        </w:rPr>
        <w:t xml:space="preserve"> for dux4</w:t>
      </w:r>
      <w:r w:rsidRPr="00D75B0D">
        <w:rPr>
          <w:rFonts w:ascii="Times New Roman" w:hAnsi="Times New Roman" w:cs="Times New Roman"/>
          <w:color w:val="ED7D31" w:themeColor="accent2"/>
        </w:rPr>
        <w:t>]</w:t>
      </w:r>
    </w:p>
    <w:p w14:paraId="65B4EA8F" w14:textId="508DB157" w:rsidR="00DC70FE" w:rsidRPr="00D75B0D" w:rsidRDefault="00DC70FE" w:rsidP="00556A5E">
      <w:pPr>
        <w:pStyle w:val="ListParagraph"/>
        <w:numPr>
          <w:ilvl w:val="0"/>
          <w:numId w:val="128"/>
        </w:numPr>
        <w:rPr>
          <w:rFonts w:ascii="Times New Roman" w:hAnsi="Times New Roman" w:cs="Times New Roman"/>
        </w:rPr>
      </w:pPr>
      <w:r>
        <w:rPr>
          <w:rFonts w:ascii="Times New Roman" w:hAnsi="Times New Roman" w:cs="Times New Roman"/>
        </w:rPr>
        <w:t>“</w:t>
      </w:r>
      <w:r w:rsidR="005A6EE3" w:rsidRPr="005A6EE3">
        <w:rPr>
          <w:rFonts w:ascii="Times New Roman" w:hAnsi="Times New Roman" w:cs="Times New Roman"/>
        </w:rPr>
        <w:t xml:space="preserve">the patient presented with a left lower lobe lung carcinoma and left pleural masses, </w:t>
      </w:r>
      <w:r w:rsidR="00AB175C" w:rsidRPr="006E468E">
        <w:rPr>
          <w:rFonts w:ascii="Times New Roman" w:hAnsi="Times New Roman" w:cs="Times New Roman"/>
          <w:highlight w:val="red"/>
        </w:rPr>
        <w:t>INITIALLY THOUGHT</w:t>
      </w:r>
      <w:r w:rsidR="005A6EE3" w:rsidRPr="005A6EE3">
        <w:rPr>
          <w:rFonts w:ascii="Times New Roman" w:hAnsi="Times New Roman" w:cs="Times New Roman"/>
        </w:rPr>
        <w:t xml:space="preserve"> inoperable metastatic disease radiographically but fine needle aspiration of pleural masses revealed extramedullary hematopoiesis [3].</w:t>
      </w:r>
      <w:r>
        <w:rPr>
          <w:rFonts w:ascii="Times New Roman" w:hAnsi="Times New Roman" w:cs="Times New Roman"/>
        </w:rPr>
        <w:t xml:space="preserve">” </w:t>
      </w:r>
      <w:r w:rsidRPr="00DA73F7">
        <w:rPr>
          <w:rFonts w:ascii="Times New Roman" w:hAnsi="Times New Roman" w:cs="Times New Roman"/>
          <w:color w:val="ED7D31" w:themeColor="accent2"/>
        </w:rPr>
        <w:t>[</w:t>
      </w:r>
      <w:r w:rsidR="006E468E">
        <w:rPr>
          <w:rFonts w:ascii="Times New Roman" w:hAnsi="Times New Roman" w:cs="Times New Roman"/>
          <w:color w:val="ED7D31" w:themeColor="accent2"/>
        </w:rPr>
        <w:t>a statement about the first diagnosis of the patient by physicians, not a statement that lays out a research disagreement between two parties at least that needs to be resolved</w:t>
      </w:r>
      <w:r>
        <w:rPr>
          <w:rFonts w:ascii="Times New Roman" w:hAnsi="Times New Roman" w:cs="Times New Roman"/>
          <w:color w:val="ED7D31" w:themeColor="accent2"/>
        </w:rPr>
        <w:t>]</w:t>
      </w:r>
    </w:p>
    <w:p w14:paraId="689769EE" w14:textId="1C8AB827" w:rsidR="00DC70FE" w:rsidRPr="00D75B0D" w:rsidRDefault="00DC70FE" w:rsidP="00556A5E">
      <w:pPr>
        <w:pStyle w:val="ListParagraph"/>
        <w:numPr>
          <w:ilvl w:val="0"/>
          <w:numId w:val="128"/>
        </w:numPr>
        <w:rPr>
          <w:rFonts w:ascii="Times New Roman" w:hAnsi="Times New Roman" w:cs="Times New Roman"/>
        </w:rPr>
      </w:pPr>
      <w:r w:rsidRPr="00D75B0D">
        <w:rPr>
          <w:rFonts w:ascii="Times New Roman" w:hAnsi="Times New Roman" w:cs="Times New Roman"/>
        </w:rPr>
        <w:t>“</w:t>
      </w:r>
      <w:r w:rsidR="005A6EE3" w:rsidRPr="005A6EE3">
        <w:rPr>
          <w:rFonts w:ascii="Times New Roman" w:hAnsi="Times New Roman" w:cs="Times New Roman"/>
        </w:rPr>
        <w:t xml:space="preserve">an 83-year-old white woman presented with a several-month history of a painless 7 mm subcutaneous mass that was </w:t>
      </w:r>
      <w:r w:rsidR="00AB175C" w:rsidRPr="006E468E">
        <w:rPr>
          <w:rFonts w:ascii="Times New Roman" w:hAnsi="Times New Roman" w:cs="Times New Roman"/>
          <w:highlight w:val="red"/>
        </w:rPr>
        <w:t>INITIALLY THOUGHT</w:t>
      </w:r>
      <w:r w:rsidR="005A6EE3" w:rsidRPr="005A6EE3">
        <w:rPr>
          <w:rFonts w:ascii="Times New Roman" w:hAnsi="Times New Roman" w:cs="Times New Roman"/>
        </w:rPr>
        <w:t xml:space="preserve"> to be a lipoma.</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E4E2F">
        <w:rPr>
          <w:rFonts w:ascii="Times New Roman" w:hAnsi="Times New Roman" w:cs="Times New Roman"/>
          <w:color w:val="ED7D31" w:themeColor="accent2"/>
        </w:rPr>
        <w:t>a statement about the first diagnosis of the patient by physicians, not a statement that lays out a research disagreement between two parties at least that needs to be resolved</w:t>
      </w:r>
      <w:r w:rsidRPr="00D75B0D">
        <w:rPr>
          <w:rFonts w:ascii="Times New Roman" w:hAnsi="Times New Roman" w:cs="Times New Roman"/>
          <w:color w:val="ED7D31" w:themeColor="accent2"/>
        </w:rPr>
        <w:t>]</w:t>
      </w:r>
    </w:p>
    <w:p w14:paraId="13C7C494" w14:textId="77777777" w:rsidR="00DC70FE" w:rsidRPr="00D75B0D" w:rsidRDefault="00DC70FE" w:rsidP="00556A5E">
      <w:pPr>
        <w:pStyle w:val="ListParagraph"/>
        <w:numPr>
          <w:ilvl w:val="0"/>
          <w:numId w:val="12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71CD1191" w14:textId="77777777" w:rsidR="00DC70FE" w:rsidRPr="00D75B0D" w:rsidRDefault="00DC70FE" w:rsidP="00556A5E">
      <w:pPr>
        <w:pStyle w:val="ListParagraph"/>
        <w:numPr>
          <w:ilvl w:val="0"/>
          <w:numId w:val="12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327E388" w14:textId="77777777" w:rsidR="00DC70FE" w:rsidRPr="00D75B0D" w:rsidRDefault="00DC70FE" w:rsidP="00556A5E">
      <w:pPr>
        <w:pStyle w:val="ListParagraph"/>
        <w:numPr>
          <w:ilvl w:val="0"/>
          <w:numId w:val="128"/>
        </w:numPr>
        <w:rPr>
          <w:rFonts w:ascii="Times New Roman" w:hAnsi="Times New Roman" w:cs="Times New Roman"/>
        </w:rPr>
      </w:pPr>
    </w:p>
    <w:p w14:paraId="6D0A0CCC" w14:textId="519D7D51" w:rsidR="00DC70FE"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lastRenderedPageBreak/>
        <w:t>MIXED/ MIXED RESULTS/ MOST STUDIES… BUT</w:t>
      </w:r>
      <w:r w:rsidR="00641856">
        <w:rPr>
          <w:rFonts w:ascii="Times New Roman" w:hAnsi="Times New Roman" w:cs="Times New Roman"/>
          <w:b/>
        </w:rPr>
        <w:t>/ SUBJECT OF NUMEROUS STUDIES</w:t>
      </w:r>
    </w:p>
    <w:p w14:paraId="3599E2C6" w14:textId="103F3D0F" w:rsidR="00DC70FE" w:rsidRPr="00D75B0D" w:rsidRDefault="00DC70FE" w:rsidP="00556A5E">
      <w:pPr>
        <w:pStyle w:val="ListParagraph"/>
        <w:numPr>
          <w:ilvl w:val="0"/>
          <w:numId w:val="129"/>
        </w:numPr>
        <w:rPr>
          <w:rFonts w:ascii="Times New Roman" w:hAnsi="Times New Roman" w:cs="Times New Roman"/>
        </w:rPr>
      </w:pPr>
      <w:r>
        <w:rPr>
          <w:rFonts w:ascii="Times New Roman" w:hAnsi="Times New Roman" w:cs="Times New Roman"/>
        </w:rPr>
        <w:t>“</w:t>
      </w:r>
      <w:r w:rsidR="000B3D3B">
        <w:rPr>
          <w:rFonts w:ascii="Times New Roman" w:hAnsi="Times New Roman" w:cs="Times New Roman"/>
        </w:rPr>
        <w:t>&lt;</w:t>
      </w:r>
      <w:r w:rsidR="000B3D3B" w:rsidRPr="000B3D3B">
        <w:rPr>
          <w:rFonts w:ascii="Times New Roman" w:hAnsi="Times New Roman" w:cs="Times New Roman"/>
        </w:rPr>
        <w:t xml:space="preserve">data regarding these markers following administration of </w:t>
      </w:r>
      <w:proofErr w:type="spellStart"/>
      <w:r w:rsidR="000B3D3B" w:rsidRPr="000B3D3B">
        <w:rPr>
          <w:rFonts w:ascii="Times New Roman" w:hAnsi="Times New Roman" w:cs="Times New Roman"/>
        </w:rPr>
        <w:t>abc</w:t>
      </w:r>
      <w:proofErr w:type="spellEnd"/>
      <w:r w:rsidR="000B3D3B" w:rsidRPr="000B3D3B">
        <w:rPr>
          <w:rFonts w:ascii="Times New Roman" w:hAnsi="Times New Roman" w:cs="Times New Roman"/>
        </w:rPr>
        <w:t xml:space="preserve"> have been </w:t>
      </w:r>
      <w:r w:rsidR="00AB175C" w:rsidRPr="000B3D3B">
        <w:rPr>
          <w:rFonts w:ascii="Times New Roman" w:hAnsi="Times New Roman" w:cs="Times New Roman"/>
          <w:highlight w:val="yellow"/>
        </w:rPr>
        <w:t>MIXED</w:t>
      </w:r>
      <w:r w:rsidR="000B3D3B">
        <w:rPr>
          <w:rFonts w:ascii="Times New Roman" w:hAnsi="Times New Roman" w:cs="Times New Roman"/>
        </w:rPr>
        <w:t>&gt;</w:t>
      </w:r>
      <w:r w:rsidR="000B3D3B" w:rsidRPr="000B3D3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B3D3B">
        <w:rPr>
          <w:rFonts w:ascii="Times New Roman" w:hAnsi="Times New Roman" w:cs="Times New Roman"/>
          <w:color w:val="ED7D31" w:themeColor="accent2"/>
        </w:rPr>
        <w:t xml:space="preserve">need to resolve disagreements about </w:t>
      </w:r>
      <w:r w:rsidR="000B3D3B" w:rsidRPr="000B3D3B">
        <w:rPr>
          <w:rFonts w:ascii="Times New Roman" w:hAnsi="Times New Roman" w:cs="Times New Roman"/>
          <w:color w:val="ED7D31" w:themeColor="accent2"/>
        </w:rPr>
        <w:t xml:space="preserve">data regarding these markers following administration of </w:t>
      </w:r>
      <w:proofErr w:type="spellStart"/>
      <w:r w:rsidR="000B3D3B" w:rsidRPr="000B3D3B">
        <w:rPr>
          <w:rFonts w:ascii="Times New Roman" w:hAnsi="Times New Roman" w:cs="Times New Roman"/>
          <w:color w:val="ED7D31" w:themeColor="accent2"/>
        </w:rPr>
        <w:t>abc</w:t>
      </w:r>
      <w:proofErr w:type="spellEnd"/>
      <w:r>
        <w:rPr>
          <w:rFonts w:ascii="Times New Roman" w:hAnsi="Times New Roman" w:cs="Times New Roman"/>
          <w:color w:val="ED7D31" w:themeColor="accent2"/>
        </w:rPr>
        <w:t>]</w:t>
      </w:r>
    </w:p>
    <w:p w14:paraId="6B9D98B9" w14:textId="0CADCD44" w:rsidR="00DC70FE" w:rsidRPr="008200FC" w:rsidRDefault="00DC70FE"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3D7AEE" w:rsidRPr="003D7AEE">
        <w:rPr>
          <w:rFonts w:ascii="Times New Roman" w:hAnsi="Times New Roman" w:cs="Times New Roman"/>
        </w:rPr>
        <w:t xml:space="preserve">second, </w:t>
      </w:r>
      <w:r w:rsidR="003D7AEE">
        <w:rPr>
          <w:rFonts w:ascii="Times New Roman" w:hAnsi="Times New Roman" w:cs="Times New Roman"/>
        </w:rPr>
        <w:t>&lt;</w:t>
      </w:r>
      <w:r w:rsidR="003D7AEE" w:rsidRPr="003D7AEE">
        <w:rPr>
          <w:rFonts w:ascii="Times New Roman" w:hAnsi="Times New Roman" w:cs="Times New Roman"/>
        </w:rPr>
        <w:t xml:space="preserve">our data reveal </w:t>
      </w:r>
      <w:r w:rsidR="00AB175C" w:rsidRPr="003D7AEE">
        <w:rPr>
          <w:rFonts w:ascii="Times New Roman" w:hAnsi="Times New Roman" w:cs="Times New Roman"/>
          <w:highlight w:val="yellow"/>
        </w:rPr>
        <w:t>MIXED</w:t>
      </w:r>
      <w:r w:rsidR="003D7AEE" w:rsidRPr="003D7AEE">
        <w:rPr>
          <w:rFonts w:ascii="Times New Roman" w:hAnsi="Times New Roman" w:cs="Times New Roman"/>
        </w:rPr>
        <w:t xml:space="preserve"> evidence with regards to the economic benefits of microcredit loans for </w:t>
      </w:r>
      <w:proofErr w:type="spellStart"/>
      <w:r w:rsidR="003D7AEE" w:rsidRPr="003D7AEE">
        <w:rPr>
          <w:rFonts w:ascii="Times New Roman" w:hAnsi="Times New Roman" w:cs="Times New Roman"/>
        </w:rPr>
        <w:t>plha</w:t>
      </w:r>
      <w:proofErr w:type="spellEnd"/>
      <w:r w:rsidR="003D7AEE">
        <w:rPr>
          <w:rFonts w:ascii="Times New Roman" w:hAnsi="Times New Roman" w:cs="Times New Roman"/>
        </w:rPr>
        <w:t>&gt;</w:t>
      </w:r>
      <w:r w:rsidR="003D7AEE" w:rsidRPr="003D7AE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D7AEE">
        <w:rPr>
          <w:rFonts w:ascii="Times New Roman" w:hAnsi="Times New Roman" w:cs="Times New Roman"/>
          <w:color w:val="ED7D31" w:themeColor="accent2"/>
        </w:rPr>
        <w:t xml:space="preserve">need to resolve disagreements about </w:t>
      </w:r>
      <w:r w:rsidR="003D7AEE" w:rsidRPr="003D7AEE">
        <w:rPr>
          <w:rFonts w:ascii="Times New Roman" w:hAnsi="Times New Roman" w:cs="Times New Roman"/>
          <w:color w:val="ED7D31" w:themeColor="accent2"/>
        </w:rPr>
        <w:t xml:space="preserve">evidence with regards to the economic benefits of microcredit loans for </w:t>
      </w:r>
      <w:proofErr w:type="spellStart"/>
      <w:r w:rsidR="003D7AEE" w:rsidRPr="003D7AEE">
        <w:rPr>
          <w:rFonts w:ascii="Times New Roman" w:hAnsi="Times New Roman" w:cs="Times New Roman"/>
          <w:color w:val="ED7D31" w:themeColor="accent2"/>
        </w:rPr>
        <w:t>plha</w:t>
      </w:r>
      <w:proofErr w:type="spellEnd"/>
      <w:r w:rsidR="003D7AEE" w:rsidRPr="003D7AEE">
        <w:rPr>
          <w:rFonts w:ascii="Times New Roman" w:hAnsi="Times New Roman" w:cs="Times New Roman"/>
          <w:color w:val="ED7D31" w:themeColor="accent2"/>
        </w:rPr>
        <w:t xml:space="preserve"> in the data</w:t>
      </w:r>
      <w:r w:rsidRPr="00D75B0D">
        <w:rPr>
          <w:rFonts w:ascii="Times New Roman" w:hAnsi="Times New Roman" w:cs="Times New Roman"/>
          <w:color w:val="ED7D31" w:themeColor="accent2"/>
        </w:rPr>
        <w:t>]</w:t>
      </w:r>
    </w:p>
    <w:p w14:paraId="17F8E666" w14:textId="72D1CD4C" w:rsidR="00DC70FE" w:rsidRPr="00D75B0D" w:rsidRDefault="00DC70FE" w:rsidP="00556A5E">
      <w:pPr>
        <w:pStyle w:val="ListParagraph"/>
        <w:numPr>
          <w:ilvl w:val="0"/>
          <w:numId w:val="129"/>
        </w:numPr>
        <w:rPr>
          <w:rFonts w:ascii="Times New Roman" w:hAnsi="Times New Roman" w:cs="Times New Roman"/>
        </w:rPr>
      </w:pPr>
      <w:r>
        <w:rPr>
          <w:rFonts w:ascii="Times New Roman" w:hAnsi="Times New Roman" w:cs="Times New Roman"/>
        </w:rPr>
        <w:t>“</w:t>
      </w:r>
      <w:r w:rsidR="007C2CC2" w:rsidRPr="007C2CC2">
        <w:rPr>
          <w:rFonts w:ascii="Times New Roman" w:hAnsi="Times New Roman" w:cs="Times New Roman"/>
        </w:rPr>
        <w:t xml:space="preserve">two patients who commenced therapy were subsequently withdrawn owing to incorrect histological diagnosis (one </w:t>
      </w:r>
      <w:r w:rsidR="00AB175C" w:rsidRPr="007C2CC2">
        <w:rPr>
          <w:rFonts w:ascii="Times New Roman" w:hAnsi="Times New Roman" w:cs="Times New Roman"/>
          <w:highlight w:val="red"/>
        </w:rPr>
        <w:t>MIXED</w:t>
      </w:r>
      <w:r w:rsidR="007C2CC2" w:rsidRPr="007C2CC2">
        <w:rPr>
          <w:rFonts w:ascii="Times New Roman" w:hAnsi="Times New Roman" w:cs="Times New Roman"/>
        </w:rPr>
        <w:t xml:space="preserve"> </w:t>
      </w:r>
      <w:proofErr w:type="spellStart"/>
      <w:r w:rsidR="007C2CC2" w:rsidRPr="007C2CC2">
        <w:rPr>
          <w:rFonts w:ascii="Times New Roman" w:hAnsi="Times New Roman" w:cs="Times New Roman"/>
        </w:rPr>
        <w:t>mullerian</w:t>
      </w:r>
      <w:proofErr w:type="spellEnd"/>
      <w:r w:rsidR="007C2CC2" w:rsidRPr="007C2CC2">
        <w:rPr>
          <w:rFonts w:ascii="Times New Roman" w:hAnsi="Times New Roman" w:cs="Times New Roman"/>
        </w:rPr>
        <w:t xml:space="preserve"> </w:t>
      </w:r>
      <w:proofErr w:type="spellStart"/>
      <w:r w:rsidR="007C2CC2" w:rsidRPr="007C2CC2">
        <w:rPr>
          <w:rFonts w:ascii="Times New Roman" w:hAnsi="Times New Roman" w:cs="Times New Roman"/>
        </w:rPr>
        <w:t>tumour</w:t>
      </w:r>
      <w:proofErr w:type="spellEnd"/>
      <w:r w:rsidR="007C2CC2" w:rsidRPr="007C2CC2">
        <w:rPr>
          <w:rFonts w:ascii="Times New Roman" w:hAnsi="Times New Roman" w:cs="Times New Roman"/>
        </w:rPr>
        <w:t>, one metastatic carcinoid).</w:t>
      </w:r>
      <w:r>
        <w:rPr>
          <w:rFonts w:ascii="Times New Roman" w:hAnsi="Times New Roman" w:cs="Times New Roman"/>
        </w:rPr>
        <w:t xml:space="preserve">” </w:t>
      </w:r>
      <w:r w:rsidRPr="00DA73F7">
        <w:rPr>
          <w:rFonts w:ascii="Times New Roman" w:hAnsi="Times New Roman" w:cs="Times New Roman"/>
          <w:color w:val="ED7D31" w:themeColor="accent2"/>
        </w:rPr>
        <w:t>[</w:t>
      </w:r>
      <w:r w:rsidR="007C2CC2">
        <w:rPr>
          <w:rFonts w:ascii="Times New Roman" w:hAnsi="Times New Roman" w:cs="Times New Roman"/>
          <w:color w:val="ED7D31" w:themeColor="accent2"/>
        </w:rPr>
        <w:t xml:space="preserve">a results statement of the two patients who were withdrawn from the study with one due to ‘mixed Mullerian </w:t>
      </w:r>
      <w:proofErr w:type="spellStart"/>
      <w:r w:rsidR="007C2CC2">
        <w:rPr>
          <w:rFonts w:ascii="Times New Roman" w:hAnsi="Times New Roman" w:cs="Times New Roman"/>
          <w:color w:val="ED7D31" w:themeColor="accent2"/>
        </w:rPr>
        <w:t>tumour</w:t>
      </w:r>
      <w:proofErr w:type="spellEnd"/>
      <w:r w:rsidR="007C2CC2">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42AB8DD4" w14:textId="3954F7B6" w:rsidR="00DC70FE" w:rsidRPr="00D75B0D" w:rsidRDefault="00DC70FE"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1F17FE" w:rsidRPr="001F17FE">
        <w:rPr>
          <w:rFonts w:ascii="Times New Roman" w:hAnsi="Times New Roman" w:cs="Times New Roman"/>
        </w:rPr>
        <w:t xml:space="preserve">microsomal fractions from sorghum embryonic axes were </w:t>
      </w:r>
      <w:r w:rsidR="00AB175C" w:rsidRPr="001F17FE">
        <w:rPr>
          <w:rFonts w:ascii="Times New Roman" w:hAnsi="Times New Roman" w:cs="Times New Roman"/>
          <w:highlight w:val="red"/>
        </w:rPr>
        <w:t>MIXED</w:t>
      </w:r>
      <w:r w:rsidR="001F17FE" w:rsidRPr="001F17FE">
        <w:rPr>
          <w:rFonts w:ascii="Times New Roman" w:hAnsi="Times New Roman" w:cs="Times New Roman"/>
        </w:rPr>
        <w:t xml:space="preserve"> with the spin trap </w:t>
      </w:r>
      <w:proofErr w:type="spellStart"/>
      <w:r w:rsidR="001F17FE" w:rsidRPr="001F17FE">
        <w:rPr>
          <w:rFonts w:ascii="Times New Roman" w:hAnsi="Times New Roman" w:cs="Times New Roman"/>
        </w:rPr>
        <w:t>pobn</w:t>
      </w:r>
      <w:proofErr w:type="spellEnd"/>
      <w:r w:rsidR="001F17FE" w:rsidRPr="001F17FE">
        <w:rPr>
          <w:rFonts w:ascii="Times New Roman" w:hAnsi="Times New Roman" w:cs="Times New Roman"/>
        </w:rPr>
        <w:t>, and the carbon-</w:t>
      </w:r>
      <w:proofErr w:type="spellStart"/>
      <w:r w:rsidR="001F17FE" w:rsidRPr="001F17FE">
        <w:rPr>
          <w:rFonts w:ascii="Times New Roman" w:hAnsi="Times New Roman" w:cs="Times New Roman"/>
        </w:rPr>
        <w:t>centred</w:t>
      </w:r>
      <w:proofErr w:type="spellEnd"/>
      <w:r w:rsidR="001F17FE" w:rsidRPr="001F17FE">
        <w:rPr>
          <w:rFonts w:ascii="Times New Roman" w:hAnsi="Times New Roman" w:cs="Times New Roman"/>
        </w:rPr>
        <w:t xml:space="preserve"> </w:t>
      </w:r>
      <w:proofErr w:type="spellStart"/>
      <w:r w:rsidR="001F17FE" w:rsidRPr="001F17FE">
        <w:rPr>
          <w:rFonts w:ascii="Times New Roman" w:hAnsi="Times New Roman" w:cs="Times New Roman"/>
        </w:rPr>
        <w:t>pobn</w:t>
      </w:r>
      <w:proofErr w:type="spellEnd"/>
      <w:r w:rsidR="001F17FE" w:rsidRPr="001F17FE">
        <w:rPr>
          <w:rFonts w:ascii="Times New Roman" w:hAnsi="Times New Roman" w:cs="Times New Roman"/>
        </w:rPr>
        <w:t xml:space="preserve"> spin adducts were registered, indicating the presence of alkyl, </w:t>
      </w:r>
      <w:proofErr w:type="spellStart"/>
      <w:r w:rsidR="001F17FE" w:rsidRPr="001F17FE">
        <w:rPr>
          <w:rFonts w:ascii="Times New Roman" w:hAnsi="Times New Roman" w:cs="Times New Roman"/>
        </w:rPr>
        <w:t>alchoxyl</w:t>
      </w:r>
      <w:proofErr w:type="spellEnd"/>
      <w:r w:rsidR="001F17FE" w:rsidRPr="001F17FE">
        <w:rPr>
          <w:rFonts w:ascii="Times New Roman" w:hAnsi="Times New Roman" w:cs="Times New Roman"/>
        </w:rPr>
        <w:t>, and peroxyl radicals.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F17FE">
        <w:rPr>
          <w:rFonts w:ascii="Times New Roman" w:hAnsi="Times New Roman" w:cs="Times New Roman"/>
          <w:color w:val="ED7D31" w:themeColor="accent2"/>
        </w:rPr>
        <w:t xml:space="preserve">a methodological statement about the tools used to mix everything together (a spin trap </w:t>
      </w:r>
      <w:proofErr w:type="spellStart"/>
      <w:r w:rsidR="001F17FE">
        <w:rPr>
          <w:rFonts w:ascii="Times New Roman" w:hAnsi="Times New Roman" w:cs="Times New Roman"/>
          <w:color w:val="ED7D31" w:themeColor="accent2"/>
        </w:rPr>
        <w:t>pobn</w:t>
      </w:r>
      <w:proofErr w:type="spellEnd"/>
      <w:r w:rsidR="001F17FE">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4A6CCF63" w14:textId="4ABE27FE" w:rsidR="00DC70FE" w:rsidRPr="00D75B0D" w:rsidRDefault="00DC70FE" w:rsidP="00556A5E">
      <w:pPr>
        <w:pStyle w:val="ListParagraph"/>
        <w:numPr>
          <w:ilvl w:val="0"/>
          <w:numId w:val="129"/>
        </w:numPr>
        <w:rPr>
          <w:rFonts w:ascii="Times New Roman" w:hAnsi="Times New Roman" w:cs="Times New Roman"/>
        </w:rPr>
      </w:pPr>
      <w:r>
        <w:rPr>
          <w:rFonts w:ascii="Times New Roman" w:hAnsi="Times New Roman" w:cs="Times New Roman"/>
        </w:rPr>
        <w:t>“</w:t>
      </w:r>
      <w:r w:rsidR="00210FF1" w:rsidRPr="00210FF1">
        <w:rPr>
          <w:rFonts w:ascii="Times New Roman" w:hAnsi="Times New Roman" w:cs="Times New Roman"/>
        </w:rPr>
        <w:t xml:space="preserve">statistical analyses of participants’ utterances employed </w:t>
      </w:r>
      <w:r w:rsidR="00AB175C" w:rsidRPr="00210FF1">
        <w:rPr>
          <w:rFonts w:ascii="Times New Roman" w:hAnsi="Times New Roman" w:cs="Times New Roman"/>
          <w:highlight w:val="red"/>
        </w:rPr>
        <w:t>MIXED</w:t>
      </w:r>
      <w:r w:rsidR="00210FF1" w:rsidRPr="00210FF1">
        <w:rPr>
          <w:rFonts w:ascii="Times New Roman" w:hAnsi="Times New Roman" w:cs="Times New Roman"/>
        </w:rPr>
        <w:t xml:space="preserve"> effects models with maximum random effects of participants and items (</w:t>
      </w:r>
      <w:proofErr w:type="spellStart"/>
      <w:r w:rsidR="00210FF1" w:rsidRPr="00210FF1">
        <w:rPr>
          <w:rFonts w:ascii="Times New Roman" w:hAnsi="Times New Roman" w:cs="Times New Roman"/>
        </w:rPr>
        <w:t>barr</w:t>
      </w:r>
      <w:proofErr w:type="spellEnd"/>
      <w:r w:rsidR="00210FF1" w:rsidRPr="00210FF1">
        <w:rPr>
          <w:rFonts w:ascii="Times New Roman" w:hAnsi="Times New Roman" w:cs="Times New Roman"/>
        </w:rPr>
        <w:t xml:space="preserve"> et al., 2013).</w:t>
      </w:r>
      <w:r>
        <w:rPr>
          <w:rFonts w:ascii="Times New Roman" w:hAnsi="Times New Roman" w:cs="Times New Roman"/>
        </w:rPr>
        <w:t xml:space="preserve">” </w:t>
      </w:r>
      <w:r w:rsidRPr="00DA73F7">
        <w:rPr>
          <w:rFonts w:ascii="Times New Roman" w:hAnsi="Times New Roman" w:cs="Times New Roman"/>
          <w:color w:val="ED7D31" w:themeColor="accent2"/>
        </w:rPr>
        <w:t>[</w:t>
      </w:r>
      <w:r w:rsidR="00210FF1">
        <w:rPr>
          <w:rFonts w:ascii="Times New Roman" w:hAnsi="Times New Roman" w:cs="Times New Roman"/>
          <w:color w:val="ED7D31" w:themeColor="accent2"/>
        </w:rPr>
        <w:t>a methodological statement that a ‘mixed effects model’ was employed, not a statement that lays out a research disagreement between two parties at least that needs to be resolved</w:t>
      </w:r>
      <w:r>
        <w:rPr>
          <w:rFonts w:ascii="Times New Roman" w:hAnsi="Times New Roman" w:cs="Times New Roman"/>
          <w:color w:val="ED7D31" w:themeColor="accent2"/>
        </w:rPr>
        <w:t>]</w:t>
      </w:r>
    </w:p>
    <w:p w14:paraId="4B5CECD8" w14:textId="6A9F66C6" w:rsidR="00DC70FE" w:rsidRPr="00D75B0D" w:rsidRDefault="00DC70FE"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86389A" w:rsidRPr="0086389A">
        <w:rPr>
          <w:rFonts w:ascii="Times New Roman" w:hAnsi="Times New Roman" w:cs="Times New Roman"/>
        </w:rPr>
        <w:t xml:space="preserve">these reasons may contribute to </w:t>
      </w:r>
      <w:r w:rsidR="0086389A">
        <w:rPr>
          <w:rFonts w:ascii="Times New Roman" w:hAnsi="Times New Roman" w:cs="Times New Roman"/>
        </w:rPr>
        <w:t>&lt;</w:t>
      </w:r>
      <w:r w:rsidR="0086389A" w:rsidRPr="0086389A">
        <w:rPr>
          <w:rFonts w:ascii="Times New Roman" w:hAnsi="Times New Roman" w:cs="Times New Roman"/>
        </w:rPr>
        <w:t xml:space="preserve">the </w:t>
      </w:r>
      <w:r w:rsidR="00AB175C" w:rsidRPr="0086389A">
        <w:rPr>
          <w:rFonts w:ascii="Times New Roman" w:hAnsi="Times New Roman" w:cs="Times New Roman"/>
          <w:highlight w:val="yellow"/>
        </w:rPr>
        <w:t>MIXED RESULTS</w:t>
      </w:r>
      <w:r w:rsidR="0086389A" w:rsidRPr="0086389A">
        <w:rPr>
          <w:rFonts w:ascii="Times New Roman" w:hAnsi="Times New Roman" w:cs="Times New Roman"/>
        </w:rPr>
        <w:t xml:space="preserve"> in </w:t>
      </w:r>
      <w:proofErr w:type="spellStart"/>
      <w:r w:rsidR="0086389A" w:rsidRPr="0086389A">
        <w:rPr>
          <w:rFonts w:ascii="Times New Roman" w:hAnsi="Times New Roman" w:cs="Times New Roman"/>
        </w:rPr>
        <w:t>rcts</w:t>
      </w:r>
      <w:proofErr w:type="spellEnd"/>
      <w:r w:rsidR="0086389A" w:rsidRPr="0086389A">
        <w:rPr>
          <w:rFonts w:ascii="Times New Roman" w:hAnsi="Times New Roman" w:cs="Times New Roman"/>
        </w:rPr>
        <w:t xml:space="preserve"> on acupuncture</w:t>
      </w:r>
      <w:r w:rsidR="0086389A">
        <w:rPr>
          <w:rFonts w:ascii="Times New Roman" w:hAnsi="Times New Roman" w:cs="Times New Roman"/>
        </w:rPr>
        <w:t>&gt;</w:t>
      </w:r>
      <w:r w:rsidR="0086389A" w:rsidRPr="0086389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6389A">
        <w:rPr>
          <w:rFonts w:ascii="Times New Roman" w:hAnsi="Times New Roman" w:cs="Times New Roman"/>
          <w:color w:val="ED7D31" w:themeColor="accent2"/>
        </w:rPr>
        <w:t xml:space="preserve">need to resolve disagreements about the results in </w:t>
      </w:r>
      <w:proofErr w:type="spellStart"/>
      <w:r w:rsidR="0086389A">
        <w:rPr>
          <w:rFonts w:ascii="Times New Roman" w:hAnsi="Times New Roman" w:cs="Times New Roman"/>
          <w:color w:val="ED7D31" w:themeColor="accent2"/>
        </w:rPr>
        <w:t>rcts</w:t>
      </w:r>
      <w:proofErr w:type="spellEnd"/>
      <w:r w:rsidR="0086389A">
        <w:rPr>
          <w:rFonts w:ascii="Times New Roman" w:hAnsi="Times New Roman" w:cs="Times New Roman"/>
          <w:color w:val="ED7D31" w:themeColor="accent2"/>
        </w:rPr>
        <w:t xml:space="preserve"> on acupuncture</w:t>
      </w:r>
      <w:r w:rsidRPr="00D75B0D">
        <w:rPr>
          <w:rFonts w:ascii="Times New Roman" w:hAnsi="Times New Roman" w:cs="Times New Roman"/>
          <w:color w:val="ED7D31" w:themeColor="accent2"/>
        </w:rPr>
        <w:t>]</w:t>
      </w:r>
    </w:p>
    <w:p w14:paraId="6C06E5C2" w14:textId="4EE32A47" w:rsidR="00F6194F" w:rsidRPr="00D75B0D" w:rsidRDefault="00F6194F"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304373" w:rsidRPr="00304373">
        <w:rPr>
          <w:rFonts w:ascii="Times New Roman" w:hAnsi="Times New Roman" w:cs="Times New Roman"/>
        </w:rPr>
        <w:t xml:space="preserve">a meta-analysis is useful for identifying whether effect sizes are homogeneous across studies and in the case where they are not, moderators can be investigated to identify the source of the </w:t>
      </w:r>
      <w:r w:rsidR="00AB175C" w:rsidRPr="00304373">
        <w:rPr>
          <w:rFonts w:ascii="Times New Roman" w:hAnsi="Times New Roman" w:cs="Times New Roman"/>
          <w:highlight w:val="red"/>
        </w:rPr>
        <w:t>MIXED RESULTS</w:t>
      </w:r>
      <w:r w:rsidR="00304373" w:rsidRPr="0030437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04373">
        <w:rPr>
          <w:rFonts w:ascii="Times New Roman" w:hAnsi="Times New Roman" w:cs="Times New Roman"/>
          <w:color w:val="ED7D31" w:themeColor="accent2"/>
        </w:rPr>
        <w:t>a statement explaining why meta-analyses are useful including investigating moderators to identify the sources of mixed results in general, not a statement that lays out a research disagreement between two parties at least that needs to be resolved</w:t>
      </w:r>
      <w:r w:rsidRPr="00D75B0D">
        <w:rPr>
          <w:rFonts w:ascii="Times New Roman" w:hAnsi="Times New Roman" w:cs="Times New Roman"/>
          <w:color w:val="ED7D31" w:themeColor="accent2"/>
        </w:rPr>
        <w:t>]</w:t>
      </w:r>
    </w:p>
    <w:p w14:paraId="5FA93883" w14:textId="38EAED17" w:rsidR="00F6194F" w:rsidRPr="00D75B0D" w:rsidRDefault="00F6194F" w:rsidP="00556A5E">
      <w:pPr>
        <w:pStyle w:val="ListParagraph"/>
        <w:numPr>
          <w:ilvl w:val="0"/>
          <w:numId w:val="129"/>
        </w:numPr>
        <w:rPr>
          <w:rFonts w:ascii="Times New Roman" w:hAnsi="Times New Roman" w:cs="Times New Roman"/>
        </w:rPr>
      </w:pPr>
      <w:r>
        <w:rPr>
          <w:rFonts w:ascii="Times New Roman" w:hAnsi="Times New Roman" w:cs="Times New Roman"/>
        </w:rPr>
        <w:t>“</w:t>
      </w:r>
      <w:r w:rsidR="002D5D4B" w:rsidRPr="002D5D4B">
        <w:rPr>
          <w:rFonts w:ascii="Times New Roman" w:hAnsi="Times New Roman" w:cs="Times New Roman"/>
        </w:rPr>
        <w:t xml:space="preserve">given that the generation of flavor volatiles is highly dependent on the cooking method, </w:t>
      </w:r>
      <w:r w:rsidR="002D5D4B">
        <w:rPr>
          <w:rFonts w:ascii="Times New Roman" w:hAnsi="Times New Roman" w:cs="Times New Roman"/>
        </w:rPr>
        <w:t>&lt;</w:t>
      </w:r>
      <w:r w:rsidR="00AB175C" w:rsidRPr="002D5D4B">
        <w:rPr>
          <w:rFonts w:ascii="Times New Roman" w:hAnsi="Times New Roman" w:cs="Times New Roman"/>
          <w:highlight w:val="yellow"/>
        </w:rPr>
        <w:t>MOST STUDIES</w:t>
      </w:r>
      <w:r w:rsidR="002D5D4B" w:rsidRPr="002D5D4B">
        <w:rPr>
          <w:rFonts w:ascii="Times New Roman" w:hAnsi="Times New Roman" w:cs="Times New Roman"/>
        </w:rPr>
        <w:t xml:space="preserve"> have focused on the flavor development of cooked meat, </w:t>
      </w:r>
      <w:r w:rsidR="00AB175C" w:rsidRPr="002D5D4B">
        <w:rPr>
          <w:rFonts w:ascii="Times New Roman" w:hAnsi="Times New Roman" w:cs="Times New Roman"/>
          <w:highlight w:val="yellow"/>
        </w:rPr>
        <w:t>BUT</w:t>
      </w:r>
      <w:r w:rsidR="002D5D4B" w:rsidRPr="002D5D4B">
        <w:rPr>
          <w:rFonts w:ascii="Times New Roman" w:hAnsi="Times New Roman" w:cs="Times New Roman"/>
        </w:rPr>
        <w:t xml:space="preserve"> there is scant information about raw meat</w:t>
      </w:r>
      <w:r w:rsidR="002D5D4B">
        <w:rPr>
          <w:rFonts w:ascii="Times New Roman" w:hAnsi="Times New Roman" w:cs="Times New Roman"/>
        </w:rPr>
        <w:t>&gt;</w:t>
      </w:r>
      <w:r w:rsidR="002D5D4B" w:rsidRPr="002D5D4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D5D4B">
        <w:rPr>
          <w:rFonts w:ascii="Times New Roman" w:hAnsi="Times New Roman" w:cs="Times New Roman"/>
          <w:color w:val="ED7D31" w:themeColor="accent2"/>
        </w:rPr>
        <w:t>need to resolve disagreements on what to focus on: the flavor development of cooked meat or information about raw meat</w:t>
      </w:r>
      <w:r>
        <w:rPr>
          <w:rFonts w:ascii="Times New Roman" w:hAnsi="Times New Roman" w:cs="Times New Roman"/>
          <w:color w:val="ED7D31" w:themeColor="accent2"/>
        </w:rPr>
        <w:t>]</w:t>
      </w:r>
    </w:p>
    <w:p w14:paraId="4D5433C5" w14:textId="712CBDF7" w:rsidR="003245D8" w:rsidRPr="003245D8" w:rsidRDefault="003245D8"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Pr="003245D8">
        <w:rPr>
          <w:rFonts w:ascii="Times New Roman" w:hAnsi="Times New Roman" w:cs="Times New Roman"/>
        </w:rPr>
        <w:t xml:space="preserve">typically, </w:t>
      </w:r>
      <w:r>
        <w:rPr>
          <w:rFonts w:ascii="Times New Roman" w:hAnsi="Times New Roman" w:cs="Times New Roman"/>
        </w:rPr>
        <w:t>&lt;</w:t>
      </w:r>
      <w:r w:rsidR="00AB175C" w:rsidRPr="003245D8">
        <w:rPr>
          <w:rFonts w:ascii="Times New Roman" w:hAnsi="Times New Roman" w:cs="Times New Roman"/>
          <w:highlight w:val="yellow"/>
        </w:rPr>
        <w:t>MOST STUDIES</w:t>
      </w:r>
      <w:r w:rsidRPr="003245D8">
        <w:rPr>
          <w:rFonts w:ascii="Times New Roman" w:hAnsi="Times New Roman" w:cs="Times New Roman"/>
        </w:rPr>
        <w:t xml:space="preserve"> focus on </w:t>
      </w:r>
      <w:proofErr w:type="spellStart"/>
      <w:r w:rsidRPr="003245D8">
        <w:rPr>
          <w:rFonts w:ascii="Times New Roman" w:hAnsi="Times New Roman" w:cs="Times New Roman"/>
        </w:rPr>
        <w:t>vection</w:t>
      </w:r>
      <w:proofErr w:type="spellEnd"/>
      <w:r w:rsidRPr="003245D8">
        <w:rPr>
          <w:rFonts w:ascii="Times New Roman" w:hAnsi="Times New Roman" w:cs="Times New Roman"/>
        </w:rPr>
        <w:t xml:space="preserve"> or vims, </w:t>
      </w:r>
      <w:r w:rsidR="00AB175C" w:rsidRPr="003245D8">
        <w:rPr>
          <w:rFonts w:ascii="Times New Roman" w:hAnsi="Times New Roman" w:cs="Times New Roman"/>
          <w:highlight w:val="yellow"/>
        </w:rPr>
        <w:t>BUT</w:t>
      </w:r>
      <w:r w:rsidRPr="003245D8">
        <w:rPr>
          <w:rFonts w:ascii="Times New Roman" w:hAnsi="Times New Roman" w:cs="Times New Roman"/>
        </w:rPr>
        <w:t xml:space="preserve"> only rarely are ratings for both collected, reported, and analyzed</w:t>
      </w:r>
      <w:r>
        <w:rPr>
          <w:rFonts w:ascii="Times New Roman" w:hAnsi="Times New Roman" w:cs="Times New Roman"/>
        </w:rPr>
        <w:t>&gt;</w:t>
      </w:r>
      <w:r w:rsidRPr="003245D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need to resolve disagreements about what to focus on: </w:t>
      </w:r>
      <w:proofErr w:type="spellStart"/>
      <w:r>
        <w:rPr>
          <w:rFonts w:ascii="Times New Roman" w:hAnsi="Times New Roman" w:cs="Times New Roman"/>
          <w:color w:val="ED7D31" w:themeColor="accent2"/>
        </w:rPr>
        <w:t>vection</w:t>
      </w:r>
      <w:proofErr w:type="spellEnd"/>
      <w:r>
        <w:rPr>
          <w:rFonts w:ascii="Times New Roman" w:hAnsi="Times New Roman" w:cs="Times New Roman"/>
          <w:color w:val="ED7D31" w:themeColor="accent2"/>
        </w:rPr>
        <w:t xml:space="preserve"> or vims, or both (only rarely are ratings for both collected, reported, and analyzed)</w:t>
      </w:r>
      <w:r w:rsidRPr="00D75B0D">
        <w:rPr>
          <w:rFonts w:ascii="Times New Roman" w:hAnsi="Times New Roman" w:cs="Times New Roman"/>
          <w:color w:val="ED7D31" w:themeColor="accent2"/>
        </w:rPr>
        <w:t>]</w:t>
      </w:r>
    </w:p>
    <w:p w14:paraId="1B8097EC" w14:textId="5ED442AA" w:rsidR="00F6194F" w:rsidRPr="00D75B0D" w:rsidRDefault="00F6194F" w:rsidP="00556A5E">
      <w:pPr>
        <w:pStyle w:val="ListParagraph"/>
        <w:numPr>
          <w:ilvl w:val="0"/>
          <w:numId w:val="129"/>
        </w:numPr>
        <w:rPr>
          <w:rFonts w:ascii="Times New Roman" w:hAnsi="Times New Roman" w:cs="Times New Roman"/>
        </w:rPr>
      </w:pPr>
      <w:r>
        <w:rPr>
          <w:rFonts w:ascii="Times New Roman" w:hAnsi="Times New Roman" w:cs="Times New Roman"/>
        </w:rPr>
        <w:t>“</w:t>
      </w:r>
      <w:r w:rsidR="003245D8" w:rsidRPr="003245D8">
        <w:rPr>
          <w:rFonts w:ascii="Times New Roman" w:hAnsi="Times New Roman" w:cs="Times New Roman"/>
        </w:rPr>
        <w:t xml:space="preserve">finally, </w:t>
      </w:r>
      <w:r w:rsidR="00AB175C" w:rsidRPr="001337D7">
        <w:rPr>
          <w:rFonts w:ascii="Times New Roman" w:hAnsi="Times New Roman" w:cs="Times New Roman"/>
          <w:highlight w:val="red"/>
        </w:rPr>
        <w:t>MOST STUDIES</w:t>
      </w:r>
      <w:r w:rsidR="003245D8" w:rsidRPr="003245D8">
        <w:rPr>
          <w:rFonts w:ascii="Times New Roman" w:hAnsi="Times New Roman" w:cs="Times New Roman"/>
        </w:rPr>
        <w:t xml:space="preserve"> </w:t>
      </w:r>
      <w:proofErr w:type="spellStart"/>
      <w:r w:rsidR="003245D8" w:rsidRPr="003245D8">
        <w:rPr>
          <w:rFonts w:ascii="Times New Roman" w:hAnsi="Times New Roman" w:cs="Times New Roman"/>
        </w:rPr>
        <w:t>focussed</w:t>
      </w:r>
      <w:proofErr w:type="spellEnd"/>
      <w:r w:rsidR="003245D8" w:rsidRPr="003245D8">
        <w:rPr>
          <w:rFonts w:ascii="Times New Roman" w:hAnsi="Times New Roman" w:cs="Times New Roman"/>
        </w:rPr>
        <w:t xml:space="preserve"> on respiratory health and allergies, </w:t>
      </w:r>
      <w:r w:rsidR="00AB175C" w:rsidRPr="001337D7">
        <w:rPr>
          <w:rFonts w:ascii="Times New Roman" w:hAnsi="Times New Roman" w:cs="Times New Roman"/>
          <w:highlight w:val="red"/>
        </w:rPr>
        <w:t>BUT</w:t>
      </w:r>
      <w:r w:rsidR="003245D8" w:rsidRPr="003245D8">
        <w:rPr>
          <w:rFonts w:ascii="Times New Roman" w:hAnsi="Times New Roman" w:cs="Times New Roman"/>
        </w:rPr>
        <w:t xml:space="preserve"> only a few addressed the possible relation between </w:t>
      </w:r>
      <w:proofErr w:type="spellStart"/>
      <w:r w:rsidR="003245D8" w:rsidRPr="003245D8">
        <w:rPr>
          <w:rFonts w:ascii="Times New Roman" w:hAnsi="Times New Roman" w:cs="Times New Roman"/>
        </w:rPr>
        <w:t>cafos</w:t>
      </w:r>
      <w:proofErr w:type="spellEnd"/>
      <w:r w:rsidR="003245D8" w:rsidRPr="003245D8">
        <w:rPr>
          <w:rFonts w:ascii="Times New Roman" w:hAnsi="Times New Roman" w:cs="Times New Roman"/>
        </w:rPr>
        <w:t xml:space="preserve"> and </w:t>
      </w:r>
      <w:proofErr w:type="spellStart"/>
      <w:r w:rsidR="003245D8" w:rsidRPr="003245D8">
        <w:rPr>
          <w:rFonts w:ascii="Times New Roman" w:hAnsi="Times New Roman" w:cs="Times New Roman"/>
        </w:rPr>
        <w:t>gi</w:t>
      </w:r>
      <w:proofErr w:type="spellEnd"/>
      <w:r w:rsidR="003245D8" w:rsidRPr="003245D8">
        <w:rPr>
          <w:rFonts w:ascii="Times New Roman" w:hAnsi="Times New Roman" w:cs="Times New Roman"/>
        </w:rPr>
        <w:t xml:space="preserve"> outcomes [9,10].</w:t>
      </w:r>
      <w:r>
        <w:rPr>
          <w:rFonts w:ascii="Times New Roman" w:hAnsi="Times New Roman" w:cs="Times New Roman"/>
        </w:rPr>
        <w:t xml:space="preserve">” </w:t>
      </w:r>
      <w:r w:rsidRPr="00DA73F7">
        <w:rPr>
          <w:rFonts w:ascii="Times New Roman" w:hAnsi="Times New Roman" w:cs="Times New Roman"/>
          <w:color w:val="ED7D31" w:themeColor="accent2"/>
        </w:rPr>
        <w:t>[</w:t>
      </w:r>
      <w:r w:rsidR="00F51801">
        <w:rPr>
          <w:rFonts w:ascii="Times New Roman" w:hAnsi="Times New Roman" w:cs="Times New Roman"/>
          <w:color w:val="ED7D31" w:themeColor="accent2"/>
        </w:rPr>
        <w:t>a results statement of what the different studies focused on with citations and not staking a claim to study more of what comes after the but, not a statement that lays out a research disagreement between two parties at least that needs to be resolved</w:t>
      </w:r>
      <w:r>
        <w:rPr>
          <w:rFonts w:ascii="Times New Roman" w:hAnsi="Times New Roman" w:cs="Times New Roman"/>
          <w:color w:val="ED7D31" w:themeColor="accent2"/>
        </w:rPr>
        <w:t>]</w:t>
      </w:r>
    </w:p>
    <w:p w14:paraId="57312ABC" w14:textId="3C494EAB" w:rsidR="00AA096C" w:rsidRPr="00AA096C" w:rsidRDefault="00AA096C" w:rsidP="00556A5E">
      <w:pPr>
        <w:pStyle w:val="ListParagraph"/>
        <w:numPr>
          <w:ilvl w:val="0"/>
          <w:numId w:val="129"/>
        </w:numPr>
        <w:rPr>
          <w:rFonts w:ascii="Times New Roman" w:hAnsi="Times New Roman" w:cs="Times New Roman"/>
        </w:rPr>
      </w:pPr>
      <w:r>
        <w:rPr>
          <w:rFonts w:ascii="Times New Roman" w:hAnsi="Times New Roman" w:cs="Times New Roman"/>
        </w:rPr>
        <w:t>“</w:t>
      </w:r>
      <w:r w:rsidR="00AB175C" w:rsidRPr="00AA096C">
        <w:rPr>
          <w:rFonts w:ascii="Times New Roman" w:hAnsi="Times New Roman" w:cs="Times New Roman"/>
          <w:highlight w:val="red"/>
        </w:rPr>
        <w:t>MOST STUDIES</w:t>
      </w:r>
      <w:r w:rsidRPr="003245D8">
        <w:rPr>
          <w:rFonts w:ascii="Times New Roman" w:hAnsi="Times New Roman" w:cs="Times New Roman"/>
        </w:rPr>
        <w:t xml:space="preserve"> on adipocyte-secreted molecules have been conducted, using 3t3-l1 cells originating from mice, </w:t>
      </w:r>
      <w:r w:rsidR="00AB175C" w:rsidRPr="00AA096C">
        <w:rPr>
          <w:rFonts w:ascii="Times New Roman" w:hAnsi="Times New Roman" w:cs="Times New Roman"/>
          <w:highlight w:val="red"/>
        </w:rPr>
        <w:t>BUT</w:t>
      </w:r>
      <w:r w:rsidRPr="003245D8">
        <w:rPr>
          <w:rFonts w:ascii="Times New Roman" w:hAnsi="Times New Roman" w:cs="Times New Roman"/>
        </w:rPr>
        <w:t xml:space="preserve"> recently </w:t>
      </w:r>
      <w:proofErr w:type="spellStart"/>
      <w:r w:rsidRPr="003245D8">
        <w:rPr>
          <w:rFonts w:ascii="Times New Roman" w:hAnsi="Times New Roman" w:cs="Times New Roman"/>
        </w:rPr>
        <w:t>simpson-golabi-behmel</w:t>
      </w:r>
      <w:proofErr w:type="spellEnd"/>
      <w:r w:rsidRPr="003245D8">
        <w:rPr>
          <w:rFonts w:ascii="Times New Roman" w:hAnsi="Times New Roman" w:cs="Times New Roman"/>
        </w:rPr>
        <w:t xml:space="preserve"> syndrome (</w:t>
      </w:r>
      <w:proofErr w:type="spellStart"/>
      <w:r w:rsidRPr="003245D8">
        <w:rPr>
          <w:rFonts w:ascii="Times New Roman" w:hAnsi="Times New Roman" w:cs="Times New Roman"/>
        </w:rPr>
        <w:t>sgbs</w:t>
      </w:r>
      <w:proofErr w:type="spellEnd"/>
      <w:r w:rsidRPr="003245D8">
        <w:rPr>
          <w:rFonts w:ascii="Times New Roman" w:hAnsi="Times New Roman" w:cs="Times New Roman"/>
        </w:rPr>
        <w:t>) human preadipocytes have been introduced.</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a statement of what has been added to the </w:t>
      </w:r>
      <w:r>
        <w:rPr>
          <w:rFonts w:ascii="Times New Roman" w:hAnsi="Times New Roman" w:cs="Times New Roman"/>
          <w:color w:val="ED7D31" w:themeColor="accent2"/>
        </w:rPr>
        <w:lastRenderedPageBreak/>
        <w:t>tests</w:t>
      </w:r>
      <w:r w:rsidR="003C6A45">
        <w:rPr>
          <w:rFonts w:ascii="Times New Roman" w:hAnsi="Times New Roman" w:cs="Times New Roman"/>
          <w:color w:val="ED7D31" w:themeColor="accent2"/>
        </w:rPr>
        <w:t xml:space="preserve"> recently</w:t>
      </w:r>
      <w:r>
        <w:rPr>
          <w:rFonts w:ascii="Times New Roman" w:hAnsi="Times New Roman" w:cs="Times New Roman"/>
          <w:color w:val="ED7D31" w:themeColor="accent2"/>
        </w:rPr>
        <w:t xml:space="preserve">: </w:t>
      </w:r>
      <w:proofErr w:type="spellStart"/>
      <w:r w:rsidRPr="003C6A45">
        <w:rPr>
          <w:rFonts w:ascii="Times New Roman" w:hAnsi="Times New Roman" w:cs="Times New Roman"/>
          <w:color w:val="ED7D31" w:themeColor="accent2"/>
        </w:rPr>
        <w:t>simpson-golabi-behmel</w:t>
      </w:r>
      <w:proofErr w:type="spellEnd"/>
      <w:r w:rsidRPr="003C6A45">
        <w:rPr>
          <w:rFonts w:ascii="Times New Roman" w:hAnsi="Times New Roman" w:cs="Times New Roman"/>
          <w:color w:val="ED7D31" w:themeColor="accent2"/>
        </w:rPr>
        <w:t xml:space="preserve"> syndrome (</w:t>
      </w:r>
      <w:proofErr w:type="spellStart"/>
      <w:r w:rsidRPr="003C6A45">
        <w:rPr>
          <w:rFonts w:ascii="Times New Roman" w:hAnsi="Times New Roman" w:cs="Times New Roman"/>
          <w:color w:val="ED7D31" w:themeColor="accent2"/>
        </w:rPr>
        <w:t>sgbs</w:t>
      </w:r>
      <w:proofErr w:type="spellEnd"/>
      <w:r w:rsidRPr="003C6A45">
        <w:rPr>
          <w:rFonts w:ascii="Times New Roman" w:hAnsi="Times New Roman" w:cs="Times New Roman"/>
          <w:color w:val="ED7D31" w:themeColor="accent2"/>
        </w:rPr>
        <w:t>) human preadipocytes have been introduced</w:t>
      </w:r>
      <w:r w:rsidR="00F51801">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2F50F68D" w14:textId="07982EF5" w:rsidR="00F6194F" w:rsidRPr="00D75B0D" w:rsidRDefault="00F6194F" w:rsidP="00556A5E">
      <w:pPr>
        <w:pStyle w:val="ListParagraph"/>
        <w:numPr>
          <w:ilvl w:val="0"/>
          <w:numId w:val="129"/>
        </w:numPr>
        <w:rPr>
          <w:rFonts w:ascii="Times New Roman" w:hAnsi="Times New Roman" w:cs="Times New Roman"/>
        </w:rPr>
      </w:pPr>
      <w:r w:rsidRPr="00D75B0D">
        <w:rPr>
          <w:rFonts w:ascii="Times New Roman" w:hAnsi="Times New Roman" w:cs="Times New Roman"/>
        </w:rPr>
        <w:t>“</w:t>
      </w:r>
      <w:r w:rsidR="00F87C29">
        <w:rPr>
          <w:rFonts w:ascii="Times New Roman" w:hAnsi="Times New Roman" w:cs="Times New Roman"/>
        </w:rPr>
        <w:t>&lt;</w:t>
      </w:r>
      <w:r w:rsidR="00F87C29" w:rsidRPr="00F87C29">
        <w:rPr>
          <w:rFonts w:ascii="Times New Roman" w:hAnsi="Times New Roman" w:cs="Times New Roman"/>
        </w:rPr>
        <w:t xml:space="preserve">predation, the most important source of nest mortality in altricial birds, has been a </w:t>
      </w:r>
      <w:r w:rsidR="00AB175C" w:rsidRPr="00F87C29">
        <w:rPr>
          <w:rFonts w:ascii="Times New Roman" w:hAnsi="Times New Roman" w:cs="Times New Roman"/>
          <w:highlight w:val="yellow"/>
        </w:rPr>
        <w:t>SUBJECT OF NUMEROUS STUDIES</w:t>
      </w:r>
      <w:r w:rsidR="00F87C29" w:rsidRPr="00F87C29">
        <w:rPr>
          <w:rFonts w:ascii="Times New Roman" w:hAnsi="Times New Roman" w:cs="Times New Roman"/>
        </w:rPr>
        <w:t xml:space="preserve"> during past decades</w:t>
      </w:r>
      <w:r w:rsidR="00F87C29">
        <w:rPr>
          <w:rFonts w:ascii="Times New Roman" w:hAnsi="Times New Roman" w:cs="Times New Roman"/>
        </w:rPr>
        <w:t>&gt;</w:t>
      </w:r>
      <w:r w:rsidR="00F87C29" w:rsidRPr="00F87C2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87C29">
        <w:rPr>
          <w:rFonts w:ascii="Times New Roman" w:hAnsi="Times New Roman" w:cs="Times New Roman"/>
          <w:color w:val="ED7D31" w:themeColor="accent2"/>
        </w:rPr>
        <w:t xml:space="preserve">need to resolve disagreements about </w:t>
      </w:r>
      <w:r w:rsidR="00F87C29" w:rsidRPr="00C536CC">
        <w:rPr>
          <w:rFonts w:ascii="Times New Roman" w:hAnsi="Times New Roman" w:cs="Times New Roman"/>
          <w:color w:val="ED7D31" w:themeColor="accent2"/>
        </w:rPr>
        <w:t>predation, the most important source of nest mortality in altricial birds since there are many studies on it</w:t>
      </w:r>
      <w:r w:rsidR="00F420A4">
        <w:rPr>
          <w:rFonts w:ascii="Times New Roman" w:hAnsi="Times New Roman" w:cs="Times New Roman"/>
          <w:color w:val="ED7D31" w:themeColor="accent2"/>
        </w:rPr>
        <w:t xml:space="preserve"> and it is still not resolved</w:t>
      </w:r>
      <w:r w:rsidRPr="00C536CC">
        <w:rPr>
          <w:rFonts w:ascii="Times New Roman" w:hAnsi="Times New Roman" w:cs="Times New Roman"/>
          <w:color w:val="ED7D31" w:themeColor="accent2"/>
        </w:rPr>
        <w:t>]</w:t>
      </w:r>
    </w:p>
    <w:p w14:paraId="500F5371" w14:textId="77959308" w:rsidR="00F6194F" w:rsidRPr="00266BC3" w:rsidRDefault="00F6194F" w:rsidP="00556A5E">
      <w:pPr>
        <w:pStyle w:val="ListParagraph"/>
        <w:numPr>
          <w:ilvl w:val="0"/>
          <w:numId w:val="129"/>
        </w:numPr>
        <w:rPr>
          <w:rFonts w:ascii="Times New Roman" w:hAnsi="Times New Roman" w:cs="Times New Roman"/>
          <w:color w:val="ED7D31" w:themeColor="accent2"/>
        </w:rPr>
      </w:pPr>
      <w:r>
        <w:rPr>
          <w:rFonts w:ascii="Times New Roman" w:hAnsi="Times New Roman" w:cs="Times New Roman"/>
        </w:rPr>
        <w:t>“</w:t>
      </w:r>
      <w:r w:rsidR="009E4587" w:rsidRPr="009E4587">
        <w:rPr>
          <w:rFonts w:ascii="Times New Roman" w:hAnsi="Times New Roman" w:cs="Times New Roman"/>
        </w:rPr>
        <w:t xml:space="preserve">consequently, </w:t>
      </w:r>
      <w:r w:rsidR="009E4587">
        <w:rPr>
          <w:rFonts w:ascii="Times New Roman" w:hAnsi="Times New Roman" w:cs="Times New Roman"/>
        </w:rPr>
        <w:t>&lt;</w:t>
      </w:r>
      <w:r w:rsidR="009E4587" w:rsidRPr="009E4587">
        <w:rPr>
          <w:rFonts w:ascii="Times New Roman" w:hAnsi="Times New Roman" w:cs="Times New Roman"/>
        </w:rPr>
        <w:t xml:space="preserve">geochemical characterization of macerals has been the </w:t>
      </w:r>
      <w:r w:rsidR="00AB175C" w:rsidRPr="009E4587">
        <w:rPr>
          <w:rFonts w:ascii="Times New Roman" w:hAnsi="Times New Roman" w:cs="Times New Roman"/>
          <w:highlight w:val="yellow"/>
        </w:rPr>
        <w:t>SUBJECT OF NUMEROUS STUDIES</w:t>
      </w:r>
      <w:r w:rsidR="009E4587" w:rsidRPr="009E4587">
        <w:rPr>
          <w:rFonts w:ascii="Times New Roman" w:hAnsi="Times New Roman" w:cs="Times New Roman"/>
        </w:rPr>
        <w:t xml:space="preserve"> in recent years</w:t>
      </w:r>
      <w:r w:rsidR="009E4587">
        <w:rPr>
          <w:rFonts w:ascii="Times New Roman" w:hAnsi="Times New Roman" w:cs="Times New Roman"/>
        </w:rPr>
        <w:t>&gt;</w:t>
      </w:r>
      <w:r w:rsidR="009E4587" w:rsidRPr="009E4587">
        <w:rPr>
          <w:rFonts w:ascii="Times New Roman" w:hAnsi="Times New Roman" w:cs="Times New Roman"/>
        </w:rPr>
        <w:t xml:space="preserve"> [18,19,26,32,33,34,35,37,38,40,56].</w:t>
      </w:r>
      <w:r>
        <w:rPr>
          <w:rFonts w:ascii="Times New Roman" w:hAnsi="Times New Roman" w:cs="Times New Roman"/>
        </w:rPr>
        <w:t xml:space="preserve">” </w:t>
      </w:r>
      <w:r w:rsidRPr="00DA73F7">
        <w:rPr>
          <w:rFonts w:ascii="Times New Roman" w:hAnsi="Times New Roman" w:cs="Times New Roman"/>
          <w:color w:val="ED7D31" w:themeColor="accent2"/>
        </w:rPr>
        <w:t>[</w:t>
      </w:r>
      <w:r w:rsidR="009E4587">
        <w:rPr>
          <w:rFonts w:ascii="Times New Roman" w:hAnsi="Times New Roman" w:cs="Times New Roman"/>
          <w:color w:val="ED7D31" w:themeColor="accent2"/>
        </w:rPr>
        <w:t xml:space="preserve">need to resolve disagreements about </w:t>
      </w:r>
      <w:r w:rsidR="009E4587" w:rsidRPr="00266BC3">
        <w:rPr>
          <w:rFonts w:ascii="Times New Roman" w:hAnsi="Times New Roman" w:cs="Times New Roman"/>
          <w:color w:val="ED7D31" w:themeColor="accent2"/>
        </w:rPr>
        <w:t>geochemical characterization of macerals since there are many studies on it</w:t>
      </w:r>
      <w:r w:rsidR="005F52CA">
        <w:rPr>
          <w:rFonts w:ascii="Times New Roman" w:hAnsi="Times New Roman" w:cs="Times New Roman"/>
          <w:color w:val="ED7D31" w:themeColor="accent2"/>
        </w:rPr>
        <w:t xml:space="preserve"> and it is still not resolved</w:t>
      </w:r>
      <w:r w:rsidRPr="00266BC3">
        <w:rPr>
          <w:rFonts w:ascii="Times New Roman" w:hAnsi="Times New Roman" w:cs="Times New Roman"/>
          <w:color w:val="ED7D31" w:themeColor="accent2"/>
        </w:rPr>
        <w:t>]</w:t>
      </w:r>
    </w:p>
    <w:p w14:paraId="7700F62E" w14:textId="77777777" w:rsidR="00F6194F" w:rsidRPr="00D75B0D" w:rsidRDefault="00F6194F" w:rsidP="00556A5E">
      <w:pPr>
        <w:pStyle w:val="ListParagraph"/>
        <w:numPr>
          <w:ilvl w:val="0"/>
          <w:numId w:val="12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6F6F92E" w14:textId="77777777" w:rsidR="00DC70FE" w:rsidRPr="00D75B0D" w:rsidRDefault="00DC70FE" w:rsidP="00556A5E">
      <w:pPr>
        <w:pStyle w:val="ListParagraph"/>
        <w:numPr>
          <w:ilvl w:val="0"/>
          <w:numId w:val="129"/>
        </w:numPr>
        <w:rPr>
          <w:rFonts w:ascii="Times New Roman" w:hAnsi="Times New Roman" w:cs="Times New Roman"/>
        </w:rPr>
      </w:pPr>
    </w:p>
    <w:p w14:paraId="493549CC" w14:textId="53B7ADB7" w:rsidR="00DC70FE" w:rsidRPr="00684CA8" w:rsidRDefault="00DC70FE" w:rsidP="00556A5E">
      <w:pPr>
        <w:pStyle w:val="ListParagraph"/>
        <w:numPr>
          <w:ilvl w:val="0"/>
          <w:numId w:val="100"/>
        </w:numPr>
        <w:rPr>
          <w:rFonts w:ascii="Times New Roman" w:hAnsi="Times New Roman" w:cs="Times New Roman"/>
          <w:b/>
        </w:rPr>
      </w:pPr>
      <w:r>
        <w:rPr>
          <w:rFonts w:ascii="Times New Roman" w:hAnsi="Times New Roman" w:cs="Times New Roman"/>
          <w:b/>
        </w:rPr>
        <w:t>NO CONCLUSION/ NOT CONSISTENTLY/ NOT UNIVOCAL/ NOT YET SETTLED/ NOT… CONCLUSIVE</w:t>
      </w:r>
    </w:p>
    <w:p w14:paraId="1C5CF5AC" w14:textId="0AE4522C" w:rsidR="00DC70FE" w:rsidRPr="00D75B0D" w:rsidRDefault="00DC70FE" w:rsidP="00556A5E">
      <w:pPr>
        <w:pStyle w:val="ListParagraph"/>
        <w:numPr>
          <w:ilvl w:val="0"/>
          <w:numId w:val="130"/>
        </w:numPr>
        <w:rPr>
          <w:rFonts w:ascii="Times New Roman" w:hAnsi="Times New Roman" w:cs="Times New Roman"/>
        </w:rPr>
      </w:pPr>
      <w:r>
        <w:rPr>
          <w:rFonts w:ascii="Times New Roman" w:hAnsi="Times New Roman" w:cs="Times New Roman"/>
        </w:rPr>
        <w:t>“</w:t>
      </w:r>
      <w:r w:rsidR="00C97C5F" w:rsidRPr="00C97C5F">
        <w:rPr>
          <w:rFonts w:ascii="Times New Roman" w:hAnsi="Times New Roman" w:cs="Times New Roman"/>
        </w:rPr>
        <w:t xml:space="preserve">unfortunately, </w:t>
      </w:r>
      <w:r w:rsidR="00C97C5F">
        <w:rPr>
          <w:rFonts w:ascii="Times New Roman" w:hAnsi="Times New Roman" w:cs="Times New Roman"/>
        </w:rPr>
        <w:t>&lt;</w:t>
      </w:r>
      <w:r w:rsidR="00C97C5F" w:rsidRPr="00C97C5F">
        <w:rPr>
          <w:rFonts w:ascii="Times New Roman" w:hAnsi="Times New Roman" w:cs="Times New Roman"/>
        </w:rPr>
        <w:t>the answers regarding li-</w:t>
      </w:r>
      <w:proofErr w:type="spellStart"/>
      <w:r w:rsidR="00C97C5F" w:rsidRPr="00C97C5F">
        <w:rPr>
          <w:rFonts w:ascii="Times New Roman" w:hAnsi="Times New Roman" w:cs="Times New Roman"/>
        </w:rPr>
        <w:t>eswt</w:t>
      </w:r>
      <w:proofErr w:type="spellEnd"/>
      <w:r w:rsidR="00C97C5F" w:rsidRPr="00C97C5F">
        <w:rPr>
          <w:rFonts w:ascii="Times New Roman" w:hAnsi="Times New Roman" w:cs="Times New Roman"/>
        </w:rPr>
        <w:t xml:space="preserve"> treatment regimens were generally unclear and </w:t>
      </w:r>
      <w:r w:rsidR="00AB175C" w:rsidRPr="00C97C5F">
        <w:rPr>
          <w:rFonts w:ascii="Times New Roman" w:hAnsi="Times New Roman" w:cs="Times New Roman"/>
          <w:highlight w:val="yellow"/>
        </w:rPr>
        <w:t>NO CONCLUSION</w:t>
      </w:r>
      <w:r w:rsidR="00162E1C">
        <w:rPr>
          <w:rFonts w:ascii="Times New Roman" w:hAnsi="Times New Roman" w:cs="Times New Roman"/>
        </w:rPr>
        <w:t>s</w:t>
      </w:r>
      <w:r w:rsidR="00C97C5F" w:rsidRPr="00C97C5F">
        <w:rPr>
          <w:rFonts w:ascii="Times New Roman" w:hAnsi="Times New Roman" w:cs="Times New Roman"/>
        </w:rPr>
        <w:t xml:space="preserve"> can be drawn on the topic</w:t>
      </w:r>
      <w:r w:rsidR="00C97C5F">
        <w:rPr>
          <w:rFonts w:ascii="Times New Roman" w:hAnsi="Times New Roman" w:cs="Times New Roman"/>
        </w:rPr>
        <w:t>&gt;</w:t>
      </w:r>
      <w:r w:rsidR="00C97C5F" w:rsidRPr="00C97C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97C5F">
        <w:rPr>
          <w:rFonts w:ascii="Times New Roman" w:hAnsi="Times New Roman" w:cs="Times New Roman"/>
          <w:color w:val="ED7D31" w:themeColor="accent2"/>
        </w:rPr>
        <w:t xml:space="preserve">need to resolve the unclear answers </w:t>
      </w:r>
      <w:r w:rsidR="00C97C5F" w:rsidRPr="00C97C5F">
        <w:rPr>
          <w:rFonts w:ascii="Times New Roman" w:hAnsi="Times New Roman" w:cs="Times New Roman"/>
          <w:color w:val="ED7D31" w:themeColor="accent2"/>
        </w:rPr>
        <w:t>regarding li-</w:t>
      </w:r>
      <w:proofErr w:type="spellStart"/>
      <w:r w:rsidR="00C97C5F" w:rsidRPr="00C97C5F">
        <w:rPr>
          <w:rFonts w:ascii="Times New Roman" w:hAnsi="Times New Roman" w:cs="Times New Roman"/>
          <w:color w:val="ED7D31" w:themeColor="accent2"/>
        </w:rPr>
        <w:t>eswt</w:t>
      </w:r>
      <w:proofErr w:type="spellEnd"/>
      <w:r w:rsidR="00C97C5F" w:rsidRPr="00C97C5F">
        <w:rPr>
          <w:rFonts w:ascii="Times New Roman" w:hAnsi="Times New Roman" w:cs="Times New Roman"/>
          <w:color w:val="ED7D31" w:themeColor="accent2"/>
        </w:rPr>
        <w:t xml:space="preserve"> treatment regimens</w:t>
      </w:r>
      <w:r w:rsidR="00E26E10">
        <w:rPr>
          <w:rFonts w:ascii="Times New Roman" w:hAnsi="Times New Roman" w:cs="Times New Roman"/>
          <w:color w:val="ED7D31" w:themeColor="accent2"/>
        </w:rPr>
        <w:t xml:space="preserve"> to draw conclusions on the topic</w:t>
      </w:r>
      <w:r w:rsidRPr="00C97C5F">
        <w:rPr>
          <w:rFonts w:ascii="Times New Roman" w:hAnsi="Times New Roman" w:cs="Times New Roman"/>
          <w:color w:val="ED7D31" w:themeColor="accent2"/>
        </w:rPr>
        <w:t>]</w:t>
      </w:r>
    </w:p>
    <w:p w14:paraId="354983CD" w14:textId="59ED541D" w:rsidR="00DC70FE" w:rsidRPr="008200FC" w:rsidRDefault="00DC70FE"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1340F9" w:rsidRPr="001340F9">
        <w:rPr>
          <w:rFonts w:ascii="Times New Roman" w:hAnsi="Times New Roman" w:cs="Times New Roman"/>
        </w:rPr>
        <w:t xml:space="preserve">the provision of intravenous fluids (containing saline or bicarbonate) and n-acetyl cysteine have been extensively studied for prophylaxis; however, </w:t>
      </w:r>
      <w:r w:rsidR="001340F9">
        <w:rPr>
          <w:rFonts w:ascii="Times New Roman" w:hAnsi="Times New Roman" w:cs="Times New Roman"/>
        </w:rPr>
        <w:t>&lt;</w:t>
      </w:r>
      <w:r w:rsidR="00AB175C" w:rsidRPr="001340F9">
        <w:rPr>
          <w:rFonts w:ascii="Times New Roman" w:hAnsi="Times New Roman" w:cs="Times New Roman"/>
          <w:highlight w:val="yellow"/>
        </w:rPr>
        <w:t>NO CONCLUSION</w:t>
      </w:r>
      <w:r w:rsidR="001340F9" w:rsidRPr="001340F9">
        <w:rPr>
          <w:rFonts w:ascii="Times New Roman" w:hAnsi="Times New Roman" w:cs="Times New Roman"/>
        </w:rPr>
        <w:t xml:space="preserve"> on efficacy has been reached despite multiple prospective trials and several meta-analyses</w:t>
      </w:r>
      <w:r w:rsidR="001340F9">
        <w:rPr>
          <w:rFonts w:ascii="Times New Roman" w:hAnsi="Times New Roman" w:cs="Times New Roman"/>
        </w:rPr>
        <w:t>&gt;</w:t>
      </w:r>
      <w:r w:rsidR="001340F9" w:rsidRPr="001340F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A529F">
        <w:rPr>
          <w:rFonts w:ascii="Times New Roman" w:hAnsi="Times New Roman" w:cs="Times New Roman"/>
          <w:color w:val="ED7D31" w:themeColor="accent2"/>
        </w:rPr>
        <w:t xml:space="preserve">need to resolve disagreements about the </w:t>
      </w:r>
      <w:r w:rsidR="009A529F" w:rsidRPr="009A529F">
        <w:rPr>
          <w:rFonts w:ascii="Times New Roman" w:hAnsi="Times New Roman" w:cs="Times New Roman"/>
          <w:color w:val="ED7D31" w:themeColor="accent2"/>
        </w:rPr>
        <w:t>efficacy despite multiple prospective trials and several meta-analyses</w:t>
      </w:r>
      <w:r w:rsidRPr="00D75B0D">
        <w:rPr>
          <w:rFonts w:ascii="Times New Roman" w:hAnsi="Times New Roman" w:cs="Times New Roman"/>
          <w:color w:val="ED7D31" w:themeColor="accent2"/>
        </w:rPr>
        <w:t>]</w:t>
      </w:r>
    </w:p>
    <w:p w14:paraId="605231C7" w14:textId="4B14012F" w:rsidR="00DC70FE" w:rsidRPr="00D75B0D" w:rsidRDefault="00DC70FE" w:rsidP="00556A5E">
      <w:pPr>
        <w:pStyle w:val="ListParagraph"/>
        <w:numPr>
          <w:ilvl w:val="0"/>
          <w:numId w:val="130"/>
        </w:numPr>
        <w:rPr>
          <w:rFonts w:ascii="Times New Roman" w:hAnsi="Times New Roman" w:cs="Times New Roman"/>
        </w:rPr>
      </w:pPr>
      <w:r>
        <w:rPr>
          <w:rFonts w:ascii="Times New Roman" w:hAnsi="Times New Roman" w:cs="Times New Roman"/>
        </w:rPr>
        <w:t>“</w:t>
      </w:r>
      <w:r w:rsidR="00B05C16" w:rsidRPr="00B05C16">
        <w:rPr>
          <w:rFonts w:ascii="Times New Roman" w:hAnsi="Times New Roman" w:cs="Times New Roman"/>
        </w:rPr>
        <w:t xml:space="preserve">where conclusions were rated to be neutral or where </w:t>
      </w:r>
      <w:r w:rsidR="00AB175C" w:rsidRPr="00B05C16">
        <w:rPr>
          <w:rFonts w:ascii="Times New Roman" w:hAnsi="Times New Roman" w:cs="Times New Roman"/>
          <w:highlight w:val="red"/>
        </w:rPr>
        <w:t>NO CONCLUSION</w:t>
      </w:r>
      <w:r w:rsidR="00B05C16" w:rsidRPr="00B05C16">
        <w:rPr>
          <w:rFonts w:ascii="Times New Roman" w:hAnsi="Times New Roman" w:cs="Times New Roman"/>
        </w:rPr>
        <w:t xml:space="preserve"> was provided in the study’s abstract, conclusions from the respective study’s discussion section were additionally checked.</w:t>
      </w:r>
      <w:r>
        <w:rPr>
          <w:rFonts w:ascii="Times New Roman" w:hAnsi="Times New Roman" w:cs="Times New Roman"/>
        </w:rPr>
        <w:t xml:space="preserve">” </w:t>
      </w:r>
      <w:r w:rsidRPr="00DA73F7">
        <w:rPr>
          <w:rFonts w:ascii="Times New Roman" w:hAnsi="Times New Roman" w:cs="Times New Roman"/>
          <w:color w:val="ED7D31" w:themeColor="accent2"/>
        </w:rPr>
        <w:t>[</w:t>
      </w:r>
      <w:r w:rsidR="00B05C16">
        <w:rPr>
          <w:rFonts w:ascii="Times New Roman" w:hAnsi="Times New Roman" w:cs="Times New Roman"/>
          <w:color w:val="ED7D31" w:themeColor="accent2"/>
        </w:rPr>
        <w:t>a methodological statement of what the authors did when conclusions were rated neutral or no conclusion was provided</w:t>
      </w:r>
      <w:r w:rsidR="00CA19E2">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4C4C851F" w14:textId="5A1224F4" w:rsidR="00DC70FE" w:rsidRPr="00D75B0D" w:rsidRDefault="00DC70FE"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8957FA" w:rsidRPr="008957FA">
        <w:rPr>
          <w:rFonts w:ascii="Times New Roman" w:hAnsi="Times New Roman" w:cs="Times New Roman"/>
        </w:rPr>
        <w:t xml:space="preserve">while there is an epilogue which briefly discusses what subsequently happened to the various movements dealt with, there is </w:t>
      </w:r>
      <w:r w:rsidR="00AB175C" w:rsidRPr="008957FA">
        <w:rPr>
          <w:rFonts w:ascii="Times New Roman" w:hAnsi="Times New Roman" w:cs="Times New Roman"/>
          <w:highlight w:val="red"/>
        </w:rPr>
        <w:t>NO CONCLUSION</w:t>
      </w:r>
      <w:r w:rsidR="008957FA" w:rsidRPr="008957FA">
        <w:rPr>
          <w:rFonts w:ascii="Times New Roman" w:hAnsi="Times New Roman" w:cs="Times New Roman"/>
        </w:rPr>
        <w:t xml:space="preserve"> gathering together the book’s themes, which is rather disappointing.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957FA">
        <w:rPr>
          <w:rFonts w:ascii="Times New Roman" w:hAnsi="Times New Roman" w:cs="Times New Roman"/>
          <w:color w:val="ED7D31" w:themeColor="accent2"/>
        </w:rPr>
        <w:t>the book has no conclusion that brings together the theme which disappoints the reader, not a statement that lays out a research disagreement between two parties at least that needs to be resolved</w:t>
      </w:r>
      <w:r w:rsidRPr="00D75B0D">
        <w:rPr>
          <w:rFonts w:ascii="Times New Roman" w:hAnsi="Times New Roman" w:cs="Times New Roman"/>
          <w:color w:val="ED7D31" w:themeColor="accent2"/>
        </w:rPr>
        <w:t>]</w:t>
      </w:r>
    </w:p>
    <w:p w14:paraId="2E9BCA55" w14:textId="65D4854D" w:rsidR="00DC70FE" w:rsidRPr="00D75B0D" w:rsidRDefault="00DC70FE" w:rsidP="00556A5E">
      <w:pPr>
        <w:pStyle w:val="ListParagraph"/>
        <w:numPr>
          <w:ilvl w:val="0"/>
          <w:numId w:val="130"/>
        </w:numPr>
        <w:rPr>
          <w:rFonts w:ascii="Times New Roman" w:hAnsi="Times New Roman" w:cs="Times New Roman"/>
        </w:rPr>
      </w:pPr>
      <w:r>
        <w:rPr>
          <w:rFonts w:ascii="Times New Roman" w:hAnsi="Times New Roman" w:cs="Times New Roman"/>
        </w:rPr>
        <w:t>“</w:t>
      </w:r>
      <w:r w:rsidR="0028039B">
        <w:rPr>
          <w:rFonts w:ascii="Times New Roman" w:hAnsi="Times New Roman" w:cs="Times New Roman"/>
        </w:rPr>
        <w:t>i</w:t>
      </w:r>
      <w:r w:rsidR="0028039B" w:rsidRPr="0028039B">
        <w:rPr>
          <w:rFonts w:ascii="Times New Roman" w:hAnsi="Times New Roman" w:cs="Times New Roman"/>
        </w:rPr>
        <w:t xml:space="preserve">ndeed, </w:t>
      </w:r>
      <w:r w:rsidR="00391C58">
        <w:rPr>
          <w:rFonts w:ascii="Times New Roman" w:hAnsi="Times New Roman" w:cs="Times New Roman"/>
        </w:rPr>
        <w:t>&lt;</w:t>
      </w:r>
      <w:r w:rsidR="0028039B" w:rsidRPr="0028039B">
        <w:rPr>
          <w:rFonts w:ascii="Times New Roman" w:hAnsi="Times New Roman" w:cs="Times New Roman"/>
        </w:rPr>
        <w:t>polysomnography (</w:t>
      </w:r>
      <w:proofErr w:type="spellStart"/>
      <w:r w:rsidR="0028039B" w:rsidRPr="0028039B">
        <w:rPr>
          <w:rFonts w:ascii="Times New Roman" w:hAnsi="Times New Roman" w:cs="Times New Roman"/>
        </w:rPr>
        <w:t>psg</w:t>
      </w:r>
      <w:proofErr w:type="spellEnd"/>
      <w:r w:rsidR="0028039B" w:rsidRPr="0028039B">
        <w:rPr>
          <w:rFonts w:ascii="Times New Roman" w:hAnsi="Times New Roman" w:cs="Times New Roman"/>
        </w:rPr>
        <w:t xml:space="preserve">) investigations in pi have </w:t>
      </w:r>
      <w:r w:rsidR="00AB175C" w:rsidRPr="00391C58">
        <w:rPr>
          <w:rFonts w:ascii="Times New Roman" w:hAnsi="Times New Roman" w:cs="Times New Roman"/>
          <w:highlight w:val="yellow"/>
        </w:rPr>
        <w:t>NOT CONSISTENTLY</w:t>
      </w:r>
      <w:r w:rsidR="0028039B" w:rsidRPr="0028039B">
        <w:rPr>
          <w:rFonts w:ascii="Times New Roman" w:hAnsi="Times New Roman" w:cs="Times New Roman"/>
        </w:rPr>
        <w:t xml:space="preserve"> revealed modifications in sleep architecture</w:t>
      </w:r>
      <w:r w:rsidR="00391C58">
        <w:rPr>
          <w:rFonts w:ascii="Times New Roman" w:hAnsi="Times New Roman" w:cs="Times New Roman"/>
        </w:rPr>
        <w:t>&gt;</w:t>
      </w:r>
      <w:r w:rsidR="0028039B" w:rsidRPr="0028039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91C58">
        <w:rPr>
          <w:rFonts w:ascii="Times New Roman" w:hAnsi="Times New Roman" w:cs="Times New Roman"/>
          <w:color w:val="ED7D31" w:themeColor="accent2"/>
        </w:rPr>
        <w:t xml:space="preserve">need to resolve disagreements between </w:t>
      </w:r>
      <w:r w:rsidR="00391C58" w:rsidRPr="00F90EC2">
        <w:rPr>
          <w:rFonts w:ascii="Times New Roman" w:hAnsi="Times New Roman" w:cs="Times New Roman"/>
          <w:color w:val="ED7D31" w:themeColor="accent2"/>
        </w:rPr>
        <w:t>polysomnography (</w:t>
      </w:r>
      <w:proofErr w:type="spellStart"/>
      <w:r w:rsidR="00391C58" w:rsidRPr="00F90EC2">
        <w:rPr>
          <w:rFonts w:ascii="Times New Roman" w:hAnsi="Times New Roman" w:cs="Times New Roman"/>
          <w:color w:val="ED7D31" w:themeColor="accent2"/>
        </w:rPr>
        <w:t>psg</w:t>
      </w:r>
      <w:proofErr w:type="spellEnd"/>
      <w:r w:rsidR="00391C58" w:rsidRPr="00F90EC2">
        <w:rPr>
          <w:rFonts w:ascii="Times New Roman" w:hAnsi="Times New Roman" w:cs="Times New Roman"/>
          <w:color w:val="ED7D31" w:themeColor="accent2"/>
        </w:rPr>
        <w:t>) investigations in pi to reveal modifications in sleep architecture</w:t>
      </w:r>
      <w:r>
        <w:rPr>
          <w:rFonts w:ascii="Times New Roman" w:hAnsi="Times New Roman" w:cs="Times New Roman"/>
          <w:color w:val="ED7D31" w:themeColor="accent2"/>
        </w:rPr>
        <w:t>]</w:t>
      </w:r>
    </w:p>
    <w:p w14:paraId="29ADF114" w14:textId="582DEF5D" w:rsidR="00DC70FE" w:rsidRPr="00D75B0D" w:rsidRDefault="00DC70FE"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FD4E62">
        <w:rPr>
          <w:rFonts w:ascii="Times New Roman" w:hAnsi="Times New Roman" w:cs="Times New Roman"/>
        </w:rPr>
        <w:t>&lt;</w:t>
      </w:r>
      <w:r w:rsidR="00FD4E62" w:rsidRPr="00FD4E62">
        <w:rPr>
          <w:rFonts w:ascii="Times New Roman" w:hAnsi="Times New Roman" w:cs="Times New Roman"/>
        </w:rPr>
        <w:t xml:space="preserve">these enigmatic taxa were </w:t>
      </w:r>
      <w:r w:rsidR="00AB175C" w:rsidRPr="00FD4E62">
        <w:rPr>
          <w:rFonts w:ascii="Times New Roman" w:hAnsi="Times New Roman" w:cs="Times New Roman"/>
          <w:highlight w:val="yellow"/>
        </w:rPr>
        <w:t>NOT CONSISTENTLY</w:t>
      </w:r>
      <w:r w:rsidR="00FD4E62" w:rsidRPr="00FD4E62">
        <w:rPr>
          <w:rFonts w:ascii="Times New Roman" w:hAnsi="Times New Roman" w:cs="Times New Roman"/>
        </w:rPr>
        <w:t xml:space="preserve"> associated with any clade across data sets and analysis methods</w:t>
      </w:r>
      <w:r w:rsidR="00FD4E62">
        <w:rPr>
          <w:rFonts w:ascii="Times New Roman" w:hAnsi="Times New Roman" w:cs="Times New Roman"/>
        </w:rPr>
        <w:t>&gt;</w:t>
      </w:r>
      <w:r w:rsidR="00FD4E62" w:rsidRPr="00FD4E6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02CB">
        <w:rPr>
          <w:rFonts w:ascii="Times New Roman" w:hAnsi="Times New Roman" w:cs="Times New Roman"/>
          <w:color w:val="ED7D31" w:themeColor="accent2"/>
        </w:rPr>
        <w:t xml:space="preserve">need to resolve disagreements about </w:t>
      </w:r>
      <w:r w:rsidR="008755C1">
        <w:rPr>
          <w:rFonts w:ascii="Times New Roman" w:hAnsi="Times New Roman" w:cs="Times New Roman"/>
          <w:color w:val="ED7D31" w:themeColor="accent2"/>
        </w:rPr>
        <w:t xml:space="preserve">all </w:t>
      </w:r>
      <w:r w:rsidR="00C102CB">
        <w:rPr>
          <w:rFonts w:ascii="Times New Roman" w:hAnsi="Times New Roman" w:cs="Times New Roman"/>
          <w:color w:val="ED7D31" w:themeColor="accent2"/>
        </w:rPr>
        <w:t xml:space="preserve">these enigmatic taxa </w:t>
      </w:r>
      <w:r w:rsidR="00C102CB" w:rsidRPr="008755C1">
        <w:rPr>
          <w:rFonts w:ascii="Times New Roman" w:hAnsi="Times New Roman" w:cs="Times New Roman"/>
          <w:color w:val="ED7D31" w:themeColor="accent2"/>
        </w:rPr>
        <w:t>associations with any clade across data sets and analysis methods</w:t>
      </w:r>
      <w:r w:rsidRPr="00D75B0D">
        <w:rPr>
          <w:rFonts w:ascii="Times New Roman" w:hAnsi="Times New Roman" w:cs="Times New Roman"/>
          <w:color w:val="ED7D31" w:themeColor="accent2"/>
        </w:rPr>
        <w:t>]</w:t>
      </w:r>
    </w:p>
    <w:p w14:paraId="2D4936FA" w14:textId="61D95AB6"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F90EC2" w:rsidRPr="00F90EC2">
        <w:rPr>
          <w:rFonts w:ascii="Times New Roman" w:hAnsi="Times New Roman" w:cs="Times New Roman"/>
        </w:rPr>
        <w:t xml:space="preserve">despite growing evidence for the positive effects of </w:t>
      </w:r>
      <w:proofErr w:type="spellStart"/>
      <w:r w:rsidR="00F90EC2" w:rsidRPr="00F90EC2">
        <w:rPr>
          <w:rFonts w:ascii="Times New Roman" w:hAnsi="Times New Roman" w:cs="Times New Roman"/>
        </w:rPr>
        <w:t>ebps</w:t>
      </w:r>
      <w:proofErr w:type="spellEnd"/>
      <w:r w:rsidR="00F90EC2" w:rsidRPr="00F90EC2">
        <w:rPr>
          <w:rFonts w:ascii="Times New Roman" w:hAnsi="Times New Roman" w:cs="Times New Roman"/>
        </w:rPr>
        <w:t xml:space="preserve"> for </w:t>
      </w:r>
      <w:proofErr w:type="spellStart"/>
      <w:r w:rsidR="00F90EC2" w:rsidRPr="00F90EC2">
        <w:rPr>
          <w:rFonts w:ascii="Times New Roman" w:hAnsi="Times New Roman" w:cs="Times New Roman"/>
        </w:rPr>
        <w:t>asd</w:t>
      </w:r>
      <w:proofErr w:type="spellEnd"/>
      <w:r w:rsidR="00F90EC2" w:rsidRPr="00F90EC2">
        <w:rPr>
          <w:rFonts w:ascii="Times New Roman" w:hAnsi="Times New Roman" w:cs="Times New Roman"/>
        </w:rPr>
        <w:t xml:space="preserve">, these practices are </w:t>
      </w:r>
      <w:r w:rsidR="004A3732" w:rsidRPr="004A3732">
        <w:rPr>
          <w:rFonts w:ascii="Times New Roman" w:hAnsi="Times New Roman" w:cs="Times New Roman"/>
          <w:highlight w:val="red"/>
        </w:rPr>
        <w:t>N</w:t>
      </w:r>
      <w:r w:rsidR="00AB175C" w:rsidRPr="00F90EC2">
        <w:rPr>
          <w:rFonts w:ascii="Times New Roman" w:hAnsi="Times New Roman" w:cs="Times New Roman"/>
          <w:highlight w:val="red"/>
        </w:rPr>
        <w:t>OT CONSISTENTLY</w:t>
      </w:r>
      <w:r w:rsidR="00F90EC2" w:rsidRPr="00F90EC2">
        <w:rPr>
          <w:rFonts w:ascii="Times New Roman" w:hAnsi="Times New Roman" w:cs="Times New Roman"/>
        </w:rPr>
        <w:t xml:space="preserve"> or effectively used in schools.</w:t>
      </w:r>
      <w:r>
        <w:rPr>
          <w:rFonts w:ascii="Times New Roman" w:hAnsi="Times New Roman" w:cs="Times New Roman"/>
        </w:rPr>
        <w:t xml:space="preserve">” </w:t>
      </w:r>
      <w:r w:rsidRPr="00DA73F7">
        <w:rPr>
          <w:rFonts w:ascii="Times New Roman" w:hAnsi="Times New Roman" w:cs="Times New Roman"/>
          <w:color w:val="ED7D31" w:themeColor="accent2"/>
        </w:rPr>
        <w:t>[</w:t>
      </w:r>
      <w:r w:rsidR="00F90EC2">
        <w:rPr>
          <w:rFonts w:ascii="Times New Roman" w:hAnsi="Times New Roman" w:cs="Times New Roman"/>
          <w:color w:val="ED7D31" w:themeColor="accent2"/>
        </w:rPr>
        <w:t>a statement that the application of research has not made it into schools yet consistently and effectively, not a statement that lays out a research disagreement between two parties at least that needs to be resolved</w:t>
      </w:r>
      <w:r>
        <w:rPr>
          <w:rFonts w:ascii="Times New Roman" w:hAnsi="Times New Roman" w:cs="Times New Roman"/>
          <w:color w:val="ED7D31" w:themeColor="accent2"/>
        </w:rPr>
        <w:t>]</w:t>
      </w:r>
    </w:p>
    <w:p w14:paraId="6CCEEC1C" w14:textId="79F7B99D"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8D29A8" w:rsidRPr="008D29A8">
        <w:rPr>
          <w:rFonts w:ascii="Times New Roman" w:hAnsi="Times New Roman" w:cs="Times New Roman"/>
        </w:rPr>
        <w:t xml:space="preserve">however, nurses did </w:t>
      </w:r>
      <w:r w:rsidR="00AB175C" w:rsidRPr="008D29A8">
        <w:rPr>
          <w:rFonts w:ascii="Times New Roman" w:hAnsi="Times New Roman" w:cs="Times New Roman"/>
          <w:highlight w:val="red"/>
        </w:rPr>
        <w:t>NOT CONSISTENTLY</w:t>
      </w:r>
      <w:r w:rsidR="008D29A8" w:rsidRPr="008D29A8">
        <w:rPr>
          <w:rFonts w:ascii="Times New Roman" w:hAnsi="Times New Roman" w:cs="Times New Roman"/>
        </w:rPr>
        <w:t xml:space="preserve"> train patients on the navigation to the various components of the </w:t>
      </w:r>
      <w:proofErr w:type="spellStart"/>
      <w:r w:rsidR="008D29A8" w:rsidRPr="008D29A8">
        <w:rPr>
          <w:rFonts w:ascii="Times New Roman" w:hAnsi="Times New Roman" w:cs="Times New Roman"/>
        </w:rPr>
        <w:t>ipet</w:t>
      </w:r>
      <w:proofErr w:type="spellEnd"/>
      <w:r w:rsidR="008D29A8" w:rsidRPr="008D29A8">
        <w:rPr>
          <w:rFonts w:ascii="Times New Roman" w:hAnsi="Times New Roman" w:cs="Times New Roman"/>
        </w:rPr>
        <w:t xml:space="preserve"> system.</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D29A8">
        <w:rPr>
          <w:rFonts w:ascii="Times New Roman" w:hAnsi="Times New Roman" w:cs="Times New Roman"/>
          <w:color w:val="ED7D31" w:themeColor="accent2"/>
        </w:rPr>
        <w:t xml:space="preserve">a statement that nurses need to train patients on </w:t>
      </w:r>
      <w:r w:rsidR="008D29A8">
        <w:rPr>
          <w:rFonts w:ascii="Times New Roman" w:hAnsi="Times New Roman" w:cs="Times New Roman"/>
          <w:color w:val="ED7D31" w:themeColor="accent2"/>
        </w:rPr>
        <w:lastRenderedPageBreak/>
        <w:t xml:space="preserve">the navigation to the various components of the </w:t>
      </w:r>
      <w:proofErr w:type="spellStart"/>
      <w:r w:rsidR="008D29A8">
        <w:rPr>
          <w:rFonts w:ascii="Times New Roman" w:hAnsi="Times New Roman" w:cs="Times New Roman"/>
          <w:color w:val="ED7D31" w:themeColor="accent2"/>
        </w:rPr>
        <w:t>ipet</w:t>
      </w:r>
      <w:proofErr w:type="spellEnd"/>
      <w:r w:rsidR="008D29A8">
        <w:rPr>
          <w:rFonts w:ascii="Times New Roman" w:hAnsi="Times New Roman" w:cs="Times New Roman"/>
          <w:color w:val="ED7D31" w:themeColor="accent2"/>
        </w:rPr>
        <w:t xml:space="preserve"> system always</w:t>
      </w:r>
      <w:r w:rsidR="00162B19">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5944DF76" w14:textId="3B1C5181"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DF2572">
        <w:rPr>
          <w:rFonts w:ascii="Times New Roman" w:hAnsi="Times New Roman" w:cs="Times New Roman"/>
        </w:rPr>
        <w:t>&lt;</w:t>
      </w:r>
      <w:r w:rsidR="00DF2572" w:rsidRPr="00DF2572">
        <w:rPr>
          <w:rFonts w:ascii="Times New Roman" w:hAnsi="Times New Roman" w:cs="Times New Roman"/>
        </w:rPr>
        <w:t xml:space="preserve">data regarding the influence of overnight surgical activity on complications of next-day surgery and conversion to open surgery are </w:t>
      </w:r>
      <w:r w:rsidR="00AB175C" w:rsidRPr="00DF2572">
        <w:rPr>
          <w:rFonts w:ascii="Times New Roman" w:hAnsi="Times New Roman" w:cs="Times New Roman"/>
          <w:highlight w:val="yellow"/>
        </w:rPr>
        <w:t>NOT UNIVOCAL</w:t>
      </w:r>
      <w:r w:rsidR="00DF2572">
        <w:rPr>
          <w:rFonts w:ascii="Times New Roman" w:hAnsi="Times New Roman" w:cs="Times New Roman"/>
        </w:rPr>
        <w:t>&gt;</w:t>
      </w:r>
      <w:r w:rsidR="00DF2572" w:rsidRPr="00DF2572">
        <w:rPr>
          <w:rFonts w:ascii="Times New Roman" w:hAnsi="Times New Roman" w:cs="Times New Roman"/>
        </w:rPr>
        <w:t xml:space="preserve">; some authors could not demonstrate any impact, while </w:t>
      </w:r>
      <w:proofErr w:type="spellStart"/>
      <w:r w:rsidR="00DF2572" w:rsidRPr="00DF2572">
        <w:rPr>
          <w:rFonts w:ascii="Times New Roman" w:hAnsi="Times New Roman" w:cs="Times New Roman"/>
        </w:rPr>
        <w:t>rothschild</w:t>
      </w:r>
      <w:proofErr w:type="spellEnd"/>
      <w:r w:rsidR="00DF2572" w:rsidRPr="00DF2572">
        <w:rPr>
          <w:rFonts w:ascii="Times New Roman" w:hAnsi="Times New Roman" w:cs="Times New Roman"/>
        </w:rPr>
        <w:t xml:space="preserve"> et al.</w:t>
      </w:r>
      <w:r>
        <w:rPr>
          <w:rFonts w:ascii="Times New Roman" w:hAnsi="Times New Roman" w:cs="Times New Roman"/>
        </w:rPr>
        <w:t xml:space="preserve">” </w:t>
      </w:r>
      <w:r w:rsidRPr="00DA73F7">
        <w:rPr>
          <w:rFonts w:ascii="Times New Roman" w:hAnsi="Times New Roman" w:cs="Times New Roman"/>
          <w:color w:val="ED7D31" w:themeColor="accent2"/>
        </w:rPr>
        <w:t>[</w:t>
      </w:r>
      <w:r w:rsidR="00DF2572">
        <w:rPr>
          <w:rFonts w:ascii="Times New Roman" w:hAnsi="Times New Roman" w:cs="Times New Roman"/>
          <w:color w:val="ED7D31" w:themeColor="accent2"/>
        </w:rPr>
        <w:t xml:space="preserve">need to resolve disagreements about </w:t>
      </w:r>
      <w:r w:rsidR="00DF2572" w:rsidRPr="00DF2572">
        <w:rPr>
          <w:rFonts w:ascii="Times New Roman" w:hAnsi="Times New Roman" w:cs="Times New Roman"/>
          <w:color w:val="ED7D31" w:themeColor="accent2"/>
        </w:rPr>
        <w:t>data regarding the influence of overnight surgical activity on complications of next-day surgery and conversion to open surgery</w:t>
      </w:r>
      <w:r>
        <w:rPr>
          <w:rFonts w:ascii="Times New Roman" w:hAnsi="Times New Roman" w:cs="Times New Roman"/>
          <w:color w:val="ED7D31" w:themeColor="accent2"/>
        </w:rPr>
        <w:t>]</w:t>
      </w:r>
    </w:p>
    <w:p w14:paraId="423DA448" w14:textId="53DFF657"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5518BC">
        <w:rPr>
          <w:rFonts w:ascii="Times New Roman" w:hAnsi="Times New Roman" w:cs="Times New Roman"/>
        </w:rPr>
        <w:t>&lt;</w:t>
      </w:r>
      <w:proofErr w:type="spellStart"/>
      <w:r w:rsidR="002B7D41" w:rsidRPr="002B7D41">
        <w:rPr>
          <w:rFonts w:ascii="Times New Roman" w:hAnsi="Times New Roman" w:cs="Times New Roman"/>
        </w:rPr>
        <w:t>fmri</w:t>
      </w:r>
      <w:proofErr w:type="spellEnd"/>
      <w:r w:rsidR="002B7D41" w:rsidRPr="002B7D41">
        <w:rPr>
          <w:rFonts w:ascii="Times New Roman" w:hAnsi="Times New Roman" w:cs="Times New Roman"/>
        </w:rPr>
        <w:t xml:space="preserve"> evidence, however, have </w:t>
      </w:r>
      <w:r w:rsidR="00AB175C" w:rsidRPr="002B7D41">
        <w:rPr>
          <w:rFonts w:ascii="Times New Roman" w:hAnsi="Times New Roman" w:cs="Times New Roman"/>
          <w:highlight w:val="yellow"/>
        </w:rPr>
        <w:t xml:space="preserve">NOT </w:t>
      </w:r>
      <w:proofErr w:type="spellStart"/>
      <w:r w:rsidR="00AB175C" w:rsidRPr="002B7D41">
        <w:rPr>
          <w:rFonts w:ascii="Times New Roman" w:hAnsi="Times New Roman" w:cs="Times New Roman"/>
          <w:highlight w:val="yellow"/>
        </w:rPr>
        <w:t>UNIVOCAL</w:t>
      </w:r>
      <w:r w:rsidR="00680C03">
        <w:rPr>
          <w:rFonts w:ascii="Times New Roman" w:hAnsi="Times New Roman" w:cs="Times New Roman"/>
        </w:rPr>
        <w:t>ly</w:t>
      </w:r>
      <w:proofErr w:type="spellEnd"/>
      <w:r w:rsidR="002B7D41" w:rsidRPr="002B7D41">
        <w:rPr>
          <w:rFonts w:ascii="Times New Roman" w:hAnsi="Times New Roman" w:cs="Times New Roman"/>
        </w:rPr>
        <w:t xml:space="preserve"> associated insula activity with choice of either delayed (</w:t>
      </w:r>
      <w:proofErr w:type="spellStart"/>
      <w:r w:rsidR="002B7D41" w:rsidRPr="002B7D41">
        <w:rPr>
          <w:rFonts w:ascii="Times New Roman" w:hAnsi="Times New Roman" w:cs="Times New Roman"/>
        </w:rPr>
        <w:t>wittmann</w:t>
      </w:r>
      <w:proofErr w:type="spellEnd"/>
      <w:r w:rsidR="002B7D41" w:rsidRPr="002B7D41">
        <w:rPr>
          <w:rFonts w:ascii="Times New Roman" w:hAnsi="Times New Roman" w:cs="Times New Roman"/>
        </w:rPr>
        <w:t xml:space="preserve"> et al.,2007; </w:t>
      </w:r>
      <w:proofErr w:type="spellStart"/>
      <w:r w:rsidR="002B7D41" w:rsidRPr="002B7D41">
        <w:rPr>
          <w:rFonts w:ascii="Times New Roman" w:hAnsi="Times New Roman" w:cs="Times New Roman"/>
        </w:rPr>
        <w:t>claus</w:t>
      </w:r>
      <w:proofErr w:type="spellEnd"/>
      <w:r w:rsidR="002B7D41" w:rsidRPr="002B7D41">
        <w:rPr>
          <w:rFonts w:ascii="Times New Roman" w:hAnsi="Times New Roman" w:cs="Times New Roman"/>
        </w:rPr>
        <w:t xml:space="preserve"> et al.,2011; </w:t>
      </w:r>
      <w:proofErr w:type="spellStart"/>
      <w:r w:rsidR="002B7D41" w:rsidRPr="002B7D41">
        <w:rPr>
          <w:rFonts w:ascii="Times New Roman" w:hAnsi="Times New Roman" w:cs="Times New Roman"/>
        </w:rPr>
        <w:t>kayser</w:t>
      </w:r>
      <w:proofErr w:type="spellEnd"/>
      <w:r w:rsidR="002B7D41" w:rsidRPr="002B7D41">
        <w:rPr>
          <w:rFonts w:ascii="Times New Roman" w:hAnsi="Times New Roman" w:cs="Times New Roman"/>
        </w:rPr>
        <w:t xml:space="preserve"> et al.,2012; </w:t>
      </w:r>
      <w:proofErr w:type="spellStart"/>
      <w:r w:rsidR="002B7D41" w:rsidRPr="002B7D41">
        <w:rPr>
          <w:rFonts w:ascii="Times New Roman" w:hAnsi="Times New Roman" w:cs="Times New Roman"/>
        </w:rPr>
        <w:t>liu</w:t>
      </w:r>
      <w:proofErr w:type="spellEnd"/>
      <w:r w:rsidR="002B7D41" w:rsidRPr="002B7D41">
        <w:rPr>
          <w:rFonts w:ascii="Times New Roman" w:hAnsi="Times New Roman" w:cs="Times New Roman"/>
        </w:rPr>
        <w:t xml:space="preserve"> and feng,2012; </w:t>
      </w:r>
      <w:proofErr w:type="spellStart"/>
      <w:r w:rsidR="002B7D41" w:rsidRPr="002B7D41">
        <w:rPr>
          <w:rFonts w:ascii="Times New Roman" w:hAnsi="Times New Roman" w:cs="Times New Roman"/>
        </w:rPr>
        <w:t>luo</w:t>
      </w:r>
      <w:proofErr w:type="spellEnd"/>
      <w:r w:rsidR="002B7D41" w:rsidRPr="002B7D41">
        <w:rPr>
          <w:rFonts w:ascii="Times New Roman" w:hAnsi="Times New Roman" w:cs="Times New Roman"/>
        </w:rPr>
        <w:t xml:space="preserve"> et al.,2012) or immediate options (</w:t>
      </w:r>
      <w:proofErr w:type="spellStart"/>
      <w:r w:rsidR="002B7D41" w:rsidRPr="002B7D41">
        <w:rPr>
          <w:rFonts w:ascii="Times New Roman" w:hAnsi="Times New Roman" w:cs="Times New Roman"/>
        </w:rPr>
        <w:t>tanaka</w:t>
      </w:r>
      <w:proofErr w:type="spellEnd"/>
      <w:r w:rsidR="002B7D41" w:rsidRPr="002B7D41">
        <w:rPr>
          <w:rFonts w:ascii="Times New Roman" w:hAnsi="Times New Roman" w:cs="Times New Roman"/>
        </w:rPr>
        <w:t xml:space="preserve"> et al.,2004; </w:t>
      </w:r>
      <w:proofErr w:type="spellStart"/>
      <w:r w:rsidR="002B7D41" w:rsidRPr="002B7D41">
        <w:rPr>
          <w:rFonts w:ascii="Times New Roman" w:hAnsi="Times New Roman" w:cs="Times New Roman"/>
        </w:rPr>
        <w:t>mcclure</w:t>
      </w:r>
      <w:proofErr w:type="spellEnd"/>
      <w:r w:rsidR="002B7D41" w:rsidRPr="002B7D41">
        <w:rPr>
          <w:rFonts w:ascii="Times New Roman" w:hAnsi="Times New Roman" w:cs="Times New Roman"/>
        </w:rPr>
        <w:t xml:space="preserve"> et al.,2007; </w:t>
      </w:r>
      <w:proofErr w:type="spellStart"/>
      <w:r w:rsidR="002B7D41" w:rsidRPr="002B7D41">
        <w:rPr>
          <w:rFonts w:ascii="Times New Roman" w:hAnsi="Times New Roman" w:cs="Times New Roman"/>
        </w:rPr>
        <w:t>wittmann</w:t>
      </w:r>
      <w:proofErr w:type="spellEnd"/>
      <w:r w:rsidR="002B7D41" w:rsidRPr="002B7D41">
        <w:rPr>
          <w:rFonts w:ascii="Times New Roman" w:hAnsi="Times New Roman" w:cs="Times New Roman"/>
        </w:rPr>
        <w:t xml:space="preserve"> et al.,2010)</w:t>
      </w:r>
      <w:r w:rsidR="005518BC">
        <w:rPr>
          <w:rFonts w:ascii="Times New Roman" w:hAnsi="Times New Roman" w:cs="Times New Roman"/>
        </w:rPr>
        <w:t>&gt;</w:t>
      </w:r>
      <w:r w:rsidR="002B7D41" w:rsidRPr="002B7D41">
        <w:rPr>
          <w:rFonts w:ascii="Times New Roman" w:hAnsi="Times New Roman" w:cs="Times New Roman"/>
        </w:rPr>
        <w:t>, and therefore its role in td behavior is unclear.</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D19D9">
        <w:rPr>
          <w:rFonts w:ascii="Times New Roman" w:hAnsi="Times New Roman" w:cs="Times New Roman"/>
          <w:color w:val="ED7D31" w:themeColor="accent2"/>
        </w:rPr>
        <w:t xml:space="preserve">need to resolve disagreements about the </w:t>
      </w:r>
      <w:proofErr w:type="spellStart"/>
      <w:r w:rsidR="007D19D9">
        <w:rPr>
          <w:rFonts w:ascii="Times New Roman" w:hAnsi="Times New Roman" w:cs="Times New Roman"/>
          <w:color w:val="ED7D31" w:themeColor="accent2"/>
        </w:rPr>
        <w:t>fmri</w:t>
      </w:r>
      <w:proofErr w:type="spellEnd"/>
      <w:r w:rsidR="007D19D9">
        <w:rPr>
          <w:rFonts w:ascii="Times New Roman" w:hAnsi="Times New Roman" w:cs="Times New Roman"/>
          <w:color w:val="ED7D31" w:themeColor="accent2"/>
        </w:rPr>
        <w:t xml:space="preserve"> evidence that associated insula activity with choice of either delayed or immediate options</w:t>
      </w:r>
      <w:r w:rsidRPr="00D75B0D">
        <w:rPr>
          <w:rFonts w:ascii="Times New Roman" w:hAnsi="Times New Roman" w:cs="Times New Roman"/>
          <w:color w:val="ED7D31" w:themeColor="accent2"/>
        </w:rPr>
        <w:t>]</w:t>
      </w:r>
    </w:p>
    <w:p w14:paraId="51D44602" w14:textId="3DF7D593"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735BAA" w:rsidRPr="00735BAA">
        <w:rPr>
          <w:rFonts w:ascii="Times New Roman" w:hAnsi="Times New Roman" w:cs="Times New Roman"/>
        </w:rPr>
        <w:t xml:space="preserve">nonetheless, cellular changes are </w:t>
      </w:r>
      <w:r w:rsidR="00AB175C" w:rsidRPr="00735BAA">
        <w:rPr>
          <w:rFonts w:ascii="Times New Roman" w:hAnsi="Times New Roman" w:cs="Times New Roman"/>
          <w:highlight w:val="red"/>
        </w:rPr>
        <w:t>NOT UNIVOCAL</w:t>
      </w:r>
      <w:r w:rsidR="00735BAA" w:rsidRPr="00735BAA">
        <w:rPr>
          <w:rFonts w:ascii="Times New Roman" w:hAnsi="Times New Roman" w:cs="Times New Roman"/>
        </w:rPr>
        <w:t xml:space="preserve"> due to the variable onset and development of the disease possibly related to the status and age of the infected animals.</w:t>
      </w:r>
      <w:r>
        <w:rPr>
          <w:rFonts w:ascii="Times New Roman" w:hAnsi="Times New Roman" w:cs="Times New Roman"/>
        </w:rPr>
        <w:t xml:space="preserve">” </w:t>
      </w:r>
      <w:r w:rsidRPr="00DA73F7">
        <w:rPr>
          <w:rFonts w:ascii="Times New Roman" w:hAnsi="Times New Roman" w:cs="Times New Roman"/>
          <w:color w:val="ED7D31" w:themeColor="accent2"/>
        </w:rPr>
        <w:t>[</w:t>
      </w:r>
      <w:r w:rsidR="003632E9">
        <w:rPr>
          <w:rFonts w:ascii="Times New Roman" w:hAnsi="Times New Roman" w:cs="Times New Roman"/>
          <w:color w:val="ED7D31" w:themeColor="accent2"/>
        </w:rPr>
        <w:t xml:space="preserve">a results statement that cellular changes are not always the same due to the </w:t>
      </w:r>
      <w:r w:rsidR="003632E9" w:rsidRPr="003632E9">
        <w:rPr>
          <w:rFonts w:ascii="Times New Roman" w:hAnsi="Times New Roman" w:cs="Times New Roman"/>
          <w:color w:val="ED7D31" w:themeColor="accent2"/>
        </w:rPr>
        <w:t>variable onset and development of the disease possibly related to the status and age of the infected animals</w:t>
      </w:r>
      <w:r w:rsidR="003632E9">
        <w:rPr>
          <w:rFonts w:ascii="Times New Roman" w:hAnsi="Times New Roman" w:cs="Times New Roman"/>
          <w:color w:val="ED7D31" w:themeColor="accent2"/>
        </w:rPr>
        <w:t>, not a statement that lays out a research disagreement between two parties at least that needs to be resolved</w:t>
      </w:r>
      <w:r>
        <w:rPr>
          <w:rFonts w:ascii="Times New Roman" w:hAnsi="Times New Roman" w:cs="Times New Roman"/>
          <w:color w:val="ED7D31" w:themeColor="accent2"/>
        </w:rPr>
        <w:t>]</w:t>
      </w:r>
    </w:p>
    <w:p w14:paraId="578E8B20" w14:textId="03995A37"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BB6C09" w:rsidRPr="00BB6C09">
        <w:rPr>
          <w:rFonts w:ascii="Times New Roman" w:hAnsi="Times New Roman" w:cs="Times New Roman"/>
        </w:rPr>
        <w:t xml:space="preserve">patients’ representations of </w:t>
      </w:r>
      <w:proofErr w:type="spellStart"/>
      <w:r w:rsidR="00BB6C09" w:rsidRPr="00BB6C09">
        <w:rPr>
          <w:rFonts w:ascii="Times New Roman" w:hAnsi="Times New Roman" w:cs="Times New Roman"/>
        </w:rPr>
        <w:t>ssc</w:t>
      </w:r>
      <w:proofErr w:type="spellEnd"/>
      <w:r w:rsidR="00BB6C09" w:rsidRPr="00BB6C09">
        <w:rPr>
          <w:rFonts w:ascii="Times New Roman" w:hAnsi="Times New Roman" w:cs="Times New Roman"/>
        </w:rPr>
        <w:t xml:space="preserve"> were </w:t>
      </w:r>
      <w:r w:rsidR="00AB175C" w:rsidRPr="00BB6C09">
        <w:rPr>
          <w:rFonts w:ascii="Times New Roman" w:hAnsi="Times New Roman" w:cs="Times New Roman"/>
          <w:highlight w:val="red"/>
        </w:rPr>
        <w:t>NOT UNIVOCAL</w:t>
      </w:r>
      <w:r w:rsidR="00BB6C09" w:rsidRPr="00BB6C09">
        <w:rPr>
          <w:rFonts w:ascii="Times New Roman" w:hAnsi="Times New Roman" w:cs="Times New Roman"/>
        </w:rPr>
        <w:t xml:space="preserve"> but rather polymorphic and had changed over time.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A1297">
        <w:rPr>
          <w:rFonts w:ascii="Times New Roman" w:hAnsi="Times New Roman" w:cs="Times New Roman"/>
          <w:color w:val="ED7D31" w:themeColor="accent2"/>
        </w:rPr>
        <w:t xml:space="preserve">a results statement that patients’ representations of </w:t>
      </w:r>
      <w:proofErr w:type="spellStart"/>
      <w:r w:rsidR="000A1297">
        <w:rPr>
          <w:rFonts w:ascii="Times New Roman" w:hAnsi="Times New Roman" w:cs="Times New Roman"/>
          <w:color w:val="ED7D31" w:themeColor="accent2"/>
        </w:rPr>
        <w:t>ssc</w:t>
      </w:r>
      <w:proofErr w:type="spellEnd"/>
      <w:r w:rsidR="000A1297">
        <w:rPr>
          <w:rFonts w:ascii="Times New Roman" w:hAnsi="Times New Roman" w:cs="Times New Roman"/>
          <w:color w:val="ED7D31" w:themeColor="accent2"/>
        </w:rPr>
        <w:t xml:space="preserve"> were not always the same but rather polymorphic and had changed over time, not a statement that lays out a research disagreement between two parties at least that needs to be resolved</w:t>
      </w:r>
      <w:r w:rsidRPr="00D75B0D">
        <w:rPr>
          <w:rFonts w:ascii="Times New Roman" w:hAnsi="Times New Roman" w:cs="Times New Roman"/>
          <w:color w:val="ED7D31" w:themeColor="accent2"/>
        </w:rPr>
        <w:t>]</w:t>
      </w:r>
    </w:p>
    <w:p w14:paraId="127C20A5" w14:textId="4B1A3288"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2B36C4">
        <w:rPr>
          <w:rFonts w:ascii="Times New Roman" w:hAnsi="Times New Roman" w:cs="Times New Roman"/>
        </w:rPr>
        <w:t>&lt;</w:t>
      </w:r>
      <w:r w:rsidR="002B36C4" w:rsidRPr="002B36C4">
        <w:rPr>
          <w:rFonts w:ascii="Times New Roman" w:hAnsi="Times New Roman" w:cs="Times New Roman"/>
        </w:rPr>
        <w:t xml:space="preserve">the current clinical debate over whether one should use antidepressants as monotherapy or in combination with a mood stabilizer when treating bp ii depression is </w:t>
      </w:r>
      <w:r w:rsidR="00AB175C" w:rsidRPr="002B36C4">
        <w:rPr>
          <w:rFonts w:ascii="Times New Roman" w:hAnsi="Times New Roman" w:cs="Times New Roman"/>
          <w:highlight w:val="yellow"/>
        </w:rPr>
        <w:t>NOT YET SETTLED</w:t>
      </w:r>
      <w:r w:rsidR="002B36C4">
        <w:rPr>
          <w:rFonts w:ascii="Times New Roman" w:hAnsi="Times New Roman" w:cs="Times New Roman"/>
        </w:rPr>
        <w:t>&gt;</w:t>
      </w:r>
      <w:r w:rsidR="002B36C4" w:rsidRPr="002B36C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36C4">
        <w:rPr>
          <w:rFonts w:ascii="Times New Roman" w:hAnsi="Times New Roman" w:cs="Times New Roman"/>
          <w:color w:val="ED7D31" w:themeColor="accent2"/>
        </w:rPr>
        <w:t xml:space="preserve">need to resolve disagreements </w:t>
      </w:r>
      <w:r w:rsidR="002B36C4" w:rsidRPr="002B36C4">
        <w:rPr>
          <w:rFonts w:ascii="Times New Roman" w:hAnsi="Times New Roman" w:cs="Times New Roman"/>
          <w:color w:val="ED7D31" w:themeColor="accent2"/>
        </w:rPr>
        <w:t>about the current clinical debate over whether one should use antidepressants as monotherapy or in combination with a mood stabilizer when treating bp ii depression</w:t>
      </w:r>
      <w:r>
        <w:rPr>
          <w:rFonts w:ascii="Times New Roman" w:hAnsi="Times New Roman" w:cs="Times New Roman"/>
          <w:color w:val="ED7D31" w:themeColor="accent2"/>
        </w:rPr>
        <w:t>]</w:t>
      </w:r>
    </w:p>
    <w:p w14:paraId="3EFD2180" w14:textId="4D6A0698"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CC434A" w:rsidRPr="00CC434A">
        <w:rPr>
          <w:rFonts w:ascii="Times New Roman" w:hAnsi="Times New Roman" w:cs="Times New Roman"/>
        </w:rPr>
        <w:t xml:space="preserve">as a result, </w:t>
      </w:r>
      <w:r w:rsidR="00557231">
        <w:rPr>
          <w:rFonts w:ascii="Times New Roman" w:hAnsi="Times New Roman" w:cs="Times New Roman"/>
        </w:rPr>
        <w:t>&lt;</w:t>
      </w:r>
      <w:r w:rsidR="00CC434A" w:rsidRPr="00CC434A">
        <w:rPr>
          <w:rFonts w:ascii="Times New Roman" w:hAnsi="Times New Roman" w:cs="Times New Roman"/>
        </w:rPr>
        <w:t xml:space="preserve">the question whether violation feelings always follow the crossing of the acceptance limits is </w:t>
      </w:r>
      <w:r w:rsidR="00AB175C" w:rsidRPr="00557231">
        <w:rPr>
          <w:rFonts w:ascii="Times New Roman" w:hAnsi="Times New Roman" w:cs="Times New Roman"/>
          <w:highlight w:val="yellow"/>
        </w:rPr>
        <w:t>NOT YET SETTLED</w:t>
      </w:r>
      <w:proofErr w:type="gramStart"/>
      <w:r w:rsidR="00557231">
        <w:rPr>
          <w:rFonts w:ascii="Times New Roman" w:hAnsi="Times New Roman" w:cs="Times New Roman"/>
        </w:rPr>
        <w:t>&gt;</w:t>
      </w:r>
      <w:r w:rsidR="00CC434A" w:rsidRPr="00CC434A">
        <w:rPr>
          <w:rFonts w:ascii="Times New Roman" w:hAnsi="Times New Roman" w:cs="Times New Roman"/>
        </w:rPr>
        <w:t>, and</w:t>
      </w:r>
      <w:proofErr w:type="gramEnd"/>
      <w:r w:rsidR="00CC434A" w:rsidRPr="00CC434A">
        <w:rPr>
          <w:rFonts w:ascii="Times New Roman" w:hAnsi="Times New Roman" w:cs="Times New Roman"/>
        </w:rPr>
        <w:t xml:space="preserve"> is still in need of further study.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3164E">
        <w:rPr>
          <w:rFonts w:ascii="Times New Roman" w:hAnsi="Times New Roman" w:cs="Times New Roman"/>
          <w:color w:val="ED7D31" w:themeColor="accent2"/>
        </w:rPr>
        <w:t xml:space="preserve">need to resolve disagreements about </w:t>
      </w:r>
      <w:r w:rsidR="0083164E" w:rsidRPr="0083164E">
        <w:rPr>
          <w:rFonts w:ascii="Times New Roman" w:hAnsi="Times New Roman" w:cs="Times New Roman"/>
          <w:color w:val="ED7D31" w:themeColor="accent2"/>
        </w:rPr>
        <w:t>the question whether violation feelings always follow the crossing of the acceptance limits</w:t>
      </w:r>
      <w:r w:rsidRPr="00D75B0D">
        <w:rPr>
          <w:rFonts w:ascii="Times New Roman" w:hAnsi="Times New Roman" w:cs="Times New Roman"/>
          <w:color w:val="ED7D31" w:themeColor="accent2"/>
        </w:rPr>
        <w:t>]</w:t>
      </w:r>
    </w:p>
    <w:p w14:paraId="0FFAF0E3" w14:textId="3EEEDA72"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2B36C4" w:rsidRPr="002B36C4">
        <w:rPr>
          <w:rFonts w:ascii="Times New Roman" w:hAnsi="Times New Roman" w:cs="Times New Roman"/>
        </w:rPr>
        <w:t xml:space="preserve">we automatically discarded the first measurement of the six, as we assumed that the bird was </w:t>
      </w:r>
      <w:r w:rsidR="00AB175C" w:rsidRPr="002B36C4">
        <w:rPr>
          <w:rFonts w:ascii="Times New Roman" w:hAnsi="Times New Roman" w:cs="Times New Roman"/>
          <w:highlight w:val="red"/>
        </w:rPr>
        <w:t>NOT YET SETTLED</w:t>
      </w:r>
      <w:r w:rsidR="002B36C4" w:rsidRPr="002B36C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B36C4">
        <w:rPr>
          <w:rFonts w:ascii="Times New Roman" w:hAnsi="Times New Roman" w:cs="Times New Roman"/>
          <w:color w:val="ED7D31" w:themeColor="accent2"/>
        </w:rPr>
        <w:t>a methodological statement that the first measurement of the six was discarded due to the bird not being settled down yet, not a statement that lays out a research disagreement between two parties at least that needs to be resolved</w:t>
      </w:r>
      <w:r>
        <w:rPr>
          <w:rFonts w:ascii="Times New Roman" w:hAnsi="Times New Roman" w:cs="Times New Roman"/>
          <w:color w:val="ED7D31" w:themeColor="accent2"/>
        </w:rPr>
        <w:t>]</w:t>
      </w:r>
    </w:p>
    <w:p w14:paraId="28F7EF96" w14:textId="412838EB"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0A058F" w:rsidRPr="000A058F">
        <w:rPr>
          <w:rFonts w:ascii="Times New Roman" w:hAnsi="Times New Roman" w:cs="Times New Roman"/>
        </w:rPr>
        <w:t xml:space="preserve">however, in these seasonal areas, the maintenance of territories could be difficult, as flooding can submerge marks and border limits, and allow access to new areas </w:t>
      </w:r>
      <w:r w:rsidR="00AB175C" w:rsidRPr="000A058F">
        <w:rPr>
          <w:rFonts w:ascii="Times New Roman" w:hAnsi="Times New Roman" w:cs="Times New Roman"/>
          <w:highlight w:val="red"/>
        </w:rPr>
        <w:t>NOT YET SETTLED</w:t>
      </w:r>
      <w:r w:rsidR="000A058F" w:rsidRPr="000A058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40FCB">
        <w:rPr>
          <w:rFonts w:ascii="Times New Roman" w:hAnsi="Times New Roman" w:cs="Times New Roman"/>
          <w:color w:val="ED7D31" w:themeColor="accent2"/>
        </w:rPr>
        <w:t>a statement about new areas that do not have any settlers yet and the impact of flooding, not a statement that lays out a research disagreement between two parties at least that needs to be resolved</w:t>
      </w:r>
      <w:r w:rsidRPr="00D75B0D">
        <w:rPr>
          <w:rFonts w:ascii="Times New Roman" w:hAnsi="Times New Roman" w:cs="Times New Roman"/>
          <w:color w:val="ED7D31" w:themeColor="accent2"/>
        </w:rPr>
        <w:t>]</w:t>
      </w:r>
    </w:p>
    <w:p w14:paraId="4AAF0D08" w14:textId="5DCD8CDF"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114560" w:rsidRPr="00114560">
        <w:rPr>
          <w:rFonts w:ascii="Times New Roman" w:hAnsi="Times New Roman" w:cs="Times New Roman"/>
        </w:rPr>
        <w:t xml:space="preserve">thus, </w:t>
      </w:r>
      <w:r w:rsidR="00114560">
        <w:rPr>
          <w:rFonts w:ascii="Times New Roman" w:hAnsi="Times New Roman" w:cs="Times New Roman"/>
        </w:rPr>
        <w:t>&lt;</w:t>
      </w:r>
      <w:r w:rsidR="00114560" w:rsidRPr="00114560">
        <w:rPr>
          <w:rFonts w:ascii="Times New Roman" w:hAnsi="Times New Roman" w:cs="Times New Roman"/>
        </w:rPr>
        <w:t xml:space="preserve">the effects of afb1on cytokines are </w:t>
      </w:r>
      <w:r w:rsidR="00AB175C" w:rsidRPr="00114560">
        <w:rPr>
          <w:rFonts w:ascii="Times New Roman" w:hAnsi="Times New Roman" w:cs="Times New Roman"/>
          <w:highlight w:val="yellow"/>
        </w:rPr>
        <w:t>NOT CONCLUSIVE</w:t>
      </w:r>
      <w:r w:rsidR="00114560">
        <w:rPr>
          <w:rFonts w:ascii="Times New Roman" w:hAnsi="Times New Roman" w:cs="Times New Roman"/>
        </w:rPr>
        <w:t>&gt;</w:t>
      </w:r>
      <w:r w:rsidR="00114560" w:rsidRPr="00114560">
        <w:rPr>
          <w:rFonts w:ascii="Times New Roman" w:hAnsi="Times New Roman" w:cs="Times New Roman"/>
        </w:rPr>
        <w:t>, which might be attributed to the type, the dose, the duration of exposure, the susceptibility of each tissue and animal species as well as other experimental conditions.</w:t>
      </w:r>
      <w:r>
        <w:rPr>
          <w:rFonts w:ascii="Times New Roman" w:hAnsi="Times New Roman" w:cs="Times New Roman"/>
        </w:rPr>
        <w:t xml:space="preserve">” </w:t>
      </w:r>
      <w:r w:rsidRPr="00DA73F7">
        <w:rPr>
          <w:rFonts w:ascii="Times New Roman" w:hAnsi="Times New Roman" w:cs="Times New Roman"/>
          <w:color w:val="ED7D31" w:themeColor="accent2"/>
        </w:rPr>
        <w:t>[</w:t>
      </w:r>
      <w:r w:rsidR="00114560">
        <w:rPr>
          <w:rFonts w:ascii="Times New Roman" w:hAnsi="Times New Roman" w:cs="Times New Roman"/>
          <w:color w:val="ED7D31" w:themeColor="accent2"/>
        </w:rPr>
        <w:t xml:space="preserve">need to resolve disagreements on the </w:t>
      </w:r>
      <w:r w:rsidR="00114560" w:rsidRPr="00114560">
        <w:rPr>
          <w:rFonts w:ascii="Times New Roman" w:hAnsi="Times New Roman" w:cs="Times New Roman"/>
          <w:color w:val="ED7D31" w:themeColor="accent2"/>
        </w:rPr>
        <w:t>effects of afb1on cytokines</w:t>
      </w:r>
      <w:r>
        <w:rPr>
          <w:rFonts w:ascii="Times New Roman" w:hAnsi="Times New Roman" w:cs="Times New Roman"/>
          <w:color w:val="ED7D31" w:themeColor="accent2"/>
        </w:rPr>
        <w:t>]</w:t>
      </w:r>
    </w:p>
    <w:p w14:paraId="3893C6F2" w14:textId="5E01A3A6" w:rsidR="003A6329" w:rsidRPr="00C07CFE" w:rsidRDefault="003A6329" w:rsidP="00556A5E">
      <w:pPr>
        <w:pStyle w:val="ListParagraph"/>
        <w:numPr>
          <w:ilvl w:val="0"/>
          <w:numId w:val="130"/>
        </w:numPr>
        <w:rPr>
          <w:rFonts w:ascii="Times New Roman" w:hAnsi="Times New Roman" w:cs="Times New Roman"/>
          <w:color w:val="ED7D31" w:themeColor="accent2"/>
        </w:rPr>
      </w:pPr>
      <w:r w:rsidRPr="00D75B0D">
        <w:rPr>
          <w:rFonts w:ascii="Times New Roman" w:hAnsi="Times New Roman" w:cs="Times New Roman"/>
        </w:rPr>
        <w:lastRenderedPageBreak/>
        <w:t>“</w:t>
      </w:r>
      <w:r w:rsidR="00C07CFE" w:rsidRPr="00C07CFE">
        <w:rPr>
          <w:rFonts w:ascii="Times New Roman" w:hAnsi="Times New Roman" w:cs="Times New Roman"/>
        </w:rPr>
        <w:t xml:space="preserve">more conventional antioxidants have not been tested in plan, and </w:t>
      </w:r>
      <w:r w:rsidR="00C07CFE">
        <w:rPr>
          <w:rFonts w:ascii="Times New Roman" w:hAnsi="Times New Roman" w:cs="Times New Roman"/>
        </w:rPr>
        <w:t>&lt;</w:t>
      </w:r>
      <w:r w:rsidR="00C07CFE" w:rsidRPr="00C07CFE">
        <w:rPr>
          <w:rFonts w:ascii="Times New Roman" w:hAnsi="Times New Roman" w:cs="Times New Roman"/>
        </w:rPr>
        <w:t xml:space="preserve">despite the partial success of antioxidant moieties such as vitamins c, e and coenzyme q in experimental cellular and animal models of pd, human clinical studies have </w:t>
      </w:r>
      <w:r w:rsidR="00AB175C" w:rsidRPr="00C07CFE">
        <w:rPr>
          <w:rFonts w:ascii="Times New Roman" w:hAnsi="Times New Roman" w:cs="Times New Roman"/>
          <w:highlight w:val="yellow"/>
        </w:rPr>
        <w:t>NOT</w:t>
      </w:r>
      <w:r w:rsidR="00C07CFE" w:rsidRPr="00C07CFE">
        <w:rPr>
          <w:rFonts w:ascii="Times New Roman" w:hAnsi="Times New Roman" w:cs="Times New Roman"/>
        </w:rPr>
        <w:t xml:space="preserve"> shown </w:t>
      </w:r>
      <w:r w:rsidR="00AB175C" w:rsidRPr="00C07CFE">
        <w:rPr>
          <w:rFonts w:ascii="Times New Roman" w:hAnsi="Times New Roman" w:cs="Times New Roman"/>
          <w:highlight w:val="yellow"/>
        </w:rPr>
        <w:t>CONCLUSIVE</w:t>
      </w:r>
      <w:r w:rsidR="00C07CFE" w:rsidRPr="00C07CFE">
        <w:rPr>
          <w:rFonts w:ascii="Times New Roman" w:hAnsi="Times New Roman" w:cs="Times New Roman"/>
        </w:rPr>
        <w:t xml:space="preserve"> benefits</w:t>
      </w:r>
      <w:r w:rsidR="00C07CFE">
        <w:rPr>
          <w:rFonts w:ascii="Times New Roman" w:hAnsi="Times New Roman" w:cs="Times New Roman"/>
        </w:rPr>
        <w:t>&gt;.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07CFE">
        <w:rPr>
          <w:rFonts w:ascii="Times New Roman" w:hAnsi="Times New Roman" w:cs="Times New Roman"/>
          <w:color w:val="ED7D31" w:themeColor="accent2"/>
        </w:rPr>
        <w:t xml:space="preserve">need to resolve disagreements between </w:t>
      </w:r>
      <w:r w:rsidR="00C07CFE" w:rsidRPr="00C07CFE">
        <w:rPr>
          <w:rFonts w:ascii="Times New Roman" w:hAnsi="Times New Roman" w:cs="Times New Roman"/>
          <w:color w:val="ED7D31" w:themeColor="accent2"/>
        </w:rPr>
        <w:t>the partial success of antioxidant moieties such as vitamins c, e and coenzyme q in experimental cellular and animal models of pd and human clinical studies]</w:t>
      </w:r>
    </w:p>
    <w:p w14:paraId="3254F7CB" w14:textId="3E4447EB" w:rsidR="00C829AF" w:rsidRDefault="00C829AF" w:rsidP="00556A5E">
      <w:pPr>
        <w:pStyle w:val="ListParagraph"/>
        <w:numPr>
          <w:ilvl w:val="0"/>
          <w:numId w:val="130"/>
        </w:numPr>
        <w:rPr>
          <w:rFonts w:ascii="Times New Roman" w:hAnsi="Times New Roman" w:cs="Times New Roman"/>
        </w:rPr>
      </w:pPr>
      <w:r>
        <w:rPr>
          <w:rFonts w:ascii="Times New Roman" w:hAnsi="Times New Roman" w:cs="Times New Roman"/>
        </w:rPr>
        <w:t>“&lt;</w:t>
      </w:r>
      <w:r w:rsidRPr="00C829AF">
        <w:rPr>
          <w:rFonts w:ascii="Times New Roman" w:hAnsi="Times New Roman" w:cs="Times New Roman"/>
        </w:rPr>
        <w:t xml:space="preserve">size at first maturity for whale sharks has </w:t>
      </w:r>
      <w:r w:rsidR="00AB175C" w:rsidRPr="00C829AF">
        <w:rPr>
          <w:rFonts w:ascii="Times New Roman" w:hAnsi="Times New Roman" w:cs="Times New Roman"/>
          <w:highlight w:val="yellow"/>
        </w:rPr>
        <w:t>NOT</w:t>
      </w:r>
      <w:r w:rsidRPr="00C829AF">
        <w:rPr>
          <w:rFonts w:ascii="Times New Roman" w:hAnsi="Times New Roman" w:cs="Times New Roman"/>
        </w:rPr>
        <w:t xml:space="preserve"> been </w:t>
      </w:r>
      <w:proofErr w:type="spellStart"/>
      <w:r w:rsidR="00AB175C" w:rsidRPr="00C829AF">
        <w:rPr>
          <w:rFonts w:ascii="Times New Roman" w:hAnsi="Times New Roman" w:cs="Times New Roman"/>
          <w:highlight w:val="yellow"/>
        </w:rPr>
        <w:t>CONCLUSIVE</w:t>
      </w:r>
      <w:r w:rsidR="003102FA">
        <w:rPr>
          <w:rFonts w:ascii="Times New Roman" w:hAnsi="Times New Roman" w:cs="Times New Roman"/>
        </w:rPr>
        <w:t>ly</w:t>
      </w:r>
      <w:proofErr w:type="spellEnd"/>
      <w:r w:rsidRPr="00C829AF">
        <w:rPr>
          <w:rFonts w:ascii="Times New Roman" w:hAnsi="Times New Roman" w:cs="Times New Roman"/>
        </w:rPr>
        <w:t xml:space="preserve"> established</w:t>
      </w:r>
      <w:r w:rsidR="00D21C03">
        <w:rPr>
          <w:rFonts w:ascii="Times New Roman" w:hAnsi="Times New Roman" w:cs="Times New Roman"/>
        </w:rPr>
        <w:t>&gt;</w:t>
      </w:r>
      <w:r w:rsidRPr="00C829AF">
        <w:rPr>
          <w:rFonts w:ascii="Times New Roman" w:hAnsi="Times New Roman" w:cs="Times New Roman"/>
        </w:rPr>
        <w:t xml:space="preserve"> because few reliable sources of data exist on this important life history </w:t>
      </w:r>
      <w:proofErr w:type="gramStart"/>
      <w:r w:rsidRPr="00C829AF">
        <w:rPr>
          <w:rFonts w:ascii="Times New Roman" w:hAnsi="Times New Roman" w:cs="Times New Roman"/>
        </w:rPr>
        <w:t>parameter[</w:t>
      </w:r>
      <w:proofErr w:type="gramEnd"/>
      <w:r w:rsidRPr="00C829AF">
        <w:rPr>
          <w:rFonts w:ascii="Times New Roman" w:hAnsi="Times New Roman" w:cs="Times New Roman"/>
        </w:rPr>
        <w:t>57],[86].</w:t>
      </w:r>
      <w:r>
        <w:rPr>
          <w:rFonts w:ascii="Times New Roman" w:hAnsi="Times New Roman" w:cs="Times New Roman"/>
        </w:rPr>
        <w:t>”</w:t>
      </w:r>
      <w:r w:rsidR="00D21C03">
        <w:rPr>
          <w:rFonts w:ascii="Times New Roman" w:hAnsi="Times New Roman" w:cs="Times New Roman"/>
        </w:rPr>
        <w:t xml:space="preserve"> </w:t>
      </w:r>
      <w:r w:rsidR="00D21C03">
        <w:rPr>
          <w:rFonts w:ascii="Times New Roman" w:hAnsi="Times New Roman" w:cs="Times New Roman"/>
          <w:color w:val="ED7D31" w:themeColor="accent2"/>
        </w:rPr>
        <w:t xml:space="preserve">[need to resolve disagreements about </w:t>
      </w:r>
      <w:r w:rsidR="00D21C03" w:rsidRPr="00D21C03">
        <w:rPr>
          <w:rFonts w:ascii="Times New Roman" w:hAnsi="Times New Roman" w:cs="Times New Roman"/>
          <w:color w:val="ED7D31" w:themeColor="accent2"/>
        </w:rPr>
        <w:t>the size at first maturity for whale sharks (because few reliable sources of data exist on this important life history parameter)]</w:t>
      </w:r>
    </w:p>
    <w:p w14:paraId="1843FFFE" w14:textId="3992F2A8"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w:t>
      </w:r>
      <w:r w:rsidR="00B31133" w:rsidRPr="00B31133">
        <w:rPr>
          <w:rFonts w:ascii="Times New Roman" w:hAnsi="Times New Roman" w:cs="Times New Roman"/>
        </w:rPr>
        <w:t xml:space="preserve">this shows that there are substantial more correct decisions than false decisions in this intermediate range and that the test scores are </w:t>
      </w:r>
      <w:r w:rsidR="00AB175C" w:rsidRPr="00B31133">
        <w:rPr>
          <w:rFonts w:ascii="Times New Roman" w:hAnsi="Times New Roman" w:cs="Times New Roman"/>
          <w:highlight w:val="red"/>
        </w:rPr>
        <w:t>NOT</w:t>
      </w:r>
      <w:r w:rsidR="00B31133" w:rsidRPr="00B31133">
        <w:rPr>
          <w:rFonts w:ascii="Times New Roman" w:hAnsi="Times New Roman" w:cs="Times New Roman"/>
        </w:rPr>
        <w:t xml:space="preserve"> as </w:t>
      </w:r>
      <w:proofErr w:type="spellStart"/>
      <w:r w:rsidR="00B31133" w:rsidRPr="00B31133">
        <w:rPr>
          <w:rFonts w:ascii="Times New Roman" w:hAnsi="Times New Roman" w:cs="Times New Roman"/>
        </w:rPr>
        <w:t>in</w:t>
      </w:r>
      <w:r w:rsidR="00AB175C" w:rsidRPr="00B31133">
        <w:rPr>
          <w:rFonts w:ascii="Times New Roman" w:hAnsi="Times New Roman" w:cs="Times New Roman"/>
          <w:highlight w:val="red"/>
        </w:rPr>
        <w:t>CONCLUSIVE</w:t>
      </w:r>
      <w:proofErr w:type="spellEnd"/>
      <w:r w:rsidR="00B31133" w:rsidRPr="00B31133">
        <w:rPr>
          <w:rFonts w:ascii="Times New Roman" w:hAnsi="Times New Roman" w:cs="Times New Roman"/>
        </w:rPr>
        <w:t xml:space="preserve"> as they ideally should be.</w:t>
      </w:r>
      <w:r>
        <w:rPr>
          <w:rFonts w:ascii="Times New Roman" w:hAnsi="Times New Roman" w:cs="Times New Roman"/>
        </w:rPr>
        <w:t xml:space="preserve">” </w:t>
      </w:r>
      <w:r w:rsidRPr="00DA73F7">
        <w:rPr>
          <w:rFonts w:ascii="Times New Roman" w:hAnsi="Times New Roman" w:cs="Times New Roman"/>
          <w:color w:val="ED7D31" w:themeColor="accent2"/>
        </w:rPr>
        <w:t>[</w:t>
      </w:r>
      <w:r w:rsidR="00B31133">
        <w:rPr>
          <w:rFonts w:ascii="Times New Roman" w:hAnsi="Times New Roman" w:cs="Times New Roman"/>
          <w:color w:val="ED7D31" w:themeColor="accent2"/>
        </w:rPr>
        <w:t>a results statement about test scores that are more conclusive than they should be, not a statement that lays out a research disagreement between two parties at least that needs to be resolved</w:t>
      </w:r>
      <w:r>
        <w:rPr>
          <w:rFonts w:ascii="Times New Roman" w:hAnsi="Times New Roman" w:cs="Times New Roman"/>
          <w:color w:val="ED7D31" w:themeColor="accent2"/>
        </w:rPr>
        <w:t>]</w:t>
      </w:r>
    </w:p>
    <w:p w14:paraId="03C07118" w14:textId="7017A881" w:rsidR="003A6329" w:rsidRPr="00D75B0D" w:rsidRDefault="003A6329" w:rsidP="00556A5E">
      <w:pPr>
        <w:pStyle w:val="ListParagraph"/>
        <w:numPr>
          <w:ilvl w:val="0"/>
          <w:numId w:val="130"/>
        </w:numPr>
        <w:rPr>
          <w:rFonts w:ascii="Times New Roman" w:hAnsi="Times New Roman" w:cs="Times New Roman"/>
        </w:rPr>
      </w:pPr>
      <w:r w:rsidRPr="00D75B0D">
        <w:rPr>
          <w:rFonts w:ascii="Times New Roman" w:hAnsi="Times New Roman" w:cs="Times New Roman"/>
        </w:rPr>
        <w:t>“</w:t>
      </w:r>
      <w:r w:rsidR="00BB4C86" w:rsidRPr="00BB4C86">
        <w:rPr>
          <w:rFonts w:ascii="Times New Roman" w:hAnsi="Times New Roman" w:cs="Times New Roman"/>
        </w:rPr>
        <w:t xml:space="preserve">this was either because the information was missing from the patient record or the attending physician did </w:t>
      </w:r>
      <w:r w:rsidR="00AB175C" w:rsidRPr="00BB4C86">
        <w:rPr>
          <w:rFonts w:ascii="Times New Roman" w:hAnsi="Times New Roman" w:cs="Times New Roman"/>
          <w:highlight w:val="red"/>
        </w:rPr>
        <w:t>NOT</w:t>
      </w:r>
      <w:r w:rsidR="00BB4C86" w:rsidRPr="00BB4C86">
        <w:rPr>
          <w:rFonts w:ascii="Times New Roman" w:hAnsi="Times New Roman" w:cs="Times New Roman"/>
        </w:rPr>
        <w:t xml:space="preserve"> record a </w:t>
      </w:r>
      <w:r w:rsidR="00AB175C" w:rsidRPr="00BB4C86">
        <w:rPr>
          <w:rFonts w:ascii="Times New Roman" w:hAnsi="Times New Roman" w:cs="Times New Roman"/>
          <w:highlight w:val="red"/>
        </w:rPr>
        <w:t>CONCLUSIVE</w:t>
      </w:r>
      <w:r w:rsidR="00BB4C86" w:rsidRPr="00BB4C86">
        <w:rPr>
          <w:rFonts w:ascii="Times New Roman" w:hAnsi="Times New Roman" w:cs="Times New Roman"/>
        </w:rPr>
        <w:t xml:space="preserve"> discharge diagnosis.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B53D5">
        <w:rPr>
          <w:rFonts w:ascii="Times New Roman" w:hAnsi="Times New Roman" w:cs="Times New Roman"/>
          <w:color w:val="ED7D31" w:themeColor="accent2"/>
        </w:rPr>
        <w:t>an explanatory statement about this possibly due to the attending physician not recording a final discharge diagnosis</w:t>
      </w:r>
      <w:r w:rsidR="004A2409">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08BF5394" w14:textId="77777777" w:rsidR="003A6329" w:rsidRPr="00D75B0D" w:rsidRDefault="003A6329" w:rsidP="00556A5E">
      <w:pPr>
        <w:pStyle w:val="ListParagraph"/>
        <w:numPr>
          <w:ilvl w:val="0"/>
          <w:numId w:val="130"/>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110649B6" w14:textId="77777777" w:rsidR="00DC70FE" w:rsidRPr="00D75B0D" w:rsidRDefault="00DC70FE" w:rsidP="00556A5E">
      <w:pPr>
        <w:pStyle w:val="ListParagraph"/>
        <w:numPr>
          <w:ilvl w:val="0"/>
          <w:numId w:val="130"/>
        </w:numPr>
        <w:rPr>
          <w:rFonts w:ascii="Times New Roman" w:hAnsi="Times New Roman" w:cs="Times New Roman"/>
        </w:rPr>
      </w:pPr>
    </w:p>
    <w:p w14:paraId="39467C7F" w14:textId="4E8C24C3" w:rsidR="00DC70FE" w:rsidRPr="00684CA8" w:rsidRDefault="00D14D64" w:rsidP="00556A5E">
      <w:pPr>
        <w:pStyle w:val="ListParagraph"/>
        <w:numPr>
          <w:ilvl w:val="0"/>
          <w:numId w:val="100"/>
        </w:numPr>
        <w:rPr>
          <w:rFonts w:ascii="Times New Roman" w:hAnsi="Times New Roman" w:cs="Times New Roman"/>
          <w:b/>
        </w:rPr>
      </w:pPr>
      <w:r>
        <w:rPr>
          <w:rFonts w:ascii="Times New Roman" w:hAnsi="Times New Roman" w:cs="Times New Roman"/>
          <w:b/>
        </w:rPr>
        <w:t>OPPOSING/ OPPOSING FINDINGS/ OPPOSITE/ OPPOSITE TO OUR FINDINGS</w:t>
      </w:r>
    </w:p>
    <w:p w14:paraId="6022E283" w14:textId="62663F59" w:rsidR="00DC70FE" w:rsidRPr="004A4CD4" w:rsidRDefault="00DC70FE" w:rsidP="00556A5E">
      <w:pPr>
        <w:pStyle w:val="ListParagraph"/>
        <w:numPr>
          <w:ilvl w:val="0"/>
          <w:numId w:val="131"/>
        </w:numPr>
        <w:rPr>
          <w:rFonts w:ascii="Times New Roman" w:hAnsi="Times New Roman" w:cs="Times New Roman"/>
        </w:rPr>
      </w:pPr>
      <w:r w:rsidRPr="004A4CD4">
        <w:rPr>
          <w:rFonts w:ascii="Times New Roman" w:hAnsi="Times New Roman" w:cs="Times New Roman"/>
        </w:rPr>
        <w:t>“</w:t>
      </w:r>
      <w:r w:rsidR="00505932">
        <w:rPr>
          <w:rFonts w:ascii="Times New Roman" w:hAnsi="Times New Roman" w:cs="Times New Roman"/>
          <w:color w:val="000000"/>
          <w:shd w:val="clear" w:color="auto" w:fill="FFFFFF"/>
        </w:rPr>
        <w:t>m</w:t>
      </w:r>
      <w:r w:rsidR="00505932" w:rsidRPr="004A4CD4">
        <w:rPr>
          <w:rFonts w:ascii="Times New Roman" w:hAnsi="Times New Roman" w:cs="Times New Roman"/>
          <w:color w:val="000000"/>
          <w:shd w:val="clear" w:color="auto" w:fill="FFFFFF"/>
        </w:rPr>
        <w:t xml:space="preserve">oreover, </w:t>
      </w:r>
      <w:r w:rsidR="00505932">
        <w:rPr>
          <w:rFonts w:ascii="Times New Roman" w:hAnsi="Times New Roman" w:cs="Times New Roman"/>
          <w:color w:val="000000"/>
          <w:shd w:val="clear" w:color="auto" w:fill="FFFFFF"/>
        </w:rPr>
        <w:t>&lt;</w:t>
      </w:r>
      <w:r w:rsidR="00505932" w:rsidRPr="004A4CD4">
        <w:rPr>
          <w:rFonts w:ascii="Times New Roman" w:hAnsi="Times New Roman" w:cs="Times New Roman"/>
          <w:color w:val="000000"/>
          <w:shd w:val="clear" w:color="auto" w:fill="FFFFFF"/>
        </w:rPr>
        <w:t>one small human study (</w:t>
      </w:r>
      <w:r w:rsidR="00505932" w:rsidRPr="004A4CD4">
        <w:rPr>
          <w:rFonts w:ascii="Times New Roman" w:hAnsi="Times New Roman" w:cs="Times New Roman"/>
          <w:i/>
          <w:iCs/>
          <w:color w:val="000000"/>
          <w:shd w:val="clear" w:color="auto" w:fill="FFFFFF"/>
        </w:rPr>
        <w:t>n</w:t>
      </w:r>
      <w:r w:rsidR="00505932" w:rsidRPr="004A4CD4">
        <w:rPr>
          <w:rFonts w:ascii="Times New Roman" w:hAnsi="Times New Roman" w:cs="Times New Roman"/>
          <w:color w:val="000000"/>
          <w:shd w:val="clear" w:color="auto" w:fill="FFFFFF"/>
        </w:rPr>
        <w:t xml:space="preserve">=13) has also revealed increased reward impulsivity with indirect catecholamine agonism by </w:t>
      </w:r>
      <w:proofErr w:type="spellStart"/>
      <w:r w:rsidR="00505932" w:rsidRPr="004A4CD4">
        <w:rPr>
          <w:rFonts w:ascii="Times New Roman" w:hAnsi="Times New Roman" w:cs="Times New Roman"/>
          <w:color w:val="000000"/>
          <w:shd w:val="clear" w:color="auto" w:fill="FFFFFF"/>
        </w:rPr>
        <w:t>l-dopa</w:t>
      </w:r>
      <w:proofErr w:type="spellEnd"/>
      <w:r w:rsidR="00505932" w:rsidRPr="004A4CD4">
        <w:rPr>
          <w:rFonts w:ascii="Times New Roman" w:hAnsi="Times New Roman" w:cs="Times New Roman"/>
          <w:color w:val="000000"/>
          <w:shd w:val="clear" w:color="auto" w:fill="FFFFFF"/>
        </w:rPr>
        <w:t xml:space="preserve"> (pine </w:t>
      </w:r>
      <w:r w:rsidR="00505932" w:rsidRPr="004A4CD4">
        <w:rPr>
          <w:rFonts w:ascii="Times New Roman" w:hAnsi="Times New Roman" w:cs="Times New Roman"/>
          <w:i/>
          <w:iCs/>
          <w:color w:val="000000"/>
          <w:shd w:val="clear" w:color="auto" w:fill="FFFFFF"/>
        </w:rPr>
        <w:t>et al.;</w:t>
      </w:r>
      <w:r w:rsidR="00505932" w:rsidRPr="004A4CD4">
        <w:rPr>
          <w:rFonts w:ascii="Times New Roman" w:hAnsi="Times New Roman" w:cs="Times New Roman"/>
          <w:color w:val="000000"/>
          <w:shd w:val="clear" w:color="auto" w:fill="FFFFFF"/>
        </w:rPr>
        <w:t xml:space="preserve"> but see de wit </w:t>
      </w:r>
      <w:r w:rsidR="00505932" w:rsidRPr="004A4CD4">
        <w:rPr>
          <w:rFonts w:ascii="Times New Roman" w:hAnsi="Times New Roman" w:cs="Times New Roman"/>
          <w:i/>
          <w:iCs/>
          <w:color w:val="000000"/>
          <w:shd w:val="clear" w:color="auto" w:fill="FFFFFF"/>
        </w:rPr>
        <w:t>et al.</w:t>
      </w:r>
      <w:r w:rsidR="00505932" w:rsidRPr="004A4CD4">
        <w:rPr>
          <w:rFonts w:ascii="Times New Roman" w:hAnsi="Times New Roman" w:cs="Times New Roman"/>
          <w:color w:val="000000"/>
          <w:shd w:val="clear" w:color="auto" w:fill="FFFFFF"/>
        </w:rPr>
        <w:t xml:space="preserve"> for </w:t>
      </w:r>
      <w:r w:rsidR="00AB175C" w:rsidRPr="004A4CD4">
        <w:rPr>
          <w:rFonts w:ascii="Times New Roman" w:hAnsi="Times New Roman" w:cs="Times New Roman"/>
          <w:color w:val="000000"/>
          <w:highlight w:val="yellow"/>
          <w:shd w:val="clear" w:color="auto" w:fill="FFFFFF"/>
        </w:rPr>
        <w:t>OPPOSING</w:t>
      </w:r>
      <w:r w:rsidR="004A4CD4" w:rsidRPr="004A4CD4">
        <w:rPr>
          <w:rFonts w:ascii="Times New Roman" w:hAnsi="Times New Roman" w:cs="Times New Roman"/>
          <w:color w:val="000000"/>
          <w:shd w:val="clear" w:color="auto" w:fill="FFFFFF"/>
        </w:rPr>
        <w:t xml:space="preserve"> </w:t>
      </w:r>
      <w:r w:rsidR="00505932" w:rsidRPr="004A4CD4">
        <w:rPr>
          <w:rFonts w:ascii="Times New Roman" w:hAnsi="Times New Roman" w:cs="Times New Roman"/>
          <w:color w:val="000000"/>
          <w:shd w:val="clear" w:color="auto" w:fill="FFFFFF"/>
        </w:rPr>
        <w:t xml:space="preserve">results with amphetamine, as well as </w:t>
      </w:r>
      <w:proofErr w:type="spellStart"/>
      <w:r w:rsidR="00505932" w:rsidRPr="004A4CD4">
        <w:rPr>
          <w:rFonts w:ascii="Times New Roman" w:hAnsi="Times New Roman" w:cs="Times New Roman"/>
          <w:color w:val="000000"/>
          <w:shd w:val="clear" w:color="auto" w:fill="FFFFFF"/>
        </w:rPr>
        <w:t>hamidovic</w:t>
      </w:r>
      <w:proofErr w:type="spellEnd"/>
      <w:r w:rsidR="00505932" w:rsidRPr="004A4CD4">
        <w:rPr>
          <w:rFonts w:ascii="Times New Roman" w:hAnsi="Times New Roman" w:cs="Times New Roman"/>
          <w:color w:val="000000"/>
          <w:shd w:val="clear" w:color="auto" w:fill="FFFFFF"/>
        </w:rPr>
        <w:t> </w:t>
      </w:r>
      <w:r w:rsidR="00505932" w:rsidRPr="004A4CD4">
        <w:rPr>
          <w:rFonts w:ascii="Times New Roman" w:hAnsi="Times New Roman" w:cs="Times New Roman"/>
          <w:i/>
          <w:iCs/>
          <w:color w:val="000000"/>
          <w:shd w:val="clear" w:color="auto" w:fill="FFFFFF"/>
        </w:rPr>
        <w:t>et al.</w:t>
      </w:r>
      <w:r w:rsidR="00505932" w:rsidRPr="004A4CD4">
        <w:rPr>
          <w:rFonts w:ascii="Times New Roman" w:hAnsi="Times New Roman" w:cs="Times New Roman"/>
          <w:color w:val="000000"/>
          <w:shd w:val="clear" w:color="auto" w:fill="FFFFFF"/>
        </w:rPr>
        <w:t xml:space="preserve"> for null effects using </w:t>
      </w:r>
      <w:proofErr w:type="spellStart"/>
      <w:r w:rsidR="00505932" w:rsidRPr="004A4CD4">
        <w:rPr>
          <w:rFonts w:ascii="Times New Roman" w:hAnsi="Times New Roman" w:cs="Times New Roman"/>
          <w:color w:val="000000"/>
          <w:shd w:val="clear" w:color="auto" w:fill="FFFFFF"/>
        </w:rPr>
        <w:t>oramipexole</w:t>
      </w:r>
      <w:proofErr w:type="spellEnd"/>
      <w:r w:rsidR="00505932" w:rsidRPr="004A4CD4">
        <w:rPr>
          <w:rFonts w:ascii="Times New Roman" w:hAnsi="Times New Roman" w:cs="Times New Roman"/>
          <w:color w:val="000000"/>
          <w:shd w:val="clear" w:color="auto" w:fill="FFFFFF"/>
        </w:rPr>
        <w:t>), but found no effect with the unselective dopamine antagonist haloperidol</w:t>
      </w:r>
      <w:r w:rsidR="00505932">
        <w:rPr>
          <w:rFonts w:ascii="Times New Roman" w:hAnsi="Times New Roman" w:cs="Times New Roman"/>
          <w:color w:val="000000"/>
          <w:shd w:val="clear" w:color="auto" w:fill="FFFFFF"/>
        </w:rPr>
        <w:t>&gt;</w:t>
      </w:r>
      <w:r w:rsidR="00505932" w:rsidRPr="004A4CD4">
        <w:rPr>
          <w:rFonts w:ascii="Times New Roman" w:hAnsi="Times New Roman" w:cs="Times New Roman"/>
          <w:color w:val="000000"/>
          <w:shd w:val="clear" w:color="auto" w:fill="FFFFFF"/>
        </w:rPr>
        <w:t>.</w:t>
      </w:r>
      <w:r w:rsidRPr="004A4CD4">
        <w:rPr>
          <w:rFonts w:ascii="Times New Roman" w:hAnsi="Times New Roman" w:cs="Times New Roman"/>
        </w:rPr>
        <w:t xml:space="preserve">” </w:t>
      </w:r>
      <w:r w:rsidRPr="004A4CD4">
        <w:rPr>
          <w:rFonts w:ascii="Times New Roman" w:hAnsi="Times New Roman" w:cs="Times New Roman"/>
          <w:color w:val="ED7D31" w:themeColor="accent2"/>
        </w:rPr>
        <w:t>[</w:t>
      </w:r>
      <w:r w:rsidR="004A4CD4">
        <w:rPr>
          <w:rFonts w:ascii="Times New Roman" w:hAnsi="Times New Roman" w:cs="Times New Roman"/>
          <w:color w:val="ED7D31" w:themeColor="accent2"/>
        </w:rPr>
        <w:t xml:space="preserve">need to resolve disagreements between </w:t>
      </w:r>
      <w:r w:rsidR="004A4CD4" w:rsidRPr="002717C1">
        <w:rPr>
          <w:rFonts w:ascii="Times New Roman" w:hAnsi="Times New Roman" w:cs="Times New Roman"/>
          <w:color w:val="ED7D31" w:themeColor="accent2"/>
          <w:shd w:val="clear" w:color="auto" w:fill="FFFFFF"/>
        </w:rPr>
        <w:t>one small human study (</w:t>
      </w:r>
      <w:r w:rsidR="004A4CD4" w:rsidRPr="002717C1">
        <w:rPr>
          <w:rFonts w:ascii="Times New Roman" w:hAnsi="Times New Roman" w:cs="Times New Roman"/>
          <w:i/>
          <w:iCs/>
          <w:color w:val="ED7D31" w:themeColor="accent2"/>
          <w:shd w:val="clear" w:color="auto" w:fill="FFFFFF"/>
        </w:rPr>
        <w:t>n</w:t>
      </w:r>
      <w:r w:rsidR="004A4CD4" w:rsidRPr="002717C1">
        <w:rPr>
          <w:rFonts w:ascii="Times New Roman" w:hAnsi="Times New Roman" w:cs="Times New Roman"/>
          <w:color w:val="ED7D31" w:themeColor="accent2"/>
          <w:shd w:val="clear" w:color="auto" w:fill="FFFFFF"/>
        </w:rPr>
        <w:t>=13) has also revealed increased reward impulsivity with indirect catecholamine agonism by L-DOPA (Pine </w:t>
      </w:r>
      <w:r w:rsidR="004A4CD4" w:rsidRPr="002717C1">
        <w:rPr>
          <w:rFonts w:ascii="Times New Roman" w:hAnsi="Times New Roman" w:cs="Times New Roman"/>
          <w:i/>
          <w:iCs/>
          <w:color w:val="ED7D31" w:themeColor="accent2"/>
          <w:shd w:val="clear" w:color="auto" w:fill="FFFFFF"/>
        </w:rPr>
        <w:t>et al</w:t>
      </w:r>
      <w:r w:rsidR="004A4CD4" w:rsidRPr="002717C1">
        <w:rPr>
          <w:rFonts w:ascii="Times New Roman" w:hAnsi="Times New Roman" w:cs="Times New Roman"/>
          <w:color w:val="ED7D31" w:themeColor="accent2"/>
          <w:shd w:val="clear" w:color="auto" w:fill="FFFFFF"/>
        </w:rPr>
        <w:t>) and De Wit </w:t>
      </w:r>
      <w:r w:rsidR="004A4CD4" w:rsidRPr="002717C1">
        <w:rPr>
          <w:rFonts w:ascii="Times New Roman" w:hAnsi="Times New Roman" w:cs="Times New Roman"/>
          <w:i/>
          <w:iCs/>
          <w:color w:val="ED7D31" w:themeColor="accent2"/>
          <w:shd w:val="clear" w:color="auto" w:fill="FFFFFF"/>
        </w:rPr>
        <w:t>et al.</w:t>
      </w:r>
      <w:r w:rsidR="004A4CD4" w:rsidRPr="002717C1">
        <w:rPr>
          <w:rFonts w:ascii="Times New Roman" w:hAnsi="Times New Roman" w:cs="Times New Roman"/>
          <w:color w:val="ED7D31" w:themeColor="accent2"/>
          <w:shd w:val="clear" w:color="auto" w:fill="FFFFFF"/>
        </w:rPr>
        <w:t xml:space="preserve"> </w:t>
      </w:r>
      <w:r w:rsidR="008F17D4" w:rsidRPr="002717C1">
        <w:rPr>
          <w:rFonts w:ascii="Times New Roman" w:hAnsi="Times New Roman" w:cs="Times New Roman"/>
          <w:color w:val="ED7D31" w:themeColor="accent2"/>
          <w:shd w:val="clear" w:color="auto" w:fill="FFFFFF"/>
        </w:rPr>
        <w:t xml:space="preserve">for </w:t>
      </w:r>
      <w:r w:rsidR="004A4CD4" w:rsidRPr="002717C1">
        <w:rPr>
          <w:rFonts w:ascii="Times New Roman" w:hAnsi="Times New Roman" w:cs="Times New Roman"/>
          <w:color w:val="ED7D31" w:themeColor="accent2"/>
          <w:shd w:val="clear" w:color="auto" w:fill="FFFFFF"/>
        </w:rPr>
        <w:t xml:space="preserve">results with amphetamine, as well as </w:t>
      </w:r>
      <w:proofErr w:type="spellStart"/>
      <w:r w:rsidR="004A4CD4" w:rsidRPr="002717C1">
        <w:rPr>
          <w:rFonts w:ascii="Times New Roman" w:hAnsi="Times New Roman" w:cs="Times New Roman"/>
          <w:color w:val="ED7D31" w:themeColor="accent2"/>
          <w:shd w:val="clear" w:color="auto" w:fill="FFFFFF"/>
        </w:rPr>
        <w:t>Hamidovic</w:t>
      </w:r>
      <w:proofErr w:type="spellEnd"/>
      <w:r w:rsidR="004A4CD4" w:rsidRPr="002717C1">
        <w:rPr>
          <w:rFonts w:ascii="Times New Roman" w:hAnsi="Times New Roman" w:cs="Times New Roman"/>
          <w:color w:val="ED7D31" w:themeColor="accent2"/>
          <w:shd w:val="clear" w:color="auto" w:fill="FFFFFF"/>
        </w:rPr>
        <w:t> </w:t>
      </w:r>
      <w:r w:rsidR="004A4CD4" w:rsidRPr="002717C1">
        <w:rPr>
          <w:rFonts w:ascii="Times New Roman" w:hAnsi="Times New Roman" w:cs="Times New Roman"/>
          <w:i/>
          <w:iCs/>
          <w:color w:val="ED7D31" w:themeColor="accent2"/>
          <w:shd w:val="clear" w:color="auto" w:fill="FFFFFF"/>
        </w:rPr>
        <w:t>et al.</w:t>
      </w:r>
      <w:r w:rsidR="004A4CD4" w:rsidRPr="002717C1">
        <w:rPr>
          <w:rFonts w:ascii="Times New Roman" w:hAnsi="Times New Roman" w:cs="Times New Roman"/>
          <w:color w:val="ED7D31" w:themeColor="accent2"/>
          <w:shd w:val="clear" w:color="auto" w:fill="FFFFFF"/>
        </w:rPr>
        <w:t xml:space="preserve"> for null effects using </w:t>
      </w:r>
      <w:proofErr w:type="spellStart"/>
      <w:r w:rsidR="004A4CD4" w:rsidRPr="002717C1">
        <w:rPr>
          <w:rFonts w:ascii="Times New Roman" w:hAnsi="Times New Roman" w:cs="Times New Roman"/>
          <w:color w:val="ED7D31" w:themeColor="accent2"/>
          <w:shd w:val="clear" w:color="auto" w:fill="FFFFFF"/>
        </w:rPr>
        <w:t>oramipexole</w:t>
      </w:r>
      <w:proofErr w:type="spellEnd"/>
      <w:r w:rsidR="004A4CD4" w:rsidRPr="002717C1">
        <w:rPr>
          <w:rFonts w:ascii="Times New Roman" w:hAnsi="Times New Roman" w:cs="Times New Roman"/>
          <w:color w:val="ED7D31" w:themeColor="accent2"/>
          <w:shd w:val="clear" w:color="auto" w:fill="FFFFFF"/>
        </w:rPr>
        <w:t>)</w:t>
      </w:r>
      <w:r w:rsidRPr="004A4CD4">
        <w:rPr>
          <w:rFonts w:ascii="Times New Roman" w:hAnsi="Times New Roman" w:cs="Times New Roman"/>
          <w:color w:val="ED7D31" w:themeColor="accent2"/>
        </w:rPr>
        <w:t>]</w:t>
      </w:r>
    </w:p>
    <w:p w14:paraId="35589548" w14:textId="1B36070A" w:rsidR="00DC70FE" w:rsidRPr="008200FC" w:rsidRDefault="00DC70FE"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F647AB">
        <w:rPr>
          <w:rFonts w:ascii="Times New Roman" w:hAnsi="Times New Roman" w:cs="Times New Roman"/>
        </w:rPr>
        <w:t>&lt;</w:t>
      </w:r>
      <w:r w:rsidR="00F647AB" w:rsidRPr="00F647AB">
        <w:rPr>
          <w:rFonts w:ascii="Times New Roman" w:hAnsi="Times New Roman" w:cs="Times New Roman"/>
        </w:rPr>
        <w:t xml:space="preserve">a broad overview of medical literature and support group newsletters, render these </w:t>
      </w:r>
      <w:r w:rsidR="00AB175C" w:rsidRPr="00F647AB">
        <w:rPr>
          <w:rFonts w:ascii="Times New Roman" w:hAnsi="Times New Roman" w:cs="Times New Roman"/>
          <w:highlight w:val="yellow"/>
        </w:rPr>
        <w:t>OPPOSING</w:t>
      </w:r>
      <w:r w:rsidR="00F647AB" w:rsidRPr="00F647AB">
        <w:rPr>
          <w:rFonts w:ascii="Times New Roman" w:hAnsi="Times New Roman" w:cs="Times New Roman"/>
        </w:rPr>
        <w:t xml:space="preserve"> views substantially incorrect</w:t>
      </w:r>
      <w:r w:rsidR="00F647AB">
        <w:rPr>
          <w:rFonts w:ascii="Times New Roman" w:hAnsi="Times New Roman" w:cs="Times New Roman"/>
        </w:rPr>
        <w:t>&gt;</w:t>
      </w:r>
      <w:r w:rsidR="00F647AB" w:rsidRPr="00F647A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647AB">
        <w:rPr>
          <w:rFonts w:ascii="Times New Roman" w:hAnsi="Times New Roman" w:cs="Times New Roman"/>
          <w:color w:val="ED7D31" w:themeColor="accent2"/>
        </w:rPr>
        <w:t>need to resolve disagreements between the broad overview of medical literature and support group newsletters and these views</w:t>
      </w:r>
      <w:r w:rsidRPr="00D75B0D">
        <w:rPr>
          <w:rFonts w:ascii="Times New Roman" w:hAnsi="Times New Roman" w:cs="Times New Roman"/>
          <w:color w:val="ED7D31" w:themeColor="accent2"/>
        </w:rPr>
        <w:t>]</w:t>
      </w:r>
    </w:p>
    <w:p w14:paraId="2263AEE5" w14:textId="5192FA1E" w:rsidR="00DC70FE" w:rsidRPr="00D75B0D" w:rsidRDefault="00DC70FE" w:rsidP="00556A5E">
      <w:pPr>
        <w:pStyle w:val="ListParagraph"/>
        <w:numPr>
          <w:ilvl w:val="0"/>
          <w:numId w:val="131"/>
        </w:numPr>
        <w:rPr>
          <w:rFonts w:ascii="Times New Roman" w:hAnsi="Times New Roman" w:cs="Times New Roman"/>
        </w:rPr>
      </w:pPr>
      <w:r>
        <w:rPr>
          <w:rFonts w:ascii="Times New Roman" w:hAnsi="Times New Roman" w:cs="Times New Roman"/>
        </w:rPr>
        <w:t>“</w:t>
      </w:r>
      <w:r w:rsidR="00B57C13" w:rsidRPr="00B57C13">
        <w:rPr>
          <w:rFonts w:ascii="Times New Roman" w:hAnsi="Times New Roman" w:cs="Times New Roman"/>
        </w:rPr>
        <w:t xml:space="preserve">even there, it is increasingly apparent that each of </w:t>
      </w:r>
      <w:proofErr w:type="spellStart"/>
      <w:r w:rsidR="00B57C13" w:rsidRPr="00B57C13">
        <w:rPr>
          <w:rFonts w:ascii="Times New Roman" w:hAnsi="Times New Roman" w:cs="Times New Roman"/>
        </w:rPr>
        <w:t>akt</w:t>
      </w:r>
      <w:proofErr w:type="spellEnd"/>
      <w:r w:rsidR="00B57C13" w:rsidRPr="00B57C13">
        <w:rPr>
          <w:rFonts w:ascii="Times New Roman" w:hAnsi="Times New Roman" w:cs="Times New Roman"/>
        </w:rPr>
        <w:t xml:space="preserve"> isoforms plays highly specific and frequently </w:t>
      </w:r>
      <w:r w:rsidR="00AB175C" w:rsidRPr="00B57C13">
        <w:rPr>
          <w:rFonts w:ascii="Times New Roman" w:hAnsi="Times New Roman" w:cs="Times New Roman"/>
          <w:highlight w:val="red"/>
        </w:rPr>
        <w:t>OPPOSING</w:t>
      </w:r>
      <w:r w:rsidR="00B57C13" w:rsidRPr="00B57C13">
        <w:rPr>
          <w:rFonts w:ascii="Times New Roman" w:hAnsi="Times New Roman" w:cs="Times New Roman"/>
        </w:rPr>
        <w:t xml:space="preserve"> roles.</w:t>
      </w:r>
      <w:r>
        <w:rPr>
          <w:rFonts w:ascii="Times New Roman" w:hAnsi="Times New Roman" w:cs="Times New Roman"/>
        </w:rPr>
        <w:t xml:space="preserve">” </w:t>
      </w:r>
      <w:r w:rsidRPr="00DA73F7">
        <w:rPr>
          <w:rFonts w:ascii="Times New Roman" w:hAnsi="Times New Roman" w:cs="Times New Roman"/>
          <w:color w:val="ED7D31" w:themeColor="accent2"/>
        </w:rPr>
        <w:t>[</w:t>
      </w:r>
      <w:r w:rsidR="00B57C13">
        <w:rPr>
          <w:rFonts w:ascii="Times New Roman" w:hAnsi="Times New Roman" w:cs="Times New Roman"/>
          <w:color w:val="ED7D31" w:themeColor="accent2"/>
        </w:rPr>
        <w:t xml:space="preserve">a comparison of the </w:t>
      </w:r>
      <w:proofErr w:type="spellStart"/>
      <w:r w:rsidR="00B57C13">
        <w:rPr>
          <w:rFonts w:ascii="Times New Roman" w:hAnsi="Times New Roman" w:cs="Times New Roman"/>
          <w:color w:val="ED7D31" w:themeColor="accent2"/>
        </w:rPr>
        <w:t>akt</w:t>
      </w:r>
      <w:proofErr w:type="spellEnd"/>
      <w:r w:rsidR="00B57C13">
        <w:rPr>
          <w:rFonts w:ascii="Times New Roman" w:hAnsi="Times New Roman" w:cs="Times New Roman"/>
          <w:color w:val="ED7D31" w:themeColor="accent2"/>
        </w:rPr>
        <w:t xml:space="preserve"> isoforms showing that they have opposite roles, not a statement that lays out a research disagreement between two parties at least that needs to be resolved</w:t>
      </w:r>
      <w:r>
        <w:rPr>
          <w:rFonts w:ascii="Times New Roman" w:hAnsi="Times New Roman" w:cs="Times New Roman"/>
          <w:color w:val="ED7D31" w:themeColor="accent2"/>
        </w:rPr>
        <w:t>]</w:t>
      </w:r>
    </w:p>
    <w:p w14:paraId="65394275" w14:textId="0E019D34" w:rsidR="00DC70FE" w:rsidRPr="00D75B0D" w:rsidRDefault="00DC70FE"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8A07E3" w:rsidRPr="008A07E3">
        <w:rPr>
          <w:rFonts w:ascii="Times New Roman" w:hAnsi="Times New Roman" w:cs="Times New Roman"/>
        </w:rPr>
        <w:t xml:space="preserve">we identified three main different attitudes towards informal payments: accepting informal payments, doubting about informal payments and </w:t>
      </w:r>
      <w:r w:rsidR="00AB175C" w:rsidRPr="008A07E3">
        <w:rPr>
          <w:rFonts w:ascii="Times New Roman" w:hAnsi="Times New Roman" w:cs="Times New Roman"/>
          <w:highlight w:val="red"/>
        </w:rPr>
        <w:t>OPPOSING</w:t>
      </w:r>
      <w:r w:rsidR="008A07E3" w:rsidRPr="008A07E3">
        <w:rPr>
          <w:rFonts w:ascii="Times New Roman" w:hAnsi="Times New Roman" w:cs="Times New Roman"/>
        </w:rPr>
        <w:t xml:space="preserve"> informal payments.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A07E3">
        <w:rPr>
          <w:rFonts w:ascii="Times New Roman" w:hAnsi="Times New Roman" w:cs="Times New Roman"/>
          <w:color w:val="ED7D31" w:themeColor="accent2"/>
        </w:rPr>
        <w:t>a results statement about the different attitudes towards informal payments, including being against them</w:t>
      </w:r>
      <w:r w:rsidR="000B5012">
        <w:rPr>
          <w:rFonts w:ascii="Times New Roman" w:hAnsi="Times New Roman" w:cs="Times New Roman"/>
          <w:color w:val="ED7D31" w:themeColor="accent2"/>
        </w:rPr>
        <w:t>, not a statement that lays out a research disagreement between two parties at least that needs to be resolved</w:t>
      </w:r>
      <w:r w:rsidRPr="00D75B0D">
        <w:rPr>
          <w:rFonts w:ascii="Times New Roman" w:hAnsi="Times New Roman" w:cs="Times New Roman"/>
          <w:color w:val="ED7D31" w:themeColor="accent2"/>
        </w:rPr>
        <w:t>]</w:t>
      </w:r>
    </w:p>
    <w:p w14:paraId="60B77657" w14:textId="76008B2A" w:rsidR="00DC70FE" w:rsidRPr="00D75B0D" w:rsidRDefault="00DC70FE" w:rsidP="00556A5E">
      <w:pPr>
        <w:pStyle w:val="ListParagraph"/>
        <w:numPr>
          <w:ilvl w:val="0"/>
          <w:numId w:val="131"/>
        </w:numPr>
        <w:rPr>
          <w:rFonts w:ascii="Times New Roman" w:hAnsi="Times New Roman" w:cs="Times New Roman"/>
        </w:rPr>
      </w:pPr>
      <w:r>
        <w:rPr>
          <w:rFonts w:ascii="Times New Roman" w:hAnsi="Times New Roman" w:cs="Times New Roman"/>
        </w:rPr>
        <w:t>“</w:t>
      </w:r>
      <w:r w:rsidR="003574A1" w:rsidRPr="003574A1">
        <w:rPr>
          <w:rFonts w:ascii="Times New Roman" w:hAnsi="Times New Roman" w:cs="Times New Roman"/>
        </w:rPr>
        <w:t xml:space="preserve">in conclusion, </w:t>
      </w:r>
      <w:r w:rsidR="003574A1">
        <w:rPr>
          <w:rFonts w:ascii="Times New Roman" w:hAnsi="Times New Roman" w:cs="Times New Roman"/>
        </w:rPr>
        <w:t>&lt;</w:t>
      </w:r>
      <w:r w:rsidR="003574A1" w:rsidRPr="003574A1">
        <w:rPr>
          <w:rFonts w:ascii="Times New Roman" w:hAnsi="Times New Roman" w:cs="Times New Roman"/>
        </w:rPr>
        <w:t xml:space="preserve">this study revealed </w:t>
      </w:r>
      <w:r w:rsidR="00AB175C" w:rsidRPr="003574A1">
        <w:rPr>
          <w:rFonts w:ascii="Times New Roman" w:hAnsi="Times New Roman" w:cs="Times New Roman"/>
          <w:highlight w:val="yellow"/>
        </w:rPr>
        <w:t>OPPOSING FINDINGS</w:t>
      </w:r>
      <w:r w:rsidR="003574A1" w:rsidRPr="003574A1">
        <w:rPr>
          <w:rFonts w:ascii="Times New Roman" w:hAnsi="Times New Roman" w:cs="Times New Roman"/>
        </w:rPr>
        <w:t xml:space="preserve"> for the relationship between height on cancer and circulatory disease mortality</w:t>
      </w:r>
      <w:r w:rsidR="003574A1">
        <w:rPr>
          <w:rFonts w:ascii="Times New Roman" w:hAnsi="Times New Roman" w:cs="Times New Roman"/>
        </w:rPr>
        <w:t>&gt;</w:t>
      </w:r>
      <w:r w:rsidR="003574A1" w:rsidRPr="003574A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574A1">
        <w:rPr>
          <w:rFonts w:ascii="Times New Roman" w:hAnsi="Times New Roman" w:cs="Times New Roman"/>
          <w:color w:val="ED7D31" w:themeColor="accent2"/>
        </w:rPr>
        <w:t xml:space="preserve">need to resolve disagreements </w:t>
      </w:r>
      <w:r w:rsidR="003574A1">
        <w:rPr>
          <w:rFonts w:ascii="Times New Roman" w:hAnsi="Times New Roman" w:cs="Times New Roman"/>
          <w:color w:val="ED7D31" w:themeColor="accent2"/>
        </w:rPr>
        <w:lastRenderedPageBreak/>
        <w:t xml:space="preserve">between earlier finding and this study’s findings about </w:t>
      </w:r>
      <w:r w:rsidR="003574A1" w:rsidRPr="003574A1">
        <w:rPr>
          <w:rFonts w:ascii="Times New Roman" w:hAnsi="Times New Roman" w:cs="Times New Roman"/>
          <w:color w:val="ED7D31" w:themeColor="accent2"/>
        </w:rPr>
        <w:t>the relationship between height on cancer and circulatory disease mortality</w:t>
      </w:r>
      <w:r w:rsidRPr="003574A1">
        <w:rPr>
          <w:rFonts w:ascii="Times New Roman" w:hAnsi="Times New Roman" w:cs="Times New Roman"/>
          <w:color w:val="ED7D31" w:themeColor="accent2"/>
        </w:rPr>
        <w:t>]</w:t>
      </w:r>
    </w:p>
    <w:p w14:paraId="7943E0C3" w14:textId="7D3AC36B" w:rsidR="00DC70FE" w:rsidRPr="00D75B0D" w:rsidRDefault="00DC70FE"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E50A91">
        <w:rPr>
          <w:rFonts w:ascii="Times New Roman" w:hAnsi="Times New Roman" w:cs="Times New Roman"/>
        </w:rPr>
        <w:t>&lt;</w:t>
      </w:r>
      <w:r w:rsidR="00E50A91" w:rsidRPr="00E50A91">
        <w:rPr>
          <w:rFonts w:ascii="Times New Roman" w:hAnsi="Times New Roman" w:cs="Times New Roman"/>
        </w:rPr>
        <w:t xml:space="preserve">while there is evidence that there is a difference in outcome between no responders and stable or good responders55,56, there are </w:t>
      </w:r>
      <w:r w:rsidR="00AB175C" w:rsidRPr="00E50A91">
        <w:rPr>
          <w:rFonts w:ascii="Times New Roman" w:hAnsi="Times New Roman" w:cs="Times New Roman"/>
          <w:highlight w:val="yellow"/>
        </w:rPr>
        <w:t>OPPOSING FINDINGS</w:t>
      </w:r>
      <w:r w:rsidR="00E50A91" w:rsidRPr="00E50A91">
        <w:rPr>
          <w:rFonts w:ascii="Times New Roman" w:hAnsi="Times New Roman" w:cs="Times New Roman"/>
        </w:rPr>
        <w:t xml:space="preserve"> suggesting that there may be no correlation57</w:t>
      </w:r>
      <w:r w:rsidR="00E50A91">
        <w:rPr>
          <w:rFonts w:ascii="Times New Roman" w:hAnsi="Times New Roman" w:cs="Times New Roman"/>
        </w:rPr>
        <w:t>&gt;</w:t>
      </w:r>
      <w:r w:rsidR="00E50A91" w:rsidRPr="00E50A91">
        <w:rPr>
          <w:rFonts w:ascii="Times New Roman" w:hAnsi="Times New Roman" w:cs="Times New Roman"/>
        </w:rPr>
        <w:t>, and additional data are awaited.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53F99">
        <w:rPr>
          <w:rFonts w:ascii="Times New Roman" w:hAnsi="Times New Roman" w:cs="Times New Roman"/>
          <w:color w:val="ED7D31" w:themeColor="accent2"/>
        </w:rPr>
        <w:t>need to resolve disagreements between evidence that there is a difference in outcome between no responders and stable or good responders (55,56), and findings suggesting that there may be no correlation (57)</w:t>
      </w:r>
      <w:r w:rsidRPr="00D75B0D">
        <w:rPr>
          <w:rFonts w:ascii="Times New Roman" w:hAnsi="Times New Roman" w:cs="Times New Roman"/>
          <w:color w:val="ED7D31" w:themeColor="accent2"/>
        </w:rPr>
        <w:t>]</w:t>
      </w:r>
    </w:p>
    <w:p w14:paraId="3484C825" w14:textId="1A8948EA" w:rsidR="00773A1C" w:rsidRDefault="00773A1C" w:rsidP="00556A5E">
      <w:pPr>
        <w:pStyle w:val="ListParagraph"/>
        <w:numPr>
          <w:ilvl w:val="0"/>
          <w:numId w:val="131"/>
        </w:numPr>
        <w:rPr>
          <w:rFonts w:ascii="Times New Roman" w:hAnsi="Times New Roman" w:cs="Times New Roman"/>
        </w:rPr>
      </w:pPr>
      <w:r>
        <w:rPr>
          <w:rFonts w:ascii="Times New Roman" w:hAnsi="Times New Roman" w:cs="Times New Roman"/>
        </w:rPr>
        <w:t>“</w:t>
      </w:r>
      <w:r w:rsidR="00402A5C">
        <w:rPr>
          <w:rFonts w:ascii="Times New Roman" w:hAnsi="Times New Roman" w:cs="Times New Roman"/>
        </w:rPr>
        <w:t>&lt;</w:t>
      </w:r>
      <w:r w:rsidRPr="00773A1C">
        <w:rPr>
          <w:rFonts w:ascii="Times New Roman" w:hAnsi="Times New Roman" w:cs="Times New Roman"/>
        </w:rPr>
        <w:t xml:space="preserve">a number of </w:t>
      </w:r>
      <w:r w:rsidR="00AB175C" w:rsidRPr="00402A5C">
        <w:rPr>
          <w:rFonts w:ascii="Times New Roman" w:hAnsi="Times New Roman" w:cs="Times New Roman"/>
          <w:highlight w:val="yellow"/>
        </w:rPr>
        <w:t>OPPOSING FINDINGS</w:t>
      </w:r>
      <w:r w:rsidRPr="00773A1C">
        <w:rPr>
          <w:rFonts w:ascii="Times New Roman" w:hAnsi="Times New Roman" w:cs="Times New Roman"/>
        </w:rPr>
        <w:t xml:space="preserve"> on the effect of ca2+-dependent activation of the mitogen-activated protein kinase (</w:t>
      </w:r>
      <w:proofErr w:type="spellStart"/>
      <w:r w:rsidRPr="00773A1C">
        <w:rPr>
          <w:rFonts w:ascii="Times New Roman" w:hAnsi="Times New Roman" w:cs="Times New Roman"/>
        </w:rPr>
        <w:t>mapk</w:t>
      </w:r>
      <w:proofErr w:type="spellEnd"/>
      <w:r w:rsidRPr="00773A1C">
        <w:rPr>
          <w:rFonts w:ascii="Times New Roman" w:hAnsi="Times New Roman" w:cs="Times New Roman"/>
        </w:rPr>
        <w:t xml:space="preserve">) pathways in somatic cells have been published, indicating at least four different ca2+-dependent pathways leading to </w:t>
      </w:r>
      <w:proofErr w:type="spellStart"/>
      <w:r w:rsidRPr="00773A1C">
        <w:rPr>
          <w:rFonts w:ascii="Times New Roman" w:hAnsi="Times New Roman" w:cs="Times New Roman"/>
        </w:rPr>
        <w:t>mapk</w:t>
      </w:r>
      <w:proofErr w:type="spellEnd"/>
      <w:r w:rsidRPr="00773A1C">
        <w:rPr>
          <w:rFonts w:ascii="Times New Roman" w:hAnsi="Times New Roman" w:cs="Times New Roman"/>
        </w:rPr>
        <w:t>-pathway activation</w:t>
      </w:r>
      <w:r w:rsidR="00402A5C">
        <w:rPr>
          <w:rFonts w:ascii="Times New Roman" w:hAnsi="Times New Roman" w:cs="Times New Roman"/>
        </w:rPr>
        <w:t>&gt;</w:t>
      </w:r>
      <w:r w:rsidRPr="00773A1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402A5C">
        <w:rPr>
          <w:rFonts w:ascii="Times New Roman" w:hAnsi="Times New Roman" w:cs="Times New Roman"/>
          <w:color w:val="ED7D31" w:themeColor="accent2"/>
        </w:rPr>
        <w:t xml:space="preserve">need to resolve disagreements </w:t>
      </w:r>
      <w:r w:rsidR="00402A5C" w:rsidRPr="00402A5C">
        <w:rPr>
          <w:rFonts w:ascii="Times New Roman" w:hAnsi="Times New Roman" w:cs="Times New Roman"/>
          <w:color w:val="ED7D31" w:themeColor="accent2"/>
        </w:rPr>
        <w:t>on the effect of ca2+-dependent activation of the mitogen-activated protein kinase (</w:t>
      </w:r>
      <w:proofErr w:type="spellStart"/>
      <w:r w:rsidR="00402A5C" w:rsidRPr="00402A5C">
        <w:rPr>
          <w:rFonts w:ascii="Times New Roman" w:hAnsi="Times New Roman" w:cs="Times New Roman"/>
          <w:color w:val="ED7D31" w:themeColor="accent2"/>
        </w:rPr>
        <w:t>mapk</w:t>
      </w:r>
      <w:proofErr w:type="spellEnd"/>
      <w:r w:rsidR="00402A5C" w:rsidRPr="00402A5C">
        <w:rPr>
          <w:rFonts w:ascii="Times New Roman" w:hAnsi="Times New Roman" w:cs="Times New Roman"/>
          <w:color w:val="ED7D31" w:themeColor="accent2"/>
        </w:rPr>
        <w:t xml:space="preserve">) pathways in somatic cells that indicate at least four different ca2+-dependent pathways leading to </w:t>
      </w:r>
      <w:proofErr w:type="spellStart"/>
      <w:r w:rsidR="00402A5C" w:rsidRPr="00402A5C">
        <w:rPr>
          <w:rFonts w:ascii="Times New Roman" w:hAnsi="Times New Roman" w:cs="Times New Roman"/>
          <w:color w:val="ED7D31" w:themeColor="accent2"/>
        </w:rPr>
        <w:t>mapk</w:t>
      </w:r>
      <w:proofErr w:type="spellEnd"/>
      <w:r w:rsidR="00402A5C" w:rsidRPr="00402A5C">
        <w:rPr>
          <w:rFonts w:ascii="Times New Roman" w:hAnsi="Times New Roman" w:cs="Times New Roman"/>
          <w:color w:val="ED7D31" w:themeColor="accent2"/>
        </w:rPr>
        <w:t>-pathway activation</w:t>
      </w:r>
      <w:r>
        <w:rPr>
          <w:rFonts w:ascii="Times New Roman" w:hAnsi="Times New Roman" w:cs="Times New Roman"/>
          <w:color w:val="ED7D31" w:themeColor="accent2"/>
        </w:rPr>
        <w:t>]</w:t>
      </w:r>
    </w:p>
    <w:p w14:paraId="1C2102D0" w14:textId="68ADFF26" w:rsidR="007827AE" w:rsidRDefault="007827AE" w:rsidP="00556A5E">
      <w:pPr>
        <w:pStyle w:val="ListParagraph"/>
        <w:numPr>
          <w:ilvl w:val="0"/>
          <w:numId w:val="131"/>
        </w:numPr>
        <w:rPr>
          <w:rFonts w:ascii="Times New Roman" w:hAnsi="Times New Roman" w:cs="Times New Roman"/>
        </w:rPr>
      </w:pPr>
      <w:r>
        <w:rPr>
          <w:rFonts w:ascii="Times New Roman" w:hAnsi="Times New Roman" w:cs="Times New Roman"/>
        </w:rPr>
        <w:t>“&lt;</w:t>
      </w:r>
      <w:r w:rsidRPr="007827AE">
        <w:rPr>
          <w:rFonts w:ascii="Times New Roman" w:hAnsi="Times New Roman" w:cs="Times New Roman"/>
        </w:rPr>
        <w:t xml:space="preserve">a considerable portion of the published literature suggests that ad and amyloid deposition has a negative effect on stem cells [99-104], while </w:t>
      </w:r>
      <w:r w:rsidR="00AB175C" w:rsidRPr="007827AE">
        <w:rPr>
          <w:rFonts w:ascii="Times New Roman" w:hAnsi="Times New Roman" w:cs="Times New Roman"/>
          <w:highlight w:val="yellow"/>
        </w:rPr>
        <w:t>OPPOSING FINDINGS</w:t>
      </w:r>
      <w:r w:rsidRPr="007827AE">
        <w:rPr>
          <w:rFonts w:ascii="Times New Roman" w:hAnsi="Times New Roman" w:cs="Times New Roman"/>
        </w:rPr>
        <w:t xml:space="preserve"> do exist [140-143]</w:t>
      </w:r>
      <w:r>
        <w:rPr>
          <w:rFonts w:ascii="Times New Roman" w:hAnsi="Times New Roman" w:cs="Times New Roman"/>
        </w:rPr>
        <w:t>&gt;</w:t>
      </w:r>
      <w:r w:rsidRPr="007827AE">
        <w:rPr>
          <w:rFonts w:ascii="Times New Roman" w:hAnsi="Times New Roman" w:cs="Times New Roman"/>
        </w:rPr>
        <w:t xml:space="preserve"> (figure 1).</w:t>
      </w:r>
      <w:r>
        <w:rPr>
          <w:rFonts w:ascii="Times New Roman" w:hAnsi="Times New Roman" w:cs="Times New Roman"/>
        </w:rPr>
        <w:t xml:space="preserve">” </w:t>
      </w:r>
      <w:r>
        <w:rPr>
          <w:rFonts w:ascii="Times New Roman" w:hAnsi="Times New Roman" w:cs="Times New Roman"/>
          <w:color w:val="ED7D31" w:themeColor="accent2"/>
        </w:rPr>
        <w:t xml:space="preserve">[need to resolve disagreements between </w:t>
      </w:r>
      <w:r w:rsidRPr="0077746D">
        <w:rPr>
          <w:rFonts w:ascii="Times New Roman" w:hAnsi="Times New Roman" w:cs="Times New Roman"/>
          <w:color w:val="ED7D31" w:themeColor="accent2"/>
        </w:rPr>
        <w:t>a considerable portion of the published literature suggests that ad and amyloid deposition has a negative effect on stem cells [99-104] and other findings [140-143]]</w:t>
      </w:r>
    </w:p>
    <w:p w14:paraId="44E8B4C3" w14:textId="59C8BCE3" w:rsidR="00DE7757" w:rsidRPr="00D75B0D" w:rsidRDefault="00DE7757" w:rsidP="00556A5E">
      <w:pPr>
        <w:pStyle w:val="ListParagraph"/>
        <w:numPr>
          <w:ilvl w:val="0"/>
          <w:numId w:val="131"/>
        </w:numPr>
        <w:rPr>
          <w:rFonts w:ascii="Times New Roman" w:hAnsi="Times New Roman" w:cs="Times New Roman"/>
        </w:rPr>
      </w:pPr>
      <w:r>
        <w:rPr>
          <w:rFonts w:ascii="Times New Roman" w:hAnsi="Times New Roman" w:cs="Times New Roman"/>
        </w:rPr>
        <w:t>“</w:t>
      </w:r>
      <w:r w:rsidR="009937E3" w:rsidRPr="009937E3">
        <w:rPr>
          <w:rFonts w:ascii="Times New Roman" w:hAnsi="Times New Roman" w:cs="Times New Roman"/>
        </w:rPr>
        <w:t xml:space="preserve">risk factors for pneumonia have been classified into three groups: definite (most evidence consistently pointing to the role of the risk factor); likely (most evidence consistently pointing to the role, but with some </w:t>
      </w:r>
      <w:r w:rsidR="00AB175C" w:rsidRPr="009937E3">
        <w:rPr>
          <w:rFonts w:ascii="Times New Roman" w:hAnsi="Times New Roman" w:cs="Times New Roman"/>
          <w:highlight w:val="red"/>
        </w:rPr>
        <w:t>OPPOSING FINDINGS</w:t>
      </w:r>
      <w:r w:rsidR="009937E3" w:rsidRPr="009937E3">
        <w:rPr>
          <w:rFonts w:ascii="Times New Roman" w:hAnsi="Times New Roman" w:cs="Times New Roman"/>
        </w:rPr>
        <w:t>; or scarce but consistent evidence of the role) and possible (with sporadic and inconsistent reports of the role in some contexts [2].</w:t>
      </w:r>
      <w:r>
        <w:rPr>
          <w:rFonts w:ascii="Times New Roman" w:hAnsi="Times New Roman" w:cs="Times New Roman"/>
        </w:rPr>
        <w:t xml:space="preserve">” </w:t>
      </w:r>
      <w:r w:rsidRPr="00DA73F7">
        <w:rPr>
          <w:rFonts w:ascii="Times New Roman" w:hAnsi="Times New Roman" w:cs="Times New Roman"/>
          <w:color w:val="ED7D31" w:themeColor="accent2"/>
        </w:rPr>
        <w:t>[</w:t>
      </w:r>
      <w:r w:rsidR="009937E3">
        <w:rPr>
          <w:rFonts w:ascii="Times New Roman" w:hAnsi="Times New Roman" w:cs="Times New Roman"/>
          <w:color w:val="ED7D31" w:themeColor="accent2"/>
        </w:rPr>
        <w:t>a classification system in general for pneumonia risk factors including ‘likely’, meaning most evidence pointing to the role with some opposite findings, not a statement that lays out a research disagreement between two parties at least that needs to be resolved</w:t>
      </w:r>
      <w:r>
        <w:rPr>
          <w:rFonts w:ascii="Times New Roman" w:hAnsi="Times New Roman" w:cs="Times New Roman"/>
          <w:color w:val="ED7D31" w:themeColor="accent2"/>
        </w:rPr>
        <w:t>]</w:t>
      </w:r>
    </w:p>
    <w:p w14:paraId="2E6B88BD" w14:textId="77ECA7B3" w:rsidR="00DE7757" w:rsidRPr="00D75B0D" w:rsidRDefault="00DE7757"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4107BD">
        <w:rPr>
          <w:rFonts w:ascii="Times New Roman" w:hAnsi="Times New Roman" w:cs="Times New Roman"/>
        </w:rPr>
        <w:t>&lt;</w:t>
      </w:r>
      <w:r w:rsidR="004107BD" w:rsidRPr="004107BD">
        <w:rPr>
          <w:rFonts w:ascii="Times New Roman" w:hAnsi="Times New Roman" w:cs="Times New Roman"/>
        </w:rPr>
        <w:t xml:space="preserve">results showing an inhibitory effect of </w:t>
      </w:r>
      <w:proofErr w:type="spellStart"/>
      <w:r w:rsidR="004107BD" w:rsidRPr="004107BD">
        <w:rPr>
          <w:rFonts w:ascii="Times New Roman" w:hAnsi="Times New Roman" w:cs="Times New Roman"/>
        </w:rPr>
        <w:t>bfgf</w:t>
      </w:r>
      <w:proofErr w:type="spellEnd"/>
      <w:r w:rsidR="004107BD" w:rsidRPr="004107BD">
        <w:rPr>
          <w:rFonts w:ascii="Times New Roman" w:hAnsi="Times New Roman" w:cs="Times New Roman"/>
        </w:rPr>
        <w:t xml:space="preserve"> on the erk1/2 pathway (figure6a) were very surprising because numerous studies showed </w:t>
      </w:r>
      <w:r w:rsidR="00AB175C" w:rsidRPr="004107BD">
        <w:rPr>
          <w:rFonts w:ascii="Times New Roman" w:hAnsi="Times New Roman" w:cs="Times New Roman"/>
          <w:highlight w:val="yellow"/>
        </w:rPr>
        <w:t>OPPOSITE</w:t>
      </w:r>
      <w:r w:rsidR="004107BD" w:rsidRPr="004107BD">
        <w:rPr>
          <w:rFonts w:ascii="Times New Roman" w:hAnsi="Times New Roman" w:cs="Times New Roman"/>
        </w:rPr>
        <w:t xml:space="preserve"> effects</w:t>
      </w:r>
      <w:r w:rsidR="004107BD">
        <w:rPr>
          <w:rFonts w:ascii="Times New Roman" w:hAnsi="Times New Roman" w:cs="Times New Roman"/>
        </w:rPr>
        <w:t>&gt;</w:t>
      </w:r>
      <w:r w:rsidR="004107BD" w:rsidRPr="004107B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107BD">
        <w:rPr>
          <w:rFonts w:ascii="Times New Roman" w:hAnsi="Times New Roman" w:cs="Times New Roman"/>
          <w:color w:val="ED7D31" w:themeColor="accent2"/>
        </w:rPr>
        <w:t xml:space="preserve">need to resolve disagreements </w:t>
      </w:r>
      <w:r w:rsidR="004107BD" w:rsidRPr="006F1F23">
        <w:rPr>
          <w:rFonts w:ascii="Times New Roman" w:hAnsi="Times New Roman" w:cs="Times New Roman"/>
          <w:color w:val="ED7D31" w:themeColor="accent2"/>
        </w:rPr>
        <w:t xml:space="preserve">between results showing an inhibitory effect of </w:t>
      </w:r>
      <w:proofErr w:type="spellStart"/>
      <w:r w:rsidR="004107BD" w:rsidRPr="006F1F23">
        <w:rPr>
          <w:rFonts w:ascii="Times New Roman" w:hAnsi="Times New Roman" w:cs="Times New Roman"/>
          <w:color w:val="ED7D31" w:themeColor="accent2"/>
        </w:rPr>
        <w:t>bfgf</w:t>
      </w:r>
      <w:proofErr w:type="spellEnd"/>
      <w:r w:rsidR="004107BD" w:rsidRPr="006F1F23">
        <w:rPr>
          <w:rFonts w:ascii="Times New Roman" w:hAnsi="Times New Roman" w:cs="Times New Roman"/>
          <w:color w:val="ED7D31" w:themeColor="accent2"/>
        </w:rPr>
        <w:t xml:space="preserve"> on the erk1/2 pathway (figure6a) and numerous studies that showed other effects</w:t>
      </w:r>
      <w:r w:rsidRPr="00D75B0D">
        <w:rPr>
          <w:rFonts w:ascii="Times New Roman" w:hAnsi="Times New Roman" w:cs="Times New Roman"/>
          <w:color w:val="ED7D31" w:themeColor="accent2"/>
        </w:rPr>
        <w:t>]</w:t>
      </w:r>
    </w:p>
    <w:p w14:paraId="60EEE124" w14:textId="06B631D6" w:rsidR="00DE7757" w:rsidRPr="00D75B0D" w:rsidRDefault="00DE7757" w:rsidP="00556A5E">
      <w:pPr>
        <w:pStyle w:val="ListParagraph"/>
        <w:numPr>
          <w:ilvl w:val="0"/>
          <w:numId w:val="131"/>
        </w:numPr>
        <w:rPr>
          <w:rFonts w:ascii="Times New Roman" w:hAnsi="Times New Roman" w:cs="Times New Roman"/>
        </w:rPr>
      </w:pPr>
      <w:r w:rsidRPr="00D75B0D">
        <w:rPr>
          <w:rFonts w:ascii="Times New Roman" w:hAnsi="Times New Roman" w:cs="Times New Roman"/>
        </w:rPr>
        <w:t>“</w:t>
      </w:r>
      <w:r w:rsidR="00C1209F" w:rsidRPr="00C1209F">
        <w:rPr>
          <w:rFonts w:ascii="Times New Roman" w:hAnsi="Times New Roman" w:cs="Times New Roman"/>
        </w:rPr>
        <w:t xml:space="preserve">the subject stood in a neutral position, gripped the mop handle with the preferred hand and placed the </w:t>
      </w:r>
      <w:r w:rsidR="00AB175C" w:rsidRPr="00C1209F">
        <w:rPr>
          <w:rFonts w:ascii="Times New Roman" w:hAnsi="Times New Roman" w:cs="Times New Roman"/>
          <w:highlight w:val="red"/>
        </w:rPr>
        <w:t>OPPOSITE</w:t>
      </w:r>
      <w:r w:rsidR="00C1209F" w:rsidRPr="00C1209F">
        <w:rPr>
          <w:rFonts w:ascii="Times New Roman" w:hAnsi="Times New Roman" w:cs="Times New Roman"/>
        </w:rPr>
        <w:t xml:space="preserve"> foot on the top of mop frame.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1209F">
        <w:rPr>
          <w:rFonts w:ascii="Times New Roman" w:hAnsi="Times New Roman" w:cs="Times New Roman"/>
          <w:color w:val="ED7D31" w:themeColor="accent2"/>
        </w:rPr>
        <w:t>a description of how the subject stood including his opposite foot on the top of the mop frame, not a statement that lays out a research disagreement between two parties at least that needs to be resolved</w:t>
      </w:r>
      <w:r w:rsidRPr="00D75B0D">
        <w:rPr>
          <w:rFonts w:ascii="Times New Roman" w:hAnsi="Times New Roman" w:cs="Times New Roman"/>
          <w:color w:val="ED7D31" w:themeColor="accent2"/>
        </w:rPr>
        <w:t>]</w:t>
      </w:r>
    </w:p>
    <w:p w14:paraId="473FFE04" w14:textId="4F36424B" w:rsidR="00DE7757" w:rsidRPr="00D75B0D" w:rsidRDefault="00DE7757" w:rsidP="00556A5E">
      <w:pPr>
        <w:pStyle w:val="ListParagraph"/>
        <w:numPr>
          <w:ilvl w:val="0"/>
          <w:numId w:val="131"/>
        </w:numPr>
        <w:rPr>
          <w:rFonts w:ascii="Times New Roman" w:hAnsi="Times New Roman" w:cs="Times New Roman"/>
        </w:rPr>
      </w:pPr>
      <w:r>
        <w:rPr>
          <w:rFonts w:ascii="Times New Roman" w:hAnsi="Times New Roman" w:cs="Times New Roman"/>
        </w:rPr>
        <w:t>“</w:t>
      </w:r>
      <w:r w:rsidR="0026437B">
        <w:rPr>
          <w:rFonts w:ascii="Times New Roman" w:hAnsi="Times New Roman" w:cs="Times New Roman"/>
        </w:rPr>
        <w:t>&lt;</w:t>
      </w:r>
      <w:r w:rsidR="0026437B" w:rsidRPr="0026437B">
        <w:rPr>
          <w:rFonts w:ascii="Times New Roman" w:hAnsi="Times New Roman" w:cs="Times New Roman"/>
        </w:rPr>
        <w:t xml:space="preserve">[42] also reported an effect of ryr1 on skin lesions, but the direction of the effects was </w:t>
      </w:r>
      <w:r w:rsidR="00AB175C" w:rsidRPr="0026437B">
        <w:rPr>
          <w:rFonts w:ascii="Times New Roman" w:hAnsi="Times New Roman" w:cs="Times New Roman"/>
          <w:highlight w:val="yellow"/>
        </w:rPr>
        <w:t>OPPOSITE TO OUR FINDINGS</w:t>
      </w:r>
      <w:r w:rsidR="0026437B">
        <w:rPr>
          <w:rFonts w:ascii="Times New Roman" w:hAnsi="Times New Roman" w:cs="Times New Roman"/>
        </w:rPr>
        <w:t>&gt;</w:t>
      </w:r>
      <w:r w:rsidR="0026437B" w:rsidRPr="0026437B">
        <w:rPr>
          <w:rFonts w:ascii="Times New Roman" w:hAnsi="Times New Roman" w:cs="Times New Roman"/>
        </w:rPr>
        <w:t xml:space="preserve">, perhaps due to differences in recording of the skin lesions (in the study of </w:t>
      </w:r>
      <w:proofErr w:type="spellStart"/>
      <w:r w:rsidR="0026437B" w:rsidRPr="0026437B">
        <w:rPr>
          <w:rFonts w:ascii="Times New Roman" w:hAnsi="Times New Roman" w:cs="Times New Roman"/>
        </w:rPr>
        <w:t>guárdia</w:t>
      </w:r>
      <w:proofErr w:type="spellEnd"/>
      <w:r w:rsidR="0026437B" w:rsidRPr="0026437B">
        <w:rPr>
          <w:rFonts w:ascii="Times New Roman" w:hAnsi="Times New Roman" w:cs="Times New Roman"/>
        </w:rPr>
        <w:t xml:space="preserve"> et al.</w:t>
      </w:r>
      <w:r>
        <w:rPr>
          <w:rFonts w:ascii="Times New Roman" w:hAnsi="Times New Roman" w:cs="Times New Roman"/>
        </w:rPr>
        <w:t xml:space="preserve">” </w:t>
      </w:r>
      <w:r w:rsidRPr="00DA73F7">
        <w:rPr>
          <w:rFonts w:ascii="Times New Roman" w:hAnsi="Times New Roman" w:cs="Times New Roman"/>
          <w:color w:val="ED7D31" w:themeColor="accent2"/>
        </w:rPr>
        <w:t>[</w:t>
      </w:r>
      <w:r w:rsidR="0026437B">
        <w:rPr>
          <w:rFonts w:ascii="Times New Roman" w:hAnsi="Times New Roman" w:cs="Times New Roman"/>
          <w:color w:val="ED7D31" w:themeColor="accent2"/>
        </w:rPr>
        <w:t xml:space="preserve">need to resolve disagreements between </w:t>
      </w:r>
      <w:r w:rsidR="0026437B" w:rsidRPr="00022026">
        <w:rPr>
          <w:rFonts w:ascii="Times New Roman" w:hAnsi="Times New Roman" w:cs="Times New Roman"/>
          <w:color w:val="ED7D31" w:themeColor="accent2"/>
        </w:rPr>
        <w:t>[42] who also reported an effect of ryr1 on skin lesions and the direction of the effects in our study</w:t>
      </w:r>
      <w:r w:rsidR="00022026" w:rsidRPr="00022026">
        <w:rPr>
          <w:rFonts w:ascii="Times New Roman" w:hAnsi="Times New Roman" w:cs="Times New Roman"/>
          <w:color w:val="ED7D31" w:themeColor="accent2"/>
        </w:rPr>
        <w:t xml:space="preserve"> (perhaps due to differences in recording of the skin lesions)</w:t>
      </w:r>
      <w:r w:rsidRPr="00022026">
        <w:rPr>
          <w:rFonts w:ascii="Times New Roman" w:hAnsi="Times New Roman" w:cs="Times New Roman"/>
          <w:color w:val="ED7D31" w:themeColor="accent2"/>
        </w:rPr>
        <w:t>]</w:t>
      </w:r>
    </w:p>
    <w:p w14:paraId="7D00B46B" w14:textId="1B3C22D7" w:rsidR="00DE7757" w:rsidRPr="00D47374" w:rsidRDefault="00DE7757" w:rsidP="00556A5E">
      <w:pPr>
        <w:pStyle w:val="ListParagraph"/>
        <w:numPr>
          <w:ilvl w:val="0"/>
          <w:numId w:val="131"/>
        </w:numPr>
        <w:rPr>
          <w:rFonts w:ascii="Times New Roman" w:hAnsi="Times New Roman" w:cs="Times New Roman"/>
        </w:rPr>
      </w:pPr>
      <w:r w:rsidRPr="00D47374">
        <w:rPr>
          <w:rFonts w:ascii="Times New Roman" w:hAnsi="Times New Roman" w:cs="Times New Roman"/>
        </w:rPr>
        <w:t>“</w:t>
      </w:r>
      <w:r w:rsidR="00A13A1E">
        <w:rPr>
          <w:rFonts w:ascii="Times New Roman" w:hAnsi="Times New Roman" w:cs="Times New Roman"/>
          <w:color w:val="000000"/>
          <w:shd w:val="clear" w:color="auto" w:fill="FFFFFF"/>
        </w:rPr>
        <w:t>however</w:t>
      </w:r>
      <w:r w:rsidR="00D47374" w:rsidRPr="00D47374">
        <w:rPr>
          <w:rFonts w:ascii="Times New Roman" w:hAnsi="Times New Roman" w:cs="Times New Roman"/>
          <w:color w:val="000000"/>
          <w:shd w:val="clear" w:color="auto" w:fill="FFFFFF"/>
        </w:rPr>
        <w:t xml:space="preserve">, </w:t>
      </w:r>
      <w:r w:rsidR="001271A2">
        <w:rPr>
          <w:rFonts w:ascii="Times New Roman" w:hAnsi="Times New Roman" w:cs="Times New Roman"/>
          <w:color w:val="000000"/>
          <w:shd w:val="clear" w:color="auto" w:fill="FFFFFF"/>
        </w:rPr>
        <w:t>&lt;</w:t>
      </w:r>
      <w:r w:rsidR="00A13A1E">
        <w:rPr>
          <w:rFonts w:ascii="Times New Roman" w:hAnsi="Times New Roman" w:cs="Times New Roman"/>
          <w:color w:val="000000"/>
          <w:shd w:val="clear" w:color="auto" w:fill="FFFFFF"/>
        </w:rPr>
        <w:t xml:space="preserve">il-10 </w:t>
      </w:r>
      <w:r w:rsidR="00D47374" w:rsidRPr="00D47374">
        <w:rPr>
          <w:rFonts w:ascii="Times New Roman" w:hAnsi="Times New Roman" w:cs="Times New Roman"/>
          <w:color w:val="000000"/>
          <w:shd w:val="clear" w:color="auto" w:fill="FFFFFF"/>
        </w:rPr>
        <w:t xml:space="preserve">was also reduced, indicating a mixed pro- and anti-inflammatory effect </w:t>
      </w:r>
      <w:r w:rsidR="00AB175C" w:rsidRPr="00956C56">
        <w:rPr>
          <w:rFonts w:ascii="Times New Roman" w:hAnsi="Times New Roman" w:cs="Times New Roman"/>
          <w:color w:val="000000"/>
          <w:highlight w:val="yellow"/>
          <w:shd w:val="clear" w:color="auto" w:fill="FFFFFF"/>
        </w:rPr>
        <w:t>OPPOSITE TO OUR FINDINGS</w:t>
      </w:r>
      <w:r w:rsidR="00D47374" w:rsidRPr="00D47374">
        <w:rPr>
          <w:rFonts w:ascii="Times New Roman" w:hAnsi="Times New Roman" w:cs="Times New Roman"/>
          <w:color w:val="000000"/>
          <w:shd w:val="clear" w:color="auto" w:fill="FFFFFF"/>
        </w:rPr>
        <w:t xml:space="preserve"> (i.e. downregulation instead of upregulation)</w:t>
      </w:r>
      <w:r w:rsidR="001271A2">
        <w:rPr>
          <w:rFonts w:ascii="Times New Roman" w:hAnsi="Times New Roman" w:cs="Times New Roman"/>
          <w:color w:val="000000"/>
          <w:shd w:val="clear" w:color="auto" w:fill="FFFFFF"/>
        </w:rPr>
        <w:t>&gt;</w:t>
      </w:r>
      <w:r w:rsidR="00816324">
        <w:rPr>
          <w:rFonts w:ascii="Times New Roman" w:hAnsi="Times New Roman" w:cs="Times New Roman"/>
          <w:color w:val="000000"/>
          <w:shd w:val="clear" w:color="auto" w:fill="FFFFFF"/>
        </w:rPr>
        <w:t>.</w:t>
      </w:r>
      <w:r w:rsidRPr="00D47374">
        <w:rPr>
          <w:rFonts w:ascii="Times New Roman" w:hAnsi="Times New Roman" w:cs="Times New Roman"/>
        </w:rPr>
        <w:t xml:space="preserve">” </w:t>
      </w:r>
      <w:r w:rsidRPr="00D47374">
        <w:rPr>
          <w:rFonts w:ascii="Times New Roman" w:hAnsi="Times New Roman" w:cs="Times New Roman"/>
          <w:color w:val="ED7D31" w:themeColor="accent2"/>
        </w:rPr>
        <w:t>[</w:t>
      </w:r>
      <w:r w:rsidR="005718F7">
        <w:rPr>
          <w:rFonts w:ascii="Times New Roman" w:hAnsi="Times New Roman" w:cs="Times New Roman"/>
          <w:color w:val="ED7D31" w:themeColor="accent2"/>
        </w:rPr>
        <w:t xml:space="preserve">need to resolve disagreements between the finding that </w:t>
      </w:r>
      <w:r w:rsidR="005718F7" w:rsidRPr="00510450">
        <w:rPr>
          <w:rFonts w:ascii="Times New Roman" w:hAnsi="Times New Roman" w:cs="Times New Roman"/>
          <w:color w:val="ED7D31" w:themeColor="accent2"/>
          <w:shd w:val="clear" w:color="auto" w:fill="FFFFFF"/>
        </w:rPr>
        <w:t>il-10 was also reduced, indicating a mixed pro- and anti-inflammatory effect and our findings that downregulation instead of upregulation</w:t>
      </w:r>
      <w:r w:rsidRPr="00D47374">
        <w:rPr>
          <w:rFonts w:ascii="Times New Roman" w:hAnsi="Times New Roman" w:cs="Times New Roman"/>
          <w:color w:val="ED7D31" w:themeColor="accent2"/>
        </w:rPr>
        <w:t>]</w:t>
      </w:r>
    </w:p>
    <w:p w14:paraId="1F166C54" w14:textId="1AF61BEB" w:rsidR="00DE7757" w:rsidRPr="00D75B0D" w:rsidRDefault="00DE7757" w:rsidP="00556A5E">
      <w:pPr>
        <w:pStyle w:val="ListParagraph"/>
        <w:numPr>
          <w:ilvl w:val="0"/>
          <w:numId w:val="131"/>
        </w:numPr>
        <w:rPr>
          <w:rFonts w:ascii="Times New Roman" w:hAnsi="Times New Roman" w:cs="Times New Roman"/>
        </w:rPr>
      </w:pPr>
      <w:r>
        <w:rPr>
          <w:rFonts w:ascii="Times New Roman" w:hAnsi="Times New Roman" w:cs="Times New Roman"/>
        </w:rPr>
        <w:lastRenderedPageBreak/>
        <w:t>“</w:t>
      </w:r>
      <w:r w:rsidR="008C38E6">
        <w:rPr>
          <w:rFonts w:ascii="Times New Roman" w:hAnsi="Times New Roman" w:cs="Times New Roman"/>
        </w:rPr>
        <w:t>&lt;</w:t>
      </w:r>
      <w:r w:rsidR="00956C56" w:rsidRPr="00956C56">
        <w:rPr>
          <w:rFonts w:ascii="Times New Roman" w:hAnsi="Times New Roman" w:cs="Times New Roman"/>
        </w:rPr>
        <w:t xml:space="preserve">rs3752239 shows association with ad risk in the international genomics of </w:t>
      </w:r>
      <w:proofErr w:type="spellStart"/>
      <w:r w:rsidR="00956C56" w:rsidRPr="00956C56">
        <w:rPr>
          <w:rFonts w:ascii="Times New Roman" w:hAnsi="Times New Roman" w:cs="Times New Roman"/>
        </w:rPr>
        <w:t>alzheimer's</w:t>
      </w:r>
      <w:proofErr w:type="spellEnd"/>
      <w:r w:rsidR="00956C56" w:rsidRPr="00956C56">
        <w:rPr>
          <w:rFonts w:ascii="Times New Roman" w:hAnsi="Times New Roman" w:cs="Times New Roman"/>
        </w:rPr>
        <w:t xml:space="preserve"> project (</w:t>
      </w:r>
      <w:proofErr w:type="spellStart"/>
      <w:r w:rsidR="00956C56" w:rsidRPr="00956C56">
        <w:rPr>
          <w:rFonts w:ascii="Times New Roman" w:hAnsi="Times New Roman" w:cs="Times New Roman"/>
        </w:rPr>
        <w:t>igap</w:t>
      </w:r>
      <w:proofErr w:type="spellEnd"/>
      <w:r w:rsidR="00956C56" w:rsidRPr="00956C56">
        <w:rPr>
          <w:rFonts w:ascii="Times New Roman" w:hAnsi="Times New Roman" w:cs="Times New Roman"/>
        </w:rPr>
        <w:t xml:space="preserve">) stage i10with p = 0.004, although the minor allele c has a protective estimate in this study of </w:t>
      </w:r>
      <w:proofErr w:type="spellStart"/>
      <w:r w:rsidR="00956C56" w:rsidRPr="00956C56">
        <w:rPr>
          <w:rFonts w:ascii="Times New Roman" w:hAnsi="Times New Roman" w:cs="Times New Roman"/>
        </w:rPr>
        <w:t>caucasian</w:t>
      </w:r>
      <w:proofErr w:type="spellEnd"/>
      <w:r w:rsidR="00956C56" w:rsidRPr="00956C56">
        <w:rPr>
          <w:rFonts w:ascii="Times New Roman" w:hAnsi="Times New Roman" w:cs="Times New Roman"/>
        </w:rPr>
        <w:t xml:space="preserve"> participants, which is </w:t>
      </w:r>
      <w:r w:rsidR="00AB175C" w:rsidRPr="00CB66DC">
        <w:rPr>
          <w:rFonts w:ascii="Times New Roman" w:hAnsi="Times New Roman" w:cs="Times New Roman"/>
          <w:highlight w:val="yellow"/>
        </w:rPr>
        <w:t>OPPOSITE TO OUR FINDINGS</w:t>
      </w:r>
      <w:r w:rsidR="00CB66DC">
        <w:rPr>
          <w:rFonts w:ascii="Times New Roman" w:hAnsi="Times New Roman" w:cs="Times New Roman"/>
        </w:rPr>
        <w:t>&gt;</w:t>
      </w:r>
      <w:r w:rsidR="00956C56" w:rsidRPr="00956C5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957B2">
        <w:rPr>
          <w:rFonts w:ascii="Times New Roman" w:hAnsi="Times New Roman" w:cs="Times New Roman"/>
          <w:color w:val="ED7D31" w:themeColor="accent2"/>
        </w:rPr>
        <w:t xml:space="preserve">need to resolve disagreements </w:t>
      </w:r>
      <w:r w:rsidR="002C1815">
        <w:rPr>
          <w:rFonts w:ascii="Times New Roman" w:hAnsi="Times New Roman" w:cs="Times New Roman"/>
          <w:color w:val="ED7D31" w:themeColor="accent2"/>
        </w:rPr>
        <w:t>between</w:t>
      </w:r>
      <w:r w:rsidR="009957B2">
        <w:rPr>
          <w:rFonts w:ascii="Times New Roman" w:hAnsi="Times New Roman" w:cs="Times New Roman"/>
          <w:color w:val="ED7D31" w:themeColor="accent2"/>
        </w:rPr>
        <w:t xml:space="preserve"> the minor allele c having a protective estimate in this study of Caucasian participants and the opposite in the international genomics of </w:t>
      </w:r>
      <w:proofErr w:type="spellStart"/>
      <w:r w:rsidR="009957B2">
        <w:rPr>
          <w:rFonts w:ascii="Times New Roman" w:hAnsi="Times New Roman" w:cs="Times New Roman"/>
          <w:color w:val="ED7D31" w:themeColor="accent2"/>
        </w:rPr>
        <w:t>alzheimer’s</w:t>
      </w:r>
      <w:proofErr w:type="spellEnd"/>
      <w:r w:rsidR="009957B2">
        <w:rPr>
          <w:rFonts w:ascii="Times New Roman" w:hAnsi="Times New Roman" w:cs="Times New Roman"/>
          <w:color w:val="ED7D31" w:themeColor="accent2"/>
        </w:rPr>
        <w:t xml:space="preserve"> project</w:t>
      </w:r>
      <w:r w:rsidR="001B46C9">
        <w:rPr>
          <w:rFonts w:ascii="Times New Roman" w:hAnsi="Times New Roman" w:cs="Times New Roman"/>
          <w:color w:val="ED7D31" w:themeColor="accent2"/>
        </w:rPr>
        <w:t xml:space="preserve"> (</w:t>
      </w:r>
      <w:proofErr w:type="spellStart"/>
      <w:r w:rsidR="001B46C9">
        <w:rPr>
          <w:rFonts w:ascii="Times New Roman" w:hAnsi="Times New Roman" w:cs="Times New Roman"/>
          <w:color w:val="ED7D31" w:themeColor="accent2"/>
        </w:rPr>
        <w:t>igap</w:t>
      </w:r>
      <w:proofErr w:type="spellEnd"/>
      <w:r w:rsidR="001B46C9">
        <w:rPr>
          <w:rFonts w:ascii="Times New Roman" w:hAnsi="Times New Roman" w:cs="Times New Roman"/>
          <w:color w:val="ED7D31" w:themeColor="accent2"/>
        </w:rPr>
        <w:t>)</w:t>
      </w:r>
      <w:r>
        <w:rPr>
          <w:rFonts w:ascii="Times New Roman" w:hAnsi="Times New Roman" w:cs="Times New Roman"/>
          <w:color w:val="ED7D31" w:themeColor="accent2"/>
        </w:rPr>
        <w:t>]</w:t>
      </w:r>
    </w:p>
    <w:p w14:paraId="3A4684F1" w14:textId="77777777" w:rsidR="00DE7757" w:rsidRPr="00D75B0D" w:rsidRDefault="00DE7757" w:rsidP="00556A5E">
      <w:pPr>
        <w:pStyle w:val="ListParagraph"/>
        <w:numPr>
          <w:ilvl w:val="0"/>
          <w:numId w:val="13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C128E07" w14:textId="77777777" w:rsidR="00DC70FE" w:rsidRPr="00D75B0D" w:rsidRDefault="00DC70FE" w:rsidP="00556A5E">
      <w:pPr>
        <w:pStyle w:val="ListParagraph"/>
        <w:numPr>
          <w:ilvl w:val="0"/>
          <w:numId w:val="131"/>
        </w:numPr>
        <w:rPr>
          <w:rFonts w:ascii="Times New Roman" w:hAnsi="Times New Roman" w:cs="Times New Roman"/>
        </w:rPr>
      </w:pPr>
    </w:p>
    <w:p w14:paraId="716B2C2F" w14:textId="65D24428" w:rsidR="00D14D64" w:rsidRPr="00684CA8" w:rsidRDefault="00D14D64" w:rsidP="00556A5E">
      <w:pPr>
        <w:pStyle w:val="ListParagraph"/>
        <w:numPr>
          <w:ilvl w:val="0"/>
          <w:numId w:val="100"/>
        </w:numPr>
        <w:rPr>
          <w:rFonts w:ascii="Times New Roman" w:hAnsi="Times New Roman" w:cs="Times New Roman"/>
          <w:b/>
        </w:rPr>
      </w:pPr>
      <w:r>
        <w:rPr>
          <w:rFonts w:ascii="Times New Roman" w:hAnsi="Times New Roman" w:cs="Times New Roman"/>
          <w:b/>
        </w:rPr>
        <w:t>PARADOXICAL/ PARADICALLY</w:t>
      </w:r>
    </w:p>
    <w:p w14:paraId="378AF96A" w14:textId="10128043" w:rsidR="00D14D64" w:rsidRPr="00D75B0D" w:rsidRDefault="00D14D64" w:rsidP="00556A5E">
      <w:pPr>
        <w:pStyle w:val="ListParagraph"/>
        <w:numPr>
          <w:ilvl w:val="0"/>
          <w:numId w:val="132"/>
        </w:numPr>
        <w:rPr>
          <w:rFonts w:ascii="Times New Roman" w:hAnsi="Times New Roman" w:cs="Times New Roman"/>
        </w:rPr>
      </w:pPr>
      <w:r>
        <w:rPr>
          <w:rFonts w:ascii="Times New Roman" w:hAnsi="Times New Roman" w:cs="Times New Roman"/>
        </w:rPr>
        <w:t>“</w:t>
      </w:r>
      <w:r w:rsidR="00180DA9" w:rsidRPr="00180DA9">
        <w:rPr>
          <w:rFonts w:ascii="Times New Roman" w:hAnsi="Times New Roman" w:cs="Times New Roman"/>
        </w:rPr>
        <w:t xml:space="preserve">overall, </w:t>
      </w:r>
      <w:r w:rsidR="00180DA9">
        <w:rPr>
          <w:rFonts w:ascii="Times New Roman" w:hAnsi="Times New Roman" w:cs="Times New Roman"/>
        </w:rPr>
        <w:t>&lt;</w:t>
      </w:r>
      <w:r w:rsidR="00180DA9" w:rsidRPr="00180DA9">
        <w:rPr>
          <w:rFonts w:ascii="Times New Roman" w:hAnsi="Times New Roman" w:cs="Times New Roman"/>
        </w:rPr>
        <w:t xml:space="preserve">the </w:t>
      </w:r>
      <w:r w:rsidR="00AB175C" w:rsidRPr="00180DA9">
        <w:rPr>
          <w:rFonts w:ascii="Times New Roman" w:hAnsi="Times New Roman" w:cs="Times New Roman"/>
          <w:highlight w:val="yellow"/>
        </w:rPr>
        <w:t>PARADOXICAL</w:t>
      </w:r>
      <w:r w:rsidR="00180DA9" w:rsidRPr="00180DA9">
        <w:rPr>
          <w:rFonts w:ascii="Times New Roman" w:hAnsi="Times New Roman" w:cs="Times New Roman"/>
        </w:rPr>
        <w:t xml:space="preserve"> effect of no</w:t>
      </w:r>
      <w:r w:rsidR="00180DA9">
        <w:rPr>
          <w:rFonts w:ascii="Times New Roman" w:hAnsi="Times New Roman" w:cs="Times New Roman"/>
        </w:rPr>
        <w:t>&gt;</w:t>
      </w:r>
      <w:r w:rsidR="00180DA9" w:rsidRPr="00180DA9">
        <w:rPr>
          <w:rFonts w:ascii="Times New Roman" w:hAnsi="Times New Roman" w:cs="Times New Roman"/>
        </w:rPr>
        <w:t xml:space="preserve"> most likely depends on the tumor microenvironment, immune system, oncogene and tumor suppressor genes.</w:t>
      </w:r>
      <w:r>
        <w:rPr>
          <w:rFonts w:ascii="Times New Roman" w:hAnsi="Times New Roman" w:cs="Times New Roman"/>
        </w:rPr>
        <w:t xml:space="preserve">” </w:t>
      </w:r>
      <w:r w:rsidRPr="00DA73F7">
        <w:rPr>
          <w:rFonts w:ascii="Times New Roman" w:hAnsi="Times New Roman" w:cs="Times New Roman"/>
          <w:color w:val="ED7D31" w:themeColor="accent2"/>
        </w:rPr>
        <w:t>[</w:t>
      </w:r>
      <w:r w:rsidR="009B54E5">
        <w:rPr>
          <w:rFonts w:ascii="Times New Roman" w:hAnsi="Times New Roman" w:cs="Times New Roman"/>
          <w:color w:val="ED7D31" w:themeColor="accent2"/>
        </w:rPr>
        <w:t>need to resolve disagreements about the contradictory effect of no</w:t>
      </w:r>
      <w:r w:rsidR="003D18D9">
        <w:rPr>
          <w:rFonts w:ascii="Times New Roman" w:hAnsi="Times New Roman" w:cs="Times New Roman"/>
          <w:color w:val="ED7D31" w:themeColor="accent2"/>
        </w:rPr>
        <w:t xml:space="preserve"> </w:t>
      </w:r>
      <w:r w:rsidR="003D18D9" w:rsidRPr="003D18D9">
        <w:rPr>
          <w:rFonts w:ascii="Times New Roman" w:hAnsi="Times New Roman" w:cs="Times New Roman"/>
          <w:color w:val="ED7D31" w:themeColor="accent2"/>
        </w:rPr>
        <w:t>(most likely depends on the tumor microenvironment, immune system, oncogene and tumor suppressor genes)</w:t>
      </w:r>
      <w:r w:rsidRPr="003D18D9">
        <w:rPr>
          <w:rFonts w:ascii="Times New Roman" w:hAnsi="Times New Roman" w:cs="Times New Roman"/>
          <w:color w:val="ED7D31" w:themeColor="accent2"/>
        </w:rPr>
        <w:t>]</w:t>
      </w:r>
    </w:p>
    <w:p w14:paraId="698F388A" w14:textId="180B507E" w:rsidR="00D14D64" w:rsidRPr="008200FC" w:rsidRDefault="00D14D64" w:rsidP="00556A5E">
      <w:pPr>
        <w:pStyle w:val="ListParagraph"/>
        <w:numPr>
          <w:ilvl w:val="0"/>
          <w:numId w:val="132"/>
        </w:numPr>
        <w:rPr>
          <w:rFonts w:ascii="Times New Roman" w:hAnsi="Times New Roman" w:cs="Times New Roman"/>
        </w:rPr>
      </w:pPr>
      <w:r w:rsidRPr="00D75B0D">
        <w:rPr>
          <w:rFonts w:ascii="Times New Roman" w:hAnsi="Times New Roman" w:cs="Times New Roman"/>
        </w:rPr>
        <w:t>“</w:t>
      </w:r>
      <w:r w:rsidR="00781C44" w:rsidRPr="00781C44">
        <w:rPr>
          <w:rFonts w:ascii="Times New Roman" w:hAnsi="Times New Roman" w:cs="Times New Roman"/>
        </w:rPr>
        <w:t xml:space="preserve">these data might explain </w:t>
      </w:r>
      <w:r w:rsidR="00781C44">
        <w:rPr>
          <w:rFonts w:ascii="Times New Roman" w:hAnsi="Times New Roman" w:cs="Times New Roman"/>
        </w:rPr>
        <w:t>&lt;</w:t>
      </w:r>
      <w:r w:rsidR="00781C44" w:rsidRPr="00781C44">
        <w:rPr>
          <w:rFonts w:ascii="Times New Roman" w:hAnsi="Times New Roman" w:cs="Times New Roman"/>
        </w:rPr>
        <w:t xml:space="preserve">the </w:t>
      </w:r>
      <w:r w:rsidR="00AB175C" w:rsidRPr="00781C44">
        <w:rPr>
          <w:rFonts w:ascii="Times New Roman" w:hAnsi="Times New Roman" w:cs="Times New Roman"/>
          <w:highlight w:val="yellow"/>
        </w:rPr>
        <w:t>PARADOXICAL</w:t>
      </w:r>
      <w:r w:rsidR="00781C44" w:rsidRPr="00781C44">
        <w:rPr>
          <w:rFonts w:ascii="Times New Roman" w:hAnsi="Times New Roman" w:cs="Times New Roman"/>
        </w:rPr>
        <w:t xml:space="preserve"> effects of anti-</w:t>
      </w:r>
      <w:proofErr w:type="spellStart"/>
      <w:r w:rsidR="00781C44" w:rsidRPr="00781C44">
        <w:rPr>
          <w:rFonts w:ascii="Times New Roman" w:hAnsi="Times New Roman" w:cs="Times New Roman"/>
        </w:rPr>
        <w:t>tnf</w:t>
      </w:r>
      <w:proofErr w:type="spellEnd"/>
      <w:r w:rsidR="00781C44" w:rsidRPr="00781C44">
        <w:rPr>
          <w:rFonts w:ascii="Times New Roman" w:hAnsi="Times New Roman" w:cs="Times New Roman"/>
        </w:rPr>
        <w:t xml:space="preserve"> therapy in </w:t>
      </w:r>
      <w:proofErr w:type="spellStart"/>
      <w:r w:rsidR="00781C44" w:rsidRPr="00781C44">
        <w:rPr>
          <w:rFonts w:ascii="Times New Roman" w:hAnsi="Times New Roman" w:cs="Times New Roman"/>
        </w:rPr>
        <w:t>ms</w:t>
      </w:r>
      <w:proofErr w:type="spellEnd"/>
      <w:r w:rsidR="00781C44">
        <w:rPr>
          <w:rFonts w:ascii="Times New Roman" w:hAnsi="Times New Roman" w:cs="Times New Roman"/>
        </w:rPr>
        <w:t>&gt;</w:t>
      </w:r>
      <w:r w:rsidR="00781C44" w:rsidRPr="00781C4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81C44">
        <w:rPr>
          <w:rFonts w:ascii="Times New Roman" w:hAnsi="Times New Roman" w:cs="Times New Roman"/>
          <w:color w:val="ED7D31" w:themeColor="accent2"/>
        </w:rPr>
        <w:t>need to resolve disagreements about the effects of anti-</w:t>
      </w:r>
      <w:proofErr w:type="spellStart"/>
      <w:r w:rsidR="00781C44">
        <w:rPr>
          <w:rFonts w:ascii="Times New Roman" w:hAnsi="Times New Roman" w:cs="Times New Roman"/>
          <w:color w:val="ED7D31" w:themeColor="accent2"/>
        </w:rPr>
        <w:t>tnf</w:t>
      </w:r>
      <w:proofErr w:type="spellEnd"/>
      <w:r w:rsidR="00781C44">
        <w:rPr>
          <w:rFonts w:ascii="Times New Roman" w:hAnsi="Times New Roman" w:cs="Times New Roman"/>
          <w:color w:val="ED7D31" w:themeColor="accent2"/>
        </w:rPr>
        <w:t xml:space="preserve"> therapy in </w:t>
      </w:r>
      <w:proofErr w:type="spellStart"/>
      <w:r w:rsidR="00781C44">
        <w:rPr>
          <w:rFonts w:ascii="Times New Roman" w:hAnsi="Times New Roman" w:cs="Times New Roman"/>
          <w:color w:val="ED7D31" w:themeColor="accent2"/>
        </w:rPr>
        <w:t>ms</w:t>
      </w:r>
      <w:proofErr w:type="spellEnd"/>
      <w:r w:rsidR="00781C44">
        <w:rPr>
          <w:rFonts w:ascii="Times New Roman" w:hAnsi="Times New Roman" w:cs="Times New Roman"/>
          <w:color w:val="ED7D31" w:themeColor="accent2"/>
        </w:rPr>
        <w:t xml:space="preserve"> (and these data might help)</w:t>
      </w:r>
      <w:r w:rsidRPr="00D75B0D">
        <w:rPr>
          <w:rFonts w:ascii="Times New Roman" w:hAnsi="Times New Roman" w:cs="Times New Roman"/>
          <w:color w:val="ED7D31" w:themeColor="accent2"/>
        </w:rPr>
        <w:t>]</w:t>
      </w:r>
    </w:p>
    <w:p w14:paraId="3678E897" w14:textId="4A61C42A" w:rsidR="00D14D64" w:rsidRPr="00D75B0D" w:rsidRDefault="00D14D64" w:rsidP="00556A5E">
      <w:pPr>
        <w:pStyle w:val="ListParagraph"/>
        <w:numPr>
          <w:ilvl w:val="0"/>
          <w:numId w:val="132"/>
        </w:numPr>
        <w:rPr>
          <w:rFonts w:ascii="Times New Roman" w:hAnsi="Times New Roman" w:cs="Times New Roman"/>
        </w:rPr>
      </w:pPr>
      <w:r>
        <w:rPr>
          <w:rFonts w:ascii="Times New Roman" w:hAnsi="Times New Roman" w:cs="Times New Roman"/>
        </w:rPr>
        <w:t>“</w:t>
      </w:r>
      <w:r w:rsidR="00374D94" w:rsidRPr="00374D94">
        <w:rPr>
          <w:rFonts w:ascii="Times New Roman" w:hAnsi="Times New Roman" w:cs="Times New Roman"/>
        </w:rPr>
        <w:t xml:space="preserve">benzodiazepines should be used with caution in dementia with anxiety because of the risk of worsening cognitive abilities, </w:t>
      </w:r>
      <w:proofErr w:type="spellStart"/>
      <w:r w:rsidR="00374D94" w:rsidRPr="00374D94">
        <w:rPr>
          <w:rFonts w:ascii="Times New Roman" w:hAnsi="Times New Roman" w:cs="Times New Roman"/>
        </w:rPr>
        <w:t>oversedation</w:t>
      </w:r>
      <w:proofErr w:type="spellEnd"/>
      <w:r w:rsidR="00374D94" w:rsidRPr="00374D94">
        <w:rPr>
          <w:rFonts w:ascii="Times New Roman" w:hAnsi="Times New Roman" w:cs="Times New Roman"/>
        </w:rPr>
        <w:t xml:space="preserve">, gait disturbances, daytime sleepiness, and </w:t>
      </w:r>
      <w:r w:rsidR="00AB175C" w:rsidRPr="00374D94">
        <w:rPr>
          <w:rFonts w:ascii="Times New Roman" w:hAnsi="Times New Roman" w:cs="Times New Roman"/>
          <w:highlight w:val="red"/>
        </w:rPr>
        <w:t>PARADOXICAL</w:t>
      </w:r>
      <w:r w:rsidR="00374D94" w:rsidRPr="00374D94">
        <w:rPr>
          <w:rFonts w:ascii="Times New Roman" w:hAnsi="Times New Roman" w:cs="Times New Roman"/>
        </w:rPr>
        <w:t xml:space="preserve"> effects.</w:t>
      </w:r>
      <w:r>
        <w:rPr>
          <w:rFonts w:ascii="Times New Roman" w:hAnsi="Times New Roman" w:cs="Times New Roman"/>
        </w:rPr>
        <w:t xml:space="preserve">” </w:t>
      </w:r>
      <w:r w:rsidRPr="00DA73F7">
        <w:rPr>
          <w:rFonts w:ascii="Times New Roman" w:hAnsi="Times New Roman" w:cs="Times New Roman"/>
          <w:color w:val="ED7D31" w:themeColor="accent2"/>
        </w:rPr>
        <w:t>[</w:t>
      </w:r>
      <w:r w:rsidR="00374D94">
        <w:rPr>
          <w:rFonts w:ascii="Times New Roman" w:hAnsi="Times New Roman" w:cs="Times New Roman"/>
          <w:color w:val="ED7D31" w:themeColor="accent2"/>
        </w:rPr>
        <w:t>a warning about using benzodiazepines for dementia patients with anxiety due to the possibility of weird effects, not a statement that lays out a research disagreement between two parties at least that needs to be resolved</w:t>
      </w:r>
      <w:r>
        <w:rPr>
          <w:rFonts w:ascii="Times New Roman" w:hAnsi="Times New Roman" w:cs="Times New Roman"/>
          <w:color w:val="ED7D31" w:themeColor="accent2"/>
        </w:rPr>
        <w:t>]</w:t>
      </w:r>
    </w:p>
    <w:p w14:paraId="577FB641" w14:textId="453B233B" w:rsidR="00D14D64" w:rsidRPr="00D75B0D" w:rsidRDefault="00D14D64" w:rsidP="00556A5E">
      <w:pPr>
        <w:pStyle w:val="ListParagraph"/>
        <w:numPr>
          <w:ilvl w:val="0"/>
          <w:numId w:val="132"/>
        </w:numPr>
        <w:rPr>
          <w:rFonts w:ascii="Times New Roman" w:hAnsi="Times New Roman" w:cs="Times New Roman"/>
        </w:rPr>
      </w:pPr>
      <w:r w:rsidRPr="00D75B0D">
        <w:rPr>
          <w:rFonts w:ascii="Times New Roman" w:hAnsi="Times New Roman" w:cs="Times New Roman"/>
        </w:rPr>
        <w:t>“</w:t>
      </w:r>
      <w:r w:rsidR="00620ADA" w:rsidRPr="00620ADA">
        <w:rPr>
          <w:rFonts w:ascii="Times New Roman" w:hAnsi="Times New Roman" w:cs="Times New Roman"/>
        </w:rPr>
        <w:t xml:space="preserve">a </w:t>
      </w:r>
      <w:r w:rsidR="00AB175C" w:rsidRPr="00620ADA">
        <w:rPr>
          <w:rFonts w:ascii="Times New Roman" w:hAnsi="Times New Roman" w:cs="Times New Roman"/>
          <w:highlight w:val="red"/>
        </w:rPr>
        <w:t>PARADOXICAL</w:t>
      </w:r>
      <w:r w:rsidR="00620ADA" w:rsidRPr="00620ADA">
        <w:rPr>
          <w:rFonts w:ascii="Times New Roman" w:hAnsi="Times New Roman" w:cs="Times New Roman"/>
        </w:rPr>
        <w:t xml:space="preserve"> anticoagulant effect can be minimized by infusing protamine slowly, over 3 minutes, and avoiding doses greater than 50 mg at once.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20ADA">
        <w:rPr>
          <w:rFonts w:ascii="Times New Roman" w:hAnsi="Times New Roman" w:cs="Times New Roman"/>
          <w:color w:val="ED7D31" w:themeColor="accent2"/>
        </w:rPr>
        <w:t>the solution to a weird anticoagulant effect, not a statement that lays out a research disagreement between two parties at least that needs to be resolved</w:t>
      </w:r>
      <w:r w:rsidRPr="00D75B0D">
        <w:rPr>
          <w:rFonts w:ascii="Times New Roman" w:hAnsi="Times New Roman" w:cs="Times New Roman"/>
          <w:color w:val="ED7D31" w:themeColor="accent2"/>
        </w:rPr>
        <w:t>]</w:t>
      </w:r>
    </w:p>
    <w:p w14:paraId="597FCDCE" w14:textId="6156CBF3" w:rsidR="00D14D64" w:rsidRPr="00D75B0D" w:rsidRDefault="00D14D64" w:rsidP="00556A5E">
      <w:pPr>
        <w:pStyle w:val="ListParagraph"/>
        <w:numPr>
          <w:ilvl w:val="0"/>
          <w:numId w:val="132"/>
        </w:numPr>
        <w:rPr>
          <w:rFonts w:ascii="Times New Roman" w:hAnsi="Times New Roman" w:cs="Times New Roman"/>
        </w:rPr>
      </w:pPr>
      <w:r>
        <w:rPr>
          <w:rFonts w:ascii="Times New Roman" w:hAnsi="Times New Roman" w:cs="Times New Roman"/>
        </w:rPr>
        <w:t>“</w:t>
      </w:r>
      <w:r w:rsidR="0061721E">
        <w:rPr>
          <w:rFonts w:ascii="Times New Roman" w:hAnsi="Times New Roman" w:cs="Times New Roman"/>
        </w:rPr>
        <w:t>&lt;</w:t>
      </w:r>
      <w:r w:rsidR="00AB175C" w:rsidRPr="0061721E">
        <w:rPr>
          <w:rFonts w:ascii="Times New Roman" w:hAnsi="Times New Roman" w:cs="Times New Roman"/>
          <w:highlight w:val="yellow"/>
        </w:rPr>
        <w:t>PARADOXICALLY</w:t>
      </w:r>
      <w:r w:rsidR="0061721E" w:rsidRPr="0061721E">
        <w:rPr>
          <w:rFonts w:ascii="Times New Roman" w:hAnsi="Times New Roman" w:cs="Times New Roman"/>
        </w:rPr>
        <w:t xml:space="preserve">, cd23 engages in both the up- and down-regulation of </w:t>
      </w:r>
      <w:proofErr w:type="spellStart"/>
      <w:r w:rsidR="0061721E" w:rsidRPr="0061721E">
        <w:rPr>
          <w:rFonts w:ascii="Times New Roman" w:hAnsi="Times New Roman" w:cs="Times New Roman"/>
        </w:rPr>
        <w:t>ige</w:t>
      </w:r>
      <w:proofErr w:type="spellEnd"/>
      <w:r w:rsidR="0061721E" w:rsidRPr="0061721E">
        <w:rPr>
          <w:rFonts w:ascii="Times New Roman" w:hAnsi="Times New Roman" w:cs="Times New Roman"/>
        </w:rPr>
        <w:t xml:space="preserve"> synthesis</w:t>
      </w:r>
      <w:r w:rsidR="00943A3F">
        <w:rPr>
          <w:rFonts w:ascii="Times New Roman" w:hAnsi="Times New Roman" w:cs="Times New Roman"/>
        </w:rPr>
        <w:t>&gt;</w:t>
      </w:r>
      <w:r w:rsidR="0061721E" w:rsidRPr="0061721E">
        <w:rPr>
          <w:rFonts w:ascii="Times New Roman" w:hAnsi="Times New Roman" w:cs="Times New Roman"/>
        </w:rPr>
        <w:t xml:space="preserve">, thereby constituting a two-way switch in </w:t>
      </w:r>
      <w:proofErr w:type="spellStart"/>
      <w:r w:rsidR="0061721E" w:rsidRPr="0061721E">
        <w:rPr>
          <w:rFonts w:ascii="Times New Roman" w:hAnsi="Times New Roman" w:cs="Times New Roman"/>
        </w:rPr>
        <w:t>ige</w:t>
      </w:r>
      <w:proofErr w:type="spellEnd"/>
      <w:r w:rsidR="0061721E" w:rsidRPr="0061721E">
        <w:rPr>
          <w:rFonts w:ascii="Times New Roman" w:hAnsi="Times New Roman" w:cs="Times New Roman"/>
        </w:rPr>
        <w:t xml:space="preserve"> homeostasis (reviewed in reference1).</w:t>
      </w:r>
      <w:r>
        <w:rPr>
          <w:rFonts w:ascii="Times New Roman" w:hAnsi="Times New Roman" w:cs="Times New Roman"/>
        </w:rPr>
        <w:t xml:space="preserve">” </w:t>
      </w:r>
      <w:r w:rsidRPr="00DA73F7">
        <w:rPr>
          <w:rFonts w:ascii="Times New Roman" w:hAnsi="Times New Roman" w:cs="Times New Roman"/>
          <w:color w:val="ED7D31" w:themeColor="accent2"/>
        </w:rPr>
        <w:t>[</w:t>
      </w:r>
      <w:r w:rsidR="0061721E">
        <w:rPr>
          <w:rFonts w:ascii="Times New Roman" w:hAnsi="Times New Roman" w:cs="Times New Roman"/>
          <w:color w:val="ED7D31" w:themeColor="accent2"/>
        </w:rPr>
        <w:t xml:space="preserve">need to resolve disagreements about how </w:t>
      </w:r>
      <w:r w:rsidR="0061721E" w:rsidRPr="00D1546E">
        <w:rPr>
          <w:rFonts w:ascii="Times New Roman" w:hAnsi="Times New Roman" w:cs="Times New Roman"/>
          <w:color w:val="ED7D31" w:themeColor="accent2"/>
        </w:rPr>
        <w:t xml:space="preserve">cd23 engages in both the up- and down-regulation of </w:t>
      </w:r>
      <w:proofErr w:type="spellStart"/>
      <w:r w:rsidR="0061721E" w:rsidRPr="00D1546E">
        <w:rPr>
          <w:rFonts w:ascii="Times New Roman" w:hAnsi="Times New Roman" w:cs="Times New Roman"/>
          <w:color w:val="ED7D31" w:themeColor="accent2"/>
        </w:rPr>
        <w:t>ige</w:t>
      </w:r>
      <w:proofErr w:type="spellEnd"/>
      <w:r w:rsidR="0061721E" w:rsidRPr="00D1546E">
        <w:rPr>
          <w:rFonts w:ascii="Times New Roman" w:hAnsi="Times New Roman" w:cs="Times New Roman"/>
          <w:color w:val="ED7D31" w:themeColor="accent2"/>
        </w:rPr>
        <w:t xml:space="preserve"> synthesis</w:t>
      </w:r>
      <w:r w:rsidRPr="00D1546E">
        <w:rPr>
          <w:rFonts w:ascii="Times New Roman" w:hAnsi="Times New Roman" w:cs="Times New Roman"/>
          <w:color w:val="ED7D31" w:themeColor="accent2"/>
        </w:rPr>
        <w:t>]</w:t>
      </w:r>
    </w:p>
    <w:p w14:paraId="17072AC9" w14:textId="3930415A" w:rsidR="00D14D64" w:rsidRPr="00D75B0D" w:rsidRDefault="00D14D64" w:rsidP="00556A5E">
      <w:pPr>
        <w:pStyle w:val="ListParagraph"/>
        <w:numPr>
          <w:ilvl w:val="0"/>
          <w:numId w:val="132"/>
        </w:numPr>
        <w:rPr>
          <w:rFonts w:ascii="Times New Roman" w:hAnsi="Times New Roman" w:cs="Times New Roman"/>
        </w:rPr>
      </w:pPr>
      <w:r w:rsidRPr="00D75B0D">
        <w:rPr>
          <w:rFonts w:ascii="Times New Roman" w:hAnsi="Times New Roman" w:cs="Times New Roman"/>
        </w:rPr>
        <w:t>“</w:t>
      </w:r>
      <w:r w:rsidR="001612AA">
        <w:rPr>
          <w:rFonts w:ascii="Times New Roman" w:hAnsi="Times New Roman" w:cs="Times New Roman"/>
        </w:rPr>
        <w:t>&lt;</w:t>
      </w:r>
      <w:r w:rsidR="001612AA" w:rsidRPr="001612AA">
        <w:rPr>
          <w:rFonts w:ascii="Times New Roman" w:hAnsi="Times New Roman" w:cs="Times New Roman"/>
        </w:rPr>
        <w:t xml:space="preserve">although </w:t>
      </w:r>
      <w:proofErr w:type="spellStart"/>
      <w:r w:rsidR="001612AA" w:rsidRPr="001612AA">
        <w:rPr>
          <w:rFonts w:ascii="Times New Roman" w:hAnsi="Times New Roman" w:cs="Times New Roman"/>
        </w:rPr>
        <w:t>psa</w:t>
      </w:r>
      <w:proofErr w:type="spellEnd"/>
      <w:r w:rsidR="001612AA" w:rsidRPr="001612AA">
        <w:rPr>
          <w:rFonts w:ascii="Times New Roman" w:hAnsi="Times New Roman" w:cs="Times New Roman"/>
        </w:rPr>
        <w:t xml:space="preserve"> bounce can be of concern for both the patient and physician, </w:t>
      </w:r>
      <w:r w:rsidR="00AB175C" w:rsidRPr="001612AA">
        <w:rPr>
          <w:rFonts w:ascii="Times New Roman" w:hAnsi="Times New Roman" w:cs="Times New Roman"/>
          <w:highlight w:val="yellow"/>
        </w:rPr>
        <w:t>PARADOXICALLY</w:t>
      </w:r>
      <w:r w:rsidR="001612AA" w:rsidRPr="001612AA">
        <w:rPr>
          <w:rFonts w:ascii="Times New Roman" w:hAnsi="Times New Roman" w:cs="Times New Roman"/>
        </w:rPr>
        <w:t>, it is often associated with an improved prognosis</w:t>
      </w:r>
      <w:r w:rsidR="001612AA">
        <w:rPr>
          <w:rFonts w:ascii="Times New Roman" w:hAnsi="Times New Roman" w:cs="Times New Roman"/>
        </w:rPr>
        <w:t>&gt;</w:t>
      </w:r>
      <w:r w:rsidR="001612AA" w:rsidRPr="001612AA">
        <w:rPr>
          <w:rFonts w:ascii="Times New Roman" w:hAnsi="Times New Roman" w:cs="Times New Roman"/>
        </w:rPr>
        <w:t xml:space="preserve"> (</w:t>
      </w:r>
      <w:proofErr w:type="spellStart"/>
      <w:r w:rsidR="001612AA" w:rsidRPr="001612AA">
        <w:rPr>
          <w:rFonts w:ascii="Times New Roman" w:hAnsi="Times New Roman" w:cs="Times New Roman"/>
        </w:rPr>
        <w:t>patel</w:t>
      </w:r>
      <w:proofErr w:type="spellEnd"/>
      <w:r w:rsidR="001612AA" w:rsidRPr="001612AA">
        <w:rPr>
          <w:rFonts w:ascii="Times New Roman" w:hAnsi="Times New Roman" w:cs="Times New Roman"/>
        </w:rPr>
        <w:t xml:space="preserve"> et </w:t>
      </w:r>
      <w:proofErr w:type="gramStart"/>
      <w:r w:rsidR="001612AA" w:rsidRPr="001612AA">
        <w:rPr>
          <w:rFonts w:ascii="Times New Roman" w:hAnsi="Times New Roman" w:cs="Times New Roman"/>
        </w:rPr>
        <w:t>al ,</w:t>
      </w:r>
      <w:proofErr w:type="gramEnd"/>
      <w:r w:rsidR="001612AA" w:rsidRPr="001612AA">
        <w:rPr>
          <w:rFonts w:ascii="Times New Roman" w:hAnsi="Times New Roman" w:cs="Times New Roman"/>
        </w:rPr>
        <w:t xml:space="preserve"> 2004;ciezki et al , 2006;mitchell et al , 2008;bernstein et al , 2013).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C3760">
        <w:rPr>
          <w:rFonts w:ascii="Times New Roman" w:hAnsi="Times New Roman" w:cs="Times New Roman"/>
          <w:color w:val="ED7D31" w:themeColor="accent2"/>
        </w:rPr>
        <w:t xml:space="preserve">need to resolve disagreements as to why </w:t>
      </w:r>
      <w:proofErr w:type="spellStart"/>
      <w:r w:rsidR="004C3760">
        <w:rPr>
          <w:rFonts w:ascii="Times New Roman" w:hAnsi="Times New Roman" w:cs="Times New Roman"/>
          <w:color w:val="ED7D31" w:themeColor="accent2"/>
        </w:rPr>
        <w:t>psa</w:t>
      </w:r>
      <w:proofErr w:type="spellEnd"/>
      <w:r w:rsidR="004C3760">
        <w:rPr>
          <w:rFonts w:ascii="Times New Roman" w:hAnsi="Times New Roman" w:cs="Times New Roman"/>
          <w:color w:val="ED7D31" w:themeColor="accent2"/>
        </w:rPr>
        <w:t xml:space="preserve"> bounce can be of concern for both the patient and physician and the fact that it is often associated with an improved prognosis</w:t>
      </w:r>
      <w:r w:rsidRPr="00D75B0D">
        <w:rPr>
          <w:rFonts w:ascii="Times New Roman" w:hAnsi="Times New Roman" w:cs="Times New Roman"/>
          <w:color w:val="ED7D31" w:themeColor="accent2"/>
        </w:rPr>
        <w:t>]</w:t>
      </w:r>
    </w:p>
    <w:p w14:paraId="34332A34" w14:textId="497B4F8F" w:rsidR="00BC37A9" w:rsidRPr="00D75B0D" w:rsidRDefault="00BC37A9" w:rsidP="00556A5E">
      <w:pPr>
        <w:pStyle w:val="ListParagraph"/>
        <w:numPr>
          <w:ilvl w:val="0"/>
          <w:numId w:val="132"/>
        </w:numPr>
        <w:rPr>
          <w:rFonts w:ascii="Times New Roman" w:hAnsi="Times New Roman" w:cs="Times New Roman"/>
        </w:rPr>
      </w:pPr>
      <w:r>
        <w:rPr>
          <w:rFonts w:ascii="Times New Roman" w:hAnsi="Times New Roman" w:cs="Times New Roman"/>
        </w:rPr>
        <w:t>“</w:t>
      </w:r>
      <w:r w:rsidR="000253DF" w:rsidRPr="000253DF">
        <w:rPr>
          <w:rFonts w:ascii="Times New Roman" w:hAnsi="Times New Roman" w:cs="Times New Roman"/>
        </w:rPr>
        <w:t xml:space="preserve">these are generally indirect estimates, because counting cells in an animal or organ is </w:t>
      </w:r>
      <w:r w:rsidR="00AB175C" w:rsidRPr="000253DF">
        <w:rPr>
          <w:rFonts w:ascii="Times New Roman" w:hAnsi="Times New Roman" w:cs="Times New Roman"/>
          <w:highlight w:val="red"/>
        </w:rPr>
        <w:t>PARADOXICALLY</w:t>
      </w:r>
      <w:r w:rsidR="000253DF" w:rsidRPr="000253DF">
        <w:rPr>
          <w:rFonts w:ascii="Times New Roman" w:hAnsi="Times New Roman" w:cs="Times New Roman"/>
        </w:rPr>
        <w:t xml:space="preserve"> difficult, as well as being tedious and unmanageable.</w:t>
      </w:r>
      <w:r>
        <w:rPr>
          <w:rFonts w:ascii="Times New Roman" w:hAnsi="Times New Roman" w:cs="Times New Roman"/>
        </w:rPr>
        <w:t xml:space="preserve">” </w:t>
      </w:r>
      <w:r w:rsidRPr="00DA73F7">
        <w:rPr>
          <w:rFonts w:ascii="Times New Roman" w:hAnsi="Times New Roman" w:cs="Times New Roman"/>
          <w:color w:val="ED7D31" w:themeColor="accent2"/>
        </w:rPr>
        <w:t>[</w:t>
      </w:r>
      <w:r w:rsidR="000253DF">
        <w:rPr>
          <w:rFonts w:ascii="Times New Roman" w:hAnsi="Times New Roman" w:cs="Times New Roman"/>
          <w:color w:val="ED7D31" w:themeColor="accent2"/>
        </w:rPr>
        <w:t>a statement that counting cells is difficult, not a statement that lays out a research disagreement between two parties at least that needs to be resolved</w:t>
      </w:r>
      <w:r>
        <w:rPr>
          <w:rFonts w:ascii="Times New Roman" w:hAnsi="Times New Roman" w:cs="Times New Roman"/>
          <w:color w:val="ED7D31" w:themeColor="accent2"/>
        </w:rPr>
        <w:t>]</w:t>
      </w:r>
    </w:p>
    <w:p w14:paraId="29E6DA85" w14:textId="047478B0" w:rsidR="00BC37A9" w:rsidRPr="00D75B0D" w:rsidRDefault="00BC37A9" w:rsidP="00556A5E">
      <w:pPr>
        <w:pStyle w:val="ListParagraph"/>
        <w:numPr>
          <w:ilvl w:val="0"/>
          <w:numId w:val="132"/>
        </w:numPr>
        <w:rPr>
          <w:rFonts w:ascii="Times New Roman" w:hAnsi="Times New Roman" w:cs="Times New Roman"/>
        </w:rPr>
      </w:pPr>
      <w:r w:rsidRPr="00D75B0D">
        <w:rPr>
          <w:rFonts w:ascii="Times New Roman" w:hAnsi="Times New Roman" w:cs="Times New Roman"/>
        </w:rPr>
        <w:t>“</w:t>
      </w:r>
      <w:r w:rsidR="00F55EF7" w:rsidRPr="00F55EF7">
        <w:rPr>
          <w:rFonts w:ascii="Times New Roman" w:hAnsi="Times New Roman" w:cs="Times New Roman"/>
        </w:rPr>
        <w:t>spearman’s r for the association between h-y stage and the coping index, however, was significant and equal 0.48 (p=0.01) indicating (</w:t>
      </w:r>
      <w:r w:rsidR="00AB175C" w:rsidRPr="00F55EF7">
        <w:rPr>
          <w:rFonts w:ascii="Times New Roman" w:hAnsi="Times New Roman" w:cs="Times New Roman"/>
          <w:highlight w:val="red"/>
        </w:rPr>
        <w:t>PARADOXICALLY</w:t>
      </w:r>
      <w:r w:rsidR="00F55EF7" w:rsidRPr="00F55EF7">
        <w:rPr>
          <w:rFonts w:ascii="Times New Roman" w:hAnsi="Times New Roman" w:cs="Times New Roman"/>
        </w:rPr>
        <w:t xml:space="preserve"> perhaps) that the more severe or advanced the pd disorder the less likely patients used religion to cope.</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55EF7">
        <w:rPr>
          <w:rFonts w:ascii="Times New Roman" w:hAnsi="Times New Roman" w:cs="Times New Roman"/>
          <w:color w:val="ED7D31" w:themeColor="accent2"/>
        </w:rPr>
        <w:t>a results statement that possibly weirdly the more severe or advanced the pd disorder the less likely patients used religion to cope, not a statement that lays out a research disagreement between two parties at least that needs to be resolved</w:t>
      </w:r>
      <w:r w:rsidRPr="00D75B0D">
        <w:rPr>
          <w:rFonts w:ascii="Times New Roman" w:hAnsi="Times New Roman" w:cs="Times New Roman"/>
          <w:color w:val="ED7D31" w:themeColor="accent2"/>
        </w:rPr>
        <w:t>]</w:t>
      </w:r>
    </w:p>
    <w:p w14:paraId="27A2E365" w14:textId="77777777" w:rsidR="003D54CE" w:rsidRPr="00D75B0D" w:rsidRDefault="003D54CE" w:rsidP="00556A5E">
      <w:pPr>
        <w:pStyle w:val="ListParagraph"/>
        <w:numPr>
          <w:ilvl w:val="0"/>
          <w:numId w:val="13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45F56AE" w14:textId="77777777" w:rsidR="005820ED" w:rsidRPr="00D14D64" w:rsidRDefault="005820ED" w:rsidP="00556A5E">
      <w:pPr>
        <w:pStyle w:val="ListParagraph"/>
        <w:numPr>
          <w:ilvl w:val="0"/>
          <w:numId w:val="132"/>
        </w:numPr>
        <w:rPr>
          <w:rFonts w:ascii="Times New Roman" w:hAnsi="Times New Roman" w:cs="Times New Roman"/>
        </w:rPr>
      </w:pPr>
    </w:p>
    <w:p w14:paraId="4E8DA240" w14:textId="72F84D8F" w:rsidR="00D14D64" w:rsidRPr="00684CA8" w:rsidRDefault="00D14D64" w:rsidP="00556A5E">
      <w:pPr>
        <w:pStyle w:val="ListParagraph"/>
        <w:numPr>
          <w:ilvl w:val="0"/>
          <w:numId w:val="100"/>
        </w:numPr>
        <w:rPr>
          <w:rFonts w:ascii="Times New Roman" w:hAnsi="Times New Roman" w:cs="Times New Roman"/>
          <w:b/>
        </w:rPr>
      </w:pPr>
      <w:r>
        <w:rPr>
          <w:rFonts w:ascii="Times New Roman" w:hAnsi="Times New Roman" w:cs="Times New Roman"/>
          <w:b/>
        </w:rPr>
        <w:lastRenderedPageBreak/>
        <w:t>PREVIOUSLY THOUGHT</w:t>
      </w:r>
      <w:r w:rsidR="00641856">
        <w:rPr>
          <w:rFonts w:ascii="Times New Roman" w:hAnsi="Times New Roman" w:cs="Times New Roman"/>
          <w:b/>
        </w:rPr>
        <w:t>/ THAN PREVIOUSLY PREDICTED</w:t>
      </w:r>
    </w:p>
    <w:p w14:paraId="2A96446C" w14:textId="4229685C" w:rsidR="00D14D64" w:rsidRPr="00D75B0D" w:rsidRDefault="00D14D64" w:rsidP="00556A5E">
      <w:pPr>
        <w:pStyle w:val="ListParagraph"/>
        <w:numPr>
          <w:ilvl w:val="0"/>
          <w:numId w:val="133"/>
        </w:numPr>
        <w:rPr>
          <w:rFonts w:ascii="Times New Roman" w:hAnsi="Times New Roman" w:cs="Times New Roman"/>
        </w:rPr>
      </w:pPr>
      <w:r>
        <w:rPr>
          <w:rFonts w:ascii="Times New Roman" w:hAnsi="Times New Roman" w:cs="Times New Roman"/>
        </w:rPr>
        <w:t>“</w:t>
      </w:r>
      <w:r w:rsidR="00B0092A" w:rsidRPr="00B0092A">
        <w:rPr>
          <w:rFonts w:ascii="Times New Roman" w:hAnsi="Times New Roman" w:cs="Times New Roman"/>
        </w:rPr>
        <w:t xml:space="preserve">recently, </w:t>
      </w:r>
      <w:r w:rsidR="00B0092A">
        <w:rPr>
          <w:rFonts w:ascii="Times New Roman" w:hAnsi="Times New Roman" w:cs="Times New Roman"/>
        </w:rPr>
        <w:t>&lt;</w:t>
      </w:r>
      <w:r w:rsidR="00B0092A" w:rsidRPr="00B0092A">
        <w:rPr>
          <w:rFonts w:ascii="Times New Roman" w:hAnsi="Times New Roman" w:cs="Times New Roman"/>
        </w:rPr>
        <w:t xml:space="preserve">several studies suggested that </w:t>
      </w:r>
      <w:proofErr w:type="spellStart"/>
      <w:r w:rsidR="00B0092A" w:rsidRPr="00B0092A">
        <w:rPr>
          <w:rFonts w:ascii="Times New Roman" w:hAnsi="Times New Roman" w:cs="Times New Roman"/>
        </w:rPr>
        <w:t>dna</w:t>
      </w:r>
      <w:proofErr w:type="spellEnd"/>
      <w:r w:rsidR="00B0092A" w:rsidRPr="00B0092A">
        <w:rPr>
          <w:rFonts w:ascii="Times New Roman" w:hAnsi="Times New Roman" w:cs="Times New Roman"/>
        </w:rPr>
        <w:t xml:space="preserve"> hypomethylation might be more extended than </w:t>
      </w:r>
      <w:r w:rsidR="00AB175C" w:rsidRPr="00B0092A">
        <w:rPr>
          <w:rFonts w:ascii="Times New Roman" w:hAnsi="Times New Roman" w:cs="Times New Roman"/>
          <w:highlight w:val="yellow"/>
        </w:rPr>
        <w:t>PREVIOUSLY THOUGHT</w:t>
      </w:r>
      <w:r w:rsidR="00B0092A" w:rsidRPr="00B0092A">
        <w:rPr>
          <w:rFonts w:ascii="Times New Roman" w:hAnsi="Times New Roman" w:cs="Times New Roman"/>
        </w:rPr>
        <w:t xml:space="preserve"> [6][7]</w:t>
      </w:r>
      <w:r w:rsidR="00B0092A">
        <w:rPr>
          <w:rFonts w:ascii="Times New Roman" w:hAnsi="Times New Roman" w:cs="Times New Roman"/>
        </w:rPr>
        <w:t>&gt;</w:t>
      </w:r>
      <w:r w:rsidR="00B0092A" w:rsidRPr="00B0092A">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0092A">
        <w:rPr>
          <w:rFonts w:ascii="Times New Roman" w:hAnsi="Times New Roman" w:cs="Times New Roman"/>
          <w:color w:val="ED7D31" w:themeColor="accent2"/>
        </w:rPr>
        <w:t xml:space="preserve">need to resolve disagreements between </w:t>
      </w:r>
      <w:r w:rsidR="00B0092A" w:rsidRPr="00241B91">
        <w:rPr>
          <w:rFonts w:ascii="Times New Roman" w:hAnsi="Times New Roman" w:cs="Times New Roman"/>
          <w:color w:val="ED7D31" w:themeColor="accent2"/>
        </w:rPr>
        <w:t xml:space="preserve">several studies suggested that </w:t>
      </w:r>
      <w:proofErr w:type="spellStart"/>
      <w:r w:rsidR="00B0092A" w:rsidRPr="00241B91">
        <w:rPr>
          <w:rFonts w:ascii="Times New Roman" w:hAnsi="Times New Roman" w:cs="Times New Roman"/>
          <w:color w:val="ED7D31" w:themeColor="accent2"/>
        </w:rPr>
        <w:t>dna</w:t>
      </w:r>
      <w:proofErr w:type="spellEnd"/>
      <w:r w:rsidR="00B0092A" w:rsidRPr="00241B91">
        <w:rPr>
          <w:rFonts w:ascii="Times New Roman" w:hAnsi="Times New Roman" w:cs="Times New Roman"/>
          <w:color w:val="ED7D31" w:themeColor="accent2"/>
        </w:rPr>
        <w:t xml:space="preserve"> hypomethylation might be more extended and previous studies [6][7]</w:t>
      </w:r>
      <w:r w:rsidRPr="00241B91">
        <w:rPr>
          <w:rFonts w:ascii="Times New Roman" w:hAnsi="Times New Roman" w:cs="Times New Roman"/>
          <w:color w:val="ED7D31" w:themeColor="accent2"/>
        </w:rPr>
        <w:t>]</w:t>
      </w:r>
    </w:p>
    <w:p w14:paraId="61CBAE89" w14:textId="1850A683" w:rsidR="00D14D64" w:rsidRPr="008200FC" w:rsidRDefault="00D14D64" w:rsidP="00556A5E">
      <w:pPr>
        <w:pStyle w:val="ListParagraph"/>
        <w:numPr>
          <w:ilvl w:val="0"/>
          <w:numId w:val="133"/>
        </w:numPr>
        <w:rPr>
          <w:rFonts w:ascii="Times New Roman" w:hAnsi="Times New Roman" w:cs="Times New Roman"/>
        </w:rPr>
      </w:pPr>
      <w:r w:rsidRPr="00D75B0D">
        <w:rPr>
          <w:rFonts w:ascii="Times New Roman" w:hAnsi="Times New Roman" w:cs="Times New Roman"/>
        </w:rPr>
        <w:t>“</w:t>
      </w:r>
      <w:r w:rsidR="00A32EAA">
        <w:rPr>
          <w:rFonts w:ascii="Times New Roman" w:hAnsi="Times New Roman" w:cs="Times New Roman"/>
        </w:rPr>
        <w:t>&lt;</w:t>
      </w:r>
      <w:r w:rsidR="00A32EAA" w:rsidRPr="00A32EAA">
        <w:rPr>
          <w:rFonts w:ascii="Times New Roman" w:hAnsi="Times New Roman" w:cs="Times New Roman"/>
        </w:rPr>
        <w:t xml:space="preserve">animal saliva effects on plant growth are much more complex than </w:t>
      </w:r>
      <w:r w:rsidR="00AB175C" w:rsidRPr="00A32EAA">
        <w:rPr>
          <w:rFonts w:ascii="Times New Roman" w:hAnsi="Times New Roman" w:cs="Times New Roman"/>
          <w:highlight w:val="yellow"/>
        </w:rPr>
        <w:t>PREVIOUSLY THOUGHT</w:t>
      </w:r>
      <w:r w:rsidR="00A32EAA">
        <w:rPr>
          <w:rFonts w:ascii="Times New Roman" w:hAnsi="Times New Roman" w:cs="Times New Roman"/>
        </w:rPr>
        <w:t>&gt;</w:t>
      </w:r>
      <w:r w:rsidR="00A32EAA" w:rsidRPr="00A32EA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5062B">
        <w:rPr>
          <w:rFonts w:ascii="Times New Roman" w:hAnsi="Times New Roman" w:cs="Times New Roman"/>
          <w:color w:val="ED7D31" w:themeColor="accent2"/>
        </w:rPr>
        <w:t xml:space="preserve">need to resolve disagreements about </w:t>
      </w:r>
      <w:r w:rsidR="00A5062B" w:rsidRPr="00E20C63">
        <w:rPr>
          <w:rFonts w:ascii="Times New Roman" w:hAnsi="Times New Roman" w:cs="Times New Roman"/>
          <w:color w:val="ED7D31" w:themeColor="accent2"/>
        </w:rPr>
        <w:t>animal saliva effects on plant growth and its complexity</w:t>
      </w:r>
      <w:r w:rsidRPr="00D75B0D">
        <w:rPr>
          <w:rFonts w:ascii="Times New Roman" w:hAnsi="Times New Roman" w:cs="Times New Roman"/>
          <w:color w:val="ED7D31" w:themeColor="accent2"/>
        </w:rPr>
        <w:t>]</w:t>
      </w:r>
    </w:p>
    <w:p w14:paraId="7D3CFDA9" w14:textId="66CA3309" w:rsidR="00222721" w:rsidRDefault="00222721" w:rsidP="00556A5E">
      <w:pPr>
        <w:pStyle w:val="ListParagraph"/>
        <w:numPr>
          <w:ilvl w:val="0"/>
          <w:numId w:val="133"/>
        </w:numPr>
        <w:rPr>
          <w:rFonts w:ascii="Times New Roman" w:hAnsi="Times New Roman" w:cs="Times New Roman"/>
        </w:rPr>
      </w:pPr>
      <w:r>
        <w:rPr>
          <w:rFonts w:ascii="Times New Roman" w:hAnsi="Times New Roman" w:cs="Times New Roman"/>
        </w:rPr>
        <w:t>“</w:t>
      </w:r>
      <w:r w:rsidR="00E4740A">
        <w:rPr>
          <w:rFonts w:ascii="Times New Roman" w:hAnsi="Times New Roman" w:cs="Times New Roman"/>
        </w:rPr>
        <w:t>&lt;</w:t>
      </w:r>
      <w:r w:rsidRPr="00222721">
        <w:rPr>
          <w:rFonts w:ascii="Times New Roman" w:hAnsi="Times New Roman" w:cs="Times New Roman"/>
        </w:rPr>
        <w:t xml:space="preserve">the division between left and right colon might not be as dichotomous as </w:t>
      </w:r>
      <w:r w:rsidR="00AB175C" w:rsidRPr="00E4740A">
        <w:rPr>
          <w:rFonts w:ascii="Times New Roman" w:hAnsi="Times New Roman" w:cs="Times New Roman"/>
          <w:highlight w:val="yellow"/>
        </w:rPr>
        <w:t>PREVIOUSLY THOUGHT</w:t>
      </w:r>
      <w:r w:rsidRPr="00222721">
        <w:rPr>
          <w:rFonts w:ascii="Times New Roman" w:hAnsi="Times New Roman" w:cs="Times New Roman"/>
        </w:rPr>
        <w:t>, and instead represent a more homogenous continuum along the colon length</w:t>
      </w:r>
      <w:r w:rsidR="00E4740A">
        <w:rPr>
          <w:rFonts w:ascii="Times New Roman" w:hAnsi="Times New Roman" w:cs="Times New Roman"/>
        </w:rPr>
        <w:t>&gt;</w:t>
      </w:r>
      <w:r w:rsidRPr="00222721">
        <w:rPr>
          <w:rFonts w:ascii="Times New Roman" w:hAnsi="Times New Roman" w:cs="Times New Roman"/>
        </w:rPr>
        <w:t xml:space="preserve"> (85).</w:t>
      </w:r>
      <w:r>
        <w:rPr>
          <w:rFonts w:ascii="Times New Roman" w:hAnsi="Times New Roman" w:cs="Times New Roman"/>
        </w:rPr>
        <w:t xml:space="preserve">” </w:t>
      </w:r>
      <w:r>
        <w:rPr>
          <w:rFonts w:ascii="Times New Roman" w:hAnsi="Times New Roman" w:cs="Times New Roman"/>
          <w:color w:val="ED7D31" w:themeColor="accent2"/>
        </w:rPr>
        <w:t>[</w:t>
      </w:r>
      <w:r w:rsidR="00E00FE5">
        <w:rPr>
          <w:rFonts w:ascii="Times New Roman" w:hAnsi="Times New Roman" w:cs="Times New Roman"/>
          <w:color w:val="ED7D31" w:themeColor="accent2"/>
        </w:rPr>
        <w:t>need to resolve disagreements between the division between left and right colon as dichotomous and the new findings that it may represent a more homogenous continuum along the colon length</w:t>
      </w:r>
      <w:r>
        <w:rPr>
          <w:rFonts w:ascii="Times New Roman" w:hAnsi="Times New Roman" w:cs="Times New Roman"/>
          <w:color w:val="ED7D31" w:themeColor="accent2"/>
        </w:rPr>
        <w:t>]</w:t>
      </w:r>
    </w:p>
    <w:p w14:paraId="5DF3ACA9" w14:textId="1D2336DB" w:rsidR="00D14D64" w:rsidRPr="00D75B0D" w:rsidRDefault="00D14D64" w:rsidP="00556A5E">
      <w:pPr>
        <w:pStyle w:val="ListParagraph"/>
        <w:numPr>
          <w:ilvl w:val="0"/>
          <w:numId w:val="133"/>
        </w:numPr>
        <w:rPr>
          <w:rFonts w:ascii="Times New Roman" w:hAnsi="Times New Roman" w:cs="Times New Roman"/>
        </w:rPr>
      </w:pPr>
      <w:r>
        <w:rPr>
          <w:rFonts w:ascii="Times New Roman" w:hAnsi="Times New Roman" w:cs="Times New Roman"/>
        </w:rPr>
        <w:t>“</w:t>
      </w:r>
      <w:r w:rsidR="0011106A" w:rsidRPr="0011106A">
        <w:rPr>
          <w:rFonts w:ascii="Times New Roman" w:hAnsi="Times New Roman" w:cs="Times New Roman"/>
        </w:rPr>
        <w:t xml:space="preserve">the changes in gene expression associated with the direct anti-melanoma effect of </w:t>
      </w:r>
      <w:proofErr w:type="spellStart"/>
      <w:r w:rsidR="0011106A" w:rsidRPr="0011106A">
        <w:rPr>
          <w:rFonts w:ascii="Times New Roman" w:hAnsi="Times New Roman" w:cs="Times New Roman"/>
        </w:rPr>
        <w:t>ifn</w:t>
      </w:r>
      <w:proofErr w:type="spellEnd"/>
      <w:r w:rsidR="0011106A" w:rsidRPr="0011106A">
        <w:rPr>
          <w:rFonts w:ascii="Times New Roman" w:hAnsi="Times New Roman" w:cs="Times New Roman"/>
        </w:rPr>
        <w:t xml:space="preserve">-γ were striking, as these involved genes or groups of genes previously implicated in the malignant phenotype of melanoma as well as genes not </w:t>
      </w:r>
      <w:r w:rsidR="00AB175C" w:rsidRPr="00E65DAD">
        <w:rPr>
          <w:rFonts w:ascii="Times New Roman" w:hAnsi="Times New Roman" w:cs="Times New Roman"/>
          <w:highlight w:val="red"/>
        </w:rPr>
        <w:t>PREVIOUSLY THOUGHT</w:t>
      </w:r>
      <w:r w:rsidR="0011106A" w:rsidRPr="0011106A">
        <w:rPr>
          <w:rFonts w:ascii="Times New Roman" w:hAnsi="Times New Roman" w:cs="Times New Roman"/>
        </w:rPr>
        <w:t xml:space="preserve"> to be involved in melanoma growth and survival [47].</w:t>
      </w:r>
      <w:r>
        <w:rPr>
          <w:rFonts w:ascii="Times New Roman" w:hAnsi="Times New Roman" w:cs="Times New Roman"/>
        </w:rPr>
        <w:t xml:space="preserve">” </w:t>
      </w:r>
      <w:r w:rsidRPr="00DA73F7">
        <w:rPr>
          <w:rFonts w:ascii="Times New Roman" w:hAnsi="Times New Roman" w:cs="Times New Roman"/>
          <w:color w:val="ED7D31" w:themeColor="accent2"/>
        </w:rPr>
        <w:t>[</w:t>
      </w:r>
      <w:r w:rsidR="00786F06" w:rsidRPr="007E0C4D">
        <w:rPr>
          <w:rFonts w:ascii="Times New Roman" w:hAnsi="Times New Roman" w:cs="Times New Roman"/>
          <w:color w:val="ED7D31" w:themeColor="accent2"/>
        </w:rPr>
        <w:t xml:space="preserve">a statement that new genes were associated with the direct anti-melanoma effect of </w:t>
      </w:r>
      <w:proofErr w:type="spellStart"/>
      <w:r w:rsidR="00786F06" w:rsidRPr="007E0C4D">
        <w:rPr>
          <w:rFonts w:ascii="Times New Roman" w:hAnsi="Times New Roman" w:cs="Times New Roman"/>
          <w:color w:val="ED7D31" w:themeColor="accent2"/>
        </w:rPr>
        <w:t>ifn</w:t>
      </w:r>
      <w:proofErr w:type="spellEnd"/>
      <w:r w:rsidR="00786F06" w:rsidRPr="007E0C4D">
        <w:rPr>
          <w:rFonts w:ascii="Times New Roman" w:hAnsi="Times New Roman" w:cs="Times New Roman"/>
          <w:color w:val="ED7D31" w:themeColor="accent2"/>
        </w:rPr>
        <w:t xml:space="preserve">-γ, </w:t>
      </w:r>
      <w:r w:rsidR="007E0C4D" w:rsidRPr="007E0C4D">
        <w:rPr>
          <w:rFonts w:ascii="Times New Roman" w:hAnsi="Times New Roman" w:cs="Times New Roman"/>
          <w:color w:val="ED7D31" w:themeColor="accent2"/>
        </w:rPr>
        <w:t xml:space="preserve">not a </w:t>
      </w:r>
      <w:r w:rsidR="007E0C4D">
        <w:rPr>
          <w:rFonts w:ascii="Times New Roman" w:hAnsi="Times New Roman" w:cs="Times New Roman"/>
          <w:color w:val="ED7D31" w:themeColor="accent2"/>
        </w:rPr>
        <w:t>statement that lays out a research disagreement between two parties at least that needs to be resolved</w:t>
      </w:r>
      <w:r>
        <w:rPr>
          <w:rFonts w:ascii="Times New Roman" w:hAnsi="Times New Roman" w:cs="Times New Roman"/>
          <w:color w:val="ED7D31" w:themeColor="accent2"/>
        </w:rPr>
        <w:t>]</w:t>
      </w:r>
    </w:p>
    <w:p w14:paraId="6833C900" w14:textId="5568FC56" w:rsidR="00D14D64" w:rsidRPr="00D75B0D" w:rsidRDefault="00D14D64" w:rsidP="00556A5E">
      <w:pPr>
        <w:pStyle w:val="ListParagraph"/>
        <w:numPr>
          <w:ilvl w:val="0"/>
          <w:numId w:val="133"/>
        </w:numPr>
        <w:rPr>
          <w:rFonts w:ascii="Times New Roman" w:hAnsi="Times New Roman" w:cs="Times New Roman"/>
        </w:rPr>
      </w:pPr>
      <w:r w:rsidRPr="00D75B0D">
        <w:rPr>
          <w:rFonts w:ascii="Times New Roman" w:hAnsi="Times New Roman" w:cs="Times New Roman"/>
        </w:rPr>
        <w:t>“</w:t>
      </w:r>
      <w:r w:rsidR="00AA3F29" w:rsidRPr="00AA3F29">
        <w:rPr>
          <w:rFonts w:ascii="Times New Roman" w:hAnsi="Times New Roman" w:cs="Times New Roman"/>
        </w:rPr>
        <w:t xml:space="preserve">some </w:t>
      </w:r>
      <w:r w:rsidR="00AB175C" w:rsidRPr="00AA3F29">
        <w:rPr>
          <w:rFonts w:ascii="Times New Roman" w:hAnsi="Times New Roman" w:cs="Times New Roman"/>
          <w:highlight w:val="red"/>
        </w:rPr>
        <w:t>PREVIOUSLY THOUGHT</w:t>
      </w:r>
      <w:r w:rsidR="00AA3F29" w:rsidRPr="00AA3F29">
        <w:rPr>
          <w:rFonts w:ascii="Times New Roman" w:hAnsi="Times New Roman" w:cs="Times New Roman"/>
        </w:rPr>
        <w:t xml:space="preserve"> of teaching as “boring” or a duty.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21685">
        <w:rPr>
          <w:rFonts w:ascii="Times New Roman" w:hAnsi="Times New Roman" w:cs="Times New Roman"/>
          <w:color w:val="ED7D31" w:themeColor="accent2"/>
        </w:rPr>
        <w:t xml:space="preserve">the thoughts of people that teaching is ‘boring’ or a ‘duty’, </w:t>
      </w:r>
      <w:r w:rsidR="00521685" w:rsidRPr="007E0C4D">
        <w:rPr>
          <w:rFonts w:ascii="Times New Roman" w:hAnsi="Times New Roman" w:cs="Times New Roman"/>
          <w:color w:val="ED7D31" w:themeColor="accent2"/>
        </w:rPr>
        <w:t xml:space="preserve">not a </w:t>
      </w:r>
      <w:r w:rsidR="00521685">
        <w:rPr>
          <w:rFonts w:ascii="Times New Roman" w:hAnsi="Times New Roman" w:cs="Times New Roman"/>
          <w:color w:val="ED7D31" w:themeColor="accent2"/>
        </w:rPr>
        <w:t>statement that lays out a research disagreement between two parties at least that needs to be resolved</w:t>
      </w:r>
      <w:r w:rsidRPr="00D75B0D">
        <w:rPr>
          <w:rFonts w:ascii="Times New Roman" w:hAnsi="Times New Roman" w:cs="Times New Roman"/>
          <w:color w:val="ED7D31" w:themeColor="accent2"/>
        </w:rPr>
        <w:t>]</w:t>
      </w:r>
    </w:p>
    <w:p w14:paraId="25B2FDA3" w14:textId="680FA3FA" w:rsidR="00D14D64" w:rsidRPr="00D75B0D" w:rsidRDefault="00D14D64" w:rsidP="00556A5E">
      <w:pPr>
        <w:pStyle w:val="ListParagraph"/>
        <w:numPr>
          <w:ilvl w:val="0"/>
          <w:numId w:val="133"/>
        </w:numPr>
        <w:rPr>
          <w:rFonts w:ascii="Times New Roman" w:hAnsi="Times New Roman" w:cs="Times New Roman"/>
        </w:rPr>
      </w:pPr>
      <w:r>
        <w:rPr>
          <w:rFonts w:ascii="Times New Roman" w:hAnsi="Times New Roman" w:cs="Times New Roman"/>
        </w:rPr>
        <w:t>“</w:t>
      </w:r>
      <w:r w:rsidR="00172AEB">
        <w:rPr>
          <w:rFonts w:ascii="Times New Roman" w:hAnsi="Times New Roman" w:cs="Times New Roman"/>
        </w:rPr>
        <w:t>&lt;</w:t>
      </w:r>
      <w:r w:rsidR="00172AEB" w:rsidRPr="00172AEB">
        <w:rPr>
          <w:rFonts w:ascii="Times New Roman" w:hAnsi="Times New Roman" w:cs="Times New Roman"/>
        </w:rPr>
        <w:t xml:space="preserve">these findings serve to highlight the vastly integrated nature of mammalian cells, and that the actin cytoskeleton is likely to play a much wider cellular role </w:t>
      </w:r>
      <w:r w:rsidR="00AB175C" w:rsidRPr="00172AEB">
        <w:rPr>
          <w:rFonts w:ascii="Times New Roman" w:hAnsi="Times New Roman" w:cs="Times New Roman"/>
          <w:highlight w:val="yellow"/>
        </w:rPr>
        <w:t>THAN PREVIOUSLY PREDICTED</w:t>
      </w:r>
      <w:r w:rsidR="00172AEB">
        <w:rPr>
          <w:rFonts w:ascii="Times New Roman" w:hAnsi="Times New Roman" w:cs="Times New Roman"/>
        </w:rPr>
        <w:t>&gt;</w:t>
      </w:r>
      <w:r w:rsidR="00172AEB" w:rsidRPr="00172AE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72AEB">
        <w:rPr>
          <w:rFonts w:ascii="Times New Roman" w:hAnsi="Times New Roman" w:cs="Times New Roman"/>
          <w:color w:val="ED7D31" w:themeColor="accent2"/>
        </w:rPr>
        <w:t xml:space="preserve">need to resolve disagreements about the previous predictions and these </w:t>
      </w:r>
      <w:proofErr w:type="spellStart"/>
      <w:r w:rsidR="00172AEB" w:rsidRPr="00172AEB">
        <w:rPr>
          <w:rFonts w:ascii="Times New Roman" w:hAnsi="Times New Roman" w:cs="Times New Roman"/>
          <w:color w:val="ED7D31" w:themeColor="accent2"/>
        </w:rPr>
        <w:t>these</w:t>
      </w:r>
      <w:proofErr w:type="spellEnd"/>
      <w:r w:rsidR="00172AEB" w:rsidRPr="00172AEB">
        <w:rPr>
          <w:rFonts w:ascii="Times New Roman" w:hAnsi="Times New Roman" w:cs="Times New Roman"/>
          <w:color w:val="ED7D31" w:themeColor="accent2"/>
        </w:rPr>
        <w:t xml:space="preserve"> findings that highlight the vastly integrated nature of mammalian cells, and that the actin cytoskeleton is likely to play a much wider cellular role</w:t>
      </w:r>
      <w:r>
        <w:rPr>
          <w:rFonts w:ascii="Times New Roman" w:hAnsi="Times New Roman" w:cs="Times New Roman"/>
          <w:color w:val="ED7D31" w:themeColor="accent2"/>
        </w:rPr>
        <w:t>]</w:t>
      </w:r>
    </w:p>
    <w:p w14:paraId="5EB91A9F" w14:textId="05B192A0" w:rsidR="00D14D64" w:rsidRPr="00D75B0D" w:rsidRDefault="00D14D64" w:rsidP="00556A5E">
      <w:pPr>
        <w:pStyle w:val="ListParagraph"/>
        <w:numPr>
          <w:ilvl w:val="0"/>
          <w:numId w:val="133"/>
        </w:numPr>
        <w:rPr>
          <w:rFonts w:ascii="Times New Roman" w:hAnsi="Times New Roman" w:cs="Times New Roman"/>
        </w:rPr>
      </w:pPr>
      <w:r w:rsidRPr="00D75B0D">
        <w:rPr>
          <w:rFonts w:ascii="Times New Roman" w:hAnsi="Times New Roman" w:cs="Times New Roman"/>
        </w:rPr>
        <w:t>“</w:t>
      </w:r>
      <w:r w:rsidR="00A92343" w:rsidRPr="00A92343">
        <w:rPr>
          <w:rFonts w:ascii="Times New Roman" w:hAnsi="Times New Roman" w:cs="Times New Roman"/>
        </w:rPr>
        <w:t>we found that the untranslated regions (</w:t>
      </w:r>
      <w:proofErr w:type="spellStart"/>
      <w:r w:rsidR="00A92343" w:rsidRPr="00A92343">
        <w:rPr>
          <w:rFonts w:ascii="Times New Roman" w:hAnsi="Times New Roman" w:cs="Times New Roman"/>
        </w:rPr>
        <w:t>utrs</w:t>
      </w:r>
      <w:proofErr w:type="spellEnd"/>
      <w:r w:rsidR="00A92343" w:rsidRPr="00A92343">
        <w:rPr>
          <w:rFonts w:ascii="Times New Roman" w:hAnsi="Times New Roman" w:cs="Times New Roman"/>
        </w:rPr>
        <w:t xml:space="preserve">), which are essential for transformation, do not influence on protein expression, but plays a critical role during </w:t>
      </w:r>
      <w:r w:rsidR="00A92343">
        <w:rPr>
          <w:rFonts w:ascii="Times New Roman" w:hAnsi="Times New Roman" w:cs="Times New Roman"/>
        </w:rPr>
        <w:t>&lt;</w:t>
      </w:r>
      <w:r w:rsidR="00A92343" w:rsidRPr="00A92343">
        <w:rPr>
          <w:rFonts w:ascii="Times New Roman" w:hAnsi="Times New Roman" w:cs="Times New Roman"/>
        </w:rPr>
        <w:t xml:space="preserve">nuclear localization of the encoded oncoprotein product(s), which may be shorter </w:t>
      </w:r>
      <w:r w:rsidR="00AB175C" w:rsidRPr="00A92343">
        <w:rPr>
          <w:rFonts w:ascii="Times New Roman" w:hAnsi="Times New Roman" w:cs="Times New Roman"/>
          <w:highlight w:val="yellow"/>
        </w:rPr>
        <w:t>THAN PREVIOUSLY PREDICTED</w:t>
      </w:r>
      <w:r w:rsidR="00A92343">
        <w:rPr>
          <w:rFonts w:ascii="Times New Roman" w:hAnsi="Times New Roman" w:cs="Times New Roman"/>
        </w:rPr>
        <w:t>&gt;</w:t>
      </w:r>
      <w:r w:rsidR="00A92343" w:rsidRPr="00A9234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92343">
        <w:rPr>
          <w:rFonts w:ascii="Times New Roman" w:hAnsi="Times New Roman" w:cs="Times New Roman"/>
          <w:color w:val="ED7D31" w:themeColor="accent2"/>
        </w:rPr>
        <w:t>need to resolve disagreements between previous predictions and the observation that nuclear localization of the encoded oncoprotein product(s) may be shorter</w:t>
      </w:r>
      <w:r w:rsidRPr="00D75B0D">
        <w:rPr>
          <w:rFonts w:ascii="Times New Roman" w:hAnsi="Times New Roman" w:cs="Times New Roman"/>
          <w:color w:val="ED7D31" w:themeColor="accent2"/>
        </w:rPr>
        <w:t>]</w:t>
      </w:r>
    </w:p>
    <w:p w14:paraId="0063A408" w14:textId="3DDC0169" w:rsidR="00FC0EF5" w:rsidRPr="00D75B0D" w:rsidRDefault="00FC0EF5" w:rsidP="00556A5E">
      <w:pPr>
        <w:pStyle w:val="ListParagraph"/>
        <w:numPr>
          <w:ilvl w:val="0"/>
          <w:numId w:val="133"/>
        </w:numPr>
        <w:rPr>
          <w:rFonts w:ascii="Times New Roman" w:hAnsi="Times New Roman" w:cs="Times New Roman"/>
        </w:rPr>
      </w:pPr>
      <w:r>
        <w:rPr>
          <w:rFonts w:ascii="Times New Roman" w:hAnsi="Times New Roman" w:cs="Times New Roman"/>
        </w:rPr>
        <w:t>“</w:t>
      </w:r>
      <w:r w:rsidR="00307829" w:rsidRPr="00307829">
        <w:rPr>
          <w:rFonts w:ascii="Times New Roman" w:hAnsi="Times New Roman" w:cs="Times New Roman"/>
        </w:rPr>
        <w:t>and although deforestation is currently lower58</w:t>
      </w:r>
      <w:r w:rsidR="000D7FD9">
        <w:rPr>
          <w:rFonts w:ascii="Times New Roman" w:hAnsi="Times New Roman" w:cs="Times New Roman"/>
        </w:rPr>
        <w:t xml:space="preserve"> </w:t>
      </w:r>
      <w:r w:rsidR="00AB175C" w:rsidRPr="00307829">
        <w:rPr>
          <w:rFonts w:ascii="Times New Roman" w:hAnsi="Times New Roman" w:cs="Times New Roman"/>
          <w:highlight w:val="red"/>
        </w:rPr>
        <w:t>THAN PREVIOUSLY PREDICTED</w:t>
      </w:r>
      <w:r w:rsidR="007A7F63">
        <w:rPr>
          <w:rFonts w:ascii="Times New Roman" w:hAnsi="Times New Roman" w:cs="Times New Roman"/>
        </w:rPr>
        <w:t xml:space="preserve"> </w:t>
      </w:r>
      <w:r w:rsidR="00307829" w:rsidRPr="00307829">
        <w:rPr>
          <w:rFonts w:ascii="Times New Roman" w:hAnsi="Times New Roman" w:cs="Times New Roman"/>
        </w:rPr>
        <w:t>59, further loss of forest will inevitably lead to the loss of rare, small-ranged species before they can be discovered.</w:t>
      </w:r>
      <w:r>
        <w:rPr>
          <w:rFonts w:ascii="Times New Roman" w:hAnsi="Times New Roman" w:cs="Times New Roman"/>
        </w:rPr>
        <w:t xml:space="preserve">” </w:t>
      </w:r>
      <w:r w:rsidRPr="00DA73F7">
        <w:rPr>
          <w:rFonts w:ascii="Times New Roman" w:hAnsi="Times New Roman" w:cs="Times New Roman"/>
          <w:color w:val="ED7D31" w:themeColor="accent2"/>
        </w:rPr>
        <w:t>[</w:t>
      </w:r>
      <w:r w:rsidR="00307829">
        <w:rPr>
          <w:rFonts w:ascii="Times New Roman" w:hAnsi="Times New Roman" w:cs="Times New Roman"/>
          <w:color w:val="ED7D31" w:themeColor="accent2"/>
        </w:rPr>
        <w:t xml:space="preserve">a results statement that the deforestation rate is lower than predicted and if it continues it will be very problematic, </w:t>
      </w:r>
      <w:r w:rsidR="00307829" w:rsidRPr="007E0C4D">
        <w:rPr>
          <w:rFonts w:ascii="Times New Roman" w:hAnsi="Times New Roman" w:cs="Times New Roman"/>
          <w:color w:val="ED7D31" w:themeColor="accent2"/>
        </w:rPr>
        <w:t xml:space="preserve">not a </w:t>
      </w:r>
      <w:r w:rsidR="00307829">
        <w:rPr>
          <w:rFonts w:ascii="Times New Roman" w:hAnsi="Times New Roman" w:cs="Times New Roman"/>
          <w:color w:val="ED7D31" w:themeColor="accent2"/>
        </w:rPr>
        <w:t>statement that lays out a research disagreement between two parties at least that needs to be resolved</w:t>
      </w:r>
      <w:r>
        <w:rPr>
          <w:rFonts w:ascii="Times New Roman" w:hAnsi="Times New Roman" w:cs="Times New Roman"/>
          <w:color w:val="ED7D31" w:themeColor="accent2"/>
        </w:rPr>
        <w:t>]</w:t>
      </w:r>
    </w:p>
    <w:p w14:paraId="0998883F" w14:textId="77777777" w:rsidR="00FC0EF5" w:rsidRPr="00D75B0D" w:rsidRDefault="00FC0EF5" w:rsidP="00556A5E">
      <w:pPr>
        <w:pStyle w:val="ListParagraph"/>
        <w:numPr>
          <w:ilvl w:val="0"/>
          <w:numId w:val="133"/>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E3F3FBE" w14:textId="77777777" w:rsidR="00D14D64" w:rsidRPr="00D75B0D" w:rsidRDefault="00D14D64" w:rsidP="00556A5E">
      <w:pPr>
        <w:pStyle w:val="ListParagraph"/>
        <w:numPr>
          <w:ilvl w:val="0"/>
          <w:numId w:val="133"/>
        </w:numPr>
        <w:rPr>
          <w:rFonts w:ascii="Times New Roman" w:hAnsi="Times New Roman" w:cs="Times New Roman"/>
        </w:rPr>
      </w:pPr>
    </w:p>
    <w:p w14:paraId="36E04D7A" w14:textId="77777777" w:rsidR="000238EA" w:rsidRPr="00D6545C" w:rsidRDefault="000238EA" w:rsidP="00556A5E">
      <w:pPr>
        <w:pStyle w:val="ListParagraph"/>
        <w:numPr>
          <w:ilvl w:val="0"/>
          <w:numId w:val="100"/>
        </w:numPr>
        <w:rPr>
          <w:rFonts w:ascii="Times New Roman" w:hAnsi="Times New Roman" w:cs="Times New Roman"/>
          <w:b/>
        </w:rPr>
      </w:pPr>
      <w:r w:rsidRPr="00D6545C">
        <w:rPr>
          <w:rFonts w:ascii="Times New Roman" w:hAnsi="Times New Roman" w:cs="Times New Roman"/>
          <w:b/>
        </w:rPr>
        <w:t>RATHER</w:t>
      </w:r>
    </w:p>
    <w:p w14:paraId="56091AA2" w14:textId="59A0454C" w:rsidR="000238EA" w:rsidRPr="00D75B0D" w:rsidRDefault="000238EA" w:rsidP="00556A5E">
      <w:pPr>
        <w:pStyle w:val="ListParagraph"/>
        <w:numPr>
          <w:ilvl w:val="0"/>
          <w:numId w:val="71"/>
        </w:numPr>
        <w:rPr>
          <w:rFonts w:ascii="Times New Roman" w:hAnsi="Times New Roman" w:cs="Times New Roman"/>
        </w:rPr>
      </w:pPr>
      <w:r>
        <w:rPr>
          <w:rFonts w:ascii="Times New Roman" w:hAnsi="Times New Roman" w:cs="Times New Roman"/>
        </w:rPr>
        <w:t>“&lt;</w:t>
      </w:r>
      <w:r w:rsidRPr="00982995">
        <w:rPr>
          <w:rFonts w:ascii="Times New Roman" w:hAnsi="Times New Roman" w:cs="Times New Roman"/>
        </w:rPr>
        <w:t xml:space="preserve">the role of the scene context in 3d object orientation perception may be supplemental </w:t>
      </w:r>
      <w:r w:rsidR="00AB175C" w:rsidRPr="00982995">
        <w:rPr>
          <w:rFonts w:ascii="Times New Roman" w:hAnsi="Times New Roman" w:cs="Times New Roman"/>
          <w:highlight w:val="yellow"/>
        </w:rPr>
        <w:t>RATHER</w:t>
      </w:r>
      <w:r w:rsidRPr="00982995">
        <w:rPr>
          <w:rFonts w:ascii="Times New Roman" w:hAnsi="Times New Roman" w:cs="Times New Roman"/>
        </w:rPr>
        <w:t xml:space="preserve"> than </w:t>
      </w:r>
      <w:r>
        <w:rPr>
          <w:rFonts w:ascii="Times New Roman" w:hAnsi="Times New Roman" w:cs="Times New Roman"/>
        </w:rPr>
        <w:t>essential&gt;</w:t>
      </w:r>
      <w:r w:rsidRPr="0098299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 xml:space="preserve">need to </w:t>
      </w:r>
      <w:r w:rsidR="00252822">
        <w:rPr>
          <w:rFonts w:ascii="Times New Roman" w:hAnsi="Times New Roman" w:cs="Times New Roman"/>
          <w:color w:val="ED7D31" w:themeColor="accent2"/>
        </w:rPr>
        <w:t>resolve disagreements</w:t>
      </w:r>
      <w:r>
        <w:rPr>
          <w:rFonts w:ascii="Times New Roman" w:hAnsi="Times New Roman" w:cs="Times New Roman"/>
          <w:color w:val="ED7D31" w:themeColor="accent2"/>
        </w:rPr>
        <w:t xml:space="preserve"> between the role of the scene context in 3d object orientation perception to be supplemental or essential]</w:t>
      </w:r>
    </w:p>
    <w:p w14:paraId="364FA679" w14:textId="68619030" w:rsidR="000238EA" w:rsidRPr="003F63FA" w:rsidRDefault="000238EA" w:rsidP="00556A5E">
      <w:pPr>
        <w:pStyle w:val="ListParagraph"/>
        <w:numPr>
          <w:ilvl w:val="0"/>
          <w:numId w:val="71"/>
        </w:numPr>
        <w:rPr>
          <w:rFonts w:ascii="Times New Roman" w:hAnsi="Times New Roman" w:cs="Times New Roman"/>
        </w:rPr>
      </w:pPr>
      <w:r w:rsidRPr="00D75B0D">
        <w:rPr>
          <w:rFonts w:ascii="Times New Roman" w:hAnsi="Times New Roman" w:cs="Times New Roman"/>
        </w:rPr>
        <w:lastRenderedPageBreak/>
        <w:t>“</w:t>
      </w:r>
      <w:r>
        <w:rPr>
          <w:rFonts w:ascii="Times New Roman" w:hAnsi="Times New Roman" w:cs="Times New Roman"/>
        </w:rPr>
        <w:t>&lt;</w:t>
      </w:r>
      <w:r w:rsidR="00AB175C" w:rsidRPr="00FA5792">
        <w:rPr>
          <w:rFonts w:ascii="Times New Roman" w:hAnsi="Times New Roman" w:cs="Times New Roman"/>
          <w:highlight w:val="yellow"/>
        </w:rPr>
        <w:t>RATHER</w:t>
      </w:r>
      <w:r w:rsidRPr="00FA5792">
        <w:rPr>
          <w:rFonts w:ascii="Times New Roman" w:hAnsi="Times New Roman" w:cs="Times New Roman"/>
        </w:rPr>
        <w:t xml:space="preserve">, a more tenable explanation is that circulating </w:t>
      </w:r>
      <w:proofErr w:type="spellStart"/>
      <w:r w:rsidRPr="00FA5792">
        <w:rPr>
          <w:rFonts w:ascii="Times New Roman" w:hAnsi="Times New Roman" w:cs="Times New Roman"/>
        </w:rPr>
        <w:t>blys</w:t>
      </w:r>
      <w:proofErr w:type="spellEnd"/>
      <w:r w:rsidRPr="00FA5792">
        <w:rPr>
          <w:rFonts w:ascii="Times New Roman" w:hAnsi="Times New Roman" w:cs="Times New Roman"/>
        </w:rPr>
        <w:t xml:space="preserve"> levels in human </w:t>
      </w:r>
      <w:proofErr w:type="spellStart"/>
      <w:r w:rsidRPr="00FA5792">
        <w:rPr>
          <w:rFonts w:ascii="Times New Roman" w:hAnsi="Times New Roman" w:cs="Times New Roman"/>
        </w:rPr>
        <w:t>sle</w:t>
      </w:r>
      <w:proofErr w:type="spellEnd"/>
      <w:r w:rsidRPr="00FA5792">
        <w:rPr>
          <w:rFonts w:ascii="Times New Roman" w:hAnsi="Times New Roman" w:cs="Times New Roman"/>
        </w:rPr>
        <w:t xml:space="preserve"> do not always accurately reflect excessive endogenous </w:t>
      </w:r>
      <w:proofErr w:type="spellStart"/>
      <w:r w:rsidRPr="00FA5792">
        <w:rPr>
          <w:rFonts w:ascii="Times New Roman" w:hAnsi="Times New Roman" w:cs="Times New Roman"/>
        </w:rPr>
        <w:t>blys</w:t>
      </w:r>
      <w:proofErr w:type="spellEnd"/>
      <w:r w:rsidRPr="00FA5792">
        <w:rPr>
          <w:rFonts w:ascii="Times New Roman" w:hAnsi="Times New Roman" w:cs="Times New Roman"/>
        </w:rPr>
        <w:t xml:space="preserve"> production</w:t>
      </w:r>
      <w:r>
        <w:rPr>
          <w:rFonts w:ascii="Times New Roman" w:hAnsi="Times New Roman" w:cs="Times New Roman"/>
        </w:rPr>
        <w:t>&gt;</w:t>
      </w:r>
      <w:r w:rsidRPr="00FA579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 xml:space="preserve">need to </w:t>
      </w:r>
      <w:r w:rsidR="00FF086A">
        <w:rPr>
          <w:rFonts w:ascii="Times New Roman" w:hAnsi="Times New Roman" w:cs="Times New Roman"/>
          <w:color w:val="ED7D31" w:themeColor="accent2"/>
        </w:rPr>
        <w:t>resolve disagreements</w:t>
      </w:r>
      <w:r>
        <w:rPr>
          <w:rFonts w:ascii="Times New Roman" w:hAnsi="Times New Roman" w:cs="Times New Roman"/>
          <w:color w:val="ED7D31" w:themeColor="accent2"/>
        </w:rPr>
        <w:t xml:space="preserve"> between the explanation provided (that circulating </w:t>
      </w:r>
      <w:proofErr w:type="spellStart"/>
      <w:r>
        <w:rPr>
          <w:rFonts w:ascii="Times New Roman" w:hAnsi="Times New Roman" w:cs="Times New Roman"/>
          <w:color w:val="ED7D31" w:themeColor="accent2"/>
        </w:rPr>
        <w:t>blys</w:t>
      </w:r>
      <w:proofErr w:type="spellEnd"/>
      <w:r>
        <w:rPr>
          <w:rFonts w:ascii="Times New Roman" w:hAnsi="Times New Roman" w:cs="Times New Roman"/>
          <w:color w:val="ED7D31" w:themeColor="accent2"/>
        </w:rPr>
        <w:t xml:space="preserve"> level sin human </w:t>
      </w:r>
      <w:proofErr w:type="spellStart"/>
      <w:r>
        <w:rPr>
          <w:rFonts w:ascii="Times New Roman" w:hAnsi="Times New Roman" w:cs="Times New Roman"/>
          <w:color w:val="ED7D31" w:themeColor="accent2"/>
        </w:rPr>
        <w:t>sle</w:t>
      </w:r>
      <w:proofErr w:type="spellEnd"/>
      <w:r>
        <w:rPr>
          <w:rFonts w:ascii="Times New Roman" w:hAnsi="Times New Roman" w:cs="Times New Roman"/>
          <w:color w:val="ED7D31" w:themeColor="accent2"/>
        </w:rPr>
        <w:t xml:space="preserve"> do not always accurately reflect excessive endogenous </w:t>
      </w:r>
      <w:proofErr w:type="spellStart"/>
      <w:r>
        <w:rPr>
          <w:rFonts w:ascii="Times New Roman" w:hAnsi="Times New Roman" w:cs="Times New Roman"/>
          <w:color w:val="ED7D31" w:themeColor="accent2"/>
        </w:rPr>
        <w:t>blys</w:t>
      </w:r>
      <w:proofErr w:type="spellEnd"/>
      <w:r>
        <w:rPr>
          <w:rFonts w:ascii="Times New Roman" w:hAnsi="Times New Roman" w:cs="Times New Roman"/>
          <w:color w:val="ED7D31" w:themeColor="accent2"/>
        </w:rPr>
        <w:t xml:space="preserve"> production) and other explanations</w:t>
      </w:r>
      <w:r w:rsidRPr="00D75B0D">
        <w:rPr>
          <w:rFonts w:ascii="Times New Roman" w:hAnsi="Times New Roman" w:cs="Times New Roman"/>
          <w:color w:val="ED7D31" w:themeColor="accent2"/>
        </w:rPr>
        <w:t>]</w:t>
      </w:r>
    </w:p>
    <w:p w14:paraId="28B23FD5" w14:textId="0D840F58" w:rsidR="000238EA" w:rsidRDefault="000238EA" w:rsidP="00556A5E">
      <w:pPr>
        <w:pStyle w:val="ListParagraph"/>
        <w:numPr>
          <w:ilvl w:val="0"/>
          <w:numId w:val="71"/>
        </w:numPr>
        <w:rPr>
          <w:rFonts w:ascii="Times New Roman" w:hAnsi="Times New Roman" w:cs="Times New Roman"/>
        </w:rPr>
      </w:pPr>
      <w:r>
        <w:rPr>
          <w:rFonts w:ascii="Times New Roman" w:hAnsi="Times New Roman" w:cs="Times New Roman"/>
        </w:rPr>
        <w:t>“&lt;</w:t>
      </w:r>
      <w:r w:rsidRPr="00771432">
        <w:rPr>
          <w:rFonts w:ascii="Times New Roman" w:hAnsi="Times New Roman" w:cs="Times New Roman"/>
        </w:rPr>
        <w:t xml:space="preserve">pa should be explicitly measured </w:t>
      </w:r>
      <w:r w:rsidR="00AB175C" w:rsidRPr="00771432">
        <w:rPr>
          <w:rFonts w:ascii="Times New Roman" w:hAnsi="Times New Roman" w:cs="Times New Roman"/>
          <w:highlight w:val="yellow"/>
        </w:rPr>
        <w:t>RATHER</w:t>
      </w:r>
      <w:r w:rsidRPr="00771432">
        <w:rPr>
          <w:rFonts w:ascii="Times New Roman" w:hAnsi="Times New Roman" w:cs="Times New Roman"/>
        </w:rPr>
        <w:t xml:space="preserve"> than being defined by involuntary occupational activity or a lack of sedentary </w:t>
      </w:r>
      <w:r>
        <w:rPr>
          <w:rFonts w:ascii="Times New Roman" w:hAnsi="Times New Roman" w:cs="Times New Roman"/>
        </w:rPr>
        <w:t>behavior&gt;</w:t>
      </w:r>
      <w:r w:rsidRPr="0077143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 xml:space="preserve">[need to </w:t>
      </w:r>
      <w:proofErr w:type="spellStart"/>
      <w:r w:rsidR="0095313F">
        <w:rPr>
          <w:rFonts w:ascii="Times New Roman" w:hAnsi="Times New Roman" w:cs="Times New Roman"/>
          <w:color w:val="ED7D31" w:themeColor="accent2"/>
        </w:rPr>
        <w:t>re</w:t>
      </w:r>
      <w:r w:rsidR="00DD6853">
        <w:rPr>
          <w:rFonts w:ascii="Times New Roman" w:hAnsi="Times New Roman" w:cs="Times New Roman"/>
          <w:color w:val="ED7D31" w:themeColor="accent2"/>
        </w:rPr>
        <w:t>s</w:t>
      </w:r>
      <w:r>
        <w:rPr>
          <w:rFonts w:ascii="Times New Roman" w:hAnsi="Times New Roman" w:cs="Times New Roman"/>
          <w:color w:val="ED7D31" w:themeColor="accent2"/>
        </w:rPr>
        <w:t>solve</w:t>
      </w:r>
      <w:proofErr w:type="spellEnd"/>
      <w:r>
        <w:rPr>
          <w:rFonts w:ascii="Times New Roman" w:hAnsi="Times New Roman" w:cs="Times New Roman"/>
          <w:color w:val="ED7D31" w:themeColor="accent2"/>
        </w:rPr>
        <w:t xml:space="preserve"> the discrepancy between pa being explicitly measured and being defined by involuntary occupational activity or a lack of sedentary behavior]</w:t>
      </w:r>
    </w:p>
    <w:p w14:paraId="594799FB" w14:textId="4B90D87A" w:rsidR="000238EA" w:rsidRPr="00D75B0D" w:rsidRDefault="000238EA" w:rsidP="00556A5E">
      <w:pPr>
        <w:pStyle w:val="ListParagraph"/>
        <w:numPr>
          <w:ilvl w:val="0"/>
          <w:numId w:val="71"/>
        </w:numPr>
        <w:rPr>
          <w:rFonts w:ascii="Times New Roman" w:hAnsi="Times New Roman" w:cs="Times New Roman"/>
        </w:rPr>
      </w:pPr>
      <w:r>
        <w:rPr>
          <w:rFonts w:ascii="Times New Roman" w:hAnsi="Times New Roman" w:cs="Times New Roman"/>
        </w:rPr>
        <w:t>“</w:t>
      </w:r>
      <w:r w:rsidRPr="00BC1971">
        <w:rPr>
          <w:rFonts w:ascii="Times New Roman" w:hAnsi="Times New Roman" w:cs="Times New Roman"/>
        </w:rPr>
        <w:t xml:space="preserve">if imputed, dosages corresponding to the g allele </w:t>
      </w:r>
      <w:r w:rsidR="00AB175C" w:rsidRPr="00BC1971">
        <w:rPr>
          <w:rFonts w:ascii="Times New Roman" w:hAnsi="Times New Roman" w:cs="Times New Roman"/>
          <w:highlight w:val="red"/>
        </w:rPr>
        <w:t>RATHER</w:t>
      </w:r>
      <w:r w:rsidRPr="00BC1971">
        <w:rPr>
          <w:rFonts w:ascii="Times New Roman" w:hAnsi="Times New Roman" w:cs="Times New Roman"/>
        </w:rPr>
        <w:t xml:space="preserve"> than ‘best-guess’ genotypes will be used.</w:t>
      </w:r>
      <w:r>
        <w:rPr>
          <w:rFonts w:ascii="Times New Roman" w:hAnsi="Times New Roman" w:cs="Times New Roman"/>
        </w:rPr>
        <w:t xml:space="preserve">” </w:t>
      </w:r>
      <w:r w:rsidRPr="00DA73F7">
        <w:rPr>
          <w:rFonts w:ascii="Times New Roman" w:hAnsi="Times New Roman" w:cs="Times New Roman"/>
          <w:color w:val="ED7D31" w:themeColor="accent2"/>
        </w:rPr>
        <w:t>[</w:t>
      </w:r>
      <w:r>
        <w:rPr>
          <w:rFonts w:ascii="Times New Roman" w:hAnsi="Times New Roman" w:cs="Times New Roman"/>
          <w:color w:val="ED7D31" w:themeColor="accent2"/>
        </w:rPr>
        <w:t>a methodological statement about which data will be used based on the circumstances, not a statement that lays out a research disagreement or discrepancy between two parties at least that needs to be resolved]</w:t>
      </w:r>
    </w:p>
    <w:p w14:paraId="2AEB1697" w14:textId="0A70D703" w:rsidR="000238EA" w:rsidRPr="00D75B0D" w:rsidRDefault="000238EA" w:rsidP="00556A5E">
      <w:pPr>
        <w:pStyle w:val="ListParagraph"/>
        <w:numPr>
          <w:ilvl w:val="0"/>
          <w:numId w:val="71"/>
        </w:numPr>
        <w:rPr>
          <w:rFonts w:ascii="Times New Roman" w:hAnsi="Times New Roman" w:cs="Times New Roman"/>
        </w:rPr>
      </w:pPr>
      <w:r w:rsidRPr="00D75B0D">
        <w:rPr>
          <w:rFonts w:ascii="Times New Roman" w:hAnsi="Times New Roman" w:cs="Times New Roman"/>
        </w:rPr>
        <w:t>“</w:t>
      </w:r>
      <w:r w:rsidRPr="001C3CC3">
        <w:rPr>
          <w:rFonts w:ascii="Times New Roman" w:hAnsi="Times New Roman" w:cs="Times New Roman"/>
        </w:rPr>
        <w:t xml:space="preserve">a </w:t>
      </w:r>
      <w:r w:rsidR="00AB175C" w:rsidRPr="001C3CC3">
        <w:rPr>
          <w:rFonts w:ascii="Times New Roman" w:hAnsi="Times New Roman" w:cs="Times New Roman"/>
          <w:highlight w:val="red"/>
        </w:rPr>
        <w:t>RATHER</w:t>
      </w:r>
      <w:r w:rsidRPr="001C3CC3">
        <w:rPr>
          <w:rFonts w:ascii="Times New Roman" w:hAnsi="Times New Roman" w:cs="Times New Roman"/>
        </w:rPr>
        <w:t xml:space="preserve"> new marker, oxidative damage to </w:t>
      </w:r>
      <w:proofErr w:type="spellStart"/>
      <w:r w:rsidRPr="001C3CC3">
        <w:rPr>
          <w:rFonts w:ascii="Times New Roman" w:hAnsi="Times New Roman" w:cs="Times New Roman"/>
        </w:rPr>
        <w:t>rna</w:t>
      </w:r>
      <w:proofErr w:type="spellEnd"/>
      <w:r w:rsidRPr="001C3CC3">
        <w:rPr>
          <w:rFonts w:ascii="Times New Roman" w:hAnsi="Times New Roman" w:cs="Times New Roman"/>
        </w:rPr>
        <w:t>, measured as urinary excretion of 8-oxo-7,8-dihydroguanosine (8-oxoguo), was found to be an independent predictor of mortality in patients with type 2 diabetes [108].</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Pr>
          <w:rFonts w:ascii="Times New Roman" w:hAnsi="Times New Roman" w:cs="Times New Roman"/>
          <w:color w:val="ED7D31" w:themeColor="accent2"/>
        </w:rPr>
        <w:t>a results statement that a new marker was found to be an independent predictor of mortality in patients with type 2 diabetes,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17CE619F" w14:textId="77777777" w:rsidR="000238EA" w:rsidRPr="00D75B0D" w:rsidRDefault="000238EA" w:rsidP="00556A5E">
      <w:pPr>
        <w:pStyle w:val="ListParagraph"/>
        <w:numPr>
          <w:ilvl w:val="0"/>
          <w:numId w:val="71"/>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383BE2B" w14:textId="77777777" w:rsidR="000238EA" w:rsidRPr="00D75B0D" w:rsidRDefault="000238EA" w:rsidP="00556A5E">
      <w:pPr>
        <w:pStyle w:val="ListParagraph"/>
        <w:numPr>
          <w:ilvl w:val="0"/>
          <w:numId w:val="7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A2A6137" w14:textId="77777777" w:rsidR="000238EA" w:rsidRPr="000238EA" w:rsidRDefault="000238EA" w:rsidP="00556A5E">
      <w:pPr>
        <w:pStyle w:val="ListParagraph"/>
        <w:numPr>
          <w:ilvl w:val="0"/>
          <w:numId w:val="71"/>
        </w:numPr>
        <w:rPr>
          <w:rFonts w:ascii="Times New Roman" w:hAnsi="Times New Roman" w:cs="Times New Roman"/>
        </w:rPr>
      </w:pPr>
    </w:p>
    <w:p w14:paraId="1C481D4C" w14:textId="7023D835" w:rsidR="000238EA" w:rsidRPr="00684CA8" w:rsidRDefault="000238EA" w:rsidP="00556A5E">
      <w:pPr>
        <w:pStyle w:val="ListParagraph"/>
        <w:numPr>
          <w:ilvl w:val="0"/>
          <w:numId w:val="100"/>
        </w:numPr>
        <w:rPr>
          <w:rFonts w:ascii="Times New Roman" w:hAnsi="Times New Roman" w:cs="Times New Roman"/>
          <w:b/>
        </w:rPr>
      </w:pPr>
      <w:r>
        <w:rPr>
          <w:rFonts w:ascii="Times New Roman" w:hAnsi="Times New Roman" w:cs="Times New Roman"/>
          <w:b/>
        </w:rPr>
        <w:t>REFUTES</w:t>
      </w:r>
    </w:p>
    <w:p w14:paraId="1598A4BC" w14:textId="067161A0" w:rsidR="000238EA" w:rsidRPr="00D75B0D" w:rsidRDefault="000238EA" w:rsidP="00556A5E">
      <w:pPr>
        <w:pStyle w:val="ListParagraph"/>
        <w:numPr>
          <w:ilvl w:val="0"/>
          <w:numId w:val="134"/>
        </w:numPr>
        <w:rPr>
          <w:rFonts w:ascii="Times New Roman" w:hAnsi="Times New Roman" w:cs="Times New Roman"/>
        </w:rPr>
      </w:pPr>
      <w:r>
        <w:rPr>
          <w:rFonts w:ascii="Times New Roman" w:hAnsi="Times New Roman" w:cs="Times New Roman"/>
        </w:rPr>
        <w:t>“</w:t>
      </w:r>
      <w:r w:rsidR="008F7FB9">
        <w:rPr>
          <w:rFonts w:ascii="Times New Roman" w:hAnsi="Times New Roman" w:cs="Times New Roman"/>
        </w:rPr>
        <w:t>&lt;</w:t>
      </w:r>
      <w:r w:rsidR="008F7FB9" w:rsidRPr="008F7FB9">
        <w:rPr>
          <w:rFonts w:ascii="Times New Roman" w:hAnsi="Times New Roman" w:cs="Times New Roman"/>
        </w:rPr>
        <w:t xml:space="preserve">this is a landmark study, and definitively </w:t>
      </w:r>
      <w:r w:rsidR="00AB175C" w:rsidRPr="008F7FB9">
        <w:rPr>
          <w:rFonts w:ascii="Times New Roman" w:hAnsi="Times New Roman" w:cs="Times New Roman"/>
          <w:highlight w:val="yellow"/>
        </w:rPr>
        <w:t>REFUTES</w:t>
      </w:r>
      <w:r w:rsidR="008F7FB9" w:rsidRPr="008F7FB9">
        <w:rPr>
          <w:rFonts w:ascii="Times New Roman" w:hAnsi="Times New Roman" w:cs="Times New Roman"/>
        </w:rPr>
        <w:t xml:space="preserve"> the notion that transcription factors cannot be targeted therapeutically</w:t>
      </w:r>
      <w:r w:rsidR="008F7FB9">
        <w:rPr>
          <w:rFonts w:ascii="Times New Roman" w:hAnsi="Times New Roman" w:cs="Times New Roman"/>
        </w:rPr>
        <w:t>&gt;</w:t>
      </w:r>
      <w:r w:rsidR="008F7FB9" w:rsidRPr="008F7FB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F7FB9">
        <w:rPr>
          <w:rFonts w:ascii="Times New Roman" w:hAnsi="Times New Roman" w:cs="Times New Roman"/>
          <w:color w:val="ED7D31" w:themeColor="accent2"/>
        </w:rPr>
        <w:t xml:space="preserve">need to resolve disagreements between this landmark study and </w:t>
      </w:r>
      <w:r w:rsidR="008F7FB9" w:rsidRPr="008F7FB9">
        <w:rPr>
          <w:rFonts w:ascii="Times New Roman" w:hAnsi="Times New Roman" w:cs="Times New Roman"/>
          <w:color w:val="ED7D31" w:themeColor="accent2"/>
        </w:rPr>
        <w:t>the notion that transcription factors cannot be targeted therapeutically</w:t>
      </w:r>
      <w:r>
        <w:rPr>
          <w:rFonts w:ascii="Times New Roman" w:hAnsi="Times New Roman" w:cs="Times New Roman"/>
          <w:color w:val="ED7D31" w:themeColor="accent2"/>
        </w:rPr>
        <w:t>]</w:t>
      </w:r>
    </w:p>
    <w:p w14:paraId="1BF475A6" w14:textId="10A686E8" w:rsidR="000238EA" w:rsidRPr="008200FC" w:rsidRDefault="000238EA" w:rsidP="00556A5E">
      <w:pPr>
        <w:pStyle w:val="ListParagraph"/>
        <w:numPr>
          <w:ilvl w:val="0"/>
          <w:numId w:val="134"/>
        </w:numPr>
        <w:rPr>
          <w:rFonts w:ascii="Times New Roman" w:hAnsi="Times New Roman" w:cs="Times New Roman"/>
        </w:rPr>
      </w:pPr>
      <w:r w:rsidRPr="00D75B0D">
        <w:rPr>
          <w:rFonts w:ascii="Times New Roman" w:hAnsi="Times New Roman" w:cs="Times New Roman"/>
        </w:rPr>
        <w:t>“</w:t>
      </w:r>
      <w:r w:rsidR="0049353E" w:rsidRPr="0049353E">
        <w:rPr>
          <w:rFonts w:ascii="Times New Roman" w:hAnsi="Times New Roman" w:cs="Times New Roman"/>
        </w:rPr>
        <w:t xml:space="preserve">1. </w:t>
      </w:r>
      <w:r w:rsidR="0049353E">
        <w:rPr>
          <w:rFonts w:ascii="Times New Roman" w:hAnsi="Times New Roman" w:cs="Times New Roman"/>
        </w:rPr>
        <w:t>&lt;</w:t>
      </w:r>
      <w:r w:rsidR="0049353E" w:rsidRPr="0049353E">
        <w:rPr>
          <w:rFonts w:ascii="Times New Roman" w:hAnsi="Times New Roman" w:cs="Times New Roman"/>
        </w:rPr>
        <w:t xml:space="preserve">current scientific evidence rather </w:t>
      </w:r>
      <w:r w:rsidR="00AB175C" w:rsidRPr="0049353E">
        <w:rPr>
          <w:rFonts w:ascii="Times New Roman" w:hAnsi="Times New Roman" w:cs="Times New Roman"/>
          <w:highlight w:val="yellow"/>
        </w:rPr>
        <w:t>REFUTES</w:t>
      </w:r>
      <w:r w:rsidR="0049353E" w:rsidRPr="0049353E">
        <w:rPr>
          <w:rFonts w:ascii="Times New Roman" w:hAnsi="Times New Roman" w:cs="Times New Roman"/>
        </w:rPr>
        <w:t xml:space="preserve"> than supports the role of plasma homocysteine as a causal risk factor for coronary heart disease</w:t>
      </w:r>
      <w:r w:rsidR="0049353E">
        <w:rPr>
          <w:rFonts w:ascii="Times New Roman" w:hAnsi="Times New Roman" w:cs="Times New Roman"/>
        </w:rPr>
        <w:t>&gt;</w:t>
      </w:r>
      <w:r w:rsidR="0049353E" w:rsidRPr="0049353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9353E">
        <w:rPr>
          <w:rFonts w:ascii="Times New Roman" w:hAnsi="Times New Roman" w:cs="Times New Roman"/>
          <w:color w:val="ED7D31" w:themeColor="accent2"/>
        </w:rPr>
        <w:t>need to resolve disagreements between current scientific evidence (no role of plasma homocysteine as a causal risk factor for coronary heart disease) and the opposite</w:t>
      </w:r>
      <w:r w:rsidRPr="00D75B0D">
        <w:rPr>
          <w:rFonts w:ascii="Times New Roman" w:hAnsi="Times New Roman" w:cs="Times New Roman"/>
          <w:color w:val="ED7D31" w:themeColor="accent2"/>
        </w:rPr>
        <w:t>]</w:t>
      </w:r>
    </w:p>
    <w:p w14:paraId="0C52215F" w14:textId="5C72B8A3" w:rsidR="000238EA" w:rsidRPr="00D75B0D" w:rsidRDefault="000238EA" w:rsidP="00556A5E">
      <w:pPr>
        <w:pStyle w:val="ListParagraph"/>
        <w:numPr>
          <w:ilvl w:val="0"/>
          <w:numId w:val="134"/>
        </w:numPr>
        <w:rPr>
          <w:rFonts w:ascii="Times New Roman" w:hAnsi="Times New Roman" w:cs="Times New Roman"/>
        </w:rPr>
      </w:pPr>
      <w:r>
        <w:rPr>
          <w:rFonts w:ascii="Times New Roman" w:hAnsi="Times New Roman" w:cs="Times New Roman"/>
        </w:rPr>
        <w:t>“</w:t>
      </w:r>
      <w:r w:rsidR="0054521D" w:rsidRPr="0054521D">
        <w:rPr>
          <w:rFonts w:ascii="Times New Roman" w:hAnsi="Times New Roman" w:cs="Times New Roman"/>
        </w:rPr>
        <w:t xml:space="preserve">in this study, we explore whether the application of a similar approach using a high-fidelity computational simulator tuned to a number of human </w:t>
      </w:r>
      <w:proofErr w:type="spellStart"/>
      <w:r w:rsidR="0054521D" w:rsidRPr="0054521D">
        <w:rPr>
          <w:rFonts w:ascii="Times New Roman" w:hAnsi="Times New Roman" w:cs="Times New Roman"/>
        </w:rPr>
        <w:t>ards</w:t>
      </w:r>
      <w:proofErr w:type="spellEnd"/>
      <w:r w:rsidR="0054521D" w:rsidRPr="0054521D">
        <w:rPr>
          <w:rFonts w:ascii="Times New Roman" w:hAnsi="Times New Roman" w:cs="Times New Roman"/>
        </w:rPr>
        <w:t xml:space="preserve"> patient datasets confirms or </w:t>
      </w:r>
      <w:r w:rsidR="00AB175C" w:rsidRPr="0054521D">
        <w:rPr>
          <w:rFonts w:ascii="Times New Roman" w:hAnsi="Times New Roman" w:cs="Times New Roman"/>
          <w:highlight w:val="red"/>
        </w:rPr>
        <w:t>REFUTES</w:t>
      </w:r>
      <w:r w:rsidR="0054521D" w:rsidRPr="0054521D">
        <w:rPr>
          <w:rFonts w:ascii="Times New Roman" w:hAnsi="Times New Roman" w:cs="Times New Roman"/>
        </w:rPr>
        <w:t xml:space="preserve"> the results of this previous animal study.</w:t>
      </w:r>
      <w:r>
        <w:rPr>
          <w:rFonts w:ascii="Times New Roman" w:hAnsi="Times New Roman" w:cs="Times New Roman"/>
        </w:rPr>
        <w:t xml:space="preserve">” </w:t>
      </w:r>
      <w:r w:rsidRPr="00DA73F7">
        <w:rPr>
          <w:rFonts w:ascii="Times New Roman" w:hAnsi="Times New Roman" w:cs="Times New Roman"/>
          <w:color w:val="ED7D31" w:themeColor="accent2"/>
        </w:rPr>
        <w:t>[</w:t>
      </w:r>
      <w:r w:rsidR="006B02F7">
        <w:rPr>
          <w:rFonts w:ascii="Times New Roman" w:hAnsi="Times New Roman" w:cs="Times New Roman"/>
          <w:color w:val="ED7D31" w:themeColor="accent2"/>
        </w:rPr>
        <w:t>a statement of the goal of the study to determine if this study confirms or refutes the results from previous studies, not a statement that lays out a research disagreement or discrepancy between two parties at least that needs to be resolved</w:t>
      </w:r>
      <w:r>
        <w:rPr>
          <w:rFonts w:ascii="Times New Roman" w:hAnsi="Times New Roman" w:cs="Times New Roman"/>
          <w:color w:val="ED7D31" w:themeColor="accent2"/>
        </w:rPr>
        <w:t>]</w:t>
      </w:r>
    </w:p>
    <w:p w14:paraId="45D6F89A" w14:textId="48CB633C" w:rsidR="000238EA" w:rsidRPr="00D75B0D" w:rsidRDefault="000238EA" w:rsidP="00556A5E">
      <w:pPr>
        <w:pStyle w:val="ListParagraph"/>
        <w:numPr>
          <w:ilvl w:val="0"/>
          <w:numId w:val="134"/>
        </w:numPr>
        <w:rPr>
          <w:rFonts w:ascii="Times New Roman" w:hAnsi="Times New Roman" w:cs="Times New Roman"/>
        </w:rPr>
      </w:pPr>
      <w:r w:rsidRPr="00D75B0D">
        <w:rPr>
          <w:rFonts w:ascii="Times New Roman" w:hAnsi="Times New Roman" w:cs="Times New Roman"/>
        </w:rPr>
        <w:t>“</w:t>
      </w:r>
      <w:r w:rsidR="00FC4D2B" w:rsidRPr="00FC4D2B">
        <w:rPr>
          <w:rFonts w:ascii="Times New Roman" w:hAnsi="Times New Roman" w:cs="Times New Roman"/>
        </w:rPr>
        <w:t xml:space="preserve">this body of evidence neither supports nor </w:t>
      </w:r>
      <w:r w:rsidR="00AB175C" w:rsidRPr="00FC4D2B">
        <w:rPr>
          <w:rFonts w:ascii="Times New Roman" w:hAnsi="Times New Roman" w:cs="Times New Roman"/>
          <w:highlight w:val="red"/>
        </w:rPr>
        <w:t>REFUTES</w:t>
      </w:r>
      <w:r w:rsidR="00FC4D2B" w:rsidRPr="00FC4D2B">
        <w:rPr>
          <w:rFonts w:ascii="Times New Roman" w:hAnsi="Times New Roman" w:cs="Times New Roman"/>
        </w:rPr>
        <w:t xml:space="preserve"> the </w:t>
      </w:r>
      <w:proofErr w:type="spellStart"/>
      <w:r w:rsidR="00FC4D2B" w:rsidRPr="00FC4D2B">
        <w:rPr>
          <w:rFonts w:ascii="Times New Roman" w:hAnsi="Times New Roman" w:cs="Times New Roman"/>
        </w:rPr>
        <w:t>gastropulmonary</w:t>
      </w:r>
      <w:proofErr w:type="spellEnd"/>
      <w:r w:rsidR="00FC4D2B" w:rsidRPr="00FC4D2B">
        <w:rPr>
          <w:rFonts w:ascii="Times New Roman" w:hAnsi="Times New Roman" w:cs="Times New Roman"/>
        </w:rPr>
        <w:t xml:space="preserve"> route of infection.</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C4D2B">
        <w:rPr>
          <w:rFonts w:ascii="Times New Roman" w:hAnsi="Times New Roman" w:cs="Times New Roman"/>
          <w:color w:val="ED7D31" w:themeColor="accent2"/>
        </w:rPr>
        <w:t xml:space="preserve">a results statement that is neutral that this body of evidence is not helpful in </w:t>
      </w:r>
      <w:r w:rsidR="002D2D09">
        <w:rPr>
          <w:rFonts w:ascii="Times New Roman" w:hAnsi="Times New Roman" w:cs="Times New Roman"/>
          <w:color w:val="ED7D31" w:themeColor="accent2"/>
        </w:rPr>
        <w:t>distinguishing</w:t>
      </w:r>
      <w:r w:rsidR="00FC4D2B">
        <w:rPr>
          <w:rFonts w:ascii="Times New Roman" w:hAnsi="Times New Roman" w:cs="Times New Roman"/>
          <w:color w:val="ED7D31" w:themeColor="accent2"/>
        </w:rPr>
        <w:t xml:space="preserve"> the </w:t>
      </w:r>
      <w:proofErr w:type="spellStart"/>
      <w:r w:rsidR="00FC4D2B">
        <w:rPr>
          <w:rFonts w:ascii="Times New Roman" w:hAnsi="Times New Roman" w:cs="Times New Roman"/>
          <w:color w:val="ED7D31" w:themeColor="accent2"/>
        </w:rPr>
        <w:t>gastropulmonary</w:t>
      </w:r>
      <w:proofErr w:type="spellEnd"/>
      <w:r w:rsidR="00FC4D2B">
        <w:rPr>
          <w:rFonts w:ascii="Times New Roman" w:hAnsi="Times New Roman" w:cs="Times New Roman"/>
          <w:color w:val="ED7D31" w:themeColor="accent2"/>
        </w:rPr>
        <w:t xml:space="preserve"> rout of infection</w:t>
      </w:r>
      <w:r w:rsidR="0059298D">
        <w:rPr>
          <w:rFonts w:ascii="Times New Roman" w:hAnsi="Times New Roman" w:cs="Times New Roman"/>
          <w:color w:val="ED7D31" w:themeColor="accent2"/>
        </w:rPr>
        <w:t>,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630C0389" w14:textId="77777777" w:rsidR="000238EA" w:rsidRPr="00D75B0D" w:rsidRDefault="000238EA" w:rsidP="00556A5E">
      <w:pPr>
        <w:pStyle w:val="ListParagraph"/>
        <w:numPr>
          <w:ilvl w:val="0"/>
          <w:numId w:val="13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C4113F8" w14:textId="77777777" w:rsidR="000238EA" w:rsidRPr="00D75B0D" w:rsidRDefault="000238EA" w:rsidP="00556A5E">
      <w:pPr>
        <w:pStyle w:val="ListParagraph"/>
        <w:numPr>
          <w:ilvl w:val="0"/>
          <w:numId w:val="134"/>
        </w:numPr>
        <w:rPr>
          <w:rFonts w:ascii="Times New Roman" w:hAnsi="Times New Roman" w:cs="Times New Roman"/>
        </w:rPr>
      </w:pPr>
    </w:p>
    <w:p w14:paraId="1C0B0352" w14:textId="245E6CC3" w:rsidR="000238EA" w:rsidRPr="00684CA8" w:rsidRDefault="000238EA" w:rsidP="00556A5E">
      <w:pPr>
        <w:pStyle w:val="ListParagraph"/>
        <w:numPr>
          <w:ilvl w:val="0"/>
          <w:numId w:val="100"/>
        </w:numPr>
        <w:rPr>
          <w:rFonts w:ascii="Times New Roman" w:hAnsi="Times New Roman" w:cs="Times New Roman"/>
          <w:b/>
        </w:rPr>
      </w:pPr>
      <w:r>
        <w:rPr>
          <w:rFonts w:ascii="Times New Roman" w:hAnsi="Times New Roman" w:cs="Times New Roman"/>
          <w:b/>
        </w:rPr>
        <w:t>REMAIN VARIABLE</w:t>
      </w:r>
    </w:p>
    <w:p w14:paraId="6D8B32FC" w14:textId="2E9FC1AE" w:rsidR="000238EA" w:rsidRPr="00D75B0D" w:rsidRDefault="000238EA" w:rsidP="00556A5E">
      <w:pPr>
        <w:pStyle w:val="ListParagraph"/>
        <w:numPr>
          <w:ilvl w:val="0"/>
          <w:numId w:val="135"/>
        </w:numPr>
        <w:rPr>
          <w:rFonts w:ascii="Times New Roman" w:hAnsi="Times New Roman" w:cs="Times New Roman"/>
        </w:rPr>
      </w:pPr>
      <w:r>
        <w:rPr>
          <w:rFonts w:ascii="Times New Roman" w:hAnsi="Times New Roman" w:cs="Times New Roman"/>
        </w:rPr>
        <w:lastRenderedPageBreak/>
        <w:t>“</w:t>
      </w:r>
      <w:r w:rsidR="007B4526">
        <w:rPr>
          <w:rFonts w:ascii="Times New Roman" w:hAnsi="Times New Roman" w:cs="Times New Roman"/>
        </w:rPr>
        <w:t>&lt;</w:t>
      </w:r>
      <w:r w:rsidR="007B4526" w:rsidRPr="007B4526">
        <w:rPr>
          <w:rFonts w:ascii="Times New Roman" w:hAnsi="Times New Roman" w:cs="Times New Roman"/>
        </w:rPr>
        <w:t xml:space="preserve">but surgeons’ knowledge and opinions towards the diagnosis and treatment of pc in china </w:t>
      </w:r>
      <w:r w:rsidR="00AB175C" w:rsidRPr="007B4526">
        <w:rPr>
          <w:rFonts w:ascii="Times New Roman" w:hAnsi="Times New Roman" w:cs="Times New Roman"/>
          <w:highlight w:val="yellow"/>
        </w:rPr>
        <w:t>REMAIN VARIABLE</w:t>
      </w:r>
      <w:r w:rsidR="007B4526">
        <w:rPr>
          <w:rFonts w:ascii="Times New Roman" w:hAnsi="Times New Roman" w:cs="Times New Roman"/>
        </w:rPr>
        <w:t>&gt;</w:t>
      </w:r>
      <w:r w:rsidR="007B4526" w:rsidRPr="007B4526">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73F16">
        <w:rPr>
          <w:rFonts w:ascii="Times New Roman" w:hAnsi="Times New Roman" w:cs="Times New Roman"/>
          <w:color w:val="ED7D31" w:themeColor="accent2"/>
        </w:rPr>
        <w:t>need to resolve disagreements between different surgeons’ knowledge and opinions towards the diagnosis and treatment of pc in china</w:t>
      </w:r>
      <w:r>
        <w:rPr>
          <w:rFonts w:ascii="Times New Roman" w:hAnsi="Times New Roman" w:cs="Times New Roman"/>
          <w:color w:val="ED7D31" w:themeColor="accent2"/>
        </w:rPr>
        <w:t>]</w:t>
      </w:r>
    </w:p>
    <w:p w14:paraId="102FD15B" w14:textId="513449F6" w:rsidR="000238EA" w:rsidRPr="008200FC" w:rsidRDefault="000238EA" w:rsidP="00556A5E">
      <w:pPr>
        <w:pStyle w:val="ListParagraph"/>
        <w:numPr>
          <w:ilvl w:val="0"/>
          <w:numId w:val="135"/>
        </w:numPr>
        <w:rPr>
          <w:rFonts w:ascii="Times New Roman" w:hAnsi="Times New Roman" w:cs="Times New Roman"/>
        </w:rPr>
      </w:pPr>
      <w:r w:rsidRPr="00D75B0D">
        <w:rPr>
          <w:rFonts w:ascii="Times New Roman" w:hAnsi="Times New Roman" w:cs="Times New Roman"/>
        </w:rPr>
        <w:t>“</w:t>
      </w:r>
      <w:r w:rsidR="00F25179">
        <w:rPr>
          <w:rFonts w:ascii="Times New Roman" w:hAnsi="Times New Roman" w:cs="Times New Roman"/>
        </w:rPr>
        <w:t>&lt;</w:t>
      </w:r>
      <w:r w:rsidR="00F25179" w:rsidRPr="00F25179">
        <w:rPr>
          <w:rFonts w:ascii="Times New Roman" w:hAnsi="Times New Roman" w:cs="Times New Roman"/>
        </w:rPr>
        <w:t xml:space="preserve">outcomes with stem cell transplant for </w:t>
      </w:r>
      <w:proofErr w:type="spellStart"/>
      <w:r w:rsidR="00F25179" w:rsidRPr="00F25179">
        <w:rPr>
          <w:rFonts w:ascii="Times New Roman" w:hAnsi="Times New Roman" w:cs="Times New Roman"/>
        </w:rPr>
        <w:t>mds</w:t>
      </w:r>
      <w:proofErr w:type="spellEnd"/>
      <w:r w:rsidR="00F25179" w:rsidRPr="00F25179">
        <w:rPr>
          <w:rFonts w:ascii="Times New Roman" w:hAnsi="Times New Roman" w:cs="Times New Roman"/>
        </w:rPr>
        <w:t xml:space="preserve"> </w:t>
      </w:r>
      <w:r w:rsidR="00AB175C" w:rsidRPr="00F25179">
        <w:rPr>
          <w:rFonts w:ascii="Times New Roman" w:hAnsi="Times New Roman" w:cs="Times New Roman"/>
          <w:highlight w:val="yellow"/>
        </w:rPr>
        <w:t>REMAIN VARIABLE</w:t>
      </w:r>
      <w:r w:rsidR="00122BA8">
        <w:rPr>
          <w:rFonts w:ascii="Times New Roman" w:hAnsi="Times New Roman" w:cs="Times New Roman"/>
        </w:rPr>
        <w:t>&gt;</w:t>
      </w:r>
      <w:r w:rsidR="00F25179" w:rsidRPr="00F25179">
        <w:rPr>
          <w:rFonts w:ascii="Times New Roman" w:hAnsi="Times New Roman" w:cs="Times New Roman"/>
        </w:rPr>
        <w:t xml:space="preserve"> with the universal goal of identifying the most important predictors of transplant success to yield better patient and donor selection, better pre-</w:t>
      </w:r>
      <w:proofErr w:type="spellStart"/>
      <w:r w:rsidR="00F25179" w:rsidRPr="00F25179">
        <w:rPr>
          <w:rFonts w:ascii="Times New Roman" w:hAnsi="Times New Roman" w:cs="Times New Roman"/>
        </w:rPr>
        <w:t>hct</w:t>
      </w:r>
      <w:proofErr w:type="spellEnd"/>
      <w:r w:rsidR="00F25179" w:rsidRPr="00F25179">
        <w:rPr>
          <w:rFonts w:ascii="Times New Roman" w:hAnsi="Times New Roman" w:cs="Times New Roman"/>
        </w:rPr>
        <w:t xml:space="preserve"> therapy selection to improve pre-</w:t>
      </w:r>
      <w:proofErr w:type="spellStart"/>
      <w:r w:rsidR="00F25179" w:rsidRPr="00F25179">
        <w:rPr>
          <w:rFonts w:ascii="Times New Roman" w:hAnsi="Times New Roman" w:cs="Times New Roman"/>
        </w:rPr>
        <w:t>hct</w:t>
      </w:r>
      <w:proofErr w:type="spellEnd"/>
      <w:r w:rsidR="00F25179" w:rsidRPr="00F25179">
        <w:rPr>
          <w:rFonts w:ascii="Times New Roman" w:hAnsi="Times New Roman" w:cs="Times New Roman"/>
        </w:rPr>
        <w:t xml:space="preserve"> disease burden, and identification of alternative approaches for those with only minimal chance of benefit from transplant.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E52ED">
        <w:rPr>
          <w:rFonts w:ascii="Times New Roman" w:hAnsi="Times New Roman" w:cs="Times New Roman"/>
          <w:color w:val="ED7D31" w:themeColor="accent2"/>
        </w:rPr>
        <w:t xml:space="preserve">need to resolve disagreements between outcomes with stem cell transplant for </w:t>
      </w:r>
      <w:proofErr w:type="spellStart"/>
      <w:r w:rsidR="003E52ED">
        <w:rPr>
          <w:rFonts w:ascii="Times New Roman" w:hAnsi="Times New Roman" w:cs="Times New Roman"/>
          <w:color w:val="ED7D31" w:themeColor="accent2"/>
        </w:rPr>
        <w:t>mds</w:t>
      </w:r>
      <w:proofErr w:type="spellEnd"/>
      <w:r w:rsidR="003E52ED">
        <w:rPr>
          <w:rFonts w:ascii="Times New Roman" w:hAnsi="Times New Roman" w:cs="Times New Roman"/>
          <w:color w:val="ED7D31" w:themeColor="accent2"/>
        </w:rPr>
        <w:t xml:space="preserve"> </w:t>
      </w:r>
      <w:r w:rsidR="003E52ED" w:rsidRPr="00117DB9">
        <w:rPr>
          <w:rFonts w:ascii="Times New Roman" w:hAnsi="Times New Roman" w:cs="Times New Roman"/>
          <w:color w:val="ED7D31" w:themeColor="accent2"/>
        </w:rPr>
        <w:t>(with the universal goal of identifying the most important predictors of transplant success to yield better patient and donor selection, better pre-</w:t>
      </w:r>
      <w:proofErr w:type="spellStart"/>
      <w:r w:rsidR="003E52ED" w:rsidRPr="00117DB9">
        <w:rPr>
          <w:rFonts w:ascii="Times New Roman" w:hAnsi="Times New Roman" w:cs="Times New Roman"/>
          <w:color w:val="ED7D31" w:themeColor="accent2"/>
        </w:rPr>
        <w:t>hct</w:t>
      </w:r>
      <w:proofErr w:type="spellEnd"/>
      <w:r w:rsidR="003E52ED" w:rsidRPr="00117DB9">
        <w:rPr>
          <w:rFonts w:ascii="Times New Roman" w:hAnsi="Times New Roman" w:cs="Times New Roman"/>
          <w:color w:val="ED7D31" w:themeColor="accent2"/>
        </w:rPr>
        <w:t xml:space="preserve"> therapy selection to improve pre-</w:t>
      </w:r>
      <w:proofErr w:type="spellStart"/>
      <w:r w:rsidR="003E52ED" w:rsidRPr="00117DB9">
        <w:rPr>
          <w:rFonts w:ascii="Times New Roman" w:hAnsi="Times New Roman" w:cs="Times New Roman"/>
          <w:color w:val="ED7D31" w:themeColor="accent2"/>
        </w:rPr>
        <w:t>hct</w:t>
      </w:r>
      <w:proofErr w:type="spellEnd"/>
      <w:r w:rsidR="003E52ED" w:rsidRPr="00117DB9">
        <w:rPr>
          <w:rFonts w:ascii="Times New Roman" w:hAnsi="Times New Roman" w:cs="Times New Roman"/>
          <w:color w:val="ED7D31" w:themeColor="accent2"/>
        </w:rPr>
        <w:t xml:space="preserve"> disease burden, and identification of alternative approaches for those with only minimal chance of benefit from transplant)</w:t>
      </w:r>
      <w:r w:rsidRPr="00117DB9">
        <w:rPr>
          <w:rFonts w:ascii="Times New Roman" w:hAnsi="Times New Roman" w:cs="Times New Roman"/>
          <w:color w:val="ED7D31" w:themeColor="accent2"/>
        </w:rPr>
        <w:t>]</w:t>
      </w:r>
    </w:p>
    <w:p w14:paraId="157F4170" w14:textId="54B02E04" w:rsidR="000238EA" w:rsidRPr="00D75B0D" w:rsidRDefault="000238EA" w:rsidP="00556A5E">
      <w:pPr>
        <w:pStyle w:val="ListParagraph"/>
        <w:numPr>
          <w:ilvl w:val="0"/>
          <w:numId w:val="135"/>
        </w:numPr>
        <w:rPr>
          <w:rFonts w:ascii="Times New Roman" w:hAnsi="Times New Roman" w:cs="Times New Roman"/>
        </w:rPr>
      </w:pPr>
      <w:r>
        <w:rPr>
          <w:rFonts w:ascii="Times New Roman" w:hAnsi="Times New Roman" w:cs="Times New Roman"/>
        </w:rPr>
        <w:t>“</w:t>
      </w:r>
      <w:r w:rsidR="001F4B82" w:rsidRPr="001F4B82">
        <w:rPr>
          <w:rFonts w:ascii="Times New Roman" w:hAnsi="Times New Roman" w:cs="Times New Roman"/>
        </w:rPr>
        <w:t xml:space="preserve">estimates of the velocity </w:t>
      </w:r>
      <w:r w:rsidR="00AB175C" w:rsidRPr="001F4B82">
        <w:rPr>
          <w:rFonts w:ascii="Times New Roman" w:hAnsi="Times New Roman" w:cs="Times New Roman"/>
          <w:highlight w:val="red"/>
        </w:rPr>
        <w:t>REMAIN VARIABLE</w:t>
      </w:r>
      <w:r w:rsidR="001F4B82" w:rsidRPr="001F4B82">
        <w:rPr>
          <w:rFonts w:ascii="Times New Roman" w:hAnsi="Times New Roman" w:cs="Times New Roman"/>
        </w:rPr>
        <w:t xml:space="preserve"> throughout the seizure (fig.</w:t>
      </w:r>
      <w:r w:rsidR="001F4B82">
        <w:rPr>
          <w:rFonts w:ascii="Times New Roman" w:hAnsi="Times New Roman" w:cs="Times New Roman"/>
        </w:rPr>
        <w:t xml:space="preserve"> 3e)</w:t>
      </w:r>
      <w:r>
        <w:rPr>
          <w:rFonts w:ascii="Times New Roman" w:hAnsi="Times New Roman" w:cs="Times New Roman"/>
        </w:rPr>
        <w:t xml:space="preserve">” </w:t>
      </w:r>
      <w:r w:rsidRPr="00DA73F7">
        <w:rPr>
          <w:rFonts w:ascii="Times New Roman" w:hAnsi="Times New Roman" w:cs="Times New Roman"/>
          <w:color w:val="ED7D31" w:themeColor="accent2"/>
        </w:rPr>
        <w:t>[</w:t>
      </w:r>
      <w:r w:rsidR="00A60114">
        <w:rPr>
          <w:rFonts w:ascii="Times New Roman" w:hAnsi="Times New Roman" w:cs="Times New Roman"/>
          <w:color w:val="ED7D31" w:themeColor="accent2"/>
        </w:rPr>
        <w:t>a results statement that the estimates of the velocity vary quite a lot throughout the seizure</w:t>
      </w:r>
      <w:r>
        <w:rPr>
          <w:rFonts w:ascii="Times New Roman" w:hAnsi="Times New Roman" w:cs="Times New Roman"/>
          <w:color w:val="ED7D31" w:themeColor="accent2"/>
        </w:rPr>
        <w:t>]</w:t>
      </w:r>
    </w:p>
    <w:p w14:paraId="4DFE3410" w14:textId="623C8D2A" w:rsidR="000238EA" w:rsidRPr="00D75B0D" w:rsidRDefault="000238EA" w:rsidP="00556A5E">
      <w:pPr>
        <w:pStyle w:val="ListParagraph"/>
        <w:numPr>
          <w:ilvl w:val="0"/>
          <w:numId w:val="135"/>
        </w:numPr>
        <w:rPr>
          <w:rFonts w:ascii="Times New Roman" w:hAnsi="Times New Roman" w:cs="Times New Roman"/>
        </w:rPr>
      </w:pPr>
      <w:r w:rsidRPr="00D75B0D">
        <w:rPr>
          <w:rFonts w:ascii="Times New Roman" w:hAnsi="Times New Roman" w:cs="Times New Roman"/>
        </w:rPr>
        <w:t>“</w:t>
      </w:r>
      <w:r w:rsidR="00E5684B" w:rsidRPr="00E5684B">
        <w:rPr>
          <w:rFonts w:ascii="Times New Roman" w:hAnsi="Times New Roman" w:cs="Times New Roman"/>
        </w:rPr>
        <w:t xml:space="preserve">experimental downregulation of foxp2 at this time would interfere with the matching of particular motor sequences to reward and thus song would not be learned correctly and </w:t>
      </w:r>
      <w:r w:rsidR="00AB175C" w:rsidRPr="00E5684B">
        <w:rPr>
          <w:rFonts w:ascii="Times New Roman" w:hAnsi="Times New Roman" w:cs="Times New Roman"/>
          <w:highlight w:val="red"/>
        </w:rPr>
        <w:t>REMAIN VARIABLE</w:t>
      </w:r>
      <w:r w:rsidR="00E5684B" w:rsidRPr="00E5684B">
        <w:rPr>
          <w:rFonts w:ascii="Times New Roman" w:hAnsi="Times New Roman" w:cs="Times New Roman"/>
        </w:rPr>
        <w:t>, as previously described (</w:t>
      </w:r>
      <w:proofErr w:type="spellStart"/>
      <w:r w:rsidR="00E5684B" w:rsidRPr="00E5684B">
        <w:rPr>
          <w:rFonts w:ascii="Times New Roman" w:hAnsi="Times New Roman" w:cs="Times New Roman"/>
        </w:rPr>
        <w:t>haesler</w:t>
      </w:r>
      <w:proofErr w:type="spellEnd"/>
      <w:r w:rsidR="00E5684B" w:rsidRPr="00E5684B">
        <w:rPr>
          <w:rFonts w:ascii="Times New Roman" w:hAnsi="Times New Roman" w:cs="Times New Roman"/>
        </w:rPr>
        <w:t xml:space="preserve"> et al.,2007).</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13B75">
        <w:rPr>
          <w:rFonts w:ascii="Times New Roman" w:hAnsi="Times New Roman" w:cs="Times New Roman"/>
          <w:color w:val="ED7D31" w:themeColor="accent2"/>
        </w:rPr>
        <w:t xml:space="preserve">a results statement that the song would not be learned correctly and vary a lot due to this experimental downregulation of foxp2, </w:t>
      </w:r>
      <w:r w:rsidR="002A593A">
        <w:rPr>
          <w:rFonts w:ascii="Times New Roman" w:hAnsi="Times New Roman" w:cs="Times New Roman"/>
          <w:color w:val="ED7D31" w:themeColor="accent2"/>
        </w:rPr>
        <w:t>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2C202381" w14:textId="77777777" w:rsidR="000238EA" w:rsidRPr="00D75B0D" w:rsidRDefault="000238EA" w:rsidP="00556A5E">
      <w:pPr>
        <w:pStyle w:val="ListParagraph"/>
        <w:numPr>
          <w:ilvl w:val="0"/>
          <w:numId w:val="13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56F0237" w14:textId="77777777" w:rsidR="000238EA" w:rsidRPr="00D75B0D" w:rsidRDefault="000238EA" w:rsidP="00556A5E">
      <w:pPr>
        <w:pStyle w:val="ListParagraph"/>
        <w:numPr>
          <w:ilvl w:val="0"/>
          <w:numId w:val="135"/>
        </w:numPr>
        <w:rPr>
          <w:rFonts w:ascii="Times New Roman" w:hAnsi="Times New Roman" w:cs="Times New Roman"/>
        </w:rPr>
      </w:pPr>
    </w:p>
    <w:p w14:paraId="7EB4C574" w14:textId="164B15B7" w:rsidR="000238EA" w:rsidRPr="00684CA8" w:rsidRDefault="000238EA" w:rsidP="00556A5E">
      <w:pPr>
        <w:pStyle w:val="ListParagraph"/>
        <w:numPr>
          <w:ilvl w:val="0"/>
          <w:numId w:val="100"/>
        </w:numPr>
        <w:rPr>
          <w:rFonts w:ascii="Times New Roman" w:hAnsi="Times New Roman" w:cs="Times New Roman"/>
          <w:b/>
        </w:rPr>
      </w:pPr>
      <w:r>
        <w:rPr>
          <w:rFonts w:ascii="Times New Roman" w:hAnsi="Times New Roman" w:cs="Times New Roman"/>
          <w:b/>
        </w:rPr>
        <w:t>SCRUTINY</w:t>
      </w:r>
    </w:p>
    <w:p w14:paraId="7807EC4C" w14:textId="11B6120E" w:rsidR="000238EA" w:rsidRPr="00D75B0D" w:rsidRDefault="000238EA" w:rsidP="00556A5E">
      <w:pPr>
        <w:pStyle w:val="ListParagraph"/>
        <w:numPr>
          <w:ilvl w:val="0"/>
          <w:numId w:val="136"/>
        </w:numPr>
        <w:rPr>
          <w:rFonts w:ascii="Times New Roman" w:hAnsi="Times New Roman" w:cs="Times New Roman"/>
        </w:rPr>
      </w:pPr>
      <w:r>
        <w:rPr>
          <w:rFonts w:ascii="Times New Roman" w:hAnsi="Times New Roman" w:cs="Times New Roman"/>
        </w:rPr>
        <w:t>“</w:t>
      </w:r>
      <w:r w:rsidR="00913A04">
        <w:rPr>
          <w:rFonts w:ascii="Times New Roman" w:hAnsi="Times New Roman" w:cs="Times New Roman"/>
        </w:rPr>
        <w:t>&lt;</w:t>
      </w:r>
      <w:r w:rsidR="00913A04" w:rsidRPr="00913A04">
        <w:rPr>
          <w:rFonts w:ascii="Times New Roman" w:hAnsi="Times New Roman" w:cs="Times New Roman"/>
        </w:rPr>
        <w:t xml:space="preserve">the use of </w:t>
      </w:r>
      <w:proofErr w:type="spellStart"/>
      <w:r w:rsidR="00913A04" w:rsidRPr="00913A04">
        <w:rPr>
          <w:rFonts w:ascii="Times New Roman" w:hAnsi="Times New Roman" w:cs="Times New Roman"/>
        </w:rPr>
        <w:t>gc</w:t>
      </w:r>
      <w:proofErr w:type="spellEnd"/>
      <w:r w:rsidR="00913A04" w:rsidRPr="00913A04">
        <w:rPr>
          <w:rFonts w:ascii="Times New Roman" w:hAnsi="Times New Roman" w:cs="Times New Roman"/>
        </w:rPr>
        <w:t xml:space="preserve"> to measure directed interactions in the brain from </w:t>
      </w:r>
      <w:proofErr w:type="spellStart"/>
      <w:r w:rsidR="00913A04" w:rsidRPr="00913A04">
        <w:rPr>
          <w:rFonts w:ascii="Times New Roman" w:hAnsi="Times New Roman" w:cs="Times New Roman"/>
        </w:rPr>
        <w:t>fmri</w:t>
      </w:r>
      <w:proofErr w:type="spellEnd"/>
      <w:r w:rsidR="00913A04" w:rsidRPr="00913A04">
        <w:rPr>
          <w:rFonts w:ascii="Times New Roman" w:hAnsi="Times New Roman" w:cs="Times New Roman"/>
        </w:rPr>
        <w:t xml:space="preserve"> bold data has received intense </w:t>
      </w:r>
      <w:r w:rsidR="00AB175C" w:rsidRPr="00913A04">
        <w:rPr>
          <w:rFonts w:ascii="Times New Roman" w:hAnsi="Times New Roman" w:cs="Times New Roman"/>
          <w:highlight w:val="yellow"/>
        </w:rPr>
        <w:t>SCRUTINY</w:t>
      </w:r>
      <w:r w:rsidR="00913A04" w:rsidRPr="00913A04">
        <w:rPr>
          <w:rFonts w:ascii="Times New Roman" w:hAnsi="Times New Roman" w:cs="Times New Roman"/>
        </w:rPr>
        <w:t xml:space="preserve"> in recent years, with some arguing in its </w:t>
      </w:r>
      <w:proofErr w:type="gramStart"/>
      <w:r w:rsidR="00913A04" w:rsidRPr="00913A04">
        <w:rPr>
          <w:rFonts w:ascii="Times New Roman" w:hAnsi="Times New Roman" w:cs="Times New Roman"/>
        </w:rPr>
        <w:t>favor[</w:t>
      </w:r>
      <w:proofErr w:type="gramEnd"/>
      <w:r w:rsidR="00913A04" w:rsidRPr="00913A04">
        <w:rPr>
          <w:rFonts w:ascii="Times New Roman" w:hAnsi="Times New Roman" w:cs="Times New Roman"/>
        </w:rPr>
        <w:t>15]–[18]and others opposed to it[19]–[23]</w:t>
      </w:r>
      <w:r w:rsidR="00913A04">
        <w:rPr>
          <w:rFonts w:ascii="Times New Roman" w:hAnsi="Times New Roman" w:cs="Times New Roman"/>
        </w:rPr>
        <w:t>&gt;</w:t>
      </w:r>
      <w:r w:rsidR="00913A04" w:rsidRPr="00913A0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913A04">
        <w:rPr>
          <w:rFonts w:ascii="Times New Roman" w:hAnsi="Times New Roman" w:cs="Times New Roman"/>
          <w:color w:val="ED7D31" w:themeColor="accent2"/>
        </w:rPr>
        <w:t xml:space="preserve">need to resolve disagreement </w:t>
      </w:r>
      <w:r w:rsidR="00913A04" w:rsidRPr="0092234E">
        <w:rPr>
          <w:rFonts w:ascii="Times New Roman" w:hAnsi="Times New Roman" w:cs="Times New Roman"/>
          <w:color w:val="ED7D31" w:themeColor="accent2"/>
        </w:rPr>
        <w:t xml:space="preserve">about the use of </w:t>
      </w:r>
      <w:proofErr w:type="spellStart"/>
      <w:r w:rsidR="00913A04" w:rsidRPr="0092234E">
        <w:rPr>
          <w:rFonts w:ascii="Times New Roman" w:hAnsi="Times New Roman" w:cs="Times New Roman"/>
          <w:color w:val="ED7D31" w:themeColor="accent2"/>
        </w:rPr>
        <w:t>gc</w:t>
      </w:r>
      <w:proofErr w:type="spellEnd"/>
      <w:r w:rsidR="00913A04" w:rsidRPr="0092234E">
        <w:rPr>
          <w:rFonts w:ascii="Times New Roman" w:hAnsi="Times New Roman" w:cs="Times New Roman"/>
          <w:color w:val="ED7D31" w:themeColor="accent2"/>
        </w:rPr>
        <w:t xml:space="preserve"> to measure directed interactions in the brain from </w:t>
      </w:r>
      <w:proofErr w:type="spellStart"/>
      <w:r w:rsidR="00913A04" w:rsidRPr="0092234E">
        <w:rPr>
          <w:rFonts w:ascii="Times New Roman" w:hAnsi="Times New Roman" w:cs="Times New Roman"/>
          <w:color w:val="ED7D31" w:themeColor="accent2"/>
        </w:rPr>
        <w:t>fmri</w:t>
      </w:r>
      <w:proofErr w:type="spellEnd"/>
      <w:r w:rsidR="00913A04" w:rsidRPr="0092234E">
        <w:rPr>
          <w:rFonts w:ascii="Times New Roman" w:hAnsi="Times New Roman" w:cs="Times New Roman"/>
          <w:color w:val="ED7D31" w:themeColor="accent2"/>
        </w:rPr>
        <w:t xml:space="preserve"> bold data with some in favor [15]-[18] and other against it [19]-[23]</w:t>
      </w:r>
      <w:r w:rsidRPr="0092234E">
        <w:rPr>
          <w:rFonts w:ascii="Times New Roman" w:hAnsi="Times New Roman" w:cs="Times New Roman"/>
          <w:color w:val="ED7D31" w:themeColor="accent2"/>
        </w:rPr>
        <w:t>]</w:t>
      </w:r>
    </w:p>
    <w:p w14:paraId="630114DF" w14:textId="6C34F85E" w:rsidR="000238EA" w:rsidRPr="008200FC" w:rsidRDefault="000238EA" w:rsidP="00556A5E">
      <w:pPr>
        <w:pStyle w:val="ListParagraph"/>
        <w:numPr>
          <w:ilvl w:val="0"/>
          <w:numId w:val="136"/>
        </w:numPr>
        <w:rPr>
          <w:rFonts w:ascii="Times New Roman" w:hAnsi="Times New Roman" w:cs="Times New Roman"/>
        </w:rPr>
      </w:pPr>
      <w:r w:rsidRPr="00D75B0D">
        <w:rPr>
          <w:rFonts w:ascii="Times New Roman" w:hAnsi="Times New Roman" w:cs="Times New Roman"/>
        </w:rPr>
        <w:t>“</w:t>
      </w:r>
      <w:r w:rsidR="00A15F90">
        <w:rPr>
          <w:rFonts w:ascii="Times New Roman" w:hAnsi="Times New Roman" w:cs="Times New Roman"/>
        </w:rPr>
        <w:t>&lt;</w:t>
      </w:r>
      <w:r w:rsidR="00A15F90" w:rsidRPr="00A15F90">
        <w:rPr>
          <w:rFonts w:ascii="Times New Roman" w:hAnsi="Times New Roman" w:cs="Times New Roman"/>
        </w:rPr>
        <w:t xml:space="preserve">among the numerous researches on the point, the roles of anchorage to the substratum in the regulation of apoptosis have been the subjects of much </w:t>
      </w:r>
      <w:r w:rsidR="00AB175C" w:rsidRPr="00A15F90">
        <w:rPr>
          <w:rFonts w:ascii="Times New Roman" w:hAnsi="Times New Roman" w:cs="Times New Roman"/>
          <w:highlight w:val="yellow"/>
        </w:rPr>
        <w:t>SCRUTINY</w:t>
      </w:r>
      <w:r w:rsidR="00A15F90">
        <w:rPr>
          <w:rFonts w:ascii="Times New Roman" w:hAnsi="Times New Roman" w:cs="Times New Roman"/>
        </w:rPr>
        <w:t>&gt;</w:t>
      </w:r>
      <w:r w:rsidR="00A15F90" w:rsidRPr="00A15F90">
        <w:rPr>
          <w:rFonts w:ascii="Times New Roman" w:hAnsi="Times New Roman" w:cs="Times New Roman"/>
        </w:rPr>
        <w:t xml:space="preserve"> [38,39].</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15F90">
        <w:rPr>
          <w:rFonts w:ascii="Times New Roman" w:hAnsi="Times New Roman" w:cs="Times New Roman"/>
          <w:color w:val="ED7D31" w:themeColor="accent2"/>
        </w:rPr>
        <w:t xml:space="preserve">need to resolve disagreements among the numerous researches on the roles of </w:t>
      </w:r>
      <w:r w:rsidR="00A15F90" w:rsidRPr="00A15F90">
        <w:rPr>
          <w:rFonts w:ascii="Times New Roman" w:hAnsi="Times New Roman" w:cs="Times New Roman"/>
          <w:color w:val="ED7D31" w:themeColor="accent2"/>
        </w:rPr>
        <w:t>anchorage to the substratum in the regulation of apoptosis</w:t>
      </w:r>
      <w:r w:rsidRPr="00D75B0D">
        <w:rPr>
          <w:rFonts w:ascii="Times New Roman" w:hAnsi="Times New Roman" w:cs="Times New Roman"/>
          <w:color w:val="ED7D31" w:themeColor="accent2"/>
        </w:rPr>
        <w:t>]</w:t>
      </w:r>
    </w:p>
    <w:p w14:paraId="3B8A9331" w14:textId="589FB239" w:rsidR="000238EA" w:rsidRPr="00D75B0D" w:rsidRDefault="000238EA" w:rsidP="00556A5E">
      <w:pPr>
        <w:pStyle w:val="ListParagraph"/>
        <w:numPr>
          <w:ilvl w:val="0"/>
          <w:numId w:val="136"/>
        </w:numPr>
        <w:rPr>
          <w:rFonts w:ascii="Times New Roman" w:hAnsi="Times New Roman" w:cs="Times New Roman"/>
        </w:rPr>
      </w:pPr>
      <w:r>
        <w:rPr>
          <w:rFonts w:ascii="Times New Roman" w:hAnsi="Times New Roman" w:cs="Times New Roman"/>
        </w:rPr>
        <w:t>“</w:t>
      </w:r>
      <w:r w:rsidR="002C26DA" w:rsidRPr="002C26DA">
        <w:rPr>
          <w:rFonts w:ascii="Times New Roman" w:hAnsi="Times New Roman" w:cs="Times New Roman"/>
        </w:rPr>
        <w:t xml:space="preserve">if further </w:t>
      </w:r>
      <w:r w:rsidR="00AB175C" w:rsidRPr="002C26DA">
        <w:rPr>
          <w:rFonts w:ascii="Times New Roman" w:hAnsi="Times New Roman" w:cs="Times New Roman"/>
          <w:highlight w:val="red"/>
        </w:rPr>
        <w:t>SCRUTINY</w:t>
      </w:r>
      <w:r w:rsidR="002C26DA" w:rsidRPr="002C26DA">
        <w:rPr>
          <w:rFonts w:ascii="Times New Roman" w:hAnsi="Times New Roman" w:cs="Times New Roman"/>
        </w:rPr>
        <w:t xml:space="preserve"> revealed the actual matching not to be 1:1, the study was excluded.</w:t>
      </w:r>
      <w:r>
        <w:rPr>
          <w:rFonts w:ascii="Times New Roman" w:hAnsi="Times New Roman" w:cs="Times New Roman"/>
        </w:rPr>
        <w:t xml:space="preserve">” </w:t>
      </w:r>
      <w:r w:rsidRPr="00DA73F7">
        <w:rPr>
          <w:rFonts w:ascii="Times New Roman" w:hAnsi="Times New Roman" w:cs="Times New Roman"/>
          <w:color w:val="ED7D31" w:themeColor="accent2"/>
        </w:rPr>
        <w:t>[</w:t>
      </w:r>
      <w:r w:rsidR="002C26DA">
        <w:rPr>
          <w:rFonts w:ascii="Times New Roman" w:hAnsi="Times New Roman" w:cs="Times New Roman"/>
          <w:color w:val="ED7D31" w:themeColor="accent2"/>
        </w:rPr>
        <w:t>a methodological statement of a hypothetical scenario and what to do: if after further examination it was revealed that the actual matching was not 1:1, the study was excluded, not a statement that lays out a research disagreement or discrepancy between two parties at least that needs to be resolved</w:t>
      </w:r>
      <w:r>
        <w:rPr>
          <w:rFonts w:ascii="Times New Roman" w:hAnsi="Times New Roman" w:cs="Times New Roman"/>
          <w:color w:val="ED7D31" w:themeColor="accent2"/>
        </w:rPr>
        <w:t>]</w:t>
      </w:r>
    </w:p>
    <w:p w14:paraId="4E3D9305" w14:textId="65897E38" w:rsidR="000238EA" w:rsidRPr="00D75B0D" w:rsidRDefault="000238EA" w:rsidP="00556A5E">
      <w:pPr>
        <w:pStyle w:val="ListParagraph"/>
        <w:numPr>
          <w:ilvl w:val="0"/>
          <w:numId w:val="136"/>
        </w:numPr>
        <w:rPr>
          <w:rFonts w:ascii="Times New Roman" w:hAnsi="Times New Roman" w:cs="Times New Roman"/>
        </w:rPr>
      </w:pPr>
      <w:r w:rsidRPr="00D75B0D">
        <w:rPr>
          <w:rFonts w:ascii="Times New Roman" w:hAnsi="Times New Roman" w:cs="Times New Roman"/>
        </w:rPr>
        <w:t>“</w:t>
      </w:r>
      <w:r w:rsidR="00D079F4" w:rsidRPr="00D079F4">
        <w:rPr>
          <w:rFonts w:ascii="Times New Roman" w:hAnsi="Times New Roman" w:cs="Times New Roman"/>
        </w:rPr>
        <w:t xml:space="preserve">for research to be truly reproducible, researchers must open that entire process to </w:t>
      </w:r>
      <w:r w:rsidR="00AB175C" w:rsidRPr="00D079F4">
        <w:rPr>
          <w:rFonts w:ascii="Times New Roman" w:hAnsi="Times New Roman" w:cs="Times New Roman"/>
          <w:highlight w:val="red"/>
        </w:rPr>
        <w:t>SCRUTINY</w:t>
      </w:r>
      <w:r w:rsidR="00D079F4" w:rsidRPr="00D079F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079F4">
        <w:rPr>
          <w:rFonts w:ascii="Times New Roman" w:hAnsi="Times New Roman" w:cs="Times New Roman"/>
          <w:color w:val="ED7D31" w:themeColor="accent2"/>
        </w:rPr>
        <w:t>a general sentiment to ensure that research is truly reproducible (by opening up the entire process to the public to examine),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2B3E06F3" w14:textId="6600422E" w:rsidR="000238EA" w:rsidRPr="00D75B0D" w:rsidRDefault="000238EA" w:rsidP="00556A5E">
      <w:pPr>
        <w:pStyle w:val="ListParagraph"/>
        <w:numPr>
          <w:ilvl w:val="0"/>
          <w:numId w:val="136"/>
        </w:numPr>
        <w:rPr>
          <w:rFonts w:ascii="Times New Roman" w:hAnsi="Times New Roman" w:cs="Times New Roman"/>
        </w:rPr>
      </w:pPr>
      <w:r>
        <w:rPr>
          <w:rFonts w:ascii="Times New Roman" w:hAnsi="Times New Roman" w:cs="Times New Roman"/>
        </w:rPr>
        <w:t>“</w:t>
      </w:r>
      <w:r w:rsidR="0075410A" w:rsidRPr="0075410A">
        <w:rPr>
          <w:rFonts w:ascii="Times New Roman" w:hAnsi="Times New Roman" w:cs="Times New Roman"/>
        </w:rPr>
        <w:t xml:space="preserve">developing countries will be under </w:t>
      </w:r>
      <w:r w:rsidR="00AB175C" w:rsidRPr="0075410A">
        <w:rPr>
          <w:rFonts w:ascii="Times New Roman" w:hAnsi="Times New Roman" w:cs="Times New Roman"/>
          <w:highlight w:val="red"/>
        </w:rPr>
        <w:t>SCRUTINY</w:t>
      </w:r>
      <w:r w:rsidR="0075410A" w:rsidRPr="0075410A">
        <w:rPr>
          <w:rFonts w:ascii="Times New Roman" w:hAnsi="Times New Roman" w:cs="Times New Roman"/>
        </w:rPr>
        <w:t xml:space="preserve"> not only from their constituents but also from their donors.</w:t>
      </w:r>
      <w:r>
        <w:rPr>
          <w:rFonts w:ascii="Times New Roman" w:hAnsi="Times New Roman" w:cs="Times New Roman"/>
        </w:rPr>
        <w:t xml:space="preserve">” </w:t>
      </w:r>
      <w:r w:rsidRPr="00DA73F7">
        <w:rPr>
          <w:rFonts w:ascii="Times New Roman" w:hAnsi="Times New Roman" w:cs="Times New Roman"/>
          <w:color w:val="ED7D31" w:themeColor="accent2"/>
        </w:rPr>
        <w:t>[</w:t>
      </w:r>
      <w:r w:rsidR="00E83C9E">
        <w:rPr>
          <w:rFonts w:ascii="Times New Roman" w:hAnsi="Times New Roman" w:cs="Times New Roman"/>
          <w:color w:val="ED7D31" w:themeColor="accent2"/>
        </w:rPr>
        <w:t xml:space="preserve">a statement of where the scrutiny will come from: their constituents and their donors, </w:t>
      </w:r>
      <w:r w:rsidR="00266898">
        <w:rPr>
          <w:rFonts w:ascii="Times New Roman" w:hAnsi="Times New Roman" w:cs="Times New Roman"/>
          <w:color w:val="ED7D31" w:themeColor="accent2"/>
        </w:rPr>
        <w:t>not a statement that lays out a research disagreement or discrepancy between two parties at least that needs to be resolved]</w:t>
      </w:r>
    </w:p>
    <w:p w14:paraId="059D73D8" w14:textId="77777777" w:rsidR="000238EA" w:rsidRPr="00D75B0D" w:rsidRDefault="000238EA" w:rsidP="00556A5E">
      <w:pPr>
        <w:pStyle w:val="ListParagraph"/>
        <w:numPr>
          <w:ilvl w:val="0"/>
          <w:numId w:val="136"/>
        </w:numPr>
        <w:rPr>
          <w:rFonts w:ascii="Times New Roman" w:hAnsi="Times New Roman" w:cs="Times New Roman"/>
        </w:rPr>
      </w:pPr>
      <w:r w:rsidRPr="00D75B0D">
        <w:rPr>
          <w:rFonts w:ascii="Times New Roman" w:hAnsi="Times New Roman" w:cs="Times New Roman"/>
        </w:rPr>
        <w:lastRenderedPageBreak/>
        <w:t xml:space="preserve">“EXAMPLE” </w:t>
      </w:r>
      <w:r w:rsidRPr="00D75B0D">
        <w:rPr>
          <w:rFonts w:ascii="Times New Roman" w:hAnsi="Times New Roman" w:cs="Times New Roman"/>
          <w:color w:val="ED7D31" w:themeColor="accent2"/>
        </w:rPr>
        <w:t>[EXAMPLE]</w:t>
      </w:r>
    </w:p>
    <w:p w14:paraId="7C16CF22" w14:textId="77777777" w:rsidR="001B7533" w:rsidRPr="003F0987" w:rsidRDefault="001B7533" w:rsidP="00556A5E">
      <w:pPr>
        <w:pStyle w:val="ListParagraph"/>
        <w:numPr>
          <w:ilvl w:val="0"/>
          <w:numId w:val="136"/>
        </w:numPr>
        <w:rPr>
          <w:rFonts w:ascii="Times New Roman" w:hAnsi="Times New Roman" w:cs="Times New Roman"/>
        </w:rPr>
      </w:pPr>
    </w:p>
    <w:p w14:paraId="44E0D01F" w14:textId="77777777" w:rsidR="00537D95" w:rsidRPr="00684CA8" w:rsidRDefault="00537D95" w:rsidP="00556A5E">
      <w:pPr>
        <w:pStyle w:val="ListParagraph"/>
        <w:numPr>
          <w:ilvl w:val="0"/>
          <w:numId w:val="100"/>
        </w:numPr>
        <w:rPr>
          <w:rFonts w:ascii="Times New Roman" w:hAnsi="Times New Roman" w:cs="Times New Roman"/>
          <w:b/>
        </w:rPr>
      </w:pPr>
      <w:r w:rsidRPr="00684CA8">
        <w:rPr>
          <w:rFonts w:ascii="Times New Roman" w:hAnsi="Times New Roman" w:cs="Times New Roman"/>
          <w:b/>
        </w:rPr>
        <w:t>SUPPOSED TO</w:t>
      </w:r>
    </w:p>
    <w:p w14:paraId="7F9D049B" w14:textId="43310676" w:rsidR="00537D95" w:rsidRPr="00860421"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w:t>
      </w:r>
      <w:r>
        <w:rPr>
          <w:rFonts w:ascii="Times New Roman" w:hAnsi="Times New Roman" w:cs="Times New Roman"/>
        </w:rPr>
        <w:t>&lt;</w:t>
      </w:r>
      <w:r w:rsidRPr="00506787">
        <w:rPr>
          <w:rFonts w:ascii="Times New Roman" w:hAnsi="Times New Roman" w:cs="Times New Roman"/>
        </w:rPr>
        <w:t xml:space="preserve">these bp elevations after smoking cessation are </w:t>
      </w:r>
      <w:r w:rsidR="00AB175C" w:rsidRPr="00350E47">
        <w:rPr>
          <w:rFonts w:ascii="Times New Roman" w:hAnsi="Times New Roman" w:cs="Times New Roman"/>
          <w:highlight w:val="yellow"/>
        </w:rPr>
        <w:t>SUPPOSED TO</w:t>
      </w:r>
      <w:r w:rsidRPr="00506787">
        <w:rPr>
          <w:rFonts w:ascii="Times New Roman" w:hAnsi="Times New Roman" w:cs="Times New Roman"/>
        </w:rPr>
        <w:t xml:space="preserve"> be explained by increase in weight due to increase in food </w:t>
      </w:r>
      <w:proofErr w:type="gramStart"/>
      <w:r w:rsidRPr="00506787">
        <w:rPr>
          <w:rFonts w:ascii="Times New Roman" w:hAnsi="Times New Roman" w:cs="Times New Roman"/>
        </w:rPr>
        <w:t>intake, or</w:t>
      </w:r>
      <w:proofErr w:type="gramEnd"/>
      <w:r w:rsidRPr="00506787">
        <w:rPr>
          <w:rFonts w:ascii="Times New Roman" w:hAnsi="Times New Roman" w:cs="Times New Roman"/>
        </w:rPr>
        <w:t xml:space="preserve"> increase in stress</w:t>
      </w:r>
      <w:r>
        <w:rPr>
          <w:rFonts w:ascii="Times New Roman" w:hAnsi="Times New Roman" w:cs="Times New Roman"/>
        </w:rPr>
        <w:t>&gt;</w:t>
      </w:r>
      <w:r w:rsidRPr="00506787">
        <w:rPr>
          <w:rFonts w:ascii="Times New Roman" w:hAnsi="Times New Roman" w:cs="Times New Roman"/>
        </w:rPr>
        <w:t xml:space="preserve"> [16].</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 xml:space="preserve">need to solve the discrepancy </w:t>
      </w:r>
      <w:r w:rsidR="00FE6A6A">
        <w:rPr>
          <w:rFonts w:ascii="Times New Roman" w:hAnsi="Times New Roman" w:cs="Times New Roman"/>
          <w:color w:val="ED7D31" w:themeColor="accent2"/>
        </w:rPr>
        <w:t>between the</w:t>
      </w:r>
      <w:r>
        <w:rPr>
          <w:rFonts w:ascii="Times New Roman" w:hAnsi="Times New Roman" w:cs="Times New Roman"/>
          <w:color w:val="ED7D31" w:themeColor="accent2"/>
        </w:rPr>
        <w:t xml:space="preserve"> currently held belief that these bp elevations after smoking cessation are explained by increase in weight due to increase in food intake, or increase in stress and the current cases</w:t>
      </w:r>
      <w:r w:rsidRPr="00860421">
        <w:rPr>
          <w:rFonts w:ascii="Times New Roman" w:hAnsi="Times New Roman" w:cs="Times New Roman"/>
          <w:color w:val="ED7D31" w:themeColor="accent2"/>
        </w:rPr>
        <w:t>]</w:t>
      </w:r>
    </w:p>
    <w:p w14:paraId="45C6BC39" w14:textId="5A27EC55" w:rsidR="00537D95" w:rsidRPr="000A5617"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w:t>
      </w:r>
      <w:r>
        <w:rPr>
          <w:rFonts w:ascii="Times New Roman" w:hAnsi="Times New Roman" w:cs="Times New Roman"/>
        </w:rPr>
        <w:t>&lt;</w:t>
      </w:r>
      <w:r w:rsidRPr="00DF26AD">
        <w:rPr>
          <w:rFonts w:ascii="Times New Roman" w:hAnsi="Times New Roman" w:cs="Times New Roman"/>
        </w:rPr>
        <w:t xml:space="preserve">the therapeutic efficacy of classical antipsychotic drugs is </w:t>
      </w:r>
      <w:r w:rsidR="00AB175C" w:rsidRPr="00DF26AD">
        <w:rPr>
          <w:rFonts w:ascii="Times New Roman" w:hAnsi="Times New Roman" w:cs="Times New Roman"/>
          <w:highlight w:val="yellow"/>
        </w:rPr>
        <w:t>SUPPOSED TO</w:t>
      </w:r>
      <w:r w:rsidRPr="00DF26AD">
        <w:rPr>
          <w:rFonts w:ascii="Times New Roman" w:hAnsi="Times New Roman" w:cs="Times New Roman"/>
        </w:rPr>
        <w:t xml:space="preserve"> require an occupancy of dopamine d2-receptors &gt;70%</w:t>
      </w:r>
      <w:r>
        <w:rPr>
          <w:rFonts w:ascii="Times New Roman" w:hAnsi="Times New Roman" w:cs="Times New Roman"/>
        </w:rPr>
        <w:t>&gt;</w:t>
      </w:r>
      <w:r w:rsidRPr="00DF26AD">
        <w:rPr>
          <w:rFonts w:ascii="Times New Roman" w:hAnsi="Times New Roman" w:cs="Times New Roman"/>
        </w:rPr>
        <w:t xml:space="preserve"> [73].</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need to solve the discrepancy between the current antipsychotic drugs used and the therapeutic efficacy of classical antipsychotic drugs requiring an occupancy of dopamine d2-receptors &gt;70%</w:t>
      </w:r>
      <w:r w:rsidRPr="00860421">
        <w:rPr>
          <w:rFonts w:ascii="Times New Roman" w:hAnsi="Times New Roman" w:cs="Times New Roman"/>
          <w:color w:val="ED7D31" w:themeColor="accent2"/>
        </w:rPr>
        <w:t>]</w:t>
      </w:r>
    </w:p>
    <w:p w14:paraId="742FB1BE" w14:textId="6BA05A2B" w:rsidR="00537D95" w:rsidRPr="008E46B7"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w:t>
      </w:r>
      <w:r w:rsidRPr="003F594F">
        <w:rPr>
          <w:rFonts w:ascii="Times New Roman" w:hAnsi="Times New Roman" w:cs="Times New Roman"/>
        </w:rPr>
        <w:t xml:space="preserve">for example, a consumer may write a review about an adverse effect caused by the product or justification of choosing the product to avoid/alleviate a health issue, </w:t>
      </w:r>
      <w:proofErr w:type="spellStart"/>
      <w:r w:rsidRPr="003F594F">
        <w:rPr>
          <w:rFonts w:ascii="Times New Roman" w:hAnsi="Times New Roman" w:cs="Times New Roman"/>
        </w:rPr>
        <w:t>eg</w:t>
      </w:r>
      <w:proofErr w:type="spellEnd"/>
      <w:r w:rsidRPr="003F594F">
        <w:rPr>
          <w:rFonts w:ascii="Times New Roman" w:hAnsi="Times New Roman" w:cs="Times New Roman"/>
        </w:rPr>
        <w:t xml:space="preserve">, “[this product is a] major migraine trigger!” or “it’s </w:t>
      </w:r>
      <w:r w:rsidR="00AB175C" w:rsidRPr="003F594F">
        <w:rPr>
          <w:rFonts w:ascii="Times New Roman" w:hAnsi="Times New Roman" w:cs="Times New Roman"/>
          <w:highlight w:val="red"/>
        </w:rPr>
        <w:t>SUPPOSED TO</w:t>
      </w:r>
      <w:r w:rsidRPr="003F594F">
        <w:rPr>
          <w:rFonts w:ascii="Times New Roman" w:hAnsi="Times New Roman" w:cs="Times New Roman"/>
        </w:rPr>
        <w:t xml:space="preserve"> help literally pull gingivitis out.” the number of reviews can easily reach millions on prominent retail sites, such asamazon.com.</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a quoted example of a review about an adverse effect caused by the product, not a statement that lays out a specific research prediction that we need to run the experiment to determine if it is correct</w:t>
      </w:r>
      <w:r w:rsidRPr="00860421">
        <w:rPr>
          <w:rFonts w:ascii="Times New Roman" w:hAnsi="Times New Roman" w:cs="Times New Roman"/>
          <w:color w:val="ED7D31" w:themeColor="accent2"/>
        </w:rPr>
        <w:t>]</w:t>
      </w:r>
    </w:p>
    <w:p w14:paraId="64C2BA76" w14:textId="736C6102" w:rsidR="00537D95" w:rsidRPr="00860421"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w:t>
      </w:r>
      <w:r w:rsidRPr="0094052E">
        <w:rPr>
          <w:rFonts w:ascii="Times New Roman" w:hAnsi="Times New Roman" w:cs="Times New Roman"/>
        </w:rPr>
        <w:t xml:space="preserve">as we stated above, </w:t>
      </w:r>
      <w:proofErr w:type="spellStart"/>
      <w:r w:rsidRPr="0094052E">
        <w:rPr>
          <w:rFonts w:ascii="Times New Roman" w:hAnsi="Times New Roman" w:cs="Times New Roman"/>
        </w:rPr>
        <w:t>cohen</w:t>
      </w:r>
      <w:proofErr w:type="spellEnd"/>
      <w:r w:rsidRPr="0094052E">
        <w:rPr>
          <w:rFonts w:ascii="Times New Roman" w:hAnsi="Times New Roman" w:cs="Times New Roman"/>
        </w:rPr>
        <w:t xml:space="preserve"> himself is not explicit about what it is that is </w:t>
      </w:r>
      <w:r w:rsidR="00AB175C" w:rsidRPr="0094052E">
        <w:rPr>
          <w:rFonts w:ascii="Times New Roman" w:hAnsi="Times New Roman" w:cs="Times New Roman"/>
          <w:highlight w:val="red"/>
        </w:rPr>
        <w:t>SUPPOSED TO</w:t>
      </w:r>
      <w:r w:rsidRPr="0094052E">
        <w:rPr>
          <w:rFonts w:ascii="Times New Roman" w:hAnsi="Times New Roman" w:cs="Times New Roman"/>
        </w:rPr>
        <w:t xml:space="preserve"> be valuable about human beings.</w:t>
      </w:r>
      <w:r w:rsidRPr="00860421">
        <w:rPr>
          <w:rFonts w:ascii="Times New Roman" w:hAnsi="Times New Roman" w:cs="Times New Roman"/>
        </w:rPr>
        <w:t xml:space="preserve">” </w:t>
      </w:r>
      <w:r w:rsidRPr="00860421">
        <w:rPr>
          <w:rFonts w:ascii="Times New Roman" w:hAnsi="Times New Roman" w:cs="Times New Roman"/>
          <w:color w:val="ED7D31" w:themeColor="accent2"/>
        </w:rPr>
        <w:t>[</w:t>
      </w:r>
      <w:r>
        <w:rPr>
          <w:rFonts w:ascii="Times New Roman" w:hAnsi="Times New Roman" w:cs="Times New Roman"/>
          <w:color w:val="ED7D31" w:themeColor="accent2"/>
        </w:rPr>
        <w:t xml:space="preserve">an interpretation of </w:t>
      </w:r>
      <w:proofErr w:type="spellStart"/>
      <w:r>
        <w:rPr>
          <w:rFonts w:ascii="Times New Roman" w:hAnsi="Times New Roman" w:cs="Times New Roman"/>
          <w:color w:val="ED7D31" w:themeColor="accent2"/>
        </w:rPr>
        <w:t>cohen’s</w:t>
      </w:r>
      <w:proofErr w:type="spellEnd"/>
      <w:r>
        <w:rPr>
          <w:rFonts w:ascii="Times New Roman" w:hAnsi="Times New Roman" w:cs="Times New Roman"/>
          <w:color w:val="ED7D31" w:themeColor="accent2"/>
        </w:rPr>
        <w:t xml:space="preserve"> work where he does not explicitly say what is valuable about human beings, not a statement that lays out a research disagreement or discrepancy between two parties at least that needs to be resolved</w:t>
      </w:r>
      <w:r w:rsidRPr="00860421">
        <w:rPr>
          <w:rFonts w:ascii="Times New Roman" w:hAnsi="Times New Roman" w:cs="Times New Roman"/>
          <w:color w:val="ED7D31" w:themeColor="accent2"/>
        </w:rPr>
        <w:t>]</w:t>
      </w:r>
    </w:p>
    <w:p w14:paraId="1D782533" w14:textId="77777777" w:rsidR="00537D95" w:rsidRPr="008E46B7" w:rsidRDefault="00537D95" w:rsidP="00556A5E">
      <w:pPr>
        <w:pStyle w:val="ListParagraph"/>
        <w:numPr>
          <w:ilvl w:val="0"/>
          <w:numId w:val="43"/>
        </w:numPr>
        <w:rPr>
          <w:rFonts w:ascii="Times New Roman" w:hAnsi="Times New Roman" w:cs="Times New Roman"/>
        </w:rPr>
      </w:pPr>
      <w:r w:rsidRPr="00860421">
        <w:rPr>
          <w:rFonts w:ascii="Times New Roman" w:hAnsi="Times New Roman" w:cs="Times New Roman"/>
        </w:rPr>
        <w:t xml:space="preserve">“EXAMPLE” </w:t>
      </w:r>
      <w:r w:rsidRPr="00860421">
        <w:rPr>
          <w:rFonts w:ascii="Times New Roman" w:hAnsi="Times New Roman" w:cs="Times New Roman"/>
          <w:color w:val="ED7D31" w:themeColor="accent2"/>
        </w:rPr>
        <w:t>[EXAMPLE]</w:t>
      </w:r>
    </w:p>
    <w:p w14:paraId="6B80BD08" w14:textId="77777777" w:rsidR="00537D95" w:rsidRPr="00537D95" w:rsidRDefault="00537D95" w:rsidP="00556A5E">
      <w:pPr>
        <w:pStyle w:val="ListParagraph"/>
        <w:numPr>
          <w:ilvl w:val="0"/>
          <w:numId w:val="43"/>
        </w:numPr>
        <w:rPr>
          <w:rFonts w:ascii="Times New Roman" w:hAnsi="Times New Roman" w:cs="Times New Roman"/>
        </w:rPr>
      </w:pPr>
    </w:p>
    <w:p w14:paraId="1DDE675A" w14:textId="5130F869" w:rsidR="00641856" w:rsidRPr="00684CA8" w:rsidRDefault="00641856" w:rsidP="00556A5E">
      <w:pPr>
        <w:pStyle w:val="ListParagraph"/>
        <w:numPr>
          <w:ilvl w:val="0"/>
          <w:numId w:val="100"/>
        </w:numPr>
        <w:rPr>
          <w:rFonts w:ascii="Times New Roman" w:hAnsi="Times New Roman" w:cs="Times New Roman"/>
          <w:b/>
        </w:rPr>
      </w:pPr>
      <w:r>
        <w:rPr>
          <w:rFonts w:ascii="Times New Roman" w:hAnsi="Times New Roman" w:cs="Times New Roman"/>
          <w:b/>
        </w:rPr>
        <w:t>UNCRITICALLY/ UNORTHODOX/ UNRESOLVED/ UNRESOLVED ISSUES/ UNSETTLED</w:t>
      </w:r>
    </w:p>
    <w:p w14:paraId="782FB6F7" w14:textId="368B9389" w:rsidR="00641856" w:rsidRPr="00D75B0D" w:rsidRDefault="00641856" w:rsidP="00556A5E">
      <w:pPr>
        <w:pStyle w:val="ListParagraph"/>
        <w:numPr>
          <w:ilvl w:val="0"/>
          <w:numId w:val="137"/>
        </w:numPr>
        <w:rPr>
          <w:rFonts w:ascii="Times New Roman" w:hAnsi="Times New Roman" w:cs="Times New Roman"/>
        </w:rPr>
      </w:pPr>
      <w:r>
        <w:rPr>
          <w:rFonts w:ascii="Times New Roman" w:hAnsi="Times New Roman" w:cs="Times New Roman"/>
        </w:rPr>
        <w:t>“</w:t>
      </w:r>
      <w:r w:rsidR="004D0F59" w:rsidRPr="004D0F59">
        <w:rPr>
          <w:rFonts w:ascii="Times New Roman" w:hAnsi="Times New Roman" w:cs="Times New Roman"/>
        </w:rPr>
        <w:t xml:space="preserve">however, </w:t>
      </w:r>
      <w:r w:rsidR="008F3647">
        <w:rPr>
          <w:rFonts w:ascii="Times New Roman" w:hAnsi="Times New Roman" w:cs="Times New Roman"/>
        </w:rPr>
        <w:t>&lt;</w:t>
      </w:r>
      <w:r w:rsidR="004D0F59" w:rsidRPr="004D0F59">
        <w:rPr>
          <w:rFonts w:ascii="Times New Roman" w:hAnsi="Times New Roman" w:cs="Times New Roman"/>
        </w:rPr>
        <w:t xml:space="preserve">the true value of cytoreductive surgery in patients with </w:t>
      </w:r>
      <w:proofErr w:type="spellStart"/>
      <w:r w:rsidR="004D0F59" w:rsidRPr="004D0F59">
        <w:rPr>
          <w:rFonts w:ascii="Times New Roman" w:hAnsi="Times New Roman" w:cs="Times New Roman"/>
        </w:rPr>
        <w:t>oligometastases</w:t>
      </w:r>
      <w:proofErr w:type="spellEnd"/>
      <w:r w:rsidR="004D0F59" w:rsidRPr="004D0F59">
        <w:rPr>
          <w:rFonts w:ascii="Times New Roman" w:hAnsi="Times New Roman" w:cs="Times New Roman"/>
        </w:rPr>
        <w:t xml:space="preserve"> needs to be investigated in prospective and randomized studies before it is </w:t>
      </w:r>
      <w:r w:rsidR="00AB175C" w:rsidRPr="008F3647">
        <w:rPr>
          <w:rFonts w:ascii="Times New Roman" w:hAnsi="Times New Roman" w:cs="Times New Roman"/>
          <w:highlight w:val="yellow"/>
        </w:rPr>
        <w:t>UNCRITICALLY</w:t>
      </w:r>
      <w:r w:rsidR="004D0F59" w:rsidRPr="004D0F59">
        <w:rPr>
          <w:rFonts w:ascii="Times New Roman" w:hAnsi="Times New Roman" w:cs="Times New Roman"/>
        </w:rPr>
        <w:t xml:space="preserve"> transferred to clinical routine</w:t>
      </w:r>
      <w:r w:rsidR="008F3647">
        <w:rPr>
          <w:rFonts w:ascii="Times New Roman" w:hAnsi="Times New Roman" w:cs="Times New Roman"/>
        </w:rPr>
        <w:t>&gt;</w:t>
      </w:r>
      <w:r w:rsidR="004D0F59" w:rsidRPr="004D0F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D0F59">
        <w:rPr>
          <w:rFonts w:ascii="Times New Roman" w:hAnsi="Times New Roman" w:cs="Times New Roman"/>
          <w:color w:val="ED7D31" w:themeColor="accent2"/>
        </w:rPr>
        <w:t xml:space="preserve">need to resolve any disagreements between previous studies on </w:t>
      </w:r>
      <w:r w:rsidR="004D0F59" w:rsidRPr="00A149E5">
        <w:rPr>
          <w:rFonts w:ascii="Times New Roman" w:hAnsi="Times New Roman" w:cs="Times New Roman"/>
          <w:color w:val="ED7D31" w:themeColor="accent2"/>
        </w:rPr>
        <w:t xml:space="preserve">the value of cytoreductive surgery in patients with </w:t>
      </w:r>
      <w:proofErr w:type="spellStart"/>
      <w:r w:rsidR="004D0F59" w:rsidRPr="00A149E5">
        <w:rPr>
          <w:rFonts w:ascii="Times New Roman" w:hAnsi="Times New Roman" w:cs="Times New Roman"/>
          <w:color w:val="ED7D31" w:themeColor="accent2"/>
        </w:rPr>
        <w:t>oligometastases</w:t>
      </w:r>
      <w:proofErr w:type="spellEnd"/>
      <w:r w:rsidR="004D0F59" w:rsidRPr="00A149E5">
        <w:rPr>
          <w:rFonts w:ascii="Times New Roman" w:hAnsi="Times New Roman" w:cs="Times New Roman"/>
          <w:color w:val="ED7D31" w:themeColor="accent2"/>
        </w:rPr>
        <w:t xml:space="preserve"> and prospective and randomized studies to transfer it to clinical practice</w:t>
      </w:r>
      <w:r>
        <w:rPr>
          <w:rFonts w:ascii="Times New Roman" w:hAnsi="Times New Roman" w:cs="Times New Roman"/>
          <w:color w:val="ED7D31" w:themeColor="accent2"/>
        </w:rPr>
        <w:t>]</w:t>
      </w:r>
    </w:p>
    <w:p w14:paraId="598B28AD" w14:textId="44D05F5F" w:rsidR="00641856" w:rsidRPr="008200FC" w:rsidRDefault="00641856"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835728">
        <w:rPr>
          <w:rFonts w:ascii="Times New Roman" w:hAnsi="Times New Roman" w:cs="Times New Roman"/>
        </w:rPr>
        <w:t>&lt;</w:t>
      </w:r>
      <w:r w:rsidR="00347BDE">
        <w:rPr>
          <w:rFonts w:ascii="Times New Roman" w:hAnsi="Times New Roman" w:cs="Times New Roman"/>
        </w:rPr>
        <w:t>t</w:t>
      </w:r>
      <w:r w:rsidR="00347BDE" w:rsidRPr="00347BDE">
        <w:rPr>
          <w:rFonts w:ascii="Times New Roman" w:hAnsi="Times New Roman" w:cs="Times New Roman"/>
        </w:rPr>
        <w:t xml:space="preserve">his assumption is often </w:t>
      </w:r>
      <w:proofErr w:type="gramStart"/>
      <w:r w:rsidR="00347BDE" w:rsidRPr="00347BDE">
        <w:rPr>
          <w:rFonts w:ascii="Times New Roman" w:hAnsi="Times New Roman" w:cs="Times New Roman"/>
        </w:rPr>
        <w:t>incorrect, and</w:t>
      </w:r>
      <w:proofErr w:type="gramEnd"/>
      <w:r w:rsidR="00347BDE" w:rsidRPr="00347BDE">
        <w:rPr>
          <w:rFonts w:ascii="Times New Roman" w:hAnsi="Times New Roman" w:cs="Times New Roman"/>
        </w:rPr>
        <w:t xml:space="preserve"> embracing it </w:t>
      </w:r>
      <w:r w:rsidR="00AB175C" w:rsidRPr="00835728">
        <w:rPr>
          <w:rFonts w:ascii="Times New Roman" w:hAnsi="Times New Roman" w:cs="Times New Roman"/>
          <w:highlight w:val="yellow"/>
        </w:rPr>
        <w:t>UNCRITICALLY</w:t>
      </w:r>
      <w:r w:rsidR="00347BDE" w:rsidRPr="00347BDE">
        <w:rPr>
          <w:rFonts w:ascii="Times New Roman" w:hAnsi="Times New Roman" w:cs="Times New Roman"/>
        </w:rPr>
        <w:t xml:space="preserve"> will slow progress</w:t>
      </w:r>
      <w:r w:rsidR="00835728">
        <w:rPr>
          <w:rFonts w:ascii="Times New Roman" w:hAnsi="Times New Roman" w:cs="Times New Roman"/>
        </w:rPr>
        <w:t>&gt;</w:t>
      </w:r>
      <w:r w:rsidR="00347BDE" w:rsidRPr="00347BDE">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35728">
        <w:rPr>
          <w:rFonts w:ascii="Times New Roman" w:hAnsi="Times New Roman" w:cs="Times New Roman"/>
          <w:color w:val="ED7D31" w:themeColor="accent2"/>
        </w:rPr>
        <w:t>need to resolve disagreements about this assumption so that progress will not be slowed</w:t>
      </w:r>
      <w:r w:rsidRPr="00D75B0D">
        <w:rPr>
          <w:rFonts w:ascii="Times New Roman" w:hAnsi="Times New Roman" w:cs="Times New Roman"/>
          <w:color w:val="ED7D31" w:themeColor="accent2"/>
        </w:rPr>
        <w:t>]</w:t>
      </w:r>
    </w:p>
    <w:p w14:paraId="1CE1650C" w14:textId="6D7A34F2" w:rsidR="002238A7" w:rsidRDefault="002238A7" w:rsidP="00556A5E">
      <w:pPr>
        <w:pStyle w:val="ListParagraph"/>
        <w:numPr>
          <w:ilvl w:val="0"/>
          <w:numId w:val="137"/>
        </w:numPr>
        <w:rPr>
          <w:rFonts w:ascii="Times New Roman" w:hAnsi="Times New Roman" w:cs="Times New Roman"/>
        </w:rPr>
      </w:pPr>
      <w:r>
        <w:rPr>
          <w:rFonts w:ascii="Times New Roman" w:hAnsi="Times New Roman" w:cs="Times New Roman"/>
        </w:rPr>
        <w:t>“i</w:t>
      </w:r>
      <w:r w:rsidRPr="002238A7">
        <w:rPr>
          <w:rFonts w:ascii="Times New Roman" w:hAnsi="Times New Roman" w:cs="Times New Roman"/>
        </w:rPr>
        <w:t xml:space="preserve">n one review, the authors noted in their discussion that social service and health provision is very different between the </w:t>
      </w:r>
      <w:proofErr w:type="spellStart"/>
      <w:r w:rsidRPr="002238A7">
        <w:rPr>
          <w:rFonts w:ascii="Times New Roman" w:hAnsi="Times New Roman" w:cs="Times New Roman"/>
        </w:rPr>
        <w:t>usa</w:t>
      </w:r>
      <w:proofErr w:type="spellEnd"/>
      <w:r w:rsidRPr="002238A7">
        <w:rPr>
          <w:rFonts w:ascii="Times New Roman" w:hAnsi="Times New Roman" w:cs="Times New Roman"/>
        </w:rPr>
        <w:t xml:space="preserve"> and the </w:t>
      </w:r>
      <w:proofErr w:type="spellStart"/>
      <w:r w:rsidRPr="002238A7">
        <w:rPr>
          <w:rFonts w:ascii="Times New Roman" w:hAnsi="Times New Roman" w:cs="Times New Roman"/>
        </w:rPr>
        <w:t>uk</w:t>
      </w:r>
      <w:proofErr w:type="spellEnd"/>
      <w:r w:rsidRPr="002238A7">
        <w:rPr>
          <w:rFonts w:ascii="Times New Roman" w:hAnsi="Times New Roman" w:cs="Times New Roman"/>
        </w:rPr>
        <w:t xml:space="preserve"> and </w:t>
      </w:r>
      <w:r w:rsidR="00307111">
        <w:rPr>
          <w:rFonts w:ascii="Times New Roman" w:hAnsi="Times New Roman" w:cs="Times New Roman"/>
        </w:rPr>
        <w:t>&lt;</w:t>
      </w:r>
      <w:r w:rsidRPr="002238A7">
        <w:rPr>
          <w:rFonts w:ascii="Times New Roman" w:hAnsi="Times New Roman" w:cs="Times New Roman"/>
        </w:rPr>
        <w:t xml:space="preserve">that research findings from the </w:t>
      </w:r>
      <w:proofErr w:type="spellStart"/>
      <w:r w:rsidRPr="002238A7">
        <w:rPr>
          <w:rFonts w:ascii="Times New Roman" w:hAnsi="Times New Roman" w:cs="Times New Roman"/>
        </w:rPr>
        <w:t>usa</w:t>
      </w:r>
      <w:proofErr w:type="spellEnd"/>
      <w:r w:rsidRPr="002238A7">
        <w:rPr>
          <w:rFonts w:ascii="Times New Roman" w:hAnsi="Times New Roman" w:cs="Times New Roman"/>
        </w:rPr>
        <w:t xml:space="preserve"> cannot be </w:t>
      </w:r>
      <w:r w:rsidR="00AB175C" w:rsidRPr="00307111">
        <w:rPr>
          <w:rFonts w:ascii="Times New Roman" w:hAnsi="Times New Roman" w:cs="Times New Roman"/>
          <w:highlight w:val="yellow"/>
        </w:rPr>
        <w:t>UNCRITICALLY</w:t>
      </w:r>
      <w:r w:rsidRPr="002238A7">
        <w:rPr>
          <w:rFonts w:ascii="Times New Roman" w:hAnsi="Times New Roman" w:cs="Times New Roman"/>
        </w:rPr>
        <w:t xml:space="preserve"> applied to the </w:t>
      </w:r>
      <w:proofErr w:type="spellStart"/>
      <w:r w:rsidRPr="002238A7">
        <w:rPr>
          <w:rFonts w:ascii="Times New Roman" w:hAnsi="Times New Roman" w:cs="Times New Roman"/>
        </w:rPr>
        <w:t>uk</w:t>
      </w:r>
      <w:proofErr w:type="spellEnd"/>
      <w:r w:rsidR="00307111">
        <w:rPr>
          <w:rFonts w:ascii="Times New Roman" w:hAnsi="Times New Roman" w:cs="Times New Roman"/>
        </w:rPr>
        <w:t>&gt;</w:t>
      </w:r>
      <w:r w:rsidRPr="002238A7">
        <w:rPr>
          <w:rFonts w:ascii="Times New Roman" w:hAnsi="Times New Roman" w:cs="Times New Roman"/>
        </w:rPr>
        <w:t xml:space="preserve"> (</w:t>
      </w:r>
      <w:proofErr w:type="spellStart"/>
      <w:r w:rsidRPr="002238A7">
        <w:rPr>
          <w:rFonts w:ascii="Times New Roman" w:hAnsi="Times New Roman" w:cs="Times New Roman"/>
        </w:rPr>
        <w:t>holland</w:t>
      </w:r>
      <w:proofErr w:type="spellEnd"/>
      <w:r w:rsidRPr="002238A7">
        <w:rPr>
          <w:rFonts w:ascii="Times New Roman" w:hAnsi="Times New Roman" w:cs="Times New Roman"/>
        </w:rPr>
        <w:t xml:space="preserve"> et </w:t>
      </w:r>
      <w:proofErr w:type="gramStart"/>
      <w:r w:rsidRPr="002238A7">
        <w:rPr>
          <w:rFonts w:ascii="Times New Roman" w:hAnsi="Times New Roman" w:cs="Times New Roman"/>
        </w:rPr>
        <w:t>al .</w:t>
      </w:r>
      <w:proofErr w:type="gramEnd"/>
      <w:r>
        <w:rPr>
          <w:rFonts w:ascii="Times New Roman" w:hAnsi="Times New Roman" w:cs="Times New Roman"/>
        </w:rPr>
        <w:t>”</w:t>
      </w:r>
      <w:r w:rsidR="00307111">
        <w:rPr>
          <w:rFonts w:ascii="Times New Roman" w:hAnsi="Times New Roman" w:cs="Times New Roman"/>
        </w:rPr>
        <w:t xml:space="preserve"> </w:t>
      </w:r>
      <w:r w:rsidR="00307111">
        <w:rPr>
          <w:rFonts w:ascii="Times New Roman" w:hAnsi="Times New Roman" w:cs="Times New Roman"/>
          <w:color w:val="ED7D31" w:themeColor="accent2"/>
        </w:rPr>
        <w:t xml:space="preserve">[need to resolve disagreements about research findings from the </w:t>
      </w:r>
      <w:proofErr w:type="spellStart"/>
      <w:r w:rsidR="00307111">
        <w:rPr>
          <w:rFonts w:ascii="Times New Roman" w:hAnsi="Times New Roman" w:cs="Times New Roman"/>
          <w:color w:val="ED7D31" w:themeColor="accent2"/>
        </w:rPr>
        <w:t>usa</w:t>
      </w:r>
      <w:proofErr w:type="spellEnd"/>
      <w:r w:rsidR="00307111">
        <w:rPr>
          <w:rFonts w:ascii="Times New Roman" w:hAnsi="Times New Roman" w:cs="Times New Roman"/>
          <w:color w:val="ED7D31" w:themeColor="accent2"/>
        </w:rPr>
        <w:t xml:space="preserve"> and application in the </w:t>
      </w:r>
      <w:proofErr w:type="spellStart"/>
      <w:r w:rsidR="00307111">
        <w:rPr>
          <w:rFonts w:ascii="Times New Roman" w:hAnsi="Times New Roman" w:cs="Times New Roman"/>
          <w:color w:val="ED7D31" w:themeColor="accent2"/>
        </w:rPr>
        <w:t>uk</w:t>
      </w:r>
      <w:proofErr w:type="spellEnd"/>
      <w:r w:rsidR="00307111">
        <w:rPr>
          <w:rFonts w:ascii="Times New Roman" w:hAnsi="Times New Roman" w:cs="Times New Roman"/>
          <w:color w:val="ED7D31" w:themeColor="accent2"/>
        </w:rPr>
        <w:t>]</w:t>
      </w:r>
    </w:p>
    <w:p w14:paraId="4AA453EE" w14:textId="0B39DF8E" w:rsidR="00641856" w:rsidRPr="00D75B0D" w:rsidRDefault="00641856" w:rsidP="00556A5E">
      <w:pPr>
        <w:pStyle w:val="ListParagraph"/>
        <w:numPr>
          <w:ilvl w:val="0"/>
          <w:numId w:val="137"/>
        </w:numPr>
        <w:rPr>
          <w:rFonts w:ascii="Times New Roman" w:hAnsi="Times New Roman" w:cs="Times New Roman"/>
        </w:rPr>
      </w:pPr>
      <w:r>
        <w:rPr>
          <w:rFonts w:ascii="Times New Roman" w:hAnsi="Times New Roman" w:cs="Times New Roman"/>
        </w:rPr>
        <w:t>“</w:t>
      </w:r>
      <w:r w:rsidR="00A20B71" w:rsidRPr="00A20B71">
        <w:rPr>
          <w:rFonts w:ascii="Times New Roman" w:hAnsi="Times New Roman" w:cs="Times New Roman"/>
        </w:rPr>
        <w:t xml:space="preserve">the unwise person, instead, </w:t>
      </w:r>
      <w:r w:rsidR="00AB175C" w:rsidRPr="00A20B71">
        <w:rPr>
          <w:rFonts w:ascii="Times New Roman" w:hAnsi="Times New Roman" w:cs="Times New Roman"/>
          <w:highlight w:val="red"/>
        </w:rPr>
        <w:t>UNCRITICALLY</w:t>
      </w:r>
      <w:r w:rsidR="00A20B71" w:rsidRPr="00A20B71">
        <w:rPr>
          <w:rFonts w:ascii="Times New Roman" w:hAnsi="Times New Roman" w:cs="Times New Roman"/>
        </w:rPr>
        <w:t xml:space="preserve"> accepts other people's opinions as true, without engaging in personal reflection or independent thought.</w:t>
      </w:r>
      <w:r>
        <w:rPr>
          <w:rFonts w:ascii="Times New Roman" w:hAnsi="Times New Roman" w:cs="Times New Roman"/>
        </w:rPr>
        <w:t xml:space="preserve">” </w:t>
      </w:r>
      <w:r w:rsidRPr="00DA73F7">
        <w:rPr>
          <w:rFonts w:ascii="Times New Roman" w:hAnsi="Times New Roman" w:cs="Times New Roman"/>
          <w:color w:val="ED7D31" w:themeColor="accent2"/>
        </w:rPr>
        <w:t>[</w:t>
      </w:r>
      <w:r w:rsidR="00A20B71">
        <w:rPr>
          <w:rFonts w:ascii="Times New Roman" w:hAnsi="Times New Roman" w:cs="Times New Roman"/>
          <w:color w:val="ED7D31" w:themeColor="accent2"/>
        </w:rPr>
        <w:t xml:space="preserve">a description of the ‘unwise person’, </w:t>
      </w:r>
      <w:r w:rsidR="00210518">
        <w:rPr>
          <w:rFonts w:ascii="Times New Roman" w:hAnsi="Times New Roman" w:cs="Times New Roman"/>
          <w:color w:val="ED7D31" w:themeColor="accent2"/>
        </w:rPr>
        <w:t>not a statement that lays out a research disagreement or discrepancy between two parties at least that needs to be resolved</w:t>
      </w:r>
      <w:r>
        <w:rPr>
          <w:rFonts w:ascii="Times New Roman" w:hAnsi="Times New Roman" w:cs="Times New Roman"/>
          <w:color w:val="ED7D31" w:themeColor="accent2"/>
        </w:rPr>
        <w:t>]</w:t>
      </w:r>
    </w:p>
    <w:p w14:paraId="1D34BE8F" w14:textId="139EAED8" w:rsidR="00641856" w:rsidRPr="00D75B0D" w:rsidRDefault="00641856"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051F7C" w:rsidRPr="00051F7C">
        <w:rPr>
          <w:rFonts w:ascii="Times New Roman" w:hAnsi="Times New Roman" w:cs="Times New Roman"/>
        </w:rPr>
        <w:t xml:space="preserve">at present, it is difficult to decide the limitations of our study definitely, hence the calculation results should not be accepted </w:t>
      </w:r>
      <w:r w:rsidR="00AB175C" w:rsidRPr="00051F7C">
        <w:rPr>
          <w:rFonts w:ascii="Times New Roman" w:hAnsi="Times New Roman" w:cs="Times New Roman"/>
          <w:highlight w:val="red"/>
        </w:rPr>
        <w:t>UNCRITICALLY</w:t>
      </w:r>
      <w:r w:rsidR="00051F7C" w:rsidRPr="00051F7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D19FD">
        <w:rPr>
          <w:rFonts w:ascii="Times New Roman" w:hAnsi="Times New Roman" w:cs="Times New Roman"/>
          <w:color w:val="ED7D31" w:themeColor="accent2"/>
        </w:rPr>
        <w:t xml:space="preserve">a warning statement that </w:t>
      </w:r>
      <w:r w:rsidR="001D19FD">
        <w:rPr>
          <w:rFonts w:ascii="Times New Roman" w:hAnsi="Times New Roman" w:cs="Times New Roman"/>
          <w:color w:val="ED7D31" w:themeColor="accent2"/>
        </w:rPr>
        <w:lastRenderedPageBreak/>
        <w:t>the results need to be critiqued before being accepted,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0B7F3969" w14:textId="6EEF4690" w:rsidR="00641856" w:rsidRPr="00D75B0D" w:rsidRDefault="00641856" w:rsidP="00556A5E">
      <w:pPr>
        <w:pStyle w:val="ListParagraph"/>
        <w:numPr>
          <w:ilvl w:val="0"/>
          <w:numId w:val="137"/>
        </w:numPr>
        <w:rPr>
          <w:rFonts w:ascii="Times New Roman" w:hAnsi="Times New Roman" w:cs="Times New Roman"/>
        </w:rPr>
      </w:pPr>
      <w:r>
        <w:rPr>
          <w:rFonts w:ascii="Times New Roman" w:hAnsi="Times New Roman" w:cs="Times New Roman"/>
        </w:rPr>
        <w:t>“</w:t>
      </w:r>
      <w:r w:rsidR="00B40B71" w:rsidRPr="00B40B71">
        <w:rPr>
          <w:rFonts w:ascii="Times New Roman" w:hAnsi="Times New Roman" w:cs="Times New Roman"/>
        </w:rPr>
        <w:t xml:space="preserve">in this sense, </w:t>
      </w:r>
      <w:r w:rsidR="00B40B71">
        <w:rPr>
          <w:rFonts w:ascii="Times New Roman" w:hAnsi="Times New Roman" w:cs="Times New Roman"/>
        </w:rPr>
        <w:t>&lt;</w:t>
      </w:r>
      <w:r w:rsidR="00B40B71" w:rsidRPr="00B40B71">
        <w:rPr>
          <w:rFonts w:ascii="Times New Roman" w:hAnsi="Times New Roman" w:cs="Times New Roman"/>
        </w:rPr>
        <w:t xml:space="preserve">crowdsourcing is an </w:t>
      </w:r>
      <w:r w:rsidR="00AB175C" w:rsidRPr="00B40B71">
        <w:rPr>
          <w:rFonts w:ascii="Times New Roman" w:hAnsi="Times New Roman" w:cs="Times New Roman"/>
          <w:highlight w:val="yellow"/>
        </w:rPr>
        <w:t>UNORTHODOX</w:t>
      </w:r>
      <w:r w:rsidR="00B40B71" w:rsidRPr="00B40B71">
        <w:rPr>
          <w:rFonts w:ascii="Times New Roman" w:hAnsi="Times New Roman" w:cs="Times New Roman"/>
        </w:rPr>
        <w:t xml:space="preserve"> approach</w:t>
      </w:r>
      <w:r w:rsidR="00B40B71">
        <w:rPr>
          <w:rFonts w:ascii="Times New Roman" w:hAnsi="Times New Roman" w:cs="Times New Roman"/>
        </w:rPr>
        <w:t>&gt;</w:t>
      </w:r>
      <w:r w:rsidR="00B40B71" w:rsidRPr="00B40B7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B40B71">
        <w:rPr>
          <w:rFonts w:ascii="Times New Roman" w:hAnsi="Times New Roman" w:cs="Times New Roman"/>
          <w:color w:val="ED7D31" w:themeColor="accent2"/>
        </w:rPr>
        <w:t>need to resolve disagreements about using crowdsourcing as an approach</w:t>
      </w:r>
      <w:r>
        <w:rPr>
          <w:rFonts w:ascii="Times New Roman" w:hAnsi="Times New Roman" w:cs="Times New Roman"/>
          <w:color w:val="ED7D31" w:themeColor="accent2"/>
        </w:rPr>
        <w:t>]</w:t>
      </w:r>
    </w:p>
    <w:p w14:paraId="2ACA333C" w14:textId="3E750956" w:rsidR="00641856" w:rsidRPr="00D75B0D" w:rsidRDefault="00641856"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E90C26" w:rsidRPr="00E90C26">
        <w:rPr>
          <w:rFonts w:ascii="Times New Roman" w:hAnsi="Times New Roman" w:cs="Times New Roman"/>
        </w:rPr>
        <w:t xml:space="preserve">nearly a century ago, </w:t>
      </w:r>
      <w:r w:rsidR="00E90C26">
        <w:rPr>
          <w:rFonts w:ascii="Times New Roman" w:hAnsi="Times New Roman" w:cs="Times New Roman"/>
        </w:rPr>
        <w:t>&lt;</w:t>
      </w:r>
      <w:r w:rsidR="00E90C26" w:rsidRPr="00E90C26">
        <w:rPr>
          <w:rFonts w:ascii="Times New Roman" w:hAnsi="Times New Roman" w:cs="Times New Roman"/>
        </w:rPr>
        <w:t xml:space="preserve">two geneticists described “rogue” pea plants with an </w:t>
      </w:r>
      <w:r w:rsidR="00AB175C" w:rsidRPr="00E90C26">
        <w:rPr>
          <w:rFonts w:ascii="Times New Roman" w:hAnsi="Times New Roman" w:cs="Times New Roman"/>
          <w:highlight w:val="yellow"/>
        </w:rPr>
        <w:t>UNORTHODOX</w:t>
      </w:r>
      <w:r w:rsidR="00E90C26" w:rsidRPr="00E90C26">
        <w:rPr>
          <w:rFonts w:ascii="Times New Roman" w:hAnsi="Times New Roman" w:cs="Times New Roman"/>
        </w:rPr>
        <w:t xml:space="preserve"> pattern of inheritance</w:t>
      </w:r>
      <w:r w:rsidR="00E90C26">
        <w:rPr>
          <w:rFonts w:ascii="Times New Roman" w:hAnsi="Times New Roman" w:cs="Times New Roman"/>
        </w:rPr>
        <w:t>&gt;</w:t>
      </w:r>
      <w:r w:rsidR="00E90C26" w:rsidRPr="00E90C2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E90C26">
        <w:rPr>
          <w:rFonts w:ascii="Times New Roman" w:hAnsi="Times New Roman" w:cs="Times New Roman"/>
          <w:color w:val="ED7D31" w:themeColor="accent2"/>
        </w:rPr>
        <w:t>need to resolve disagreements between the two geneticists that described “rogue” pea plants’ pattern of inheritance and today’s description</w:t>
      </w:r>
      <w:r w:rsidRPr="00D75B0D">
        <w:rPr>
          <w:rFonts w:ascii="Times New Roman" w:hAnsi="Times New Roman" w:cs="Times New Roman"/>
          <w:color w:val="ED7D31" w:themeColor="accent2"/>
        </w:rPr>
        <w:t>]</w:t>
      </w:r>
    </w:p>
    <w:p w14:paraId="0BC3F3DA" w14:textId="71211FB1"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AB175C" w:rsidRPr="00B07143">
        <w:rPr>
          <w:rFonts w:ascii="Times New Roman" w:hAnsi="Times New Roman" w:cs="Times New Roman"/>
          <w:highlight w:val="red"/>
        </w:rPr>
        <w:t>UNORTHODOX</w:t>
      </w:r>
      <w:r w:rsidR="00B07143" w:rsidRPr="00B07143">
        <w:rPr>
          <w:rFonts w:ascii="Times New Roman" w:hAnsi="Times New Roman" w:cs="Times New Roman"/>
        </w:rPr>
        <w:t xml:space="preserve"> aquaporins include aqp11 and 12; their functions are not clearly identified [5,6].</w:t>
      </w:r>
      <w:r>
        <w:rPr>
          <w:rFonts w:ascii="Times New Roman" w:hAnsi="Times New Roman" w:cs="Times New Roman"/>
        </w:rPr>
        <w:t xml:space="preserve">” </w:t>
      </w:r>
      <w:r w:rsidRPr="00DA73F7">
        <w:rPr>
          <w:rFonts w:ascii="Times New Roman" w:hAnsi="Times New Roman" w:cs="Times New Roman"/>
          <w:color w:val="ED7D31" w:themeColor="accent2"/>
        </w:rPr>
        <w:t>[</w:t>
      </w:r>
      <w:r w:rsidR="000C2911">
        <w:rPr>
          <w:rFonts w:ascii="Times New Roman" w:hAnsi="Times New Roman" w:cs="Times New Roman"/>
          <w:color w:val="ED7D31" w:themeColor="accent2"/>
        </w:rPr>
        <w:t>a list of weird aquaporins that include aqp11 and 12, not a statement that lays out a research disagreement or discrepancy between two parties at least that needs to be resolved</w:t>
      </w:r>
      <w:r>
        <w:rPr>
          <w:rFonts w:ascii="Times New Roman" w:hAnsi="Times New Roman" w:cs="Times New Roman"/>
          <w:color w:val="ED7D31" w:themeColor="accent2"/>
        </w:rPr>
        <w:t>]</w:t>
      </w:r>
    </w:p>
    <w:p w14:paraId="776EAE96" w14:textId="3288F156"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3D0A91" w:rsidRPr="003D0A91">
        <w:rPr>
          <w:rFonts w:ascii="Times New Roman" w:hAnsi="Times New Roman" w:cs="Times New Roman"/>
        </w:rPr>
        <w:t xml:space="preserve">is it that acknowledgement of the efficacy of nonspecific effects threatens the nature of clinical authority and potentially in some eyes, undermines the cultural dominance of orthodoxy with fears of unfettered </w:t>
      </w:r>
      <w:proofErr w:type="spellStart"/>
      <w:r w:rsidR="00AB175C" w:rsidRPr="003D0A91">
        <w:rPr>
          <w:rFonts w:ascii="Times New Roman" w:hAnsi="Times New Roman" w:cs="Times New Roman"/>
          <w:highlight w:val="red"/>
        </w:rPr>
        <w:t>UNORTHODOX</w:t>
      </w:r>
      <w:r w:rsidR="008575CD">
        <w:rPr>
          <w:rFonts w:ascii="Times New Roman" w:hAnsi="Times New Roman" w:cs="Times New Roman"/>
        </w:rPr>
        <w:t>y</w:t>
      </w:r>
      <w:proofErr w:type="spellEnd"/>
      <w:r w:rsidR="003D0A91" w:rsidRPr="003D0A9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D0A91">
        <w:rPr>
          <w:rFonts w:ascii="Times New Roman" w:hAnsi="Times New Roman" w:cs="Times New Roman"/>
          <w:color w:val="ED7D31" w:themeColor="accent2"/>
        </w:rPr>
        <w:t>a question about people’s fears,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6C2C99C4" w14:textId="54B7FED7"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773915" w:rsidRPr="00773915">
        <w:rPr>
          <w:rFonts w:ascii="Times New Roman" w:hAnsi="Times New Roman" w:cs="Times New Roman"/>
        </w:rPr>
        <w:t xml:space="preserve">despite its inherent uncertainties, it is clear that a significant subset of the women veterans examined chose an </w:t>
      </w:r>
      <w:r w:rsidR="00AB175C" w:rsidRPr="00773915">
        <w:rPr>
          <w:rFonts w:ascii="Times New Roman" w:hAnsi="Times New Roman" w:cs="Times New Roman"/>
          <w:highlight w:val="red"/>
        </w:rPr>
        <w:t>UNORTHODOX</w:t>
      </w:r>
      <w:r w:rsidR="00773915" w:rsidRPr="00773915">
        <w:rPr>
          <w:rFonts w:ascii="Times New Roman" w:hAnsi="Times New Roman" w:cs="Times New Roman"/>
        </w:rPr>
        <w:t xml:space="preserve"> (at least by the standards of the times) career that focused on service (military and civilian) rather than the normative, expected career of an </w:t>
      </w:r>
      <w:proofErr w:type="spellStart"/>
      <w:r w:rsidR="00773915" w:rsidRPr="00773915">
        <w:rPr>
          <w:rFonts w:ascii="Times New Roman" w:hAnsi="Times New Roman" w:cs="Times New Roman"/>
        </w:rPr>
        <w:t>american</w:t>
      </w:r>
      <w:proofErr w:type="spellEnd"/>
      <w:r w:rsidR="00773915" w:rsidRPr="00773915">
        <w:rPr>
          <w:rFonts w:ascii="Times New Roman" w:hAnsi="Times New Roman" w:cs="Times New Roman"/>
        </w:rPr>
        <w:t xml:space="preserve"> wife and mother.</w:t>
      </w:r>
      <w:r>
        <w:rPr>
          <w:rFonts w:ascii="Times New Roman" w:hAnsi="Times New Roman" w:cs="Times New Roman"/>
        </w:rPr>
        <w:t xml:space="preserve">” </w:t>
      </w:r>
      <w:r w:rsidRPr="00DA73F7">
        <w:rPr>
          <w:rFonts w:ascii="Times New Roman" w:hAnsi="Times New Roman" w:cs="Times New Roman"/>
          <w:color w:val="ED7D31" w:themeColor="accent2"/>
        </w:rPr>
        <w:t>[</w:t>
      </w:r>
      <w:r w:rsidR="000D63DC">
        <w:rPr>
          <w:rFonts w:ascii="Times New Roman" w:hAnsi="Times New Roman" w:cs="Times New Roman"/>
          <w:color w:val="ED7D31" w:themeColor="accent2"/>
        </w:rPr>
        <w:t>a results statement about the patterns of women veterans choosing careers other than the normative of the time,</w:t>
      </w:r>
      <w:r w:rsidR="000D63DC" w:rsidRPr="000D63DC">
        <w:rPr>
          <w:rFonts w:ascii="Times New Roman" w:hAnsi="Times New Roman" w:cs="Times New Roman"/>
          <w:color w:val="ED7D31" w:themeColor="accent2"/>
        </w:rPr>
        <w:t xml:space="preserve"> </w:t>
      </w:r>
      <w:r w:rsidR="000D63DC">
        <w:rPr>
          <w:rFonts w:ascii="Times New Roman" w:hAnsi="Times New Roman" w:cs="Times New Roman"/>
          <w:color w:val="ED7D31" w:themeColor="accent2"/>
        </w:rPr>
        <w:t>not a statement that lays out a research disagreement or discrepancy between two parties at least that needs to be resolved</w:t>
      </w:r>
      <w:r>
        <w:rPr>
          <w:rFonts w:ascii="Times New Roman" w:hAnsi="Times New Roman" w:cs="Times New Roman"/>
          <w:color w:val="ED7D31" w:themeColor="accent2"/>
        </w:rPr>
        <w:t>]</w:t>
      </w:r>
    </w:p>
    <w:p w14:paraId="0613D5FD" w14:textId="4EA5ED82"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586357">
        <w:rPr>
          <w:rFonts w:ascii="Times New Roman" w:hAnsi="Times New Roman" w:cs="Times New Roman"/>
        </w:rPr>
        <w:t>&lt;</w:t>
      </w:r>
      <w:r w:rsidR="00586357" w:rsidRPr="00586357">
        <w:rPr>
          <w:rFonts w:ascii="Times New Roman" w:hAnsi="Times New Roman" w:cs="Times New Roman"/>
        </w:rPr>
        <w:t xml:space="preserve">an important </w:t>
      </w:r>
      <w:r w:rsidR="00AB175C" w:rsidRPr="00586357">
        <w:rPr>
          <w:rFonts w:ascii="Times New Roman" w:hAnsi="Times New Roman" w:cs="Times New Roman"/>
          <w:highlight w:val="yellow"/>
        </w:rPr>
        <w:t>UNRESOLVED</w:t>
      </w:r>
      <w:r w:rsidR="00586357" w:rsidRPr="00586357">
        <w:rPr>
          <w:rFonts w:ascii="Times New Roman" w:hAnsi="Times New Roman" w:cs="Times New Roman"/>
        </w:rPr>
        <w:t xml:space="preserve"> question remaining in the field, however, is how best to define the nodes and edges of large-scale functional brain networks</w:t>
      </w:r>
      <w:r w:rsidR="00586357">
        <w:rPr>
          <w:rFonts w:ascii="Times New Roman" w:hAnsi="Times New Roman" w:cs="Times New Roman"/>
        </w:rPr>
        <w:t>&gt;.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86357">
        <w:rPr>
          <w:rFonts w:ascii="Times New Roman" w:hAnsi="Times New Roman" w:cs="Times New Roman"/>
          <w:color w:val="ED7D31" w:themeColor="accent2"/>
        </w:rPr>
        <w:t>need to resolve disagreements about the question</w:t>
      </w:r>
      <w:r w:rsidR="00586357" w:rsidRPr="0072514A">
        <w:rPr>
          <w:rFonts w:ascii="Times New Roman" w:hAnsi="Times New Roman" w:cs="Times New Roman"/>
          <w:color w:val="ED7D31" w:themeColor="accent2"/>
        </w:rPr>
        <w:t>: how best to define the nodes and edges of large-scale functional brain networks</w:t>
      </w:r>
      <w:r w:rsidRPr="00D75B0D">
        <w:rPr>
          <w:rFonts w:ascii="Times New Roman" w:hAnsi="Times New Roman" w:cs="Times New Roman"/>
          <w:color w:val="ED7D31" w:themeColor="accent2"/>
        </w:rPr>
        <w:t>]</w:t>
      </w:r>
    </w:p>
    <w:p w14:paraId="42050009" w14:textId="09B8B2E7" w:rsidR="007C663C" w:rsidRPr="005D3C2A" w:rsidRDefault="007C663C" w:rsidP="00556A5E">
      <w:pPr>
        <w:pStyle w:val="ListParagraph"/>
        <w:numPr>
          <w:ilvl w:val="0"/>
          <w:numId w:val="137"/>
        </w:numPr>
        <w:rPr>
          <w:rFonts w:ascii="Times New Roman" w:hAnsi="Times New Roman" w:cs="Times New Roman"/>
          <w:color w:val="ED7D31" w:themeColor="accent2"/>
        </w:rPr>
      </w:pPr>
      <w:r>
        <w:rPr>
          <w:rFonts w:ascii="Times New Roman" w:hAnsi="Times New Roman" w:cs="Times New Roman"/>
        </w:rPr>
        <w:t>“</w:t>
      </w:r>
      <w:r w:rsidR="004720BE">
        <w:rPr>
          <w:rFonts w:ascii="Times New Roman" w:hAnsi="Times New Roman" w:cs="Times New Roman"/>
        </w:rPr>
        <w:t>&lt;</w:t>
      </w:r>
      <w:r w:rsidR="004720BE" w:rsidRPr="004720BE">
        <w:rPr>
          <w:rFonts w:ascii="Times New Roman" w:hAnsi="Times New Roman" w:cs="Times New Roman"/>
        </w:rPr>
        <w:t xml:space="preserve">the role of the spacer region in the pathogenesis of ev-d68 is still </w:t>
      </w:r>
      <w:r w:rsidR="00AB175C" w:rsidRPr="004720BE">
        <w:rPr>
          <w:rFonts w:ascii="Times New Roman" w:hAnsi="Times New Roman" w:cs="Times New Roman"/>
          <w:highlight w:val="yellow"/>
        </w:rPr>
        <w:t>UNRESOLVED</w:t>
      </w:r>
      <w:r w:rsidR="004720BE">
        <w:rPr>
          <w:rFonts w:ascii="Times New Roman" w:hAnsi="Times New Roman" w:cs="Times New Roman"/>
        </w:rPr>
        <w:t>&gt;</w:t>
      </w:r>
      <w:r w:rsidR="004720BE" w:rsidRPr="004720B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D3C2A">
        <w:rPr>
          <w:rFonts w:ascii="Times New Roman" w:hAnsi="Times New Roman" w:cs="Times New Roman"/>
          <w:color w:val="ED7D31" w:themeColor="accent2"/>
        </w:rPr>
        <w:t xml:space="preserve">need to resolve disagreements about </w:t>
      </w:r>
      <w:r w:rsidR="005D3C2A" w:rsidRPr="005D3C2A">
        <w:rPr>
          <w:rFonts w:ascii="Times New Roman" w:hAnsi="Times New Roman" w:cs="Times New Roman"/>
          <w:color w:val="ED7D31" w:themeColor="accent2"/>
        </w:rPr>
        <w:t>the role of the spacer region in the pathogenesis of ev-d68</w:t>
      </w:r>
      <w:r w:rsidRPr="005D3C2A">
        <w:rPr>
          <w:rFonts w:ascii="Times New Roman" w:hAnsi="Times New Roman" w:cs="Times New Roman"/>
          <w:color w:val="ED7D31" w:themeColor="accent2"/>
        </w:rPr>
        <w:t>]</w:t>
      </w:r>
    </w:p>
    <w:p w14:paraId="54DF2ACA" w14:textId="7419A9C8"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B332BF" w:rsidRPr="00B332BF">
        <w:rPr>
          <w:rFonts w:ascii="Times New Roman" w:hAnsi="Times New Roman" w:cs="Times New Roman"/>
        </w:rPr>
        <w:t xml:space="preserve">perhaps </w:t>
      </w:r>
      <w:proofErr w:type="spellStart"/>
      <w:r w:rsidR="00B332BF" w:rsidRPr="00B332BF">
        <w:rPr>
          <w:rFonts w:ascii="Times New Roman" w:hAnsi="Times New Roman" w:cs="Times New Roman"/>
        </w:rPr>
        <w:t>chb</w:t>
      </w:r>
      <w:proofErr w:type="spellEnd"/>
      <w:r w:rsidR="00B332BF" w:rsidRPr="00B332BF">
        <w:rPr>
          <w:rFonts w:ascii="Times New Roman" w:hAnsi="Times New Roman" w:cs="Times New Roman"/>
        </w:rPr>
        <w:t xml:space="preserve"> occurs as a consequence of </w:t>
      </w:r>
      <w:r w:rsidR="00AB175C" w:rsidRPr="00B332BF">
        <w:rPr>
          <w:rFonts w:ascii="Times New Roman" w:hAnsi="Times New Roman" w:cs="Times New Roman"/>
          <w:highlight w:val="red"/>
        </w:rPr>
        <w:t>UNRESOLVED</w:t>
      </w:r>
      <w:r w:rsidR="00B332BF" w:rsidRPr="00B332BF">
        <w:rPr>
          <w:rFonts w:ascii="Times New Roman" w:hAnsi="Times New Roman" w:cs="Times New Roman"/>
        </w:rPr>
        <w:t xml:space="preserve"> scarring of the av node secondary to the </w:t>
      </w:r>
      <w:proofErr w:type="spellStart"/>
      <w:r w:rsidR="00B332BF" w:rsidRPr="00B332BF">
        <w:rPr>
          <w:rFonts w:ascii="Times New Roman" w:hAnsi="Times New Roman" w:cs="Times New Roman"/>
        </w:rPr>
        <w:t>transdifferentiation</w:t>
      </w:r>
      <w:proofErr w:type="spellEnd"/>
      <w:r w:rsidR="00B332BF" w:rsidRPr="00B332BF">
        <w:rPr>
          <w:rFonts w:ascii="Times New Roman" w:hAnsi="Times New Roman" w:cs="Times New Roman"/>
        </w:rPr>
        <w:t xml:space="preserve"> of cardiac fibroblasts to unchecked proliferating myofibroblasts (scarring phenotype in which smooth muscle actin is expressed).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525EC">
        <w:rPr>
          <w:rFonts w:ascii="Times New Roman" w:hAnsi="Times New Roman" w:cs="Times New Roman"/>
          <w:color w:val="ED7D31" w:themeColor="accent2"/>
        </w:rPr>
        <w:t xml:space="preserve">a statement about a possible consequence due to unhealed scarring of the av node…, </w:t>
      </w:r>
      <w:r w:rsidR="00982042">
        <w:rPr>
          <w:rFonts w:ascii="Times New Roman" w:hAnsi="Times New Roman" w:cs="Times New Roman"/>
          <w:color w:val="ED7D31" w:themeColor="accent2"/>
        </w:rPr>
        <w:t>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10797934" w14:textId="1A09B2D2"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764552" w:rsidRPr="00764552">
        <w:rPr>
          <w:rFonts w:ascii="Times New Roman" w:hAnsi="Times New Roman" w:cs="Times New Roman"/>
        </w:rPr>
        <w:t xml:space="preserve">as expected, the five species from </w:t>
      </w:r>
      <w:proofErr w:type="spellStart"/>
      <w:r w:rsidR="00764552" w:rsidRPr="00764552">
        <w:rPr>
          <w:rFonts w:ascii="Times New Roman" w:hAnsi="Times New Roman" w:cs="Times New Roman"/>
        </w:rPr>
        <w:t>bos</w:t>
      </w:r>
      <w:proofErr w:type="spellEnd"/>
      <w:r w:rsidR="00764552" w:rsidRPr="00764552">
        <w:rPr>
          <w:rFonts w:ascii="Times New Roman" w:hAnsi="Times New Roman" w:cs="Times New Roman"/>
        </w:rPr>
        <w:t xml:space="preserve"> and bison formed a monophyletic clade, but with </w:t>
      </w:r>
      <w:r w:rsidR="00AB175C" w:rsidRPr="001107C1">
        <w:rPr>
          <w:rFonts w:ascii="Times New Roman" w:hAnsi="Times New Roman" w:cs="Times New Roman"/>
          <w:highlight w:val="red"/>
        </w:rPr>
        <w:t>UNRESOLVED</w:t>
      </w:r>
      <w:r w:rsidR="00764552" w:rsidRPr="00764552">
        <w:rPr>
          <w:rFonts w:ascii="Times New Roman" w:hAnsi="Times New Roman" w:cs="Times New Roman"/>
        </w:rPr>
        <w:t xml:space="preserve"> internal relationships.</w:t>
      </w:r>
      <w:r>
        <w:rPr>
          <w:rFonts w:ascii="Times New Roman" w:hAnsi="Times New Roman" w:cs="Times New Roman"/>
        </w:rPr>
        <w:t xml:space="preserve">” </w:t>
      </w:r>
      <w:r w:rsidRPr="00DA73F7">
        <w:rPr>
          <w:rFonts w:ascii="Times New Roman" w:hAnsi="Times New Roman" w:cs="Times New Roman"/>
          <w:color w:val="ED7D31" w:themeColor="accent2"/>
        </w:rPr>
        <w:t>[</w:t>
      </w:r>
      <w:r w:rsidR="00E622AC">
        <w:rPr>
          <w:rFonts w:ascii="Times New Roman" w:hAnsi="Times New Roman" w:cs="Times New Roman"/>
          <w:color w:val="ED7D31" w:themeColor="accent2"/>
        </w:rPr>
        <w:t xml:space="preserve">a results statement about the five species from </w:t>
      </w:r>
      <w:proofErr w:type="spellStart"/>
      <w:r w:rsidR="00E622AC">
        <w:rPr>
          <w:rFonts w:ascii="Times New Roman" w:hAnsi="Times New Roman" w:cs="Times New Roman"/>
          <w:color w:val="ED7D31" w:themeColor="accent2"/>
        </w:rPr>
        <w:t>bos</w:t>
      </w:r>
      <w:proofErr w:type="spellEnd"/>
      <w:r w:rsidR="00E622AC">
        <w:rPr>
          <w:rFonts w:ascii="Times New Roman" w:hAnsi="Times New Roman" w:cs="Times New Roman"/>
          <w:color w:val="ED7D31" w:themeColor="accent2"/>
        </w:rPr>
        <w:t xml:space="preserve"> and bison that has some problematic internal relationship issues, not a statement that lays out a research disagreement or discrepancy between two parties at least that needs to be resolved</w:t>
      </w:r>
      <w:r>
        <w:rPr>
          <w:rFonts w:ascii="Times New Roman" w:hAnsi="Times New Roman" w:cs="Times New Roman"/>
          <w:color w:val="ED7D31" w:themeColor="accent2"/>
        </w:rPr>
        <w:t>]</w:t>
      </w:r>
    </w:p>
    <w:p w14:paraId="1F2B6FFF" w14:textId="7ED99047"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C26A31" w:rsidRPr="00C26A31">
        <w:rPr>
          <w:rFonts w:ascii="Times New Roman" w:hAnsi="Times New Roman" w:cs="Times New Roman"/>
        </w:rPr>
        <w:t xml:space="preserve">however, </w:t>
      </w:r>
      <w:r w:rsidR="00C26A31">
        <w:rPr>
          <w:rFonts w:ascii="Times New Roman" w:hAnsi="Times New Roman" w:cs="Times New Roman"/>
        </w:rPr>
        <w:t>&lt;</w:t>
      </w:r>
      <w:r w:rsidR="00C26A31" w:rsidRPr="00C26A31">
        <w:rPr>
          <w:rFonts w:ascii="Times New Roman" w:hAnsi="Times New Roman" w:cs="Times New Roman"/>
        </w:rPr>
        <w:t xml:space="preserve">there are several </w:t>
      </w:r>
      <w:r w:rsidR="00AB175C" w:rsidRPr="00C26A31">
        <w:rPr>
          <w:rFonts w:ascii="Times New Roman" w:hAnsi="Times New Roman" w:cs="Times New Roman"/>
          <w:highlight w:val="yellow"/>
        </w:rPr>
        <w:t>UNRESOLVED ISSUES</w:t>
      </w:r>
      <w:r w:rsidR="00C26A31" w:rsidRPr="00C26A31">
        <w:rPr>
          <w:rFonts w:ascii="Times New Roman" w:hAnsi="Times New Roman" w:cs="Times New Roman"/>
        </w:rPr>
        <w:t xml:space="preserve"> related to the use of seismic data for this purpose</w:t>
      </w:r>
      <w:r w:rsidR="00C26A31">
        <w:rPr>
          <w:rFonts w:ascii="Times New Roman" w:hAnsi="Times New Roman" w:cs="Times New Roman"/>
        </w:rPr>
        <w:t>&gt;</w:t>
      </w:r>
      <w:r w:rsidR="00C26A31" w:rsidRPr="00C26A31">
        <w:rPr>
          <w:rFonts w:ascii="Times New Roman" w:hAnsi="Times New Roman" w:cs="Times New Roman"/>
        </w:rPr>
        <w:t>, three of which we describe briefly below.</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26A31">
        <w:rPr>
          <w:rFonts w:ascii="Times New Roman" w:hAnsi="Times New Roman" w:cs="Times New Roman"/>
          <w:color w:val="ED7D31" w:themeColor="accent2"/>
        </w:rPr>
        <w:t>need to resolve disagreements about the use of seismic data for this purpose</w:t>
      </w:r>
      <w:r w:rsidRPr="00D75B0D">
        <w:rPr>
          <w:rFonts w:ascii="Times New Roman" w:hAnsi="Times New Roman" w:cs="Times New Roman"/>
          <w:color w:val="ED7D31" w:themeColor="accent2"/>
        </w:rPr>
        <w:t>]</w:t>
      </w:r>
    </w:p>
    <w:p w14:paraId="607454A3" w14:textId="5CCBBA31"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lastRenderedPageBreak/>
        <w:t>“</w:t>
      </w:r>
      <w:r w:rsidR="00002C5D">
        <w:rPr>
          <w:rFonts w:ascii="Times New Roman" w:hAnsi="Times New Roman" w:cs="Times New Roman"/>
        </w:rPr>
        <w:t>&lt;</w:t>
      </w:r>
      <w:r w:rsidR="00AB175C" w:rsidRPr="00002C5D">
        <w:rPr>
          <w:rFonts w:ascii="Times New Roman" w:hAnsi="Times New Roman" w:cs="Times New Roman"/>
          <w:highlight w:val="yellow"/>
        </w:rPr>
        <w:t>UNRESOLVED ISSUES</w:t>
      </w:r>
      <w:r w:rsidR="00002C5D" w:rsidRPr="00002C5D">
        <w:rPr>
          <w:rFonts w:ascii="Times New Roman" w:hAnsi="Times New Roman" w:cs="Times New Roman"/>
        </w:rPr>
        <w:t xml:space="preserve"> for future studies include whether binding of other transcription factors to the ebp1 promoter aid in the recruitment of e2f proteins</w:t>
      </w:r>
      <w:r w:rsidR="00002C5D">
        <w:rPr>
          <w:rFonts w:ascii="Times New Roman" w:hAnsi="Times New Roman" w:cs="Times New Roman"/>
        </w:rPr>
        <w:t>&gt;</w:t>
      </w:r>
      <w:r w:rsidR="00002C5D" w:rsidRPr="00002C5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02C5D">
        <w:rPr>
          <w:rFonts w:ascii="Times New Roman" w:hAnsi="Times New Roman" w:cs="Times New Roman"/>
          <w:color w:val="ED7D31" w:themeColor="accent2"/>
        </w:rPr>
        <w:t xml:space="preserve">need to resolve disagreements </w:t>
      </w:r>
      <w:r w:rsidR="00002C5D" w:rsidRPr="00002C5D">
        <w:rPr>
          <w:rFonts w:ascii="Times New Roman" w:hAnsi="Times New Roman" w:cs="Times New Roman"/>
          <w:color w:val="ED7D31" w:themeColor="accent2"/>
        </w:rPr>
        <w:t>about whether binding of other transcription factors to the ebp1 promoter aid in the recruitment of e2f proteins</w:t>
      </w:r>
      <w:r>
        <w:rPr>
          <w:rFonts w:ascii="Times New Roman" w:hAnsi="Times New Roman" w:cs="Times New Roman"/>
          <w:color w:val="ED7D31" w:themeColor="accent2"/>
        </w:rPr>
        <w:t>]</w:t>
      </w:r>
    </w:p>
    <w:p w14:paraId="69DFEA99" w14:textId="318C83FC"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r w:rsidR="00BE431C" w:rsidRPr="00BE431C">
        <w:rPr>
          <w:rFonts w:ascii="Times New Roman" w:hAnsi="Times New Roman" w:cs="Times New Roman"/>
        </w:rPr>
        <w:t xml:space="preserve">consequently, the network has reduced the burden of travel for patients, expedited their treatment and provided a mechanism for re-discussion of </w:t>
      </w:r>
      <w:r w:rsidR="00AB175C" w:rsidRPr="00BE431C">
        <w:rPr>
          <w:rFonts w:ascii="Times New Roman" w:hAnsi="Times New Roman" w:cs="Times New Roman"/>
          <w:highlight w:val="red"/>
        </w:rPr>
        <w:t>UNRESOLVED ISSUES</w:t>
      </w:r>
      <w:r w:rsidR="00BE431C" w:rsidRPr="00BE431C">
        <w:rPr>
          <w:rFonts w:ascii="Times New Roman" w:hAnsi="Times New Roman" w:cs="Times New Roman"/>
        </w:rPr>
        <w:t xml:space="preserve"> by a panel of experts.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E431C">
        <w:rPr>
          <w:rFonts w:ascii="Times New Roman" w:hAnsi="Times New Roman" w:cs="Times New Roman"/>
          <w:color w:val="ED7D31" w:themeColor="accent2"/>
        </w:rPr>
        <w:t>a description and consequences of the network for patients to voice their unresolved issues</w:t>
      </w:r>
      <w:r w:rsidR="004426A4">
        <w:rPr>
          <w:rFonts w:ascii="Times New Roman" w:hAnsi="Times New Roman" w:cs="Times New Roman"/>
          <w:color w:val="ED7D31" w:themeColor="accent2"/>
        </w:rPr>
        <w:t xml:space="preserve"> about their care,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4E37D350" w14:textId="46E1548D"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847242" w:rsidRPr="00847242">
        <w:rPr>
          <w:rFonts w:ascii="Times New Roman" w:hAnsi="Times New Roman" w:cs="Times New Roman"/>
        </w:rPr>
        <w:t xml:space="preserve">in the process, we will highlight some of the controversies and </w:t>
      </w:r>
      <w:r w:rsidR="00AB175C" w:rsidRPr="00847242">
        <w:rPr>
          <w:rFonts w:ascii="Times New Roman" w:hAnsi="Times New Roman" w:cs="Times New Roman"/>
          <w:highlight w:val="red"/>
        </w:rPr>
        <w:t>UNRESOLVED ISSUES</w:t>
      </w:r>
      <w:r w:rsidR="00847242" w:rsidRPr="00847242">
        <w:rPr>
          <w:rFonts w:ascii="Times New Roman" w:hAnsi="Times New Roman" w:cs="Times New Roman"/>
        </w:rPr>
        <w:t xml:space="preserve"> in the field.</w:t>
      </w:r>
      <w:r>
        <w:rPr>
          <w:rFonts w:ascii="Times New Roman" w:hAnsi="Times New Roman" w:cs="Times New Roman"/>
        </w:rPr>
        <w:t xml:space="preserve">” </w:t>
      </w:r>
      <w:r w:rsidRPr="00DA73F7">
        <w:rPr>
          <w:rFonts w:ascii="Times New Roman" w:hAnsi="Times New Roman" w:cs="Times New Roman"/>
          <w:color w:val="ED7D31" w:themeColor="accent2"/>
        </w:rPr>
        <w:t>[</w:t>
      </w:r>
      <w:r w:rsidR="00847242">
        <w:rPr>
          <w:rFonts w:ascii="Times New Roman" w:hAnsi="Times New Roman" w:cs="Times New Roman"/>
          <w:color w:val="ED7D31" w:themeColor="accent2"/>
        </w:rPr>
        <w:t>a statement that unresolved issues will be discussed in the process, not a statement that lays out a research disagreement or discrepancy between two parties at least that needs to be resolved</w:t>
      </w:r>
      <w:r>
        <w:rPr>
          <w:rFonts w:ascii="Times New Roman" w:hAnsi="Times New Roman" w:cs="Times New Roman"/>
          <w:color w:val="ED7D31" w:themeColor="accent2"/>
        </w:rPr>
        <w:t>]</w:t>
      </w:r>
    </w:p>
    <w:p w14:paraId="4EB274D6" w14:textId="7D3E355D"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proofErr w:type="spellStart"/>
      <w:r w:rsidR="00685983">
        <w:rPr>
          <w:rFonts w:ascii="Times New Roman" w:hAnsi="Times New Roman" w:cs="Times New Roman"/>
        </w:rPr>
        <w:t>escs</w:t>
      </w:r>
      <w:proofErr w:type="spellEnd"/>
      <w:r w:rsidR="00685983">
        <w:rPr>
          <w:rFonts w:ascii="Times New Roman" w:hAnsi="Times New Roman" w:cs="Times New Roman"/>
        </w:rPr>
        <w:t xml:space="preserve"> </w:t>
      </w:r>
      <w:r w:rsidR="00685983" w:rsidRPr="00685983">
        <w:rPr>
          <w:rFonts w:ascii="Times New Roman" w:hAnsi="Times New Roman" w:cs="Times New Roman"/>
        </w:rPr>
        <w:t xml:space="preserve">are a prominent source of biological material for cell replacement therapy in human diseases, although </w:t>
      </w:r>
      <w:r w:rsidR="00E867BD">
        <w:rPr>
          <w:rFonts w:ascii="Times New Roman" w:hAnsi="Times New Roman" w:cs="Times New Roman"/>
        </w:rPr>
        <w:t>&lt;</w:t>
      </w:r>
      <w:r w:rsidR="00685983" w:rsidRPr="00685983">
        <w:rPr>
          <w:rFonts w:ascii="Times New Roman" w:hAnsi="Times New Roman" w:cs="Times New Roman"/>
        </w:rPr>
        <w:t xml:space="preserve">the issue of how safe they are remains </w:t>
      </w:r>
      <w:r w:rsidR="00AB175C" w:rsidRPr="00685983">
        <w:rPr>
          <w:rFonts w:ascii="Times New Roman" w:hAnsi="Times New Roman" w:cs="Times New Roman"/>
          <w:highlight w:val="yellow"/>
        </w:rPr>
        <w:t>UNSETTLED</w:t>
      </w:r>
      <w:r w:rsidR="00685983" w:rsidRPr="00685983">
        <w:rPr>
          <w:rFonts w:ascii="Times New Roman" w:hAnsi="Times New Roman" w:cs="Times New Roman"/>
        </w:rPr>
        <w:t xml:space="preserve"> and under study</w:t>
      </w:r>
      <w:r w:rsidR="0004183A">
        <w:rPr>
          <w:rFonts w:ascii="Times New Roman" w:hAnsi="Times New Roman" w:cs="Times New Roman"/>
        </w:rPr>
        <w:t>&gt;</w:t>
      </w:r>
      <w:r w:rsidR="00685983" w:rsidRPr="0068598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F7B2F">
        <w:rPr>
          <w:rFonts w:ascii="Times New Roman" w:hAnsi="Times New Roman" w:cs="Times New Roman"/>
          <w:color w:val="ED7D31" w:themeColor="accent2"/>
        </w:rPr>
        <w:t>need to resolve disagreements about the issue of how safe they (</w:t>
      </w:r>
      <w:proofErr w:type="spellStart"/>
      <w:r w:rsidR="00CF7B2F">
        <w:rPr>
          <w:rFonts w:ascii="Times New Roman" w:hAnsi="Times New Roman" w:cs="Times New Roman"/>
          <w:color w:val="ED7D31" w:themeColor="accent2"/>
        </w:rPr>
        <w:t>escs</w:t>
      </w:r>
      <w:proofErr w:type="spellEnd"/>
      <w:r w:rsidR="00CF7B2F">
        <w:rPr>
          <w:rFonts w:ascii="Times New Roman" w:hAnsi="Times New Roman" w:cs="Times New Roman"/>
          <w:color w:val="ED7D31" w:themeColor="accent2"/>
        </w:rPr>
        <w:t>) are</w:t>
      </w:r>
      <w:r w:rsidRPr="00D75B0D">
        <w:rPr>
          <w:rFonts w:ascii="Times New Roman" w:hAnsi="Times New Roman" w:cs="Times New Roman"/>
          <w:color w:val="ED7D31" w:themeColor="accent2"/>
        </w:rPr>
        <w:t>]</w:t>
      </w:r>
    </w:p>
    <w:p w14:paraId="2F39083D" w14:textId="139BEC28"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572F1E">
        <w:rPr>
          <w:rFonts w:ascii="Times New Roman" w:hAnsi="Times New Roman" w:cs="Times New Roman"/>
        </w:rPr>
        <w:t>&lt;</w:t>
      </w:r>
      <w:r w:rsidR="00572F1E" w:rsidRPr="00572F1E">
        <w:rPr>
          <w:rFonts w:ascii="Times New Roman" w:hAnsi="Times New Roman" w:cs="Times New Roman"/>
        </w:rPr>
        <w:t xml:space="preserve">the literature on the putative role of brca1 in </w:t>
      </w:r>
      <w:proofErr w:type="spellStart"/>
      <w:r w:rsidR="00572F1E" w:rsidRPr="00572F1E">
        <w:rPr>
          <w:rFonts w:ascii="Times New Roman" w:hAnsi="Times New Roman" w:cs="Times New Roman"/>
        </w:rPr>
        <w:t>nhej</w:t>
      </w:r>
      <w:proofErr w:type="spellEnd"/>
      <w:r w:rsidR="00572F1E" w:rsidRPr="00572F1E">
        <w:rPr>
          <w:rFonts w:ascii="Times New Roman" w:hAnsi="Times New Roman" w:cs="Times New Roman"/>
        </w:rPr>
        <w:t xml:space="preserve"> is </w:t>
      </w:r>
      <w:r w:rsidR="00AB175C" w:rsidRPr="00572F1E">
        <w:rPr>
          <w:rFonts w:ascii="Times New Roman" w:hAnsi="Times New Roman" w:cs="Times New Roman"/>
          <w:highlight w:val="yellow"/>
        </w:rPr>
        <w:t>UNSETTLED</w:t>
      </w:r>
      <w:r w:rsidR="00572F1E">
        <w:rPr>
          <w:rFonts w:ascii="Times New Roman" w:hAnsi="Times New Roman" w:cs="Times New Roman"/>
        </w:rPr>
        <w:t>&gt;</w:t>
      </w:r>
      <w:r w:rsidR="00572F1E" w:rsidRPr="00572F1E">
        <w:rPr>
          <w:rFonts w:ascii="Times New Roman" w:hAnsi="Times New Roman" w:cs="Times New Roman"/>
        </w:rPr>
        <w:t xml:space="preserve">, because several studies suggest a requirement for brca1 in </w:t>
      </w:r>
      <w:proofErr w:type="spellStart"/>
      <w:r w:rsidR="00572F1E" w:rsidRPr="00572F1E">
        <w:rPr>
          <w:rFonts w:ascii="Times New Roman" w:hAnsi="Times New Roman" w:cs="Times New Roman"/>
        </w:rPr>
        <w:t>nhej</w:t>
      </w:r>
      <w:proofErr w:type="spellEnd"/>
      <w:r w:rsidR="00572F1E" w:rsidRPr="00572F1E">
        <w:rPr>
          <w:rFonts w:ascii="Times New Roman" w:hAnsi="Times New Roman" w:cs="Times New Roman"/>
        </w:rPr>
        <w:t xml:space="preserve"> (</w:t>
      </w:r>
      <w:proofErr w:type="spellStart"/>
      <w:r w:rsidR="00572F1E" w:rsidRPr="00572F1E">
        <w:rPr>
          <w:rFonts w:ascii="Times New Roman" w:hAnsi="Times New Roman" w:cs="Times New Roman"/>
        </w:rPr>
        <w:t>baldeyron</w:t>
      </w:r>
      <w:proofErr w:type="spellEnd"/>
      <w:r w:rsidR="00572F1E" w:rsidRPr="00572F1E">
        <w:rPr>
          <w:rFonts w:ascii="Times New Roman" w:hAnsi="Times New Roman" w:cs="Times New Roman"/>
        </w:rPr>
        <w:t xml:space="preserve"> et al.,2002; </w:t>
      </w:r>
      <w:proofErr w:type="spellStart"/>
      <w:r w:rsidR="00572F1E" w:rsidRPr="00572F1E">
        <w:rPr>
          <w:rFonts w:ascii="Times New Roman" w:hAnsi="Times New Roman" w:cs="Times New Roman"/>
        </w:rPr>
        <w:t>zhong</w:t>
      </w:r>
      <w:proofErr w:type="spellEnd"/>
      <w:r w:rsidR="00572F1E" w:rsidRPr="00572F1E">
        <w:rPr>
          <w:rFonts w:ascii="Times New Roman" w:hAnsi="Times New Roman" w:cs="Times New Roman"/>
        </w:rPr>
        <w:t xml:space="preserve"> et al.,2002a,b; </w:t>
      </w:r>
      <w:proofErr w:type="spellStart"/>
      <w:r w:rsidR="00572F1E" w:rsidRPr="00572F1E">
        <w:rPr>
          <w:rFonts w:ascii="Times New Roman" w:hAnsi="Times New Roman" w:cs="Times New Roman"/>
        </w:rPr>
        <w:t>bau</w:t>
      </w:r>
      <w:proofErr w:type="spellEnd"/>
      <w:r w:rsidR="00572F1E" w:rsidRPr="00572F1E">
        <w:rPr>
          <w:rFonts w:ascii="Times New Roman" w:hAnsi="Times New Roman" w:cs="Times New Roman"/>
        </w:rPr>
        <w:t xml:space="preserve"> et al.,2004), while others find no defect in </w:t>
      </w:r>
      <w:proofErr w:type="spellStart"/>
      <w:r w:rsidR="00572F1E" w:rsidRPr="00572F1E">
        <w:rPr>
          <w:rFonts w:ascii="Times New Roman" w:hAnsi="Times New Roman" w:cs="Times New Roman"/>
        </w:rPr>
        <w:t>nhej</w:t>
      </w:r>
      <w:proofErr w:type="spellEnd"/>
      <w:r w:rsidR="00572F1E" w:rsidRPr="00572F1E">
        <w:rPr>
          <w:rFonts w:ascii="Times New Roman" w:hAnsi="Times New Roman" w:cs="Times New Roman"/>
        </w:rPr>
        <w:t xml:space="preserve"> in brca1-deficient cells (</w:t>
      </w:r>
      <w:proofErr w:type="spellStart"/>
      <w:r w:rsidR="00572F1E" w:rsidRPr="00572F1E">
        <w:rPr>
          <w:rFonts w:ascii="Times New Roman" w:hAnsi="Times New Roman" w:cs="Times New Roman"/>
        </w:rPr>
        <w:t>moynahan</w:t>
      </w:r>
      <w:proofErr w:type="spellEnd"/>
      <w:r w:rsidR="00572F1E" w:rsidRPr="00572F1E">
        <w:rPr>
          <w:rFonts w:ascii="Times New Roman" w:hAnsi="Times New Roman" w:cs="Times New Roman"/>
        </w:rPr>
        <w:t xml:space="preserve"> et al.,1999; wang et al.,2001; </w:t>
      </w:r>
      <w:proofErr w:type="spellStart"/>
      <w:r w:rsidR="00572F1E" w:rsidRPr="00572F1E">
        <w:rPr>
          <w:rFonts w:ascii="Times New Roman" w:hAnsi="Times New Roman" w:cs="Times New Roman"/>
        </w:rPr>
        <w:t>mérel</w:t>
      </w:r>
      <w:proofErr w:type="spellEnd"/>
      <w:r w:rsidR="00572F1E" w:rsidRPr="00572F1E">
        <w:rPr>
          <w:rFonts w:ascii="Times New Roman" w:hAnsi="Times New Roman" w:cs="Times New Roman"/>
        </w:rPr>
        <w:t xml:space="preserve"> et al.,2002).</w:t>
      </w:r>
      <w:r>
        <w:rPr>
          <w:rFonts w:ascii="Times New Roman" w:hAnsi="Times New Roman" w:cs="Times New Roman"/>
        </w:rPr>
        <w:t xml:space="preserve">” </w:t>
      </w:r>
      <w:r w:rsidRPr="00DA73F7">
        <w:rPr>
          <w:rFonts w:ascii="Times New Roman" w:hAnsi="Times New Roman" w:cs="Times New Roman"/>
          <w:color w:val="ED7D31" w:themeColor="accent2"/>
        </w:rPr>
        <w:t>[</w:t>
      </w:r>
      <w:r w:rsidR="004573F4">
        <w:rPr>
          <w:rFonts w:ascii="Times New Roman" w:hAnsi="Times New Roman" w:cs="Times New Roman"/>
          <w:color w:val="ED7D31" w:themeColor="accent2"/>
        </w:rPr>
        <w:t xml:space="preserve">need to resolve disagreements about the putative role of brca1 in </w:t>
      </w:r>
      <w:proofErr w:type="spellStart"/>
      <w:r w:rsidR="004573F4">
        <w:rPr>
          <w:rFonts w:ascii="Times New Roman" w:hAnsi="Times New Roman" w:cs="Times New Roman"/>
          <w:color w:val="ED7D31" w:themeColor="accent2"/>
        </w:rPr>
        <w:t>nhej</w:t>
      </w:r>
      <w:proofErr w:type="spellEnd"/>
      <w:r w:rsidR="004573F4">
        <w:rPr>
          <w:rFonts w:ascii="Times New Roman" w:hAnsi="Times New Roman" w:cs="Times New Roman"/>
          <w:color w:val="ED7D31" w:themeColor="accent2"/>
        </w:rPr>
        <w:t xml:space="preserve"> (since several studies suggest a requirement for brca1 in </w:t>
      </w:r>
      <w:proofErr w:type="spellStart"/>
      <w:r w:rsidR="004573F4">
        <w:rPr>
          <w:rFonts w:ascii="Times New Roman" w:hAnsi="Times New Roman" w:cs="Times New Roman"/>
          <w:color w:val="ED7D31" w:themeColor="accent2"/>
        </w:rPr>
        <w:t>nhej</w:t>
      </w:r>
      <w:proofErr w:type="spellEnd"/>
      <w:r w:rsidR="004573F4">
        <w:rPr>
          <w:rFonts w:ascii="Times New Roman" w:hAnsi="Times New Roman" w:cs="Times New Roman"/>
          <w:color w:val="ED7D31" w:themeColor="accent2"/>
        </w:rPr>
        <w:t xml:space="preserve"> and others find no defect in </w:t>
      </w:r>
      <w:proofErr w:type="spellStart"/>
      <w:r w:rsidR="004573F4">
        <w:rPr>
          <w:rFonts w:ascii="Times New Roman" w:hAnsi="Times New Roman" w:cs="Times New Roman"/>
          <w:color w:val="ED7D31" w:themeColor="accent2"/>
        </w:rPr>
        <w:t>nhej</w:t>
      </w:r>
      <w:proofErr w:type="spellEnd"/>
      <w:r w:rsidR="004573F4">
        <w:rPr>
          <w:rFonts w:ascii="Times New Roman" w:hAnsi="Times New Roman" w:cs="Times New Roman"/>
          <w:color w:val="ED7D31" w:themeColor="accent2"/>
        </w:rPr>
        <w:t xml:space="preserve"> in brca1-deficient cells</w:t>
      </w:r>
      <w:r w:rsidR="00705164">
        <w:rPr>
          <w:rFonts w:ascii="Times New Roman" w:hAnsi="Times New Roman" w:cs="Times New Roman"/>
          <w:color w:val="ED7D31" w:themeColor="accent2"/>
        </w:rPr>
        <w:t>)</w:t>
      </w:r>
      <w:r>
        <w:rPr>
          <w:rFonts w:ascii="Times New Roman" w:hAnsi="Times New Roman" w:cs="Times New Roman"/>
          <w:color w:val="ED7D31" w:themeColor="accent2"/>
        </w:rPr>
        <w:t>]</w:t>
      </w:r>
    </w:p>
    <w:p w14:paraId="39FDE57A" w14:textId="11E27D90"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w:t>
      </w:r>
      <w:proofErr w:type="spellStart"/>
      <w:r w:rsidR="001F4C5F" w:rsidRPr="001F4C5F">
        <w:rPr>
          <w:rFonts w:ascii="Times New Roman" w:hAnsi="Times New Roman" w:cs="Times New Roman"/>
        </w:rPr>
        <w:t>carers</w:t>
      </w:r>
      <w:proofErr w:type="spellEnd"/>
      <w:r w:rsidR="001F4C5F" w:rsidRPr="001F4C5F">
        <w:rPr>
          <w:rFonts w:ascii="Times New Roman" w:hAnsi="Times New Roman" w:cs="Times New Roman"/>
        </w:rPr>
        <w:t xml:space="preserve"> perceived stroke survivors consequently felt stressed and “exhausted just from waiting around,” which results in “</w:t>
      </w:r>
      <w:r w:rsidR="00AB175C" w:rsidRPr="001F4C5F">
        <w:rPr>
          <w:rFonts w:ascii="Times New Roman" w:hAnsi="Times New Roman" w:cs="Times New Roman"/>
          <w:highlight w:val="red"/>
        </w:rPr>
        <w:t>UNSETTLED</w:t>
      </w:r>
      <w:r w:rsidR="001F4C5F" w:rsidRPr="001F4C5F">
        <w:rPr>
          <w:rFonts w:ascii="Times New Roman" w:hAnsi="Times New Roman" w:cs="Times New Roman"/>
        </w:rPr>
        <w:t xml:space="preserve"> rest” before therapy even started.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F4C5F">
        <w:rPr>
          <w:rFonts w:ascii="Times New Roman" w:hAnsi="Times New Roman" w:cs="Times New Roman"/>
          <w:color w:val="ED7D31" w:themeColor="accent2"/>
        </w:rPr>
        <w:t>a description of how stroke survivors felt leading to an “unsettled rest” before they even started therapy,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5C594093" w14:textId="1BA09273" w:rsidR="007C663C" w:rsidRPr="00D75B0D" w:rsidRDefault="007C663C" w:rsidP="00556A5E">
      <w:pPr>
        <w:pStyle w:val="ListParagraph"/>
        <w:numPr>
          <w:ilvl w:val="0"/>
          <w:numId w:val="137"/>
        </w:numPr>
        <w:rPr>
          <w:rFonts w:ascii="Times New Roman" w:hAnsi="Times New Roman" w:cs="Times New Roman"/>
        </w:rPr>
      </w:pPr>
      <w:r>
        <w:rPr>
          <w:rFonts w:ascii="Times New Roman" w:hAnsi="Times New Roman" w:cs="Times New Roman"/>
        </w:rPr>
        <w:t>“</w:t>
      </w:r>
      <w:r w:rsidR="002B47A7" w:rsidRPr="002B47A7">
        <w:rPr>
          <w:rFonts w:ascii="Times New Roman" w:hAnsi="Times New Roman" w:cs="Times New Roman"/>
        </w:rPr>
        <w:t xml:space="preserve">when women have had the opportunity to return to their home </w:t>
      </w:r>
      <w:proofErr w:type="gramStart"/>
      <w:r w:rsidR="002B47A7" w:rsidRPr="002B47A7">
        <w:rPr>
          <w:rFonts w:ascii="Times New Roman" w:hAnsi="Times New Roman" w:cs="Times New Roman"/>
        </w:rPr>
        <w:t>country</w:t>
      </w:r>
      <w:proofErr w:type="gramEnd"/>
      <w:r w:rsidR="002B47A7" w:rsidRPr="002B47A7">
        <w:rPr>
          <w:rFonts w:ascii="Times New Roman" w:hAnsi="Times New Roman" w:cs="Times New Roman"/>
        </w:rPr>
        <w:t xml:space="preserve"> they state they feel </w:t>
      </w:r>
      <w:r w:rsidR="00AB175C" w:rsidRPr="002B47A7">
        <w:rPr>
          <w:rFonts w:ascii="Times New Roman" w:hAnsi="Times New Roman" w:cs="Times New Roman"/>
          <w:highlight w:val="red"/>
        </w:rPr>
        <w:t>UNSETTLED</w:t>
      </w:r>
      <w:r w:rsidR="002B47A7" w:rsidRPr="002B47A7">
        <w:rPr>
          <w:rFonts w:ascii="Times New Roman" w:hAnsi="Times New Roman" w:cs="Times New Roman"/>
        </w:rPr>
        <w:t>.</w:t>
      </w:r>
      <w:r>
        <w:rPr>
          <w:rFonts w:ascii="Times New Roman" w:hAnsi="Times New Roman" w:cs="Times New Roman"/>
        </w:rPr>
        <w:t xml:space="preserve">” </w:t>
      </w:r>
      <w:r w:rsidR="002B47A7">
        <w:rPr>
          <w:rFonts w:ascii="Times New Roman" w:hAnsi="Times New Roman" w:cs="Times New Roman"/>
          <w:color w:val="ED7D31" w:themeColor="accent2"/>
        </w:rPr>
        <w:t>[a statement of how women feel when they have had the opportunity to return to their home country</w:t>
      </w:r>
      <w:r w:rsidR="00D10542">
        <w:rPr>
          <w:rFonts w:ascii="Times New Roman" w:hAnsi="Times New Roman" w:cs="Times New Roman"/>
          <w:color w:val="ED7D31" w:themeColor="accent2"/>
        </w:rPr>
        <w:t>, not a statement that lays out a research disagreement or discrepancy between two parties at least that needs to be resolved</w:t>
      </w:r>
      <w:r>
        <w:rPr>
          <w:rFonts w:ascii="Times New Roman" w:hAnsi="Times New Roman" w:cs="Times New Roman"/>
          <w:color w:val="ED7D31" w:themeColor="accent2"/>
        </w:rPr>
        <w:t>]</w:t>
      </w:r>
    </w:p>
    <w:p w14:paraId="670F3DA3" w14:textId="77777777" w:rsidR="007C663C" w:rsidRPr="00D75B0D" w:rsidRDefault="007C663C" w:rsidP="00556A5E">
      <w:pPr>
        <w:pStyle w:val="ListParagraph"/>
        <w:numPr>
          <w:ilvl w:val="0"/>
          <w:numId w:val="137"/>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2A1C4037" w14:textId="77777777" w:rsidR="00641856" w:rsidRPr="00D75B0D" w:rsidRDefault="00641856" w:rsidP="00556A5E">
      <w:pPr>
        <w:pStyle w:val="ListParagraph"/>
        <w:numPr>
          <w:ilvl w:val="0"/>
          <w:numId w:val="137"/>
        </w:numPr>
        <w:rPr>
          <w:rFonts w:ascii="Times New Roman" w:hAnsi="Times New Roman" w:cs="Times New Roman"/>
        </w:rPr>
      </w:pPr>
    </w:p>
    <w:p w14:paraId="5EB6C523" w14:textId="18790D9F" w:rsidR="00641856" w:rsidRPr="00684CA8" w:rsidRDefault="00641856" w:rsidP="00556A5E">
      <w:pPr>
        <w:pStyle w:val="ListParagraph"/>
        <w:numPr>
          <w:ilvl w:val="0"/>
          <w:numId w:val="100"/>
        </w:numPr>
        <w:rPr>
          <w:rFonts w:ascii="Times New Roman" w:hAnsi="Times New Roman" w:cs="Times New Roman"/>
          <w:b/>
        </w:rPr>
      </w:pPr>
      <w:r>
        <w:rPr>
          <w:rFonts w:ascii="Times New Roman" w:hAnsi="Times New Roman" w:cs="Times New Roman"/>
          <w:b/>
        </w:rPr>
        <w:t>VARIABLY/ VARIED WIDELY/ VARIES/ WIDE RANGE</w:t>
      </w:r>
    </w:p>
    <w:p w14:paraId="24B5A642" w14:textId="291D81B1" w:rsidR="00641856" w:rsidRPr="00D75B0D" w:rsidRDefault="00641856" w:rsidP="00556A5E">
      <w:pPr>
        <w:pStyle w:val="ListParagraph"/>
        <w:numPr>
          <w:ilvl w:val="0"/>
          <w:numId w:val="138"/>
        </w:numPr>
        <w:rPr>
          <w:rFonts w:ascii="Times New Roman" w:hAnsi="Times New Roman" w:cs="Times New Roman"/>
        </w:rPr>
      </w:pPr>
      <w:r>
        <w:rPr>
          <w:rFonts w:ascii="Times New Roman" w:hAnsi="Times New Roman" w:cs="Times New Roman"/>
        </w:rPr>
        <w:t>“</w:t>
      </w:r>
      <w:r w:rsidR="00FD3864">
        <w:rPr>
          <w:rFonts w:ascii="Times New Roman" w:hAnsi="Times New Roman" w:cs="Times New Roman"/>
        </w:rPr>
        <w:t>&lt;</w:t>
      </w:r>
      <w:r w:rsidR="00FD3864" w:rsidRPr="00FD3864">
        <w:rPr>
          <w:rFonts w:ascii="Times New Roman" w:hAnsi="Times New Roman" w:cs="Times New Roman"/>
        </w:rPr>
        <w:t xml:space="preserve">several different studies have established functional links between </w:t>
      </w:r>
      <w:proofErr w:type="spellStart"/>
      <w:r w:rsidR="00FD3864" w:rsidRPr="00FD3864">
        <w:rPr>
          <w:rFonts w:ascii="Times New Roman" w:hAnsi="Times New Roman" w:cs="Times New Roman"/>
        </w:rPr>
        <w:t>nf-κb</w:t>
      </w:r>
      <w:proofErr w:type="spellEnd"/>
      <w:r w:rsidR="00FD3864" w:rsidRPr="00FD3864">
        <w:rPr>
          <w:rFonts w:ascii="Times New Roman" w:hAnsi="Times New Roman" w:cs="Times New Roman"/>
        </w:rPr>
        <w:t xml:space="preserve"> and hif-1α, though they </w:t>
      </w:r>
      <w:r w:rsidR="00AB175C" w:rsidRPr="00FD3864">
        <w:rPr>
          <w:rFonts w:ascii="Times New Roman" w:hAnsi="Times New Roman" w:cs="Times New Roman"/>
          <w:highlight w:val="yellow"/>
        </w:rPr>
        <w:t>VARIABLY</w:t>
      </w:r>
      <w:r w:rsidR="00FD3864" w:rsidRPr="00FD3864">
        <w:rPr>
          <w:rFonts w:ascii="Times New Roman" w:hAnsi="Times New Roman" w:cs="Times New Roman"/>
        </w:rPr>
        <w:t xml:space="preserve"> place hif-1α either upstream of </w:t>
      </w:r>
      <w:proofErr w:type="spellStart"/>
      <w:r w:rsidR="00FD3864" w:rsidRPr="00FD3864">
        <w:rPr>
          <w:rFonts w:ascii="Times New Roman" w:hAnsi="Times New Roman" w:cs="Times New Roman"/>
        </w:rPr>
        <w:t>nf-κb</w:t>
      </w:r>
      <w:proofErr w:type="spellEnd"/>
      <w:r w:rsidR="00FD3864" w:rsidRPr="00FD3864">
        <w:rPr>
          <w:rFonts w:ascii="Times New Roman" w:hAnsi="Times New Roman" w:cs="Times New Roman"/>
        </w:rPr>
        <w:t xml:space="preserve"> or vice versa</w:t>
      </w:r>
      <w:r w:rsidR="00FD3864">
        <w:rPr>
          <w:rFonts w:ascii="Times New Roman" w:hAnsi="Times New Roman" w:cs="Times New Roman"/>
        </w:rPr>
        <w:t>&gt;</w:t>
      </w:r>
      <w:r w:rsidR="00FD3864" w:rsidRPr="00FD386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FD3864">
        <w:rPr>
          <w:rFonts w:ascii="Times New Roman" w:hAnsi="Times New Roman" w:cs="Times New Roman"/>
          <w:color w:val="ED7D31" w:themeColor="accent2"/>
        </w:rPr>
        <w:t xml:space="preserve">need to resolve disagreements about </w:t>
      </w:r>
      <w:r w:rsidR="00FD3864" w:rsidRPr="00FD3864">
        <w:rPr>
          <w:rFonts w:ascii="Times New Roman" w:hAnsi="Times New Roman" w:cs="Times New Roman"/>
          <w:color w:val="ED7D31" w:themeColor="accent2"/>
        </w:rPr>
        <w:t xml:space="preserve">the established functional links between </w:t>
      </w:r>
      <w:proofErr w:type="spellStart"/>
      <w:r w:rsidR="00FD3864" w:rsidRPr="00FD3864">
        <w:rPr>
          <w:rFonts w:ascii="Times New Roman" w:hAnsi="Times New Roman" w:cs="Times New Roman"/>
          <w:color w:val="ED7D31" w:themeColor="accent2"/>
        </w:rPr>
        <w:t>nf-κb</w:t>
      </w:r>
      <w:proofErr w:type="spellEnd"/>
      <w:r w:rsidR="00FD3864" w:rsidRPr="00FD3864">
        <w:rPr>
          <w:rFonts w:ascii="Times New Roman" w:hAnsi="Times New Roman" w:cs="Times New Roman"/>
          <w:color w:val="ED7D31" w:themeColor="accent2"/>
        </w:rPr>
        <w:t xml:space="preserve"> and hif-1α (hif-1α either upstream of </w:t>
      </w:r>
      <w:proofErr w:type="spellStart"/>
      <w:r w:rsidR="00FD3864" w:rsidRPr="00FD3864">
        <w:rPr>
          <w:rFonts w:ascii="Times New Roman" w:hAnsi="Times New Roman" w:cs="Times New Roman"/>
          <w:color w:val="ED7D31" w:themeColor="accent2"/>
        </w:rPr>
        <w:t>nf-κb</w:t>
      </w:r>
      <w:proofErr w:type="spellEnd"/>
      <w:r w:rsidR="00FD3864" w:rsidRPr="00FD3864">
        <w:rPr>
          <w:rFonts w:ascii="Times New Roman" w:hAnsi="Times New Roman" w:cs="Times New Roman"/>
          <w:color w:val="ED7D31" w:themeColor="accent2"/>
        </w:rPr>
        <w:t xml:space="preserve"> or vice versa)</w:t>
      </w:r>
      <w:r w:rsidRPr="00FD3864">
        <w:rPr>
          <w:rFonts w:ascii="Times New Roman" w:hAnsi="Times New Roman" w:cs="Times New Roman"/>
          <w:color w:val="ED7D31" w:themeColor="accent2"/>
        </w:rPr>
        <w:t>]</w:t>
      </w:r>
    </w:p>
    <w:p w14:paraId="67B803F2" w14:textId="5F3C6C52" w:rsidR="00641856" w:rsidRPr="008200FC" w:rsidRDefault="00641856"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2C0B0A" w:rsidRPr="002C0B0A">
        <w:rPr>
          <w:rFonts w:ascii="Times New Roman" w:hAnsi="Times New Roman" w:cs="Times New Roman"/>
        </w:rPr>
        <w:t xml:space="preserve">p600sc−/−animals die </w:t>
      </w:r>
      <w:r w:rsidR="00AB175C" w:rsidRPr="002C0B0A">
        <w:rPr>
          <w:rFonts w:ascii="Times New Roman" w:hAnsi="Times New Roman" w:cs="Times New Roman"/>
          <w:highlight w:val="red"/>
        </w:rPr>
        <w:t>VARIABLY</w:t>
      </w:r>
      <w:r w:rsidR="002C0B0A" w:rsidRPr="002C0B0A">
        <w:rPr>
          <w:rFonts w:ascii="Times New Roman" w:hAnsi="Times New Roman" w:cs="Times New Roman"/>
        </w:rPr>
        <w:t xml:space="preserve"> between e12.5 and e14.5 (</w:t>
      </w:r>
      <w:proofErr w:type="spellStart"/>
      <w:r w:rsidR="002C0B0A" w:rsidRPr="002C0B0A">
        <w:rPr>
          <w:rFonts w:ascii="Times New Roman" w:hAnsi="Times New Roman" w:cs="Times New Roman"/>
        </w:rPr>
        <w:t>nakaya</w:t>
      </w:r>
      <w:proofErr w:type="spellEnd"/>
      <w:r w:rsidR="002C0B0A" w:rsidRPr="002C0B0A">
        <w:rPr>
          <w:rFonts w:ascii="Times New Roman" w:hAnsi="Times New Roman" w:cs="Times New Roman"/>
        </w:rPr>
        <w:t xml:space="preserve"> et al., 2013), thereby providing a short time window to study </w:t>
      </w:r>
      <w:proofErr w:type="spellStart"/>
      <w:r w:rsidR="002C0B0A" w:rsidRPr="002C0B0A">
        <w:rPr>
          <w:rFonts w:ascii="Times New Roman" w:hAnsi="Times New Roman" w:cs="Times New Roman"/>
        </w:rPr>
        <w:t>anps</w:t>
      </w:r>
      <w:proofErr w:type="spellEnd"/>
      <w:r w:rsidR="002C0B0A" w:rsidRPr="002C0B0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C0B0A">
        <w:rPr>
          <w:rFonts w:ascii="Times New Roman" w:hAnsi="Times New Roman" w:cs="Times New Roman"/>
          <w:color w:val="ED7D31" w:themeColor="accent2"/>
        </w:rPr>
        <w:t xml:space="preserve">a statement of when the animals die that ranges from e12.5 and e14.5 meaning there is a short time window to study </w:t>
      </w:r>
      <w:proofErr w:type="spellStart"/>
      <w:r w:rsidR="002C0B0A">
        <w:rPr>
          <w:rFonts w:ascii="Times New Roman" w:hAnsi="Times New Roman" w:cs="Times New Roman"/>
          <w:color w:val="ED7D31" w:themeColor="accent2"/>
        </w:rPr>
        <w:t>anps</w:t>
      </w:r>
      <w:proofErr w:type="spellEnd"/>
      <w:r w:rsidR="002C0B0A">
        <w:rPr>
          <w:rFonts w:ascii="Times New Roman" w:hAnsi="Times New Roman" w:cs="Times New Roman"/>
          <w:color w:val="ED7D31" w:themeColor="accent2"/>
        </w:rPr>
        <w:t>,</w:t>
      </w:r>
      <w:r w:rsidR="009A2161">
        <w:rPr>
          <w:rFonts w:ascii="Times New Roman" w:hAnsi="Times New Roman" w:cs="Times New Roman"/>
          <w:color w:val="ED7D31" w:themeColor="accent2"/>
        </w:rPr>
        <w:t xml:space="preserve">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197C502E" w14:textId="7728CAE4" w:rsidR="00641856" w:rsidRPr="00D75B0D" w:rsidRDefault="00641856" w:rsidP="00556A5E">
      <w:pPr>
        <w:pStyle w:val="ListParagraph"/>
        <w:numPr>
          <w:ilvl w:val="0"/>
          <w:numId w:val="138"/>
        </w:numPr>
        <w:rPr>
          <w:rFonts w:ascii="Times New Roman" w:hAnsi="Times New Roman" w:cs="Times New Roman"/>
        </w:rPr>
      </w:pPr>
      <w:r>
        <w:rPr>
          <w:rFonts w:ascii="Times New Roman" w:hAnsi="Times New Roman" w:cs="Times New Roman"/>
        </w:rPr>
        <w:t>“</w:t>
      </w:r>
      <w:r w:rsidR="003F62F3">
        <w:rPr>
          <w:rFonts w:ascii="Times New Roman" w:hAnsi="Times New Roman" w:cs="Times New Roman"/>
        </w:rPr>
        <w:t>&lt;</w:t>
      </w:r>
      <w:r w:rsidR="003F62F3" w:rsidRPr="003F62F3">
        <w:rPr>
          <w:rFonts w:ascii="Times New Roman" w:hAnsi="Times New Roman" w:cs="Times New Roman"/>
        </w:rPr>
        <w:t xml:space="preserve">the estimates of pathogenetic, cost inputs and test characteristics used in different studies </w:t>
      </w:r>
      <w:r w:rsidR="00AB175C" w:rsidRPr="003F62F3">
        <w:rPr>
          <w:rFonts w:ascii="Times New Roman" w:hAnsi="Times New Roman" w:cs="Times New Roman"/>
          <w:highlight w:val="yellow"/>
        </w:rPr>
        <w:t>VARIED WIDELY</w:t>
      </w:r>
      <w:r w:rsidR="003F62F3">
        <w:rPr>
          <w:rFonts w:ascii="Times New Roman" w:hAnsi="Times New Roman" w:cs="Times New Roman"/>
        </w:rPr>
        <w:t>&gt;</w:t>
      </w:r>
      <w:r w:rsidR="003F62F3" w:rsidRPr="003F62F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3F62F3">
        <w:rPr>
          <w:rFonts w:ascii="Times New Roman" w:hAnsi="Times New Roman" w:cs="Times New Roman"/>
          <w:color w:val="ED7D31" w:themeColor="accent2"/>
        </w:rPr>
        <w:t xml:space="preserve">need to resolve disagreements about </w:t>
      </w:r>
      <w:r w:rsidR="003F62F3" w:rsidRPr="003F62F3">
        <w:rPr>
          <w:rFonts w:ascii="Times New Roman" w:hAnsi="Times New Roman" w:cs="Times New Roman"/>
          <w:color w:val="ED7D31" w:themeColor="accent2"/>
        </w:rPr>
        <w:t>the estimates of pathogenetic, cost inputs and test characteristics used in different studies</w:t>
      </w:r>
      <w:r w:rsidRPr="003F62F3">
        <w:rPr>
          <w:rFonts w:ascii="Times New Roman" w:hAnsi="Times New Roman" w:cs="Times New Roman"/>
          <w:color w:val="ED7D31" w:themeColor="accent2"/>
        </w:rPr>
        <w:t>]</w:t>
      </w:r>
    </w:p>
    <w:p w14:paraId="511CB273" w14:textId="21E29ED8" w:rsidR="00641856" w:rsidRPr="00D75B0D" w:rsidRDefault="00641856" w:rsidP="00556A5E">
      <w:pPr>
        <w:pStyle w:val="ListParagraph"/>
        <w:numPr>
          <w:ilvl w:val="0"/>
          <w:numId w:val="138"/>
        </w:numPr>
        <w:rPr>
          <w:rFonts w:ascii="Times New Roman" w:hAnsi="Times New Roman" w:cs="Times New Roman"/>
        </w:rPr>
      </w:pPr>
      <w:r w:rsidRPr="00D75B0D">
        <w:rPr>
          <w:rFonts w:ascii="Times New Roman" w:hAnsi="Times New Roman" w:cs="Times New Roman"/>
        </w:rPr>
        <w:lastRenderedPageBreak/>
        <w:t>“</w:t>
      </w:r>
      <w:r w:rsidR="00B41A2D">
        <w:rPr>
          <w:rFonts w:ascii="Times New Roman" w:hAnsi="Times New Roman" w:cs="Times New Roman"/>
        </w:rPr>
        <w:t>&lt;</w:t>
      </w:r>
      <w:r w:rsidR="00B41A2D" w:rsidRPr="00B41A2D">
        <w:rPr>
          <w:rFonts w:ascii="Times New Roman" w:hAnsi="Times New Roman" w:cs="Times New Roman"/>
        </w:rPr>
        <w:t xml:space="preserve">the efficacy of prep in women </w:t>
      </w:r>
      <w:r w:rsidR="00AB175C" w:rsidRPr="00B41A2D">
        <w:rPr>
          <w:rFonts w:ascii="Times New Roman" w:hAnsi="Times New Roman" w:cs="Times New Roman"/>
          <w:highlight w:val="yellow"/>
        </w:rPr>
        <w:t>VARIED WIDELY</w:t>
      </w:r>
      <w:r w:rsidR="00B41A2D" w:rsidRPr="00B41A2D">
        <w:rPr>
          <w:rFonts w:ascii="Times New Roman" w:hAnsi="Times New Roman" w:cs="Times New Roman"/>
        </w:rPr>
        <w:t xml:space="preserve"> across clinical trials from 26% to 81% and corresponded with adherence</w:t>
      </w:r>
      <w:r w:rsidR="00B41A2D">
        <w:rPr>
          <w:rFonts w:ascii="Times New Roman" w:hAnsi="Times New Roman" w:cs="Times New Roman"/>
        </w:rPr>
        <w:t>&gt;</w:t>
      </w:r>
      <w:r w:rsidR="00B41A2D" w:rsidRPr="00B41A2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41A2D">
        <w:rPr>
          <w:rFonts w:ascii="Times New Roman" w:hAnsi="Times New Roman" w:cs="Times New Roman"/>
          <w:color w:val="ED7D31" w:themeColor="accent2"/>
        </w:rPr>
        <w:t>need to resolve disagreements between studies about the efficacy of prep in women across clinical trials that ranged from 26% to 81% and corresponded with adherence</w:t>
      </w:r>
      <w:r w:rsidRPr="00D75B0D">
        <w:rPr>
          <w:rFonts w:ascii="Times New Roman" w:hAnsi="Times New Roman" w:cs="Times New Roman"/>
          <w:color w:val="ED7D31" w:themeColor="accent2"/>
        </w:rPr>
        <w:t>]</w:t>
      </w:r>
    </w:p>
    <w:p w14:paraId="54F6D964" w14:textId="03E80DBC" w:rsidR="00641856" w:rsidRPr="00D75B0D" w:rsidRDefault="00641856" w:rsidP="00556A5E">
      <w:pPr>
        <w:pStyle w:val="ListParagraph"/>
        <w:numPr>
          <w:ilvl w:val="0"/>
          <w:numId w:val="138"/>
        </w:numPr>
        <w:rPr>
          <w:rFonts w:ascii="Times New Roman" w:hAnsi="Times New Roman" w:cs="Times New Roman"/>
        </w:rPr>
      </w:pPr>
      <w:r>
        <w:rPr>
          <w:rFonts w:ascii="Times New Roman" w:hAnsi="Times New Roman" w:cs="Times New Roman"/>
        </w:rPr>
        <w:t>“</w:t>
      </w:r>
      <w:r w:rsidR="00755F56" w:rsidRPr="00755F56">
        <w:rPr>
          <w:rFonts w:ascii="Times New Roman" w:hAnsi="Times New Roman" w:cs="Times New Roman"/>
        </w:rPr>
        <w:t xml:space="preserve">education level </w:t>
      </w:r>
      <w:r w:rsidR="00AB175C" w:rsidRPr="00755F56">
        <w:rPr>
          <w:rFonts w:ascii="Times New Roman" w:hAnsi="Times New Roman" w:cs="Times New Roman"/>
          <w:highlight w:val="red"/>
        </w:rPr>
        <w:t>VARIED WIDELY</w:t>
      </w:r>
      <w:r w:rsidR="00755F56" w:rsidRPr="00755F56">
        <w:rPr>
          <w:rFonts w:ascii="Times New Roman" w:hAnsi="Times New Roman" w:cs="Times New Roman"/>
        </w:rPr>
        <w:t xml:space="preserve">, with an average achievement of “some college”, and 89.7% of respondents listed </w:t>
      </w:r>
      <w:proofErr w:type="spellStart"/>
      <w:r w:rsidR="00755F56" w:rsidRPr="00755F56">
        <w:rPr>
          <w:rFonts w:ascii="Times New Roman" w:hAnsi="Times New Roman" w:cs="Times New Roman"/>
        </w:rPr>
        <w:t>english</w:t>
      </w:r>
      <w:proofErr w:type="spellEnd"/>
      <w:r w:rsidR="00755F56" w:rsidRPr="00755F56">
        <w:rPr>
          <w:rFonts w:ascii="Times New Roman" w:hAnsi="Times New Roman" w:cs="Times New Roman"/>
        </w:rPr>
        <w:t xml:space="preserve"> as the language they were most comfortable speaking.</w:t>
      </w:r>
      <w:r>
        <w:rPr>
          <w:rFonts w:ascii="Times New Roman" w:hAnsi="Times New Roman" w:cs="Times New Roman"/>
        </w:rPr>
        <w:t xml:space="preserve">” </w:t>
      </w:r>
      <w:r w:rsidRPr="00DA73F7">
        <w:rPr>
          <w:rFonts w:ascii="Times New Roman" w:hAnsi="Times New Roman" w:cs="Times New Roman"/>
          <w:color w:val="ED7D31" w:themeColor="accent2"/>
        </w:rPr>
        <w:t>[</w:t>
      </w:r>
      <w:r w:rsidR="00755F56">
        <w:rPr>
          <w:rFonts w:ascii="Times New Roman" w:hAnsi="Times New Roman" w:cs="Times New Roman"/>
          <w:color w:val="ED7D31" w:themeColor="accent2"/>
        </w:rPr>
        <w:t>a results statement that the education level among participants had a large range, not a statement that lays out a research disagreement or discrepancy between two parties at least that needs to be resolved</w:t>
      </w:r>
      <w:r>
        <w:rPr>
          <w:rFonts w:ascii="Times New Roman" w:hAnsi="Times New Roman" w:cs="Times New Roman"/>
          <w:color w:val="ED7D31" w:themeColor="accent2"/>
        </w:rPr>
        <w:t>]</w:t>
      </w:r>
    </w:p>
    <w:p w14:paraId="1CFEB596" w14:textId="1DF7B364" w:rsidR="00641856" w:rsidRPr="00D75B0D" w:rsidRDefault="00641856"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470A6D" w:rsidRPr="00470A6D">
        <w:rPr>
          <w:rFonts w:ascii="Times New Roman" w:hAnsi="Times New Roman" w:cs="Times New Roman"/>
        </w:rPr>
        <w:t xml:space="preserve">although opinions </w:t>
      </w:r>
      <w:r w:rsidR="00AB175C" w:rsidRPr="00470A6D">
        <w:rPr>
          <w:rFonts w:ascii="Times New Roman" w:hAnsi="Times New Roman" w:cs="Times New Roman"/>
          <w:highlight w:val="red"/>
        </w:rPr>
        <w:t>VARIED WIDELY</w:t>
      </w:r>
      <w:r w:rsidR="00470A6D" w:rsidRPr="00470A6D">
        <w:rPr>
          <w:rFonts w:ascii="Times New Roman" w:hAnsi="Times New Roman" w:cs="Times New Roman"/>
        </w:rPr>
        <w:t>, financial incentives have a risk of lowering confidentiality of the treatment and can jeopardize trial results.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70A6D">
        <w:rPr>
          <w:rFonts w:ascii="Times New Roman" w:hAnsi="Times New Roman" w:cs="Times New Roman"/>
          <w:color w:val="ED7D31" w:themeColor="accent2"/>
        </w:rPr>
        <w:t>a statement that opinions had a large range, 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79455931" w14:textId="0188639E"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BE60BD">
        <w:rPr>
          <w:rFonts w:ascii="Times New Roman" w:hAnsi="Times New Roman" w:cs="Times New Roman"/>
        </w:rPr>
        <w:t>&lt;</w:t>
      </w:r>
      <w:r w:rsidR="00BE60BD" w:rsidRPr="00BE60BD">
        <w:rPr>
          <w:rFonts w:ascii="Times New Roman" w:hAnsi="Times New Roman" w:cs="Times New Roman"/>
        </w:rPr>
        <w:t xml:space="preserve">the global prevalence of cd in t1d, based on seroprevalence of </w:t>
      </w:r>
      <w:proofErr w:type="spellStart"/>
      <w:r w:rsidR="00BE60BD" w:rsidRPr="00BE60BD">
        <w:rPr>
          <w:rFonts w:ascii="Times New Roman" w:hAnsi="Times New Roman" w:cs="Times New Roman"/>
        </w:rPr>
        <w:t>iga</w:t>
      </w:r>
      <w:proofErr w:type="spellEnd"/>
      <w:r w:rsidR="00BE60BD" w:rsidRPr="00BE60BD">
        <w:rPr>
          <w:rFonts w:ascii="Times New Roman" w:hAnsi="Times New Roman" w:cs="Times New Roman"/>
        </w:rPr>
        <w:t xml:space="preserve"> </w:t>
      </w:r>
      <w:proofErr w:type="spellStart"/>
      <w:r w:rsidR="00BE60BD" w:rsidRPr="00BE60BD">
        <w:rPr>
          <w:rFonts w:ascii="Times New Roman" w:hAnsi="Times New Roman" w:cs="Times New Roman"/>
        </w:rPr>
        <w:t>ttg</w:t>
      </w:r>
      <w:proofErr w:type="spellEnd"/>
      <w:r w:rsidR="00BE60BD" w:rsidRPr="00BE60BD">
        <w:rPr>
          <w:rFonts w:ascii="Times New Roman" w:hAnsi="Times New Roman" w:cs="Times New Roman"/>
        </w:rPr>
        <w:t xml:space="preserve">, </w:t>
      </w:r>
      <w:r w:rsidR="00AB175C" w:rsidRPr="00BE60BD">
        <w:rPr>
          <w:rFonts w:ascii="Times New Roman" w:hAnsi="Times New Roman" w:cs="Times New Roman"/>
          <w:highlight w:val="yellow"/>
        </w:rPr>
        <w:t>VARIES</w:t>
      </w:r>
      <w:r w:rsidR="00BE60BD" w:rsidRPr="00BE60BD">
        <w:rPr>
          <w:rFonts w:ascii="Times New Roman" w:hAnsi="Times New Roman" w:cs="Times New Roman"/>
        </w:rPr>
        <w:t xml:space="preserve"> from 4.4% to 20.8</w:t>
      </w:r>
      <w:proofErr w:type="gramStart"/>
      <w:r w:rsidR="00BE60BD" w:rsidRPr="00BE60BD">
        <w:rPr>
          <w:rFonts w:ascii="Times New Roman" w:hAnsi="Times New Roman" w:cs="Times New Roman"/>
        </w:rPr>
        <w:t>%,[</w:t>
      </w:r>
      <w:proofErr w:type="gramEnd"/>
      <w:r w:rsidR="00BE60BD" w:rsidRPr="00BE60BD">
        <w:rPr>
          <w:rFonts w:ascii="Times New Roman" w:hAnsi="Times New Roman" w:cs="Times New Roman"/>
        </w:rPr>
        <w:t>141516171819202122] with the highest positivity seen in a study from turkey</w:t>
      </w:r>
      <w:r w:rsidR="00BE60BD">
        <w:rPr>
          <w:rFonts w:ascii="Times New Roman" w:hAnsi="Times New Roman" w:cs="Times New Roman"/>
        </w:rPr>
        <w:t>&gt;</w:t>
      </w:r>
      <w:r w:rsidR="00BE60BD" w:rsidRPr="00BE60B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4777D">
        <w:rPr>
          <w:rFonts w:ascii="Times New Roman" w:hAnsi="Times New Roman" w:cs="Times New Roman"/>
          <w:color w:val="ED7D31" w:themeColor="accent2"/>
        </w:rPr>
        <w:t xml:space="preserve">need to resolve disagreements about the global prevalence of cd in t1d, based on seroprevalence of </w:t>
      </w:r>
      <w:proofErr w:type="spellStart"/>
      <w:r w:rsidR="0024777D">
        <w:rPr>
          <w:rFonts w:ascii="Times New Roman" w:hAnsi="Times New Roman" w:cs="Times New Roman"/>
          <w:color w:val="ED7D31" w:themeColor="accent2"/>
        </w:rPr>
        <w:t>iga</w:t>
      </w:r>
      <w:proofErr w:type="spellEnd"/>
      <w:r w:rsidR="0024777D">
        <w:rPr>
          <w:rFonts w:ascii="Times New Roman" w:hAnsi="Times New Roman" w:cs="Times New Roman"/>
          <w:color w:val="ED7D31" w:themeColor="accent2"/>
        </w:rPr>
        <w:t xml:space="preserve"> </w:t>
      </w:r>
      <w:proofErr w:type="spellStart"/>
      <w:r w:rsidR="0024777D">
        <w:rPr>
          <w:rFonts w:ascii="Times New Roman" w:hAnsi="Times New Roman" w:cs="Times New Roman"/>
          <w:color w:val="ED7D31" w:themeColor="accent2"/>
        </w:rPr>
        <w:t>ttg</w:t>
      </w:r>
      <w:proofErr w:type="spellEnd"/>
      <w:r w:rsidR="0024777D">
        <w:rPr>
          <w:rFonts w:ascii="Times New Roman" w:hAnsi="Times New Roman" w:cs="Times New Roman"/>
          <w:color w:val="ED7D31" w:themeColor="accent2"/>
        </w:rPr>
        <w:t xml:space="preserve"> (with the highest positivity seen in a study from turkey)</w:t>
      </w:r>
      <w:r>
        <w:rPr>
          <w:rFonts w:ascii="Times New Roman" w:hAnsi="Times New Roman" w:cs="Times New Roman"/>
          <w:color w:val="ED7D31" w:themeColor="accent2"/>
        </w:rPr>
        <w:t>]</w:t>
      </w:r>
    </w:p>
    <w:p w14:paraId="747BA9A1" w14:textId="71F152D8" w:rsidR="008C09D7" w:rsidRPr="00396322" w:rsidRDefault="008C09D7" w:rsidP="00556A5E">
      <w:pPr>
        <w:pStyle w:val="ListParagraph"/>
        <w:numPr>
          <w:ilvl w:val="0"/>
          <w:numId w:val="138"/>
        </w:numPr>
        <w:rPr>
          <w:rFonts w:ascii="Times New Roman" w:hAnsi="Times New Roman" w:cs="Times New Roman"/>
          <w:color w:val="ED7D31" w:themeColor="accent2"/>
        </w:rPr>
      </w:pPr>
      <w:r w:rsidRPr="00D75B0D">
        <w:rPr>
          <w:rFonts w:ascii="Times New Roman" w:hAnsi="Times New Roman" w:cs="Times New Roman"/>
        </w:rPr>
        <w:t>“</w:t>
      </w:r>
      <w:r w:rsidR="00324765" w:rsidRPr="00324765">
        <w:rPr>
          <w:rFonts w:ascii="Times New Roman" w:hAnsi="Times New Roman" w:cs="Times New Roman"/>
        </w:rPr>
        <w:t xml:space="preserve">however, </w:t>
      </w:r>
      <w:r w:rsidR="00324765">
        <w:rPr>
          <w:rFonts w:ascii="Times New Roman" w:hAnsi="Times New Roman" w:cs="Times New Roman"/>
        </w:rPr>
        <w:t>&lt;</w:t>
      </w:r>
      <w:r w:rsidR="00324765" w:rsidRPr="00324765">
        <w:rPr>
          <w:rFonts w:ascii="Times New Roman" w:hAnsi="Times New Roman" w:cs="Times New Roman"/>
        </w:rPr>
        <w:t xml:space="preserve">peroxisome involvement in the sexual cycle </w:t>
      </w:r>
      <w:r w:rsidR="00AB175C" w:rsidRPr="00324765">
        <w:rPr>
          <w:rFonts w:ascii="Times New Roman" w:hAnsi="Times New Roman" w:cs="Times New Roman"/>
          <w:highlight w:val="yellow"/>
        </w:rPr>
        <w:t>VARIES</w:t>
      </w:r>
      <w:r w:rsidR="00324765" w:rsidRPr="00324765">
        <w:rPr>
          <w:rFonts w:ascii="Times New Roman" w:hAnsi="Times New Roman" w:cs="Times New Roman"/>
        </w:rPr>
        <w:t xml:space="preserve"> among fungal species</w:t>
      </w:r>
      <w:r w:rsidR="00324765">
        <w:rPr>
          <w:rFonts w:ascii="Times New Roman" w:hAnsi="Times New Roman" w:cs="Times New Roman"/>
        </w:rPr>
        <w:t>&gt;</w:t>
      </w:r>
      <w:r w:rsidR="00324765" w:rsidRPr="00324765">
        <w:rPr>
          <w:rFonts w:ascii="Times New Roman" w:hAnsi="Times New Roman" w:cs="Times New Roman"/>
        </w:rPr>
        <w:t xml:space="preserve"> and little conservation is so far apparent for many peroxisome developmental functions.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5E4B19">
        <w:rPr>
          <w:rFonts w:ascii="Times New Roman" w:hAnsi="Times New Roman" w:cs="Times New Roman"/>
          <w:color w:val="ED7D31" w:themeColor="accent2"/>
        </w:rPr>
        <w:t xml:space="preserve">need to resolve disagreements about peroxisome involvement in the sexual cycle among fungal species </w:t>
      </w:r>
      <w:r w:rsidR="005E4B19" w:rsidRPr="00396322">
        <w:rPr>
          <w:rFonts w:ascii="Times New Roman" w:hAnsi="Times New Roman" w:cs="Times New Roman"/>
          <w:color w:val="ED7D31" w:themeColor="accent2"/>
        </w:rPr>
        <w:t>(little conservation is so far apparent for many peroxisome developmental functions)</w:t>
      </w:r>
      <w:r w:rsidRPr="00396322">
        <w:rPr>
          <w:rFonts w:ascii="Times New Roman" w:hAnsi="Times New Roman" w:cs="Times New Roman"/>
          <w:color w:val="ED7D31" w:themeColor="accent2"/>
        </w:rPr>
        <w:t>]</w:t>
      </w:r>
    </w:p>
    <w:p w14:paraId="47277701" w14:textId="762E0852"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7878FA" w:rsidRPr="007878FA">
        <w:rPr>
          <w:rFonts w:ascii="Times New Roman" w:hAnsi="Times New Roman" w:cs="Times New Roman"/>
        </w:rPr>
        <w:t xml:space="preserve">immune functioning is determined partly by genetics (262) and </w:t>
      </w:r>
      <w:r w:rsidR="00AB175C" w:rsidRPr="007878FA">
        <w:rPr>
          <w:rFonts w:ascii="Times New Roman" w:hAnsi="Times New Roman" w:cs="Times New Roman"/>
          <w:highlight w:val="red"/>
        </w:rPr>
        <w:t>VARIES</w:t>
      </w:r>
      <w:r w:rsidR="007878FA" w:rsidRPr="007878FA">
        <w:rPr>
          <w:rFonts w:ascii="Times New Roman" w:hAnsi="Times New Roman" w:cs="Times New Roman"/>
        </w:rPr>
        <w:t xml:space="preserve"> greatly between individuals.</w:t>
      </w:r>
      <w:r>
        <w:rPr>
          <w:rFonts w:ascii="Times New Roman" w:hAnsi="Times New Roman" w:cs="Times New Roman"/>
        </w:rPr>
        <w:t xml:space="preserve">” </w:t>
      </w:r>
      <w:r w:rsidRPr="00DA73F7">
        <w:rPr>
          <w:rFonts w:ascii="Times New Roman" w:hAnsi="Times New Roman" w:cs="Times New Roman"/>
          <w:color w:val="ED7D31" w:themeColor="accent2"/>
        </w:rPr>
        <w:t>[</w:t>
      </w:r>
      <w:r w:rsidR="007878FA">
        <w:rPr>
          <w:rFonts w:ascii="Times New Roman" w:hAnsi="Times New Roman" w:cs="Times New Roman"/>
          <w:color w:val="ED7D31" w:themeColor="accent2"/>
        </w:rPr>
        <w:t>a statement that immune function differs greatly between people, not a statement that lays out a research disagreement or discrepancy between two parties at least that needs to be resolved</w:t>
      </w:r>
      <w:r>
        <w:rPr>
          <w:rFonts w:ascii="Times New Roman" w:hAnsi="Times New Roman" w:cs="Times New Roman"/>
          <w:color w:val="ED7D31" w:themeColor="accent2"/>
        </w:rPr>
        <w:t>]</w:t>
      </w:r>
    </w:p>
    <w:p w14:paraId="500D4265" w14:textId="71731BAE" w:rsidR="008C09D7" w:rsidRPr="00D75B0D" w:rsidRDefault="008C09D7"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3E1347" w:rsidRPr="003E1347">
        <w:rPr>
          <w:rFonts w:ascii="Times New Roman" w:hAnsi="Times New Roman" w:cs="Times New Roman"/>
        </w:rPr>
        <w:t xml:space="preserve">all remaining measures include specific categories for heart disease, chronic pulmonary disease, and diabetes, although how this is represented </w:t>
      </w:r>
      <w:r w:rsidR="00AB175C" w:rsidRPr="003E1347">
        <w:rPr>
          <w:rFonts w:ascii="Times New Roman" w:hAnsi="Times New Roman" w:cs="Times New Roman"/>
          <w:highlight w:val="red"/>
        </w:rPr>
        <w:t>VARIES</w:t>
      </w:r>
      <w:r w:rsidR="003E1347" w:rsidRPr="003E1347">
        <w:rPr>
          <w:rFonts w:ascii="Times New Roman" w:hAnsi="Times New Roman" w:cs="Times New Roman"/>
        </w:rPr>
        <w:t xml:space="preserve"> (table 1).</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E1347">
        <w:rPr>
          <w:rFonts w:ascii="Times New Roman" w:hAnsi="Times New Roman" w:cs="Times New Roman"/>
          <w:color w:val="ED7D31" w:themeColor="accent2"/>
        </w:rPr>
        <w:t xml:space="preserve">a statement about the remaining measures in table 1, but their representation is different and need to see table 1 to understand, </w:t>
      </w:r>
      <w:r w:rsidR="00F510AB">
        <w:rPr>
          <w:rFonts w:ascii="Times New Roman" w:hAnsi="Times New Roman" w:cs="Times New Roman"/>
          <w:color w:val="ED7D31" w:themeColor="accent2"/>
        </w:rPr>
        <w:t>not a statement that lays out a research disagreement or discrepancy between two parties at least that needs to be resolved</w:t>
      </w:r>
      <w:r w:rsidRPr="00D75B0D">
        <w:rPr>
          <w:rFonts w:ascii="Times New Roman" w:hAnsi="Times New Roman" w:cs="Times New Roman"/>
          <w:color w:val="ED7D31" w:themeColor="accent2"/>
        </w:rPr>
        <w:t>]</w:t>
      </w:r>
    </w:p>
    <w:p w14:paraId="27B8FF26" w14:textId="025843CE"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EF0D21" w:rsidRPr="00EF0D21">
        <w:rPr>
          <w:rFonts w:ascii="Times New Roman" w:hAnsi="Times New Roman" w:cs="Times New Roman"/>
        </w:rPr>
        <w:t xml:space="preserve">osteogenesis imperfecta (oi) is a hereditary, bone fragility disease that </w:t>
      </w:r>
      <w:r w:rsidR="00AB175C" w:rsidRPr="00EF0D21">
        <w:rPr>
          <w:rFonts w:ascii="Times New Roman" w:hAnsi="Times New Roman" w:cs="Times New Roman"/>
          <w:highlight w:val="red"/>
        </w:rPr>
        <w:t>VARIES</w:t>
      </w:r>
      <w:r w:rsidR="00EF0D21" w:rsidRPr="00EF0D21">
        <w:rPr>
          <w:rFonts w:ascii="Times New Roman" w:hAnsi="Times New Roman" w:cs="Times New Roman"/>
        </w:rPr>
        <w:t xml:space="preserve"> in severity from mild bone defects to neonatal lethality.</w:t>
      </w:r>
      <w:r>
        <w:rPr>
          <w:rFonts w:ascii="Times New Roman" w:hAnsi="Times New Roman" w:cs="Times New Roman"/>
        </w:rPr>
        <w:t xml:space="preserve">” </w:t>
      </w:r>
      <w:r w:rsidRPr="00DA73F7">
        <w:rPr>
          <w:rFonts w:ascii="Times New Roman" w:hAnsi="Times New Roman" w:cs="Times New Roman"/>
          <w:color w:val="ED7D31" w:themeColor="accent2"/>
        </w:rPr>
        <w:t>[</w:t>
      </w:r>
      <w:r w:rsidR="00EF0D21">
        <w:rPr>
          <w:rFonts w:ascii="Times New Roman" w:hAnsi="Times New Roman" w:cs="Times New Roman"/>
          <w:color w:val="ED7D31" w:themeColor="accent2"/>
        </w:rPr>
        <w:t>a definition of the disease osteogenesis imperfecta (oi) including much variety in severity, not a statement that lays out a research disagreement or discrepancy between two parties at least that needs to be resolved</w:t>
      </w:r>
      <w:r>
        <w:rPr>
          <w:rFonts w:ascii="Times New Roman" w:hAnsi="Times New Roman" w:cs="Times New Roman"/>
          <w:color w:val="ED7D31" w:themeColor="accent2"/>
        </w:rPr>
        <w:t>]</w:t>
      </w:r>
    </w:p>
    <w:p w14:paraId="7F212234" w14:textId="42916083" w:rsidR="008C09D7" w:rsidRPr="00D75B0D" w:rsidRDefault="008C09D7"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A17A51">
        <w:rPr>
          <w:rFonts w:ascii="Times New Roman" w:hAnsi="Times New Roman" w:cs="Times New Roman"/>
        </w:rPr>
        <w:t>&lt;</w:t>
      </w:r>
      <w:r w:rsidR="00A17A51" w:rsidRPr="00A17A51">
        <w:rPr>
          <w:rFonts w:ascii="Times New Roman" w:hAnsi="Times New Roman" w:cs="Times New Roman"/>
        </w:rPr>
        <w:t xml:space="preserve">very large expression differences over a </w:t>
      </w:r>
      <w:r w:rsidR="00AB175C" w:rsidRPr="00A17A51">
        <w:rPr>
          <w:rFonts w:ascii="Times New Roman" w:hAnsi="Times New Roman" w:cs="Times New Roman"/>
          <w:highlight w:val="yellow"/>
        </w:rPr>
        <w:t>WIDE RANGE</w:t>
      </w:r>
      <w:r w:rsidR="00A17A51" w:rsidRPr="00A17A51">
        <w:rPr>
          <w:rFonts w:ascii="Times New Roman" w:hAnsi="Times New Roman" w:cs="Times New Roman"/>
        </w:rPr>
        <w:t xml:space="preserve"> of expression intensities are seen</w:t>
      </w:r>
      <w:r w:rsidR="00A17A51">
        <w:rPr>
          <w:rFonts w:ascii="Times New Roman" w:hAnsi="Times New Roman" w:cs="Times New Roman"/>
        </w:rPr>
        <w:t>&gt;</w:t>
      </w:r>
      <w:r w:rsidR="00A17A51" w:rsidRPr="00A17A5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17A51">
        <w:rPr>
          <w:rFonts w:ascii="Times New Roman" w:hAnsi="Times New Roman" w:cs="Times New Roman"/>
          <w:color w:val="ED7D31" w:themeColor="accent2"/>
        </w:rPr>
        <w:t>need to resolve disagreements between the very large expression differences of expression over</w:t>
      </w:r>
      <w:r w:rsidR="00F37015">
        <w:rPr>
          <w:rFonts w:ascii="Times New Roman" w:hAnsi="Times New Roman" w:cs="Times New Roman"/>
          <w:color w:val="ED7D31" w:themeColor="accent2"/>
        </w:rPr>
        <w:t xml:space="preserve"> differing</w:t>
      </w:r>
      <w:r w:rsidR="00A17A51">
        <w:rPr>
          <w:rFonts w:ascii="Times New Roman" w:hAnsi="Times New Roman" w:cs="Times New Roman"/>
          <w:color w:val="ED7D31" w:themeColor="accent2"/>
        </w:rPr>
        <w:t xml:space="preserve"> expression </w:t>
      </w:r>
      <w:r w:rsidR="00F37015">
        <w:rPr>
          <w:rFonts w:ascii="Times New Roman" w:hAnsi="Times New Roman" w:cs="Times New Roman"/>
          <w:color w:val="ED7D31" w:themeColor="accent2"/>
        </w:rPr>
        <w:t>intensities</w:t>
      </w:r>
      <w:r w:rsidRPr="00D75B0D">
        <w:rPr>
          <w:rFonts w:ascii="Times New Roman" w:hAnsi="Times New Roman" w:cs="Times New Roman"/>
          <w:color w:val="ED7D31" w:themeColor="accent2"/>
        </w:rPr>
        <w:t>]</w:t>
      </w:r>
    </w:p>
    <w:p w14:paraId="352A1715" w14:textId="163769F9"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6B6D1C" w:rsidRPr="006B6D1C">
        <w:rPr>
          <w:rFonts w:ascii="Times New Roman" w:hAnsi="Times New Roman" w:cs="Times New Roman"/>
        </w:rPr>
        <w:t xml:space="preserve">in general, </w:t>
      </w:r>
      <w:r w:rsidR="007914C0">
        <w:rPr>
          <w:rFonts w:ascii="Times New Roman" w:hAnsi="Times New Roman" w:cs="Times New Roman"/>
        </w:rPr>
        <w:t>&lt;</w:t>
      </w:r>
      <w:proofErr w:type="spellStart"/>
      <w:r w:rsidR="006B6D1C" w:rsidRPr="006B6D1C">
        <w:rPr>
          <w:rFonts w:ascii="Times New Roman" w:hAnsi="Times New Roman" w:cs="Times New Roman"/>
        </w:rPr>
        <w:t>ti</w:t>
      </w:r>
      <w:proofErr w:type="spellEnd"/>
      <w:r w:rsidR="006B6D1C" w:rsidRPr="006B6D1C">
        <w:rPr>
          <w:rFonts w:ascii="Times New Roman" w:hAnsi="Times New Roman" w:cs="Times New Roman"/>
        </w:rPr>
        <w:t xml:space="preserve"> phosphides can have a </w:t>
      </w:r>
      <w:r w:rsidR="00AB175C" w:rsidRPr="007914C0">
        <w:rPr>
          <w:rFonts w:ascii="Times New Roman" w:hAnsi="Times New Roman" w:cs="Times New Roman"/>
          <w:highlight w:val="yellow"/>
        </w:rPr>
        <w:t>WIDE RANGE</w:t>
      </w:r>
      <w:r w:rsidR="006B6D1C" w:rsidRPr="006B6D1C">
        <w:rPr>
          <w:rFonts w:ascii="Times New Roman" w:hAnsi="Times New Roman" w:cs="Times New Roman"/>
        </w:rPr>
        <w:t xml:space="preserve"> of compositions</w:t>
      </w:r>
      <w:r w:rsidR="007914C0">
        <w:rPr>
          <w:rFonts w:ascii="Times New Roman" w:hAnsi="Times New Roman" w:cs="Times New Roman"/>
        </w:rPr>
        <w:t>&gt;</w:t>
      </w:r>
      <w:r w:rsidR="006B6D1C" w:rsidRPr="006B6D1C">
        <w:rPr>
          <w:rFonts w:ascii="Times New Roman" w:hAnsi="Times New Roman" w:cs="Times New Roman"/>
        </w:rPr>
        <w:t xml:space="preserve">, and it is thus difficult to reliably determine the exact composition of </w:t>
      </w:r>
      <w:proofErr w:type="spellStart"/>
      <w:r w:rsidR="006B6D1C" w:rsidRPr="006B6D1C">
        <w:rPr>
          <w:rFonts w:ascii="Times New Roman" w:hAnsi="Times New Roman" w:cs="Times New Roman"/>
        </w:rPr>
        <w:t>tixpyby</w:t>
      </w:r>
      <w:proofErr w:type="spellEnd"/>
      <w:r w:rsidR="006B6D1C" w:rsidRPr="006B6D1C">
        <w:rPr>
          <w:rFonts w:ascii="Times New Roman" w:hAnsi="Times New Roman" w:cs="Times New Roman"/>
        </w:rPr>
        <w:t xml:space="preserve"> </w:t>
      </w:r>
      <w:proofErr w:type="spellStart"/>
      <w:r w:rsidR="006B6D1C" w:rsidRPr="006B6D1C">
        <w:rPr>
          <w:rFonts w:ascii="Times New Roman" w:hAnsi="Times New Roman" w:cs="Times New Roman"/>
        </w:rPr>
        <w:t>xrd</w:t>
      </w:r>
      <w:proofErr w:type="spellEnd"/>
      <w:r w:rsidR="006B6D1C" w:rsidRPr="006B6D1C">
        <w:rPr>
          <w:rFonts w:ascii="Times New Roman" w:hAnsi="Times New Roman" w:cs="Times New Roman"/>
        </w:rPr>
        <w:t xml:space="preserve"> analysis alone [49]</w:t>
      </w:r>
      <w:r w:rsidR="00B45900" w:rsidRPr="00B4590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91BA1">
        <w:rPr>
          <w:rFonts w:ascii="Times New Roman" w:hAnsi="Times New Roman" w:cs="Times New Roman"/>
          <w:color w:val="ED7D31" w:themeColor="accent2"/>
        </w:rPr>
        <w:t xml:space="preserve">need to resolve disagreements between </w:t>
      </w:r>
      <w:proofErr w:type="spellStart"/>
      <w:r w:rsidR="00191BA1">
        <w:rPr>
          <w:rFonts w:ascii="Times New Roman" w:hAnsi="Times New Roman" w:cs="Times New Roman"/>
          <w:color w:val="ED7D31" w:themeColor="accent2"/>
        </w:rPr>
        <w:t>ti</w:t>
      </w:r>
      <w:proofErr w:type="spellEnd"/>
      <w:r w:rsidR="00191BA1">
        <w:rPr>
          <w:rFonts w:ascii="Times New Roman" w:hAnsi="Times New Roman" w:cs="Times New Roman"/>
          <w:color w:val="ED7D31" w:themeColor="accent2"/>
        </w:rPr>
        <w:t xml:space="preserve"> phosphides many different </w:t>
      </w:r>
      <w:r w:rsidR="007F26D7">
        <w:rPr>
          <w:rFonts w:ascii="Times New Roman" w:hAnsi="Times New Roman" w:cs="Times New Roman"/>
          <w:color w:val="ED7D31" w:themeColor="accent2"/>
        </w:rPr>
        <w:t>compositions (</w:t>
      </w:r>
      <w:r w:rsidR="00191BA1">
        <w:rPr>
          <w:rFonts w:ascii="Times New Roman" w:hAnsi="Times New Roman" w:cs="Times New Roman"/>
          <w:color w:val="ED7D31" w:themeColor="accent2"/>
        </w:rPr>
        <w:t xml:space="preserve">making it difficult to reliably determine the exact composition of </w:t>
      </w:r>
      <w:proofErr w:type="spellStart"/>
      <w:r w:rsidR="00191BA1" w:rsidRPr="00191BA1">
        <w:rPr>
          <w:rFonts w:ascii="Times New Roman" w:hAnsi="Times New Roman" w:cs="Times New Roman"/>
          <w:color w:val="ED7D31" w:themeColor="accent2"/>
        </w:rPr>
        <w:t>tixpyby</w:t>
      </w:r>
      <w:proofErr w:type="spellEnd"/>
      <w:r w:rsidR="00191BA1" w:rsidRPr="00191BA1">
        <w:rPr>
          <w:rFonts w:ascii="Times New Roman" w:hAnsi="Times New Roman" w:cs="Times New Roman"/>
          <w:color w:val="ED7D31" w:themeColor="accent2"/>
        </w:rPr>
        <w:t xml:space="preserve"> </w:t>
      </w:r>
      <w:proofErr w:type="spellStart"/>
      <w:r w:rsidR="00191BA1" w:rsidRPr="00191BA1">
        <w:rPr>
          <w:rFonts w:ascii="Times New Roman" w:hAnsi="Times New Roman" w:cs="Times New Roman"/>
          <w:color w:val="ED7D31" w:themeColor="accent2"/>
        </w:rPr>
        <w:t>xrd</w:t>
      </w:r>
      <w:proofErr w:type="spellEnd"/>
      <w:r w:rsidR="00191BA1" w:rsidRPr="00191BA1">
        <w:rPr>
          <w:rFonts w:ascii="Times New Roman" w:hAnsi="Times New Roman" w:cs="Times New Roman"/>
          <w:color w:val="ED7D31" w:themeColor="accent2"/>
        </w:rPr>
        <w:t xml:space="preserve"> analysis alone</w:t>
      </w:r>
      <w:r w:rsidRPr="00191BA1">
        <w:rPr>
          <w:rFonts w:ascii="Times New Roman" w:hAnsi="Times New Roman" w:cs="Times New Roman"/>
          <w:color w:val="ED7D31" w:themeColor="accent2"/>
        </w:rPr>
        <w:t>]</w:t>
      </w:r>
    </w:p>
    <w:p w14:paraId="2AC45393" w14:textId="560126C7" w:rsidR="008C09D7" w:rsidRPr="00D75B0D" w:rsidRDefault="008C09D7" w:rsidP="00556A5E">
      <w:pPr>
        <w:pStyle w:val="ListParagraph"/>
        <w:numPr>
          <w:ilvl w:val="0"/>
          <w:numId w:val="138"/>
        </w:numPr>
        <w:rPr>
          <w:rFonts w:ascii="Times New Roman" w:hAnsi="Times New Roman" w:cs="Times New Roman"/>
        </w:rPr>
      </w:pPr>
      <w:r w:rsidRPr="00D75B0D">
        <w:rPr>
          <w:rFonts w:ascii="Times New Roman" w:hAnsi="Times New Roman" w:cs="Times New Roman"/>
        </w:rPr>
        <w:t>“</w:t>
      </w:r>
      <w:r w:rsidR="0097332D" w:rsidRPr="0097332D">
        <w:rPr>
          <w:rFonts w:ascii="Times New Roman" w:hAnsi="Times New Roman" w:cs="Times New Roman"/>
        </w:rPr>
        <w:t xml:space="preserve">our cells receive a </w:t>
      </w:r>
      <w:r w:rsidR="00AB175C" w:rsidRPr="0097332D">
        <w:rPr>
          <w:rFonts w:ascii="Times New Roman" w:hAnsi="Times New Roman" w:cs="Times New Roman"/>
          <w:highlight w:val="red"/>
        </w:rPr>
        <w:t>WIDE RANGE</w:t>
      </w:r>
      <w:r w:rsidR="0097332D" w:rsidRPr="0097332D">
        <w:rPr>
          <w:rFonts w:ascii="Times New Roman" w:hAnsi="Times New Roman" w:cs="Times New Roman"/>
        </w:rPr>
        <w:t xml:space="preserve"> of stimuli and the activation of signal transduction cascades allows the cells to respond to all these divergent inputs in order to facilitate their </w:t>
      </w:r>
      <w:r w:rsidR="0097332D" w:rsidRPr="0097332D">
        <w:rPr>
          <w:rFonts w:ascii="Times New Roman" w:hAnsi="Times New Roman" w:cs="Times New Roman"/>
        </w:rPr>
        <w:lastRenderedPageBreak/>
        <w:t>adaptation to new environmental conditions.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7332D">
        <w:rPr>
          <w:rFonts w:ascii="Times New Roman" w:hAnsi="Times New Roman" w:cs="Times New Roman"/>
          <w:color w:val="ED7D31" w:themeColor="accent2"/>
        </w:rPr>
        <w:t xml:space="preserve">a statement about our cells and how they facilitate their </w:t>
      </w:r>
      <w:r w:rsidR="004061FE">
        <w:rPr>
          <w:rFonts w:ascii="Times New Roman" w:hAnsi="Times New Roman" w:cs="Times New Roman"/>
          <w:color w:val="ED7D31" w:themeColor="accent2"/>
        </w:rPr>
        <w:t>adaptation</w:t>
      </w:r>
      <w:r w:rsidR="0097332D">
        <w:rPr>
          <w:rFonts w:ascii="Times New Roman" w:hAnsi="Times New Roman" w:cs="Times New Roman"/>
          <w:color w:val="ED7D31" w:themeColor="accent2"/>
        </w:rPr>
        <w:t xml:space="preserve"> to new environmental conditions</w:t>
      </w:r>
      <w:r w:rsidRPr="00D75B0D">
        <w:rPr>
          <w:rFonts w:ascii="Times New Roman" w:hAnsi="Times New Roman" w:cs="Times New Roman"/>
          <w:color w:val="ED7D31" w:themeColor="accent2"/>
        </w:rPr>
        <w:t>]</w:t>
      </w:r>
    </w:p>
    <w:p w14:paraId="48C70B2A" w14:textId="3CB21457" w:rsidR="008C09D7" w:rsidRPr="00D75B0D" w:rsidRDefault="008C09D7" w:rsidP="00556A5E">
      <w:pPr>
        <w:pStyle w:val="ListParagraph"/>
        <w:numPr>
          <w:ilvl w:val="0"/>
          <w:numId w:val="138"/>
        </w:numPr>
        <w:rPr>
          <w:rFonts w:ascii="Times New Roman" w:hAnsi="Times New Roman" w:cs="Times New Roman"/>
        </w:rPr>
      </w:pPr>
      <w:r>
        <w:rPr>
          <w:rFonts w:ascii="Times New Roman" w:hAnsi="Times New Roman" w:cs="Times New Roman"/>
        </w:rPr>
        <w:t>“</w:t>
      </w:r>
      <w:r w:rsidR="00617E3C" w:rsidRPr="00617E3C">
        <w:rPr>
          <w:rFonts w:ascii="Times New Roman" w:hAnsi="Times New Roman" w:cs="Times New Roman"/>
        </w:rPr>
        <w:t xml:space="preserve">impelled by a desire for literary and cultural significance, he exploited his psychiatric authority and celebrity status to comment on a </w:t>
      </w:r>
      <w:r w:rsidR="00AB175C" w:rsidRPr="00617E3C">
        <w:rPr>
          <w:rFonts w:ascii="Times New Roman" w:hAnsi="Times New Roman" w:cs="Times New Roman"/>
          <w:highlight w:val="red"/>
        </w:rPr>
        <w:t>WIDE RANGE</w:t>
      </w:r>
      <w:r w:rsidR="00617E3C" w:rsidRPr="00617E3C">
        <w:rPr>
          <w:rFonts w:ascii="Times New Roman" w:hAnsi="Times New Roman" w:cs="Times New Roman"/>
        </w:rPr>
        <w:t xml:space="preserve"> of social, cultural, and political matters.</w:t>
      </w:r>
      <w:r>
        <w:rPr>
          <w:rFonts w:ascii="Times New Roman" w:hAnsi="Times New Roman" w:cs="Times New Roman"/>
        </w:rPr>
        <w:t xml:space="preserve">” </w:t>
      </w:r>
      <w:r w:rsidRPr="00DA73F7">
        <w:rPr>
          <w:rFonts w:ascii="Times New Roman" w:hAnsi="Times New Roman" w:cs="Times New Roman"/>
          <w:color w:val="ED7D31" w:themeColor="accent2"/>
        </w:rPr>
        <w:t>[</w:t>
      </w:r>
      <w:r w:rsidR="00617E3C">
        <w:rPr>
          <w:rFonts w:ascii="Times New Roman" w:hAnsi="Times New Roman" w:cs="Times New Roman"/>
          <w:color w:val="ED7D31" w:themeColor="accent2"/>
        </w:rPr>
        <w:t>a statement that he exploited his psychiatric authority and celebratory status to comment on many topics including social, cultural, and political, not a statement that lays out a research disagreement or discrepancy between two parties at least that needs to be resolved</w:t>
      </w:r>
      <w:r>
        <w:rPr>
          <w:rFonts w:ascii="Times New Roman" w:hAnsi="Times New Roman" w:cs="Times New Roman"/>
          <w:color w:val="ED7D31" w:themeColor="accent2"/>
        </w:rPr>
        <w:t>]</w:t>
      </w:r>
    </w:p>
    <w:p w14:paraId="17041F28" w14:textId="77777777" w:rsidR="008C09D7" w:rsidRPr="00D75B0D" w:rsidRDefault="008C09D7" w:rsidP="00556A5E">
      <w:pPr>
        <w:pStyle w:val="ListParagraph"/>
        <w:numPr>
          <w:ilvl w:val="0"/>
          <w:numId w:val="138"/>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288F050" w14:textId="77777777" w:rsidR="00641856" w:rsidRPr="00D75B0D" w:rsidRDefault="00641856" w:rsidP="00556A5E">
      <w:pPr>
        <w:pStyle w:val="ListParagraph"/>
        <w:numPr>
          <w:ilvl w:val="0"/>
          <w:numId w:val="138"/>
        </w:numPr>
        <w:rPr>
          <w:rFonts w:ascii="Times New Roman" w:hAnsi="Times New Roman" w:cs="Times New Roman"/>
        </w:rPr>
      </w:pPr>
    </w:p>
    <w:p w14:paraId="3B2D73E3" w14:textId="563DE30F" w:rsidR="008C09D7" w:rsidRPr="008C09D7" w:rsidRDefault="008C09D7" w:rsidP="00556A5E">
      <w:pPr>
        <w:pStyle w:val="ListParagraph"/>
        <w:numPr>
          <w:ilvl w:val="0"/>
          <w:numId w:val="100"/>
        </w:numPr>
        <w:rPr>
          <w:rFonts w:ascii="Times New Roman" w:hAnsi="Times New Roman" w:cs="Times New Roman"/>
          <w:b/>
        </w:rPr>
      </w:pPr>
      <w:r w:rsidRPr="008C09D7">
        <w:rPr>
          <w:rFonts w:ascii="Times New Roman" w:hAnsi="Times New Roman" w:cs="Times New Roman"/>
          <w:b/>
        </w:rPr>
        <w:t>EXAMPLE</w:t>
      </w:r>
    </w:p>
    <w:p w14:paraId="59C39425"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3F1730A0"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77B13427"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642AA7B0"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536FFDF4" w14:textId="77777777" w:rsidR="008C09D7" w:rsidRPr="008C09D7" w:rsidRDefault="008C09D7" w:rsidP="00556A5E">
      <w:pPr>
        <w:pStyle w:val="ListParagraph"/>
        <w:numPr>
          <w:ilvl w:val="0"/>
          <w:numId w:val="12"/>
        </w:numPr>
        <w:rPr>
          <w:rFonts w:ascii="Times New Roman" w:hAnsi="Times New Roman" w:cs="Times New Roman"/>
        </w:rPr>
      </w:pPr>
      <w:r w:rsidRPr="008C09D7">
        <w:rPr>
          <w:rFonts w:ascii="Times New Roman" w:hAnsi="Times New Roman" w:cs="Times New Roman"/>
        </w:rPr>
        <w:t xml:space="preserve">“EXAMPLE” </w:t>
      </w:r>
      <w:r w:rsidRPr="008C09D7">
        <w:rPr>
          <w:rFonts w:ascii="Times New Roman" w:hAnsi="Times New Roman" w:cs="Times New Roman"/>
          <w:color w:val="ED7D31" w:themeColor="accent2"/>
        </w:rPr>
        <w:t>[EXAMPLE]</w:t>
      </w:r>
    </w:p>
    <w:p w14:paraId="1F9217A8" w14:textId="77777777" w:rsidR="005820ED" w:rsidRPr="005820ED" w:rsidRDefault="005820ED" w:rsidP="00556A5E">
      <w:pPr>
        <w:pStyle w:val="ListParagraph"/>
        <w:numPr>
          <w:ilvl w:val="0"/>
          <w:numId w:val="100"/>
        </w:numPr>
        <w:rPr>
          <w:rFonts w:ascii="Times New Roman" w:hAnsi="Times New Roman" w:cs="Times New Roman"/>
          <w:b/>
        </w:rPr>
      </w:pPr>
    </w:p>
    <w:p w14:paraId="6227D265" w14:textId="77777777" w:rsidR="00752894" w:rsidRDefault="00752894" w:rsidP="00752894">
      <w:pPr>
        <w:pStyle w:val="ListParagraph"/>
        <w:ind w:left="0"/>
        <w:rPr>
          <w:rFonts w:ascii="Times New Roman" w:hAnsi="Times New Roman" w:cs="Times New Roman"/>
          <w:b/>
        </w:rPr>
      </w:pPr>
    </w:p>
    <w:p w14:paraId="2CBF50B9" w14:textId="77777777" w:rsidR="00752894" w:rsidRDefault="00752894" w:rsidP="00752894">
      <w:pPr>
        <w:pStyle w:val="ListParagraph"/>
        <w:ind w:left="0"/>
        <w:rPr>
          <w:rFonts w:ascii="Times New Roman" w:hAnsi="Times New Roman" w:cs="Times New Roman"/>
          <w:b/>
        </w:rPr>
      </w:pPr>
    </w:p>
    <w:p w14:paraId="42888F7D" w14:textId="77777777" w:rsidR="00752894" w:rsidRPr="00105AD2" w:rsidRDefault="00752894" w:rsidP="00752894">
      <w:pPr>
        <w:pStyle w:val="ListParagraph"/>
        <w:ind w:left="0"/>
        <w:rPr>
          <w:rFonts w:ascii="Times New Roman" w:hAnsi="Times New Roman" w:cs="Times New Roman"/>
        </w:rPr>
      </w:pPr>
      <w:r>
        <w:rPr>
          <w:rFonts w:ascii="Times New Roman" w:hAnsi="Times New Roman" w:cs="Times New Roman"/>
          <w:b/>
        </w:rPr>
        <w:t xml:space="preserve">Questions answered by this work </w:t>
      </w:r>
      <w:r>
        <w:rPr>
          <w:rFonts w:ascii="Times New Roman" w:hAnsi="Times New Roman" w:cs="Times New Roman"/>
        </w:rPr>
        <w:t>= a statement of a goal or objective of a study that is attempted or completed during the study. The next actionable step is to find the answer(s) in the article; determine if the question(s) is (are) fully answered in the article.</w:t>
      </w:r>
    </w:p>
    <w:p w14:paraId="0BF596CA" w14:textId="509D1F8A" w:rsidR="00752894"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AIM/ AIMED/ AIMS</w:t>
      </w:r>
    </w:p>
    <w:p w14:paraId="67A677D5" w14:textId="20BAF7F0" w:rsidR="00752894" w:rsidRPr="00D75B0D" w:rsidRDefault="00752894" w:rsidP="00556A5E">
      <w:pPr>
        <w:pStyle w:val="ListParagraph"/>
        <w:numPr>
          <w:ilvl w:val="0"/>
          <w:numId w:val="139"/>
        </w:numPr>
        <w:rPr>
          <w:rFonts w:ascii="Times New Roman" w:hAnsi="Times New Roman" w:cs="Times New Roman"/>
        </w:rPr>
      </w:pPr>
      <w:r>
        <w:rPr>
          <w:rFonts w:ascii="Times New Roman" w:hAnsi="Times New Roman" w:cs="Times New Roman"/>
        </w:rPr>
        <w:t>“</w:t>
      </w:r>
      <w:r w:rsidR="00895DEC">
        <w:rPr>
          <w:rFonts w:ascii="Times New Roman" w:hAnsi="Times New Roman" w:cs="Times New Roman"/>
        </w:rPr>
        <w:t>&lt;</w:t>
      </w:r>
      <w:r w:rsidR="00895DEC" w:rsidRPr="00895DEC">
        <w:rPr>
          <w:rFonts w:ascii="Times New Roman" w:hAnsi="Times New Roman" w:cs="Times New Roman"/>
        </w:rPr>
        <w:t xml:space="preserve">the </w:t>
      </w:r>
      <w:r w:rsidR="00AB175C" w:rsidRPr="00895DEC">
        <w:rPr>
          <w:rFonts w:ascii="Times New Roman" w:hAnsi="Times New Roman" w:cs="Times New Roman"/>
          <w:highlight w:val="yellow"/>
        </w:rPr>
        <w:t>AIM</w:t>
      </w:r>
      <w:r w:rsidR="00895DEC" w:rsidRPr="00895DEC">
        <w:rPr>
          <w:rFonts w:ascii="Times New Roman" w:hAnsi="Times New Roman" w:cs="Times New Roman"/>
        </w:rPr>
        <w:t xml:space="preserve"> of our study was to investigate the effect of intracameral injection of fibrin tissue sealant on the anterior segment structures of rabbit eyes</w:t>
      </w:r>
      <w:r w:rsidR="00895DEC">
        <w:rPr>
          <w:rFonts w:ascii="Times New Roman" w:hAnsi="Times New Roman" w:cs="Times New Roman"/>
        </w:rPr>
        <w:t>&gt;</w:t>
      </w:r>
      <w:r w:rsidR="00895DEC" w:rsidRPr="00895DE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895DEC">
        <w:rPr>
          <w:rFonts w:ascii="Times New Roman" w:hAnsi="Times New Roman" w:cs="Times New Roman"/>
          <w:color w:val="ED7D31" w:themeColor="accent2"/>
        </w:rPr>
        <w:t xml:space="preserve">the goal of the study is </w:t>
      </w:r>
      <w:r w:rsidR="00895DEC" w:rsidRPr="00895DEC">
        <w:rPr>
          <w:rFonts w:ascii="Times New Roman" w:hAnsi="Times New Roman" w:cs="Times New Roman"/>
          <w:color w:val="ED7D31" w:themeColor="accent2"/>
        </w:rPr>
        <w:t>to investigate the effect of intracameral injection of fibrin tissue sealant on the anterior segment structures of rabbit eyes</w:t>
      </w:r>
      <w:r>
        <w:rPr>
          <w:rFonts w:ascii="Times New Roman" w:hAnsi="Times New Roman" w:cs="Times New Roman"/>
          <w:color w:val="ED7D31" w:themeColor="accent2"/>
        </w:rPr>
        <w:t>]</w:t>
      </w:r>
    </w:p>
    <w:p w14:paraId="785005E9" w14:textId="26F461DB" w:rsidR="00752894" w:rsidRPr="00095B07" w:rsidRDefault="00752894" w:rsidP="00556A5E">
      <w:pPr>
        <w:pStyle w:val="ListParagraph"/>
        <w:numPr>
          <w:ilvl w:val="0"/>
          <w:numId w:val="139"/>
        </w:numPr>
        <w:rPr>
          <w:rFonts w:ascii="Times New Roman" w:hAnsi="Times New Roman" w:cs="Times New Roman"/>
          <w:color w:val="ED7D31" w:themeColor="accent2"/>
        </w:rPr>
      </w:pPr>
      <w:r w:rsidRPr="00D75B0D">
        <w:rPr>
          <w:rFonts w:ascii="Times New Roman" w:hAnsi="Times New Roman" w:cs="Times New Roman"/>
        </w:rPr>
        <w:t>“</w:t>
      </w:r>
      <w:r w:rsidR="00095B07">
        <w:rPr>
          <w:rFonts w:ascii="Times New Roman" w:hAnsi="Times New Roman" w:cs="Times New Roman"/>
        </w:rPr>
        <w:t>&lt;</w:t>
      </w:r>
      <w:r w:rsidR="00095B07" w:rsidRPr="00095B07">
        <w:rPr>
          <w:rFonts w:ascii="Times New Roman" w:hAnsi="Times New Roman" w:cs="Times New Roman"/>
        </w:rPr>
        <w:t xml:space="preserve">the </w:t>
      </w:r>
      <w:r w:rsidR="00AB175C" w:rsidRPr="00095B07">
        <w:rPr>
          <w:rFonts w:ascii="Times New Roman" w:hAnsi="Times New Roman" w:cs="Times New Roman"/>
          <w:highlight w:val="yellow"/>
        </w:rPr>
        <w:t>AIM</w:t>
      </w:r>
      <w:r w:rsidR="00095B07" w:rsidRPr="00095B07">
        <w:rPr>
          <w:rFonts w:ascii="Times New Roman" w:hAnsi="Times New Roman" w:cs="Times New Roman"/>
        </w:rPr>
        <w:t xml:space="preserve"> of this study was to identify 3 particular </w:t>
      </w:r>
      <w:proofErr w:type="spellStart"/>
      <w:r w:rsidR="00095B07" w:rsidRPr="00095B07">
        <w:rPr>
          <w:rFonts w:ascii="Times New Roman" w:hAnsi="Times New Roman" w:cs="Times New Roman"/>
        </w:rPr>
        <w:t>orbiviruses</w:t>
      </w:r>
      <w:proofErr w:type="spellEnd"/>
      <w:r w:rsidR="00095B07" w:rsidRPr="00095B07">
        <w:rPr>
          <w:rFonts w:ascii="Times New Roman" w:hAnsi="Times New Roman" w:cs="Times New Roman"/>
        </w:rPr>
        <w:t xml:space="preserve"> (</w:t>
      </w:r>
      <w:proofErr w:type="spellStart"/>
      <w:r w:rsidR="00095B07" w:rsidRPr="00095B07">
        <w:rPr>
          <w:rFonts w:ascii="Times New Roman" w:hAnsi="Times New Roman" w:cs="Times New Roman"/>
        </w:rPr>
        <w:t>btv</w:t>
      </w:r>
      <w:proofErr w:type="spellEnd"/>
      <w:r w:rsidR="00095B07" w:rsidRPr="00095B07">
        <w:rPr>
          <w:rFonts w:ascii="Times New Roman" w:hAnsi="Times New Roman" w:cs="Times New Roman"/>
        </w:rPr>
        <w:t xml:space="preserve">, </w:t>
      </w:r>
      <w:proofErr w:type="spellStart"/>
      <w:r w:rsidR="00095B07" w:rsidRPr="00095B07">
        <w:rPr>
          <w:rFonts w:ascii="Times New Roman" w:hAnsi="Times New Roman" w:cs="Times New Roman"/>
        </w:rPr>
        <w:t>ehdv</w:t>
      </w:r>
      <w:proofErr w:type="spellEnd"/>
      <w:r w:rsidR="00095B07" w:rsidRPr="00095B07">
        <w:rPr>
          <w:rFonts w:ascii="Times New Roman" w:hAnsi="Times New Roman" w:cs="Times New Roman"/>
        </w:rPr>
        <w:t xml:space="preserve">, and </w:t>
      </w:r>
      <w:proofErr w:type="spellStart"/>
      <w:r w:rsidR="00095B07" w:rsidRPr="00095B07">
        <w:rPr>
          <w:rFonts w:ascii="Times New Roman" w:hAnsi="Times New Roman" w:cs="Times New Roman"/>
        </w:rPr>
        <w:t>ahsv</w:t>
      </w:r>
      <w:proofErr w:type="spellEnd"/>
      <w:r w:rsidR="00095B07" w:rsidRPr="00095B07">
        <w:rPr>
          <w:rFonts w:ascii="Times New Roman" w:hAnsi="Times New Roman" w:cs="Times New Roman"/>
        </w:rPr>
        <w:t xml:space="preserve">) in </w:t>
      </w:r>
      <w:proofErr w:type="spellStart"/>
      <w:r w:rsidR="00095B07" w:rsidRPr="00095B07">
        <w:rPr>
          <w:rFonts w:ascii="Times New Roman" w:hAnsi="Times New Roman" w:cs="Times New Roman"/>
        </w:rPr>
        <w:t>algeria</w:t>
      </w:r>
      <w:proofErr w:type="spellEnd"/>
      <w:r w:rsidR="00095B07" w:rsidRPr="00095B07">
        <w:rPr>
          <w:rFonts w:ascii="Times New Roman" w:hAnsi="Times New Roman" w:cs="Times New Roman"/>
        </w:rPr>
        <w:t xml:space="preserve"> and determine their geographic distribution</w:t>
      </w:r>
      <w:r w:rsidR="00095B07">
        <w:rPr>
          <w:rFonts w:ascii="Times New Roman" w:hAnsi="Times New Roman" w:cs="Times New Roman"/>
        </w:rPr>
        <w:t>&gt;</w:t>
      </w:r>
      <w:r w:rsidR="00095B07" w:rsidRPr="00095B0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95B07">
        <w:rPr>
          <w:rFonts w:ascii="Times New Roman" w:hAnsi="Times New Roman" w:cs="Times New Roman"/>
          <w:color w:val="ED7D31" w:themeColor="accent2"/>
        </w:rPr>
        <w:t xml:space="preserve">the goal of the study </w:t>
      </w:r>
      <w:r w:rsidR="00095B07" w:rsidRPr="00095B07">
        <w:rPr>
          <w:rFonts w:ascii="Times New Roman" w:hAnsi="Times New Roman" w:cs="Times New Roman"/>
          <w:color w:val="ED7D31" w:themeColor="accent2"/>
        </w:rPr>
        <w:t xml:space="preserve">is to identify 3 particular </w:t>
      </w:r>
      <w:proofErr w:type="spellStart"/>
      <w:r w:rsidR="00095B07" w:rsidRPr="00095B07">
        <w:rPr>
          <w:rFonts w:ascii="Times New Roman" w:hAnsi="Times New Roman" w:cs="Times New Roman"/>
          <w:color w:val="ED7D31" w:themeColor="accent2"/>
        </w:rPr>
        <w:t>orbiviruses</w:t>
      </w:r>
      <w:proofErr w:type="spellEnd"/>
      <w:r w:rsidR="00095B07" w:rsidRPr="00095B07">
        <w:rPr>
          <w:rFonts w:ascii="Times New Roman" w:hAnsi="Times New Roman" w:cs="Times New Roman"/>
          <w:color w:val="ED7D31" w:themeColor="accent2"/>
        </w:rPr>
        <w:t xml:space="preserve"> (</w:t>
      </w:r>
      <w:proofErr w:type="spellStart"/>
      <w:r w:rsidR="00095B07" w:rsidRPr="00095B07">
        <w:rPr>
          <w:rFonts w:ascii="Times New Roman" w:hAnsi="Times New Roman" w:cs="Times New Roman"/>
          <w:color w:val="ED7D31" w:themeColor="accent2"/>
        </w:rPr>
        <w:t>btv</w:t>
      </w:r>
      <w:proofErr w:type="spellEnd"/>
      <w:r w:rsidR="00095B07" w:rsidRPr="00095B07">
        <w:rPr>
          <w:rFonts w:ascii="Times New Roman" w:hAnsi="Times New Roman" w:cs="Times New Roman"/>
          <w:color w:val="ED7D31" w:themeColor="accent2"/>
        </w:rPr>
        <w:t xml:space="preserve">, </w:t>
      </w:r>
      <w:proofErr w:type="spellStart"/>
      <w:r w:rsidR="00095B07" w:rsidRPr="00095B07">
        <w:rPr>
          <w:rFonts w:ascii="Times New Roman" w:hAnsi="Times New Roman" w:cs="Times New Roman"/>
          <w:color w:val="ED7D31" w:themeColor="accent2"/>
        </w:rPr>
        <w:t>ehdv</w:t>
      </w:r>
      <w:proofErr w:type="spellEnd"/>
      <w:r w:rsidR="00095B07" w:rsidRPr="00095B07">
        <w:rPr>
          <w:rFonts w:ascii="Times New Roman" w:hAnsi="Times New Roman" w:cs="Times New Roman"/>
          <w:color w:val="ED7D31" w:themeColor="accent2"/>
        </w:rPr>
        <w:t xml:space="preserve">, and </w:t>
      </w:r>
      <w:proofErr w:type="spellStart"/>
      <w:r w:rsidR="00095B07" w:rsidRPr="00095B07">
        <w:rPr>
          <w:rFonts w:ascii="Times New Roman" w:hAnsi="Times New Roman" w:cs="Times New Roman"/>
          <w:color w:val="ED7D31" w:themeColor="accent2"/>
        </w:rPr>
        <w:t>ahsv</w:t>
      </w:r>
      <w:proofErr w:type="spellEnd"/>
      <w:r w:rsidR="00095B07" w:rsidRPr="00095B07">
        <w:rPr>
          <w:rFonts w:ascii="Times New Roman" w:hAnsi="Times New Roman" w:cs="Times New Roman"/>
          <w:color w:val="ED7D31" w:themeColor="accent2"/>
        </w:rPr>
        <w:t xml:space="preserve">) in </w:t>
      </w:r>
      <w:proofErr w:type="spellStart"/>
      <w:r w:rsidR="00095B07" w:rsidRPr="00095B07">
        <w:rPr>
          <w:rFonts w:ascii="Times New Roman" w:hAnsi="Times New Roman" w:cs="Times New Roman"/>
          <w:color w:val="ED7D31" w:themeColor="accent2"/>
        </w:rPr>
        <w:t>algeria</w:t>
      </w:r>
      <w:proofErr w:type="spellEnd"/>
      <w:r w:rsidR="00095B07" w:rsidRPr="00095B07">
        <w:rPr>
          <w:rFonts w:ascii="Times New Roman" w:hAnsi="Times New Roman" w:cs="Times New Roman"/>
          <w:color w:val="ED7D31" w:themeColor="accent2"/>
        </w:rPr>
        <w:t xml:space="preserve"> and determine their geographic distribution</w:t>
      </w:r>
      <w:r w:rsidRPr="00095B07">
        <w:rPr>
          <w:rFonts w:ascii="Times New Roman" w:hAnsi="Times New Roman" w:cs="Times New Roman"/>
          <w:color w:val="ED7D31" w:themeColor="accent2"/>
        </w:rPr>
        <w:t>]</w:t>
      </w:r>
    </w:p>
    <w:p w14:paraId="5E7A013B" w14:textId="22CDEB9A" w:rsidR="008200FC" w:rsidRPr="00D75B0D" w:rsidRDefault="008200FC" w:rsidP="00556A5E">
      <w:pPr>
        <w:pStyle w:val="ListParagraph"/>
        <w:numPr>
          <w:ilvl w:val="0"/>
          <w:numId w:val="139"/>
        </w:numPr>
        <w:rPr>
          <w:rFonts w:ascii="Times New Roman" w:hAnsi="Times New Roman" w:cs="Times New Roman"/>
        </w:rPr>
      </w:pPr>
      <w:r>
        <w:rPr>
          <w:rFonts w:ascii="Times New Roman" w:hAnsi="Times New Roman" w:cs="Times New Roman"/>
        </w:rPr>
        <w:t>“</w:t>
      </w:r>
      <w:r w:rsidR="00CC0482" w:rsidRPr="00CC0482">
        <w:rPr>
          <w:rFonts w:ascii="Times New Roman" w:hAnsi="Times New Roman" w:cs="Times New Roman"/>
        </w:rPr>
        <w:t xml:space="preserve">the </w:t>
      </w:r>
      <w:proofErr w:type="spellStart"/>
      <w:r w:rsidR="00CC0482" w:rsidRPr="00CC0482">
        <w:rPr>
          <w:rFonts w:ascii="Times New Roman" w:hAnsi="Times New Roman" w:cs="Times New Roman"/>
        </w:rPr>
        <w:t>cochrane</w:t>
      </w:r>
      <w:proofErr w:type="spellEnd"/>
      <w:r w:rsidR="00CC0482" w:rsidRPr="00CC0482">
        <w:rPr>
          <w:rFonts w:ascii="Times New Roman" w:hAnsi="Times New Roman" w:cs="Times New Roman"/>
        </w:rPr>
        <w:t xml:space="preserve"> collaboration is an international network of researchers, health practitioners and patient advocates, </w:t>
      </w:r>
      <w:proofErr w:type="spellStart"/>
      <w:proofErr w:type="gramStart"/>
      <w:r w:rsidR="00AB175C" w:rsidRPr="00CC0482">
        <w:rPr>
          <w:rFonts w:ascii="Times New Roman" w:hAnsi="Times New Roman" w:cs="Times New Roman"/>
          <w:highlight w:val="red"/>
        </w:rPr>
        <w:t>AIM</w:t>
      </w:r>
      <w:r w:rsidR="00A75088">
        <w:rPr>
          <w:rFonts w:ascii="Times New Roman" w:hAnsi="Times New Roman" w:cs="Times New Roman"/>
        </w:rPr>
        <w:t>ing</w:t>
      </w:r>
      <w:proofErr w:type="spellEnd"/>
      <w:proofErr w:type="gramEnd"/>
      <w:r w:rsidR="00CC0482" w:rsidRPr="00CC0482">
        <w:rPr>
          <w:rFonts w:ascii="Times New Roman" w:hAnsi="Times New Roman" w:cs="Times New Roman"/>
        </w:rPr>
        <w:t xml:space="preserve"> to produce and publish credible and accessible health information free from conflicts of interest.</w:t>
      </w:r>
      <w:r>
        <w:rPr>
          <w:rFonts w:ascii="Times New Roman" w:hAnsi="Times New Roman" w:cs="Times New Roman"/>
        </w:rPr>
        <w:t xml:space="preserve">” </w:t>
      </w:r>
      <w:r w:rsidRPr="00DA73F7">
        <w:rPr>
          <w:rFonts w:ascii="Times New Roman" w:hAnsi="Times New Roman" w:cs="Times New Roman"/>
          <w:color w:val="ED7D31" w:themeColor="accent2"/>
        </w:rPr>
        <w:t>[</w:t>
      </w:r>
      <w:r w:rsidR="00283D73">
        <w:rPr>
          <w:rFonts w:ascii="Times New Roman" w:hAnsi="Times New Roman" w:cs="Times New Roman"/>
          <w:color w:val="ED7D31" w:themeColor="accent2"/>
        </w:rPr>
        <w:t>the goal of the Cochrane collaboration as a whole,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098E1E29" w14:textId="463573D4" w:rsidR="008200FC" w:rsidRPr="00D75B0D" w:rsidRDefault="008200FC"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A5326A" w:rsidRPr="00A5326A">
        <w:rPr>
          <w:rFonts w:ascii="Times New Roman" w:hAnsi="Times New Roman" w:cs="Times New Roman"/>
        </w:rPr>
        <w:t xml:space="preserve">to that </w:t>
      </w:r>
      <w:r w:rsidR="00AB175C" w:rsidRPr="00A5326A">
        <w:rPr>
          <w:rFonts w:ascii="Times New Roman" w:hAnsi="Times New Roman" w:cs="Times New Roman"/>
          <w:highlight w:val="red"/>
        </w:rPr>
        <w:t>AIM</w:t>
      </w:r>
      <w:r w:rsidR="00A5326A" w:rsidRPr="00A5326A">
        <w:rPr>
          <w:rFonts w:ascii="Times New Roman" w:hAnsi="Times New Roman" w:cs="Times New Roman"/>
        </w:rPr>
        <w:t>, datasets from metabolomic repositories were selected and enriched data were created.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5326A">
        <w:rPr>
          <w:rFonts w:ascii="Times New Roman" w:hAnsi="Times New Roman" w:cs="Times New Roman"/>
          <w:color w:val="ED7D31" w:themeColor="accent2"/>
        </w:rPr>
        <w:t>a methodological statement about the how to execute the aim,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2C27C9B0" w14:textId="7DF15261" w:rsidR="008200FC" w:rsidRPr="00D75B0D" w:rsidRDefault="008200FC" w:rsidP="00556A5E">
      <w:pPr>
        <w:pStyle w:val="ListParagraph"/>
        <w:numPr>
          <w:ilvl w:val="0"/>
          <w:numId w:val="139"/>
        </w:numPr>
        <w:rPr>
          <w:rFonts w:ascii="Times New Roman" w:hAnsi="Times New Roman" w:cs="Times New Roman"/>
        </w:rPr>
      </w:pPr>
      <w:r>
        <w:rPr>
          <w:rFonts w:ascii="Times New Roman" w:hAnsi="Times New Roman" w:cs="Times New Roman"/>
        </w:rPr>
        <w:t>“</w:t>
      </w:r>
      <w:proofErr w:type="spellStart"/>
      <w:r w:rsidR="00E14E5D" w:rsidRPr="00E14E5D">
        <w:rPr>
          <w:rFonts w:ascii="Times New Roman" w:hAnsi="Times New Roman" w:cs="Times New Roman"/>
        </w:rPr>
        <w:t>demproj</w:t>
      </w:r>
      <w:proofErr w:type="spellEnd"/>
      <w:r w:rsidR="00E14E5D" w:rsidRPr="00E14E5D">
        <w:rPr>
          <w:rFonts w:ascii="Times New Roman" w:hAnsi="Times New Roman" w:cs="Times New Roman"/>
        </w:rPr>
        <w:t xml:space="preserve"> and </w:t>
      </w:r>
      <w:r w:rsidR="00AB175C" w:rsidRPr="00E14E5D">
        <w:rPr>
          <w:rFonts w:ascii="Times New Roman" w:hAnsi="Times New Roman" w:cs="Times New Roman"/>
          <w:highlight w:val="red"/>
        </w:rPr>
        <w:t>AIM</w:t>
      </w:r>
      <w:r w:rsidR="00E14E5D" w:rsidRPr="00E14E5D">
        <w:rPr>
          <w:rFonts w:ascii="Times New Roman" w:hAnsi="Times New Roman" w:cs="Times New Roman"/>
        </w:rPr>
        <w:t xml:space="preserve"> have now evolved and become subsumed into the spectrum modeling </w:t>
      </w:r>
      <w:proofErr w:type="gramStart"/>
      <w:r w:rsidR="00E14E5D" w:rsidRPr="00E14E5D">
        <w:rPr>
          <w:rFonts w:ascii="Times New Roman" w:hAnsi="Times New Roman" w:cs="Times New Roman"/>
        </w:rPr>
        <w:t>package[</w:t>
      </w:r>
      <w:proofErr w:type="gramEnd"/>
      <w:r w:rsidR="00E14E5D" w:rsidRPr="00E14E5D">
        <w:rPr>
          <w:rFonts w:ascii="Times New Roman" w:hAnsi="Times New Roman" w:cs="Times New Roman"/>
        </w:rPr>
        <w:t>11].</w:t>
      </w:r>
      <w:r>
        <w:rPr>
          <w:rFonts w:ascii="Times New Roman" w:hAnsi="Times New Roman" w:cs="Times New Roman"/>
        </w:rPr>
        <w:t xml:space="preserve">” </w:t>
      </w:r>
      <w:r w:rsidRPr="00DA73F7">
        <w:rPr>
          <w:rFonts w:ascii="Times New Roman" w:hAnsi="Times New Roman" w:cs="Times New Roman"/>
          <w:color w:val="ED7D31" w:themeColor="accent2"/>
        </w:rPr>
        <w:t>[</w:t>
      </w:r>
      <w:r w:rsidR="00CD026F">
        <w:rPr>
          <w:rFonts w:ascii="Times New Roman" w:hAnsi="Times New Roman" w:cs="Times New Roman"/>
          <w:color w:val="ED7D31" w:themeColor="accent2"/>
        </w:rPr>
        <w:t>a statement that the models (</w:t>
      </w:r>
      <w:proofErr w:type="spellStart"/>
      <w:r w:rsidR="00CD026F">
        <w:rPr>
          <w:rFonts w:ascii="Times New Roman" w:hAnsi="Times New Roman" w:cs="Times New Roman"/>
          <w:color w:val="ED7D31" w:themeColor="accent2"/>
        </w:rPr>
        <w:t>demproj</w:t>
      </w:r>
      <w:proofErr w:type="spellEnd"/>
      <w:r w:rsidR="00CD026F">
        <w:rPr>
          <w:rFonts w:ascii="Times New Roman" w:hAnsi="Times New Roman" w:cs="Times New Roman"/>
          <w:color w:val="ED7D31" w:themeColor="accent2"/>
        </w:rPr>
        <w:t xml:space="preserve"> and aim) are now subsumed into the spectrum modeling package</w:t>
      </w:r>
      <w:r w:rsidR="002D0968">
        <w:rPr>
          <w:rFonts w:ascii="Times New Roman" w:hAnsi="Times New Roman" w:cs="Times New Roman"/>
          <w:color w:val="ED7D31" w:themeColor="accent2"/>
        </w:rPr>
        <w: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0D7120A9" w14:textId="7E448EAF" w:rsidR="008200FC" w:rsidRPr="00D75B0D" w:rsidRDefault="008200FC"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0D6B9F" w:rsidRPr="000D6B9F">
        <w:rPr>
          <w:rFonts w:ascii="Times New Roman" w:hAnsi="Times New Roman" w:cs="Times New Roman"/>
        </w:rPr>
        <w:t xml:space="preserve">although we used a convenience sampling strategy, </w:t>
      </w:r>
      <w:r w:rsidR="000D6B9F">
        <w:rPr>
          <w:rFonts w:ascii="Times New Roman" w:hAnsi="Times New Roman" w:cs="Times New Roman"/>
        </w:rPr>
        <w:t>&lt;</w:t>
      </w:r>
      <w:r w:rsidR="000D6B9F" w:rsidRPr="000D6B9F">
        <w:rPr>
          <w:rFonts w:ascii="Times New Roman" w:hAnsi="Times New Roman" w:cs="Times New Roman"/>
        </w:rPr>
        <w:t xml:space="preserve">we </w:t>
      </w:r>
      <w:r w:rsidR="00AB175C" w:rsidRPr="000D6B9F">
        <w:rPr>
          <w:rFonts w:ascii="Times New Roman" w:hAnsi="Times New Roman" w:cs="Times New Roman"/>
          <w:highlight w:val="yellow"/>
        </w:rPr>
        <w:t>AIMED</w:t>
      </w:r>
      <w:r w:rsidR="000D6B9F" w:rsidRPr="000D6B9F">
        <w:rPr>
          <w:rFonts w:ascii="Times New Roman" w:hAnsi="Times New Roman" w:cs="Times New Roman"/>
        </w:rPr>
        <w:t xml:space="preserve"> to recruit a wide variety of participants with respect to age, gender, social status, and time since stroke </w:t>
      </w:r>
      <w:r w:rsidR="000D6B9F" w:rsidRPr="000D6B9F">
        <w:rPr>
          <w:rFonts w:ascii="Times New Roman" w:hAnsi="Times New Roman" w:cs="Times New Roman"/>
        </w:rPr>
        <w:lastRenderedPageBreak/>
        <w:t>onset</w:t>
      </w:r>
      <w:r w:rsidR="000D6B9F">
        <w:rPr>
          <w:rFonts w:ascii="Times New Roman" w:hAnsi="Times New Roman" w:cs="Times New Roman"/>
        </w:rPr>
        <w:t>&gt;</w:t>
      </w:r>
      <w:r w:rsidR="000D6B9F" w:rsidRPr="000D6B9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0D6B9F">
        <w:rPr>
          <w:rFonts w:ascii="Times New Roman" w:hAnsi="Times New Roman" w:cs="Times New Roman"/>
          <w:color w:val="ED7D31" w:themeColor="accent2"/>
        </w:rPr>
        <w:t xml:space="preserve">the goal of the study </w:t>
      </w:r>
      <w:r w:rsidR="000D6B9F" w:rsidRPr="000D6B9F">
        <w:rPr>
          <w:rFonts w:ascii="Times New Roman" w:hAnsi="Times New Roman" w:cs="Times New Roman"/>
          <w:color w:val="ED7D31" w:themeColor="accent2"/>
        </w:rPr>
        <w:t>is to recruit a wide variety of participants with respect to age, gender, social status, and time since stroke onset</w:t>
      </w:r>
      <w:r w:rsidRPr="00D75B0D">
        <w:rPr>
          <w:rFonts w:ascii="Times New Roman" w:hAnsi="Times New Roman" w:cs="Times New Roman"/>
          <w:color w:val="ED7D31" w:themeColor="accent2"/>
        </w:rPr>
        <w:t>]</w:t>
      </w:r>
    </w:p>
    <w:p w14:paraId="0D5AAEC2" w14:textId="3F3C0B9B"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751170" w:rsidRPr="00751170">
        <w:rPr>
          <w:rFonts w:ascii="Times New Roman" w:hAnsi="Times New Roman" w:cs="Times New Roman"/>
        </w:rPr>
        <w:t xml:space="preserve">using structural equation modeling, </w:t>
      </w:r>
      <w:r w:rsidR="00751170">
        <w:rPr>
          <w:rFonts w:ascii="Times New Roman" w:hAnsi="Times New Roman" w:cs="Times New Roman"/>
        </w:rPr>
        <w:t>&lt;</w:t>
      </w:r>
      <w:r w:rsidR="00751170" w:rsidRPr="00751170">
        <w:rPr>
          <w:rFonts w:ascii="Times New Roman" w:hAnsi="Times New Roman" w:cs="Times New Roman"/>
        </w:rPr>
        <w:t xml:space="preserve">this study is one of the first efforts </w:t>
      </w:r>
      <w:r w:rsidR="00AB175C" w:rsidRPr="00751170">
        <w:rPr>
          <w:rFonts w:ascii="Times New Roman" w:hAnsi="Times New Roman" w:cs="Times New Roman"/>
          <w:highlight w:val="yellow"/>
        </w:rPr>
        <w:t>AIMED</w:t>
      </w:r>
      <w:r w:rsidR="00751170" w:rsidRPr="00751170">
        <w:rPr>
          <w:rFonts w:ascii="Times New Roman" w:hAnsi="Times New Roman" w:cs="Times New Roman"/>
        </w:rPr>
        <w:t xml:space="preserve"> at assessing influential factors causing gender differences in the association between health-related quality of life (</w:t>
      </w:r>
      <w:proofErr w:type="spellStart"/>
      <w:r w:rsidR="00751170" w:rsidRPr="00751170">
        <w:rPr>
          <w:rFonts w:ascii="Times New Roman" w:hAnsi="Times New Roman" w:cs="Times New Roman"/>
        </w:rPr>
        <w:t>hrqol</w:t>
      </w:r>
      <w:proofErr w:type="spellEnd"/>
      <w:r w:rsidR="00751170" w:rsidRPr="00751170">
        <w:rPr>
          <w:rFonts w:ascii="Times New Roman" w:hAnsi="Times New Roman" w:cs="Times New Roman"/>
        </w:rPr>
        <w:t>) and metabolic syndrome</w:t>
      </w:r>
      <w:r w:rsidR="00751170">
        <w:rPr>
          <w:rFonts w:ascii="Times New Roman" w:hAnsi="Times New Roman" w:cs="Times New Roman"/>
        </w:rPr>
        <w:t>.&gt;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51170">
        <w:rPr>
          <w:rFonts w:ascii="Times New Roman" w:hAnsi="Times New Roman" w:cs="Times New Roman"/>
          <w:color w:val="ED7D31" w:themeColor="accent2"/>
        </w:rPr>
        <w:t xml:space="preserve">the goal of the study is to </w:t>
      </w:r>
      <w:r w:rsidR="00751170" w:rsidRPr="002927F4">
        <w:rPr>
          <w:rFonts w:ascii="Times New Roman" w:hAnsi="Times New Roman" w:cs="Times New Roman"/>
          <w:color w:val="ED7D31" w:themeColor="accent2"/>
        </w:rPr>
        <w:t>assess influential factors causing gender differences in the association between health-related quality of life (</w:t>
      </w:r>
      <w:proofErr w:type="spellStart"/>
      <w:r w:rsidR="00751170" w:rsidRPr="002927F4">
        <w:rPr>
          <w:rFonts w:ascii="Times New Roman" w:hAnsi="Times New Roman" w:cs="Times New Roman"/>
          <w:color w:val="ED7D31" w:themeColor="accent2"/>
        </w:rPr>
        <w:t>hrqol</w:t>
      </w:r>
      <w:proofErr w:type="spellEnd"/>
      <w:r w:rsidR="00751170" w:rsidRPr="002927F4">
        <w:rPr>
          <w:rFonts w:ascii="Times New Roman" w:hAnsi="Times New Roman" w:cs="Times New Roman"/>
          <w:color w:val="ED7D31" w:themeColor="accent2"/>
        </w:rPr>
        <w:t>) and metabolic syndrome</w:t>
      </w:r>
      <w:r w:rsidRPr="00D75B0D">
        <w:rPr>
          <w:rFonts w:ascii="Times New Roman" w:hAnsi="Times New Roman" w:cs="Times New Roman"/>
          <w:color w:val="ED7D31" w:themeColor="accent2"/>
        </w:rPr>
        <w:t>]</w:t>
      </w:r>
    </w:p>
    <w:p w14:paraId="6AEF0996" w14:textId="0E2137A8" w:rsidR="00CC0482" w:rsidRPr="00360CEB" w:rsidRDefault="00CC0482" w:rsidP="00556A5E">
      <w:pPr>
        <w:pStyle w:val="ListParagraph"/>
        <w:numPr>
          <w:ilvl w:val="0"/>
          <w:numId w:val="139"/>
        </w:numPr>
        <w:rPr>
          <w:rFonts w:ascii="Times New Roman" w:hAnsi="Times New Roman" w:cs="Times New Roman"/>
        </w:rPr>
      </w:pPr>
      <w:r w:rsidRPr="00360CEB">
        <w:rPr>
          <w:rFonts w:ascii="Times New Roman" w:hAnsi="Times New Roman" w:cs="Times New Roman"/>
        </w:rPr>
        <w:t>“</w:t>
      </w:r>
      <w:r w:rsidR="0045264D" w:rsidRPr="0045264D">
        <w:rPr>
          <w:rFonts w:ascii="Times New Roman" w:hAnsi="Times New Roman" w:cs="Times New Roman"/>
          <w:color w:val="000000"/>
          <w:shd w:val="clear" w:color="auto" w:fill="FFFFFF"/>
        </w:rPr>
        <w:t xml:space="preserve">hf outpatient clinic should have in place procedures and operating instructions </w:t>
      </w:r>
      <w:r w:rsidR="00AB175C" w:rsidRPr="0045264D">
        <w:rPr>
          <w:rFonts w:ascii="Times New Roman" w:hAnsi="Times New Roman" w:cs="Times New Roman"/>
          <w:color w:val="000000"/>
          <w:highlight w:val="red"/>
          <w:shd w:val="clear" w:color="auto" w:fill="FFFFFF"/>
        </w:rPr>
        <w:t>AIMED</w:t>
      </w:r>
      <w:r w:rsidR="0045264D" w:rsidRPr="0045264D">
        <w:rPr>
          <w:rFonts w:ascii="Times New Roman" w:hAnsi="Times New Roman" w:cs="Times New Roman"/>
          <w:color w:val="000000"/>
          <w:shd w:val="clear" w:color="auto" w:fill="FFFFFF"/>
        </w:rPr>
        <w:t xml:space="preserve"> to</w:t>
      </w:r>
      <w:r w:rsidR="00360CEB" w:rsidRPr="00360CEB">
        <w:rPr>
          <w:rFonts w:ascii="Times New Roman" w:hAnsi="Times New Roman" w:cs="Times New Roman"/>
          <w:color w:val="000000"/>
          <w:shd w:val="clear" w:color="auto" w:fill="FFFFFF"/>
        </w:rPr>
        <w:t>.</w:t>
      </w:r>
      <w:r w:rsidRPr="00360CEB">
        <w:rPr>
          <w:rFonts w:ascii="Times New Roman" w:hAnsi="Times New Roman" w:cs="Times New Roman"/>
        </w:rPr>
        <w:t xml:space="preserve">” </w:t>
      </w:r>
      <w:r w:rsidRPr="00360CEB">
        <w:rPr>
          <w:rFonts w:ascii="Times New Roman" w:hAnsi="Times New Roman" w:cs="Times New Roman"/>
          <w:color w:val="ED7D31" w:themeColor="accent2"/>
        </w:rPr>
        <w:t>[</w:t>
      </w:r>
      <w:r w:rsidR="0045264D">
        <w:rPr>
          <w:rFonts w:ascii="Times New Roman" w:hAnsi="Times New Roman" w:cs="Times New Roman"/>
          <w:color w:val="ED7D31" w:themeColor="accent2"/>
        </w:rPr>
        <w:t>the protocols for an hf outpatient clinic</w:t>
      </w:r>
      <w:r w:rsidR="006703C2">
        <w:rPr>
          <w:rFonts w:ascii="Times New Roman" w:hAnsi="Times New Roman" w:cs="Times New Roman"/>
          <w:color w:val="ED7D31" w:themeColor="accent2"/>
        </w:rPr>
        <w:t>, not a statement that lays out the overall goal of the study that should be answered in the article or transformed into more questions by the end</w:t>
      </w:r>
      <w:r w:rsidRPr="00360CEB">
        <w:rPr>
          <w:rFonts w:ascii="Times New Roman" w:hAnsi="Times New Roman" w:cs="Times New Roman"/>
          <w:color w:val="ED7D31" w:themeColor="accent2"/>
        </w:rPr>
        <w:t>]</w:t>
      </w:r>
    </w:p>
    <w:p w14:paraId="6F4FB9C6" w14:textId="182872D8"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782272" w:rsidRPr="00782272">
        <w:rPr>
          <w:rFonts w:ascii="Times New Roman" w:hAnsi="Times New Roman" w:cs="Times New Roman"/>
        </w:rPr>
        <w:t xml:space="preserve">although elegant experiments </w:t>
      </w:r>
      <w:r w:rsidR="00AB175C" w:rsidRPr="00782272">
        <w:rPr>
          <w:rFonts w:ascii="Times New Roman" w:hAnsi="Times New Roman" w:cs="Times New Roman"/>
          <w:highlight w:val="red"/>
        </w:rPr>
        <w:t>AIMED</w:t>
      </w:r>
      <w:r w:rsidR="00782272" w:rsidRPr="00782272">
        <w:rPr>
          <w:rFonts w:ascii="Times New Roman" w:hAnsi="Times New Roman" w:cs="Times New Roman"/>
        </w:rPr>
        <w:t xml:space="preserve"> at blocking protein synthesis and interfering with </w:t>
      </w:r>
      <w:proofErr w:type="spellStart"/>
      <w:r w:rsidR="00782272" w:rsidRPr="00782272">
        <w:rPr>
          <w:rFonts w:ascii="Times New Roman" w:hAnsi="Times New Roman" w:cs="Times New Roman"/>
        </w:rPr>
        <w:t>bdnf</w:t>
      </w:r>
      <w:proofErr w:type="spellEnd"/>
      <w:r w:rsidR="00782272" w:rsidRPr="00782272">
        <w:rPr>
          <w:rFonts w:ascii="Times New Roman" w:hAnsi="Times New Roman" w:cs="Times New Roman"/>
        </w:rPr>
        <w:t xml:space="preserve"> signaling have inferred the translation of </w:t>
      </w:r>
      <w:proofErr w:type="spellStart"/>
      <w:r w:rsidR="00782272" w:rsidRPr="00782272">
        <w:rPr>
          <w:rFonts w:ascii="Times New Roman" w:hAnsi="Times New Roman" w:cs="Times New Roman"/>
        </w:rPr>
        <w:t>bdnf</w:t>
      </w:r>
      <w:proofErr w:type="spellEnd"/>
      <w:r w:rsidR="00782272" w:rsidRPr="00782272">
        <w:rPr>
          <w:rFonts w:ascii="Times New Roman" w:hAnsi="Times New Roman" w:cs="Times New Roman"/>
        </w:rPr>
        <w:t xml:space="preserve"> </w:t>
      </w:r>
      <w:proofErr w:type="spellStart"/>
      <w:r w:rsidR="00782272" w:rsidRPr="00782272">
        <w:rPr>
          <w:rFonts w:ascii="Times New Roman" w:hAnsi="Times New Roman" w:cs="Times New Roman"/>
        </w:rPr>
        <w:t>mrna</w:t>
      </w:r>
      <w:proofErr w:type="spellEnd"/>
      <w:r w:rsidR="00782272" w:rsidRPr="00782272">
        <w:rPr>
          <w:rFonts w:ascii="Times New Roman" w:hAnsi="Times New Roman" w:cs="Times New Roman"/>
        </w:rPr>
        <w:t xml:space="preserve"> in dendrites (</w:t>
      </w:r>
      <w:proofErr w:type="spellStart"/>
      <w:r w:rsidR="00782272" w:rsidRPr="00782272">
        <w:rPr>
          <w:rFonts w:ascii="Times New Roman" w:hAnsi="Times New Roman" w:cs="Times New Roman"/>
        </w:rPr>
        <w:t>tanaka</w:t>
      </w:r>
      <w:proofErr w:type="spellEnd"/>
      <w:r w:rsidR="00782272" w:rsidRPr="00782272">
        <w:rPr>
          <w:rFonts w:ascii="Times New Roman" w:hAnsi="Times New Roman" w:cs="Times New Roman"/>
        </w:rPr>
        <w:t xml:space="preserve"> et al., 2008), it has not been possible thus far to assess directly whether dendritic </w:t>
      </w:r>
      <w:proofErr w:type="spellStart"/>
      <w:r w:rsidR="00782272" w:rsidRPr="00782272">
        <w:rPr>
          <w:rFonts w:ascii="Times New Roman" w:hAnsi="Times New Roman" w:cs="Times New Roman"/>
        </w:rPr>
        <w:t>bdnf</w:t>
      </w:r>
      <w:proofErr w:type="spellEnd"/>
      <w:r w:rsidR="00782272" w:rsidRPr="00782272">
        <w:rPr>
          <w:rFonts w:ascii="Times New Roman" w:hAnsi="Times New Roman" w:cs="Times New Roman"/>
        </w:rPr>
        <w:t xml:space="preserve"> </w:t>
      </w:r>
      <w:proofErr w:type="spellStart"/>
      <w:r w:rsidR="00782272" w:rsidRPr="00782272">
        <w:rPr>
          <w:rFonts w:ascii="Times New Roman" w:hAnsi="Times New Roman" w:cs="Times New Roman"/>
        </w:rPr>
        <w:t>mrnas</w:t>
      </w:r>
      <w:proofErr w:type="spellEnd"/>
      <w:r w:rsidR="00782272" w:rsidRPr="00782272">
        <w:rPr>
          <w:rFonts w:ascii="Times New Roman" w:hAnsi="Times New Roman" w:cs="Times New Roman"/>
        </w:rPr>
        <w:t xml:space="preserve"> are translated locally.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AD5EC5">
        <w:rPr>
          <w:rFonts w:ascii="Times New Roman" w:hAnsi="Times New Roman" w:cs="Times New Roman"/>
          <w:color w:val="ED7D31" w:themeColor="accent2"/>
        </w:rPr>
        <w:t>a statement about other studies’ aims (citations),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6096CB8D" w14:textId="58E74E85"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D56C31" w:rsidRPr="00D56C31">
        <w:rPr>
          <w:rFonts w:ascii="Times New Roman" w:hAnsi="Times New Roman" w:cs="Times New Roman"/>
        </w:rPr>
        <w:t xml:space="preserve">on the basis of our previous findings, </w:t>
      </w:r>
      <w:r w:rsidR="00D56C31">
        <w:rPr>
          <w:rFonts w:ascii="Times New Roman" w:hAnsi="Times New Roman" w:cs="Times New Roman"/>
        </w:rPr>
        <w:t>&lt;</w:t>
      </w:r>
      <w:r w:rsidR="00D56C31" w:rsidRPr="00D56C31">
        <w:rPr>
          <w:rFonts w:ascii="Times New Roman" w:hAnsi="Times New Roman" w:cs="Times New Roman"/>
        </w:rPr>
        <w:t xml:space="preserve">this present study goes one step further and </w:t>
      </w:r>
      <w:r w:rsidR="00AB175C" w:rsidRPr="00D56C31">
        <w:rPr>
          <w:rFonts w:ascii="Times New Roman" w:hAnsi="Times New Roman" w:cs="Times New Roman"/>
          <w:highlight w:val="yellow"/>
        </w:rPr>
        <w:t>AIMS</w:t>
      </w:r>
      <w:r w:rsidR="00D56C31" w:rsidRPr="00D56C31">
        <w:rPr>
          <w:rFonts w:ascii="Times New Roman" w:hAnsi="Times New Roman" w:cs="Times New Roman"/>
        </w:rPr>
        <w:t xml:space="preserve"> to investigate the effect of acquired resistance of </w:t>
      </w:r>
      <w:proofErr w:type="spellStart"/>
      <w:r w:rsidR="00D56C31" w:rsidRPr="00D56C31">
        <w:rPr>
          <w:rFonts w:ascii="Times New Roman" w:hAnsi="Times New Roman" w:cs="Times New Roman"/>
        </w:rPr>
        <w:t>braf</w:t>
      </w:r>
      <w:proofErr w:type="spellEnd"/>
      <w:r w:rsidR="00D56C31" w:rsidRPr="00D56C31">
        <w:rPr>
          <w:rFonts w:ascii="Times New Roman" w:hAnsi="Times New Roman" w:cs="Times New Roman"/>
        </w:rPr>
        <w:t xml:space="preserve"> inhibitor on </w:t>
      </w:r>
      <w:proofErr w:type="spellStart"/>
      <w:r w:rsidR="00D56C31" w:rsidRPr="00D56C31">
        <w:rPr>
          <w:rFonts w:ascii="Times New Roman" w:hAnsi="Times New Roman" w:cs="Times New Roman"/>
        </w:rPr>
        <w:t>emt</w:t>
      </w:r>
      <w:proofErr w:type="spellEnd"/>
      <w:r w:rsidR="00D56C31" w:rsidRPr="00D56C31">
        <w:rPr>
          <w:rFonts w:ascii="Times New Roman" w:hAnsi="Times New Roman" w:cs="Times New Roman"/>
        </w:rPr>
        <w:t xml:space="preserve"> in </w:t>
      </w:r>
      <w:proofErr w:type="spellStart"/>
      <w:r w:rsidR="00D56C31" w:rsidRPr="00D56C31">
        <w:rPr>
          <w:rFonts w:ascii="Times New Roman" w:hAnsi="Times New Roman" w:cs="Times New Roman"/>
        </w:rPr>
        <w:t>braf</w:t>
      </w:r>
      <w:proofErr w:type="spellEnd"/>
      <w:r w:rsidR="00D56C31" w:rsidRPr="00D56C31">
        <w:rPr>
          <w:rFonts w:ascii="Times New Roman" w:hAnsi="Times New Roman" w:cs="Times New Roman"/>
        </w:rPr>
        <w:t xml:space="preserve"> mutant thyroid cancer cells</w:t>
      </w:r>
      <w:r w:rsidR="00D56C31">
        <w:rPr>
          <w:rFonts w:ascii="Times New Roman" w:hAnsi="Times New Roman" w:cs="Times New Roman"/>
        </w:rPr>
        <w:t>&gt;</w:t>
      </w:r>
      <w:r w:rsidR="00D56C31" w:rsidRPr="00D56C3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56C31">
        <w:rPr>
          <w:rFonts w:ascii="Times New Roman" w:hAnsi="Times New Roman" w:cs="Times New Roman"/>
          <w:color w:val="ED7D31" w:themeColor="accent2"/>
        </w:rPr>
        <w:t xml:space="preserve">the goal of the study is </w:t>
      </w:r>
      <w:r w:rsidR="00D56C31" w:rsidRPr="00D56C31">
        <w:rPr>
          <w:rFonts w:ascii="Times New Roman" w:hAnsi="Times New Roman" w:cs="Times New Roman"/>
          <w:color w:val="ED7D31" w:themeColor="accent2"/>
        </w:rPr>
        <w:t xml:space="preserve">to investigate the effect of acquired resistance of </w:t>
      </w:r>
      <w:proofErr w:type="spellStart"/>
      <w:r w:rsidR="00D56C31" w:rsidRPr="00D56C31">
        <w:rPr>
          <w:rFonts w:ascii="Times New Roman" w:hAnsi="Times New Roman" w:cs="Times New Roman"/>
          <w:color w:val="ED7D31" w:themeColor="accent2"/>
        </w:rPr>
        <w:t>braf</w:t>
      </w:r>
      <w:proofErr w:type="spellEnd"/>
      <w:r w:rsidR="00D56C31" w:rsidRPr="00D56C31">
        <w:rPr>
          <w:rFonts w:ascii="Times New Roman" w:hAnsi="Times New Roman" w:cs="Times New Roman"/>
          <w:color w:val="ED7D31" w:themeColor="accent2"/>
        </w:rPr>
        <w:t xml:space="preserve"> inhibitor on </w:t>
      </w:r>
      <w:proofErr w:type="spellStart"/>
      <w:r w:rsidR="00D56C31" w:rsidRPr="00D56C31">
        <w:rPr>
          <w:rFonts w:ascii="Times New Roman" w:hAnsi="Times New Roman" w:cs="Times New Roman"/>
          <w:color w:val="ED7D31" w:themeColor="accent2"/>
        </w:rPr>
        <w:t>emt</w:t>
      </w:r>
      <w:proofErr w:type="spellEnd"/>
      <w:r w:rsidR="00D56C31" w:rsidRPr="00D56C31">
        <w:rPr>
          <w:rFonts w:ascii="Times New Roman" w:hAnsi="Times New Roman" w:cs="Times New Roman"/>
          <w:color w:val="ED7D31" w:themeColor="accent2"/>
        </w:rPr>
        <w:t xml:space="preserve"> in </w:t>
      </w:r>
      <w:proofErr w:type="spellStart"/>
      <w:r w:rsidR="00D56C31" w:rsidRPr="00D56C31">
        <w:rPr>
          <w:rFonts w:ascii="Times New Roman" w:hAnsi="Times New Roman" w:cs="Times New Roman"/>
          <w:color w:val="ED7D31" w:themeColor="accent2"/>
        </w:rPr>
        <w:t>braf</w:t>
      </w:r>
      <w:proofErr w:type="spellEnd"/>
      <w:r w:rsidR="00D56C31" w:rsidRPr="00D56C31">
        <w:rPr>
          <w:rFonts w:ascii="Times New Roman" w:hAnsi="Times New Roman" w:cs="Times New Roman"/>
          <w:color w:val="ED7D31" w:themeColor="accent2"/>
        </w:rPr>
        <w:t xml:space="preserve"> mutant thyroid cancer cells</w:t>
      </w:r>
      <w:r w:rsidRPr="00D75B0D">
        <w:rPr>
          <w:rFonts w:ascii="Times New Roman" w:hAnsi="Times New Roman" w:cs="Times New Roman"/>
          <w:color w:val="ED7D31" w:themeColor="accent2"/>
        </w:rPr>
        <w:t>]</w:t>
      </w:r>
    </w:p>
    <w:p w14:paraId="140BCC59" w14:textId="6A86A795" w:rsidR="00CC0482" w:rsidRPr="00D75B0D" w:rsidRDefault="00CC0482" w:rsidP="00556A5E">
      <w:pPr>
        <w:pStyle w:val="ListParagraph"/>
        <w:numPr>
          <w:ilvl w:val="0"/>
          <w:numId w:val="139"/>
        </w:numPr>
        <w:rPr>
          <w:rFonts w:ascii="Times New Roman" w:hAnsi="Times New Roman" w:cs="Times New Roman"/>
        </w:rPr>
      </w:pPr>
      <w:r>
        <w:rPr>
          <w:rFonts w:ascii="Times New Roman" w:hAnsi="Times New Roman" w:cs="Times New Roman"/>
        </w:rPr>
        <w:t>“</w:t>
      </w:r>
      <w:r w:rsidR="00A6665F">
        <w:rPr>
          <w:rFonts w:ascii="Times New Roman" w:hAnsi="Times New Roman" w:cs="Times New Roman"/>
        </w:rPr>
        <w:t>&lt;</w:t>
      </w:r>
      <w:r w:rsidR="00A6665F" w:rsidRPr="00A6665F">
        <w:rPr>
          <w:rFonts w:ascii="Times New Roman" w:hAnsi="Times New Roman" w:cs="Times New Roman"/>
        </w:rPr>
        <w:t xml:space="preserve">this study </w:t>
      </w:r>
      <w:r w:rsidR="00AB175C" w:rsidRPr="00A6665F">
        <w:rPr>
          <w:rFonts w:ascii="Times New Roman" w:hAnsi="Times New Roman" w:cs="Times New Roman"/>
          <w:highlight w:val="yellow"/>
        </w:rPr>
        <w:t>AIMS</w:t>
      </w:r>
      <w:r w:rsidR="00A6665F" w:rsidRPr="00A6665F">
        <w:rPr>
          <w:rFonts w:ascii="Times New Roman" w:hAnsi="Times New Roman" w:cs="Times New Roman"/>
        </w:rPr>
        <w:t xml:space="preserve"> at comparing the sleep of residents before and after exposure to </w:t>
      </w:r>
      <w:proofErr w:type="spellStart"/>
      <w:r w:rsidR="00A6665F" w:rsidRPr="00A6665F">
        <w:rPr>
          <w:rFonts w:ascii="Times New Roman" w:hAnsi="Times New Roman" w:cs="Times New Roman"/>
        </w:rPr>
        <w:t>wt</w:t>
      </w:r>
      <w:proofErr w:type="spellEnd"/>
      <w:r w:rsidR="00A6665F" w:rsidRPr="00A6665F">
        <w:rPr>
          <w:rFonts w:ascii="Times New Roman" w:hAnsi="Times New Roman" w:cs="Times New Roman"/>
        </w:rPr>
        <w:t xml:space="preserve"> noise, using in-home </w:t>
      </w:r>
      <w:proofErr w:type="spellStart"/>
      <w:r w:rsidR="00A6665F" w:rsidRPr="00A6665F">
        <w:rPr>
          <w:rFonts w:ascii="Times New Roman" w:hAnsi="Times New Roman" w:cs="Times New Roman"/>
        </w:rPr>
        <w:t>polysomographical</w:t>
      </w:r>
      <w:proofErr w:type="spellEnd"/>
      <w:r w:rsidR="00A6665F" w:rsidRPr="00A6665F">
        <w:rPr>
          <w:rFonts w:ascii="Times New Roman" w:hAnsi="Times New Roman" w:cs="Times New Roman"/>
        </w:rPr>
        <w:t xml:space="preserve"> recordings and simultaneous indoor noise measurement</w:t>
      </w:r>
      <w:r w:rsidR="00A6665F">
        <w:rPr>
          <w:rFonts w:ascii="Times New Roman" w:hAnsi="Times New Roman" w:cs="Times New Roman"/>
        </w:rPr>
        <w:t>&gt;</w:t>
      </w:r>
      <w:r w:rsidR="00A6665F" w:rsidRPr="00A6665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EA2B83">
        <w:rPr>
          <w:rFonts w:ascii="Times New Roman" w:hAnsi="Times New Roman" w:cs="Times New Roman"/>
          <w:color w:val="ED7D31" w:themeColor="accent2"/>
        </w:rPr>
        <w:t xml:space="preserve">the goal of the study is to </w:t>
      </w:r>
      <w:r w:rsidR="00EA2B83" w:rsidRPr="006B58B6">
        <w:rPr>
          <w:rFonts w:ascii="Times New Roman" w:hAnsi="Times New Roman" w:cs="Times New Roman"/>
          <w:color w:val="ED7D31" w:themeColor="accent2"/>
        </w:rPr>
        <w:t xml:space="preserve">compare the sleep of residents before and after exposure to </w:t>
      </w:r>
      <w:proofErr w:type="spellStart"/>
      <w:r w:rsidR="00EA2B83" w:rsidRPr="006B58B6">
        <w:rPr>
          <w:rFonts w:ascii="Times New Roman" w:hAnsi="Times New Roman" w:cs="Times New Roman"/>
          <w:color w:val="ED7D31" w:themeColor="accent2"/>
        </w:rPr>
        <w:t>wt</w:t>
      </w:r>
      <w:proofErr w:type="spellEnd"/>
      <w:r w:rsidR="00EA2B83" w:rsidRPr="006B58B6">
        <w:rPr>
          <w:rFonts w:ascii="Times New Roman" w:hAnsi="Times New Roman" w:cs="Times New Roman"/>
          <w:color w:val="ED7D31" w:themeColor="accent2"/>
        </w:rPr>
        <w:t xml:space="preserve"> noise, using in-home </w:t>
      </w:r>
      <w:proofErr w:type="spellStart"/>
      <w:r w:rsidR="00EA2B83" w:rsidRPr="006B58B6">
        <w:rPr>
          <w:rFonts w:ascii="Times New Roman" w:hAnsi="Times New Roman" w:cs="Times New Roman"/>
          <w:color w:val="ED7D31" w:themeColor="accent2"/>
        </w:rPr>
        <w:t>polysomographical</w:t>
      </w:r>
      <w:proofErr w:type="spellEnd"/>
      <w:r w:rsidR="00EA2B83" w:rsidRPr="006B58B6">
        <w:rPr>
          <w:rFonts w:ascii="Times New Roman" w:hAnsi="Times New Roman" w:cs="Times New Roman"/>
          <w:color w:val="ED7D31" w:themeColor="accent2"/>
        </w:rPr>
        <w:t xml:space="preserve"> recordings and simultaneous indoor noise measurement</w:t>
      </w:r>
      <w:r w:rsidRPr="006B58B6">
        <w:rPr>
          <w:rFonts w:ascii="Times New Roman" w:hAnsi="Times New Roman" w:cs="Times New Roman"/>
          <w:color w:val="ED7D31" w:themeColor="accent2"/>
        </w:rPr>
        <w:t>]</w:t>
      </w:r>
    </w:p>
    <w:p w14:paraId="23AB29EE" w14:textId="16754728"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1C4C6E" w:rsidRPr="001C4C6E">
        <w:rPr>
          <w:rFonts w:ascii="Times New Roman" w:hAnsi="Times New Roman" w:cs="Times New Roman"/>
        </w:rPr>
        <w:t xml:space="preserve">we recommend longer intervention periods of clinically safe higher doses, attention to different ethnic groups, and specific, clear </w:t>
      </w:r>
      <w:r w:rsidR="00AB175C" w:rsidRPr="001C4C6E">
        <w:rPr>
          <w:rFonts w:ascii="Times New Roman" w:hAnsi="Times New Roman" w:cs="Times New Roman"/>
          <w:highlight w:val="red"/>
        </w:rPr>
        <w:t>AIMS</w:t>
      </w:r>
      <w:r w:rsidR="001C4C6E" w:rsidRPr="001C4C6E">
        <w:rPr>
          <w:rFonts w:ascii="Times New Roman" w:hAnsi="Times New Roman" w:cs="Times New Roman"/>
        </w:rPr>
        <w:t xml:space="preserve"> with a sole focus on vitamin d intervention and primary inflammatory outcomes.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C4C6E">
        <w:rPr>
          <w:rFonts w:ascii="Times New Roman" w:hAnsi="Times New Roman" w:cs="Times New Roman"/>
          <w:color w:val="ED7D31" w:themeColor="accent2"/>
        </w:rPr>
        <w:t>a recommendation about study design including having clearer goals,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787460C1" w14:textId="07D815C5" w:rsidR="00CC0482" w:rsidRPr="00D75B0D"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w:t>
      </w:r>
      <w:r w:rsidR="00AB175C" w:rsidRPr="00824AB2">
        <w:rPr>
          <w:rFonts w:ascii="Times New Roman" w:hAnsi="Times New Roman" w:cs="Times New Roman"/>
          <w:highlight w:val="red"/>
        </w:rPr>
        <w:t>AIMS</w:t>
      </w:r>
      <w:r w:rsidR="00824AB2" w:rsidRPr="00824AB2">
        <w:rPr>
          <w:rFonts w:ascii="Times New Roman" w:hAnsi="Times New Roman" w:cs="Times New Roman"/>
        </w:rPr>
        <w:t>/objectives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8103F">
        <w:rPr>
          <w:rFonts w:ascii="Times New Roman" w:hAnsi="Times New Roman" w:cs="Times New Roman"/>
          <w:color w:val="ED7D31" w:themeColor="accent2"/>
        </w:rPr>
        <w:t>a title section of the paper getting at the aims/objectives,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23B0CF64" w14:textId="14A28D0D" w:rsidR="00CC0482" w:rsidRPr="00D75B0D" w:rsidRDefault="00CC0482" w:rsidP="00556A5E">
      <w:pPr>
        <w:pStyle w:val="ListParagraph"/>
        <w:numPr>
          <w:ilvl w:val="0"/>
          <w:numId w:val="139"/>
        </w:numPr>
        <w:rPr>
          <w:rFonts w:ascii="Times New Roman" w:hAnsi="Times New Roman" w:cs="Times New Roman"/>
        </w:rPr>
      </w:pPr>
      <w:r>
        <w:rPr>
          <w:rFonts w:ascii="Times New Roman" w:hAnsi="Times New Roman" w:cs="Times New Roman"/>
        </w:rPr>
        <w:t>“</w:t>
      </w:r>
      <w:r w:rsidR="00220AFD" w:rsidRPr="00220AFD">
        <w:rPr>
          <w:rFonts w:ascii="Times New Roman" w:hAnsi="Times New Roman" w:cs="Times New Roman"/>
        </w:rPr>
        <w:t xml:space="preserve">all potential participants were fully informed of the study </w:t>
      </w:r>
      <w:r w:rsidR="00AB175C" w:rsidRPr="00220AFD">
        <w:rPr>
          <w:rFonts w:ascii="Times New Roman" w:hAnsi="Times New Roman" w:cs="Times New Roman"/>
          <w:highlight w:val="red"/>
        </w:rPr>
        <w:t>AIMS</w:t>
      </w:r>
      <w:r w:rsidR="00220AFD" w:rsidRPr="00220AFD">
        <w:rPr>
          <w:rFonts w:ascii="Times New Roman" w:hAnsi="Times New Roman" w:cs="Times New Roman"/>
        </w:rPr>
        <w:t xml:space="preserve"> and methods via a participant information sheet; those agreeing to participate provided written informed consent.</w:t>
      </w:r>
      <w:r>
        <w:rPr>
          <w:rFonts w:ascii="Times New Roman" w:hAnsi="Times New Roman" w:cs="Times New Roman"/>
        </w:rPr>
        <w:t xml:space="preserve">” </w:t>
      </w:r>
      <w:r w:rsidRPr="00DA73F7">
        <w:rPr>
          <w:rFonts w:ascii="Times New Roman" w:hAnsi="Times New Roman" w:cs="Times New Roman"/>
          <w:color w:val="ED7D31" w:themeColor="accent2"/>
        </w:rPr>
        <w:t>[</w:t>
      </w:r>
      <w:r w:rsidR="001D7D52">
        <w:rPr>
          <w:rFonts w:ascii="Times New Roman" w:hAnsi="Times New Roman" w:cs="Times New Roman"/>
          <w:color w:val="ED7D31" w:themeColor="accent2"/>
        </w:rPr>
        <w:t>a methodological statement that the participants were all informed about the study fully,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711DA962" w14:textId="156D64E2" w:rsidR="00CC0482" w:rsidRPr="006202CB" w:rsidRDefault="00CC0482" w:rsidP="00556A5E">
      <w:pPr>
        <w:pStyle w:val="ListParagraph"/>
        <w:numPr>
          <w:ilvl w:val="0"/>
          <w:numId w:val="13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4F3225C" w14:textId="77777777" w:rsidR="008200FC" w:rsidRPr="00D75B0D" w:rsidRDefault="008200FC" w:rsidP="00556A5E">
      <w:pPr>
        <w:pStyle w:val="ListParagraph"/>
        <w:numPr>
          <w:ilvl w:val="0"/>
          <w:numId w:val="139"/>
        </w:numPr>
        <w:rPr>
          <w:rFonts w:ascii="Times New Roman" w:hAnsi="Times New Roman" w:cs="Times New Roman"/>
        </w:rPr>
      </w:pPr>
    </w:p>
    <w:p w14:paraId="667833A3" w14:textId="225BC9EB"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ASSESSED</w:t>
      </w:r>
      <w:r w:rsidR="007C0F9B">
        <w:rPr>
          <w:rFonts w:ascii="Times New Roman" w:hAnsi="Times New Roman" w:cs="Times New Roman"/>
          <w:b/>
        </w:rPr>
        <w:t>/ TO ASSESS</w:t>
      </w:r>
    </w:p>
    <w:p w14:paraId="2C61DEC4" w14:textId="2ED2B3F0" w:rsidR="001A0AE5" w:rsidRPr="00D75B0D" w:rsidRDefault="001A0AE5" w:rsidP="00556A5E">
      <w:pPr>
        <w:pStyle w:val="ListParagraph"/>
        <w:numPr>
          <w:ilvl w:val="0"/>
          <w:numId w:val="141"/>
        </w:numPr>
        <w:rPr>
          <w:rFonts w:ascii="Times New Roman" w:hAnsi="Times New Roman" w:cs="Times New Roman"/>
        </w:rPr>
      </w:pPr>
      <w:r>
        <w:rPr>
          <w:rFonts w:ascii="Times New Roman" w:hAnsi="Times New Roman" w:cs="Times New Roman"/>
        </w:rPr>
        <w:t>“</w:t>
      </w:r>
      <w:r w:rsidR="0041295C" w:rsidRPr="0041295C">
        <w:rPr>
          <w:rFonts w:ascii="Times New Roman" w:hAnsi="Times New Roman" w:cs="Times New Roman"/>
        </w:rPr>
        <w:t xml:space="preserve">furthermore, </w:t>
      </w:r>
      <w:r w:rsidR="0041295C">
        <w:rPr>
          <w:rFonts w:ascii="Times New Roman" w:hAnsi="Times New Roman" w:cs="Times New Roman"/>
        </w:rPr>
        <w:t>&lt;</w:t>
      </w:r>
      <w:r w:rsidR="0041295C" w:rsidRPr="0041295C">
        <w:rPr>
          <w:rFonts w:ascii="Times New Roman" w:hAnsi="Times New Roman" w:cs="Times New Roman"/>
        </w:rPr>
        <w:t xml:space="preserve">we also </w:t>
      </w:r>
      <w:r w:rsidR="00AB175C" w:rsidRPr="0041295C">
        <w:rPr>
          <w:rFonts w:ascii="Times New Roman" w:hAnsi="Times New Roman" w:cs="Times New Roman"/>
          <w:highlight w:val="yellow"/>
        </w:rPr>
        <w:t>ASSESSED</w:t>
      </w:r>
      <w:r w:rsidR="0041295C" w:rsidRPr="0041295C">
        <w:rPr>
          <w:rFonts w:ascii="Times New Roman" w:hAnsi="Times New Roman" w:cs="Times New Roman"/>
        </w:rPr>
        <w:t xml:space="preserve"> the effect of hspbp1 on </w:t>
      </w:r>
      <w:proofErr w:type="spellStart"/>
      <w:r w:rsidR="0041295C" w:rsidRPr="0041295C">
        <w:rPr>
          <w:rFonts w:ascii="Times New Roman" w:hAnsi="Times New Roman" w:cs="Times New Roman"/>
        </w:rPr>
        <w:t>nf-κb</w:t>
      </w:r>
      <w:proofErr w:type="spellEnd"/>
      <w:r w:rsidR="0041295C" w:rsidRPr="0041295C">
        <w:rPr>
          <w:rFonts w:ascii="Times New Roman" w:hAnsi="Times New Roman" w:cs="Times New Roman"/>
        </w:rPr>
        <w:t xml:space="preserve"> mediated activation of latently infected cells</w:t>
      </w:r>
      <w:r w:rsidR="0041295C">
        <w:rPr>
          <w:rFonts w:ascii="Times New Roman" w:hAnsi="Times New Roman" w:cs="Times New Roman"/>
        </w:rPr>
        <w:t>&gt;</w:t>
      </w:r>
      <w:r w:rsidR="0041295C" w:rsidRPr="0041295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1295C">
        <w:rPr>
          <w:rFonts w:ascii="Times New Roman" w:hAnsi="Times New Roman" w:cs="Times New Roman"/>
          <w:color w:val="ED7D31" w:themeColor="accent2"/>
        </w:rPr>
        <w:t xml:space="preserve">the goal of the study is to </w:t>
      </w:r>
      <w:r w:rsidR="0041295C" w:rsidRPr="0041295C">
        <w:rPr>
          <w:rFonts w:ascii="Times New Roman" w:hAnsi="Times New Roman" w:cs="Times New Roman"/>
          <w:color w:val="ED7D31" w:themeColor="accent2"/>
        </w:rPr>
        <w:t xml:space="preserve">determine the effect of hspbp1 on </w:t>
      </w:r>
      <w:proofErr w:type="spellStart"/>
      <w:r w:rsidR="0041295C" w:rsidRPr="0041295C">
        <w:rPr>
          <w:rFonts w:ascii="Times New Roman" w:hAnsi="Times New Roman" w:cs="Times New Roman"/>
          <w:color w:val="ED7D31" w:themeColor="accent2"/>
        </w:rPr>
        <w:t>nf-κb</w:t>
      </w:r>
      <w:proofErr w:type="spellEnd"/>
      <w:r w:rsidR="0041295C" w:rsidRPr="0041295C">
        <w:rPr>
          <w:rFonts w:ascii="Times New Roman" w:hAnsi="Times New Roman" w:cs="Times New Roman"/>
          <w:color w:val="ED7D31" w:themeColor="accent2"/>
        </w:rPr>
        <w:t xml:space="preserve"> mediated activation of latently infected cells</w:t>
      </w:r>
      <w:r w:rsidRPr="0041295C">
        <w:rPr>
          <w:rFonts w:ascii="Times New Roman" w:hAnsi="Times New Roman" w:cs="Times New Roman"/>
          <w:color w:val="ED7D31" w:themeColor="accent2"/>
        </w:rPr>
        <w:t>]</w:t>
      </w:r>
    </w:p>
    <w:p w14:paraId="41ABC3EB" w14:textId="23279153" w:rsidR="001A0AE5" w:rsidRPr="008200FC" w:rsidRDefault="001A0AE5" w:rsidP="00556A5E">
      <w:pPr>
        <w:pStyle w:val="ListParagraph"/>
        <w:numPr>
          <w:ilvl w:val="0"/>
          <w:numId w:val="141"/>
        </w:numPr>
        <w:rPr>
          <w:rFonts w:ascii="Times New Roman" w:hAnsi="Times New Roman" w:cs="Times New Roman"/>
        </w:rPr>
      </w:pPr>
      <w:r w:rsidRPr="00D75B0D">
        <w:rPr>
          <w:rFonts w:ascii="Times New Roman" w:hAnsi="Times New Roman" w:cs="Times New Roman"/>
        </w:rPr>
        <w:lastRenderedPageBreak/>
        <w:t>“</w:t>
      </w:r>
      <w:r w:rsidR="00130591" w:rsidRPr="00130591">
        <w:rPr>
          <w:rFonts w:ascii="Times New Roman" w:hAnsi="Times New Roman" w:cs="Times New Roman"/>
        </w:rPr>
        <w:t xml:space="preserve">in the current study, </w:t>
      </w:r>
      <w:r w:rsidR="00130591">
        <w:rPr>
          <w:rFonts w:ascii="Times New Roman" w:hAnsi="Times New Roman" w:cs="Times New Roman"/>
        </w:rPr>
        <w:t>&lt;</w:t>
      </w:r>
      <w:r w:rsidR="00130591" w:rsidRPr="00130591">
        <w:rPr>
          <w:rFonts w:ascii="Times New Roman" w:hAnsi="Times New Roman" w:cs="Times New Roman"/>
        </w:rPr>
        <w:t xml:space="preserve">we </w:t>
      </w:r>
      <w:r w:rsidR="00AB175C" w:rsidRPr="00130591">
        <w:rPr>
          <w:rFonts w:ascii="Times New Roman" w:hAnsi="Times New Roman" w:cs="Times New Roman"/>
          <w:highlight w:val="yellow"/>
        </w:rPr>
        <w:t>ASSESSED</w:t>
      </w:r>
      <w:r w:rsidR="00130591" w:rsidRPr="00130591">
        <w:rPr>
          <w:rFonts w:ascii="Times New Roman" w:hAnsi="Times New Roman" w:cs="Times New Roman"/>
        </w:rPr>
        <w:t xml:space="preserve"> a retrospective collection of </w:t>
      </w:r>
      <w:proofErr w:type="spellStart"/>
      <w:r w:rsidR="00130591" w:rsidRPr="00130591">
        <w:rPr>
          <w:rFonts w:ascii="Times New Roman" w:hAnsi="Times New Roman" w:cs="Times New Roman"/>
        </w:rPr>
        <w:t>escc</w:t>
      </w:r>
      <w:proofErr w:type="spellEnd"/>
      <w:r w:rsidR="00130591" w:rsidRPr="00130591">
        <w:rPr>
          <w:rFonts w:ascii="Times New Roman" w:hAnsi="Times New Roman" w:cs="Times New Roman"/>
        </w:rPr>
        <w:t xml:space="preserve"> patient data to determine the prognostic accuracy of the </w:t>
      </w:r>
      <w:proofErr w:type="spellStart"/>
      <w:r w:rsidR="00130591" w:rsidRPr="00130591">
        <w:rPr>
          <w:rFonts w:ascii="Times New Roman" w:hAnsi="Times New Roman" w:cs="Times New Roman"/>
        </w:rPr>
        <w:t>pn</w:t>
      </w:r>
      <w:proofErr w:type="spellEnd"/>
      <w:r w:rsidR="00130591" w:rsidRPr="00130591">
        <w:rPr>
          <w:rFonts w:ascii="Times New Roman" w:hAnsi="Times New Roman" w:cs="Times New Roman"/>
        </w:rPr>
        <w:t xml:space="preserve"> classification alone compared to </w:t>
      </w:r>
      <w:proofErr w:type="spellStart"/>
      <w:r w:rsidR="00130591" w:rsidRPr="00130591">
        <w:rPr>
          <w:rFonts w:ascii="Times New Roman" w:hAnsi="Times New Roman" w:cs="Times New Roman"/>
        </w:rPr>
        <w:t>pn</w:t>
      </w:r>
      <w:proofErr w:type="spellEnd"/>
      <w:r w:rsidR="00130591" w:rsidRPr="00130591">
        <w:rPr>
          <w:rFonts w:ascii="Times New Roman" w:hAnsi="Times New Roman" w:cs="Times New Roman"/>
        </w:rPr>
        <w:t xml:space="preserve"> supplemented by </w:t>
      </w:r>
      <w:proofErr w:type="spellStart"/>
      <w:r w:rsidR="00130591" w:rsidRPr="00130591">
        <w:rPr>
          <w:rFonts w:ascii="Times New Roman" w:hAnsi="Times New Roman" w:cs="Times New Roman"/>
        </w:rPr>
        <w:t>bmi</w:t>
      </w:r>
      <w:proofErr w:type="spellEnd"/>
      <w:r w:rsidR="00130591">
        <w:rPr>
          <w:rFonts w:ascii="Times New Roman" w:hAnsi="Times New Roman" w:cs="Times New Roman"/>
        </w:rPr>
        <w:t>&gt;</w:t>
      </w:r>
      <w:r w:rsidR="00130591" w:rsidRPr="0013059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30591">
        <w:rPr>
          <w:rFonts w:ascii="Times New Roman" w:hAnsi="Times New Roman" w:cs="Times New Roman"/>
          <w:color w:val="ED7D31" w:themeColor="accent2"/>
        </w:rPr>
        <w:t xml:space="preserve">the goal of the study is </w:t>
      </w:r>
      <w:r w:rsidR="00130591" w:rsidRPr="00130591">
        <w:rPr>
          <w:rFonts w:ascii="Times New Roman" w:hAnsi="Times New Roman" w:cs="Times New Roman"/>
          <w:color w:val="ED7D31" w:themeColor="accent2"/>
        </w:rPr>
        <w:t xml:space="preserve">to determine the prognostic accuracy of the </w:t>
      </w:r>
      <w:proofErr w:type="spellStart"/>
      <w:r w:rsidR="00130591" w:rsidRPr="00130591">
        <w:rPr>
          <w:rFonts w:ascii="Times New Roman" w:hAnsi="Times New Roman" w:cs="Times New Roman"/>
          <w:color w:val="ED7D31" w:themeColor="accent2"/>
        </w:rPr>
        <w:t>pn</w:t>
      </w:r>
      <w:proofErr w:type="spellEnd"/>
      <w:r w:rsidR="00130591" w:rsidRPr="00130591">
        <w:rPr>
          <w:rFonts w:ascii="Times New Roman" w:hAnsi="Times New Roman" w:cs="Times New Roman"/>
          <w:color w:val="ED7D31" w:themeColor="accent2"/>
        </w:rPr>
        <w:t xml:space="preserve"> classification alone compared to </w:t>
      </w:r>
      <w:proofErr w:type="spellStart"/>
      <w:r w:rsidR="00130591" w:rsidRPr="00130591">
        <w:rPr>
          <w:rFonts w:ascii="Times New Roman" w:hAnsi="Times New Roman" w:cs="Times New Roman"/>
          <w:color w:val="ED7D31" w:themeColor="accent2"/>
        </w:rPr>
        <w:t>pn</w:t>
      </w:r>
      <w:proofErr w:type="spellEnd"/>
      <w:r w:rsidR="00130591" w:rsidRPr="00130591">
        <w:rPr>
          <w:rFonts w:ascii="Times New Roman" w:hAnsi="Times New Roman" w:cs="Times New Roman"/>
          <w:color w:val="ED7D31" w:themeColor="accent2"/>
        </w:rPr>
        <w:t xml:space="preserve"> supplemented by </w:t>
      </w:r>
      <w:proofErr w:type="spellStart"/>
      <w:r w:rsidR="00130591" w:rsidRPr="00130591">
        <w:rPr>
          <w:rFonts w:ascii="Times New Roman" w:hAnsi="Times New Roman" w:cs="Times New Roman"/>
          <w:color w:val="ED7D31" w:themeColor="accent2"/>
        </w:rPr>
        <w:t>bmi</w:t>
      </w:r>
      <w:proofErr w:type="spellEnd"/>
      <w:r w:rsidR="00130591" w:rsidRPr="00130591">
        <w:rPr>
          <w:rFonts w:ascii="Times New Roman" w:hAnsi="Times New Roman" w:cs="Times New Roman"/>
          <w:color w:val="ED7D31" w:themeColor="accent2"/>
        </w:rPr>
        <w:t xml:space="preserve"> by examining a retrospective collection of </w:t>
      </w:r>
      <w:proofErr w:type="spellStart"/>
      <w:r w:rsidR="00130591" w:rsidRPr="00130591">
        <w:rPr>
          <w:rFonts w:ascii="Times New Roman" w:hAnsi="Times New Roman" w:cs="Times New Roman"/>
          <w:color w:val="ED7D31" w:themeColor="accent2"/>
        </w:rPr>
        <w:t>escc</w:t>
      </w:r>
      <w:proofErr w:type="spellEnd"/>
      <w:r w:rsidR="00130591" w:rsidRPr="00130591">
        <w:rPr>
          <w:rFonts w:ascii="Times New Roman" w:hAnsi="Times New Roman" w:cs="Times New Roman"/>
          <w:color w:val="ED7D31" w:themeColor="accent2"/>
        </w:rPr>
        <w:t xml:space="preserve"> patient data</w:t>
      </w:r>
      <w:r w:rsidRPr="00D75B0D">
        <w:rPr>
          <w:rFonts w:ascii="Times New Roman" w:hAnsi="Times New Roman" w:cs="Times New Roman"/>
          <w:color w:val="ED7D31" w:themeColor="accent2"/>
        </w:rPr>
        <w:t>]</w:t>
      </w:r>
    </w:p>
    <w:p w14:paraId="7587E97B" w14:textId="64F7A146" w:rsidR="001A0AE5" w:rsidRPr="00D75B0D" w:rsidRDefault="001A0AE5" w:rsidP="00556A5E">
      <w:pPr>
        <w:pStyle w:val="ListParagraph"/>
        <w:numPr>
          <w:ilvl w:val="0"/>
          <w:numId w:val="141"/>
        </w:numPr>
        <w:rPr>
          <w:rFonts w:ascii="Times New Roman" w:hAnsi="Times New Roman" w:cs="Times New Roman"/>
        </w:rPr>
      </w:pPr>
      <w:r>
        <w:rPr>
          <w:rFonts w:ascii="Times New Roman" w:hAnsi="Times New Roman" w:cs="Times New Roman"/>
        </w:rPr>
        <w:t>“</w:t>
      </w:r>
      <w:r w:rsidR="00594289" w:rsidRPr="00594289">
        <w:rPr>
          <w:rFonts w:ascii="Times New Roman" w:hAnsi="Times New Roman" w:cs="Times New Roman"/>
        </w:rPr>
        <w:t xml:space="preserve">thirty-two participants were required to detect a mean difference of 1 </w:t>
      </w:r>
      <w:proofErr w:type="spellStart"/>
      <w:r w:rsidR="00594289" w:rsidRPr="00594289">
        <w:rPr>
          <w:rFonts w:ascii="Times New Roman" w:hAnsi="Times New Roman" w:cs="Times New Roman"/>
        </w:rPr>
        <w:t>mj</w:t>
      </w:r>
      <w:proofErr w:type="spellEnd"/>
      <w:r w:rsidR="00594289" w:rsidRPr="00594289">
        <w:rPr>
          <w:rFonts w:ascii="Times New Roman" w:hAnsi="Times New Roman" w:cs="Times New Roman"/>
        </w:rPr>
        <w:t xml:space="preserve"> between </w:t>
      </w:r>
      <w:proofErr w:type="spellStart"/>
      <w:r w:rsidR="00594289" w:rsidRPr="00594289">
        <w:rPr>
          <w:rFonts w:ascii="Times New Roman" w:hAnsi="Times New Roman" w:cs="Times New Roman"/>
        </w:rPr>
        <w:t>ee</w:t>
      </w:r>
      <w:proofErr w:type="spellEnd"/>
      <w:r w:rsidR="00594289" w:rsidRPr="00594289">
        <w:rPr>
          <w:rFonts w:ascii="Times New Roman" w:hAnsi="Times New Roman" w:cs="Times New Roman"/>
        </w:rPr>
        <w:t xml:space="preserve"> measured with </w:t>
      </w:r>
      <w:proofErr w:type="spellStart"/>
      <w:r w:rsidR="00594289" w:rsidRPr="00594289">
        <w:rPr>
          <w:rFonts w:ascii="Times New Roman" w:hAnsi="Times New Roman" w:cs="Times New Roman"/>
        </w:rPr>
        <w:t>actireg®and</w:t>
      </w:r>
      <w:proofErr w:type="spellEnd"/>
      <w:r w:rsidR="00594289" w:rsidRPr="00594289">
        <w:rPr>
          <w:rFonts w:ascii="Times New Roman" w:hAnsi="Times New Roman" w:cs="Times New Roman"/>
        </w:rPr>
        <w:t xml:space="preserve"> </w:t>
      </w:r>
      <w:proofErr w:type="spellStart"/>
      <w:r w:rsidR="00594289" w:rsidRPr="00594289">
        <w:rPr>
          <w:rFonts w:ascii="Times New Roman" w:hAnsi="Times New Roman" w:cs="Times New Roman"/>
        </w:rPr>
        <w:t>ei</w:t>
      </w:r>
      <w:proofErr w:type="spellEnd"/>
      <w:r w:rsidR="00594289" w:rsidRPr="00594289">
        <w:rPr>
          <w:rFonts w:ascii="Times New Roman" w:hAnsi="Times New Roman" w:cs="Times New Roman"/>
        </w:rPr>
        <w:t xml:space="preserve"> </w:t>
      </w:r>
      <w:r w:rsidR="00AB175C" w:rsidRPr="00594289">
        <w:rPr>
          <w:rFonts w:ascii="Times New Roman" w:hAnsi="Times New Roman" w:cs="Times New Roman"/>
          <w:highlight w:val="red"/>
        </w:rPr>
        <w:t>ASSESSED</w:t>
      </w:r>
      <w:r w:rsidR="00594289" w:rsidRPr="00594289">
        <w:rPr>
          <w:rFonts w:ascii="Times New Roman" w:hAnsi="Times New Roman" w:cs="Times New Roman"/>
        </w:rPr>
        <w:t xml:space="preserve"> with the </w:t>
      </w:r>
      <w:proofErr w:type="spellStart"/>
      <w:r w:rsidR="00594289" w:rsidRPr="00594289">
        <w:rPr>
          <w:rFonts w:ascii="Times New Roman" w:hAnsi="Times New Roman" w:cs="Times New Roman"/>
        </w:rPr>
        <w:t>ffq</w:t>
      </w:r>
      <w:proofErr w:type="spellEnd"/>
      <w:r w:rsidR="00594289" w:rsidRPr="0059428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94289">
        <w:rPr>
          <w:rFonts w:ascii="Times New Roman" w:hAnsi="Times New Roman" w:cs="Times New Roman"/>
          <w:color w:val="ED7D31" w:themeColor="accent2"/>
        </w:rPr>
        <w:t xml:space="preserve">a power analysis statement that needs 32 participants to detect a difference as discovered with </w:t>
      </w:r>
      <w:proofErr w:type="spellStart"/>
      <w:r w:rsidR="00594289">
        <w:rPr>
          <w:rFonts w:ascii="Times New Roman" w:hAnsi="Times New Roman" w:cs="Times New Roman"/>
          <w:color w:val="ED7D31" w:themeColor="accent2"/>
        </w:rPr>
        <w:t>ffg</w:t>
      </w:r>
      <w:proofErr w:type="spellEnd"/>
      <w:r w:rsidR="00594289">
        <w:rPr>
          <w:rFonts w:ascii="Times New Roman" w:hAnsi="Times New Roman" w:cs="Times New Roman"/>
          <w:color w:val="ED7D31" w:themeColor="accent2"/>
        </w:rPr>
        <w: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7A150F16" w14:textId="33002875" w:rsidR="001A0AE5" w:rsidRPr="00D75B0D" w:rsidRDefault="001A0AE5"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460653" w:rsidRPr="00460653">
        <w:rPr>
          <w:rFonts w:ascii="Times New Roman" w:hAnsi="Times New Roman" w:cs="Times New Roman"/>
        </w:rPr>
        <w:t xml:space="preserve">additionally, the skill level of review authors themselves for addressing </w:t>
      </w:r>
      <w:proofErr w:type="spellStart"/>
      <w:r w:rsidR="00460653" w:rsidRPr="00460653">
        <w:rPr>
          <w:rFonts w:ascii="Times New Roman" w:hAnsi="Times New Roman" w:cs="Times New Roman"/>
        </w:rPr>
        <w:t>srb</w:t>
      </w:r>
      <w:proofErr w:type="spellEnd"/>
      <w:r w:rsidR="00460653" w:rsidRPr="00460653">
        <w:rPr>
          <w:rFonts w:ascii="Times New Roman" w:hAnsi="Times New Roman" w:cs="Times New Roman"/>
        </w:rPr>
        <w:t xml:space="preserve"> was </w:t>
      </w:r>
      <w:r w:rsidR="0082566E">
        <w:rPr>
          <w:rFonts w:ascii="Times New Roman" w:hAnsi="Times New Roman" w:cs="Times New Roman"/>
        </w:rPr>
        <w:t>not</w:t>
      </w:r>
      <w:r w:rsidR="00460653" w:rsidRPr="00460653">
        <w:rPr>
          <w:rFonts w:ascii="Times New Roman" w:hAnsi="Times New Roman" w:cs="Times New Roman"/>
        </w:rPr>
        <w:t xml:space="preserve"> directly </w:t>
      </w:r>
      <w:r w:rsidR="00AB175C" w:rsidRPr="00460653">
        <w:rPr>
          <w:rFonts w:ascii="Times New Roman" w:hAnsi="Times New Roman" w:cs="Times New Roman"/>
          <w:highlight w:val="red"/>
        </w:rPr>
        <w:t>ASSESSED</w:t>
      </w:r>
      <w:r w:rsidR="00460653" w:rsidRPr="00460653">
        <w:rPr>
          <w:rFonts w:ascii="Times New Roman" w:hAnsi="Times New Roman" w:cs="Times New Roman"/>
        </w:rPr>
        <w:t xml:space="preserve"> and instead was reported only as how it was perceived by the survey respondent.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60653">
        <w:rPr>
          <w:rFonts w:ascii="Times New Roman" w:hAnsi="Times New Roman" w:cs="Times New Roman"/>
          <w:color w:val="ED7D31" w:themeColor="accent2"/>
        </w:rPr>
        <w:t>a statement of what the study did not do or a limitation,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14F0C57E" w14:textId="2D7B4EAB" w:rsidR="001A0AE5" w:rsidRPr="00D75B0D" w:rsidRDefault="001A0AE5" w:rsidP="00556A5E">
      <w:pPr>
        <w:pStyle w:val="ListParagraph"/>
        <w:numPr>
          <w:ilvl w:val="0"/>
          <w:numId w:val="141"/>
        </w:numPr>
        <w:rPr>
          <w:rFonts w:ascii="Times New Roman" w:hAnsi="Times New Roman" w:cs="Times New Roman"/>
        </w:rPr>
      </w:pPr>
      <w:r>
        <w:rPr>
          <w:rFonts w:ascii="Times New Roman" w:hAnsi="Times New Roman" w:cs="Times New Roman"/>
        </w:rPr>
        <w:t>“</w:t>
      </w:r>
      <w:r w:rsidR="00E80C67" w:rsidRPr="00E80C67">
        <w:rPr>
          <w:rFonts w:ascii="Times New Roman" w:hAnsi="Times New Roman" w:cs="Times New Roman"/>
        </w:rPr>
        <w:t xml:space="preserve">two reviewers independently </w:t>
      </w:r>
      <w:r w:rsidR="00AB175C" w:rsidRPr="00E80C67">
        <w:rPr>
          <w:rFonts w:ascii="Times New Roman" w:hAnsi="Times New Roman" w:cs="Times New Roman"/>
          <w:highlight w:val="red"/>
        </w:rPr>
        <w:t>ASSESSED</w:t>
      </w:r>
      <w:r w:rsidR="00E80C67" w:rsidRPr="00E80C67">
        <w:rPr>
          <w:rFonts w:ascii="Times New Roman" w:hAnsi="Times New Roman" w:cs="Times New Roman"/>
        </w:rPr>
        <w:t xml:space="preserve"> </w:t>
      </w:r>
      <w:proofErr w:type="spellStart"/>
      <w:r w:rsidR="00E80C67" w:rsidRPr="00E80C67">
        <w:rPr>
          <w:rFonts w:ascii="Times New Roman" w:hAnsi="Times New Roman" w:cs="Times New Roman"/>
        </w:rPr>
        <w:t>rcts</w:t>
      </w:r>
      <w:proofErr w:type="spellEnd"/>
      <w:r w:rsidR="00E80C67" w:rsidRPr="00E80C67">
        <w:rPr>
          <w:rFonts w:ascii="Times New Roman" w:hAnsi="Times New Roman" w:cs="Times New Roman"/>
        </w:rPr>
        <w:t xml:space="preserve"> for inclusion.</w:t>
      </w:r>
      <w:r>
        <w:rPr>
          <w:rFonts w:ascii="Times New Roman" w:hAnsi="Times New Roman" w:cs="Times New Roman"/>
        </w:rPr>
        <w:t xml:space="preserve">” </w:t>
      </w:r>
      <w:r w:rsidRPr="00DA73F7">
        <w:rPr>
          <w:rFonts w:ascii="Times New Roman" w:hAnsi="Times New Roman" w:cs="Times New Roman"/>
          <w:color w:val="ED7D31" w:themeColor="accent2"/>
        </w:rPr>
        <w:t>[</w:t>
      </w:r>
      <w:r w:rsidR="00E80C67">
        <w:rPr>
          <w:rFonts w:ascii="Times New Roman" w:hAnsi="Times New Roman" w:cs="Times New Roman"/>
          <w:color w:val="ED7D31" w:themeColor="accent2"/>
        </w:rPr>
        <w:t xml:space="preserve">a methodology statement that two reviewers looked at the </w:t>
      </w:r>
      <w:proofErr w:type="spellStart"/>
      <w:r w:rsidR="00E80C67">
        <w:rPr>
          <w:rFonts w:ascii="Times New Roman" w:hAnsi="Times New Roman" w:cs="Times New Roman"/>
          <w:color w:val="ED7D31" w:themeColor="accent2"/>
        </w:rPr>
        <w:t>rcts</w:t>
      </w:r>
      <w:proofErr w:type="spellEnd"/>
      <w:r w:rsidR="00E80C67">
        <w:rPr>
          <w:rFonts w:ascii="Times New Roman" w:hAnsi="Times New Roman" w:cs="Times New Roman"/>
          <w:color w:val="ED7D31" w:themeColor="accent2"/>
        </w:rPr>
        <w:t xml:space="preserve"> for inclusion independently,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73D5280B" w14:textId="5D8EF401" w:rsidR="001A0AE5" w:rsidRPr="00D75B0D" w:rsidRDefault="001A0AE5"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8E1720" w:rsidRPr="008E1720">
        <w:rPr>
          <w:rFonts w:ascii="Times New Roman" w:hAnsi="Times New Roman" w:cs="Times New Roman"/>
        </w:rPr>
        <w:t xml:space="preserve">we performed single cycle replication studies in hek293t cells and infection studies in </w:t>
      </w:r>
      <w:proofErr w:type="spellStart"/>
      <w:r w:rsidR="008E1720" w:rsidRPr="008E1720">
        <w:rPr>
          <w:rFonts w:ascii="Times New Roman" w:hAnsi="Times New Roman" w:cs="Times New Roman"/>
        </w:rPr>
        <w:t>jurkat</w:t>
      </w:r>
      <w:proofErr w:type="spellEnd"/>
      <w:r w:rsidR="008E1720" w:rsidRPr="008E1720">
        <w:rPr>
          <w:rFonts w:ascii="Times New Roman" w:hAnsi="Times New Roman" w:cs="Times New Roman"/>
        </w:rPr>
        <w:t xml:space="preserve"> cells </w:t>
      </w:r>
      <w:r w:rsidR="00931ACA">
        <w:rPr>
          <w:rFonts w:ascii="Times New Roman" w:hAnsi="Times New Roman" w:cs="Times New Roman"/>
        </w:rPr>
        <w:t>&lt;</w:t>
      </w:r>
      <w:r w:rsidR="00AB175C" w:rsidRPr="008E1720">
        <w:rPr>
          <w:rFonts w:ascii="Times New Roman" w:hAnsi="Times New Roman" w:cs="Times New Roman"/>
          <w:highlight w:val="yellow"/>
        </w:rPr>
        <w:t>TO ASSESS</w:t>
      </w:r>
      <w:r w:rsidR="008E1720" w:rsidRPr="008E1720">
        <w:rPr>
          <w:rFonts w:ascii="Times New Roman" w:hAnsi="Times New Roman" w:cs="Times New Roman"/>
        </w:rPr>
        <w:t xml:space="preserve"> the effect of knockdown of hspbp1 on virus production</w:t>
      </w:r>
      <w:r w:rsidR="008E1720">
        <w:rPr>
          <w:rFonts w:ascii="Times New Roman" w:hAnsi="Times New Roman" w:cs="Times New Roman"/>
        </w:rPr>
        <w:t>&gt;</w:t>
      </w:r>
      <w:r w:rsidR="008E1720" w:rsidRPr="008E1720">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E1720">
        <w:rPr>
          <w:rFonts w:ascii="Times New Roman" w:hAnsi="Times New Roman" w:cs="Times New Roman"/>
          <w:color w:val="ED7D31" w:themeColor="accent2"/>
        </w:rPr>
        <w:t xml:space="preserve">the goal of the study is to assess </w:t>
      </w:r>
      <w:r w:rsidR="008E1720" w:rsidRPr="008E1720">
        <w:rPr>
          <w:rFonts w:ascii="Times New Roman" w:hAnsi="Times New Roman" w:cs="Times New Roman"/>
          <w:color w:val="ED7D31" w:themeColor="accent2"/>
        </w:rPr>
        <w:t>the effect of knockdown of hspbp1 on virus production</w:t>
      </w:r>
      <w:r w:rsidR="0082566E">
        <w:rPr>
          <w:rFonts w:ascii="Times New Roman" w:hAnsi="Times New Roman" w:cs="Times New Roman"/>
          <w:color w:val="ED7D31" w:themeColor="accent2"/>
        </w:rPr>
        <w:t>]</w:t>
      </w:r>
    </w:p>
    <w:p w14:paraId="4DED8599" w14:textId="1C6BF72A" w:rsidR="006B7E04" w:rsidRPr="00D75B0D" w:rsidRDefault="006B7E04"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8454BD">
        <w:rPr>
          <w:rFonts w:ascii="Times New Roman" w:hAnsi="Times New Roman" w:cs="Times New Roman"/>
        </w:rPr>
        <w:t>&lt;</w:t>
      </w:r>
      <w:r w:rsidR="00AB175C" w:rsidRPr="008454BD">
        <w:rPr>
          <w:rFonts w:ascii="Times New Roman" w:hAnsi="Times New Roman" w:cs="Times New Roman"/>
          <w:highlight w:val="yellow"/>
        </w:rPr>
        <w:t>TO ASSESS</w:t>
      </w:r>
      <w:r w:rsidR="008454BD" w:rsidRPr="008454BD">
        <w:rPr>
          <w:rFonts w:ascii="Times New Roman" w:hAnsi="Times New Roman" w:cs="Times New Roman"/>
        </w:rPr>
        <w:t xml:space="preserve"> the role of lcn2 in intestinal inflammation</w:t>
      </w:r>
      <w:r w:rsidR="008454BD">
        <w:rPr>
          <w:rFonts w:ascii="Times New Roman" w:hAnsi="Times New Roman" w:cs="Times New Roman"/>
        </w:rPr>
        <w:t>&gt;</w:t>
      </w:r>
      <w:r w:rsidR="008454BD" w:rsidRPr="008454BD">
        <w:rPr>
          <w:rFonts w:ascii="Times New Roman" w:hAnsi="Times New Roman" w:cs="Times New Roman"/>
        </w:rPr>
        <w:t xml:space="preserve">, we compared intestinal inflammation between il-10 ko and lcn2/il-10 </w:t>
      </w:r>
      <w:proofErr w:type="spellStart"/>
      <w:r w:rsidR="008454BD" w:rsidRPr="008454BD">
        <w:rPr>
          <w:rFonts w:ascii="Times New Roman" w:hAnsi="Times New Roman" w:cs="Times New Roman"/>
        </w:rPr>
        <w:t>dko</w:t>
      </w:r>
      <w:proofErr w:type="spellEnd"/>
      <w:r w:rsidR="008454BD" w:rsidRPr="008454BD">
        <w:rPr>
          <w:rFonts w:ascii="Times New Roman" w:hAnsi="Times New Roman" w:cs="Times New Roman"/>
        </w:rPr>
        <w:t xml:space="preserve"> mice, because lcn2 ko mice did not develop spontaneous colitis (supplementary fig.</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454BD">
        <w:rPr>
          <w:rFonts w:ascii="Times New Roman" w:hAnsi="Times New Roman" w:cs="Times New Roman"/>
          <w:color w:val="ED7D31" w:themeColor="accent2"/>
        </w:rPr>
        <w:t xml:space="preserve">the goal of the study is to </w:t>
      </w:r>
      <w:r w:rsidR="008454BD" w:rsidRPr="008454BD">
        <w:rPr>
          <w:rFonts w:ascii="Times New Roman" w:hAnsi="Times New Roman" w:cs="Times New Roman"/>
          <w:color w:val="ED7D31" w:themeColor="accent2"/>
        </w:rPr>
        <w:t>assess the role of lcn2 in intestinal inflammation</w:t>
      </w:r>
      <w:r w:rsidRPr="008454BD">
        <w:rPr>
          <w:rFonts w:ascii="Times New Roman" w:hAnsi="Times New Roman" w:cs="Times New Roman"/>
          <w:color w:val="ED7D31" w:themeColor="accent2"/>
        </w:rPr>
        <w:t>]</w:t>
      </w:r>
    </w:p>
    <w:p w14:paraId="2C2B162D" w14:textId="06040596" w:rsidR="006B7E04" w:rsidRPr="00D75B0D" w:rsidRDefault="006B7E04"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BD6569" w:rsidRPr="00BD6569">
        <w:rPr>
          <w:rFonts w:ascii="Times New Roman" w:hAnsi="Times New Roman" w:cs="Times New Roman"/>
        </w:rPr>
        <w:t xml:space="preserve">despite these concerns, the mode of action of these antifouling agents is virtually unknown in marine animals, and it is still difficult </w:t>
      </w:r>
      <w:r w:rsidR="00AB175C" w:rsidRPr="00BD6569">
        <w:rPr>
          <w:rFonts w:ascii="Times New Roman" w:hAnsi="Times New Roman" w:cs="Times New Roman"/>
          <w:highlight w:val="red"/>
        </w:rPr>
        <w:t>TO ASSESS</w:t>
      </w:r>
      <w:r w:rsidR="00BD6569" w:rsidRPr="00BD6569">
        <w:rPr>
          <w:rFonts w:ascii="Times New Roman" w:hAnsi="Times New Roman" w:cs="Times New Roman"/>
        </w:rPr>
        <w:t xml:space="preserve"> resulting effects of alternatives on marine ecosystems.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D6569">
        <w:rPr>
          <w:rFonts w:ascii="Times New Roman" w:hAnsi="Times New Roman" w:cs="Times New Roman"/>
          <w:color w:val="ED7D31" w:themeColor="accent2"/>
        </w:rPr>
        <w:t>a difficulty to assess resulting effects of alternatives on marine ecosystems and thus did not do it,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0BFE7CCA" w14:textId="1342E004" w:rsidR="006B7E04" w:rsidRPr="00D75B0D" w:rsidRDefault="006B7E04" w:rsidP="00556A5E">
      <w:pPr>
        <w:pStyle w:val="ListParagraph"/>
        <w:numPr>
          <w:ilvl w:val="0"/>
          <w:numId w:val="141"/>
        </w:numPr>
        <w:rPr>
          <w:rFonts w:ascii="Times New Roman" w:hAnsi="Times New Roman" w:cs="Times New Roman"/>
        </w:rPr>
      </w:pPr>
      <w:r w:rsidRPr="00D75B0D">
        <w:rPr>
          <w:rFonts w:ascii="Times New Roman" w:hAnsi="Times New Roman" w:cs="Times New Roman"/>
        </w:rPr>
        <w:t>“</w:t>
      </w:r>
      <w:r w:rsidR="00D321C2" w:rsidRPr="00D321C2">
        <w:rPr>
          <w:rFonts w:ascii="Times New Roman" w:hAnsi="Times New Roman" w:cs="Times New Roman"/>
        </w:rPr>
        <w:t xml:space="preserve">standardize the collection of data useful to monitor the indicators for audits and </w:t>
      </w:r>
      <w:r w:rsidR="00AB175C" w:rsidRPr="00D321C2">
        <w:rPr>
          <w:rFonts w:ascii="Times New Roman" w:hAnsi="Times New Roman" w:cs="Times New Roman"/>
          <w:highlight w:val="red"/>
        </w:rPr>
        <w:t>TO ASSESS</w:t>
      </w:r>
      <w:r w:rsidR="00D321C2" w:rsidRPr="00D321C2">
        <w:rPr>
          <w:rFonts w:ascii="Times New Roman" w:hAnsi="Times New Roman" w:cs="Times New Roman"/>
        </w:rPr>
        <w:t xml:space="preserve"> patient-perceived quality.</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321C2">
        <w:rPr>
          <w:rFonts w:ascii="Times New Roman" w:hAnsi="Times New Roman" w:cs="Times New Roman"/>
          <w:color w:val="ED7D31" w:themeColor="accent2"/>
        </w:rPr>
        <w:t>a statement that is part of the list of protocols for an hf outpatient clinic,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3D060CF4" w14:textId="77777777" w:rsidR="006B7E04" w:rsidRPr="00D75B0D" w:rsidRDefault="006B7E04" w:rsidP="00556A5E">
      <w:pPr>
        <w:pStyle w:val="ListParagraph"/>
        <w:numPr>
          <w:ilvl w:val="0"/>
          <w:numId w:val="141"/>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36E33D1" w14:textId="77777777" w:rsidR="001A0AE5" w:rsidRPr="00D75B0D" w:rsidRDefault="001A0AE5" w:rsidP="00556A5E">
      <w:pPr>
        <w:pStyle w:val="ListParagraph"/>
        <w:numPr>
          <w:ilvl w:val="0"/>
          <w:numId w:val="141"/>
        </w:numPr>
        <w:rPr>
          <w:rFonts w:ascii="Times New Roman" w:hAnsi="Times New Roman" w:cs="Times New Roman"/>
        </w:rPr>
      </w:pPr>
    </w:p>
    <w:p w14:paraId="45C6C2A6" w14:textId="7DAEC593"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DESIGNED TO</w:t>
      </w:r>
    </w:p>
    <w:p w14:paraId="75263F74" w14:textId="27C930A3" w:rsidR="001A0AE5" w:rsidRPr="00D75B0D" w:rsidRDefault="001A0AE5" w:rsidP="00556A5E">
      <w:pPr>
        <w:pStyle w:val="ListParagraph"/>
        <w:numPr>
          <w:ilvl w:val="0"/>
          <w:numId w:val="142"/>
        </w:numPr>
        <w:rPr>
          <w:rFonts w:ascii="Times New Roman" w:hAnsi="Times New Roman" w:cs="Times New Roman"/>
        </w:rPr>
      </w:pPr>
      <w:r>
        <w:rPr>
          <w:rFonts w:ascii="Times New Roman" w:hAnsi="Times New Roman" w:cs="Times New Roman"/>
        </w:rPr>
        <w:t>“</w:t>
      </w:r>
      <w:r w:rsidR="00ED322F">
        <w:rPr>
          <w:rFonts w:ascii="Times New Roman" w:hAnsi="Times New Roman" w:cs="Times New Roman"/>
        </w:rPr>
        <w:t>&lt;</w:t>
      </w:r>
      <w:r w:rsidR="00ED322F" w:rsidRPr="00ED322F">
        <w:rPr>
          <w:rFonts w:ascii="Times New Roman" w:hAnsi="Times New Roman" w:cs="Times New Roman"/>
        </w:rPr>
        <w:t xml:space="preserve">the </w:t>
      </w:r>
      <w:proofErr w:type="spellStart"/>
      <w:r w:rsidR="00ED322F" w:rsidRPr="00ED322F">
        <w:rPr>
          <w:rFonts w:ascii="Times New Roman" w:hAnsi="Times New Roman" w:cs="Times New Roman"/>
        </w:rPr>
        <w:t>tlgs</w:t>
      </w:r>
      <w:proofErr w:type="spellEnd"/>
      <w:r w:rsidR="00ED322F" w:rsidRPr="00ED322F">
        <w:rPr>
          <w:rFonts w:ascii="Times New Roman" w:hAnsi="Times New Roman" w:cs="Times New Roman"/>
        </w:rPr>
        <w:t xml:space="preserve"> is an ongoing study, </w:t>
      </w:r>
      <w:r w:rsidR="00AB175C" w:rsidRPr="00ED322F">
        <w:rPr>
          <w:rFonts w:ascii="Times New Roman" w:hAnsi="Times New Roman" w:cs="Times New Roman"/>
          <w:highlight w:val="yellow"/>
        </w:rPr>
        <w:t>DESIGNED TO</w:t>
      </w:r>
      <w:r w:rsidR="00ED322F" w:rsidRPr="00ED322F">
        <w:rPr>
          <w:rFonts w:ascii="Times New Roman" w:hAnsi="Times New Roman" w:cs="Times New Roman"/>
        </w:rPr>
        <w:t xml:space="preserve"> investigate the risk factors for </w:t>
      </w:r>
      <w:proofErr w:type="spellStart"/>
      <w:r w:rsidR="00ED322F" w:rsidRPr="00ED322F">
        <w:rPr>
          <w:rFonts w:ascii="Times New Roman" w:hAnsi="Times New Roman" w:cs="Times New Roman"/>
        </w:rPr>
        <w:t>cvds</w:t>
      </w:r>
      <w:proofErr w:type="spellEnd"/>
      <w:r w:rsidR="00ED322F" w:rsidRPr="00ED322F">
        <w:rPr>
          <w:rFonts w:ascii="Times New Roman" w:hAnsi="Times New Roman" w:cs="Times New Roman"/>
        </w:rPr>
        <w:t xml:space="preserve"> in an urban population of </w:t>
      </w:r>
      <w:proofErr w:type="spellStart"/>
      <w:r w:rsidR="00ED322F" w:rsidRPr="00ED322F">
        <w:rPr>
          <w:rFonts w:ascii="Times New Roman" w:hAnsi="Times New Roman" w:cs="Times New Roman"/>
        </w:rPr>
        <w:t>tehran</w:t>
      </w:r>
      <w:proofErr w:type="spellEnd"/>
      <w:r w:rsidR="00ED322F" w:rsidRPr="00ED322F">
        <w:rPr>
          <w:rFonts w:ascii="Times New Roman" w:hAnsi="Times New Roman" w:cs="Times New Roman"/>
        </w:rPr>
        <w:t xml:space="preserve">, the capital of </w:t>
      </w:r>
      <w:proofErr w:type="spellStart"/>
      <w:r w:rsidR="00ED322F" w:rsidRPr="00ED322F">
        <w:rPr>
          <w:rFonts w:ascii="Times New Roman" w:hAnsi="Times New Roman" w:cs="Times New Roman"/>
        </w:rPr>
        <w:t>iran</w:t>
      </w:r>
      <w:proofErr w:type="spellEnd"/>
      <w:r w:rsidR="00ED322F" w:rsidRPr="00ED322F">
        <w:rPr>
          <w:rFonts w:ascii="Times New Roman" w:hAnsi="Times New Roman" w:cs="Times New Roman"/>
        </w:rPr>
        <w:t>, and to implement measures at the population level</w:t>
      </w:r>
      <w:r w:rsidR="00ED322F">
        <w:rPr>
          <w:rFonts w:ascii="Times New Roman" w:hAnsi="Times New Roman" w:cs="Times New Roman"/>
        </w:rPr>
        <w:t>&gt;</w:t>
      </w:r>
      <w:r w:rsidR="00ED322F" w:rsidRPr="00ED322F">
        <w:rPr>
          <w:rFonts w:ascii="Times New Roman" w:hAnsi="Times New Roman" w:cs="Times New Roman"/>
        </w:rPr>
        <w:t>, aiming at improving life styles and preventing rising trends in non-communicable diseases.</w:t>
      </w:r>
      <w:r>
        <w:rPr>
          <w:rFonts w:ascii="Times New Roman" w:hAnsi="Times New Roman" w:cs="Times New Roman"/>
        </w:rPr>
        <w:t xml:space="preserve">” </w:t>
      </w:r>
      <w:r w:rsidRPr="00DA73F7">
        <w:rPr>
          <w:rFonts w:ascii="Times New Roman" w:hAnsi="Times New Roman" w:cs="Times New Roman"/>
          <w:color w:val="ED7D31" w:themeColor="accent2"/>
        </w:rPr>
        <w:t>[</w:t>
      </w:r>
      <w:r w:rsidR="00ED322F">
        <w:rPr>
          <w:rFonts w:ascii="Times New Roman" w:hAnsi="Times New Roman" w:cs="Times New Roman"/>
          <w:color w:val="ED7D31" w:themeColor="accent2"/>
        </w:rPr>
        <w:t>the goal</w:t>
      </w:r>
      <w:r w:rsidR="00B22192">
        <w:rPr>
          <w:rFonts w:ascii="Times New Roman" w:hAnsi="Times New Roman" w:cs="Times New Roman"/>
          <w:color w:val="ED7D31" w:themeColor="accent2"/>
        </w:rPr>
        <w:t>s</w:t>
      </w:r>
      <w:r w:rsidR="00ED322F">
        <w:rPr>
          <w:rFonts w:ascii="Times New Roman" w:hAnsi="Times New Roman" w:cs="Times New Roman"/>
          <w:color w:val="ED7D31" w:themeColor="accent2"/>
        </w:rPr>
        <w:t xml:space="preserve"> of this study are to</w:t>
      </w:r>
      <w:r w:rsidR="00ED322F" w:rsidRPr="00ED322F">
        <w:rPr>
          <w:rFonts w:ascii="Times New Roman" w:hAnsi="Times New Roman" w:cs="Times New Roman"/>
          <w:color w:val="ED7D31" w:themeColor="accent2"/>
        </w:rPr>
        <w:t xml:space="preserve"> investigate the risk factors for </w:t>
      </w:r>
      <w:proofErr w:type="spellStart"/>
      <w:r w:rsidR="00ED322F" w:rsidRPr="00ED322F">
        <w:rPr>
          <w:rFonts w:ascii="Times New Roman" w:hAnsi="Times New Roman" w:cs="Times New Roman"/>
          <w:color w:val="ED7D31" w:themeColor="accent2"/>
        </w:rPr>
        <w:t>cvds</w:t>
      </w:r>
      <w:proofErr w:type="spellEnd"/>
      <w:r w:rsidR="00ED322F" w:rsidRPr="00ED322F">
        <w:rPr>
          <w:rFonts w:ascii="Times New Roman" w:hAnsi="Times New Roman" w:cs="Times New Roman"/>
          <w:color w:val="ED7D31" w:themeColor="accent2"/>
        </w:rPr>
        <w:t xml:space="preserve"> in an urban population of </w:t>
      </w:r>
      <w:proofErr w:type="spellStart"/>
      <w:r w:rsidR="00ED322F" w:rsidRPr="00ED322F">
        <w:rPr>
          <w:rFonts w:ascii="Times New Roman" w:hAnsi="Times New Roman" w:cs="Times New Roman"/>
          <w:color w:val="ED7D31" w:themeColor="accent2"/>
        </w:rPr>
        <w:t>tehran</w:t>
      </w:r>
      <w:proofErr w:type="spellEnd"/>
      <w:r w:rsidR="00ED322F" w:rsidRPr="00ED322F">
        <w:rPr>
          <w:rFonts w:ascii="Times New Roman" w:hAnsi="Times New Roman" w:cs="Times New Roman"/>
          <w:color w:val="ED7D31" w:themeColor="accent2"/>
        </w:rPr>
        <w:t xml:space="preserve">, the capital of </w:t>
      </w:r>
      <w:proofErr w:type="spellStart"/>
      <w:r w:rsidR="00ED322F" w:rsidRPr="00ED322F">
        <w:rPr>
          <w:rFonts w:ascii="Times New Roman" w:hAnsi="Times New Roman" w:cs="Times New Roman"/>
          <w:color w:val="ED7D31" w:themeColor="accent2"/>
        </w:rPr>
        <w:t>iran</w:t>
      </w:r>
      <w:proofErr w:type="spellEnd"/>
      <w:r w:rsidR="00ED322F" w:rsidRPr="00ED322F">
        <w:rPr>
          <w:rFonts w:ascii="Times New Roman" w:hAnsi="Times New Roman" w:cs="Times New Roman"/>
          <w:color w:val="ED7D31" w:themeColor="accent2"/>
        </w:rPr>
        <w:t>, and to implement measures at the population level</w:t>
      </w:r>
      <w:r w:rsidRPr="00ED322F">
        <w:rPr>
          <w:rFonts w:ascii="Times New Roman" w:hAnsi="Times New Roman" w:cs="Times New Roman"/>
          <w:color w:val="ED7D31" w:themeColor="accent2"/>
        </w:rPr>
        <w:t>]</w:t>
      </w:r>
    </w:p>
    <w:p w14:paraId="575D4D95" w14:textId="67BCA4FF" w:rsidR="001A0AE5" w:rsidRPr="008200FC" w:rsidRDefault="001A0AE5" w:rsidP="00556A5E">
      <w:pPr>
        <w:pStyle w:val="ListParagraph"/>
        <w:numPr>
          <w:ilvl w:val="0"/>
          <w:numId w:val="142"/>
        </w:numPr>
        <w:rPr>
          <w:rFonts w:ascii="Times New Roman" w:hAnsi="Times New Roman" w:cs="Times New Roman"/>
        </w:rPr>
      </w:pPr>
      <w:r w:rsidRPr="00D75B0D">
        <w:rPr>
          <w:rFonts w:ascii="Times New Roman" w:hAnsi="Times New Roman" w:cs="Times New Roman"/>
        </w:rPr>
        <w:lastRenderedPageBreak/>
        <w:t>“</w:t>
      </w:r>
      <w:r w:rsidR="00614A04">
        <w:rPr>
          <w:rFonts w:ascii="Times New Roman" w:hAnsi="Times New Roman" w:cs="Times New Roman"/>
        </w:rPr>
        <w:t>&lt;</w:t>
      </w:r>
      <w:r w:rsidR="00614A04" w:rsidRPr="00614A04">
        <w:rPr>
          <w:rFonts w:ascii="Times New Roman" w:hAnsi="Times New Roman" w:cs="Times New Roman"/>
        </w:rPr>
        <w:t xml:space="preserve">the study was </w:t>
      </w:r>
      <w:r w:rsidR="00AB175C" w:rsidRPr="00614A04">
        <w:rPr>
          <w:rFonts w:ascii="Times New Roman" w:hAnsi="Times New Roman" w:cs="Times New Roman"/>
          <w:highlight w:val="yellow"/>
        </w:rPr>
        <w:t>DESIGNED TO</w:t>
      </w:r>
      <w:r w:rsidR="00614A04" w:rsidRPr="00614A04">
        <w:rPr>
          <w:rFonts w:ascii="Times New Roman" w:hAnsi="Times New Roman" w:cs="Times New Roman"/>
        </w:rPr>
        <w:t xml:space="preserve"> present various scenario for estimation of affordability of premiums, and to use information from the data sources to model the threshold premium</w:t>
      </w:r>
      <w:r w:rsidR="00614A04">
        <w:rPr>
          <w:rFonts w:ascii="Times New Roman" w:hAnsi="Times New Roman" w:cs="Times New Roman"/>
        </w:rPr>
        <w:t>&gt;</w:t>
      </w:r>
      <w:r w:rsidR="00614A04" w:rsidRPr="00614A04">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22192">
        <w:rPr>
          <w:rFonts w:ascii="Times New Roman" w:hAnsi="Times New Roman" w:cs="Times New Roman"/>
          <w:color w:val="ED7D31" w:themeColor="accent2"/>
        </w:rPr>
        <w:t xml:space="preserve">the goal of this study is to </w:t>
      </w:r>
      <w:r w:rsidR="00B22192" w:rsidRPr="00B22192">
        <w:rPr>
          <w:rFonts w:ascii="Times New Roman" w:hAnsi="Times New Roman" w:cs="Times New Roman"/>
          <w:color w:val="ED7D31" w:themeColor="accent2"/>
        </w:rPr>
        <w:t>present various scenario for estimation of affordability of premiums, and to use information from the data sources to model the threshold premium</w:t>
      </w:r>
      <w:r w:rsidRPr="00D75B0D">
        <w:rPr>
          <w:rFonts w:ascii="Times New Roman" w:hAnsi="Times New Roman" w:cs="Times New Roman"/>
          <w:color w:val="ED7D31" w:themeColor="accent2"/>
        </w:rPr>
        <w:t>]</w:t>
      </w:r>
    </w:p>
    <w:p w14:paraId="3176447E" w14:textId="5DA31115" w:rsidR="001A0AE5" w:rsidRPr="00D75B0D" w:rsidRDefault="001A0AE5" w:rsidP="00556A5E">
      <w:pPr>
        <w:pStyle w:val="ListParagraph"/>
        <w:numPr>
          <w:ilvl w:val="0"/>
          <w:numId w:val="142"/>
        </w:numPr>
        <w:rPr>
          <w:rFonts w:ascii="Times New Roman" w:hAnsi="Times New Roman" w:cs="Times New Roman"/>
        </w:rPr>
      </w:pPr>
      <w:r>
        <w:rPr>
          <w:rFonts w:ascii="Times New Roman" w:hAnsi="Times New Roman" w:cs="Times New Roman"/>
        </w:rPr>
        <w:t>“</w:t>
      </w:r>
      <w:r w:rsidR="00A81474" w:rsidRPr="00A81474">
        <w:rPr>
          <w:rFonts w:ascii="Times New Roman" w:hAnsi="Times New Roman" w:cs="Times New Roman"/>
        </w:rPr>
        <w:t xml:space="preserve">fibrin adhesives are surgical hemostatic agents derived from human plasma that are </w:t>
      </w:r>
      <w:r w:rsidR="00AB175C" w:rsidRPr="00A81474">
        <w:rPr>
          <w:rFonts w:ascii="Times New Roman" w:hAnsi="Times New Roman" w:cs="Times New Roman"/>
          <w:highlight w:val="red"/>
        </w:rPr>
        <w:t>DESIGNED TO</w:t>
      </w:r>
      <w:r w:rsidR="00A81474" w:rsidRPr="00A81474">
        <w:rPr>
          <w:rFonts w:ascii="Times New Roman" w:hAnsi="Times New Roman" w:cs="Times New Roman"/>
        </w:rPr>
        <w:t xml:space="preserve"> reproduce the final steps of the physiologic coagulation cascade to produce a stable fibrin clot.</w:t>
      </w:r>
      <w:r>
        <w:rPr>
          <w:rFonts w:ascii="Times New Roman" w:hAnsi="Times New Roman" w:cs="Times New Roman"/>
        </w:rPr>
        <w:t xml:space="preserve">” </w:t>
      </w:r>
      <w:r w:rsidRPr="00DA73F7">
        <w:rPr>
          <w:rFonts w:ascii="Times New Roman" w:hAnsi="Times New Roman" w:cs="Times New Roman"/>
          <w:color w:val="ED7D31" w:themeColor="accent2"/>
        </w:rPr>
        <w:t>[</w:t>
      </w:r>
      <w:r w:rsidR="00A81474">
        <w:rPr>
          <w:rFonts w:ascii="Times New Roman" w:hAnsi="Times New Roman" w:cs="Times New Roman"/>
          <w:color w:val="ED7D31" w:themeColor="accent2"/>
        </w:rPr>
        <w:t>a description of fibrin adhesives and what they are meant to do,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212E56D0" w14:textId="78D14AF1" w:rsidR="001A0AE5" w:rsidRPr="00D75B0D" w:rsidRDefault="001A0AE5" w:rsidP="00556A5E">
      <w:pPr>
        <w:pStyle w:val="ListParagraph"/>
        <w:numPr>
          <w:ilvl w:val="0"/>
          <w:numId w:val="142"/>
        </w:numPr>
        <w:rPr>
          <w:rFonts w:ascii="Times New Roman" w:hAnsi="Times New Roman" w:cs="Times New Roman"/>
        </w:rPr>
      </w:pPr>
      <w:r w:rsidRPr="00D75B0D">
        <w:rPr>
          <w:rFonts w:ascii="Times New Roman" w:hAnsi="Times New Roman" w:cs="Times New Roman"/>
        </w:rPr>
        <w:t>“</w:t>
      </w:r>
      <w:r w:rsidR="009A63BD" w:rsidRPr="009A63BD">
        <w:rPr>
          <w:rFonts w:ascii="Times New Roman" w:hAnsi="Times New Roman" w:cs="Times New Roman"/>
        </w:rPr>
        <w:t xml:space="preserve">metabolomics is a developing field, thus bioinformatic tools </w:t>
      </w:r>
      <w:r w:rsidR="00AB175C" w:rsidRPr="009A63BD">
        <w:rPr>
          <w:rFonts w:ascii="Times New Roman" w:hAnsi="Times New Roman" w:cs="Times New Roman"/>
          <w:highlight w:val="red"/>
        </w:rPr>
        <w:t>DESIGNED TO</w:t>
      </w:r>
      <w:r w:rsidR="009A63BD" w:rsidRPr="009A63BD">
        <w:rPr>
          <w:rFonts w:ascii="Times New Roman" w:hAnsi="Times New Roman" w:cs="Times New Roman"/>
        </w:rPr>
        <w:t xml:space="preserve"> perform enrichment of metabolomics datasets are being developed and released by various groups using diverse statistical tests [3].</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A63BD">
        <w:rPr>
          <w:rFonts w:ascii="Times New Roman" w:hAnsi="Times New Roman" w:cs="Times New Roman"/>
          <w:color w:val="ED7D31" w:themeColor="accent2"/>
        </w:rPr>
        <w:t>a statement that bioinformatics tools are being developed to perform enrichment of metabolomics datasets,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09C53684" w14:textId="77777777" w:rsidR="001A0AE5" w:rsidRPr="00D75B0D" w:rsidRDefault="001A0AE5" w:rsidP="00556A5E">
      <w:pPr>
        <w:pStyle w:val="ListParagraph"/>
        <w:numPr>
          <w:ilvl w:val="0"/>
          <w:numId w:val="14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A035E8D" w14:textId="77777777" w:rsidR="001A0AE5" w:rsidRPr="00D75B0D" w:rsidRDefault="001A0AE5" w:rsidP="00556A5E">
      <w:pPr>
        <w:pStyle w:val="ListParagraph"/>
        <w:numPr>
          <w:ilvl w:val="0"/>
          <w:numId w:val="142"/>
        </w:numPr>
        <w:rPr>
          <w:rFonts w:ascii="Times New Roman" w:hAnsi="Times New Roman" w:cs="Times New Roman"/>
        </w:rPr>
      </w:pPr>
    </w:p>
    <w:p w14:paraId="4E4F21CF" w14:textId="6F68C39E"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GOAL</w:t>
      </w:r>
    </w:p>
    <w:p w14:paraId="3653D537" w14:textId="383A7F71" w:rsidR="0087620D" w:rsidRPr="00F26EE6" w:rsidRDefault="0087620D" w:rsidP="00556A5E">
      <w:pPr>
        <w:pStyle w:val="ListParagraph"/>
        <w:numPr>
          <w:ilvl w:val="0"/>
          <w:numId w:val="143"/>
        </w:numPr>
        <w:rPr>
          <w:rFonts w:ascii="Times New Roman" w:hAnsi="Times New Roman" w:cs="Times New Roman"/>
          <w:color w:val="ED7D31" w:themeColor="accent2"/>
        </w:rPr>
      </w:pPr>
      <w:r>
        <w:rPr>
          <w:rFonts w:ascii="Times New Roman" w:hAnsi="Times New Roman" w:cs="Times New Roman"/>
        </w:rPr>
        <w:t>“&lt;</w:t>
      </w:r>
      <w:r w:rsidRPr="0087620D">
        <w:rPr>
          <w:rFonts w:ascii="Times New Roman" w:hAnsi="Times New Roman" w:cs="Times New Roman"/>
        </w:rPr>
        <w:t xml:space="preserve">the </w:t>
      </w:r>
      <w:r w:rsidR="00AB175C" w:rsidRPr="0087620D">
        <w:rPr>
          <w:rFonts w:ascii="Times New Roman" w:hAnsi="Times New Roman" w:cs="Times New Roman"/>
          <w:highlight w:val="yellow"/>
        </w:rPr>
        <w:t>GOAL</w:t>
      </w:r>
      <w:r w:rsidRPr="0087620D">
        <w:rPr>
          <w:rFonts w:ascii="Times New Roman" w:hAnsi="Times New Roman" w:cs="Times New Roman"/>
        </w:rPr>
        <w:t xml:space="preserve"> of this work is two-fold: first, we have combined mutual information and structural data to describe the amino acid networks within a protein and their interactions</w:t>
      </w:r>
      <w:r>
        <w:rPr>
          <w:rFonts w:ascii="Times New Roman" w:hAnsi="Times New Roman" w:cs="Times New Roman"/>
        </w:rPr>
        <w:t>&gt;</w:t>
      </w:r>
      <w:r w:rsidRPr="0087620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F26EE6">
        <w:rPr>
          <w:rFonts w:ascii="Times New Roman" w:hAnsi="Times New Roman" w:cs="Times New Roman"/>
          <w:color w:val="ED7D31" w:themeColor="accent2"/>
        </w:rPr>
        <w:t xml:space="preserve">the goal of this study </w:t>
      </w:r>
      <w:r w:rsidR="00F26EE6" w:rsidRPr="00F26EE6">
        <w:rPr>
          <w:rFonts w:ascii="Times New Roman" w:hAnsi="Times New Roman" w:cs="Times New Roman"/>
          <w:color w:val="ED7D31" w:themeColor="accent2"/>
        </w:rPr>
        <w:t>is two-fold: first, we have combined mutual information and structural data to describe the amino acid networks within a protein and their interactions</w:t>
      </w:r>
      <w:r w:rsidRPr="00F26EE6">
        <w:rPr>
          <w:rFonts w:ascii="Times New Roman" w:hAnsi="Times New Roman" w:cs="Times New Roman"/>
          <w:color w:val="ED7D31" w:themeColor="accent2"/>
        </w:rPr>
        <w:t>]</w:t>
      </w:r>
    </w:p>
    <w:p w14:paraId="4CD0F331" w14:textId="4D94B43E" w:rsidR="001A0AE5" w:rsidRPr="00D75B0D" w:rsidRDefault="001A0AE5" w:rsidP="00556A5E">
      <w:pPr>
        <w:pStyle w:val="ListParagraph"/>
        <w:numPr>
          <w:ilvl w:val="0"/>
          <w:numId w:val="143"/>
        </w:numPr>
        <w:rPr>
          <w:rFonts w:ascii="Times New Roman" w:hAnsi="Times New Roman" w:cs="Times New Roman"/>
        </w:rPr>
      </w:pPr>
      <w:r>
        <w:rPr>
          <w:rFonts w:ascii="Times New Roman" w:hAnsi="Times New Roman" w:cs="Times New Roman"/>
        </w:rPr>
        <w:t>“</w:t>
      </w:r>
      <w:r w:rsidR="004F32B1">
        <w:rPr>
          <w:rFonts w:ascii="Times New Roman" w:hAnsi="Times New Roman" w:cs="Times New Roman"/>
        </w:rPr>
        <w:t>&lt;</w:t>
      </w:r>
      <w:r w:rsidR="004F32B1" w:rsidRPr="004F32B1">
        <w:rPr>
          <w:rFonts w:ascii="Times New Roman" w:hAnsi="Times New Roman" w:cs="Times New Roman"/>
        </w:rPr>
        <w:t xml:space="preserve">the </w:t>
      </w:r>
      <w:r w:rsidR="00AB175C" w:rsidRPr="004F32B1">
        <w:rPr>
          <w:rFonts w:ascii="Times New Roman" w:hAnsi="Times New Roman" w:cs="Times New Roman"/>
          <w:highlight w:val="yellow"/>
        </w:rPr>
        <w:t>GOAL</w:t>
      </w:r>
      <w:r w:rsidR="004F32B1" w:rsidRPr="004F32B1">
        <w:rPr>
          <w:rFonts w:ascii="Times New Roman" w:hAnsi="Times New Roman" w:cs="Times New Roman"/>
        </w:rPr>
        <w:t xml:space="preserve"> of such studies is to identify genetic variations associated with a particular disease</w:t>
      </w:r>
      <w:r w:rsidR="004F32B1">
        <w:rPr>
          <w:rFonts w:ascii="Times New Roman" w:hAnsi="Times New Roman" w:cs="Times New Roman"/>
        </w:rPr>
        <w:t>&gt;</w:t>
      </w:r>
      <w:r w:rsidR="004F32B1" w:rsidRPr="004F32B1">
        <w:rPr>
          <w:rFonts w:ascii="Times New Roman" w:hAnsi="Times New Roman" w:cs="Times New Roman"/>
        </w:rPr>
        <w:t xml:space="preserve"> and is based on rapidly scanning genomic markers across the genome from affected and unaffected populations [11,12].</w:t>
      </w:r>
      <w:r>
        <w:rPr>
          <w:rFonts w:ascii="Times New Roman" w:hAnsi="Times New Roman" w:cs="Times New Roman"/>
        </w:rPr>
        <w:t xml:space="preserve">” </w:t>
      </w:r>
      <w:r w:rsidRPr="00DA73F7">
        <w:rPr>
          <w:rFonts w:ascii="Times New Roman" w:hAnsi="Times New Roman" w:cs="Times New Roman"/>
          <w:color w:val="ED7D31" w:themeColor="accent2"/>
        </w:rPr>
        <w:t>[</w:t>
      </w:r>
      <w:r w:rsidR="00E9185E">
        <w:rPr>
          <w:rFonts w:ascii="Times New Roman" w:hAnsi="Times New Roman" w:cs="Times New Roman"/>
          <w:color w:val="ED7D31" w:themeColor="accent2"/>
        </w:rPr>
        <w:t>the goal of such studies</w:t>
      </w:r>
      <w:r w:rsidR="00B50521">
        <w:rPr>
          <w:rFonts w:ascii="Times New Roman" w:hAnsi="Times New Roman" w:cs="Times New Roman"/>
          <w:color w:val="ED7D31" w:themeColor="accent2"/>
        </w:rPr>
        <w:t xml:space="preserve"> (the citations)</w:t>
      </w:r>
      <w:r w:rsidR="00E9185E">
        <w:rPr>
          <w:rFonts w:ascii="Times New Roman" w:hAnsi="Times New Roman" w:cs="Times New Roman"/>
          <w:color w:val="ED7D31" w:themeColor="accent2"/>
        </w:rPr>
        <w:t xml:space="preserve"> is </w:t>
      </w:r>
      <w:r w:rsidR="00E9185E" w:rsidRPr="00B50521">
        <w:rPr>
          <w:rFonts w:ascii="Times New Roman" w:hAnsi="Times New Roman" w:cs="Times New Roman"/>
          <w:color w:val="ED7D31" w:themeColor="accent2"/>
        </w:rPr>
        <w:t>to identify genetic variations associated with a particular disease</w:t>
      </w:r>
      <w:r>
        <w:rPr>
          <w:rFonts w:ascii="Times New Roman" w:hAnsi="Times New Roman" w:cs="Times New Roman"/>
          <w:color w:val="ED7D31" w:themeColor="accent2"/>
        </w:rPr>
        <w:t>]</w:t>
      </w:r>
    </w:p>
    <w:p w14:paraId="6C7A0A80" w14:textId="36880AEA" w:rsidR="0087620D" w:rsidRPr="0087620D" w:rsidRDefault="001A0AE5" w:rsidP="00556A5E">
      <w:pPr>
        <w:pStyle w:val="ListParagraph"/>
        <w:numPr>
          <w:ilvl w:val="0"/>
          <w:numId w:val="143"/>
        </w:numPr>
        <w:rPr>
          <w:rFonts w:ascii="Times New Roman" w:hAnsi="Times New Roman" w:cs="Times New Roman"/>
        </w:rPr>
      </w:pPr>
      <w:r w:rsidRPr="00D75B0D">
        <w:rPr>
          <w:rFonts w:ascii="Times New Roman" w:hAnsi="Times New Roman" w:cs="Times New Roman"/>
        </w:rPr>
        <w:t>“</w:t>
      </w:r>
      <w:r w:rsidR="008B0CA3" w:rsidRPr="008B0CA3">
        <w:rPr>
          <w:rFonts w:ascii="Times New Roman" w:hAnsi="Times New Roman" w:cs="Times New Roman"/>
        </w:rPr>
        <w:t xml:space="preserve">in an effort to improve the cancer treatment, </w:t>
      </w:r>
      <w:r w:rsidR="008B0CA3">
        <w:rPr>
          <w:rFonts w:ascii="Times New Roman" w:hAnsi="Times New Roman" w:cs="Times New Roman"/>
        </w:rPr>
        <w:t>&lt;</w:t>
      </w:r>
      <w:r w:rsidR="008B0CA3" w:rsidRPr="008B0CA3">
        <w:rPr>
          <w:rFonts w:ascii="Times New Roman" w:hAnsi="Times New Roman" w:cs="Times New Roman"/>
        </w:rPr>
        <w:t xml:space="preserve">there have been many studies with the </w:t>
      </w:r>
      <w:r w:rsidR="00AB175C" w:rsidRPr="008B0CA3">
        <w:rPr>
          <w:rFonts w:ascii="Times New Roman" w:hAnsi="Times New Roman" w:cs="Times New Roman"/>
          <w:highlight w:val="yellow"/>
        </w:rPr>
        <w:t>GOAL</w:t>
      </w:r>
      <w:r w:rsidR="008B0CA3" w:rsidRPr="008B0CA3">
        <w:rPr>
          <w:rFonts w:ascii="Times New Roman" w:hAnsi="Times New Roman" w:cs="Times New Roman"/>
        </w:rPr>
        <w:t xml:space="preserve"> of exploring new drugs and improving drug side </w:t>
      </w:r>
      <w:proofErr w:type="gramStart"/>
      <w:r w:rsidR="008B0CA3" w:rsidRPr="008B0CA3">
        <w:rPr>
          <w:rFonts w:ascii="Times New Roman" w:hAnsi="Times New Roman" w:cs="Times New Roman"/>
        </w:rPr>
        <w:t>effects(</w:t>
      </w:r>
      <w:proofErr w:type="gramEnd"/>
      <w:r w:rsidR="008B0CA3" w:rsidRPr="008B0CA3">
        <w:rPr>
          <w:rFonts w:ascii="Times New Roman" w:hAnsi="Times New Roman" w:cs="Times New Roman"/>
        </w:rPr>
        <w:t>25)</w:t>
      </w:r>
      <w:r w:rsidR="008B0CA3">
        <w:rPr>
          <w:rFonts w:ascii="Times New Roman" w:hAnsi="Times New Roman" w:cs="Times New Roman"/>
        </w:rPr>
        <w:t>&gt;</w:t>
      </w:r>
      <w:r w:rsidR="008B0CA3" w:rsidRPr="008B0CA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B0CA3">
        <w:rPr>
          <w:rFonts w:ascii="Times New Roman" w:hAnsi="Times New Roman" w:cs="Times New Roman"/>
          <w:color w:val="ED7D31" w:themeColor="accent2"/>
        </w:rPr>
        <w:t xml:space="preserve">the goal of many studies (citation) is </w:t>
      </w:r>
      <w:r w:rsidR="008B0CA3" w:rsidRPr="008B0CA3">
        <w:rPr>
          <w:rFonts w:ascii="Times New Roman" w:hAnsi="Times New Roman" w:cs="Times New Roman"/>
          <w:color w:val="ED7D31" w:themeColor="accent2"/>
        </w:rPr>
        <w:t xml:space="preserve">to explore new drugs and improving drug side </w:t>
      </w:r>
      <w:proofErr w:type="gramStart"/>
      <w:r w:rsidR="008B0CA3" w:rsidRPr="008B0CA3">
        <w:rPr>
          <w:rFonts w:ascii="Times New Roman" w:hAnsi="Times New Roman" w:cs="Times New Roman"/>
          <w:color w:val="ED7D31" w:themeColor="accent2"/>
        </w:rPr>
        <w:t>effects(</w:t>
      </w:r>
      <w:proofErr w:type="gramEnd"/>
      <w:r w:rsidR="008B0CA3" w:rsidRPr="008B0CA3">
        <w:rPr>
          <w:rFonts w:ascii="Times New Roman" w:hAnsi="Times New Roman" w:cs="Times New Roman"/>
          <w:color w:val="ED7D31" w:themeColor="accent2"/>
        </w:rPr>
        <w:t>25)</w:t>
      </w:r>
      <w:r w:rsidRPr="008B0CA3">
        <w:rPr>
          <w:rFonts w:ascii="Times New Roman" w:hAnsi="Times New Roman" w:cs="Times New Roman"/>
          <w:color w:val="ED7D31" w:themeColor="accent2"/>
        </w:rPr>
        <w:t>]</w:t>
      </w:r>
    </w:p>
    <w:p w14:paraId="50B882F1" w14:textId="78E1A30B" w:rsidR="001A0AE5" w:rsidRPr="00D75B0D" w:rsidRDefault="001A0AE5" w:rsidP="00556A5E">
      <w:pPr>
        <w:pStyle w:val="ListParagraph"/>
        <w:numPr>
          <w:ilvl w:val="0"/>
          <w:numId w:val="143"/>
        </w:numPr>
        <w:rPr>
          <w:rFonts w:ascii="Times New Roman" w:hAnsi="Times New Roman" w:cs="Times New Roman"/>
        </w:rPr>
      </w:pPr>
      <w:r>
        <w:rPr>
          <w:rFonts w:ascii="Times New Roman" w:hAnsi="Times New Roman" w:cs="Times New Roman"/>
        </w:rPr>
        <w:t>“</w:t>
      </w:r>
      <w:r w:rsidR="000D20CF" w:rsidRPr="000D20CF">
        <w:rPr>
          <w:rFonts w:ascii="Times New Roman" w:hAnsi="Times New Roman" w:cs="Times New Roman"/>
        </w:rPr>
        <w:t xml:space="preserve">it should be stressed that, while it can do the job of heating up the body, the heat pump mechanism is not the only way to achieve that </w:t>
      </w:r>
      <w:r w:rsidR="00AB175C" w:rsidRPr="000D20CF">
        <w:rPr>
          <w:rFonts w:ascii="Times New Roman" w:hAnsi="Times New Roman" w:cs="Times New Roman"/>
          <w:highlight w:val="red"/>
        </w:rPr>
        <w:t>GOAL</w:t>
      </w:r>
      <w:r w:rsidR="000D20CF" w:rsidRPr="000D20C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D20CF">
        <w:rPr>
          <w:rFonts w:ascii="Times New Roman" w:hAnsi="Times New Roman" w:cs="Times New Roman"/>
          <w:color w:val="ED7D31" w:themeColor="accent2"/>
        </w:rPr>
        <w:t>an explanatory statement that while the heat pump mechanism can heat up the body, it is not the only way to heat up the body,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51842673" w14:textId="475EF5D1" w:rsidR="001A0AE5" w:rsidRPr="00D75B0D" w:rsidRDefault="001A0AE5" w:rsidP="00556A5E">
      <w:pPr>
        <w:pStyle w:val="ListParagraph"/>
        <w:numPr>
          <w:ilvl w:val="0"/>
          <w:numId w:val="143"/>
        </w:numPr>
        <w:rPr>
          <w:rFonts w:ascii="Times New Roman" w:hAnsi="Times New Roman" w:cs="Times New Roman"/>
        </w:rPr>
      </w:pPr>
      <w:r w:rsidRPr="00D75B0D">
        <w:rPr>
          <w:rFonts w:ascii="Times New Roman" w:hAnsi="Times New Roman" w:cs="Times New Roman"/>
        </w:rPr>
        <w:t>“</w:t>
      </w:r>
      <w:r w:rsidR="003F27BC" w:rsidRPr="003F27BC">
        <w:rPr>
          <w:rFonts w:ascii="Times New Roman" w:hAnsi="Times New Roman" w:cs="Times New Roman"/>
        </w:rPr>
        <w:t xml:space="preserve">the maze consisted of a 55-cm-long center arm and two 32-cm-long </w:t>
      </w:r>
      <w:r w:rsidR="00AB175C" w:rsidRPr="003F27BC">
        <w:rPr>
          <w:rFonts w:ascii="Times New Roman" w:hAnsi="Times New Roman" w:cs="Times New Roman"/>
          <w:highlight w:val="red"/>
        </w:rPr>
        <w:t>GOAL</w:t>
      </w:r>
      <w:r w:rsidR="003F27BC" w:rsidRPr="003F27BC">
        <w:rPr>
          <w:rFonts w:ascii="Times New Roman" w:hAnsi="Times New Roman" w:cs="Times New Roman"/>
        </w:rPr>
        <w:t xml:space="preserve"> </w:t>
      </w:r>
      <w:proofErr w:type="gramStart"/>
      <w:r w:rsidR="003F27BC" w:rsidRPr="003F27BC">
        <w:rPr>
          <w:rFonts w:ascii="Times New Roman" w:hAnsi="Times New Roman" w:cs="Times New Roman"/>
        </w:rPr>
        <w:t>arms,</w:t>
      </w:r>
      <w:proofErr w:type="gramEnd"/>
      <w:r w:rsidR="003F27BC" w:rsidRPr="003F27BC">
        <w:rPr>
          <w:rFonts w:ascii="Times New Roman" w:hAnsi="Times New Roman" w:cs="Times New Roman"/>
        </w:rPr>
        <w:t xml:space="preserve"> each 10 cm wide with 15 cm high walls.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F27BC">
        <w:rPr>
          <w:rFonts w:ascii="Times New Roman" w:hAnsi="Times New Roman" w:cs="Times New Roman"/>
          <w:color w:val="ED7D31" w:themeColor="accent2"/>
        </w:rPr>
        <w:t>a description of the maze with two 32-cm-long ‘goal arms’,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55C3EDE1" w14:textId="77777777" w:rsidR="001A0AE5" w:rsidRPr="00D75B0D" w:rsidRDefault="001A0AE5" w:rsidP="00556A5E">
      <w:pPr>
        <w:pStyle w:val="ListParagraph"/>
        <w:numPr>
          <w:ilvl w:val="0"/>
          <w:numId w:val="143"/>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83E94F3" w14:textId="77777777" w:rsidR="001A0AE5" w:rsidRPr="00D75B0D" w:rsidRDefault="001A0AE5" w:rsidP="00556A5E">
      <w:pPr>
        <w:pStyle w:val="ListParagraph"/>
        <w:numPr>
          <w:ilvl w:val="0"/>
          <w:numId w:val="143"/>
        </w:numPr>
        <w:rPr>
          <w:rFonts w:ascii="Times New Roman" w:hAnsi="Times New Roman" w:cs="Times New Roman"/>
        </w:rPr>
      </w:pPr>
    </w:p>
    <w:p w14:paraId="53E50977" w14:textId="52CF4428"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HERE/ HERE… INVESTIGATED/ INVESTIGATED</w:t>
      </w:r>
    </w:p>
    <w:p w14:paraId="14A8F63F" w14:textId="44786B99" w:rsidR="001A0AE5" w:rsidRPr="00D75B0D" w:rsidRDefault="001A0AE5" w:rsidP="00556A5E">
      <w:pPr>
        <w:pStyle w:val="ListParagraph"/>
        <w:numPr>
          <w:ilvl w:val="0"/>
          <w:numId w:val="144"/>
        </w:numPr>
        <w:rPr>
          <w:rFonts w:ascii="Times New Roman" w:hAnsi="Times New Roman" w:cs="Times New Roman"/>
        </w:rPr>
      </w:pPr>
      <w:r>
        <w:rPr>
          <w:rFonts w:ascii="Times New Roman" w:hAnsi="Times New Roman" w:cs="Times New Roman"/>
        </w:rPr>
        <w:t>“</w:t>
      </w:r>
      <w:r w:rsidR="00A25583" w:rsidRPr="00A25583">
        <w:rPr>
          <w:rFonts w:ascii="Times New Roman" w:hAnsi="Times New Roman" w:cs="Times New Roman"/>
        </w:rPr>
        <w:t xml:space="preserve">as it seems that hspbp1 employs a different mechanism, so, </w:t>
      </w:r>
      <w:r w:rsidR="00A25583">
        <w:rPr>
          <w:rFonts w:ascii="Times New Roman" w:hAnsi="Times New Roman" w:cs="Times New Roman"/>
        </w:rPr>
        <w:t>&lt;</w:t>
      </w:r>
      <w:r w:rsidR="00AB175C" w:rsidRPr="00A25583">
        <w:rPr>
          <w:rFonts w:ascii="Times New Roman" w:hAnsi="Times New Roman" w:cs="Times New Roman"/>
          <w:highlight w:val="yellow"/>
        </w:rPr>
        <w:t>HERE</w:t>
      </w:r>
      <w:r w:rsidR="00A25583" w:rsidRPr="00A25583">
        <w:rPr>
          <w:rFonts w:ascii="Times New Roman" w:hAnsi="Times New Roman" w:cs="Times New Roman"/>
        </w:rPr>
        <w:t xml:space="preserve">, in the present study we intended to understand the role of hspbp1 in hiv-1 infection and decipher the involved </w:t>
      </w:r>
      <w:r w:rsidR="00A25583" w:rsidRPr="00A25583">
        <w:rPr>
          <w:rFonts w:ascii="Times New Roman" w:hAnsi="Times New Roman" w:cs="Times New Roman"/>
        </w:rPr>
        <w:lastRenderedPageBreak/>
        <w:t>mechanism</w:t>
      </w:r>
      <w:r w:rsidR="00A25583">
        <w:rPr>
          <w:rFonts w:ascii="Times New Roman" w:hAnsi="Times New Roman" w:cs="Times New Roman"/>
        </w:rPr>
        <w:t>&gt;</w:t>
      </w:r>
      <w:r w:rsidR="00A25583" w:rsidRPr="00A25583">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25583">
        <w:rPr>
          <w:rFonts w:ascii="Times New Roman" w:hAnsi="Times New Roman" w:cs="Times New Roman"/>
          <w:color w:val="ED7D31" w:themeColor="accent2"/>
        </w:rPr>
        <w:t xml:space="preserve">the goals of the study are </w:t>
      </w:r>
      <w:r w:rsidR="00A25583" w:rsidRPr="00A25583">
        <w:rPr>
          <w:rFonts w:ascii="Times New Roman" w:hAnsi="Times New Roman" w:cs="Times New Roman"/>
          <w:color w:val="ED7D31" w:themeColor="accent2"/>
        </w:rPr>
        <w:t>to understand the role of hspbp1 in hiv-1 infection and decipher the involved mechanism</w:t>
      </w:r>
      <w:r>
        <w:rPr>
          <w:rFonts w:ascii="Times New Roman" w:hAnsi="Times New Roman" w:cs="Times New Roman"/>
          <w:color w:val="ED7D31" w:themeColor="accent2"/>
        </w:rPr>
        <w:t>]</w:t>
      </w:r>
    </w:p>
    <w:p w14:paraId="3C1577D6" w14:textId="0A48ABA2" w:rsidR="001A0AE5" w:rsidRPr="00D75B0D" w:rsidRDefault="001A0AE5" w:rsidP="00556A5E">
      <w:pPr>
        <w:pStyle w:val="ListParagraph"/>
        <w:numPr>
          <w:ilvl w:val="0"/>
          <w:numId w:val="144"/>
        </w:numPr>
        <w:rPr>
          <w:rFonts w:ascii="Times New Roman" w:hAnsi="Times New Roman" w:cs="Times New Roman"/>
        </w:rPr>
      </w:pPr>
      <w:r>
        <w:rPr>
          <w:rFonts w:ascii="Times New Roman" w:hAnsi="Times New Roman" w:cs="Times New Roman"/>
        </w:rPr>
        <w:t>“</w:t>
      </w:r>
      <w:r w:rsidR="00CA5E2A" w:rsidRPr="00CA5E2A">
        <w:rPr>
          <w:rFonts w:ascii="Times New Roman" w:hAnsi="Times New Roman" w:cs="Times New Roman"/>
        </w:rPr>
        <w:t>the endothelium (intima) (</w:t>
      </w:r>
      <w:proofErr w:type="spellStart"/>
      <w:r w:rsidR="00CA5E2A" w:rsidRPr="00CA5E2A">
        <w:rPr>
          <w:rFonts w:ascii="Times New Roman" w:hAnsi="Times New Roman" w:cs="Times New Roman"/>
        </w:rPr>
        <w:t>en</w:t>
      </w:r>
      <w:proofErr w:type="spellEnd"/>
      <w:r w:rsidR="00CA5E2A" w:rsidRPr="00CA5E2A">
        <w:rPr>
          <w:rFonts w:ascii="Times New Roman" w:hAnsi="Times New Roman" w:cs="Times New Roman"/>
        </w:rPr>
        <w:t xml:space="preserve">) </w:t>
      </w:r>
      <w:r w:rsidR="00AB175C" w:rsidRPr="00C71CE1">
        <w:rPr>
          <w:rFonts w:ascii="Times New Roman" w:hAnsi="Times New Roman" w:cs="Times New Roman"/>
          <w:highlight w:val="red"/>
        </w:rPr>
        <w:t>HERE</w:t>
      </w:r>
      <w:r w:rsidR="00CA5E2A" w:rsidRPr="00CA5E2A">
        <w:rPr>
          <w:rFonts w:ascii="Times New Roman" w:hAnsi="Times New Roman" w:cs="Times New Roman"/>
        </w:rPr>
        <w:t xml:space="preserve"> is anfractuous and reinforced by folds that enlarge the surface area but is not annulated as in the large tracheoles.</w:t>
      </w:r>
      <w:r>
        <w:rPr>
          <w:rFonts w:ascii="Times New Roman" w:hAnsi="Times New Roman" w:cs="Times New Roman"/>
        </w:rPr>
        <w:t xml:space="preserve">” </w:t>
      </w:r>
      <w:r w:rsidRPr="00DA73F7">
        <w:rPr>
          <w:rFonts w:ascii="Times New Roman" w:hAnsi="Times New Roman" w:cs="Times New Roman"/>
          <w:color w:val="ED7D31" w:themeColor="accent2"/>
        </w:rPr>
        <w:t>[</w:t>
      </w:r>
      <w:r w:rsidR="00C71CE1">
        <w:rPr>
          <w:rFonts w:ascii="Times New Roman" w:hAnsi="Times New Roman" w:cs="Times New Roman"/>
          <w:color w:val="ED7D31" w:themeColor="accent2"/>
        </w:rPr>
        <w:t>a description of the endothelium (intima) (</w:t>
      </w:r>
      <w:proofErr w:type="spellStart"/>
      <w:r w:rsidR="00C71CE1">
        <w:rPr>
          <w:rFonts w:ascii="Times New Roman" w:hAnsi="Times New Roman" w:cs="Times New Roman"/>
          <w:color w:val="ED7D31" w:themeColor="accent2"/>
        </w:rPr>
        <w:t>en</w:t>
      </w:r>
      <w:proofErr w:type="spellEnd"/>
      <w:r w:rsidR="00C71CE1">
        <w:rPr>
          <w:rFonts w:ascii="Times New Roman" w:hAnsi="Times New Roman" w:cs="Times New Roman"/>
          <w:color w:val="ED7D31" w:themeColor="accent2"/>
        </w:rPr>
        <w:t>) present,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1EA325D6" w14:textId="1E9CB52A" w:rsidR="001A0AE5" w:rsidRPr="00D75B0D" w:rsidRDefault="001A0AE5"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03345F">
        <w:rPr>
          <w:rFonts w:ascii="Times New Roman" w:hAnsi="Times New Roman" w:cs="Times New Roman"/>
        </w:rPr>
        <w:t>&lt;</w:t>
      </w:r>
      <w:r w:rsidR="00AB175C" w:rsidRPr="0003345F">
        <w:rPr>
          <w:rFonts w:ascii="Times New Roman" w:hAnsi="Times New Roman" w:cs="Times New Roman"/>
          <w:highlight w:val="yellow"/>
        </w:rPr>
        <w:t>HERE</w:t>
      </w:r>
      <w:r w:rsidR="003D33BD" w:rsidRPr="003D33BD">
        <w:rPr>
          <w:rFonts w:ascii="Times New Roman" w:hAnsi="Times New Roman" w:cs="Times New Roman"/>
        </w:rPr>
        <w:t xml:space="preserve"> we </w:t>
      </w:r>
      <w:r w:rsidR="00AB175C" w:rsidRPr="0003345F">
        <w:rPr>
          <w:rFonts w:ascii="Times New Roman" w:hAnsi="Times New Roman" w:cs="Times New Roman"/>
          <w:highlight w:val="yellow"/>
        </w:rPr>
        <w:t>INVESTIGATED</w:t>
      </w:r>
      <w:r w:rsidR="003D33BD" w:rsidRPr="003D33BD">
        <w:rPr>
          <w:rFonts w:ascii="Times New Roman" w:hAnsi="Times New Roman" w:cs="Times New Roman"/>
        </w:rPr>
        <w:t xml:space="preserve"> the effect of il-22 on alveolar epithelial cells in the bleomycin- (</w:t>
      </w:r>
      <w:proofErr w:type="spellStart"/>
      <w:r w:rsidR="003D33BD" w:rsidRPr="003D33BD">
        <w:rPr>
          <w:rFonts w:ascii="Times New Roman" w:hAnsi="Times New Roman" w:cs="Times New Roman"/>
        </w:rPr>
        <w:t>blm</w:t>
      </w:r>
      <w:proofErr w:type="spellEnd"/>
      <w:r w:rsidR="003D33BD" w:rsidRPr="003D33BD">
        <w:rPr>
          <w:rFonts w:ascii="Times New Roman" w:hAnsi="Times New Roman" w:cs="Times New Roman"/>
        </w:rPr>
        <w:t>-) induced pulmonary fibrosis</w:t>
      </w:r>
      <w:r w:rsidR="0003345F">
        <w:rPr>
          <w:rFonts w:ascii="Times New Roman" w:hAnsi="Times New Roman" w:cs="Times New Roman"/>
        </w:rPr>
        <w:t>&gt;</w:t>
      </w:r>
      <w:r w:rsidR="003D33BD" w:rsidRPr="003D33B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017B7">
        <w:rPr>
          <w:rFonts w:ascii="Times New Roman" w:hAnsi="Times New Roman" w:cs="Times New Roman"/>
          <w:color w:val="ED7D31" w:themeColor="accent2"/>
        </w:rPr>
        <w:t xml:space="preserve">the goal of the study is to determine </w:t>
      </w:r>
      <w:r w:rsidR="006017B7" w:rsidRPr="006017B7">
        <w:rPr>
          <w:rFonts w:ascii="Times New Roman" w:hAnsi="Times New Roman" w:cs="Times New Roman"/>
          <w:color w:val="ED7D31" w:themeColor="accent2"/>
        </w:rPr>
        <w:t>the effect of il-22 on alveolar epithelial cells in the bleomycin- (</w:t>
      </w:r>
      <w:proofErr w:type="spellStart"/>
      <w:r w:rsidR="006017B7" w:rsidRPr="006017B7">
        <w:rPr>
          <w:rFonts w:ascii="Times New Roman" w:hAnsi="Times New Roman" w:cs="Times New Roman"/>
          <w:color w:val="ED7D31" w:themeColor="accent2"/>
        </w:rPr>
        <w:t>blm</w:t>
      </w:r>
      <w:proofErr w:type="spellEnd"/>
      <w:r w:rsidR="006017B7" w:rsidRPr="006017B7">
        <w:rPr>
          <w:rFonts w:ascii="Times New Roman" w:hAnsi="Times New Roman" w:cs="Times New Roman"/>
          <w:color w:val="ED7D31" w:themeColor="accent2"/>
        </w:rPr>
        <w:t>-) induced pulmonary fibrosi</w:t>
      </w:r>
      <w:r w:rsidR="006017B7" w:rsidRPr="003D33BD">
        <w:rPr>
          <w:rFonts w:ascii="Times New Roman" w:hAnsi="Times New Roman" w:cs="Times New Roman"/>
        </w:rPr>
        <w:t>s</w:t>
      </w:r>
      <w:r w:rsidRPr="00D75B0D">
        <w:rPr>
          <w:rFonts w:ascii="Times New Roman" w:hAnsi="Times New Roman" w:cs="Times New Roman"/>
          <w:color w:val="ED7D31" w:themeColor="accent2"/>
        </w:rPr>
        <w:t>]</w:t>
      </w:r>
    </w:p>
    <w:p w14:paraId="73EF3517" w14:textId="155A3717" w:rsidR="001A0AE5" w:rsidRPr="003D33BD" w:rsidRDefault="002C6630" w:rsidP="00556A5E">
      <w:pPr>
        <w:pStyle w:val="ListParagraph"/>
        <w:numPr>
          <w:ilvl w:val="0"/>
          <w:numId w:val="144"/>
        </w:numPr>
        <w:rPr>
          <w:rFonts w:ascii="Times New Roman" w:hAnsi="Times New Roman" w:cs="Times New Roman"/>
        </w:rPr>
      </w:pPr>
      <w:r>
        <w:rPr>
          <w:rFonts w:ascii="Times New Roman" w:hAnsi="Times New Roman" w:cs="Times New Roman"/>
        </w:rPr>
        <w:t>“&lt;</w:t>
      </w:r>
      <w:r w:rsidR="00AB175C">
        <w:rPr>
          <w:rFonts w:ascii="Times New Roman" w:hAnsi="Times New Roman" w:cs="Times New Roman"/>
          <w:color w:val="000000"/>
          <w:highlight w:val="yellow"/>
          <w:shd w:val="clear" w:color="auto" w:fill="FFFFFF"/>
        </w:rPr>
        <w:t>H</w:t>
      </w:r>
      <w:r w:rsidR="00AB175C" w:rsidRPr="002C6630">
        <w:rPr>
          <w:rFonts w:ascii="Times New Roman" w:hAnsi="Times New Roman" w:cs="Times New Roman"/>
          <w:color w:val="000000"/>
          <w:highlight w:val="yellow"/>
          <w:shd w:val="clear" w:color="auto" w:fill="FFFFFF"/>
        </w:rPr>
        <w:t>ERE</w:t>
      </w:r>
      <w:r w:rsidR="003D33BD" w:rsidRPr="003D33BD">
        <w:rPr>
          <w:rFonts w:ascii="Times New Roman" w:hAnsi="Times New Roman" w:cs="Times New Roman"/>
          <w:color w:val="000000"/>
          <w:shd w:val="clear" w:color="auto" w:fill="FFFFFF"/>
        </w:rPr>
        <w:t xml:space="preserve"> we </w:t>
      </w:r>
      <w:r w:rsidR="00AB175C" w:rsidRPr="002C6630">
        <w:rPr>
          <w:rFonts w:ascii="Times New Roman" w:hAnsi="Times New Roman" w:cs="Times New Roman"/>
          <w:color w:val="000000"/>
          <w:highlight w:val="yellow"/>
          <w:shd w:val="clear" w:color="auto" w:fill="FFFFFF"/>
        </w:rPr>
        <w:t>INVESTIGATED</w:t>
      </w:r>
      <w:r w:rsidR="003D33BD" w:rsidRPr="003D33BD">
        <w:rPr>
          <w:rFonts w:ascii="Times New Roman" w:hAnsi="Times New Roman" w:cs="Times New Roman"/>
          <w:color w:val="000000"/>
          <w:shd w:val="clear" w:color="auto" w:fill="FFFFFF"/>
        </w:rPr>
        <w:t xml:space="preserve"> the statistics of the time varying envelope (i.e. a second-order stimulus attribute that is related to variance) of rotational and translational self-motion signals experienced by human subjects during everyday activities</w:t>
      </w:r>
      <w:r>
        <w:rPr>
          <w:rFonts w:ascii="Times New Roman" w:hAnsi="Times New Roman" w:cs="Times New Roman"/>
          <w:color w:val="000000"/>
          <w:shd w:val="clear" w:color="auto" w:fill="FFFFFF"/>
        </w:rPr>
        <w:t>&gt;</w:t>
      </w:r>
      <w:r w:rsidR="003D33BD" w:rsidRPr="003D33BD">
        <w:rPr>
          <w:rFonts w:ascii="Times New Roman" w:hAnsi="Times New Roman" w:cs="Times New Roman"/>
          <w:color w:val="000000"/>
          <w:shd w:val="clear" w:color="auto" w:fill="FFFFFF"/>
        </w:rPr>
        <w:t>.</w:t>
      </w:r>
      <w:r w:rsidR="001A0AE5" w:rsidRPr="003D33BD">
        <w:rPr>
          <w:rFonts w:ascii="Times New Roman" w:hAnsi="Times New Roman" w:cs="Times New Roman"/>
        </w:rPr>
        <w:t xml:space="preserve">” </w:t>
      </w:r>
      <w:r w:rsidR="001A0AE5" w:rsidRPr="003D33BD">
        <w:rPr>
          <w:rFonts w:ascii="Times New Roman" w:hAnsi="Times New Roman" w:cs="Times New Roman"/>
          <w:color w:val="ED7D31" w:themeColor="accent2"/>
        </w:rPr>
        <w:t>[</w:t>
      </w:r>
      <w:r>
        <w:rPr>
          <w:rFonts w:ascii="Times New Roman" w:hAnsi="Times New Roman" w:cs="Times New Roman"/>
          <w:color w:val="ED7D31" w:themeColor="accent2"/>
        </w:rPr>
        <w:t xml:space="preserve">the goal of the study is to determine </w:t>
      </w:r>
      <w:r w:rsidRPr="002C6630">
        <w:rPr>
          <w:rFonts w:ascii="Times New Roman" w:hAnsi="Times New Roman" w:cs="Times New Roman"/>
          <w:color w:val="ED7D31" w:themeColor="accent2"/>
          <w:shd w:val="clear" w:color="auto" w:fill="FFFFFF"/>
        </w:rPr>
        <w:t>the statistics of the time varying envelope (i.e. a second-order stimulus attribute that is related to variance) of rotational and translational self-motion signals experienced by human subjects during everyday activities</w:t>
      </w:r>
      <w:r w:rsidR="001A0AE5" w:rsidRPr="002C6630">
        <w:rPr>
          <w:rFonts w:ascii="Times New Roman" w:hAnsi="Times New Roman" w:cs="Times New Roman"/>
          <w:color w:val="ED7D31" w:themeColor="accent2"/>
        </w:rPr>
        <w:t>]</w:t>
      </w:r>
    </w:p>
    <w:p w14:paraId="3AD4B5F5" w14:textId="0FA23DCC" w:rsidR="001A0AE5" w:rsidRPr="00D75B0D" w:rsidRDefault="001A0AE5"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9D72EF">
        <w:rPr>
          <w:rFonts w:ascii="Times New Roman" w:hAnsi="Times New Roman" w:cs="Times New Roman"/>
        </w:rPr>
        <w:t>&lt;</w:t>
      </w:r>
      <w:r w:rsidR="009D72EF" w:rsidRPr="009D72EF">
        <w:rPr>
          <w:rFonts w:ascii="Times New Roman" w:hAnsi="Times New Roman" w:cs="Times New Roman"/>
        </w:rPr>
        <w:t xml:space="preserve">we </w:t>
      </w:r>
      <w:r w:rsidR="00AB175C" w:rsidRPr="009D72EF">
        <w:rPr>
          <w:rFonts w:ascii="Times New Roman" w:hAnsi="Times New Roman" w:cs="Times New Roman"/>
          <w:highlight w:val="yellow"/>
        </w:rPr>
        <w:t>HERE INVESTIGATED</w:t>
      </w:r>
      <w:r w:rsidR="009D72EF" w:rsidRPr="009D72EF">
        <w:rPr>
          <w:rFonts w:ascii="Times New Roman" w:hAnsi="Times New Roman" w:cs="Times New Roman"/>
        </w:rPr>
        <w:t xml:space="preserve"> gene expression along lg14 and lg5 using adult male and female gonad </w:t>
      </w:r>
      <w:proofErr w:type="spellStart"/>
      <w:r w:rsidR="009D72EF" w:rsidRPr="009D72EF">
        <w:rPr>
          <w:rFonts w:ascii="Times New Roman" w:hAnsi="Times New Roman" w:cs="Times New Roman"/>
        </w:rPr>
        <w:t>rna</w:t>
      </w:r>
      <w:proofErr w:type="spellEnd"/>
      <w:r w:rsidR="009D72EF" w:rsidRPr="009D72EF">
        <w:rPr>
          <w:rFonts w:ascii="Times New Roman" w:hAnsi="Times New Roman" w:cs="Times New Roman"/>
        </w:rPr>
        <w:t xml:space="preserve"> sequencing reads from [22]</w:t>
      </w:r>
      <w:r w:rsidR="00B3158C">
        <w:rPr>
          <w:rFonts w:ascii="Times New Roman" w:hAnsi="Times New Roman" w:cs="Times New Roman"/>
        </w:rPr>
        <w:t>&gt;</w:t>
      </w:r>
      <w:r w:rsidR="009D72EF" w:rsidRPr="009D72EF">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A6BE6">
        <w:rPr>
          <w:rFonts w:ascii="Times New Roman" w:hAnsi="Times New Roman" w:cs="Times New Roman"/>
          <w:color w:val="ED7D31" w:themeColor="accent2"/>
        </w:rPr>
        <w:t xml:space="preserve">the goal of the study is to determine </w:t>
      </w:r>
      <w:r w:rsidR="007A6BE6" w:rsidRPr="007A6BE6">
        <w:rPr>
          <w:rFonts w:ascii="Times New Roman" w:hAnsi="Times New Roman" w:cs="Times New Roman"/>
          <w:color w:val="ED7D31" w:themeColor="accent2"/>
        </w:rPr>
        <w:t xml:space="preserve">gene expression along lg14 and lg5 using adult male and female gonad </w:t>
      </w:r>
      <w:proofErr w:type="spellStart"/>
      <w:r w:rsidR="007A6BE6" w:rsidRPr="007A6BE6">
        <w:rPr>
          <w:rFonts w:ascii="Times New Roman" w:hAnsi="Times New Roman" w:cs="Times New Roman"/>
          <w:color w:val="ED7D31" w:themeColor="accent2"/>
        </w:rPr>
        <w:t>rna</w:t>
      </w:r>
      <w:proofErr w:type="spellEnd"/>
      <w:r w:rsidR="007A6BE6" w:rsidRPr="007A6BE6">
        <w:rPr>
          <w:rFonts w:ascii="Times New Roman" w:hAnsi="Times New Roman" w:cs="Times New Roman"/>
          <w:color w:val="ED7D31" w:themeColor="accent2"/>
        </w:rPr>
        <w:t xml:space="preserve"> sequencing reads from [22]</w:t>
      </w:r>
      <w:r w:rsidRPr="00D75B0D">
        <w:rPr>
          <w:rFonts w:ascii="Times New Roman" w:hAnsi="Times New Roman" w:cs="Times New Roman"/>
          <w:color w:val="ED7D31" w:themeColor="accent2"/>
        </w:rPr>
        <w:t>]</w:t>
      </w:r>
    </w:p>
    <w:p w14:paraId="02785B8F" w14:textId="39807EED" w:rsidR="00CA5E2A" w:rsidRPr="00D75B0D" w:rsidRDefault="00CA5E2A"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78513B">
        <w:rPr>
          <w:rFonts w:ascii="Times New Roman" w:hAnsi="Times New Roman" w:cs="Times New Roman"/>
        </w:rPr>
        <w:t>&lt;</w:t>
      </w:r>
      <w:r w:rsidR="0078513B" w:rsidRPr="0078513B">
        <w:rPr>
          <w:rFonts w:ascii="Times New Roman" w:hAnsi="Times New Roman" w:cs="Times New Roman"/>
        </w:rPr>
        <w:t xml:space="preserve">the protective immunogenicity of a hybrid peptide containing tandem copies of types 5, 6, and 24 m protein epitopes was </w:t>
      </w:r>
      <w:r w:rsidR="00AB175C" w:rsidRPr="0078513B">
        <w:rPr>
          <w:rFonts w:ascii="Times New Roman" w:hAnsi="Times New Roman" w:cs="Times New Roman"/>
          <w:highlight w:val="yellow"/>
        </w:rPr>
        <w:t>INVESTIGATED</w:t>
      </w:r>
      <w:r w:rsidR="0078513B">
        <w:rPr>
          <w:rFonts w:ascii="Times New Roman" w:hAnsi="Times New Roman" w:cs="Times New Roman"/>
        </w:rPr>
        <w:t>&gt;</w:t>
      </w:r>
      <w:r w:rsidR="0078513B" w:rsidRPr="0078513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8513B">
        <w:rPr>
          <w:rFonts w:ascii="Times New Roman" w:hAnsi="Times New Roman" w:cs="Times New Roman"/>
          <w:color w:val="ED7D31" w:themeColor="accent2"/>
        </w:rPr>
        <w:t xml:space="preserve">the goal of the study is to investigate </w:t>
      </w:r>
      <w:r w:rsidR="0078513B" w:rsidRPr="0078513B">
        <w:rPr>
          <w:rFonts w:ascii="Times New Roman" w:hAnsi="Times New Roman" w:cs="Times New Roman"/>
          <w:color w:val="ED7D31" w:themeColor="accent2"/>
        </w:rPr>
        <w:t>the protective immunogenicity of a hybrid peptide containing tandem copies of types 5, 6, and 24 m protein epitopes</w:t>
      </w:r>
      <w:r w:rsidRPr="0078513B">
        <w:rPr>
          <w:rFonts w:ascii="Times New Roman" w:hAnsi="Times New Roman" w:cs="Times New Roman"/>
          <w:color w:val="ED7D31" w:themeColor="accent2"/>
        </w:rPr>
        <w:t>]</w:t>
      </w:r>
    </w:p>
    <w:p w14:paraId="5E5D2FF9" w14:textId="759646A7" w:rsidR="00CA5E2A" w:rsidRPr="00E65853" w:rsidRDefault="00CA5E2A" w:rsidP="00556A5E">
      <w:pPr>
        <w:pStyle w:val="ListParagraph"/>
        <w:numPr>
          <w:ilvl w:val="0"/>
          <w:numId w:val="144"/>
        </w:numPr>
        <w:rPr>
          <w:rFonts w:ascii="Times New Roman" w:hAnsi="Times New Roman" w:cs="Times New Roman"/>
          <w:color w:val="ED7D31" w:themeColor="accent2"/>
        </w:rPr>
      </w:pPr>
      <w:r>
        <w:rPr>
          <w:rFonts w:ascii="Times New Roman" w:hAnsi="Times New Roman" w:cs="Times New Roman"/>
        </w:rPr>
        <w:t>“</w:t>
      </w:r>
      <w:r w:rsidR="00081E65">
        <w:rPr>
          <w:rFonts w:ascii="Times New Roman" w:hAnsi="Times New Roman" w:cs="Times New Roman"/>
        </w:rPr>
        <w:t>&lt;</w:t>
      </w:r>
      <w:r w:rsidR="00E65853" w:rsidRPr="00E65853">
        <w:rPr>
          <w:rFonts w:ascii="Times New Roman" w:hAnsi="Times New Roman" w:cs="Times New Roman"/>
        </w:rPr>
        <w:t xml:space="preserve">therefore, in the present study, we </w:t>
      </w:r>
      <w:r w:rsidR="00AB175C" w:rsidRPr="00E65853">
        <w:rPr>
          <w:rFonts w:ascii="Times New Roman" w:hAnsi="Times New Roman" w:cs="Times New Roman"/>
          <w:highlight w:val="yellow"/>
        </w:rPr>
        <w:t>INVESTIGATED</w:t>
      </w:r>
      <w:r w:rsidR="00E65853" w:rsidRPr="00E65853">
        <w:rPr>
          <w:rFonts w:ascii="Times New Roman" w:hAnsi="Times New Roman" w:cs="Times New Roman"/>
        </w:rPr>
        <w:t xml:space="preserve"> the role of lcn2/</w:t>
      </w:r>
      <w:proofErr w:type="spellStart"/>
      <w:r w:rsidR="00E65853" w:rsidRPr="00E65853">
        <w:rPr>
          <w:rFonts w:ascii="Times New Roman" w:hAnsi="Times New Roman" w:cs="Times New Roman"/>
        </w:rPr>
        <w:t>ngal</w:t>
      </w:r>
      <w:proofErr w:type="spellEnd"/>
      <w:r w:rsidR="00E65853" w:rsidRPr="00E65853">
        <w:rPr>
          <w:rFonts w:ascii="Times New Roman" w:hAnsi="Times New Roman" w:cs="Times New Roman"/>
        </w:rPr>
        <w:t xml:space="preserve"> in intestinal inflammation using a spontaneous mouse colitis model, interleukin-10 knock out (il-10 ko) mice</w:t>
      </w:r>
      <w:r w:rsidR="00E65853">
        <w:rPr>
          <w:rFonts w:ascii="Times New Roman" w:hAnsi="Times New Roman" w:cs="Times New Roman"/>
        </w:rPr>
        <w:t>&gt;</w:t>
      </w:r>
      <w:r w:rsidR="00E65853" w:rsidRPr="00E65853">
        <w:rPr>
          <w:rFonts w:ascii="Times New Roman" w:hAnsi="Times New Roman" w:cs="Times New Roman"/>
        </w:rPr>
        <w:t>.</w:t>
      </w:r>
      <w:r w:rsidR="00E65853">
        <w:rPr>
          <w:rFonts w:ascii="Times New Roman" w:hAnsi="Times New Roman" w:cs="Times New Roman"/>
        </w:rPr>
        <w:t>”</w:t>
      </w:r>
      <w:r w:rsidR="00E65853" w:rsidRPr="00E65853">
        <w:rPr>
          <w:rFonts w:ascii="Times New Roman" w:hAnsi="Times New Roman" w:cs="Times New Roman"/>
        </w:rPr>
        <w:t xml:space="preserve"> </w:t>
      </w:r>
      <w:r w:rsidRPr="00DA73F7">
        <w:rPr>
          <w:rFonts w:ascii="Times New Roman" w:hAnsi="Times New Roman" w:cs="Times New Roman"/>
          <w:color w:val="ED7D31" w:themeColor="accent2"/>
        </w:rPr>
        <w:t>[</w:t>
      </w:r>
      <w:r w:rsidR="00E65853">
        <w:rPr>
          <w:rFonts w:ascii="Times New Roman" w:hAnsi="Times New Roman" w:cs="Times New Roman"/>
          <w:color w:val="ED7D31" w:themeColor="accent2"/>
        </w:rPr>
        <w:t xml:space="preserve">the goal of the study is to investigate </w:t>
      </w:r>
      <w:r w:rsidR="00E65853" w:rsidRPr="00E65853">
        <w:rPr>
          <w:rFonts w:ascii="Times New Roman" w:hAnsi="Times New Roman" w:cs="Times New Roman"/>
          <w:color w:val="ED7D31" w:themeColor="accent2"/>
        </w:rPr>
        <w:t>the role of lcn2/</w:t>
      </w:r>
      <w:proofErr w:type="spellStart"/>
      <w:r w:rsidR="00E65853" w:rsidRPr="00E65853">
        <w:rPr>
          <w:rFonts w:ascii="Times New Roman" w:hAnsi="Times New Roman" w:cs="Times New Roman"/>
          <w:color w:val="ED7D31" w:themeColor="accent2"/>
        </w:rPr>
        <w:t>ngal</w:t>
      </w:r>
      <w:proofErr w:type="spellEnd"/>
      <w:r w:rsidR="00E65853" w:rsidRPr="00E65853">
        <w:rPr>
          <w:rFonts w:ascii="Times New Roman" w:hAnsi="Times New Roman" w:cs="Times New Roman"/>
          <w:color w:val="ED7D31" w:themeColor="accent2"/>
        </w:rPr>
        <w:t xml:space="preserve"> in intestinal inflammation using a spontaneous mouse colitis model, interleukin-10 knock out (il-10 ko) mice</w:t>
      </w:r>
      <w:r w:rsidRPr="00E65853">
        <w:rPr>
          <w:rFonts w:ascii="Times New Roman" w:hAnsi="Times New Roman" w:cs="Times New Roman"/>
          <w:color w:val="ED7D31" w:themeColor="accent2"/>
        </w:rPr>
        <w:t>]</w:t>
      </w:r>
    </w:p>
    <w:p w14:paraId="3806580C" w14:textId="76F5BF48" w:rsidR="00CA5E2A" w:rsidRPr="00D75B0D" w:rsidRDefault="00CA5E2A"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CC19D1" w:rsidRPr="00CC19D1">
        <w:rPr>
          <w:rFonts w:ascii="Times New Roman" w:hAnsi="Times New Roman" w:cs="Times New Roman"/>
        </w:rPr>
        <w:t xml:space="preserve">however, the underlying mechanisms were </w:t>
      </w:r>
      <w:r w:rsidR="00CC19D1" w:rsidRPr="00F90B32">
        <w:rPr>
          <w:rFonts w:ascii="Times New Roman" w:hAnsi="Times New Roman" w:cs="Times New Roman"/>
        </w:rPr>
        <w:t xml:space="preserve">not </w:t>
      </w:r>
      <w:r w:rsidR="00AB175C" w:rsidRPr="00CC19D1">
        <w:rPr>
          <w:rFonts w:ascii="Times New Roman" w:hAnsi="Times New Roman" w:cs="Times New Roman"/>
          <w:highlight w:val="red"/>
        </w:rPr>
        <w:t>INVESTIGATED</w:t>
      </w:r>
      <w:r w:rsidR="00CC19D1" w:rsidRPr="00CC19D1">
        <w:rPr>
          <w:rFonts w:ascii="Times New Roman" w:hAnsi="Times New Roman" w:cs="Times New Roman"/>
        </w:rPr>
        <w:t xml:space="preserve"> (</w:t>
      </w:r>
      <w:proofErr w:type="spellStart"/>
      <w:r w:rsidR="00CC19D1" w:rsidRPr="00CC19D1">
        <w:rPr>
          <w:rFonts w:ascii="Times New Roman" w:hAnsi="Times New Roman" w:cs="Times New Roman"/>
        </w:rPr>
        <w:t>stover</w:t>
      </w:r>
      <w:proofErr w:type="spellEnd"/>
      <w:r w:rsidR="00CC19D1" w:rsidRPr="00CC19D1">
        <w:rPr>
          <w:rFonts w:ascii="Times New Roman" w:hAnsi="Times New Roman" w:cs="Times New Roman"/>
        </w:rPr>
        <w:t xml:space="preserve"> et al., 2005).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CC19D1">
        <w:rPr>
          <w:rFonts w:ascii="Times New Roman" w:hAnsi="Times New Roman" w:cs="Times New Roman"/>
          <w:color w:val="ED7D31" w:themeColor="accent2"/>
        </w:rPr>
        <w:t>a negation and thus not the goal of the study but a limitation,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666CA71D" w14:textId="770E1CAA" w:rsidR="00CA5E2A" w:rsidRPr="00D75B0D" w:rsidRDefault="00CA5E2A" w:rsidP="00556A5E">
      <w:pPr>
        <w:pStyle w:val="ListParagraph"/>
        <w:numPr>
          <w:ilvl w:val="0"/>
          <w:numId w:val="144"/>
        </w:numPr>
        <w:rPr>
          <w:rFonts w:ascii="Times New Roman" w:hAnsi="Times New Roman" w:cs="Times New Roman"/>
        </w:rPr>
      </w:pPr>
      <w:r w:rsidRPr="00D75B0D">
        <w:rPr>
          <w:rFonts w:ascii="Times New Roman" w:hAnsi="Times New Roman" w:cs="Times New Roman"/>
        </w:rPr>
        <w:t>“</w:t>
      </w:r>
      <w:r w:rsidR="006C7CD9" w:rsidRPr="006C7CD9">
        <w:rPr>
          <w:rFonts w:ascii="Times New Roman" w:hAnsi="Times New Roman" w:cs="Times New Roman"/>
        </w:rPr>
        <w:t xml:space="preserve">whether </w:t>
      </w:r>
      <w:proofErr w:type="spellStart"/>
      <w:r w:rsidR="006C7CD9" w:rsidRPr="006C7CD9">
        <w:rPr>
          <w:rFonts w:ascii="Times New Roman" w:hAnsi="Times New Roman" w:cs="Times New Roman"/>
        </w:rPr>
        <w:t>meprin</w:t>
      </w:r>
      <w:proofErr w:type="spellEnd"/>
      <w:r w:rsidR="006C7CD9" w:rsidRPr="006C7CD9">
        <w:rPr>
          <w:rFonts w:ascii="Times New Roman" w:hAnsi="Times New Roman" w:cs="Times New Roman"/>
        </w:rPr>
        <w:t xml:space="preserve"> β is only involved in the progression of fibrosis by collagen maturation and deposition, or if the protease also contributes to the onset of the disease as a pro-inflammatory enzyme has to be further </w:t>
      </w:r>
      <w:r w:rsidR="00AB175C" w:rsidRPr="006C7CD9">
        <w:rPr>
          <w:rFonts w:ascii="Times New Roman" w:hAnsi="Times New Roman" w:cs="Times New Roman"/>
          <w:highlight w:val="red"/>
        </w:rPr>
        <w:t>INVESTIGATED</w:t>
      </w:r>
      <w:r w:rsidR="006C7CD9" w:rsidRPr="006C7CD9">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C7CD9">
        <w:rPr>
          <w:rFonts w:ascii="Times New Roman" w:hAnsi="Times New Roman" w:cs="Times New Roman"/>
          <w:color w:val="ED7D31" w:themeColor="accent2"/>
        </w:rPr>
        <w:t>a statement of future work that needs to be further investigated,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7153ECCF" w14:textId="77777777" w:rsidR="00CA5E2A" w:rsidRPr="00D75B0D" w:rsidRDefault="00CA5E2A" w:rsidP="00556A5E">
      <w:pPr>
        <w:pStyle w:val="ListParagraph"/>
        <w:numPr>
          <w:ilvl w:val="0"/>
          <w:numId w:val="144"/>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0D554290" w14:textId="77777777" w:rsidR="001A0AE5" w:rsidRPr="00D75B0D" w:rsidRDefault="001A0AE5" w:rsidP="00556A5E">
      <w:pPr>
        <w:pStyle w:val="ListParagraph"/>
        <w:numPr>
          <w:ilvl w:val="0"/>
          <w:numId w:val="144"/>
        </w:numPr>
        <w:rPr>
          <w:rFonts w:ascii="Times New Roman" w:hAnsi="Times New Roman" w:cs="Times New Roman"/>
        </w:rPr>
      </w:pPr>
    </w:p>
    <w:p w14:paraId="1AE73787" w14:textId="714499D5"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OBJECTIVE/ OBJECTIVES</w:t>
      </w:r>
    </w:p>
    <w:p w14:paraId="3349E5C6" w14:textId="1B619FC6" w:rsidR="001A0AE5" w:rsidRPr="001428D6" w:rsidRDefault="001A0AE5" w:rsidP="00556A5E">
      <w:pPr>
        <w:pStyle w:val="ListParagraph"/>
        <w:numPr>
          <w:ilvl w:val="0"/>
          <w:numId w:val="145"/>
        </w:numPr>
        <w:rPr>
          <w:rFonts w:ascii="Times New Roman" w:hAnsi="Times New Roman" w:cs="Times New Roman"/>
          <w:color w:val="ED7D31" w:themeColor="accent2"/>
        </w:rPr>
      </w:pPr>
      <w:r>
        <w:rPr>
          <w:rFonts w:ascii="Times New Roman" w:hAnsi="Times New Roman" w:cs="Times New Roman"/>
        </w:rPr>
        <w:t>“</w:t>
      </w:r>
      <w:r w:rsidR="00C416DE">
        <w:rPr>
          <w:rFonts w:ascii="Times New Roman" w:hAnsi="Times New Roman" w:cs="Times New Roman"/>
        </w:rPr>
        <w:t>&lt;</w:t>
      </w:r>
      <w:r w:rsidR="00C416DE" w:rsidRPr="00C416DE">
        <w:rPr>
          <w:rFonts w:ascii="Times New Roman" w:hAnsi="Times New Roman" w:cs="Times New Roman"/>
        </w:rPr>
        <w:t xml:space="preserve">the </w:t>
      </w:r>
      <w:r w:rsidR="00AB175C" w:rsidRPr="00C416DE">
        <w:rPr>
          <w:rFonts w:ascii="Times New Roman" w:hAnsi="Times New Roman" w:cs="Times New Roman"/>
          <w:highlight w:val="yellow"/>
        </w:rPr>
        <w:t>OBJECTIVE</w:t>
      </w:r>
      <w:r w:rsidR="00C416DE" w:rsidRPr="00C416DE">
        <w:rPr>
          <w:rFonts w:ascii="Times New Roman" w:hAnsi="Times New Roman" w:cs="Times New Roman"/>
        </w:rPr>
        <w:t xml:space="preserve"> of this study was to determine the methods which </w:t>
      </w:r>
      <w:proofErr w:type="spellStart"/>
      <w:r w:rsidR="00C416DE" w:rsidRPr="00C416DE">
        <w:rPr>
          <w:rFonts w:ascii="Times New Roman" w:hAnsi="Times New Roman" w:cs="Times New Roman"/>
        </w:rPr>
        <w:t>crgs</w:t>
      </w:r>
      <w:proofErr w:type="spellEnd"/>
      <w:r w:rsidR="00C416DE" w:rsidRPr="00C416DE">
        <w:rPr>
          <w:rFonts w:ascii="Times New Roman" w:hAnsi="Times New Roman" w:cs="Times New Roman"/>
        </w:rPr>
        <w:t xml:space="preserve"> require of their authors to address </w:t>
      </w:r>
      <w:proofErr w:type="spellStart"/>
      <w:r w:rsidR="00C416DE" w:rsidRPr="00C416DE">
        <w:rPr>
          <w:rFonts w:ascii="Times New Roman" w:hAnsi="Times New Roman" w:cs="Times New Roman"/>
        </w:rPr>
        <w:t>srb</w:t>
      </w:r>
      <w:proofErr w:type="spellEnd"/>
      <w:r w:rsidR="00C416DE" w:rsidRPr="00C416DE">
        <w:rPr>
          <w:rFonts w:ascii="Times New Roman" w:hAnsi="Times New Roman" w:cs="Times New Roman"/>
        </w:rPr>
        <w:t xml:space="preserve"> within systematic reviews, and how </w:t>
      </w:r>
      <w:proofErr w:type="spellStart"/>
      <w:r w:rsidR="00C416DE" w:rsidRPr="00C416DE">
        <w:rPr>
          <w:rFonts w:ascii="Times New Roman" w:hAnsi="Times New Roman" w:cs="Times New Roman"/>
        </w:rPr>
        <w:t>srb</w:t>
      </w:r>
      <w:proofErr w:type="spellEnd"/>
      <w:r w:rsidR="00C416DE" w:rsidRPr="00C416DE">
        <w:rPr>
          <w:rFonts w:ascii="Times New Roman" w:hAnsi="Times New Roman" w:cs="Times New Roman"/>
        </w:rPr>
        <w:t xml:space="preserve"> risk assessments are verified</w:t>
      </w:r>
      <w:r w:rsidR="00C416DE">
        <w:rPr>
          <w:rFonts w:ascii="Times New Roman" w:hAnsi="Times New Roman" w:cs="Times New Roman"/>
        </w:rPr>
        <w:t>&gt;</w:t>
      </w:r>
      <w:r w:rsidR="00C416DE" w:rsidRPr="00C416D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428D6">
        <w:rPr>
          <w:rFonts w:ascii="Times New Roman" w:hAnsi="Times New Roman" w:cs="Times New Roman"/>
          <w:color w:val="ED7D31" w:themeColor="accent2"/>
        </w:rPr>
        <w:t xml:space="preserve">the goal of the </w:t>
      </w:r>
      <w:r w:rsidR="001428D6" w:rsidRPr="00DD04D8">
        <w:rPr>
          <w:rFonts w:ascii="Times New Roman" w:hAnsi="Times New Roman" w:cs="Times New Roman"/>
          <w:color w:val="ED7D31" w:themeColor="accent2"/>
        </w:rPr>
        <w:t xml:space="preserve">study is to determine </w:t>
      </w:r>
      <w:r w:rsidR="001428D6" w:rsidRPr="001428D6">
        <w:rPr>
          <w:rFonts w:ascii="Times New Roman" w:hAnsi="Times New Roman" w:cs="Times New Roman"/>
          <w:color w:val="ED7D31" w:themeColor="accent2"/>
        </w:rPr>
        <w:t xml:space="preserve">the methods which </w:t>
      </w:r>
      <w:proofErr w:type="spellStart"/>
      <w:r w:rsidR="001428D6" w:rsidRPr="001428D6">
        <w:rPr>
          <w:rFonts w:ascii="Times New Roman" w:hAnsi="Times New Roman" w:cs="Times New Roman"/>
          <w:color w:val="ED7D31" w:themeColor="accent2"/>
        </w:rPr>
        <w:t>crgs</w:t>
      </w:r>
      <w:proofErr w:type="spellEnd"/>
      <w:r w:rsidR="001428D6" w:rsidRPr="001428D6">
        <w:rPr>
          <w:rFonts w:ascii="Times New Roman" w:hAnsi="Times New Roman" w:cs="Times New Roman"/>
          <w:color w:val="ED7D31" w:themeColor="accent2"/>
        </w:rPr>
        <w:t xml:space="preserve"> require of their </w:t>
      </w:r>
      <w:r w:rsidR="001428D6" w:rsidRPr="001428D6">
        <w:rPr>
          <w:rFonts w:ascii="Times New Roman" w:hAnsi="Times New Roman" w:cs="Times New Roman"/>
          <w:color w:val="ED7D31" w:themeColor="accent2"/>
        </w:rPr>
        <w:lastRenderedPageBreak/>
        <w:t xml:space="preserve">authors to address </w:t>
      </w:r>
      <w:proofErr w:type="spellStart"/>
      <w:r w:rsidR="001428D6" w:rsidRPr="001428D6">
        <w:rPr>
          <w:rFonts w:ascii="Times New Roman" w:hAnsi="Times New Roman" w:cs="Times New Roman"/>
          <w:color w:val="ED7D31" w:themeColor="accent2"/>
        </w:rPr>
        <w:t>srb</w:t>
      </w:r>
      <w:proofErr w:type="spellEnd"/>
      <w:r w:rsidR="001428D6" w:rsidRPr="001428D6">
        <w:rPr>
          <w:rFonts w:ascii="Times New Roman" w:hAnsi="Times New Roman" w:cs="Times New Roman"/>
          <w:color w:val="ED7D31" w:themeColor="accent2"/>
        </w:rPr>
        <w:t xml:space="preserve"> within systematic reviews, and how </w:t>
      </w:r>
      <w:proofErr w:type="spellStart"/>
      <w:r w:rsidR="001428D6" w:rsidRPr="001428D6">
        <w:rPr>
          <w:rFonts w:ascii="Times New Roman" w:hAnsi="Times New Roman" w:cs="Times New Roman"/>
          <w:color w:val="ED7D31" w:themeColor="accent2"/>
        </w:rPr>
        <w:t>srb</w:t>
      </w:r>
      <w:proofErr w:type="spellEnd"/>
      <w:r w:rsidR="001428D6" w:rsidRPr="001428D6">
        <w:rPr>
          <w:rFonts w:ascii="Times New Roman" w:hAnsi="Times New Roman" w:cs="Times New Roman"/>
          <w:color w:val="ED7D31" w:themeColor="accent2"/>
        </w:rPr>
        <w:t xml:space="preserve"> risk assessments are verified</w:t>
      </w:r>
      <w:r w:rsidRPr="001428D6">
        <w:rPr>
          <w:rFonts w:ascii="Times New Roman" w:hAnsi="Times New Roman" w:cs="Times New Roman"/>
          <w:color w:val="ED7D31" w:themeColor="accent2"/>
        </w:rPr>
        <w:t>]</w:t>
      </w:r>
    </w:p>
    <w:p w14:paraId="3500AB75" w14:textId="260522EB" w:rsidR="001A0AE5" w:rsidRPr="008200FC" w:rsidRDefault="001A0AE5" w:rsidP="00556A5E">
      <w:pPr>
        <w:pStyle w:val="ListParagraph"/>
        <w:numPr>
          <w:ilvl w:val="0"/>
          <w:numId w:val="145"/>
        </w:numPr>
        <w:rPr>
          <w:rFonts w:ascii="Times New Roman" w:hAnsi="Times New Roman" w:cs="Times New Roman"/>
        </w:rPr>
      </w:pPr>
      <w:r w:rsidRPr="00D75B0D">
        <w:rPr>
          <w:rFonts w:ascii="Times New Roman" w:hAnsi="Times New Roman" w:cs="Times New Roman"/>
        </w:rPr>
        <w:t>“</w:t>
      </w:r>
      <w:r w:rsidR="0081658A">
        <w:rPr>
          <w:rFonts w:ascii="Times New Roman" w:hAnsi="Times New Roman" w:cs="Times New Roman"/>
        </w:rPr>
        <w:t>&lt;</w:t>
      </w:r>
      <w:r w:rsidR="0081658A" w:rsidRPr="0081658A">
        <w:rPr>
          <w:rFonts w:ascii="Times New Roman" w:hAnsi="Times New Roman" w:cs="Times New Roman"/>
        </w:rPr>
        <w:t xml:space="preserve">the main </w:t>
      </w:r>
      <w:r w:rsidR="00AB175C" w:rsidRPr="0081658A">
        <w:rPr>
          <w:rFonts w:ascii="Times New Roman" w:hAnsi="Times New Roman" w:cs="Times New Roman"/>
          <w:highlight w:val="yellow"/>
        </w:rPr>
        <w:t>OBJECTIVE</w:t>
      </w:r>
      <w:r w:rsidR="0081658A" w:rsidRPr="0081658A">
        <w:rPr>
          <w:rFonts w:ascii="Times New Roman" w:hAnsi="Times New Roman" w:cs="Times New Roman"/>
        </w:rPr>
        <w:t xml:space="preserve"> of this work is to give a critical overview, for the first time, of the performance of these tools</w:t>
      </w:r>
      <w:r w:rsidR="00920CB0">
        <w:rPr>
          <w:rFonts w:ascii="Times New Roman" w:hAnsi="Times New Roman" w:cs="Times New Roman"/>
        </w:rPr>
        <w:t>&gt;</w:t>
      </w:r>
      <w:r w:rsidR="0081658A" w:rsidRPr="0081658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0CB0">
        <w:rPr>
          <w:rFonts w:ascii="Times New Roman" w:hAnsi="Times New Roman" w:cs="Times New Roman"/>
          <w:color w:val="ED7D31" w:themeColor="accent2"/>
        </w:rPr>
        <w:t xml:space="preserve">the goal of the study is </w:t>
      </w:r>
      <w:r w:rsidR="00920CB0" w:rsidRPr="00920CB0">
        <w:rPr>
          <w:rFonts w:ascii="Times New Roman" w:hAnsi="Times New Roman" w:cs="Times New Roman"/>
          <w:color w:val="ED7D31" w:themeColor="accent2"/>
        </w:rPr>
        <w:t>to give a critical overview, for the first time, of the performance of these tools</w:t>
      </w:r>
      <w:r w:rsidRPr="00D75B0D">
        <w:rPr>
          <w:rFonts w:ascii="Times New Roman" w:hAnsi="Times New Roman" w:cs="Times New Roman"/>
          <w:color w:val="ED7D31" w:themeColor="accent2"/>
        </w:rPr>
        <w:t>]</w:t>
      </w:r>
    </w:p>
    <w:p w14:paraId="75BE68C3" w14:textId="60D9A6A6" w:rsidR="001A0AE5" w:rsidRPr="00D75B0D" w:rsidRDefault="001A0AE5" w:rsidP="00556A5E">
      <w:pPr>
        <w:pStyle w:val="ListParagraph"/>
        <w:numPr>
          <w:ilvl w:val="0"/>
          <w:numId w:val="145"/>
        </w:numPr>
        <w:rPr>
          <w:rFonts w:ascii="Times New Roman" w:hAnsi="Times New Roman" w:cs="Times New Roman"/>
        </w:rPr>
      </w:pPr>
      <w:r>
        <w:rPr>
          <w:rFonts w:ascii="Times New Roman" w:hAnsi="Times New Roman" w:cs="Times New Roman"/>
        </w:rPr>
        <w:t>“</w:t>
      </w:r>
      <w:r w:rsidR="0018398D" w:rsidRPr="0018398D">
        <w:rPr>
          <w:rFonts w:ascii="Times New Roman" w:hAnsi="Times New Roman" w:cs="Times New Roman"/>
        </w:rPr>
        <w:t xml:space="preserve">one of the strengths of our present study is that we used an </w:t>
      </w:r>
      <w:r w:rsidR="00AB175C" w:rsidRPr="0018398D">
        <w:rPr>
          <w:rFonts w:ascii="Times New Roman" w:hAnsi="Times New Roman" w:cs="Times New Roman"/>
          <w:highlight w:val="red"/>
        </w:rPr>
        <w:t>OBJECTIVE</w:t>
      </w:r>
      <w:r w:rsidR="0018398D" w:rsidRPr="0018398D">
        <w:rPr>
          <w:rFonts w:ascii="Times New Roman" w:hAnsi="Times New Roman" w:cs="Times New Roman"/>
        </w:rPr>
        <w:t xml:space="preserve"> instrument as reference method to measure </w:t>
      </w:r>
      <w:proofErr w:type="spellStart"/>
      <w:r w:rsidR="0018398D" w:rsidRPr="0018398D">
        <w:rPr>
          <w:rFonts w:ascii="Times New Roman" w:hAnsi="Times New Roman" w:cs="Times New Roman"/>
        </w:rPr>
        <w:t>ee</w:t>
      </w:r>
      <w:proofErr w:type="spellEnd"/>
      <w:r w:rsidR="0018398D" w:rsidRPr="0018398D">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8398D">
        <w:rPr>
          <w:rFonts w:ascii="Times New Roman" w:hAnsi="Times New Roman" w:cs="Times New Roman"/>
          <w:color w:val="ED7D31" w:themeColor="accent2"/>
        </w:rPr>
        <w:t xml:space="preserve">a statement about the strengths of the study including the use of an unbiased instrument as a reference method to measure </w:t>
      </w:r>
      <w:proofErr w:type="spellStart"/>
      <w:r w:rsidR="0018398D">
        <w:rPr>
          <w:rFonts w:ascii="Times New Roman" w:hAnsi="Times New Roman" w:cs="Times New Roman"/>
          <w:color w:val="ED7D31" w:themeColor="accent2"/>
        </w:rPr>
        <w:t>ee</w:t>
      </w:r>
      <w:proofErr w:type="spellEnd"/>
      <w:r w:rsidR="0018398D">
        <w:rPr>
          <w:rFonts w:ascii="Times New Roman" w:hAnsi="Times New Roman" w:cs="Times New Roman"/>
          <w:color w:val="ED7D31" w:themeColor="accent2"/>
        </w:rPr>
        <w:t xml:space="preserve">, </w:t>
      </w:r>
      <w:r w:rsidR="00B33436">
        <w:rPr>
          <w:rFonts w:ascii="Times New Roman" w:hAnsi="Times New Roman" w:cs="Times New Roman"/>
          <w:color w:val="ED7D31" w:themeColor="accent2"/>
        </w:rPr>
        <w:t>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24C60910" w14:textId="542AC206" w:rsidR="001A0AE5" w:rsidRPr="00D75B0D" w:rsidRDefault="001A0AE5" w:rsidP="00556A5E">
      <w:pPr>
        <w:pStyle w:val="ListParagraph"/>
        <w:numPr>
          <w:ilvl w:val="0"/>
          <w:numId w:val="145"/>
        </w:numPr>
        <w:rPr>
          <w:rFonts w:ascii="Times New Roman" w:hAnsi="Times New Roman" w:cs="Times New Roman"/>
        </w:rPr>
      </w:pPr>
      <w:r w:rsidRPr="00D75B0D">
        <w:rPr>
          <w:rFonts w:ascii="Times New Roman" w:hAnsi="Times New Roman" w:cs="Times New Roman"/>
        </w:rPr>
        <w:t>“</w:t>
      </w:r>
      <w:r w:rsidR="00864C0D" w:rsidRPr="00864C0D">
        <w:rPr>
          <w:rFonts w:ascii="Times New Roman" w:hAnsi="Times New Roman" w:cs="Times New Roman"/>
        </w:rPr>
        <w:t xml:space="preserve">no </w:t>
      </w:r>
      <w:r w:rsidR="00AB175C" w:rsidRPr="00864C0D">
        <w:rPr>
          <w:rFonts w:ascii="Times New Roman" w:hAnsi="Times New Roman" w:cs="Times New Roman"/>
          <w:highlight w:val="red"/>
        </w:rPr>
        <w:t>OBJECTIVE</w:t>
      </w:r>
      <w:r w:rsidR="00864C0D" w:rsidRPr="00864C0D">
        <w:rPr>
          <w:rFonts w:ascii="Times New Roman" w:hAnsi="Times New Roman" w:cs="Times New Roman"/>
        </w:rPr>
        <w:t xml:space="preserve"> criteria exist for administering </w:t>
      </w:r>
      <w:proofErr w:type="spellStart"/>
      <w:r w:rsidR="00864C0D" w:rsidRPr="00864C0D">
        <w:rPr>
          <w:rFonts w:ascii="Times New Roman" w:hAnsi="Times New Roman" w:cs="Times New Roman"/>
        </w:rPr>
        <w:t>rbc</w:t>
      </w:r>
      <w:proofErr w:type="spellEnd"/>
      <w:r w:rsidR="00864C0D" w:rsidRPr="00864C0D">
        <w:rPr>
          <w:rFonts w:ascii="Times New Roman" w:hAnsi="Times New Roman" w:cs="Times New Roman"/>
        </w:rPr>
        <w:t xml:space="preserve"> transfusions in premature infants.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864C0D">
        <w:rPr>
          <w:rFonts w:ascii="Times New Roman" w:hAnsi="Times New Roman" w:cs="Times New Roman"/>
          <w:color w:val="ED7D31" w:themeColor="accent2"/>
        </w:rPr>
        <w:t xml:space="preserve">a statement that there are no unbiased criteria for administering </w:t>
      </w:r>
      <w:proofErr w:type="spellStart"/>
      <w:r w:rsidR="00864C0D">
        <w:rPr>
          <w:rFonts w:ascii="Times New Roman" w:hAnsi="Times New Roman" w:cs="Times New Roman"/>
          <w:color w:val="ED7D31" w:themeColor="accent2"/>
        </w:rPr>
        <w:t>rbc</w:t>
      </w:r>
      <w:proofErr w:type="spellEnd"/>
      <w:r w:rsidR="00864C0D">
        <w:rPr>
          <w:rFonts w:ascii="Times New Roman" w:hAnsi="Times New Roman" w:cs="Times New Roman"/>
          <w:color w:val="ED7D31" w:themeColor="accent2"/>
        </w:rPr>
        <w:t xml:space="preserve"> transfusions in premature infants,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5C5666FB" w14:textId="7F6F169B" w:rsidR="001A0AE5" w:rsidRPr="00D75B0D" w:rsidRDefault="001A0AE5" w:rsidP="00556A5E">
      <w:pPr>
        <w:pStyle w:val="ListParagraph"/>
        <w:numPr>
          <w:ilvl w:val="0"/>
          <w:numId w:val="145"/>
        </w:numPr>
        <w:rPr>
          <w:rFonts w:ascii="Times New Roman" w:hAnsi="Times New Roman" w:cs="Times New Roman"/>
        </w:rPr>
      </w:pPr>
      <w:r>
        <w:rPr>
          <w:rFonts w:ascii="Times New Roman" w:hAnsi="Times New Roman" w:cs="Times New Roman"/>
        </w:rPr>
        <w:t>“</w:t>
      </w:r>
      <w:r w:rsidR="00B57750">
        <w:rPr>
          <w:rFonts w:ascii="Times New Roman" w:hAnsi="Times New Roman" w:cs="Times New Roman"/>
        </w:rPr>
        <w:t>&lt;</w:t>
      </w:r>
      <w:r w:rsidR="00B57750" w:rsidRPr="00B57750">
        <w:rPr>
          <w:rFonts w:ascii="Times New Roman" w:hAnsi="Times New Roman" w:cs="Times New Roman"/>
        </w:rPr>
        <w:t xml:space="preserve">additional </w:t>
      </w:r>
      <w:r w:rsidR="00AB175C" w:rsidRPr="00B57750">
        <w:rPr>
          <w:rFonts w:ascii="Times New Roman" w:hAnsi="Times New Roman" w:cs="Times New Roman"/>
          <w:highlight w:val="yellow"/>
        </w:rPr>
        <w:t>OBJECTIVES</w:t>
      </w:r>
      <w:r w:rsidR="00B57750" w:rsidRPr="00B57750">
        <w:rPr>
          <w:rFonts w:ascii="Times New Roman" w:hAnsi="Times New Roman" w:cs="Times New Roman"/>
        </w:rPr>
        <w:t xml:space="preserve"> were to determine whether there was an association of </w:t>
      </w:r>
      <w:proofErr w:type="spellStart"/>
      <w:r w:rsidR="00B57750" w:rsidRPr="00B57750">
        <w:rPr>
          <w:rFonts w:ascii="Times New Roman" w:hAnsi="Times New Roman" w:cs="Times New Roman"/>
        </w:rPr>
        <w:t>hbv</w:t>
      </w:r>
      <w:proofErr w:type="spellEnd"/>
      <w:r w:rsidR="00B57750" w:rsidRPr="00B57750">
        <w:rPr>
          <w:rFonts w:ascii="Times New Roman" w:hAnsi="Times New Roman" w:cs="Times New Roman"/>
        </w:rPr>
        <w:t xml:space="preserve"> genotypes with neighboring countries including </w:t>
      </w:r>
      <w:proofErr w:type="spellStart"/>
      <w:r w:rsidR="00B57750" w:rsidRPr="00B57750">
        <w:rPr>
          <w:rFonts w:ascii="Times New Roman" w:hAnsi="Times New Roman" w:cs="Times New Roman"/>
        </w:rPr>
        <w:t>pakistan</w:t>
      </w:r>
      <w:proofErr w:type="spellEnd"/>
      <w:r w:rsidR="00B57750" w:rsidRPr="00B57750">
        <w:rPr>
          <w:rFonts w:ascii="Times New Roman" w:hAnsi="Times New Roman" w:cs="Times New Roman"/>
        </w:rPr>
        <w:t xml:space="preserve">, </w:t>
      </w:r>
      <w:proofErr w:type="spellStart"/>
      <w:r w:rsidR="00B57750" w:rsidRPr="00B57750">
        <w:rPr>
          <w:rFonts w:ascii="Times New Roman" w:hAnsi="Times New Roman" w:cs="Times New Roman"/>
        </w:rPr>
        <w:t>iran</w:t>
      </w:r>
      <w:proofErr w:type="spellEnd"/>
      <w:r w:rsidR="00B57750" w:rsidRPr="00B57750">
        <w:rPr>
          <w:rFonts w:ascii="Times New Roman" w:hAnsi="Times New Roman" w:cs="Times New Roman"/>
        </w:rPr>
        <w:t xml:space="preserve"> and china</w:t>
      </w:r>
      <w:r w:rsidR="00B57750">
        <w:rPr>
          <w:rFonts w:ascii="Times New Roman" w:hAnsi="Times New Roman" w:cs="Times New Roman"/>
        </w:rPr>
        <w:t>&gt;</w:t>
      </w:r>
      <w:r w:rsidR="00B57750" w:rsidRPr="00B5775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E3AA5">
        <w:rPr>
          <w:rFonts w:ascii="Times New Roman" w:hAnsi="Times New Roman" w:cs="Times New Roman"/>
          <w:color w:val="ED7D31" w:themeColor="accent2"/>
        </w:rPr>
        <w:t>additional</w:t>
      </w:r>
      <w:r w:rsidR="009A5319">
        <w:rPr>
          <w:rFonts w:ascii="Times New Roman" w:hAnsi="Times New Roman" w:cs="Times New Roman"/>
          <w:color w:val="ED7D31" w:themeColor="accent2"/>
        </w:rPr>
        <w:t xml:space="preserve"> goal</w:t>
      </w:r>
      <w:r w:rsidR="002E3AA5">
        <w:rPr>
          <w:rFonts w:ascii="Times New Roman" w:hAnsi="Times New Roman" w:cs="Times New Roman"/>
          <w:color w:val="ED7D31" w:themeColor="accent2"/>
        </w:rPr>
        <w:t>s</w:t>
      </w:r>
      <w:r w:rsidR="009A5319">
        <w:rPr>
          <w:rFonts w:ascii="Times New Roman" w:hAnsi="Times New Roman" w:cs="Times New Roman"/>
          <w:color w:val="ED7D31" w:themeColor="accent2"/>
        </w:rPr>
        <w:t xml:space="preserve"> of the study </w:t>
      </w:r>
      <w:r w:rsidR="00063E7D">
        <w:rPr>
          <w:rFonts w:ascii="Times New Roman" w:hAnsi="Times New Roman" w:cs="Times New Roman"/>
          <w:color w:val="ED7D31" w:themeColor="accent2"/>
        </w:rPr>
        <w:t>are</w:t>
      </w:r>
      <w:r w:rsidR="009A5319">
        <w:rPr>
          <w:rFonts w:ascii="Times New Roman" w:hAnsi="Times New Roman" w:cs="Times New Roman"/>
          <w:color w:val="ED7D31" w:themeColor="accent2"/>
        </w:rPr>
        <w:t xml:space="preserve"> </w:t>
      </w:r>
      <w:r w:rsidR="009A5319" w:rsidRPr="009A5319">
        <w:rPr>
          <w:rFonts w:ascii="Times New Roman" w:hAnsi="Times New Roman" w:cs="Times New Roman"/>
          <w:color w:val="ED7D31" w:themeColor="accent2"/>
        </w:rPr>
        <w:t xml:space="preserve">to determine whether there was an association of </w:t>
      </w:r>
      <w:proofErr w:type="spellStart"/>
      <w:r w:rsidR="009A5319" w:rsidRPr="009A5319">
        <w:rPr>
          <w:rFonts w:ascii="Times New Roman" w:hAnsi="Times New Roman" w:cs="Times New Roman"/>
          <w:color w:val="ED7D31" w:themeColor="accent2"/>
        </w:rPr>
        <w:t>hbv</w:t>
      </w:r>
      <w:proofErr w:type="spellEnd"/>
      <w:r w:rsidR="009A5319" w:rsidRPr="009A5319">
        <w:rPr>
          <w:rFonts w:ascii="Times New Roman" w:hAnsi="Times New Roman" w:cs="Times New Roman"/>
          <w:color w:val="ED7D31" w:themeColor="accent2"/>
        </w:rPr>
        <w:t xml:space="preserve"> genotypes with neighboring countries including </w:t>
      </w:r>
      <w:proofErr w:type="spellStart"/>
      <w:r w:rsidR="009A5319" w:rsidRPr="009A5319">
        <w:rPr>
          <w:rFonts w:ascii="Times New Roman" w:hAnsi="Times New Roman" w:cs="Times New Roman"/>
          <w:color w:val="ED7D31" w:themeColor="accent2"/>
        </w:rPr>
        <w:t>pakistan</w:t>
      </w:r>
      <w:proofErr w:type="spellEnd"/>
      <w:r w:rsidR="009A5319" w:rsidRPr="009A5319">
        <w:rPr>
          <w:rFonts w:ascii="Times New Roman" w:hAnsi="Times New Roman" w:cs="Times New Roman"/>
          <w:color w:val="ED7D31" w:themeColor="accent2"/>
        </w:rPr>
        <w:t xml:space="preserve">, </w:t>
      </w:r>
      <w:proofErr w:type="spellStart"/>
      <w:r w:rsidR="009A5319" w:rsidRPr="009A5319">
        <w:rPr>
          <w:rFonts w:ascii="Times New Roman" w:hAnsi="Times New Roman" w:cs="Times New Roman"/>
          <w:color w:val="ED7D31" w:themeColor="accent2"/>
        </w:rPr>
        <w:t>iran</w:t>
      </w:r>
      <w:proofErr w:type="spellEnd"/>
      <w:r w:rsidR="009A5319" w:rsidRPr="009A5319">
        <w:rPr>
          <w:rFonts w:ascii="Times New Roman" w:hAnsi="Times New Roman" w:cs="Times New Roman"/>
          <w:color w:val="ED7D31" w:themeColor="accent2"/>
        </w:rPr>
        <w:t xml:space="preserve"> and china</w:t>
      </w:r>
      <w:r>
        <w:rPr>
          <w:rFonts w:ascii="Times New Roman" w:hAnsi="Times New Roman" w:cs="Times New Roman"/>
          <w:color w:val="ED7D31" w:themeColor="accent2"/>
        </w:rPr>
        <w:t>]</w:t>
      </w:r>
    </w:p>
    <w:p w14:paraId="79B97F8D" w14:textId="6262D9B3" w:rsidR="001A0AE5" w:rsidRPr="00D75B0D" w:rsidRDefault="001A0AE5" w:rsidP="00556A5E">
      <w:pPr>
        <w:pStyle w:val="ListParagraph"/>
        <w:numPr>
          <w:ilvl w:val="0"/>
          <w:numId w:val="145"/>
        </w:numPr>
        <w:rPr>
          <w:rFonts w:ascii="Times New Roman" w:hAnsi="Times New Roman" w:cs="Times New Roman"/>
        </w:rPr>
      </w:pPr>
      <w:r w:rsidRPr="00D75B0D">
        <w:rPr>
          <w:rFonts w:ascii="Times New Roman" w:hAnsi="Times New Roman" w:cs="Times New Roman"/>
        </w:rPr>
        <w:t>“</w:t>
      </w:r>
      <w:r w:rsidR="00712F93">
        <w:rPr>
          <w:rFonts w:ascii="Times New Roman" w:hAnsi="Times New Roman" w:cs="Times New Roman"/>
        </w:rPr>
        <w:t>&lt;</w:t>
      </w:r>
      <w:r w:rsidR="00712F93" w:rsidRPr="00712F93">
        <w:rPr>
          <w:rFonts w:ascii="Times New Roman" w:hAnsi="Times New Roman" w:cs="Times New Roman"/>
        </w:rPr>
        <w:t xml:space="preserve">the </w:t>
      </w:r>
      <w:r w:rsidR="00AB175C" w:rsidRPr="00712F93">
        <w:rPr>
          <w:rFonts w:ascii="Times New Roman" w:hAnsi="Times New Roman" w:cs="Times New Roman"/>
          <w:highlight w:val="yellow"/>
        </w:rPr>
        <w:t>OBJECTIVES</w:t>
      </w:r>
      <w:r w:rsidR="00712F93" w:rsidRPr="00712F93">
        <w:rPr>
          <w:rFonts w:ascii="Times New Roman" w:hAnsi="Times New Roman" w:cs="Times New Roman"/>
        </w:rPr>
        <w:t xml:space="preserve"> of this study were to assess the content validity, test-retest reliability, and acclimation effect of the </w:t>
      </w:r>
      <w:proofErr w:type="spellStart"/>
      <w:r w:rsidR="00712F93" w:rsidRPr="00712F93">
        <w:rPr>
          <w:rFonts w:ascii="Times New Roman" w:hAnsi="Times New Roman" w:cs="Times New Roman"/>
        </w:rPr>
        <w:t>ppius</w:t>
      </w:r>
      <w:proofErr w:type="spellEnd"/>
      <w:r w:rsidR="00712F93" w:rsidRPr="00712F93">
        <w:rPr>
          <w:rFonts w:ascii="Times New Roman" w:hAnsi="Times New Roman" w:cs="Times New Roman"/>
        </w:rPr>
        <w:t xml:space="preserve"> in overactive bladder (</w:t>
      </w:r>
      <w:proofErr w:type="spellStart"/>
      <w:r w:rsidR="00712F93" w:rsidRPr="00712F93">
        <w:rPr>
          <w:rFonts w:ascii="Times New Roman" w:hAnsi="Times New Roman" w:cs="Times New Roman"/>
        </w:rPr>
        <w:t>oab</w:t>
      </w:r>
      <w:proofErr w:type="spellEnd"/>
      <w:r w:rsidR="00712F93" w:rsidRPr="00712F93">
        <w:rPr>
          <w:rFonts w:ascii="Times New Roman" w:hAnsi="Times New Roman" w:cs="Times New Roman"/>
        </w:rPr>
        <w:t>) patients</w:t>
      </w:r>
      <w:r w:rsidR="00712F93">
        <w:rPr>
          <w:rFonts w:ascii="Times New Roman" w:hAnsi="Times New Roman" w:cs="Times New Roman"/>
        </w:rPr>
        <w:t>&gt;</w:t>
      </w:r>
      <w:r w:rsidR="00712F93" w:rsidRPr="00712F93">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12F93">
        <w:rPr>
          <w:rFonts w:ascii="Times New Roman" w:hAnsi="Times New Roman" w:cs="Times New Roman"/>
          <w:color w:val="ED7D31" w:themeColor="accent2"/>
        </w:rPr>
        <w:t xml:space="preserve">the goals of the study are </w:t>
      </w:r>
      <w:r w:rsidR="00712F93" w:rsidRPr="00712F93">
        <w:rPr>
          <w:rFonts w:ascii="Times New Roman" w:hAnsi="Times New Roman" w:cs="Times New Roman"/>
          <w:color w:val="ED7D31" w:themeColor="accent2"/>
        </w:rPr>
        <w:t xml:space="preserve">to assess the content validity, test-retest reliability, and acclimation effect of the </w:t>
      </w:r>
      <w:proofErr w:type="spellStart"/>
      <w:r w:rsidR="00712F93" w:rsidRPr="00712F93">
        <w:rPr>
          <w:rFonts w:ascii="Times New Roman" w:hAnsi="Times New Roman" w:cs="Times New Roman"/>
          <w:color w:val="ED7D31" w:themeColor="accent2"/>
        </w:rPr>
        <w:t>ppius</w:t>
      </w:r>
      <w:proofErr w:type="spellEnd"/>
      <w:r w:rsidR="00712F93" w:rsidRPr="00712F93">
        <w:rPr>
          <w:rFonts w:ascii="Times New Roman" w:hAnsi="Times New Roman" w:cs="Times New Roman"/>
          <w:color w:val="ED7D31" w:themeColor="accent2"/>
        </w:rPr>
        <w:t xml:space="preserve"> in overactive bladder (</w:t>
      </w:r>
      <w:proofErr w:type="spellStart"/>
      <w:r w:rsidR="00712F93" w:rsidRPr="00712F93">
        <w:rPr>
          <w:rFonts w:ascii="Times New Roman" w:hAnsi="Times New Roman" w:cs="Times New Roman"/>
          <w:color w:val="ED7D31" w:themeColor="accent2"/>
        </w:rPr>
        <w:t>oab</w:t>
      </w:r>
      <w:proofErr w:type="spellEnd"/>
      <w:r w:rsidR="00712F93" w:rsidRPr="00712F93">
        <w:rPr>
          <w:rFonts w:ascii="Times New Roman" w:hAnsi="Times New Roman" w:cs="Times New Roman"/>
          <w:color w:val="ED7D31" w:themeColor="accent2"/>
        </w:rPr>
        <w:t>) patients</w:t>
      </w:r>
      <w:r w:rsidRPr="00712F93">
        <w:rPr>
          <w:rFonts w:ascii="Times New Roman" w:hAnsi="Times New Roman" w:cs="Times New Roman"/>
          <w:color w:val="ED7D31" w:themeColor="accent2"/>
        </w:rPr>
        <w:t>]</w:t>
      </w:r>
    </w:p>
    <w:p w14:paraId="104A08A8" w14:textId="5B1E26DA" w:rsidR="00D669E4" w:rsidRPr="00D75B0D" w:rsidRDefault="00D669E4" w:rsidP="00556A5E">
      <w:pPr>
        <w:pStyle w:val="ListParagraph"/>
        <w:numPr>
          <w:ilvl w:val="0"/>
          <w:numId w:val="145"/>
        </w:numPr>
        <w:rPr>
          <w:rFonts w:ascii="Times New Roman" w:hAnsi="Times New Roman" w:cs="Times New Roman"/>
        </w:rPr>
      </w:pPr>
      <w:r>
        <w:rPr>
          <w:rFonts w:ascii="Times New Roman" w:hAnsi="Times New Roman" w:cs="Times New Roman"/>
        </w:rPr>
        <w:t>“</w:t>
      </w:r>
      <w:r w:rsidR="0008279E">
        <w:rPr>
          <w:rFonts w:ascii="Times New Roman" w:hAnsi="Times New Roman" w:cs="Times New Roman"/>
        </w:rPr>
        <w:t>t</w:t>
      </w:r>
      <w:r w:rsidR="0008279E" w:rsidRPr="0008279E">
        <w:rPr>
          <w:rFonts w:ascii="Times New Roman" w:hAnsi="Times New Roman" w:cs="Times New Roman"/>
        </w:rPr>
        <w:t xml:space="preserve">hen cells were treated with either cisplatin (5 </w:t>
      </w:r>
      <w:proofErr w:type="spellStart"/>
      <w:r w:rsidR="0008279E" w:rsidRPr="0008279E">
        <w:rPr>
          <w:rFonts w:ascii="Times New Roman" w:hAnsi="Times New Roman" w:cs="Times New Roman"/>
        </w:rPr>
        <w:t>μg</w:t>
      </w:r>
      <w:proofErr w:type="spellEnd"/>
      <w:r w:rsidR="0008279E" w:rsidRPr="0008279E">
        <w:rPr>
          <w:rFonts w:ascii="Times New Roman" w:hAnsi="Times New Roman" w:cs="Times New Roman"/>
        </w:rPr>
        <w:t xml:space="preserve">/ml) or </w:t>
      </w:r>
      <w:proofErr w:type="spellStart"/>
      <w:r w:rsidR="0008279E" w:rsidRPr="0008279E">
        <w:rPr>
          <w:rFonts w:ascii="Times New Roman" w:hAnsi="Times New Roman" w:cs="Times New Roman"/>
        </w:rPr>
        <w:t>dmso</w:t>
      </w:r>
      <w:proofErr w:type="spellEnd"/>
      <w:r w:rsidR="0008279E" w:rsidRPr="0008279E">
        <w:rPr>
          <w:rFonts w:ascii="Times New Roman" w:hAnsi="Times New Roman" w:cs="Times New Roman"/>
        </w:rPr>
        <w:t xml:space="preserve"> for 2 h. cell morphology was examined under an inverted light microscope equipped with a </w:t>
      </w:r>
      <w:proofErr w:type="spellStart"/>
      <w:r w:rsidR="0008279E" w:rsidRPr="0008279E">
        <w:rPr>
          <w:rFonts w:ascii="Times New Roman" w:hAnsi="Times New Roman" w:cs="Times New Roman"/>
        </w:rPr>
        <w:t>ccd</w:t>
      </w:r>
      <w:proofErr w:type="spellEnd"/>
      <w:r w:rsidR="0008279E" w:rsidRPr="0008279E">
        <w:rPr>
          <w:rFonts w:ascii="Times New Roman" w:hAnsi="Times New Roman" w:cs="Times New Roman"/>
        </w:rPr>
        <w:t xml:space="preserve"> camera using 20x </w:t>
      </w:r>
      <w:r w:rsidR="00AB175C" w:rsidRPr="0008279E">
        <w:rPr>
          <w:rFonts w:ascii="Times New Roman" w:hAnsi="Times New Roman" w:cs="Times New Roman"/>
          <w:highlight w:val="red"/>
        </w:rPr>
        <w:t>OBJECTIVES</w:t>
      </w:r>
      <w:r w:rsidR="0008279E" w:rsidRPr="0008279E">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8279E">
        <w:rPr>
          <w:rFonts w:ascii="Times New Roman" w:hAnsi="Times New Roman" w:cs="Times New Roman"/>
          <w:color w:val="ED7D31" w:themeColor="accent2"/>
        </w:rPr>
        <w:t>a methodological statement that the cells were treated and examined under an inverted light microscope with 20x lens objectives in the camera</w:t>
      </w:r>
      <w:r w:rsidR="00614CE8">
        <w:rPr>
          <w:rFonts w:ascii="Times New Roman" w:hAnsi="Times New Roman" w:cs="Times New Roman"/>
          <w:color w:val="ED7D31" w:themeColor="accent2"/>
        </w:rPr>
        <w: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033AC0F1" w14:textId="6011BE0A" w:rsidR="00D669E4" w:rsidRPr="00D75B0D" w:rsidRDefault="00D669E4" w:rsidP="00556A5E">
      <w:pPr>
        <w:pStyle w:val="ListParagraph"/>
        <w:numPr>
          <w:ilvl w:val="0"/>
          <w:numId w:val="145"/>
        </w:numPr>
        <w:rPr>
          <w:rFonts w:ascii="Times New Roman" w:hAnsi="Times New Roman" w:cs="Times New Roman"/>
        </w:rPr>
      </w:pPr>
      <w:r w:rsidRPr="00D75B0D">
        <w:rPr>
          <w:rFonts w:ascii="Times New Roman" w:hAnsi="Times New Roman" w:cs="Times New Roman"/>
        </w:rPr>
        <w:t>“</w:t>
      </w:r>
      <w:r w:rsidR="006344BA" w:rsidRPr="006344BA">
        <w:rPr>
          <w:rFonts w:ascii="Times New Roman" w:hAnsi="Times New Roman" w:cs="Times New Roman"/>
        </w:rPr>
        <w:t xml:space="preserve">the </w:t>
      </w:r>
      <w:r w:rsidR="00AB175C" w:rsidRPr="006344BA">
        <w:rPr>
          <w:rFonts w:ascii="Times New Roman" w:hAnsi="Times New Roman" w:cs="Times New Roman"/>
          <w:highlight w:val="red"/>
        </w:rPr>
        <w:t>OBJECTIVES</w:t>
      </w:r>
      <w:r w:rsidR="006344BA" w:rsidRPr="006344BA">
        <w:rPr>
          <w:rFonts w:ascii="Times New Roman" w:hAnsi="Times New Roman" w:cs="Times New Roman"/>
        </w:rPr>
        <w:t xml:space="preserve"> of the hf network are the improvement of patients’ quality of life, the decrease of hospital admissions and the containment of health-care costs.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344BA">
        <w:rPr>
          <w:rFonts w:ascii="Times New Roman" w:hAnsi="Times New Roman" w:cs="Times New Roman"/>
          <w:color w:val="ED7D31" w:themeColor="accent2"/>
        </w:rPr>
        <w:t>the goals and objectives of a program (the hf network) and not for this study,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0008A1F7" w14:textId="77777777" w:rsidR="00D669E4" w:rsidRPr="00D75B0D" w:rsidRDefault="00D669E4" w:rsidP="00556A5E">
      <w:pPr>
        <w:pStyle w:val="ListParagraph"/>
        <w:numPr>
          <w:ilvl w:val="0"/>
          <w:numId w:val="145"/>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663A2DFD" w14:textId="77777777" w:rsidR="00D669E4" w:rsidRPr="00D75B0D" w:rsidRDefault="00D669E4" w:rsidP="00556A5E">
      <w:pPr>
        <w:pStyle w:val="ListParagraph"/>
        <w:numPr>
          <w:ilvl w:val="0"/>
          <w:numId w:val="145"/>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5C5F324A" w14:textId="77777777" w:rsidR="001A0AE5" w:rsidRPr="00D75B0D" w:rsidRDefault="001A0AE5" w:rsidP="00556A5E">
      <w:pPr>
        <w:pStyle w:val="ListParagraph"/>
        <w:numPr>
          <w:ilvl w:val="0"/>
          <w:numId w:val="145"/>
        </w:numPr>
        <w:rPr>
          <w:rFonts w:ascii="Times New Roman" w:hAnsi="Times New Roman" w:cs="Times New Roman"/>
        </w:rPr>
      </w:pPr>
    </w:p>
    <w:p w14:paraId="4B193AA4" w14:textId="51468FBD"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PRESENT STUDY</w:t>
      </w:r>
    </w:p>
    <w:p w14:paraId="21EB85CA" w14:textId="483B05C9" w:rsidR="001A0AE5" w:rsidRPr="00D75B0D" w:rsidRDefault="001A0AE5" w:rsidP="00556A5E">
      <w:pPr>
        <w:pStyle w:val="ListParagraph"/>
        <w:numPr>
          <w:ilvl w:val="0"/>
          <w:numId w:val="146"/>
        </w:numPr>
        <w:rPr>
          <w:rFonts w:ascii="Times New Roman" w:hAnsi="Times New Roman" w:cs="Times New Roman"/>
        </w:rPr>
      </w:pPr>
      <w:r>
        <w:rPr>
          <w:rFonts w:ascii="Times New Roman" w:hAnsi="Times New Roman" w:cs="Times New Roman"/>
        </w:rPr>
        <w:t>“</w:t>
      </w:r>
      <w:r w:rsidR="00065540">
        <w:rPr>
          <w:rFonts w:ascii="Times New Roman" w:hAnsi="Times New Roman" w:cs="Times New Roman"/>
        </w:rPr>
        <w:t>&lt;</w:t>
      </w:r>
      <w:r w:rsidR="00065540" w:rsidRPr="00065540">
        <w:rPr>
          <w:rFonts w:ascii="Times New Roman" w:hAnsi="Times New Roman" w:cs="Times New Roman"/>
        </w:rPr>
        <w:t xml:space="preserve">the </w:t>
      </w:r>
      <w:r w:rsidR="00AB175C" w:rsidRPr="00065540">
        <w:rPr>
          <w:rFonts w:ascii="Times New Roman" w:hAnsi="Times New Roman" w:cs="Times New Roman"/>
          <w:highlight w:val="yellow"/>
        </w:rPr>
        <w:t>PRESENT STUDY</w:t>
      </w:r>
      <w:r w:rsidR="00065540" w:rsidRPr="00065540">
        <w:rPr>
          <w:rFonts w:ascii="Times New Roman" w:hAnsi="Times New Roman" w:cs="Times New Roman"/>
        </w:rPr>
        <w:t xml:space="preserve"> set out to elucidate the structure and function of the large subcuticular air sacs encountered in the </w:t>
      </w:r>
      <w:proofErr w:type="spellStart"/>
      <w:r w:rsidR="00065540" w:rsidRPr="00065540">
        <w:rPr>
          <w:rFonts w:ascii="Times New Roman" w:hAnsi="Times New Roman" w:cs="Times New Roman"/>
        </w:rPr>
        <w:t>gaster</w:t>
      </w:r>
      <w:proofErr w:type="spellEnd"/>
      <w:r w:rsidR="00065540" w:rsidRPr="00065540">
        <w:rPr>
          <w:rFonts w:ascii="Times New Roman" w:hAnsi="Times New Roman" w:cs="Times New Roman"/>
        </w:rPr>
        <w:t xml:space="preserve"> of the oriental hornet vespa </w:t>
      </w:r>
      <w:proofErr w:type="spellStart"/>
      <w:r w:rsidR="00065540" w:rsidRPr="00065540">
        <w:rPr>
          <w:rFonts w:ascii="Times New Roman" w:hAnsi="Times New Roman" w:cs="Times New Roman"/>
        </w:rPr>
        <w:t>orientalis</w:t>
      </w:r>
      <w:proofErr w:type="spellEnd"/>
      <w:r w:rsidR="00065540" w:rsidRPr="00065540">
        <w:rPr>
          <w:rFonts w:ascii="Times New Roman" w:hAnsi="Times New Roman" w:cs="Times New Roman"/>
        </w:rPr>
        <w:t xml:space="preserve"> (</w:t>
      </w:r>
      <w:proofErr w:type="spellStart"/>
      <w:r w:rsidR="00065540" w:rsidRPr="00065540">
        <w:rPr>
          <w:rFonts w:ascii="Times New Roman" w:hAnsi="Times New Roman" w:cs="Times New Roman"/>
        </w:rPr>
        <w:t>hymenoptera</w:t>
      </w:r>
      <w:proofErr w:type="spellEnd"/>
      <w:r w:rsidR="00065540" w:rsidRPr="00065540">
        <w:rPr>
          <w:rFonts w:ascii="Times New Roman" w:hAnsi="Times New Roman" w:cs="Times New Roman"/>
        </w:rPr>
        <w:t xml:space="preserve">, </w:t>
      </w:r>
      <w:proofErr w:type="spellStart"/>
      <w:r w:rsidR="00065540" w:rsidRPr="00065540">
        <w:rPr>
          <w:rFonts w:ascii="Times New Roman" w:hAnsi="Times New Roman" w:cs="Times New Roman"/>
        </w:rPr>
        <w:t>vespinae</w:t>
      </w:r>
      <w:proofErr w:type="spellEnd"/>
      <w:r w:rsidR="00065540" w:rsidRPr="00065540">
        <w:rPr>
          <w:rFonts w:ascii="Times New Roman" w:hAnsi="Times New Roman" w:cs="Times New Roman"/>
        </w:rPr>
        <w:t>)</w:t>
      </w:r>
      <w:r w:rsidR="00065540">
        <w:rPr>
          <w:rFonts w:ascii="Times New Roman" w:hAnsi="Times New Roman" w:cs="Times New Roman"/>
        </w:rPr>
        <w:t>&gt;</w:t>
      </w:r>
      <w:r w:rsidR="00065540" w:rsidRPr="0006554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065540">
        <w:rPr>
          <w:rFonts w:ascii="Times New Roman" w:hAnsi="Times New Roman" w:cs="Times New Roman"/>
          <w:color w:val="ED7D31" w:themeColor="accent2"/>
        </w:rPr>
        <w:t xml:space="preserve">the goal of the study is </w:t>
      </w:r>
      <w:r w:rsidR="00065540" w:rsidRPr="00065540">
        <w:rPr>
          <w:rFonts w:ascii="Times New Roman" w:hAnsi="Times New Roman" w:cs="Times New Roman"/>
          <w:color w:val="ED7D31" w:themeColor="accent2"/>
        </w:rPr>
        <w:t xml:space="preserve">to elucidate the structure and function of the large subcuticular air sacs encountered in the </w:t>
      </w:r>
      <w:proofErr w:type="spellStart"/>
      <w:r w:rsidR="00065540" w:rsidRPr="00065540">
        <w:rPr>
          <w:rFonts w:ascii="Times New Roman" w:hAnsi="Times New Roman" w:cs="Times New Roman"/>
          <w:color w:val="ED7D31" w:themeColor="accent2"/>
        </w:rPr>
        <w:t>gaster</w:t>
      </w:r>
      <w:proofErr w:type="spellEnd"/>
      <w:r w:rsidR="00065540" w:rsidRPr="00065540">
        <w:rPr>
          <w:rFonts w:ascii="Times New Roman" w:hAnsi="Times New Roman" w:cs="Times New Roman"/>
          <w:color w:val="ED7D31" w:themeColor="accent2"/>
        </w:rPr>
        <w:t xml:space="preserve"> of the oriental hornet vespa </w:t>
      </w:r>
      <w:proofErr w:type="spellStart"/>
      <w:r w:rsidR="00065540" w:rsidRPr="00065540">
        <w:rPr>
          <w:rFonts w:ascii="Times New Roman" w:hAnsi="Times New Roman" w:cs="Times New Roman"/>
          <w:color w:val="ED7D31" w:themeColor="accent2"/>
        </w:rPr>
        <w:t>orientalis</w:t>
      </w:r>
      <w:proofErr w:type="spellEnd"/>
      <w:r w:rsidR="00065540" w:rsidRPr="00065540">
        <w:rPr>
          <w:rFonts w:ascii="Times New Roman" w:hAnsi="Times New Roman" w:cs="Times New Roman"/>
          <w:color w:val="ED7D31" w:themeColor="accent2"/>
        </w:rPr>
        <w:t xml:space="preserve"> (</w:t>
      </w:r>
      <w:proofErr w:type="spellStart"/>
      <w:r w:rsidR="00065540" w:rsidRPr="00065540">
        <w:rPr>
          <w:rFonts w:ascii="Times New Roman" w:hAnsi="Times New Roman" w:cs="Times New Roman"/>
          <w:color w:val="ED7D31" w:themeColor="accent2"/>
        </w:rPr>
        <w:t>hymenoptera</w:t>
      </w:r>
      <w:proofErr w:type="spellEnd"/>
      <w:r w:rsidR="00065540" w:rsidRPr="00065540">
        <w:rPr>
          <w:rFonts w:ascii="Times New Roman" w:hAnsi="Times New Roman" w:cs="Times New Roman"/>
          <w:color w:val="ED7D31" w:themeColor="accent2"/>
        </w:rPr>
        <w:t xml:space="preserve">, </w:t>
      </w:r>
      <w:proofErr w:type="spellStart"/>
      <w:r w:rsidR="00065540" w:rsidRPr="00065540">
        <w:rPr>
          <w:rFonts w:ascii="Times New Roman" w:hAnsi="Times New Roman" w:cs="Times New Roman"/>
          <w:color w:val="ED7D31" w:themeColor="accent2"/>
        </w:rPr>
        <w:t>vespinae</w:t>
      </w:r>
      <w:proofErr w:type="spellEnd"/>
      <w:r w:rsidR="00065540" w:rsidRPr="00065540">
        <w:rPr>
          <w:rFonts w:ascii="Times New Roman" w:hAnsi="Times New Roman" w:cs="Times New Roman"/>
          <w:color w:val="ED7D31" w:themeColor="accent2"/>
        </w:rPr>
        <w:t>)</w:t>
      </w:r>
      <w:r>
        <w:rPr>
          <w:rFonts w:ascii="Times New Roman" w:hAnsi="Times New Roman" w:cs="Times New Roman"/>
          <w:color w:val="ED7D31" w:themeColor="accent2"/>
        </w:rPr>
        <w:t>]</w:t>
      </w:r>
    </w:p>
    <w:p w14:paraId="6378528C" w14:textId="669D53D5" w:rsidR="001A0AE5" w:rsidRPr="008200FC" w:rsidRDefault="001A0AE5" w:rsidP="00556A5E">
      <w:pPr>
        <w:pStyle w:val="ListParagraph"/>
        <w:numPr>
          <w:ilvl w:val="0"/>
          <w:numId w:val="146"/>
        </w:numPr>
        <w:rPr>
          <w:rFonts w:ascii="Times New Roman" w:hAnsi="Times New Roman" w:cs="Times New Roman"/>
        </w:rPr>
      </w:pPr>
      <w:r w:rsidRPr="00D75B0D">
        <w:rPr>
          <w:rFonts w:ascii="Times New Roman" w:hAnsi="Times New Roman" w:cs="Times New Roman"/>
        </w:rPr>
        <w:t>“</w:t>
      </w:r>
      <w:r w:rsidR="009F694B" w:rsidRPr="009F694B">
        <w:rPr>
          <w:rFonts w:ascii="Times New Roman" w:hAnsi="Times New Roman" w:cs="Times New Roman"/>
        </w:rPr>
        <w:t xml:space="preserve">so, </w:t>
      </w:r>
      <w:r w:rsidR="009F694B">
        <w:rPr>
          <w:rFonts w:ascii="Times New Roman" w:hAnsi="Times New Roman" w:cs="Times New Roman"/>
        </w:rPr>
        <w:t>&lt;</w:t>
      </w:r>
      <w:r w:rsidR="009F694B" w:rsidRPr="009F694B">
        <w:rPr>
          <w:rFonts w:ascii="Times New Roman" w:hAnsi="Times New Roman" w:cs="Times New Roman"/>
        </w:rPr>
        <w:t xml:space="preserve">the </w:t>
      </w:r>
      <w:r w:rsidR="00AB175C" w:rsidRPr="009F694B">
        <w:rPr>
          <w:rFonts w:ascii="Times New Roman" w:hAnsi="Times New Roman" w:cs="Times New Roman"/>
          <w:highlight w:val="yellow"/>
        </w:rPr>
        <w:t>PRESENT STUDY</w:t>
      </w:r>
      <w:r w:rsidR="009F694B" w:rsidRPr="009F694B">
        <w:rPr>
          <w:rFonts w:ascii="Times New Roman" w:hAnsi="Times New Roman" w:cs="Times New Roman"/>
        </w:rPr>
        <w:t xml:space="preserve"> was conducted to evaluate the in vitro antibacterial, antiproliferative, and antileishmanial properties and to identify some compounds of the methanolic extract of l. </w:t>
      </w:r>
      <w:proofErr w:type="spellStart"/>
      <w:r w:rsidR="009F694B" w:rsidRPr="009F694B">
        <w:rPr>
          <w:rFonts w:ascii="Times New Roman" w:hAnsi="Times New Roman" w:cs="Times New Roman"/>
        </w:rPr>
        <w:t>pubescens</w:t>
      </w:r>
      <w:proofErr w:type="spellEnd"/>
      <w:r w:rsidR="009F694B">
        <w:rPr>
          <w:rFonts w:ascii="Times New Roman" w:hAnsi="Times New Roman" w:cs="Times New Roman"/>
        </w:rPr>
        <w:t>&gt;</w:t>
      </w:r>
      <w:r w:rsidR="009F694B" w:rsidRPr="009F694B">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B6C99">
        <w:rPr>
          <w:rFonts w:ascii="Times New Roman" w:hAnsi="Times New Roman" w:cs="Times New Roman"/>
          <w:color w:val="ED7D31" w:themeColor="accent2"/>
        </w:rPr>
        <w:t xml:space="preserve">the goals of the study </w:t>
      </w:r>
      <w:r w:rsidR="00BB6C99" w:rsidRPr="00BB6C99">
        <w:rPr>
          <w:rFonts w:ascii="Times New Roman" w:hAnsi="Times New Roman" w:cs="Times New Roman"/>
          <w:color w:val="ED7D31" w:themeColor="accent2"/>
        </w:rPr>
        <w:t xml:space="preserve">are to evaluate the in vitro </w:t>
      </w:r>
      <w:r w:rsidR="00BB6C99" w:rsidRPr="00BB6C99">
        <w:rPr>
          <w:rFonts w:ascii="Times New Roman" w:hAnsi="Times New Roman" w:cs="Times New Roman"/>
          <w:color w:val="ED7D31" w:themeColor="accent2"/>
        </w:rPr>
        <w:lastRenderedPageBreak/>
        <w:t xml:space="preserve">antibacterial, antiproliferative, and antileishmanial properties and to identify some compounds of the methanolic extract of l. </w:t>
      </w:r>
      <w:proofErr w:type="spellStart"/>
      <w:r w:rsidR="00BB6C99" w:rsidRPr="00BB6C99">
        <w:rPr>
          <w:rFonts w:ascii="Times New Roman" w:hAnsi="Times New Roman" w:cs="Times New Roman"/>
          <w:color w:val="ED7D31" w:themeColor="accent2"/>
        </w:rPr>
        <w:t>pubescens</w:t>
      </w:r>
      <w:proofErr w:type="spellEnd"/>
      <w:r w:rsidRPr="00D75B0D">
        <w:rPr>
          <w:rFonts w:ascii="Times New Roman" w:hAnsi="Times New Roman" w:cs="Times New Roman"/>
          <w:color w:val="ED7D31" w:themeColor="accent2"/>
        </w:rPr>
        <w:t>]</w:t>
      </w:r>
    </w:p>
    <w:p w14:paraId="1A03BF98" w14:textId="07778859" w:rsidR="001A0AE5" w:rsidRPr="00D75B0D" w:rsidRDefault="001A0AE5" w:rsidP="00556A5E">
      <w:pPr>
        <w:pStyle w:val="ListParagraph"/>
        <w:numPr>
          <w:ilvl w:val="0"/>
          <w:numId w:val="146"/>
        </w:numPr>
        <w:rPr>
          <w:rFonts w:ascii="Times New Roman" w:hAnsi="Times New Roman" w:cs="Times New Roman"/>
        </w:rPr>
      </w:pPr>
      <w:r>
        <w:rPr>
          <w:rFonts w:ascii="Times New Roman" w:hAnsi="Times New Roman" w:cs="Times New Roman"/>
        </w:rPr>
        <w:t>“</w:t>
      </w:r>
      <w:r w:rsidR="007522BC" w:rsidRPr="007522BC">
        <w:rPr>
          <w:rFonts w:ascii="Times New Roman" w:hAnsi="Times New Roman" w:cs="Times New Roman"/>
        </w:rPr>
        <w:t xml:space="preserve">the age distribution in the </w:t>
      </w:r>
      <w:r w:rsidR="00AB175C" w:rsidRPr="007522BC">
        <w:rPr>
          <w:rFonts w:ascii="Times New Roman" w:hAnsi="Times New Roman" w:cs="Times New Roman"/>
          <w:highlight w:val="red"/>
        </w:rPr>
        <w:t>PRESENT STUDY</w:t>
      </w:r>
      <w:r w:rsidR="007522BC" w:rsidRPr="007522BC">
        <w:rPr>
          <w:rFonts w:ascii="Times New Roman" w:hAnsi="Times New Roman" w:cs="Times New Roman"/>
        </w:rPr>
        <w:t xml:space="preserve"> population was comparable to the distribution of age in this area (statistics </w:t>
      </w:r>
      <w:proofErr w:type="spellStart"/>
      <w:r w:rsidR="007522BC" w:rsidRPr="007522BC">
        <w:rPr>
          <w:rFonts w:ascii="Times New Roman" w:hAnsi="Times New Roman" w:cs="Times New Roman"/>
        </w:rPr>
        <w:t>norway</w:t>
      </w:r>
      <w:proofErr w:type="spellEnd"/>
      <w:r w:rsidR="007522BC" w:rsidRPr="007522BC">
        <w:rPr>
          <w:rFonts w:ascii="Times New Roman" w:hAnsi="Times New Roman" w:cs="Times New Roman"/>
        </w:rPr>
        <w:t xml:space="preserve">, </w:t>
      </w:r>
      <w:proofErr w:type="spellStart"/>
      <w:r w:rsidR="007522BC" w:rsidRPr="007522BC">
        <w:rPr>
          <w:rFonts w:ascii="Times New Roman" w:hAnsi="Times New Roman" w:cs="Times New Roman"/>
        </w:rPr>
        <w:t>ssb</w:t>
      </w:r>
      <w:proofErr w:type="spellEnd"/>
      <w:r w:rsidR="007522BC" w:rsidRPr="007522BC">
        <w:rPr>
          <w:rFonts w:ascii="Times New Roman" w:hAnsi="Times New Roman" w:cs="Times New Roman"/>
        </w:rPr>
        <w:t xml:space="preserve"> august </w:t>
      </w:r>
      <w:proofErr w:type="gramStart"/>
      <w:r w:rsidR="007522BC" w:rsidRPr="007522BC">
        <w:rPr>
          <w:rFonts w:ascii="Times New Roman" w:hAnsi="Times New Roman" w:cs="Times New Roman"/>
        </w:rPr>
        <w:t>2009,http://www.ssb.no/</w:t>
      </w:r>
      <w:proofErr w:type="gramEnd"/>
      <w:r w:rsidR="007522BC" w:rsidRPr="007522BC">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522BC">
        <w:rPr>
          <w:rFonts w:ascii="Times New Roman" w:hAnsi="Times New Roman" w:cs="Times New Roman"/>
          <w:color w:val="ED7D31" w:themeColor="accent2"/>
        </w:rPr>
        <w:t xml:space="preserve">a comparison of age distribution between studies, </w:t>
      </w:r>
      <w:r w:rsidR="00042CF1">
        <w:rPr>
          <w:rFonts w:ascii="Times New Roman" w:hAnsi="Times New Roman" w:cs="Times New Roman"/>
          <w:color w:val="ED7D31" w:themeColor="accent2"/>
        </w:rPr>
        <w:t>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1CD9F1ED" w14:textId="1C8AA794" w:rsidR="001A0AE5" w:rsidRPr="00D75B0D" w:rsidRDefault="001A0AE5" w:rsidP="00556A5E">
      <w:pPr>
        <w:pStyle w:val="ListParagraph"/>
        <w:numPr>
          <w:ilvl w:val="0"/>
          <w:numId w:val="146"/>
        </w:numPr>
        <w:rPr>
          <w:rFonts w:ascii="Times New Roman" w:hAnsi="Times New Roman" w:cs="Times New Roman"/>
        </w:rPr>
      </w:pPr>
      <w:r w:rsidRPr="00D75B0D">
        <w:rPr>
          <w:rFonts w:ascii="Times New Roman" w:hAnsi="Times New Roman" w:cs="Times New Roman"/>
        </w:rPr>
        <w:t>“</w:t>
      </w:r>
      <w:r w:rsidR="0022390A" w:rsidRPr="0022390A">
        <w:rPr>
          <w:rFonts w:ascii="Times New Roman" w:hAnsi="Times New Roman" w:cs="Times New Roman"/>
        </w:rPr>
        <w:t xml:space="preserve">we found no evidence of association between body weight, smoking, </w:t>
      </w:r>
      <w:proofErr w:type="spellStart"/>
      <w:r w:rsidR="0022390A" w:rsidRPr="0022390A">
        <w:rPr>
          <w:rFonts w:ascii="Times New Roman" w:hAnsi="Times New Roman" w:cs="Times New Roman"/>
        </w:rPr>
        <w:t>bmi</w:t>
      </w:r>
      <w:proofErr w:type="spellEnd"/>
      <w:r w:rsidR="0022390A" w:rsidRPr="0022390A">
        <w:rPr>
          <w:rFonts w:ascii="Times New Roman" w:hAnsi="Times New Roman" w:cs="Times New Roman"/>
        </w:rPr>
        <w:t xml:space="preserve"> or </w:t>
      </w:r>
      <w:proofErr w:type="spellStart"/>
      <w:r w:rsidR="0022390A" w:rsidRPr="0022390A">
        <w:rPr>
          <w:rFonts w:ascii="Times New Roman" w:hAnsi="Times New Roman" w:cs="Times New Roman"/>
        </w:rPr>
        <w:t>ee</w:t>
      </w:r>
      <w:proofErr w:type="spellEnd"/>
      <w:r w:rsidR="0022390A" w:rsidRPr="0022390A">
        <w:rPr>
          <w:rFonts w:ascii="Times New Roman" w:hAnsi="Times New Roman" w:cs="Times New Roman"/>
        </w:rPr>
        <w:t xml:space="preserve"> and under-reporting in our </w:t>
      </w:r>
      <w:r w:rsidR="00AB175C" w:rsidRPr="0022390A">
        <w:rPr>
          <w:rFonts w:ascii="Times New Roman" w:hAnsi="Times New Roman" w:cs="Times New Roman"/>
          <w:highlight w:val="red"/>
        </w:rPr>
        <w:t>PRESENT STUDY</w:t>
      </w:r>
      <w:r w:rsidR="0022390A" w:rsidRPr="0022390A">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22390A">
        <w:rPr>
          <w:rFonts w:ascii="Times New Roman" w:hAnsi="Times New Roman" w:cs="Times New Roman"/>
          <w:color w:val="ED7D31" w:themeColor="accent2"/>
        </w:rPr>
        <w:t>a results statement from the study, not a statement that lays out the overall goal of the study that should be answered in the article or transformed into more questions by the end]</w:t>
      </w:r>
    </w:p>
    <w:p w14:paraId="7022E46A" w14:textId="77777777" w:rsidR="001A0AE5" w:rsidRPr="00D75B0D" w:rsidRDefault="001A0AE5" w:rsidP="00556A5E">
      <w:pPr>
        <w:pStyle w:val="ListParagraph"/>
        <w:numPr>
          <w:ilvl w:val="0"/>
          <w:numId w:val="146"/>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7D436E6" w14:textId="77777777" w:rsidR="001A0AE5" w:rsidRPr="00D75B0D" w:rsidRDefault="001A0AE5" w:rsidP="00556A5E">
      <w:pPr>
        <w:pStyle w:val="ListParagraph"/>
        <w:numPr>
          <w:ilvl w:val="0"/>
          <w:numId w:val="146"/>
        </w:numPr>
        <w:rPr>
          <w:rFonts w:ascii="Times New Roman" w:hAnsi="Times New Roman" w:cs="Times New Roman"/>
        </w:rPr>
      </w:pPr>
    </w:p>
    <w:p w14:paraId="134AF085" w14:textId="7F4DF7E7"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PURPOSE</w:t>
      </w:r>
    </w:p>
    <w:p w14:paraId="3CF9E56D" w14:textId="70793FAF" w:rsidR="001A0AE5" w:rsidRPr="00D75B0D" w:rsidRDefault="001A0AE5" w:rsidP="00556A5E">
      <w:pPr>
        <w:pStyle w:val="ListParagraph"/>
        <w:numPr>
          <w:ilvl w:val="0"/>
          <w:numId w:val="147"/>
        </w:numPr>
        <w:rPr>
          <w:rFonts w:ascii="Times New Roman" w:hAnsi="Times New Roman" w:cs="Times New Roman"/>
        </w:rPr>
      </w:pPr>
      <w:r>
        <w:rPr>
          <w:rFonts w:ascii="Times New Roman" w:hAnsi="Times New Roman" w:cs="Times New Roman"/>
        </w:rPr>
        <w:t>“</w:t>
      </w:r>
      <w:r w:rsidR="00A67D28">
        <w:rPr>
          <w:rFonts w:ascii="Times New Roman" w:hAnsi="Times New Roman" w:cs="Times New Roman"/>
        </w:rPr>
        <w:t>&lt;</w:t>
      </w:r>
      <w:r w:rsidR="00A67D28" w:rsidRPr="00A67D28">
        <w:rPr>
          <w:rFonts w:ascii="Times New Roman" w:hAnsi="Times New Roman" w:cs="Times New Roman"/>
        </w:rPr>
        <w:t xml:space="preserve">the </w:t>
      </w:r>
      <w:r w:rsidR="00AB175C" w:rsidRPr="00A67D28">
        <w:rPr>
          <w:rFonts w:ascii="Times New Roman" w:hAnsi="Times New Roman" w:cs="Times New Roman"/>
          <w:highlight w:val="yellow"/>
        </w:rPr>
        <w:t>PURPOSE</w:t>
      </w:r>
      <w:r w:rsidR="00A67D28" w:rsidRPr="00A67D28">
        <w:rPr>
          <w:rFonts w:ascii="Times New Roman" w:hAnsi="Times New Roman" w:cs="Times New Roman"/>
        </w:rPr>
        <w:t xml:space="preserve"> of this study was to determine if the </w:t>
      </w:r>
      <w:proofErr w:type="spellStart"/>
      <w:r w:rsidR="00A67D28" w:rsidRPr="00A67D28">
        <w:rPr>
          <w:rFonts w:ascii="Times New Roman" w:hAnsi="Times New Roman" w:cs="Times New Roman"/>
        </w:rPr>
        <w:t>apts</w:t>
      </w:r>
      <w:proofErr w:type="spellEnd"/>
      <w:r w:rsidR="00A67D28" w:rsidRPr="00A67D28">
        <w:rPr>
          <w:rFonts w:ascii="Times New Roman" w:hAnsi="Times New Roman" w:cs="Times New Roman"/>
        </w:rPr>
        <w:t>-</w:t>
      </w:r>
      <w:proofErr w:type="spellStart"/>
      <w:r w:rsidR="00A67D28" w:rsidRPr="00A67D28">
        <w:rPr>
          <w:rFonts w:ascii="Times New Roman" w:hAnsi="Times New Roman" w:cs="Times New Roman"/>
        </w:rPr>
        <w:t>mnp</w:t>
      </w:r>
      <w:proofErr w:type="spellEnd"/>
      <w:r w:rsidR="00A67D28" w:rsidRPr="00A67D28">
        <w:rPr>
          <w:rFonts w:ascii="Times New Roman" w:hAnsi="Times New Roman" w:cs="Times New Roman"/>
        </w:rPr>
        <w:t xml:space="preserve">-labeled </w:t>
      </w:r>
      <w:proofErr w:type="spellStart"/>
      <w:r w:rsidR="00A67D28" w:rsidRPr="00A67D28">
        <w:rPr>
          <w:rFonts w:ascii="Times New Roman" w:hAnsi="Times New Roman" w:cs="Times New Roman"/>
        </w:rPr>
        <w:t>hmscs</w:t>
      </w:r>
      <w:proofErr w:type="spellEnd"/>
      <w:r w:rsidR="00A67D28" w:rsidRPr="00A67D28">
        <w:rPr>
          <w:rFonts w:ascii="Times New Roman" w:hAnsi="Times New Roman" w:cs="Times New Roman"/>
        </w:rPr>
        <w:t xml:space="preserve"> could be imaged in vivo, and to observe their short-term (3-week) survival in a lower-limb ischemia model of nude mice</w:t>
      </w:r>
      <w:r w:rsidR="00A67D28">
        <w:rPr>
          <w:rFonts w:ascii="Times New Roman" w:hAnsi="Times New Roman" w:cs="Times New Roman"/>
        </w:rPr>
        <w:t>&gt;</w:t>
      </w:r>
      <w:r w:rsidR="00A67D28" w:rsidRPr="00A67D28">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67D28">
        <w:rPr>
          <w:rFonts w:ascii="Times New Roman" w:hAnsi="Times New Roman" w:cs="Times New Roman"/>
          <w:color w:val="ED7D31" w:themeColor="accent2"/>
        </w:rPr>
        <w:t xml:space="preserve">the goals of the study are </w:t>
      </w:r>
      <w:r w:rsidR="00A67D28" w:rsidRPr="00A67D28">
        <w:rPr>
          <w:rFonts w:ascii="Times New Roman" w:hAnsi="Times New Roman" w:cs="Times New Roman"/>
          <w:color w:val="ED7D31" w:themeColor="accent2"/>
        </w:rPr>
        <w:t xml:space="preserve">to determine if the </w:t>
      </w:r>
      <w:proofErr w:type="spellStart"/>
      <w:r w:rsidR="00A67D28" w:rsidRPr="00A67D28">
        <w:rPr>
          <w:rFonts w:ascii="Times New Roman" w:hAnsi="Times New Roman" w:cs="Times New Roman"/>
          <w:color w:val="ED7D31" w:themeColor="accent2"/>
        </w:rPr>
        <w:t>apts</w:t>
      </w:r>
      <w:proofErr w:type="spellEnd"/>
      <w:r w:rsidR="00A67D28" w:rsidRPr="00A67D28">
        <w:rPr>
          <w:rFonts w:ascii="Times New Roman" w:hAnsi="Times New Roman" w:cs="Times New Roman"/>
          <w:color w:val="ED7D31" w:themeColor="accent2"/>
        </w:rPr>
        <w:t>-</w:t>
      </w:r>
      <w:proofErr w:type="spellStart"/>
      <w:r w:rsidR="00A67D28" w:rsidRPr="00A67D28">
        <w:rPr>
          <w:rFonts w:ascii="Times New Roman" w:hAnsi="Times New Roman" w:cs="Times New Roman"/>
          <w:color w:val="ED7D31" w:themeColor="accent2"/>
        </w:rPr>
        <w:t>mnp</w:t>
      </w:r>
      <w:proofErr w:type="spellEnd"/>
      <w:r w:rsidR="00A67D28" w:rsidRPr="00A67D28">
        <w:rPr>
          <w:rFonts w:ascii="Times New Roman" w:hAnsi="Times New Roman" w:cs="Times New Roman"/>
          <w:color w:val="ED7D31" w:themeColor="accent2"/>
        </w:rPr>
        <w:t xml:space="preserve">-labeled </w:t>
      </w:r>
      <w:proofErr w:type="spellStart"/>
      <w:r w:rsidR="00A67D28" w:rsidRPr="00A67D28">
        <w:rPr>
          <w:rFonts w:ascii="Times New Roman" w:hAnsi="Times New Roman" w:cs="Times New Roman"/>
          <w:color w:val="ED7D31" w:themeColor="accent2"/>
        </w:rPr>
        <w:t>hmscs</w:t>
      </w:r>
      <w:proofErr w:type="spellEnd"/>
      <w:r w:rsidR="00A67D28" w:rsidRPr="00A67D28">
        <w:rPr>
          <w:rFonts w:ascii="Times New Roman" w:hAnsi="Times New Roman" w:cs="Times New Roman"/>
          <w:color w:val="ED7D31" w:themeColor="accent2"/>
        </w:rPr>
        <w:t xml:space="preserve"> could be imaged in vivo, and to observe their short-term (3-week) survival in a lower-limb ischemia model of nude mice</w:t>
      </w:r>
      <w:r w:rsidRPr="00A67D28">
        <w:rPr>
          <w:rFonts w:ascii="Times New Roman" w:hAnsi="Times New Roman" w:cs="Times New Roman"/>
          <w:color w:val="ED7D31" w:themeColor="accent2"/>
        </w:rPr>
        <w:t>]</w:t>
      </w:r>
    </w:p>
    <w:p w14:paraId="59E34889" w14:textId="335058D8" w:rsidR="001A0AE5" w:rsidRPr="008200FC" w:rsidRDefault="001A0AE5" w:rsidP="00556A5E">
      <w:pPr>
        <w:pStyle w:val="ListParagraph"/>
        <w:numPr>
          <w:ilvl w:val="0"/>
          <w:numId w:val="147"/>
        </w:numPr>
        <w:rPr>
          <w:rFonts w:ascii="Times New Roman" w:hAnsi="Times New Roman" w:cs="Times New Roman"/>
        </w:rPr>
      </w:pPr>
      <w:r w:rsidRPr="00D75B0D">
        <w:rPr>
          <w:rFonts w:ascii="Times New Roman" w:hAnsi="Times New Roman" w:cs="Times New Roman"/>
        </w:rPr>
        <w:t>“</w:t>
      </w:r>
      <w:r w:rsidR="00BF0C68" w:rsidRPr="00BF0C68">
        <w:rPr>
          <w:rFonts w:ascii="Times New Roman" w:hAnsi="Times New Roman" w:cs="Times New Roman"/>
        </w:rPr>
        <w:t xml:space="preserve">however, since these interactions have not been studied in the heart, </w:t>
      </w:r>
      <w:r w:rsidR="00BF0C68">
        <w:rPr>
          <w:rFonts w:ascii="Times New Roman" w:hAnsi="Times New Roman" w:cs="Times New Roman"/>
        </w:rPr>
        <w:t>&lt;</w:t>
      </w:r>
      <w:r w:rsidR="00BF0C68" w:rsidRPr="00BF0C68">
        <w:rPr>
          <w:rFonts w:ascii="Times New Roman" w:hAnsi="Times New Roman" w:cs="Times New Roman"/>
        </w:rPr>
        <w:t xml:space="preserve">the secondary </w:t>
      </w:r>
      <w:r w:rsidR="00AB175C" w:rsidRPr="00BF0C68">
        <w:rPr>
          <w:rFonts w:ascii="Times New Roman" w:hAnsi="Times New Roman" w:cs="Times New Roman"/>
          <w:highlight w:val="yellow"/>
        </w:rPr>
        <w:t>PURPOSE</w:t>
      </w:r>
      <w:r w:rsidR="00BF0C68" w:rsidRPr="00BF0C68">
        <w:rPr>
          <w:rFonts w:ascii="Times New Roman" w:hAnsi="Times New Roman" w:cs="Times New Roman"/>
        </w:rPr>
        <w:t xml:space="preserve"> of this study was to characterize the effects of diabetes and moderate exercise on the msin3a/hdac1/2 complex</w:t>
      </w:r>
      <w:r w:rsidR="00BF0C68">
        <w:rPr>
          <w:rFonts w:ascii="Times New Roman" w:hAnsi="Times New Roman" w:cs="Times New Roman"/>
        </w:rPr>
        <w:t>&gt;</w:t>
      </w:r>
      <w:r w:rsidR="00BF0C68" w:rsidRPr="00BF0C68">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F0C68">
        <w:rPr>
          <w:rFonts w:ascii="Times New Roman" w:hAnsi="Times New Roman" w:cs="Times New Roman"/>
          <w:color w:val="ED7D31" w:themeColor="accent2"/>
        </w:rPr>
        <w:t xml:space="preserve">the secondary goal of the study </w:t>
      </w:r>
      <w:r w:rsidR="00BF0C68" w:rsidRPr="00BF0C68">
        <w:rPr>
          <w:rFonts w:ascii="Times New Roman" w:hAnsi="Times New Roman" w:cs="Times New Roman"/>
          <w:color w:val="ED7D31" w:themeColor="accent2"/>
        </w:rPr>
        <w:t>is to characterize the effects of diabetes and moderate exercise on the msin3a/hdac1/2 complex</w:t>
      </w:r>
      <w:r w:rsidRPr="00D75B0D">
        <w:rPr>
          <w:rFonts w:ascii="Times New Roman" w:hAnsi="Times New Roman" w:cs="Times New Roman"/>
          <w:color w:val="ED7D31" w:themeColor="accent2"/>
        </w:rPr>
        <w:t>]</w:t>
      </w:r>
    </w:p>
    <w:p w14:paraId="79F963A0" w14:textId="1CCAB267" w:rsidR="00BF0C68" w:rsidRDefault="00BF0C68" w:rsidP="00556A5E">
      <w:pPr>
        <w:pStyle w:val="ListParagraph"/>
        <w:numPr>
          <w:ilvl w:val="0"/>
          <w:numId w:val="147"/>
        </w:numPr>
        <w:rPr>
          <w:rFonts w:ascii="Times New Roman" w:hAnsi="Times New Roman" w:cs="Times New Roman"/>
        </w:rPr>
      </w:pPr>
      <w:r>
        <w:rPr>
          <w:rFonts w:ascii="Times New Roman" w:hAnsi="Times New Roman" w:cs="Times New Roman"/>
        </w:rPr>
        <w:t>“</w:t>
      </w:r>
      <w:r w:rsidR="008311DF">
        <w:rPr>
          <w:rFonts w:ascii="Times New Roman" w:hAnsi="Times New Roman" w:cs="Times New Roman"/>
        </w:rPr>
        <w:t>&lt;</w:t>
      </w:r>
      <w:r w:rsidRPr="00BF0C68">
        <w:rPr>
          <w:rFonts w:ascii="Times New Roman" w:hAnsi="Times New Roman" w:cs="Times New Roman"/>
        </w:rPr>
        <w:t>[</w:t>
      </w:r>
      <w:r w:rsidR="00AB175C" w:rsidRPr="00BF0C68">
        <w:rPr>
          <w:rFonts w:ascii="Times New Roman" w:hAnsi="Times New Roman" w:cs="Times New Roman"/>
          <w:highlight w:val="yellow"/>
        </w:rPr>
        <w:t>PURPOSE</w:t>
      </w:r>
      <w:r w:rsidRPr="00BF0C68">
        <w:rPr>
          <w:rFonts w:ascii="Times New Roman" w:hAnsi="Times New Roman" w:cs="Times New Roman"/>
        </w:rPr>
        <w:t>] this study investigated the difference screwdriver handle size has on forearm muscle activities and wrist motion during screw-driving work</w:t>
      </w:r>
      <w:r w:rsidR="008311DF">
        <w:rPr>
          <w:rFonts w:ascii="Times New Roman" w:hAnsi="Times New Roman" w:cs="Times New Roman"/>
        </w:rPr>
        <w:t>&gt;</w:t>
      </w:r>
      <w:r w:rsidRPr="00BF0C68">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color w:val="ED7D31" w:themeColor="accent2"/>
        </w:rPr>
        <w:t>[</w:t>
      </w:r>
      <w:r w:rsidR="008311DF">
        <w:rPr>
          <w:rFonts w:ascii="Times New Roman" w:hAnsi="Times New Roman" w:cs="Times New Roman"/>
          <w:color w:val="ED7D31" w:themeColor="accent2"/>
        </w:rPr>
        <w:t xml:space="preserve">the goal of the study is </w:t>
      </w:r>
      <w:r w:rsidR="008311DF" w:rsidRPr="008311DF">
        <w:rPr>
          <w:rFonts w:ascii="Times New Roman" w:hAnsi="Times New Roman" w:cs="Times New Roman"/>
          <w:color w:val="ED7D31" w:themeColor="accent2"/>
        </w:rPr>
        <w:t>to investigate the difference screwdriver handle size has on forearm muscle activities and wrist motion during screw-driving work</w:t>
      </w:r>
      <w:r>
        <w:rPr>
          <w:rFonts w:ascii="Times New Roman" w:hAnsi="Times New Roman" w:cs="Times New Roman"/>
          <w:color w:val="ED7D31" w:themeColor="accent2"/>
        </w:rPr>
        <w:t>]</w:t>
      </w:r>
    </w:p>
    <w:p w14:paraId="7F62839C" w14:textId="089682C6" w:rsidR="001A0AE5" w:rsidRPr="00D75B0D" w:rsidRDefault="001A0AE5" w:rsidP="00556A5E">
      <w:pPr>
        <w:pStyle w:val="ListParagraph"/>
        <w:numPr>
          <w:ilvl w:val="0"/>
          <w:numId w:val="147"/>
        </w:numPr>
        <w:rPr>
          <w:rFonts w:ascii="Times New Roman" w:hAnsi="Times New Roman" w:cs="Times New Roman"/>
        </w:rPr>
      </w:pPr>
      <w:r>
        <w:rPr>
          <w:rFonts w:ascii="Times New Roman" w:hAnsi="Times New Roman" w:cs="Times New Roman"/>
        </w:rPr>
        <w:t>“</w:t>
      </w:r>
      <w:r w:rsidR="00CE4359" w:rsidRPr="00CE4359">
        <w:rPr>
          <w:rFonts w:ascii="Times New Roman" w:hAnsi="Times New Roman" w:cs="Times New Roman"/>
        </w:rPr>
        <w:t>the acute physiology and chronic health evaluation (apache) ii score is widely used in the intensive care unit (</w:t>
      </w:r>
      <w:proofErr w:type="spellStart"/>
      <w:r w:rsidR="00CE4359" w:rsidRPr="00CE4359">
        <w:rPr>
          <w:rFonts w:ascii="Times New Roman" w:hAnsi="Times New Roman" w:cs="Times New Roman"/>
        </w:rPr>
        <w:t>icu</w:t>
      </w:r>
      <w:proofErr w:type="spellEnd"/>
      <w:r w:rsidR="00CE4359" w:rsidRPr="00CE4359">
        <w:rPr>
          <w:rFonts w:ascii="Times New Roman" w:hAnsi="Times New Roman" w:cs="Times New Roman"/>
        </w:rPr>
        <w:t xml:space="preserve">) as a scoring system for research and clinical audit </w:t>
      </w:r>
      <w:r w:rsidR="00AB175C" w:rsidRPr="00CE4359">
        <w:rPr>
          <w:rFonts w:ascii="Times New Roman" w:hAnsi="Times New Roman" w:cs="Times New Roman"/>
          <w:highlight w:val="red"/>
        </w:rPr>
        <w:t>PURPOSE</w:t>
      </w:r>
      <w:r w:rsidR="005A5229">
        <w:rPr>
          <w:rFonts w:ascii="Times New Roman" w:hAnsi="Times New Roman" w:cs="Times New Roman"/>
        </w:rPr>
        <w:t>s</w:t>
      </w:r>
      <w:r w:rsidR="00CE4359" w:rsidRPr="00CE435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E4359">
        <w:rPr>
          <w:rFonts w:ascii="Times New Roman" w:hAnsi="Times New Roman" w:cs="Times New Roman"/>
          <w:color w:val="ED7D31" w:themeColor="accent2"/>
        </w:rPr>
        <w:t xml:space="preserve">a general statement about the apache ii score usage, </w:t>
      </w:r>
      <w:bookmarkStart w:id="1" w:name="OLE_LINK1"/>
      <w:bookmarkStart w:id="2" w:name="OLE_LINK2"/>
      <w:r w:rsidR="00CE4359">
        <w:rPr>
          <w:rFonts w:ascii="Times New Roman" w:hAnsi="Times New Roman" w:cs="Times New Roman"/>
          <w:color w:val="ED7D31" w:themeColor="accent2"/>
        </w:rPr>
        <w:t>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bookmarkEnd w:id="1"/>
      <w:bookmarkEnd w:id="2"/>
    </w:p>
    <w:p w14:paraId="016001B2" w14:textId="4051B02D" w:rsidR="001A0AE5" w:rsidRPr="00D75B0D" w:rsidRDefault="001A0AE5" w:rsidP="00556A5E">
      <w:pPr>
        <w:pStyle w:val="ListParagraph"/>
        <w:numPr>
          <w:ilvl w:val="0"/>
          <w:numId w:val="147"/>
        </w:numPr>
        <w:rPr>
          <w:rFonts w:ascii="Times New Roman" w:hAnsi="Times New Roman" w:cs="Times New Roman"/>
        </w:rPr>
      </w:pPr>
      <w:r w:rsidRPr="00D75B0D">
        <w:rPr>
          <w:rFonts w:ascii="Times New Roman" w:hAnsi="Times New Roman" w:cs="Times New Roman"/>
        </w:rPr>
        <w:t>“</w:t>
      </w:r>
      <w:r w:rsidR="00A970E4" w:rsidRPr="00A970E4">
        <w:rPr>
          <w:rFonts w:ascii="Times New Roman" w:hAnsi="Times New Roman" w:cs="Times New Roman"/>
        </w:rPr>
        <w:t xml:space="preserve">for the </w:t>
      </w:r>
      <w:r w:rsidR="00AB175C" w:rsidRPr="00A970E4">
        <w:rPr>
          <w:rFonts w:ascii="Times New Roman" w:hAnsi="Times New Roman" w:cs="Times New Roman"/>
          <w:highlight w:val="red"/>
        </w:rPr>
        <w:t>PURPOSE</w:t>
      </w:r>
      <w:r w:rsidR="00A970E4" w:rsidRPr="00A970E4">
        <w:rPr>
          <w:rFonts w:ascii="Times New Roman" w:hAnsi="Times New Roman" w:cs="Times New Roman"/>
        </w:rPr>
        <w:t xml:space="preserve"> of determining statistical significance α was set at 0.05.</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20401">
        <w:rPr>
          <w:rFonts w:ascii="Times New Roman" w:hAnsi="Times New Roman" w:cs="Times New Roman"/>
          <w:color w:val="ED7D31" w:themeColor="accent2"/>
        </w:rPr>
        <w:t>a statement that alpha is set to 0.05 to determine statistical significance,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5B2DAD41" w14:textId="77777777" w:rsidR="001A0AE5" w:rsidRPr="00D75B0D" w:rsidRDefault="001A0AE5" w:rsidP="00556A5E">
      <w:pPr>
        <w:pStyle w:val="ListParagraph"/>
        <w:numPr>
          <w:ilvl w:val="0"/>
          <w:numId w:val="147"/>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30EDFCC9" w14:textId="77777777" w:rsidR="001A0AE5" w:rsidRPr="00D75B0D" w:rsidRDefault="001A0AE5" w:rsidP="00556A5E">
      <w:pPr>
        <w:pStyle w:val="ListParagraph"/>
        <w:numPr>
          <w:ilvl w:val="0"/>
          <w:numId w:val="147"/>
        </w:numPr>
        <w:rPr>
          <w:rFonts w:ascii="Times New Roman" w:hAnsi="Times New Roman" w:cs="Times New Roman"/>
        </w:rPr>
      </w:pPr>
    </w:p>
    <w:p w14:paraId="35076E89" w14:textId="305EE68D"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SET OUT/ SOUGHT</w:t>
      </w:r>
    </w:p>
    <w:p w14:paraId="79283B22" w14:textId="613AE563" w:rsidR="001A0AE5" w:rsidRPr="00D75B0D" w:rsidRDefault="001A0AE5" w:rsidP="00556A5E">
      <w:pPr>
        <w:pStyle w:val="ListParagraph"/>
        <w:numPr>
          <w:ilvl w:val="0"/>
          <w:numId w:val="148"/>
        </w:numPr>
        <w:rPr>
          <w:rFonts w:ascii="Times New Roman" w:hAnsi="Times New Roman" w:cs="Times New Roman"/>
        </w:rPr>
      </w:pPr>
      <w:r>
        <w:rPr>
          <w:rFonts w:ascii="Times New Roman" w:hAnsi="Times New Roman" w:cs="Times New Roman"/>
        </w:rPr>
        <w:t>“</w:t>
      </w:r>
      <w:r w:rsidR="00FF3480" w:rsidRPr="00FF3480">
        <w:rPr>
          <w:rFonts w:ascii="Times New Roman" w:hAnsi="Times New Roman" w:cs="Times New Roman"/>
        </w:rPr>
        <w:t xml:space="preserve">here </w:t>
      </w:r>
      <w:r w:rsidR="00FF3480">
        <w:rPr>
          <w:rFonts w:ascii="Times New Roman" w:hAnsi="Times New Roman" w:cs="Times New Roman"/>
        </w:rPr>
        <w:t>&lt;</w:t>
      </w:r>
      <w:r w:rsidR="00FF3480" w:rsidRPr="00FF3480">
        <w:rPr>
          <w:rFonts w:ascii="Times New Roman" w:hAnsi="Times New Roman" w:cs="Times New Roman"/>
        </w:rPr>
        <w:t xml:space="preserve">we </w:t>
      </w:r>
      <w:r w:rsidR="00AB175C" w:rsidRPr="00FF3480">
        <w:rPr>
          <w:rFonts w:ascii="Times New Roman" w:hAnsi="Times New Roman" w:cs="Times New Roman"/>
          <w:highlight w:val="yellow"/>
        </w:rPr>
        <w:t>SET OUT</w:t>
      </w:r>
      <w:r w:rsidR="00FF3480" w:rsidRPr="00FF3480">
        <w:rPr>
          <w:rFonts w:ascii="Times New Roman" w:hAnsi="Times New Roman" w:cs="Times New Roman"/>
        </w:rPr>
        <w:t xml:space="preserve"> to investigate the genetic basis of sex determination in </w:t>
      </w:r>
      <w:proofErr w:type="spellStart"/>
      <w:r w:rsidR="00FF3480" w:rsidRPr="00FF3480">
        <w:rPr>
          <w:rFonts w:ascii="Times New Roman" w:hAnsi="Times New Roman" w:cs="Times New Roman"/>
        </w:rPr>
        <w:t>astatotilapia</w:t>
      </w:r>
      <w:proofErr w:type="spellEnd"/>
      <w:r w:rsidR="00FF3480" w:rsidRPr="00FF3480">
        <w:rPr>
          <w:rFonts w:ascii="Times New Roman" w:hAnsi="Times New Roman" w:cs="Times New Roman"/>
        </w:rPr>
        <w:t xml:space="preserve"> </w:t>
      </w:r>
      <w:proofErr w:type="spellStart"/>
      <w:proofErr w:type="gramStart"/>
      <w:r w:rsidR="00FF3480" w:rsidRPr="00FF3480">
        <w:rPr>
          <w:rFonts w:ascii="Times New Roman" w:hAnsi="Times New Roman" w:cs="Times New Roman"/>
        </w:rPr>
        <w:t>burtoni</w:t>
      </w:r>
      <w:proofErr w:type="spellEnd"/>
      <w:r w:rsidR="00FF3480" w:rsidRPr="00FF3480">
        <w:rPr>
          <w:rFonts w:ascii="Times New Roman" w:hAnsi="Times New Roman" w:cs="Times New Roman"/>
        </w:rPr>
        <w:t xml:space="preserve"> ,</w:t>
      </w:r>
      <w:proofErr w:type="gramEnd"/>
      <w:r w:rsidR="00FF3480" w:rsidRPr="00FF3480">
        <w:rPr>
          <w:rFonts w:ascii="Times New Roman" w:hAnsi="Times New Roman" w:cs="Times New Roman"/>
        </w:rPr>
        <w:t xml:space="preserve"> a cichlid that inhabits lake </w:t>
      </w:r>
      <w:proofErr w:type="spellStart"/>
      <w:r w:rsidR="00FF3480" w:rsidRPr="00FF3480">
        <w:rPr>
          <w:rFonts w:ascii="Times New Roman" w:hAnsi="Times New Roman" w:cs="Times New Roman"/>
        </w:rPr>
        <w:t>tanganyika</w:t>
      </w:r>
      <w:proofErr w:type="spellEnd"/>
      <w:r w:rsidR="00FF3480" w:rsidRPr="00FF3480">
        <w:rPr>
          <w:rFonts w:ascii="Times New Roman" w:hAnsi="Times New Roman" w:cs="Times New Roman"/>
        </w:rPr>
        <w:t xml:space="preserve"> (</w:t>
      </w:r>
      <w:proofErr w:type="spellStart"/>
      <w:r w:rsidR="00FF3480" w:rsidRPr="00FF3480">
        <w:rPr>
          <w:rFonts w:ascii="Times New Roman" w:hAnsi="Times New Roman" w:cs="Times New Roman"/>
        </w:rPr>
        <w:t>lt</w:t>
      </w:r>
      <w:proofErr w:type="spellEnd"/>
      <w:r w:rsidR="00FF3480" w:rsidRPr="00FF3480">
        <w:rPr>
          <w:rFonts w:ascii="Times New Roman" w:hAnsi="Times New Roman" w:cs="Times New Roman"/>
        </w:rPr>
        <w:t>) and its tributaries</w:t>
      </w:r>
      <w:r w:rsidR="00FF3480">
        <w:rPr>
          <w:rFonts w:ascii="Times New Roman" w:hAnsi="Times New Roman" w:cs="Times New Roman"/>
        </w:rPr>
        <w:t>&gt;</w:t>
      </w:r>
      <w:r w:rsidR="00FF3480" w:rsidRPr="00FF3480">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6624D3">
        <w:rPr>
          <w:rFonts w:ascii="Times New Roman" w:hAnsi="Times New Roman" w:cs="Times New Roman"/>
          <w:color w:val="ED7D31" w:themeColor="accent2"/>
        </w:rPr>
        <w:t xml:space="preserve">the goal of the study </w:t>
      </w:r>
      <w:r w:rsidR="006624D3" w:rsidRPr="006624D3">
        <w:rPr>
          <w:rFonts w:ascii="Times New Roman" w:hAnsi="Times New Roman" w:cs="Times New Roman"/>
          <w:color w:val="ED7D31" w:themeColor="accent2"/>
        </w:rPr>
        <w:t xml:space="preserve">is to investigate the genetic basis of sex determination in </w:t>
      </w:r>
      <w:proofErr w:type="spellStart"/>
      <w:r w:rsidR="006624D3" w:rsidRPr="006624D3">
        <w:rPr>
          <w:rFonts w:ascii="Times New Roman" w:hAnsi="Times New Roman" w:cs="Times New Roman"/>
          <w:color w:val="ED7D31" w:themeColor="accent2"/>
        </w:rPr>
        <w:t>astatotilapia</w:t>
      </w:r>
      <w:proofErr w:type="spellEnd"/>
      <w:r w:rsidR="006624D3" w:rsidRPr="006624D3">
        <w:rPr>
          <w:rFonts w:ascii="Times New Roman" w:hAnsi="Times New Roman" w:cs="Times New Roman"/>
          <w:color w:val="ED7D31" w:themeColor="accent2"/>
        </w:rPr>
        <w:t xml:space="preserve"> </w:t>
      </w:r>
      <w:proofErr w:type="spellStart"/>
      <w:proofErr w:type="gramStart"/>
      <w:r w:rsidR="006624D3" w:rsidRPr="006624D3">
        <w:rPr>
          <w:rFonts w:ascii="Times New Roman" w:hAnsi="Times New Roman" w:cs="Times New Roman"/>
          <w:color w:val="ED7D31" w:themeColor="accent2"/>
        </w:rPr>
        <w:t>burtoni</w:t>
      </w:r>
      <w:proofErr w:type="spellEnd"/>
      <w:r w:rsidR="006624D3" w:rsidRPr="006624D3">
        <w:rPr>
          <w:rFonts w:ascii="Times New Roman" w:hAnsi="Times New Roman" w:cs="Times New Roman"/>
          <w:color w:val="ED7D31" w:themeColor="accent2"/>
        </w:rPr>
        <w:t xml:space="preserve"> ,</w:t>
      </w:r>
      <w:proofErr w:type="gramEnd"/>
      <w:r w:rsidR="006624D3" w:rsidRPr="006624D3">
        <w:rPr>
          <w:rFonts w:ascii="Times New Roman" w:hAnsi="Times New Roman" w:cs="Times New Roman"/>
          <w:color w:val="ED7D31" w:themeColor="accent2"/>
        </w:rPr>
        <w:t xml:space="preserve"> a cichlid that inhabits lake </w:t>
      </w:r>
      <w:proofErr w:type="spellStart"/>
      <w:r w:rsidR="006624D3" w:rsidRPr="006624D3">
        <w:rPr>
          <w:rFonts w:ascii="Times New Roman" w:hAnsi="Times New Roman" w:cs="Times New Roman"/>
          <w:color w:val="ED7D31" w:themeColor="accent2"/>
        </w:rPr>
        <w:t>tanganyika</w:t>
      </w:r>
      <w:proofErr w:type="spellEnd"/>
      <w:r w:rsidR="006624D3" w:rsidRPr="006624D3">
        <w:rPr>
          <w:rFonts w:ascii="Times New Roman" w:hAnsi="Times New Roman" w:cs="Times New Roman"/>
          <w:color w:val="ED7D31" w:themeColor="accent2"/>
        </w:rPr>
        <w:t xml:space="preserve"> (</w:t>
      </w:r>
      <w:proofErr w:type="spellStart"/>
      <w:r w:rsidR="006624D3" w:rsidRPr="006624D3">
        <w:rPr>
          <w:rFonts w:ascii="Times New Roman" w:hAnsi="Times New Roman" w:cs="Times New Roman"/>
          <w:color w:val="ED7D31" w:themeColor="accent2"/>
        </w:rPr>
        <w:t>lt</w:t>
      </w:r>
      <w:proofErr w:type="spellEnd"/>
      <w:r w:rsidR="006624D3" w:rsidRPr="006624D3">
        <w:rPr>
          <w:rFonts w:ascii="Times New Roman" w:hAnsi="Times New Roman" w:cs="Times New Roman"/>
          <w:color w:val="ED7D31" w:themeColor="accent2"/>
        </w:rPr>
        <w:t>) and its tributaries</w:t>
      </w:r>
      <w:r w:rsidRPr="006624D3">
        <w:rPr>
          <w:rFonts w:ascii="Times New Roman" w:hAnsi="Times New Roman" w:cs="Times New Roman"/>
          <w:color w:val="ED7D31" w:themeColor="accent2"/>
        </w:rPr>
        <w:t>]</w:t>
      </w:r>
    </w:p>
    <w:p w14:paraId="17717E7E" w14:textId="24C565F9" w:rsidR="001A0AE5" w:rsidRPr="008200FC" w:rsidRDefault="001A0AE5" w:rsidP="00556A5E">
      <w:pPr>
        <w:pStyle w:val="ListParagraph"/>
        <w:numPr>
          <w:ilvl w:val="0"/>
          <w:numId w:val="148"/>
        </w:numPr>
        <w:rPr>
          <w:rFonts w:ascii="Times New Roman" w:hAnsi="Times New Roman" w:cs="Times New Roman"/>
        </w:rPr>
      </w:pPr>
      <w:r w:rsidRPr="00D75B0D">
        <w:rPr>
          <w:rFonts w:ascii="Times New Roman" w:hAnsi="Times New Roman" w:cs="Times New Roman"/>
        </w:rPr>
        <w:t>“</w:t>
      </w:r>
      <w:r w:rsidR="003E7117" w:rsidRPr="003E7117">
        <w:rPr>
          <w:rFonts w:ascii="Times New Roman" w:hAnsi="Times New Roman" w:cs="Times New Roman"/>
        </w:rPr>
        <w:t xml:space="preserve">in this study, </w:t>
      </w:r>
      <w:r w:rsidR="003E7117">
        <w:rPr>
          <w:rFonts w:ascii="Times New Roman" w:hAnsi="Times New Roman" w:cs="Times New Roman"/>
        </w:rPr>
        <w:t>&lt;</w:t>
      </w:r>
      <w:r w:rsidR="003E7117" w:rsidRPr="003E7117">
        <w:rPr>
          <w:rFonts w:ascii="Times New Roman" w:hAnsi="Times New Roman" w:cs="Times New Roman"/>
        </w:rPr>
        <w:t xml:space="preserve">we first </w:t>
      </w:r>
      <w:r w:rsidR="00AB175C" w:rsidRPr="003E7117">
        <w:rPr>
          <w:rFonts w:ascii="Times New Roman" w:hAnsi="Times New Roman" w:cs="Times New Roman"/>
          <w:highlight w:val="yellow"/>
        </w:rPr>
        <w:t>SET OUT</w:t>
      </w:r>
      <w:r w:rsidR="003E7117" w:rsidRPr="003E7117">
        <w:rPr>
          <w:rFonts w:ascii="Times New Roman" w:hAnsi="Times New Roman" w:cs="Times New Roman"/>
        </w:rPr>
        <w:t xml:space="preserve"> to identify the </w:t>
      </w:r>
      <w:proofErr w:type="spellStart"/>
      <w:r w:rsidR="003E7117" w:rsidRPr="003E7117">
        <w:rPr>
          <w:rFonts w:ascii="Times New Roman" w:hAnsi="Times New Roman" w:cs="Times New Roman"/>
        </w:rPr>
        <w:t>mrnas</w:t>
      </w:r>
      <w:proofErr w:type="spellEnd"/>
      <w:r w:rsidR="003E7117" w:rsidRPr="003E7117">
        <w:rPr>
          <w:rFonts w:ascii="Times New Roman" w:hAnsi="Times New Roman" w:cs="Times New Roman"/>
        </w:rPr>
        <w:t xml:space="preserve"> directly bound by sox2</w:t>
      </w:r>
      <w:r w:rsidR="003E7117">
        <w:rPr>
          <w:rFonts w:ascii="Times New Roman" w:hAnsi="Times New Roman" w:cs="Times New Roman"/>
        </w:rPr>
        <w:t>&gt;</w:t>
      </w:r>
      <w:r w:rsidR="003E7117" w:rsidRPr="003E7117">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E7117">
        <w:rPr>
          <w:rFonts w:ascii="Times New Roman" w:hAnsi="Times New Roman" w:cs="Times New Roman"/>
          <w:color w:val="ED7D31" w:themeColor="accent2"/>
        </w:rPr>
        <w:t xml:space="preserve">the first goal of the study is </w:t>
      </w:r>
      <w:r w:rsidR="003E7117" w:rsidRPr="003E7117">
        <w:rPr>
          <w:rFonts w:ascii="Times New Roman" w:hAnsi="Times New Roman" w:cs="Times New Roman"/>
          <w:color w:val="ED7D31" w:themeColor="accent2"/>
        </w:rPr>
        <w:t xml:space="preserve">to identify the </w:t>
      </w:r>
      <w:proofErr w:type="spellStart"/>
      <w:r w:rsidR="003E7117" w:rsidRPr="003E7117">
        <w:rPr>
          <w:rFonts w:ascii="Times New Roman" w:hAnsi="Times New Roman" w:cs="Times New Roman"/>
          <w:color w:val="ED7D31" w:themeColor="accent2"/>
        </w:rPr>
        <w:t>mrnas</w:t>
      </w:r>
      <w:proofErr w:type="spellEnd"/>
      <w:r w:rsidR="003E7117" w:rsidRPr="003E7117">
        <w:rPr>
          <w:rFonts w:ascii="Times New Roman" w:hAnsi="Times New Roman" w:cs="Times New Roman"/>
          <w:color w:val="ED7D31" w:themeColor="accent2"/>
        </w:rPr>
        <w:t xml:space="preserve"> directly bound by sox2</w:t>
      </w:r>
      <w:r w:rsidRPr="00D75B0D">
        <w:rPr>
          <w:rFonts w:ascii="Times New Roman" w:hAnsi="Times New Roman" w:cs="Times New Roman"/>
          <w:color w:val="ED7D31" w:themeColor="accent2"/>
        </w:rPr>
        <w:t>]</w:t>
      </w:r>
    </w:p>
    <w:p w14:paraId="780E540E" w14:textId="343CD92B" w:rsidR="001A0AE5" w:rsidRPr="00D75B0D" w:rsidRDefault="001A0AE5" w:rsidP="00556A5E">
      <w:pPr>
        <w:pStyle w:val="ListParagraph"/>
        <w:numPr>
          <w:ilvl w:val="0"/>
          <w:numId w:val="148"/>
        </w:numPr>
        <w:rPr>
          <w:rFonts w:ascii="Times New Roman" w:hAnsi="Times New Roman" w:cs="Times New Roman"/>
        </w:rPr>
      </w:pPr>
      <w:r>
        <w:rPr>
          <w:rFonts w:ascii="Times New Roman" w:hAnsi="Times New Roman" w:cs="Times New Roman"/>
        </w:rPr>
        <w:lastRenderedPageBreak/>
        <w:t>“</w:t>
      </w:r>
      <w:r w:rsidR="00DA7530" w:rsidRPr="00DA7530">
        <w:rPr>
          <w:rFonts w:ascii="Times New Roman" w:hAnsi="Times New Roman" w:cs="Times New Roman"/>
        </w:rPr>
        <w:t xml:space="preserve">the presentation discusses the principles </w:t>
      </w:r>
      <w:r w:rsidR="00AB175C" w:rsidRPr="00DA7530">
        <w:rPr>
          <w:rFonts w:ascii="Times New Roman" w:hAnsi="Times New Roman" w:cs="Times New Roman"/>
          <w:highlight w:val="red"/>
        </w:rPr>
        <w:t>SET OUT</w:t>
      </w:r>
      <w:r w:rsidR="00DA7530" w:rsidRPr="00DA7530">
        <w:rPr>
          <w:rFonts w:ascii="Times New Roman" w:hAnsi="Times New Roman" w:cs="Times New Roman"/>
        </w:rPr>
        <w:t xml:space="preserve"> in that </w:t>
      </w:r>
      <w:proofErr w:type="gramStart"/>
      <w:r w:rsidR="00DA7530" w:rsidRPr="00DA7530">
        <w:rPr>
          <w:rFonts w:ascii="Times New Roman" w:hAnsi="Times New Roman" w:cs="Times New Roman"/>
        </w:rPr>
        <w:t>project, and</w:t>
      </w:r>
      <w:proofErr w:type="gramEnd"/>
      <w:r w:rsidR="00DA7530" w:rsidRPr="00DA7530">
        <w:rPr>
          <w:rFonts w:ascii="Times New Roman" w:hAnsi="Times New Roman" w:cs="Times New Roman"/>
        </w:rPr>
        <w:t xml:space="preserve"> considers the emerging agenda about methods research relating to economic evaluation in low income countries.</w:t>
      </w:r>
      <w:r>
        <w:rPr>
          <w:rFonts w:ascii="Times New Roman" w:hAnsi="Times New Roman" w:cs="Times New Roman"/>
        </w:rPr>
        <w:t xml:space="preserve">” </w:t>
      </w:r>
      <w:r w:rsidRPr="00DA73F7">
        <w:rPr>
          <w:rFonts w:ascii="Times New Roman" w:hAnsi="Times New Roman" w:cs="Times New Roman"/>
          <w:color w:val="ED7D31" w:themeColor="accent2"/>
        </w:rPr>
        <w:t>[</w:t>
      </w:r>
      <w:r w:rsidR="00DA7530">
        <w:rPr>
          <w:rFonts w:ascii="Times New Roman" w:hAnsi="Times New Roman" w:cs="Times New Roman"/>
          <w:color w:val="ED7D31" w:themeColor="accent2"/>
        </w:rPr>
        <w:t>a statement of what the presentation discusses including the principles of the project itself,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58BB8456" w14:textId="1630A4A4" w:rsidR="001A0AE5" w:rsidRPr="00D75B0D" w:rsidRDefault="001A0AE5" w:rsidP="00556A5E">
      <w:pPr>
        <w:pStyle w:val="ListParagraph"/>
        <w:numPr>
          <w:ilvl w:val="0"/>
          <w:numId w:val="148"/>
        </w:numPr>
        <w:rPr>
          <w:rFonts w:ascii="Times New Roman" w:hAnsi="Times New Roman" w:cs="Times New Roman"/>
        </w:rPr>
      </w:pPr>
      <w:r w:rsidRPr="00D75B0D">
        <w:rPr>
          <w:rFonts w:ascii="Times New Roman" w:hAnsi="Times New Roman" w:cs="Times New Roman"/>
        </w:rPr>
        <w:t>“</w:t>
      </w:r>
      <w:r w:rsidR="00AB175C" w:rsidRPr="00D446E9">
        <w:rPr>
          <w:rFonts w:ascii="Times New Roman" w:hAnsi="Times New Roman" w:cs="Times New Roman"/>
          <w:highlight w:val="red"/>
        </w:rPr>
        <w:t>SET OUT</w:t>
      </w:r>
      <w:r w:rsidR="008C5337" w:rsidRPr="008C5337">
        <w:rPr>
          <w:rFonts w:ascii="Times New Roman" w:hAnsi="Times New Roman" w:cs="Times New Roman"/>
        </w:rPr>
        <w:t xml:space="preserve"> over the course of 4 days and anchored in principles of problem-based learning and didactic lectures, the institute will cover several themes by experts in their respective fields.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E4B9E">
        <w:rPr>
          <w:rFonts w:ascii="Times New Roman" w:hAnsi="Times New Roman" w:cs="Times New Roman"/>
          <w:color w:val="ED7D31" w:themeColor="accent2"/>
        </w:rPr>
        <w:t>a statement about what the institute will cover over the course of 4 days,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2CD0BCC6" w14:textId="65BBCB38" w:rsidR="001A0AE5" w:rsidRPr="00D75B0D" w:rsidRDefault="001A0AE5" w:rsidP="00556A5E">
      <w:pPr>
        <w:pStyle w:val="ListParagraph"/>
        <w:numPr>
          <w:ilvl w:val="0"/>
          <w:numId w:val="148"/>
        </w:numPr>
        <w:rPr>
          <w:rFonts w:ascii="Times New Roman" w:hAnsi="Times New Roman" w:cs="Times New Roman"/>
        </w:rPr>
      </w:pPr>
      <w:r>
        <w:rPr>
          <w:rFonts w:ascii="Times New Roman" w:hAnsi="Times New Roman" w:cs="Times New Roman"/>
        </w:rPr>
        <w:t>“</w:t>
      </w:r>
      <w:r w:rsidR="00401004">
        <w:rPr>
          <w:rFonts w:ascii="Times New Roman" w:hAnsi="Times New Roman" w:cs="Times New Roman"/>
        </w:rPr>
        <w:t>&lt;</w:t>
      </w:r>
      <w:r w:rsidR="00401004" w:rsidRPr="00401004">
        <w:rPr>
          <w:rFonts w:ascii="Times New Roman" w:hAnsi="Times New Roman" w:cs="Times New Roman"/>
        </w:rPr>
        <w:t xml:space="preserve">we </w:t>
      </w:r>
      <w:r w:rsidR="00AB175C" w:rsidRPr="00401004">
        <w:rPr>
          <w:rFonts w:ascii="Times New Roman" w:hAnsi="Times New Roman" w:cs="Times New Roman"/>
          <w:highlight w:val="yellow"/>
        </w:rPr>
        <w:t>SOUGHT</w:t>
      </w:r>
      <w:r w:rsidR="00401004" w:rsidRPr="00401004">
        <w:rPr>
          <w:rFonts w:ascii="Times New Roman" w:hAnsi="Times New Roman" w:cs="Times New Roman"/>
        </w:rPr>
        <w:t xml:space="preserve"> to characterize il-18 and associated cytokines in a cohort of patients with a variety of monogenic or complex autoinflammatory syndromes</w:t>
      </w:r>
      <w:r w:rsidR="00401004">
        <w:rPr>
          <w:rFonts w:ascii="Times New Roman" w:hAnsi="Times New Roman" w:cs="Times New Roman"/>
        </w:rPr>
        <w:t>&gt;</w:t>
      </w:r>
      <w:r w:rsidR="00401004" w:rsidRPr="00401004">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401004">
        <w:rPr>
          <w:rFonts w:ascii="Times New Roman" w:hAnsi="Times New Roman" w:cs="Times New Roman"/>
          <w:color w:val="ED7D31" w:themeColor="accent2"/>
        </w:rPr>
        <w:t xml:space="preserve">the goal of the study is </w:t>
      </w:r>
      <w:r w:rsidR="00401004" w:rsidRPr="00401004">
        <w:rPr>
          <w:rFonts w:ascii="Times New Roman" w:hAnsi="Times New Roman" w:cs="Times New Roman"/>
          <w:color w:val="ED7D31" w:themeColor="accent2"/>
        </w:rPr>
        <w:t>to characterize il-18 and associated cytokines in a cohort of patients with a variety of monogenic or complex autoinflammatory syndromes</w:t>
      </w:r>
      <w:r>
        <w:rPr>
          <w:rFonts w:ascii="Times New Roman" w:hAnsi="Times New Roman" w:cs="Times New Roman"/>
          <w:color w:val="ED7D31" w:themeColor="accent2"/>
        </w:rPr>
        <w:t>]</w:t>
      </w:r>
    </w:p>
    <w:p w14:paraId="5EE6B020" w14:textId="65C2997E" w:rsidR="001A0AE5" w:rsidRPr="00D75B0D" w:rsidRDefault="001A0AE5" w:rsidP="00556A5E">
      <w:pPr>
        <w:pStyle w:val="ListParagraph"/>
        <w:numPr>
          <w:ilvl w:val="0"/>
          <w:numId w:val="148"/>
        </w:numPr>
        <w:rPr>
          <w:rFonts w:ascii="Times New Roman" w:hAnsi="Times New Roman" w:cs="Times New Roman"/>
        </w:rPr>
      </w:pPr>
      <w:r w:rsidRPr="00D75B0D">
        <w:rPr>
          <w:rFonts w:ascii="Times New Roman" w:hAnsi="Times New Roman" w:cs="Times New Roman"/>
        </w:rPr>
        <w:t>“</w:t>
      </w:r>
      <w:r w:rsidR="0024017C">
        <w:rPr>
          <w:rFonts w:ascii="Times New Roman" w:hAnsi="Times New Roman" w:cs="Times New Roman"/>
        </w:rPr>
        <w:t>&lt;</w:t>
      </w:r>
      <w:r w:rsidR="0024017C" w:rsidRPr="0024017C">
        <w:rPr>
          <w:rFonts w:ascii="Times New Roman" w:hAnsi="Times New Roman" w:cs="Times New Roman"/>
        </w:rPr>
        <w:t xml:space="preserve">a widely </w:t>
      </w:r>
      <w:r w:rsidR="00AB175C" w:rsidRPr="0024017C">
        <w:rPr>
          <w:rFonts w:ascii="Times New Roman" w:hAnsi="Times New Roman" w:cs="Times New Roman"/>
          <w:highlight w:val="yellow"/>
        </w:rPr>
        <w:t>SOUGHT</w:t>
      </w:r>
      <w:r w:rsidR="0024017C" w:rsidRPr="0024017C">
        <w:rPr>
          <w:rFonts w:ascii="Times New Roman" w:hAnsi="Times New Roman" w:cs="Times New Roman"/>
        </w:rPr>
        <w:t xml:space="preserve"> goal in biology is to understand the genetic architecture underlying phenotypic variation</w:t>
      </w:r>
      <w:r w:rsidR="0024017C">
        <w:rPr>
          <w:rFonts w:ascii="Times New Roman" w:hAnsi="Times New Roman" w:cs="Times New Roman"/>
        </w:rPr>
        <w:t>&gt;</w:t>
      </w:r>
      <w:r w:rsidR="0024017C" w:rsidRPr="0024017C">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B72A24">
        <w:rPr>
          <w:rFonts w:ascii="Times New Roman" w:hAnsi="Times New Roman" w:cs="Times New Roman"/>
          <w:color w:val="ED7D31" w:themeColor="accent2"/>
        </w:rPr>
        <w:t xml:space="preserve">the goal of biology is </w:t>
      </w:r>
      <w:r w:rsidR="00B72A24" w:rsidRPr="00B72A24">
        <w:rPr>
          <w:rFonts w:ascii="Times New Roman" w:hAnsi="Times New Roman" w:cs="Times New Roman"/>
          <w:color w:val="ED7D31" w:themeColor="accent2"/>
        </w:rPr>
        <w:t>to understand the genetic architecture underlying phenotypic variation</w:t>
      </w:r>
      <w:r w:rsidRPr="00D75B0D">
        <w:rPr>
          <w:rFonts w:ascii="Times New Roman" w:hAnsi="Times New Roman" w:cs="Times New Roman"/>
          <w:color w:val="ED7D31" w:themeColor="accent2"/>
        </w:rPr>
        <w:t>]</w:t>
      </w:r>
    </w:p>
    <w:p w14:paraId="769BEF1B" w14:textId="12224293" w:rsidR="00C944FA" w:rsidRPr="00D75B0D" w:rsidRDefault="00C944FA" w:rsidP="00556A5E">
      <w:pPr>
        <w:pStyle w:val="ListParagraph"/>
        <w:numPr>
          <w:ilvl w:val="0"/>
          <w:numId w:val="148"/>
        </w:numPr>
        <w:rPr>
          <w:rFonts w:ascii="Times New Roman" w:hAnsi="Times New Roman" w:cs="Times New Roman"/>
        </w:rPr>
      </w:pPr>
      <w:r>
        <w:rPr>
          <w:rFonts w:ascii="Times New Roman" w:hAnsi="Times New Roman" w:cs="Times New Roman"/>
        </w:rPr>
        <w:t>“</w:t>
      </w:r>
      <w:r w:rsidR="00971225" w:rsidRPr="00971225">
        <w:rPr>
          <w:rFonts w:ascii="Times New Roman" w:hAnsi="Times New Roman" w:cs="Times New Roman"/>
        </w:rPr>
        <w:t xml:space="preserve">validation of the findings was </w:t>
      </w:r>
      <w:r w:rsidR="00AB175C" w:rsidRPr="00971225">
        <w:rPr>
          <w:rFonts w:ascii="Times New Roman" w:hAnsi="Times New Roman" w:cs="Times New Roman"/>
          <w:highlight w:val="red"/>
        </w:rPr>
        <w:t>SOUGHT</w:t>
      </w:r>
      <w:r w:rsidR="00971225" w:rsidRPr="00971225">
        <w:rPr>
          <w:rFonts w:ascii="Times New Roman" w:hAnsi="Times New Roman" w:cs="Times New Roman"/>
        </w:rPr>
        <w:t xml:space="preserve"> through the research group's continuing and open discussions during the analysis process until consensus about the findings was attained.</w:t>
      </w:r>
      <w:r>
        <w:rPr>
          <w:rFonts w:ascii="Times New Roman" w:hAnsi="Times New Roman" w:cs="Times New Roman"/>
        </w:rPr>
        <w:t xml:space="preserve">” </w:t>
      </w:r>
      <w:r w:rsidRPr="00DA73F7">
        <w:rPr>
          <w:rFonts w:ascii="Times New Roman" w:hAnsi="Times New Roman" w:cs="Times New Roman"/>
          <w:color w:val="ED7D31" w:themeColor="accent2"/>
        </w:rPr>
        <w:t>[</w:t>
      </w:r>
      <w:r w:rsidR="00971225">
        <w:rPr>
          <w:rFonts w:ascii="Times New Roman" w:hAnsi="Times New Roman" w:cs="Times New Roman"/>
          <w:color w:val="ED7D31" w:themeColor="accent2"/>
        </w:rPr>
        <w:t>a methodological statement about how the validation of the findings occurred,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5730C8FB" w14:textId="6678B8D8" w:rsidR="00C944FA" w:rsidRPr="00D75B0D" w:rsidRDefault="00C944FA" w:rsidP="00556A5E">
      <w:pPr>
        <w:pStyle w:val="ListParagraph"/>
        <w:numPr>
          <w:ilvl w:val="0"/>
          <w:numId w:val="148"/>
        </w:numPr>
        <w:rPr>
          <w:rFonts w:ascii="Times New Roman" w:hAnsi="Times New Roman" w:cs="Times New Roman"/>
        </w:rPr>
      </w:pPr>
      <w:r w:rsidRPr="00D75B0D">
        <w:rPr>
          <w:rFonts w:ascii="Times New Roman" w:hAnsi="Times New Roman" w:cs="Times New Roman"/>
        </w:rPr>
        <w:t>“</w:t>
      </w:r>
      <w:r w:rsidR="00EA6CB4" w:rsidRPr="00EA6CB4">
        <w:rPr>
          <w:rFonts w:ascii="Times New Roman" w:hAnsi="Times New Roman" w:cs="Times New Roman"/>
        </w:rPr>
        <w:t xml:space="preserve">the clinical method devised by the </w:t>
      </w:r>
      <w:proofErr w:type="spellStart"/>
      <w:r w:rsidR="00EA6CB4" w:rsidRPr="00EA6CB4">
        <w:rPr>
          <w:rFonts w:ascii="Times New Roman" w:hAnsi="Times New Roman" w:cs="Times New Roman"/>
        </w:rPr>
        <w:t>french</w:t>
      </w:r>
      <w:proofErr w:type="spellEnd"/>
      <w:r w:rsidR="00EA6CB4" w:rsidRPr="00EA6CB4">
        <w:rPr>
          <w:rFonts w:ascii="Times New Roman" w:hAnsi="Times New Roman" w:cs="Times New Roman"/>
        </w:rPr>
        <w:t xml:space="preserve"> followed </w:t>
      </w:r>
      <w:proofErr w:type="spellStart"/>
      <w:r w:rsidR="00EA6CB4" w:rsidRPr="00EA6CB4">
        <w:rPr>
          <w:rFonts w:ascii="Times New Roman" w:hAnsi="Times New Roman" w:cs="Times New Roman"/>
        </w:rPr>
        <w:t>occam’s</w:t>
      </w:r>
      <w:proofErr w:type="spellEnd"/>
      <w:r w:rsidR="00EA6CB4" w:rsidRPr="00EA6CB4">
        <w:rPr>
          <w:rFonts w:ascii="Times New Roman" w:hAnsi="Times New Roman" w:cs="Times New Roman"/>
        </w:rPr>
        <w:t xml:space="preserve"> law and </w:t>
      </w:r>
      <w:r w:rsidR="00AB175C" w:rsidRPr="00EA6CB4">
        <w:rPr>
          <w:rFonts w:ascii="Times New Roman" w:hAnsi="Times New Roman" w:cs="Times New Roman"/>
          <w:highlight w:val="red"/>
        </w:rPr>
        <w:t>SOUGHT</w:t>
      </w:r>
      <w:r w:rsidR="00EA6CB4" w:rsidRPr="00EA6CB4">
        <w:rPr>
          <w:rFonts w:ascii="Times New Roman" w:hAnsi="Times New Roman" w:cs="Times New Roman"/>
        </w:rPr>
        <w:t xml:space="preserve"> a single diagnosis.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65BD5">
        <w:rPr>
          <w:rFonts w:ascii="Times New Roman" w:hAnsi="Times New Roman" w:cs="Times New Roman"/>
          <w:color w:val="ED7D31" w:themeColor="accent2"/>
        </w:rPr>
        <w:t>a statement that the goal of the clinical method devised by the French was to find a single diagnosis,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059B2DDD" w14:textId="77777777" w:rsidR="00C944FA" w:rsidRPr="00D75B0D" w:rsidRDefault="00C944FA" w:rsidP="00556A5E">
      <w:pPr>
        <w:pStyle w:val="ListParagraph"/>
        <w:numPr>
          <w:ilvl w:val="0"/>
          <w:numId w:val="148"/>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52FF9E4E" w14:textId="77777777" w:rsidR="001A0AE5" w:rsidRPr="00D75B0D" w:rsidRDefault="001A0AE5" w:rsidP="00556A5E">
      <w:pPr>
        <w:pStyle w:val="ListParagraph"/>
        <w:numPr>
          <w:ilvl w:val="0"/>
          <w:numId w:val="148"/>
        </w:numPr>
        <w:rPr>
          <w:rFonts w:ascii="Times New Roman" w:hAnsi="Times New Roman" w:cs="Times New Roman"/>
        </w:rPr>
      </w:pPr>
    </w:p>
    <w:p w14:paraId="3368F8A5" w14:textId="7E05FFF7"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THIS EXPERIMENT/ THIS INVESTIGATION/ THIS PAPER/ THIS STUDY/ THIS…STUDY</w:t>
      </w:r>
    </w:p>
    <w:p w14:paraId="5D179167" w14:textId="1E48DA1C" w:rsidR="001A0AE5" w:rsidRPr="00D75B0D" w:rsidRDefault="001A0AE5" w:rsidP="00556A5E">
      <w:pPr>
        <w:pStyle w:val="ListParagraph"/>
        <w:numPr>
          <w:ilvl w:val="0"/>
          <w:numId w:val="149"/>
        </w:numPr>
        <w:rPr>
          <w:rFonts w:ascii="Times New Roman" w:hAnsi="Times New Roman" w:cs="Times New Roman"/>
        </w:rPr>
      </w:pPr>
      <w:r>
        <w:rPr>
          <w:rFonts w:ascii="Times New Roman" w:hAnsi="Times New Roman" w:cs="Times New Roman"/>
        </w:rPr>
        <w:t>“</w:t>
      </w:r>
      <w:r w:rsidR="002D1427">
        <w:rPr>
          <w:rFonts w:ascii="Times New Roman" w:hAnsi="Times New Roman" w:cs="Times New Roman"/>
        </w:rPr>
        <w:t>&lt;</w:t>
      </w:r>
      <w:r w:rsidR="00AB175C" w:rsidRPr="00EA7E0B">
        <w:rPr>
          <w:rFonts w:ascii="Times New Roman" w:hAnsi="Times New Roman" w:cs="Times New Roman"/>
          <w:highlight w:val="yellow"/>
        </w:rPr>
        <w:t>THIS EXPERIMENT</w:t>
      </w:r>
      <w:r w:rsidR="00EA7E0B" w:rsidRPr="00EA7E0B">
        <w:rPr>
          <w:rFonts w:ascii="Times New Roman" w:hAnsi="Times New Roman" w:cs="Times New Roman"/>
        </w:rPr>
        <w:t xml:space="preserve"> was designed to test explicitly for an interaction between lesions of the hippocampus and the distance between the two locations</w:t>
      </w:r>
      <w:r w:rsidR="002D1427">
        <w:rPr>
          <w:rFonts w:ascii="Times New Roman" w:hAnsi="Times New Roman" w:cs="Times New Roman"/>
        </w:rPr>
        <w:t>&gt;</w:t>
      </w:r>
      <w:r w:rsidR="00EA7E0B" w:rsidRPr="00EA7E0B">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2D1427">
        <w:rPr>
          <w:rFonts w:ascii="Times New Roman" w:hAnsi="Times New Roman" w:cs="Times New Roman"/>
          <w:color w:val="ED7D31" w:themeColor="accent2"/>
        </w:rPr>
        <w:t xml:space="preserve">the goal of the study was </w:t>
      </w:r>
      <w:r w:rsidR="002D1427" w:rsidRPr="002D1427">
        <w:rPr>
          <w:rFonts w:ascii="Times New Roman" w:hAnsi="Times New Roman" w:cs="Times New Roman"/>
          <w:color w:val="ED7D31" w:themeColor="accent2"/>
        </w:rPr>
        <w:t>to test explicitly for an interaction between lesions of the hippocampus and the distance between the two locations</w:t>
      </w:r>
      <w:r w:rsidRPr="002D1427">
        <w:rPr>
          <w:rFonts w:ascii="Times New Roman" w:hAnsi="Times New Roman" w:cs="Times New Roman"/>
          <w:color w:val="ED7D31" w:themeColor="accent2"/>
        </w:rPr>
        <w:t>]</w:t>
      </w:r>
    </w:p>
    <w:p w14:paraId="6C3216D9" w14:textId="527D319D" w:rsidR="001A0AE5" w:rsidRPr="008200FC" w:rsidRDefault="001A0AE5"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7476B1">
        <w:rPr>
          <w:rFonts w:ascii="Times New Roman" w:hAnsi="Times New Roman" w:cs="Times New Roman"/>
        </w:rPr>
        <w:t>&lt;</w:t>
      </w:r>
      <w:r w:rsidR="00A86DD2" w:rsidRPr="00A86DD2">
        <w:rPr>
          <w:rFonts w:ascii="Times New Roman" w:hAnsi="Times New Roman" w:cs="Times New Roman"/>
        </w:rPr>
        <w:t xml:space="preserve">in </w:t>
      </w:r>
      <w:r w:rsidR="00AB175C" w:rsidRPr="007476B1">
        <w:rPr>
          <w:rFonts w:ascii="Times New Roman" w:hAnsi="Times New Roman" w:cs="Times New Roman"/>
          <w:highlight w:val="yellow"/>
        </w:rPr>
        <w:t>THIS EXPERIMENT</w:t>
      </w:r>
      <w:r w:rsidR="00A86DD2" w:rsidRPr="00A86DD2">
        <w:rPr>
          <w:rFonts w:ascii="Times New Roman" w:hAnsi="Times New Roman" w:cs="Times New Roman"/>
        </w:rPr>
        <w:t xml:space="preserve"> we tested whether task relevant color would affect response times</w:t>
      </w:r>
      <w:r w:rsidR="007476B1">
        <w:rPr>
          <w:rFonts w:ascii="Times New Roman" w:hAnsi="Times New Roman" w:cs="Times New Roman"/>
        </w:rPr>
        <w:t>&gt;</w:t>
      </w:r>
      <w:r w:rsidR="00A86DD2" w:rsidRPr="00A86DD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476B1">
        <w:rPr>
          <w:rFonts w:ascii="Times New Roman" w:hAnsi="Times New Roman" w:cs="Times New Roman"/>
          <w:color w:val="ED7D31" w:themeColor="accent2"/>
        </w:rPr>
        <w:t>the goal of the study is to test whether task relevant color would affect response time</w:t>
      </w:r>
      <w:r w:rsidRPr="00D75B0D">
        <w:rPr>
          <w:rFonts w:ascii="Times New Roman" w:hAnsi="Times New Roman" w:cs="Times New Roman"/>
          <w:color w:val="ED7D31" w:themeColor="accent2"/>
        </w:rPr>
        <w:t>]</w:t>
      </w:r>
    </w:p>
    <w:p w14:paraId="58A37B64" w14:textId="3BE209D9" w:rsidR="001A0AE5" w:rsidRPr="00D75B0D" w:rsidRDefault="001A0AE5" w:rsidP="00556A5E">
      <w:pPr>
        <w:pStyle w:val="ListParagraph"/>
        <w:numPr>
          <w:ilvl w:val="0"/>
          <w:numId w:val="149"/>
        </w:numPr>
        <w:rPr>
          <w:rFonts w:ascii="Times New Roman" w:hAnsi="Times New Roman" w:cs="Times New Roman"/>
        </w:rPr>
      </w:pPr>
      <w:r>
        <w:rPr>
          <w:rFonts w:ascii="Times New Roman" w:hAnsi="Times New Roman" w:cs="Times New Roman"/>
        </w:rPr>
        <w:t>“</w:t>
      </w:r>
      <w:r w:rsidR="00AB175C" w:rsidRPr="00477E3D">
        <w:rPr>
          <w:rFonts w:ascii="Times New Roman" w:hAnsi="Times New Roman" w:cs="Times New Roman"/>
          <w:highlight w:val="red"/>
        </w:rPr>
        <w:t>THIS EXPERIMENT</w:t>
      </w:r>
      <w:r w:rsidR="00477E3D" w:rsidRPr="00477E3D">
        <w:rPr>
          <w:rFonts w:ascii="Times New Roman" w:hAnsi="Times New Roman" w:cs="Times New Roman"/>
        </w:rPr>
        <w:t xml:space="preserve"> for each whitefly species was replicated 5 times.</w:t>
      </w:r>
      <w:r>
        <w:rPr>
          <w:rFonts w:ascii="Times New Roman" w:hAnsi="Times New Roman" w:cs="Times New Roman"/>
        </w:rPr>
        <w:t xml:space="preserve">” </w:t>
      </w:r>
      <w:r w:rsidRPr="00DA73F7">
        <w:rPr>
          <w:rFonts w:ascii="Times New Roman" w:hAnsi="Times New Roman" w:cs="Times New Roman"/>
          <w:color w:val="ED7D31" w:themeColor="accent2"/>
        </w:rPr>
        <w:t>[</w:t>
      </w:r>
      <w:r w:rsidR="00477E3D">
        <w:rPr>
          <w:rFonts w:ascii="Times New Roman" w:hAnsi="Times New Roman" w:cs="Times New Roman"/>
          <w:color w:val="ED7D31" w:themeColor="accent2"/>
        </w:rPr>
        <w:t>a methodological statement that the experiment was replicated 5 times for each whitefly species,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12C18F36" w14:textId="60C2C481" w:rsidR="001A0AE5" w:rsidRPr="00D75B0D" w:rsidRDefault="001A0AE5"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317DB6" w:rsidRPr="00317DB6">
        <w:rPr>
          <w:rFonts w:ascii="Times New Roman" w:hAnsi="Times New Roman" w:cs="Times New Roman"/>
        </w:rPr>
        <w:t xml:space="preserve">thus, the conclusion that aqp1 does not increase membrane co2permeability is not substantiated by </w:t>
      </w:r>
      <w:r w:rsidR="00AB175C" w:rsidRPr="00317DB6">
        <w:rPr>
          <w:rFonts w:ascii="Times New Roman" w:hAnsi="Times New Roman" w:cs="Times New Roman"/>
          <w:highlight w:val="red"/>
        </w:rPr>
        <w:t>THIS EXPERIMENT</w:t>
      </w:r>
      <w:r w:rsidR="00317DB6" w:rsidRPr="00317DB6">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17DB6">
        <w:rPr>
          <w:rFonts w:ascii="Times New Roman" w:hAnsi="Times New Roman" w:cs="Times New Roman"/>
          <w:color w:val="ED7D31" w:themeColor="accent2"/>
        </w:rPr>
        <w:t>a results statement that the experiment failed to provide evidence for the conclusion,</w:t>
      </w:r>
      <w:r w:rsidR="00317DB6" w:rsidRPr="00317DB6">
        <w:rPr>
          <w:rFonts w:ascii="Times New Roman" w:hAnsi="Times New Roman" w:cs="Times New Roman"/>
          <w:color w:val="ED7D31" w:themeColor="accent2"/>
        </w:rPr>
        <w:t xml:space="preserve"> </w:t>
      </w:r>
      <w:r w:rsidR="00317DB6">
        <w:rPr>
          <w:rFonts w:ascii="Times New Roman" w:hAnsi="Times New Roman" w:cs="Times New Roman"/>
          <w:color w:val="ED7D31" w:themeColor="accent2"/>
        </w:rPr>
        <w:t>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269FC2F7" w14:textId="511DEB98" w:rsidR="001A0AE5" w:rsidRPr="00D75B0D" w:rsidRDefault="001A0AE5" w:rsidP="00556A5E">
      <w:pPr>
        <w:pStyle w:val="ListParagraph"/>
        <w:numPr>
          <w:ilvl w:val="0"/>
          <w:numId w:val="149"/>
        </w:numPr>
        <w:rPr>
          <w:rFonts w:ascii="Times New Roman" w:hAnsi="Times New Roman" w:cs="Times New Roman"/>
        </w:rPr>
      </w:pPr>
      <w:r>
        <w:rPr>
          <w:rFonts w:ascii="Times New Roman" w:hAnsi="Times New Roman" w:cs="Times New Roman"/>
        </w:rPr>
        <w:lastRenderedPageBreak/>
        <w:t>“</w:t>
      </w:r>
      <w:r w:rsidR="001050F5">
        <w:rPr>
          <w:rFonts w:ascii="Times New Roman" w:hAnsi="Times New Roman" w:cs="Times New Roman"/>
        </w:rPr>
        <w:t>&lt;</w:t>
      </w:r>
      <w:r w:rsidR="00AB175C" w:rsidRPr="001050F5">
        <w:rPr>
          <w:rFonts w:ascii="Times New Roman" w:hAnsi="Times New Roman" w:cs="Times New Roman"/>
          <w:highlight w:val="yellow"/>
        </w:rPr>
        <w:t>THIS INVESTIGATION</w:t>
      </w:r>
      <w:r w:rsidR="001050F5">
        <w:rPr>
          <w:rFonts w:ascii="Times New Roman" w:hAnsi="Times New Roman" w:cs="Times New Roman"/>
        </w:rPr>
        <w:t>s</w:t>
      </w:r>
      <w:r w:rsidR="001050F5" w:rsidRPr="001050F5">
        <w:rPr>
          <w:rFonts w:ascii="Times New Roman" w:hAnsi="Times New Roman" w:cs="Times New Roman"/>
        </w:rPr>
        <w:t xml:space="preserve"> </w:t>
      </w:r>
      <w:proofErr w:type="gramStart"/>
      <w:r w:rsidR="001050F5" w:rsidRPr="001050F5">
        <w:rPr>
          <w:rFonts w:ascii="Times New Roman" w:hAnsi="Times New Roman" w:cs="Times New Roman"/>
        </w:rPr>
        <w:t>is</w:t>
      </w:r>
      <w:proofErr w:type="gramEnd"/>
      <w:r w:rsidR="001050F5" w:rsidRPr="001050F5">
        <w:rPr>
          <w:rFonts w:ascii="Times New Roman" w:hAnsi="Times New Roman" w:cs="Times New Roman"/>
        </w:rPr>
        <w:t xml:space="preserve"> specifically intended to generate and make available “prior knowledge” that can be readily used as spatial hypotheses in </w:t>
      </w:r>
      <w:proofErr w:type="spellStart"/>
      <w:r w:rsidR="001050F5" w:rsidRPr="001050F5">
        <w:rPr>
          <w:rFonts w:ascii="Times New Roman" w:hAnsi="Times New Roman" w:cs="Times New Roman"/>
        </w:rPr>
        <w:t>rs-fmri</w:t>
      </w:r>
      <w:proofErr w:type="spellEnd"/>
      <w:r w:rsidR="001050F5" w:rsidRPr="001050F5">
        <w:rPr>
          <w:rFonts w:ascii="Times New Roman" w:hAnsi="Times New Roman" w:cs="Times New Roman"/>
        </w:rPr>
        <w:t xml:space="preserve"> studies in </w:t>
      </w:r>
      <w:proofErr w:type="spellStart"/>
      <w:r w:rsidR="001050F5" w:rsidRPr="001050F5">
        <w:rPr>
          <w:rFonts w:ascii="Times New Roman" w:hAnsi="Times New Roman" w:cs="Times New Roman"/>
        </w:rPr>
        <w:t>mdd</w:t>
      </w:r>
      <w:proofErr w:type="spellEnd"/>
      <w:r w:rsidR="001050F5" w:rsidRPr="001050F5">
        <w:rPr>
          <w:rFonts w:ascii="Times New Roman" w:hAnsi="Times New Roman" w:cs="Times New Roman"/>
        </w:rPr>
        <w:t>, particularly studies applying machine-learning methods for diagnostic classification</w:t>
      </w:r>
      <w:r w:rsidR="001050F5">
        <w:rPr>
          <w:rFonts w:ascii="Times New Roman" w:hAnsi="Times New Roman" w:cs="Times New Roman"/>
        </w:rPr>
        <w:t>&gt;</w:t>
      </w:r>
      <w:r w:rsidR="001050F5" w:rsidRPr="001050F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050F5">
        <w:rPr>
          <w:rFonts w:ascii="Times New Roman" w:hAnsi="Times New Roman" w:cs="Times New Roman"/>
          <w:color w:val="ED7D31" w:themeColor="accent2"/>
        </w:rPr>
        <w:t xml:space="preserve">the goal of the study is </w:t>
      </w:r>
      <w:r w:rsidR="001050F5" w:rsidRPr="001050F5">
        <w:rPr>
          <w:rFonts w:ascii="Times New Roman" w:hAnsi="Times New Roman" w:cs="Times New Roman"/>
          <w:color w:val="ED7D31" w:themeColor="accent2"/>
        </w:rPr>
        <w:t xml:space="preserve">to generate and make available “prior knowledge” that can be readily used as spatial hypotheses in </w:t>
      </w:r>
      <w:proofErr w:type="spellStart"/>
      <w:r w:rsidR="001050F5" w:rsidRPr="001050F5">
        <w:rPr>
          <w:rFonts w:ascii="Times New Roman" w:hAnsi="Times New Roman" w:cs="Times New Roman"/>
          <w:color w:val="ED7D31" w:themeColor="accent2"/>
        </w:rPr>
        <w:t>rs-fmri</w:t>
      </w:r>
      <w:proofErr w:type="spellEnd"/>
      <w:r w:rsidR="001050F5" w:rsidRPr="001050F5">
        <w:rPr>
          <w:rFonts w:ascii="Times New Roman" w:hAnsi="Times New Roman" w:cs="Times New Roman"/>
          <w:color w:val="ED7D31" w:themeColor="accent2"/>
        </w:rPr>
        <w:t xml:space="preserve"> studies in </w:t>
      </w:r>
      <w:proofErr w:type="spellStart"/>
      <w:r w:rsidR="001050F5" w:rsidRPr="001050F5">
        <w:rPr>
          <w:rFonts w:ascii="Times New Roman" w:hAnsi="Times New Roman" w:cs="Times New Roman"/>
          <w:color w:val="ED7D31" w:themeColor="accent2"/>
        </w:rPr>
        <w:t>mdd</w:t>
      </w:r>
      <w:proofErr w:type="spellEnd"/>
      <w:r w:rsidR="001050F5" w:rsidRPr="001050F5">
        <w:rPr>
          <w:rFonts w:ascii="Times New Roman" w:hAnsi="Times New Roman" w:cs="Times New Roman"/>
          <w:color w:val="ED7D31" w:themeColor="accent2"/>
        </w:rPr>
        <w:t>, particularly studies applying machine-learning methods for diagnostic classification</w:t>
      </w:r>
      <w:r>
        <w:rPr>
          <w:rFonts w:ascii="Times New Roman" w:hAnsi="Times New Roman" w:cs="Times New Roman"/>
          <w:color w:val="ED7D31" w:themeColor="accent2"/>
        </w:rPr>
        <w:t>]</w:t>
      </w:r>
    </w:p>
    <w:p w14:paraId="5A0747FC" w14:textId="321FAFE6" w:rsidR="001A0AE5" w:rsidRPr="00D75B0D" w:rsidRDefault="001A0AE5"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6840C2" w:rsidRPr="006840C2">
        <w:rPr>
          <w:rFonts w:ascii="Times New Roman" w:hAnsi="Times New Roman" w:cs="Times New Roman"/>
        </w:rPr>
        <w:t xml:space="preserve">second, </w:t>
      </w:r>
      <w:r w:rsidR="006840C2">
        <w:rPr>
          <w:rFonts w:ascii="Times New Roman" w:hAnsi="Times New Roman" w:cs="Times New Roman"/>
        </w:rPr>
        <w:t>&lt;</w:t>
      </w:r>
      <w:r w:rsidR="00AB175C" w:rsidRPr="006840C2">
        <w:rPr>
          <w:rFonts w:ascii="Times New Roman" w:hAnsi="Times New Roman" w:cs="Times New Roman"/>
          <w:highlight w:val="yellow"/>
        </w:rPr>
        <w:t>THIS INVESTIGATION</w:t>
      </w:r>
      <w:r w:rsidR="006840C2" w:rsidRPr="006840C2">
        <w:rPr>
          <w:rFonts w:ascii="Times New Roman" w:hAnsi="Times New Roman" w:cs="Times New Roman"/>
        </w:rPr>
        <w:t xml:space="preserve"> verifies if pa changes are explained by the </w:t>
      </w:r>
      <w:proofErr w:type="spellStart"/>
      <w:r w:rsidR="006840C2" w:rsidRPr="006840C2">
        <w:rPr>
          <w:rFonts w:ascii="Times New Roman" w:hAnsi="Times New Roman" w:cs="Times New Roman"/>
        </w:rPr>
        <w:t>tpb</w:t>
      </w:r>
      <w:proofErr w:type="spellEnd"/>
      <w:r w:rsidR="006840C2" w:rsidRPr="006840C2">
        <w:rPr>
          <w:rFonts w:ascii="Times New Roman" w:hAnsi="Times New Roman" w:cs="Times New Roman"/>
        </w:rPr>
        <w:t xml:space="preserve"> constructs</w:t>
      </w:r>
      <w:r w:rsidR="006840C2">
        <w:rPr>
          <w:rFonts w:ascii="Times New Roman" w:hAnsi="Times New Roman" w:cs="Times New Roman"/>
        </w:rPr>
        <w:t>&gt;</w:t>
      </w:r>
      <w:r w:rsidR="006840C2" w:rsidRPr="006840C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6840C2">
        <w:rPr>
          <w:rFonts w:ascii="Times New Roman" w:hAnsi="Times New Roman" w:cs="Times New Roman"/>
          <w:color w:val="ED7D31" w:themeColor="accent2"/>
        </w:rPr>
        <w:t xml:space="preserve">the goal of the study is to verify if pa changes are explained by the </w:t>
      </w:r>
      <w:proofErr w:type="spellStart"/>
      <w:r w:rsidR="006840C2">
        <w:rPr>
          <w:rFonts w:ascii="Times New Roman" w:hAnsi="Times New Roman" w:cs="Times New Roman"/>
          <w:color w:val="ED7D31" w:themeColor="accent2"/>
        </w:rPr>
        <w:t>tpb</w:t>
      </w:r>
      <w:proofErr w:type="spellEnd"/>
      <w:r w:rsidR="006840C2">
        <w:rPr>
          <w:rFonts w:ascii="Times New Roman" w:hAnsi="Times New Roman" w:cs="Times New Roman"/>
          <w:color w:val="ED7D31" w:themeColor="accent2"/>
        </w:rPr>
        <w:t xml:space="preserve"> constructs</w:t>
      </w:r>
      <w:r w:rsidRPr="00D75B0D">
        <w:rPr>
          <w:rFonts w:ascii="Times New Roman" w:hAnsi="Times New Roman" w:cs="Times New Roman"/>
          <w:color w:val="ED7D31" w:themeColor="accent2"/>
        </w:rPr>
        <w:t>]</w:t>
      </w:r>
    </w:p>
    <w:p w14:paraId="0470E7FE" w14:textId="7EF6EBE0"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F2490D" w:rsidRPr="00F2490D">
        <w:rPr>
          <w:rFonts w:ascii="Times New Roman" w:hAnsi="Times New Roman" w:cs="Times New Roman"/>
        </w:rPr>
        <w:t xml:space="preserve">the study area for </w:t>
      </w:r>
      <w:r w:rsidR="00AB175C" w:rsidRPr="00F2490D">
        <w:rPr>
          <w:rFonts w:ascii="Times New Roman" w:hAnsi="Times New Roman" w:cs="Times New Roman"/>
          <w:highlight w:val="red"/>
        </w:rPr>
        <w:t>THIS INVESTIGATION</w:t>
      </w:r>
      <w:r w:rsidR="00F2490D" w:rsidRPr="00F2490D">
        <w:rPr>
          <w:rFonts w:ascii="Times New Roman" w:hAnsi="Times New Roman" w:cs="Times New Roman"/>
        </w:rPr>
        <w:t xml:space="preserve"> was therefore selected on the basis of results for surveillance in mammals [11].</w:t>
      </w:r>
      <w:r>
        <w:rPr>
          <w:rFonts w:ascii="Times New Roman" w:hAnsi="Times New Roman" w:cs="Times New Roman"/>
        </w:rPr>
        <w:t xml:space="preserve">” </w:t>
      </w:r>
      <w:r w:rsidRPr="00DA73F7">
        <w:rPr>
          <w:rFonts w:ascii="Times New Roman" w:hAnsi="Times New Roman" w:cs="Times New Roman"/>
          <w:color w:val="ED7D31" w:themeColor="accent2"/>
        </w:rPr>
        <w:t>[</w:t>
      </w:r>
      <w:r w:rsidR="00F2490D">
        <w:rPr>
          <w:rFonts w:ascii="Times New Roman" w:hAnsi="Times New Roman" w:cs="Times New Roman"/>
          <w:color w:val="ED7D31" w:themeColor="accent2"/>
        </w:rPr>
        <w:t>an explanation of why the study area was selected, not a statement that lays out the overall goal of the study that should be answered in the article or transformed into more questions by the en</w:t>
      </w:r>
      <w:r w:rsidR="00F16C67">
        <w:rPr>
          <w:rFonts w:ascii="Times New Roman" w:hAnsi="Times New Roman" w:cs="Times New Roman"/>
          <w:color w:val="ED7D31" w:themeColor="accent2"/>
        </w:rPr>
        <w:t>d</w:t>
      </w:r>
      <w:r>
        <w:rPr>
          <w:rFonts w:ascii="Times New Roman" w:hAnsi="Times New Roman" w:cs="Times New Roman"/>
          <w:color w:val="ED7D31" w:themeColor="accent2"/>
        </w:rPr>
        <w:t>]</w:t>
      </w:r>
    </w:p>
    <w:p w14:paraId="7A80AEAC" w14:textId="6898C722"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D41D20" w:rsidRPr="00D41D20">
        <w:rPr>
          <w:rFonts w:ascii="Times New Roman" w:hAnsi="Times New Roman" w:cs="Times New Roman"/>
        </w:rPr>
        <w:t xml:space="preserve">the reduced ck levels observed in </w:t>
      </w:r>
      <w:r w:rsidR="00AB175C" w:rsidRPr="00D41D20">
        <w:rPr>
          <w:rFonts w:ascii="Times New Roman" w:hAnsi="Times New Roman" w:cs="Times New Roman"/>
          <w:highlight w:val="red"/>
        </w:rPr>
        <w:t>THIS INVESTIGATION</w:t>
      </w:r>
      <w:r w:rsidR="00D41D20" w:rsidRPr="00D41D20">
        <w:rPr>
          <w:rFonts w:ascii="Times New Roman" w:hAnsi="Times New Roman" w:cs="Times New Roman"/>
        </w:rPr>
        <w:t xml:space="preserve"> is also consistent with cade et al.</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D41D20">
        <w:rPr>
          <w:rFonts w:ascii="Times New Roman" w:hAnsi="Times New Roman" w:cs="Times New Roman"/>
          <w:color w:val="ED7D31" w:themeColor="accent2"/>
        </w:rPr>
        <w:t>a results statement that the reduced ck levels seen is consistent with other work</w:t>
      </w:r>
      <w:r w:rsidR="007B41FC">
        <w:rPr>
          <w:rFonts w:ascii="Times New Roman" w:hAnsi="Times New Roman" w:cs="Times New Roman"/>
          <w:color w:val="ED7D31" w:themeColor="accent2"/>
        </w:rPr>
        <w:t>,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35B9ED8D" w14:textId="7A1A4567" w:rsidR="006E7C5C" w:rsidRPr="00742861" w:rsidRDefault="006E7C5C" w:rsidP="00556A5E">
      <w:pPr>
        <w:pStyle w:val="ListParagraph"/>
        <w:numPr>
          <w:ilvl w:val="0"/>
          <w:numId w:val="149"/>
        </w:numPr>
        <w:rPr>
          <w:rFonts w:ascii="Times New Roman" w:hAnsi="Times New Roman" w:cs="Times New Roman"/>
          <w:color w:val="ED7D31" w:themeColor="accent2"/>
        </w:rPr>
      </w:pPr>
      <w:r>
        <w:rPr>
          <w:rFonts w:ascii="Times New Roman" w:hAnsi="Times New Roman" w:cs="Times New Roman"/>
        </w:rPr>
        <w:t>“</w:t>
      </w:r>
      <w:r w:rsidR="000F69C9">
        <w:rPr>
          <w:rFonts w:ascii="Times New Roman" w:hAnsi="Times New Roman" w:cs="Times New Roman"/>
        </w:rPr>
        <w:t>&lt;</w:t>
      </w:r>
      <w:r w:rsidR="000F69C9" w:rsidRPr="000F69C9">
        <w:rPr>
          <w:rFonts w:ascii="Times New Roman" w:hAnsi="Times New Roman" w:cs="Times New Roman"/>
        </w:rPr>
        <w:t xml:space="preserve">in </w:t>
      </w:r>
      <w:r w:rsidR="00AB175C" w:rsidRPr="000F69C9">
        <w:rPr>
          <w:rFonts w:ascii="Times New Roman" w:hAnsi="Times New Roman" w:cs="Times New Roman"/>
          <w:highlight w:val="yellow"/>
        </w:rPr>
        <w:t>THIS PAPER</w:t>
      </w:r>
      <w:r w:rsidR="000F69C9" w:rsidRPr="000F69C9">
        <w:rPr>
          <w:rFonts w:ascii="Times New Roman" w:hAnsi="Times New Roman" w:cs="Times New Roman"/>
        </w:rPr>
        <w:t xml:space="preserve">, we explore the consistency of the tensegrity hypothesis with the experimental observations on mechanical behavior of microtubules as compressive members of the </w:t>
      </w:r>
      <w:proofErr w:type="gramStart"/>
      <w:r w:rsidR="000F69C9" w:rsidRPr="000F69C9">
        <w:rPr>
          <w:rFonts w:ascii="Times New Roman" w:hAnsi="Times New Roman" w:cs="Times New Roman"/>
        </w:rPr>
        <w:t>cytoskeleton, and</w:t>
      </w:r>
      <w:proofErr w:type="gramEnd"/>
      <w:r w:rsidR="000F69C9" w:rsidRPr="000F69C9">
        <w:rPr>
          <w:rFonts w:ascii="Times New Roman" w:hAnsi="Times New Roman" w:cs="Times New Roman"/>
        </w:rPr>
        <w:t xml:space="preserve"> motivate a modification to this model</w:t>
      </w:r>
      <w:r w:rsidR="000F69C9">
        <w:rPr>
          <w:rFonts w:ascii="Times New Roman" w:hAnsi="Times New Roman" w:cs="Times New Roman"/>
        </w:rPr>
        <w:t>&gt;</w:t>
      </w:r>
      <w:r w:rsidR="000F69C9" w:rsidRPr="000F69C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742861">
        <w:rPr>
          <w:rFonts w:ascii="Times New Roman" w:hAnsi="Times New Roman" w:cs="Times New Roman"/>
          <w:color w:val="ED7D31" w:themeColor="accent2"/>
        </w:rPr>
        <w:t xml:space="preserve">the goal of the study is </w:t>
      </w:r>
      <w:r w:rsidR="00742861" w:rsidRPr="00742861">
        <w:rPr>
          <w:rFonts w:ascii="Times New Roman" w:hAnsi="Times New Roman" w:cs="Times New Roman"/>
          <w:color w:val="ED7D31" w:themeColor="accent2"/>
        </w:rPr>
        <w:t>to explore the consistency of the tensegrity hypothesis with the experimental observations on mechanical behavior of microtubules as compressive members of the cytoskeleton, and motivate a modification to this model</w:t>
      </w:r>
      <w:r w:rsidRPr="00742861">
        <w:rPr>
          <w:rFonts w:ascii="Times New Roman" w:hAnsi="Times New Roman" w:cs="Times New Roman"/>
          <w:color w:val="ED7D31" w:themeColor="accent2"/>
        </w:rPr>
        <w:t>]</w:t>
      </w:r>
    </w:p>
    <w:p w14:paraId="482D3505" w14:textId="600C92C9"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1A6711" w:rsidRPr="001A6711">
        <w:rPr>
          <w:rFonts w:ascii="Times New Roman" w:hAnsi="Times New Roman" w:cs="Times New Roman"/>
        </w:rPr>
        <w:t xml:space="preserve">all authors contributed extensively to the work presented in </w:t>
      </w:r>
      <w:r w:rsidR="00AB175C" w:rsidRPr="001A6711">
        <w:rPr>
          <w:rFonts w:ascii="Times New Roman" w:hAnsi="Times New Roman" w:cs="Times New Roman"/>
          <w:highlight w:val="red"/>
        </w:rPr>
        <w:t>THIS PAPER</w:t>
      </w:r>
      <w:r w:rsidR="001A6711" w:rsidRPr="001A6711">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567D22">
        <w:rPr>
          <w:rFonts w:ascii="Times New Roman" w:hAnsi="Times New Roman" w:cs="Times New Roman"/>
          <w:color w:val="ED7D31" w:themeColor="accent2"/>
        </w:rPr>
        <w:t>an author statement about the contribution of work presente</w:t>
      </w:r>
      <w:r w:rsidR="003F782A">
        <w:rPr>
          <w:rFonts w:ascii="Times New Roman" w:hAnsi="Times New Roman" w:cs="Times New Roman"/>
          <w:color w:val="ED7D31" w:themeColor="accent2"/>
        </w:rPr>
        <w:t>d,</w:t>
      </w:r>
      <w:r w:rsidR="007B41FC">
        <w:rPr>
          <w:rFonts w:ascii="Times New Roman" w:hAnsi="Times New Roman" w:cs="Times New Roman"/>
          <w:color w:val="ED7D31" w:themeColor="accent2"/>
        </w:rPr>
        <w:t xml:space="preserve">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0957CBF9" w14:textId="216C8141"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7C1F32" w:rsidRPr="007C1F32">
        <w:rPr>
          <w:rFonts w:ascii="Times New Roman" w:hAnsi="Times New Roman" w:cs="Times New Roman"/>
        </w:rPr>
        <w:t xml:space="preserve">therefore, </w:t>
      </w:r>
      <w:r w:rsidR="007C1F32">
        <w:rPr>
          <w:rFonts w:ascii="Times New Roman" w:hAnsi="Times New Roman" w:cs="Times New Roman"/>
        </w:rPr>
        <w:t>&lt;</w:t>
      </w:r>
      <w:r w:rsidR="007C1F32" w:rsidRPr="007C1F32">
        <w:rPr>
          <w:rFonts w:ascii="Times New Roman" w:hAnsi="Times New Roman" w:cs="Times New Roman"/>
        </w:rPr>
        <w:t xml:space="preserve">in </w:t>
      </w:r>
      <w:r w:rsidR="00AB175C" w:rsidRPr="007C1F32">
        <w:rPr>
          <w:rFonts w:ascii="Times New Roman" w:hAnsi="Times New Roman" w:cs="Times New Roman"/>
          <w:highlight w:val="yellow"/>
        </w:rPr>
        <w:t>THIS STUDY</w:t>
      </w:r>
      <w:r w:rsidR="007C1F32" w:rsidRPr="007C1F32">
        <w:rPr>
          <w:rFonts w:ascii="Times New Roman" w:hAnsi="Times New Roman" w:cs="Times New Roman"/>
        </w:rPr>
        <w:t xml:space="preserve">, we focused on the effect of lcn2 on mucosal </w:t>
      </w:r>
      <w:proofErr w:type="spellStart"/>
      <w:r w:rsidR="007C1F32" w:rsidRPr="007C1F32">
        <w:rPr>
          <w:rFonts w:ascii="Times New Roman" w:hAnsi="Times New Roman" w:cs="Times New Roman"/>
        </w:rPr>
        <w:t>defence</w:t>
      </w:r>
      <w:proofErr w:type="spellEnd"/>
      <w:r w:rsidR="007C1F32" w:rsidRPr="007C1F32">
        <w:rPr>
          <w:rFonts w:ascii="Times New Roman" w:hAnsi="Times New Roman" w:cs="Times New Roman"/>
        </w:rPr>
        <w:t xml:space="preserve"> systems, including mucosal barrier and underlying innate immune cells, especially macrophages</w:t>
      </w:r>
      <w:r w:rsidR="007C1F32">
        <w:rPr>
          <w:rFonts w:ascii="Times New Roman" w:hAnsi="Times New Roman" w:cs="Times New Roman"/>
        </w:rPr>
        <w:t>&gt;</w:t>
      </w:r>
      <w:r w:rsidR="007C1F32" w:rsidRPr="007C1F3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7C1F32">
        <w:rPr>
          <w:rFonts w:ascii="Times New Roman" w:hAnsi="Times New Roman" w:cs="Times New Roman"/>
          <w:color w:val="ED7D31" w:themeColor="accent2"/>
        </w:rPr>
        <w:t xml:space="preserve">the goal of the study was to determine the effect of lcn2 on mucosal </w:t>
      </w:r>
      <w:proofErr w:type="spellStart"/>
      <w:r w:rsidR="007C1F32">
        <w:rPr>
          <w:rFonts w:ascii="Times New Roman" w:hAnsi="Times New Roman" w:cs="Times New Roman"/>
          <w:color w:val="ED7D31" w:themeColor="accent2"/>
        </w:rPr>
        <w:t>defence</w:t>
      </w:r>
      <w:proofErr w:type="spellEnd"/>
      <w:r w:rsidR="007C1F32">
        <w:rPr>
          <w:rFonts w:ascii="Times New Roman" w:hAnsi="Times New Roman" w:cs="Times New Roman"/>
          <w:color w:val="ED7D31" w:themeColor="accent2"/>
        </w:rPr>
        <w:t xml:space="preserve"> systems</w:t>
      </w:r>
      <w:r w:rsidR="007C1F32" w:rsidRPr="008361C4">
        <w:rPr>
          <w:rFonts w:ascii="Times New Roman" w:hAnsi="Times New Roman" w:cs="Times New Roman"/>
          <w:color w:val="ED7D31" w:themeColor="accent2"/>
        </w:rPr>
        <w:t>, including mucosal barrier and underlying innate immune cells, especially macrophages</w:t>
      </w:r>
      <w:r w:rsidRPr="008361C4">
        <w:rPr>
          <w:rFonts w:ascii="Times New Roman" w:hAnsi="Times New Roman" w:cs="Times New Roman"/>
          <w:color w:val="ED7D31" w:themeColor="accent2"/>
        </w:rPr>
        <w:t>]</w:t>
      </w:r>
    </w:p>
    <w:p w14:paraId="0838CA0E" w14:textId="5BE899D3"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143425">
        <w:rPr>
          <w:rFonts w:ascii="Times New Roman" w:hAnsi="Times New Roman" w:cs="Times New Roman"/>
        </w:rPr>
        <w:t>&lt;</w:t>
      </w:r>
      <w:r w:rsidR="00143425" w:rsidRPr="00143425">
        <w:rPr>
          <w:rFonts w:ascii="Times New Roman" w:hAnsi="Times New Roman" w:cs="Times New Roman"/>
        </w:rPr>
        <w:t xml:space="preserve">in </w:t>
      </w:r>
      <w:r w:rsidR="00AB175C" w:rsidRPr="00143425">
        <w:rPr>
          <w:rFonts w:ascii="Times New Roman" w:hAnsi="Times New Roman" w:cs="Times New Roman"/>
          <w:highlight w:val="yellow"/>
        </w:rPr>
        <w:t>THIS STUDY</w:t>
      </w:r>
      <w:r w:rsidR="00143425" w:rsidRPr="00143425">
        <w:rPr>
          <w:rFonts w:ascii="Times New Roman" w:hAnsi="Times New Roman" w:cs="Times New Roman"/>
        </w:rPr>
        <w:t>, the role of cross-frequency coupling in spatial working memory is examined using several approaches</w:t>
      </w:r>
      <w:r w:rsidR="00143425">
        <w:rPr>
          <w:rFonts w:ascii="Times New Roman" w:hAnsi="Times New Roman" w:cs="Times New Roman"/>
        </w:rPr>
        <w:t>&gt;</w:t>
      </w:r>
      <w:r w:rsidR="00143425" w:rsidRPr="00143425">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143425">
        <w:rPr>
          <w:rFonts w:ascii="Times New Roman" w:hAnsi="Times New Roman" w:cs="Times New Roman"/>
          <w:color w:val="ED7D31" w:themeColor="accent2"/>
        </w:rPr>
        <w:t xml:space="preserve">the goal of the study is to </w:t>
      </w:r>
      <w:r w:rsidR="00143425" w:rsidRPr="00143425">
        <w:rPr>
          <w:rFonts w:ascii="Times New Roman" w:hAnsi="Times New Roman" w:cs="Times New Roman"/>
          <w:color w:val="ED7D31" w:themeColor="accent2"/>
        </w:rPr>
        <w:t>examine the role of cross-frequency coupling in spatial working memory using several approaches</w:t>
      </w:r>
      <w:r>
        <w:rPr>
          <w:rFonts w:ascii="Times New Roman" w:hAnsi="Times New Roman" w:cs="Times New Roman"/>
          <w:color w:val="ED7D31" w:themeColor="accent2"/>
        </w:rPr>
        <w:t>]</w:t>
      </w:r>
    </w:p>
    <w:p w14:paraId="05AC3037" w14:textId="4D0E5DED"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492A82" w:rsidRPr="00492A82">
        <w:rPr>
          <w:rFonts w:ascii="Times New Roman" w:hAnsi="Times New Roman" w:cs="Times New Roman"/>
        </w:rPr>
        <w:t xml:space="preserve">ten </w:t>
      </w:r>
      <w:proofErr w:type="gramStart"/>
      <w:r w:rsidR="00492A82" w:rsidRPr="00492A82">
        <w:rPr>
          <w:rFonts w:ascii="Times New Roman" w:hAnsi="Times New Roman" w:cs="Times New Roman"/>
        </w:rPr>
        <w:t>female</w:t>
      </w:r>
      <w:proofErr w:type="gramEnd"/>
      <w:r w:rsidR="00492A82" w:rsidRPr="00492A82">
        <w:rPr>
          <w:rFonts w:ascii="Times New Roman" w:hAnsi="Times New Roman" w:cs="Times New Roman"/>
        </w:rPr>
        <w:t xml:space="preserve"> new </w:t>
      </w:r>
      <w:proofErr w:type="spellStart"/>
      <w:r w:rsidR="00492A82" w:rsidRPr="00492A82">
        <w:rPr>
          <w:rFonts w:ascii="Times New Roman" w:hAnsi="Times New Roman" w:cs="Times New Roman"/>
        </w:rPr>
        <w:t>zealand</w:t>
      </w:r>
      <w:proofErr w:type="spellEnd"/>
      <w:r w:rsidR="00492A82" w:rsidRPr="00492A82">
        <w:rPr>
          <w:rFonts w:ascii="Times New Roman" w:hAnsi="Times New Roman" w:cs="Times New Roman"/>
        </w:rPr>
        <w:t xml:space="preserve"> white rabbits weighing between 2 and 2.5 kg were used for </w:t>
      </w:r>
      <w:r w:rsidR="00AB175C" w:rsidRPr="00492A82">
        <w:rPr>
          <w:rFonts w:ascii="Times New Roman" w:hAnsi="Times New Roman" w:cs="Times New Roman"/>
          <w:highlight w:val="red"/>
        </w:rPr>
        <w:t>THIS STUDY</w:t>
      </w:r>
      <w:r w:rsidR="00492A82" w:rsidRPr="00492A82">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492A82">
        <w:rPr>
          <w:rFonts w:ascii="Times New Roman" w:hAnsi="Times New Roman" w:cs="Times New Roman"/>
          <w:color w:val="ED7D31" w:themeColor="accent2"/>
        </w:rPr>
        <w:t>a methodological statement about the amount of white rabbits used and their characteristics,</w:t>
      </w:r>
      <w:r w:rsidR="00492A82" w:rsidRPr="00492A82">
        <w:rPr>
          <w:rFonts w:ascii="Times New Roman" w:hAnsi="Times New Roman" w:cs="Times New Roman"/>
          <w:color w:val="ED7D31" w:themeColor="accent2"/>
        </w:rPr>
        <w:t xml:space="preserve"> </w:t>
      </w:r>
      <w:r w:rsidR="00492A82">
        <w:rPr>
          <w:rFonts w:ascii="Times New Roman" w:hAnsi="Times New Roman" w:cs="Times New Roman"/>
          <w:color w:val="ED7D31" w:themeColor="accent2"/>
        </w:rPr>
        <w:t>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39C25924" w14:textId="29164993"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AB175C" w:rsidRPr="00650E89">
        <w:rPr>
          <w:rFonts w:ascii="Times New Roman" w:hAnsi="Times New Roman" w:cs="Times New Roman"/>
          <w:highlight w:val="red"/>
        </w:rPr>
        <w:t>THIS STUDY</w:t>
      </w:r>
      <w:r w:rsidR="00650E89" w:rsidRPr="00650E89">
        <w:rPr>
          <w:rFonts w:ascii="Times New Roman" w:hAnsi="Times New Roman" w:cs="Times New Roman"/>
        </w:rPr>
        <w:t xml:space="preserve"> was approved by the institutional animal care and use committee (</w:t>
      </w:r>
      <w:proofErr w:type="spellStart"/>
      <w:r w:rsidR="00650E89" w:rsidRPr="00650E89">
        <w:rPr>
          <w:rFonts w:ascii="Times New Roman" w:hAnsi="Times New Roman" w:cs="Times New Roman"/>
        </w:rPr>
        <w:t>iacuc</w:t>
      </w:r>
      <w:proofErr w:type="spellEnd"/>
      <w:r w:rsidR="00650E89" w:rsidRPr="00650E89">
        <w:rPr>
          <w:rFonts w:ascii="Times New Roman" w:hAnsi="Times New Roman" w:cs="Times New Roman"/>
        </w:rPr>
        <w:t xml:space="preserve">) at the university of </w:t>
      </w:r>
      <w:proofErr w:type="spellStart"/>
      <w:r w:rsidR="00650E89" w:rsidRPr="00650E89">
        <w:rPr>
          <w:rFonts w:ascii="Times New Roman" w:hAnsi="Times New Roman" w:cs="Times New Roman"/>
        </w:rPr>
        <w:t>alabama</w:t>
      </w:r>
      <w:proofErr w:type="spellEnd"/>
      <w:r w:rsidR="00650E89" w:rsidRPr="00650E89">
        <w:rPr>
          <w:rFonts w:ascii="Times New Roman" w:hAnsi="Times New Roman" w:cs="Times New Roman"/>
        </w:rPr>
        <w:t xml:space="preserve"> at </w:t>
      </w:r>
      <w:proofErr w:type="spellStart"/>
      <w:r w:rsidR="00650E89" w:rsidRPr="00650E89">
        <w:rPr>
          <w:rFonts w:ascii="Times New Roman" w:hAnsi="Times New Roman" w:cs="Times New Roman"/>
        </w:rPr>
        <w:t>birmingham</w:t>
      </w:r>
      <w:proofErr w:type="spellEnd"/>
      <w:r w:rsidR="00650E89" w:rsidRPr="00650E89">
        <w:rPr>
          <w:rFonts w:ascii="Times New Roman" w:hAnsi="Times New Roman" w:cs="Times New Roman"/>
        </w:rPr>
        <w:t xml:space="preserve"> (</w:t>
      </w:r>
      <w:proofErr w:type="spellStart"/>
      <w:r w:rsidR="00650E89" w:rsidRPr="00650E89">
        <w:rPr>
          <w:rFonts w:ascii="Times New Roman" w:hAnsi="Times New Roman" w:cs="Times New Roman"/>
        </w:rPr>
        <w:t>uab</w:t>
      </w:r>
      <w:proofErr w:type="spellEnd"/>
      <w:r w:rsidR="00650E89" w:rsidRPr="00650E89">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61DCE">
        <w:rPr>
          <w:rFonts w:ascii="Times New Roman" w:hAnsi="Times New Roman" w:cs="Times New Roman"/>
          <w:color w:val="ED7D31" w:themeColor="accent2"/>
        </w:rPr>
        <w:t xml:space="preserve">a statement of approval from the institutional animal care and use committee at the university of </w:t>
      </w:r>
      <w:proofErr w:type="spellStart"/>
      <w:r w:rsidR="00A61DCE">
        <w:rPr>
          <w:rFonts w:ascii="Times New Roman" w:hAnsi="Times New Roman" w:cs="Times New Roman"/>
          <w:color w:val="ED7D31" w:themeColor="accent2"/>
        </w:rPr>
        <w:t>alabama</w:t>
      </w:r>
      <w:proofErr w:type="spellEnd"/>
      <w:r w:rsidR="00A61DCE">
        <w:rPr>
          <w:rFonts w:ascii="Times New Roman" w:hAnsi="Times New Roman" w:cs="Times New Roman"/>
          <w:color w:val="ED7D31" w:themeColor="accent2"/>
        </w:rPr>
        <w:t xml:space="preserve"> at Birmingham (</w:t>
      </w:r>
      <w:proofErr w:type="spellStart"/>
      <w:r w:rsidR="00A61DCE">
        <w:rPr>
          <w:rFonts w:ascii="Times New Roman" w:hAnsi="Times New Roman" w:cs="Times New Roman"/>
          <w:color w:val="ED7D31" w:themeColor="accent2"/>
        </w:rPr>
        <w:t>uab</w:t>
      </w:r>
      <w:proofErr w:type="spellEnd"/>
      <w:r w:rsidR="00A61DCE">
        <w:rPr>
          <w:rFonts w:ascii="Times New Roman" w:hAnsi="Times New Roman" w:cs="Times New Roman"/>
          <w:color w:val="ED7D31" w:themeColor="accent2"/>
        </w:rPr>
        <w:t>)</w:t>
      </w:r>
      <w:r w:rsidR="005B745B">
        <w:rPr>
          <w:rFonts w:ascii="Times New Roman" w:hAnsi="Times New Roman" w:cs="Times New Roman"/>
          <w:color w:val="ED7D31" w:themeColor="accent2"/>
        </w:rPr>
        <w: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6FE28587" w14:textId="3B27B787"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w:t>
      </w:r>
      <w:r w:rsidR="001B154D" w:rsidRPr="001B154D">
        <w:rPr>
          <w:rFonts w:ascii="Times New Roman" w:hAnsi="Times New Roman" w:cs="Times New Roman"/>
        </w:rPr>
        <w:t xml:space="preserve">to the best of our knowledge, </w:t>
      </w:r>
      <w:r w:rsidR="00754821">
        <w:rPr>
          <w:rFonts w:ascii="Times New Roman" w:hAnsi="Times New Roman" w:cs="Times New Roman"/>
        </w:rPr>
        <w:t>&lt;</w:t>
      </w:r>
      <w:r w:rsidR="00AB175C" w:rsidRPr="001B154D">
        <w:rPr>
          <w:rFonts w:ascii="Times New Roman" w:hAnsi="Times New Roman" w:cs="Times New Roman"/>
          <w:highlight w:val="yellow"/>
        </w:rPr>
        <w:t>THIS</w:t>
      </w:r>
      <w:r w:rsidR="001B154D" w:rsidRPr="001B154D">
        <w:rPr>
          <w:rFonts w:ascii="Times New Roman" w:hAnsi="Times New Roman" w:cs="Times New Roman"/>
        </w:rPr>
        <w:t xml:space="preserve"> is the first </w:t>
      </w:r>
      <w:r w:rsidR="00AB175C" w:rsidRPr="001B154D">
        <w:rPr>
          <w:rFonts w:ascii="Times New Roman" w:hAnsi="Times New Roman" w:cs="Times New Roman"/>
          <w:highlight w:val="yellow"/>
        </w:rPr>
        <w:t>STUDY</w:t>
      </w:r>
      <w:r w:rsidR="001B154D" w:rsidRPr="001B154D">
        <w:rPr>
          <w:rFonts w:ascii="Times New Roman" w:hAnsi="Times New Roman" w:cs="Times New Roman"/>
        </w:rPr>
        <w:t xml:space="preserve"> to systematically investigate the difference of sagittal lumbosacral spine morphology between patients with </w:t>
      </w:r>
      <w:r w:rsidR="001B154D" w:rsidRPr="001B154D">
        <w:rPr>
          <w:rFonts w:ascii="Times New Roman" w:hAnsi="Times New Roman" w:cs="Times New Roman"/>
        </w:rPr>
        <w:lastRenderedPageBreak/>
        <w:t>thoracolumbar kyphosis secondary to as and thoracolumbar fracture</w:t>
      </w:r>
      <w:r w:rsidR="00754821">
        <w:rPr>
          <w:rFonts w:ascii="Times New Roman" w:hAnsi="Times New Roman" w:cs="Times New Roman"/>
        </w:rPr>
        <w:t>&gt;</w:t>
      </w:r>
      <w:r w:rsidR="001B154D" w:rsidRPr="001B154D">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747D0">
        <w:rPr>
          <w:rFonts w:ascii="Times New Roman" w:hAnsi="Times New Roman" w:cs="Times New Roman"/>
          <w:color w:val="ED7D31" w:themeColor="accent2"/>
        </w:rPr>
        <w:t xml:space="preserve">the goal of the study </w:t>
      </w:r>
      <w:r w:rsidR="009747D0" w:rsidRPr="009747D0">
        <w:rPr>
          <w:rFonts w:ascii="Times New Roman" w:hAnsi="Times New Roman" w:cs="Times New Roman"/>
          <w:color w:val="ED7D31" w:themeColor="accent2"/>
        </w:rPr>
        <w:t>is to systematically investigate the difference of sagittal lumbosacral spine morphology between patients with thoracolumbar kyphosis secondary to as and thoracolumbar fracture</w:t>
      </w:r>
      <w:r w:rsidRPr="009747D0">
        <w:rPr>
          <w:rFonts w:ascii="Times New Roman" w:hAnsi="Times New Roman" w:cs="Times New Roman"/>
          <w:color w:val="ED7D31" w:themeColor="accent2"/>
        </w:rPr>
        <w:t>]</w:t>
      </w:r>
    </w:p>
    <w:p w14:paraId="602988DF" w14:textId="5763E5D7" w:rsidR="006E7C5C" w:rsidRPr="00D75B0D" w:rsidRDefault="006E7C5C" w:rsidP="00556A5E">
      <w:pPr>
        <w:pStyle w:val="ListParagraph"/>
        <w:numPr>
          <w:ilvl w:val="0"/>
          <w:numId w:val="149"/>
        </w:numPr>
        <w:rPr>
          <w:rFonts w:ascii="Times New Roman" w:hAnsi="Times New Roman" w:cs="Times New Roman"/>
        </w:rPr>
      </w:pPr>
      <w:r>
        <w:rPr>
          <w:rFonts w:ascii="Times New Roman" w:hAnsi="Times New Roman" w:cs="Times New Roman"/>
        </w:rPr>
        <w:t>“</w:t>
      </w:r>
      <w:r w:rsidR="00AB175C" w:rsidRPr="001B154D">
        <w:rPr>
          <w:rFonts w:ascii="Times New Roman" w:hAnsi="Times New Roman" w:cs="Times New Roman"/>
          <w:highlight w:val="red"/>
        </w:rPr>
        <w:t>THIS</w:t>
      </w:r>
      <w:r w:rsidR="00093EF1" w:rsidRPr="00093EF1">
        <w:rPr>
          <w:rFonts w:ascii="Times New Roman" w:hAnsi="Times New Roman" w:cs="Times New Roman"/>
        </w:rPr>
        <w:t xml:space="preserve"> first </w:t>
      </w:r>
      <w:r w:rsidR="00AB175C" w:rsidRPr="001B154D">
        <w:rPr>
          <w:rFonts w:ascii="Times New Roman" w:hAnsi="Times New Roman" w:cs="Times New Roman"/>
          <w:highlight w:val="red"/>
        </w:rPr>
        <w:t>STUDY</w:t>
      </w:r>
      <w:r w:rsidR="00093EF1" w:rsidRPr="00093EF1">
        <w:rPr>
          <w:rFonts w:ascii="Times New Roman" w:hAnsi="Times New Roman" w:cs="Times New Roman"/>
        </w:rPr>
        <w:t xml:space="preserve"> reported that this family comprises only </w:t>
      </w:r>
      <w:proofErr w:type="spellStart"/>
      <w:r w:rsidR="00093EF1" w:rsidRPr="00093EF1">
        <w:rPr>
          <w:rFonts w:ascii="Times New Roman" w:hAnsi="Times New Roman" w:cs="Times New Roman"/>
        </w:rPr>
        <w:t>esterases</w:t>
      </w:r>
      <w:proofErr w:type="spellEnd"/>
      <w:r w:rsidR="00093EF1" w:rsidRPr="00093EF1">
        <w:rPr>
          <w:rFonts w:ascii="Times New Roman" w:hAnsi="Times New Roman" w:cs="Times New Roman"/>
        </w:rPr>
        <w:t xml:space="preserve">, with the exception of </w:t>
      </w:r>
      <w:proofErr w:type="spellStart"/>
      <w:r w:rsidR="00093EF1" w:rsidRPr="00093EF1">
        <w:rPr>
          <w:rFonts w:ascii="Times New Roman" w:hAnsi="Times New Roman" w:cs="Times New Roman"/>
        </w:rPr>
        <w:t>lipy</w:t>
      </w:r>
      <w:proofErr w:type="spellEnd"/>
      <w:r w:rsidR="00093EF1" w:rsidRPr="00093EF1">
        <w:rPr>
          <w:rFonts w:ascii="Times New Roman" w:hAnsi="Times New Roman" w:cs="Times New Roman"/>
        </w:rPr>
        <w:t xml:space="preserve">, identified as a true lipase able to hydrolyze insoluble long-chain tag, as previously </w:t>
      </w:r>
      <w:proofErr w:type="gramStart"/>
      <w:r w:rsidR="00093EF1" w:rsidRPr="00093EF1">
        <w:rPr>
          <w:rFonts w:ascii="Times New Roman" w:hAnsi="Times New Roman" w:cs="Times New Roman"/>
        </w:rPr>
        <w:t>mentioned[</w:t>
      </w:r>
      <w:proofErr w:type="gramEnd"/>
      <w:r w:rsidR="00093EF1" w:rsidRPr="00093EF1">
        <w:rPr>
          <w:rFonts w:ascii="Times New Roman" w:hAnsi="Times New Roman" w:cs="Times New Roman"/>
        </w:rPr>
        <w:t>16],[17].</w:t>
      </w:r>
      <w:r>
        <w:rPr>
          <w:rFonts w:ascii="Times New Roman" w:hAnsi="Times New Roman" w:cs="Times New Roman"/>
        </w:rPr>
        <w:t xml:space="preserve">” </w:t>
      </w:r>
      <w:r w:rsidRPr="00DA73F7">
        <w:rPr>
          <w:rFonts w:ascii="Times New Roman" w:hAnsi="Times New Roman" w:cs="Times New Roman"/>
          <w:color w:val="ED7D31" w:themeColor="accent2"/>
        </w:rPr>
        <w:t>[</w:t>
      </w:r>
      <w:r w:rsidR="005B745B">
        <w:rPr>
          <w:rFonts w:ascii="Times New Roman" w:hAnsi="Times New Roman" w:cs="Times New Roman"/>
          <w:color w:val="ED7D31" w:themeColor="accent2"/>
        </w:rPr>
        <w:t>a results statement about what the study reported about the family,</w:t>
      </w:r>
      <w:r w:rsidR="005B745B" w:rsidRPr="005B745B">
        <w:rPr>
          <w:rFonts w:ascii="Times New Roman" w:hAnsi="Times New Roman" w:cs="Times New Roman"/>
          <w:color w:val="ED7D31" w:themeColor="accent2"/>
        </w:rPr>
        <w:t xml:space="preserve"> </w:t>
      </w:r>
      <w:r w:rsidR="005B745B">
        <w:rPr>
          <w:rFonts w:ascii="Times New Roman" w:hAnsi="Times New Roman" w:cs="Times New Roman"/>
          <w:color w:val="ED7D31" w:themeColor="accent2"/>
        </w:rPr>
        <w:t>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3474C487" w14:textId="77777777" w:rsidR="006E7C5C" w:rsidRPr="00D75B0D" w:rsidRDefault="006E7C5C" w:rsidP="00556A5E">
      <w:pPr>
        <w:pStyle w:val="ListParagraph"/>
        <w:numPr>
          <w:ilvl w:val="0"/>
          <w:numId w:val="149"/>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6461689C" w14:textId="77777777" w:rsidR="001A0AE5" w:rsidRPr="00D75B0D" w:rsidRDefault="001A0AE5" w:rsidP="00556A5E">
      <w:pPr>
        <w:pStyle w:val="ListParagraph"/>
        <w:numPr>
          <w:ilvl w:val="0"/>
          <w:numId w:val="149"/>
        </w:numPr>
        <w:rPr>
          <w:rFonts w:ascii="Times New Roman" w:hAnsi="Times New Roman" w:cs="Times New Roman"/>
        </w:rPr>
      </w:pPr>
    </w:p>
    <w:p w14:paraId="07F70F41" w14:textId="0B37CCD6" w:rsidR="001A0AE5"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TO EXAMINE</w:t>
      </w:r>
    </w:p>
    <w:p w14:paraId="2C10D747" w14:textId="5360F390" w:rsidR="001A0AE5" w:rsidRPr="00D75B0D" w:rsidRDefault="001A0AE5" w:rsidP="00556A5E">
      <w:pPr>
        <w:pStyle w:val="ListParagraph"/>
        <w:numPr>
          <w:ilvl w:val="0"/>
          <w:numId w:val="150"/>
        </w:numPr>
        <w:rPr>
          <w:rFonts w:ascii="Times New Roman" w:hAnsi="Times New Roman" w:cs="Times New Roman"/>
        </w:rPr>
      </w:pPr>
      <w:r>
        <w:rPr>
          <w:rFonts w:ascii="Times New Roman" w:hAnsi="Times New Roman" w:cs="Times New Roman"/>
        </w:rPr>
        <w:t>“</w:t>
      </w:r>
      <w:r w:rsidR="00A3602F">
        <w:rPr>
          <w:rFonts w:ascii="Times New Roman" w:hAnsi="Times New Roman" w:cs="Times New Roman"/>
        </w:rPr>
        <w:t>&lt;</w:t>
      </w:r>
      <w:r w:rsidR="00A3602F" w:rsidRPr="00A3602F">
        <w:rPr>
          <w:rFonts w:ascii="Times New Roman" w:hAnsi="Times New Roman" w:cs="Times New Roman"/>
        </w:rPr>
        <w:t xml:space="preserve">the study was </w:t>
      </w:r>
      <w:r w:rsidR="00AB175C" w:rsidRPr="00A3602F">
        <w:rPr>
          <w:rFonts w:ascii="Times New Roman" w:hAnsi="Times New Roman" w:cs="Times New Roman"/>
          <w:highlight w:val="yellow"/>
        </w:rPr>
        <w:t>TO EXAMINE</w:t>
      </w:r>
      <w:r w:rsidR="00A3602F" w:rsidRPr="00A3602F">
        <w:rPr>
          <w:rFonts w:ascii="Times New Roman" w:hAnsi="Times New Roman" w:cs="Times New Roman"/>
        </w:rPr>
        <w:t xml:space="preserve"> the influence of the gastric environment on the formation of the gel structure after administering a dose of the tested formulae</w:t>
      </w:r>
      <w:r w:rsidR="00A3602F">
        <w:rPr>
          <w:rFonts w:ascii="Times New Roman" w:hAnsi="Times New Roman" w:cs="Times New Roman"/>
        </w:rPr>
        <w:t>&gt;</w:t>
      </w:r>
      <w:r w:rsidR="00A3602F" w:rsidRPr="00A3602F">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A3602F">
        <w:rPr>
          <w:rFonts w:ascii="Times New Roman" w:hAnsi="Times New Roman" w:cs="Times New Roman"/>
          <w:color w:val="ED7D31" w:themeColor="accent2"/>
        </w:rPr>
        <w:t xml:space="preserve">the goal of the study is to examine </w:t>
      </w:r>
      <w:r w:rsidR="00A3602F" w:rsidRPr="00A3602F">
        <w:rPr>
          <w:rFonts w:ascii="Times New Roman" w:hAnsi="Times New Roman" w:cs="Times New Roman"/>
          <w:color w:val="ED7D31" w:themeColor="accent2"/>
        </w:rPr>
        <w:t>the influence of the gastric environment on the formation of the gel structure after administering a dose of the tested formulae</w:t>
      </w:r>
      <w:r>
        <w:rPr>
          <w:rFonts w:ascii="Times New Roman" w:hAnsi="Times New Roman" w:cs="Times New Roman"/>
          <w:color w:val="ED7D31" w:themeColor="accent2"/>
        </w:rPr>
        <w:t>]</w:t>
      </w:r>
    </w:p>
    <w:p w14:paraId="1D1F8E25" w14:textId="22ADC8BD" w:rsidR="001A0AE5" w:rsidRPr="008200FC" w:rsidRDefault="001A0AE5" w:rsidP="00556A5E">
      <w:pPr>
        <w:pStyle w:val="ListParagraph"/>
        <w:numPr>
          <w:ilvl w:val="0"/>
          <w:numId w:val="150"/>
        </w:numPr>
        <w:rPr>
          <w:rFonts w:ascii="Times New Roman" w:hAnsi="Times New Roman" w:cs="Times New Roman"/>
        </w:rPr>
      </w:pPr>
      <w:r w:rsidRPr="00D75B0D">
        <w:rPr>
          <w:rFonts w:ascii="Times New Roman" w:hAnsi="Times New Roman" w:cs="Times New Roman"/>
        </w:rPr>
        <w:t>“</w:t>
      </w:r>
      <w:r w:rsidR="00384274" w:rsidRPr="00384274">
        <w:rPr>
          <w:rFonts w:ascii="Times New Roman" w:hAnsi="Times New Roman" w:cs="Times New Roman"/>
        </w:rPr>
        <w:t xml:space="preserve">specifically, </w:t>
      </w:r>
      <w:r w:rsidR="00384274">
        <w:rPr>
          <w:rFonts w:ascii="Times New Roman" w:hAnsi="Times New Roman" w:cs="Times New Roman"/>
        </w:rPr>
        <w:t>&lt;</w:t>
      </w:r>
      <w:r w:rsidR="00384274" w:rsidRPr="00384274">
        <w:rPr>
          <w:rFonts w:ascii="Times New Roman" w:hAnsi="Times New Roman" w:cs="Times New Roman"/>
        </w:rPr>
        <w:t xml:space="preserve">we wish </w:t>
      </w:r>
      <w:r w:rsidR="00AB175C" w:rsidRPr="00384274">
        <w:rPr>
          <w:rFonts w:ascii="Times New Roman" w:hAnsi="Times New Roman" w:cs="Times New Roman"/>
          <w:highlight w:val="yellow"/>
        </w:rPr>
        <w:t>TO EXAMINE</w:t>
      </w:r>
      <w:r w:rsidR="00384274" w:rsidRPr="00384274">
        <w:rPr>
          <w:rFonts w:ascii="Times New Roman" w:hAnsi="Times New Roman" w:cs="Times New Roman"/>
        </w:rPr>
        <w:t xml:space="preserve"> the distribution of treatment effects across the trials</w:t>
      </w:r>
      <w:r w:rsidR="00384274">
        <w:rPr>
          <w:rFonts w:ascii="Times New Roman" w:hAnsi="Times New Roman" w:cs="Times New Roman"/>
        </w:rPr>
        <w:t>&gt;</w:t>
      </w:r>
      <w:r w:rsidR="00384274" w:rsidRPr="00384274">
        <w:rPr>
          <w:rFonts w:ascii="Times New Roman" w:hAnsi="Times New Roman" w:cs="Times New Roman"/>
        </w:rPr>
        <w:t xml:space="preserve"> in order to estimate the average effects of anti-hypertension drugs on these four outcomes and also to quantify the amount of between-trial variation in the outcome effects.</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384274">
        <w:rPr>
          <w:rFonts w:ascii="Times New Roman" w:hAnsi="Times New Roman" w:cs="Times New Roman"/>
          <w:color w:val="ED7D31" w:themeColor="accent2"/>
        </w:rPr>
        <w:t xml:space="preserve">the goal of the study is </w:t>
      </w:r>
      <w:r w:rsidR="00384274" w:rsidRPr="00384274">
        <w:rPr>
          <w:rFonts w:ascii="Times New Roman" w:hAnsi="Times New Roman" w:cs="Times New Roman"/>
          <w:color w:val="ED7D31" w:themeColor="accent2"/>
        </w:rPr>
        <w:t>to examine the distribution of treatment effects across the trials (in order to estimate the average effects of anti-hypertension drugs on these four outcomes and also to quantify the amount of between-trial variation in the outcome effects)</w:t>
      </w:r>
      <w:r w:rsidRPr="00384274">
        <w:rPr>
          <w:rFonts w:ascii="Times New Roman" w:hAnsi="Times New Roman" w:cs="Times New Roman"/>
          <w:color w:val="ED7D31" w:themeColor="accent2"/>
        </w:rPr>
        <w:t>]</w:t>
      </w:r>
    </w:p>
    <w:p w14:paraId="5E9CE2A1" w14:textId="634EEC15" w:rsidR="001A0AE5" w:rsidRPr="00D75B0D" w:rsidRDefault="001A0AE5" w:rsidP="00556A5E">
      <w:pPr>
        <w:pStyle w:val="ListParagraph"/>
        <w:numPr>
          <w:ilvl w:val="0"/>
          <w:numId w:val="150"/>
        </w:numPr>
        <w:rPr>
          <w:rFonts w:ascii="Times New Roman" w:hAnsi="Times New Roman" w:cs="Times New Roman"/>
        </w:rPr>
      </w:pPr>
      <w:r>
        <w:rPr>
          <w:rFonts w:ascii="Times New Roman" w:hAnsi="Times New Roman" w:cs="Times New Roman"/>
        </w:rPr>
        <w:t>“</w:t>
      </w:r>
      <w:r w:rsidR="00B05426" w:rsidRPr="00B05426">
        <w:rPr>
          <w:rFonts w:ascii="Times New Roman" w:hAnsi="Times New Roman" w:cs="Times New Roman"/>
        </w:rPr>
        <w:t xml:space="preserve">3omics or </w:t>
      </w:r>
      <w:proofErr w:type="spellStart"/>
      <w:r w:rsidR="00B05426" w:rsidRPr="00B05426">
        <w:rPr>
          <w:rFonts w:ascii="Times New Roman" w:hAnsi="Times New Roman" w:cs="Times New Roman"/>
        </w:rPr>
        <w:t>papi</w:t>
      </w:r>
      <w:proofErr w:type="spellEnd"/>
      <w:r w:rsidR="00B05426" w:rsidRPr="00B05426">
        <w:rPr>
          <w:rFonts w:ascii="Times New Roman" w:hAnsi="Times New Roman" w:cs="Times New Roman"/>
        </w:rPr>
        <w:t xml:space="preserve">, the use of simulated o synthetic data would have allowed us </w:t>
      </w:r>
      <w:r w:rsidR="00AB175C" w:rsidRPr="00B05426">
        <w:rPr>
          <w:rFonts w:ascii="Times New Roman" w:hAnsi="Times New Roman" w:cs="Times New Roman"/>
          <w:highlight w:val="red"/>
        </w:rPr>
        <w:t>TO EXAMINE</w:t>
      </w:r>
      <w:r w:rsidR="00B05426" w:rsidRPr="00B05426">
        <w:rPr>
          <w:rFonts w:ascii="Times New Roman" w:hAnsi="Times New Roman" w:cs="Times New Roman"/>
        </w:rPr>
        <w:t xml:space="preserve"> a lower number of tools.</w:t>
      </w:r>
      <w:r>
        <w:rPr>
          <w:rFonts w:ascii="Times New Roman" w:hAnsi="Times New Roman" w:cs="Times New Roman"/>
        </w:rPr>
        <w:t xml:space="preserve">” </w:t>
      </w:r>
      <w:r w:rsidRPr="00DA73F7">
        <w:rPr>
          <w:rFonts w:ascii="Times New Roman" w:hAnsi="Times New Roman" w:cs="Times New Roman"/>
          <w:color w:val="ED7D31" w:themeColor="accent2"/>
        </w:rPr>
        <w:t>[</w:t>
      </w:r>
      <w:r w:rsidR="00B05426">
        <w:rPr>
          <w:rFonts w:ascii="Times New Roman" w:hAnsi="Times New Roman" w:cs="Times New Roman"/>
          <w:color w:val="ED7D31" w:themeColor="accent2"/>
        </w:rPr>
        <w:t xml:space="preserve">a tool that would make examination of a lower number of tools </w:t>
      </w:r>
      <w:proofErr w:type="spellStart"/>
      <w:r w:rsidR="00B05426">
        <w:rPr>
          <w:rFonts w:ascii="Times New Roman" w:hAnsi="Times New Roman" w:cs="Times New Roman"/>
          <w:color w:val="ED7D31" w:themeColor="accent2"/>
        </w:rPr>
        <w:t>eeasier</w:t>
      </w:r>
      <w:proofErr w:type="spellEnd"/>
      <w:r w:rsidR="00B05426">
        <w:rPr>
          <w:rFonts w:ascii="Times New Roman" w:hAnsi="Times New Roman" w:cs="Times New Roman"/>
          <w:color w:val="ED7D31" w:themeColor="accent2"/>
        </w:rPr>
        <w:t>, not 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43AF1560" w14:textId="33FCF361" w:rsidR="001A0AE5" w:rsidRPr="00D75B0D" w:rsidRDefault="001A0AE5" w:rsidP="00556A5E">
      <w:pPr>
        <w:pStyle w:val="ListParagraph"/>
        <w:numPr>
          <w:ilvl w:val="0"/>
          <w:numId w:val="150"/>
        </w:numPr>
        <w:rPr>
          <w:rFonts w:ascii="Times New Roman" w:hAnsi="Times New Roman" w:cs="Times New Roman"/>
        </w:rPr>
      </w:pPr>
      <w:r w:rsidRPr="00D75B0D">
        <w:rPr>
          <w:rFonts w:ascii="Times New Roman" w:hAnsi="Times New Roman" w:cs="Times New Roman"/>
        </w:rPr>
        <w:t>“</w:t>
      </w:r>
      <w:r w:rsidR="0019146D" w:rsidRPr="0019146D">
        <w:rPr>
          <w:rFonts w:ascii="Times New Roman" w:hAnsi="Times New Roman" w:cs="Times New Roman"/>
        </w:rPr>
        <w:t xml:space="preserve">the present study was not powered </w:t>
      </w:r>
      <w:r w:rsidR="00AB175C" w:rsidRPr="0019146D">
        <w:rPr>
          <w:rFonts w:ascii="Times New Roman" w:hAnsi="Times New Roman" w:cs="Times New Roman"/>
          <w:highlight w:val="red"/>
        </w:rPr>
        <w:t>TO EXAMINE</w:t>
      </w:r>
      <w:r w:rsidR="0019146D" w:rsidRPr="0019146D">
        <w:rPr>
          <w:rFonts w:ascii="Times New Roman" w:hAnsi="Times New Roman" w:cs="Times New Roman"/>
        </w:rPr>
        <w:t xml:space="preserve"> </w:t>
      </w:r>
      <w:proofErr w:type="spellStart"/>
      <w:r w:rsidR="0019146D" w:rsidRPr="0019146D">
        <w:rPr>
          <w:rFonts w:ascii="Times New Roman" w:hAnsi="Times New Roman" w:cs="Times New Roman"/>
        </w:rPr>
        <w:t>hpv</w:t>
      </w:r>
      <w:proofErr w:type="spellEnd"/>
      <w:r w:rsidR="0019146D" w:rsidRPr="0019146D">
        <w:rPr>
          <w:rFonts w:ascii="Times New Roman" w:hAnsi="Times New Roman" w:cs="Times New Roman"/>
        </w:rPr>
        <w:t xml:space="preserve"> prevalence of </w:t>
      </w:r>
      <w:proofErr w:type="spellStart"/>
      <w:r w:rsidR="0019146D" w:rsidRPr="0019146D">
        <w:rPr>
          <w:rFonts w:ascii="Times New Roman" w:hAnsi="Times New Roman" w:cs="Times New Roman"/>
        </w:rPr>
        <w:t>hpv</w:t>
      </w:r>
      <w:proofErr w:type="spellEnd"/>
      <w:r w:rsidR="0019146D" w:rsidRPr="0019146D">
        <w:rPr>
          <w:rFonts w:ascii="Times New Roman" w:hAnsi="Times New Roman" w:cs="Times New Roman"/>
        </w:rPr>
        <w:t xml:space="preserve"> types including in subgroups or in relation to risk </w:t>
      </w:r>
      <w:proofErr w:type="spellStart"/>
      <w:proofErr w:type="gramStart"/>
      <w:r w:rsidR="0019146D" w:rsidRPr="0019146D">
        <w:rPr>
          <w:rFonts w:ascii="Times New Roman" w:hAnsi="Times New Roman" w:cs="Times New Roman"/>
        </w:rPr>
        <w:t>associations.there</w:t>
      </w:r>
      <w:proofErr w:type="spellEnd"/>
      <w:proofErr w:type="gramEnd"/>
      <w:r w:rsidR="0019146D" w:rsidRPr="0019146D">
        <w:rPr>
          <w:rFonts w:ascii="Times New Roman" w:hAnsi="Times New Roman" w:cs="Times New Roman"/>
        </w:rPr>
        <w:t xml:space="preserve"> were 380 participants with an unequivocal </w:t>
      </w:r>
      <w:proofErr w:type="spellStart"/>
      <w:r w:rsidR="0019146D" w:rsidRPr="0019146D">
        <w:rPr>
          <w:rFonts w:ascii="Times New Roman" w:hAnsi="Times New Roman" w:cs="Times New Roman"/>
        </w:rPr>
        <w:t>hpv</w:t>
      </w:r>
      <w:proofErr w:type="spellEnd"/>
      <w:r w:rsidR="0019146D" w:rsidRPr="0019146D">
        <w:rPr>
          <w:rFonts w:ascii="Times New Roman" w:hAnsi="Times New Roman" w:cs="Times New Roman"/>
        </w:rPr>
        <w:t xml:space="preserve"> test result at baseline (table 7).</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19146D">
        <w:rPr>
          <w:rFonts w:ascii="Times New Roman" w:hAnsi="Times New Roman" w:cs="Times New Roman"/>
          <w:color w:val="ED7D31" w:themeColor="accent2"/>
        </w:rPr>
        <w:t xml:space="preserve">a statement that the study did not have enough power to determine </w:t>
      </w:r>
      <w:proofErr w:type="spellStart"/>
      <w:r w:rsidR="0019146D">
        <w:rPr>
          <w:rFonts w:ascii="Times New Roman" w:hAnsi="Times New Roman" w:cs="Times New Roman"/>
          <w:color w:val="ED7D31" w:themeColor="accent2"/>
        </w:rPr>
        <w:t>hpv</w:t>
      </w:r>
      <w:proofErr w:type="spellEnd"/>
      <w:r w:rsidR="0019146D">
        <w:rPr>
          <w:rFonts w:ascii="Times New Roman" w:hAnsi="Times New Roman" w:cs="Times New Roman"/>
          <w:color w:val="ED7D31" w:themeColor="accent2"/>
        </w:rPr>
        <w:t xml:space="preserve"> prevalence of </w:t>
      </w:r>
      <w:proofErr w:type="spellStart"/>
      <w:r w:rsidR="0019146D">
        <w:rPr>
          <w:rFonts w:ascii="Times New Roman" w:hAnsi="Times New Roman" w:cs="Times New Roman"/>
          <w:color w:val="ED7D31" w:themeColor="accent2"/>
        </w:rPr>
        <w:t>hpv</w:t>
      </w:r>
      <w:proofErr w:type="spellEnd"/>
      <w:r w:rsidR="0019146D">
        <w:rPr>
          <w:rFonts w:ascii="Times New Roman" w:hAnsi="Times New Roman" w:cs="Times New Roman"/>
          <w:color w:val="ED7D31" w:themeColor="accent2"/>
        </w:rPr>
        <w:t xml:space="preserve"> types,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12D3514D" w14:textId="3448DA37" w:rsidR="001A0AE5" w:rsidRPr="00D75B0D" w:rsidRDefault="001A0AE5" w:rsidP="00556A5E">
      <w:pPr>
        <w:pStyle w:val="ListParagraph"/>
        <w:numPr>
          <w:ilvl w:val="0"/>
          <w:numId w:val="150"/>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4FE2A414" w14:textId="77777777" w:rsidR="001A0AE5" w:rsidRPr="00D75B0D" w:rsidRDefault="001A0AE5" w:rsidP="00556A5E">
      <w:pPr>
        <w:pStyle w:val="ListParagraph"/>
        <w:numPr>
          <w:ilvl w:val="0"/>
          <w:numId w:val="150"/>
        </w:numPr>
        <w:rPr>
          <w:rFonts w:ascii="Times New Roman" w:hAnsi="Times New Roman" w:cs="Times New Roman"/>
        </w:rPr>
      </w:pPr>
    </w:p>
    <w:p w14:paraId="04B6CA12" w14:textId="406541EB" w:rsidR="00DC0A07" w:rsidRPr="00E71759" w:rsidRDefault="00DC0A07" w:rsidP="00556A5E">
      <w:pPr>
        <w:pStyle w:val="ListParagraph"/>
        <w:numPr>
          <w:ilvl w:val="0"/>
          <w:numId w:val="140"/>
        </w:numPr>
        <w:rPr>
          <w:rFonts w:ascii="Times New Roman" w:hAnsi="Times New Roman" w:cs="Times New Roman"/>
          <w:b/>
        </w:rPr>
      </w:pPr>
      <w:r>
        <w:rPr>
          <w:rFonts w:ascii="Times New Roman" w:hAnsi="Times New Roman" w:cs="Times New Roman"/>
          <w:b/>
        </w:rPr>
        <w:t>WISHED</w:t>
      </w:r>
    </w:p>
    <w:p w14:paraId="7372D400" w14:textId="40944F0A" w:rsidR="00DC0A07" w:rsidRPr="00D75B0D" w:rsidRDefault="00DC0A07" w:rsidP="00556A5E">
      <w:pPr>
        <w:pStyle w:val="ListParagraph"/>
        <w:numPr>
          <w:ilvl w:val="0"/>
          <w:numId w:val="151"/>
        </w:numPr>
        <w:rPr>
          <w:rFonts w:ascii="Times New Roman" w:hAnsi="Times New Roman" w:cs="Times New Roman"/>
        </w:rPr>
      </w:pPr>
      <w:r>
        <w:rPr>
          <w:rFonts w:ascii="Times New Roman" w:hAnsi="Times New Roman" w:cs="Times New Roman"/>
        </w:rPr>
        <w:t>“</w:t>
      </w:r>
      <w:r w:rsidR="00C60707" w:rsidRPr="00C60707">
        <w:rPr>
          <w:rFonts w:ascii="Times New Roman" w:hAnsi="Times New Roman" w:cs="Times New Roman"/>
        </w:rPr>
        <w:t xml:space="preserve">the nh2-terminal region of cngb1 and the </w:t>
      </w:r>
      <w:proofErr w:type="spellStart"/>
      <w:r w:rsidR="00C60707" w:rsidRPr="00C60707">
        <w:rPr>
          <w:rFonts w:ascii="Times New Roman" w:hAnsi="Times New Roman" w:cs="Times New Roman"/>
        </w:rPr>
        <w:t>cooh</w:t>
      </w:r>
      <w:proofErr w:type="spellEnd"/>
      <w:r w:rsidR="00C60707" w:rsidRPr="00C60707">
        <w:rPr>
          <w:rFonts w:ascii="Times New Roman" w:hAnsi="Times New Roman" w:cs="Times New Roman"/>
        </w:rPr>
        <w:t xml:space="preserve">-terminal region of cnga1 are in close proximity, and </w:t>
      </w:r>
      <w:r w:rsidR="00C60707">
        <w:rPr>
          <w:rFonts w:ascii="Times New Roman" w:hAnsi="Times New Roman" w:cs="Times New Roman"/>
        </w:rPr>
        <w:t>&lt;</w:t>
      </w:r>
      <w:r w:rsidR="00C60707" w:rsidRPr="00C60707">
        <w:rPr>
          <w:rFonts w:ascii="Times New Roman" w:hAnsi="Times New Roman" w:cs="Times New Roman"/>
        </w:rPr>
        <w:t xml:space="preserve">we </w:t>
      </w:r>
      <w:r w:rsidR="00AB175C" w:rsidRPr="00C60707">
        <w:rPr>
          <w:rFonts w:ascii="Times New Roman" w:hAnsi="Times New Roman" w:cs="Times New Roman"/>
          <w:highlight w:val="yellow"/>
        </w:rPr>
        <w:t>WISHED</w:t>
      </w:r>
      <w:r w:rsidR="00C60707" w:rsidRPr="00C60707">
        <w:rPr>
          <w:rFonts w:ascii="Times New Roman" w:hAnsi="Times New Roman" w:cs="Times New Roman"/>
        </w:rPr>
        <w:t xml:space="preserve"> to determine if these regions undergo molecular rearrangements during modulation by ca2+/cam</w:t>
      </w:r>
      <w:r w:rsidR="00C60707">
        <w:rPr>
          <w:rFonts w:ascii="Times New Roman" w:hAnsi="Times New Roman" w:cs="Times New Roman"/>
        </w:rPr>
        <w:t>&gt;</w:t>
      </w:r>
      <w:r w:rsidR="00C60707" w:rsidRPr="00C60707">
        <w:rPr>
          <w:rFonts w:ascii="Times New Roman" w:hAnsi="Times New Roman" w:cs="Times New Roman"/>
        </w:rPr>
        <w:t>.</w:t>
      </w:r>
      <w:r>
        <w:rPr>
          <w:rFonts w:ascii="Times New Roman" w:hAnsi="Times New Roman" w:cs="Times New Roman"/>
        </w:rPr>
        <w:t xml:space="preserve">” </w:t>
      </w:r>
      <w:r w:rsidRPr="00DA73F7">
        <w:rPr>
          <w:rFonts w:ascii="Times New Roman" w:hAnsi="Times New Roman" w:cs="Times New Roman"/>
          <w:color w:val="ED7D31" w:themeColor="accent2"/>
        </w:rPr>
        <w:t>[</w:t>
      </w:r>
      <w:r w:rsidR="00C60707">
        <w:rPr>
          <w:rFonts w:ascii="Times New Roman" w:hAnsi="Times New Roman" w:cs="Times New Roman"/>
          <w:color w:val="ED7D31" w:themeColor="accent2"/>
        </w:rPr>
        <w:t xml:space="preserve">the goal of the study is </w:t>
      </w:r>
      <w:r w:rsidR="00C60707" w:rsidRPr="00C60707">
        <w:rPr>
          <w:rFonts w:ascii="Times New Roman" w:hAnsi="Times New Roman" w:cs="Times New Roman"/>
          <w:color w:val="ED7D31" w:themeColor="accent2"/>
        </w:rPr>
        <w:t>to determine if these regions undergo molecular rearrangements during modulation by ca2+/cam</w:t>
      </w:r>
      <w:r>
        <w:rPr>
          <w:rFonts w:ascii="Times New Roman" w:hAnsi="Times New Roman" w:cs="Times New Roman"/>
          <w:color w:val="ED7D31" w:themeColor="accent2"/>
        </w:rPr>
        <w:t>]</w:t>
      </w:r>
    </w:p>
    <w:p w14:paraId="173BFE70" w14:textId="77BB2D1C" w:rsidR="00DC0A07" w:rsidRPr="00983741" w:rsidRDefault="00DC0A07" w:rsidP="00556A5E">
      <w:pPr>
        <w:pStyle w:val="ListParagraph"/>
        <w:numPr>
          <w:ilvl w:val="0"/>
          <w:numId w:val="151"/>
        </w:numPr>
        <w:rPr>
          <w:rFonts w:ascii="Times New Roman" w:hAnsi="Times New Roman" w:cs="Times New Roman"/>
          <w:color w:val="ED7D31" w:themeColor="accent2"/>
        </w:rPr>
      </w:pPr>
      <w:r w:rsidRPr="00D75B0D">
        <w:rPr>
          <w:rFonts w:ascii="Times New Roman" w:hAnsi="Times New Roman" w:cs="Times New Roman"/>
        </w:rPr>
        <w:t>“</w:t>
      </w:r>
      <w:r w:rsidR="00983741" w:rsidRPr="00983741">
        <w:rPr>
          <w:rFonts w:ascii="Times New Roman" w:hAnsi="Times New Roman" w:cs="Times New Roman"/>
        </w:rPr>
        <w:t xml:space="preserve">immunization could induce serum antibody, </w:t>
      </w:r>
      <w:r w:rsidR="00983741">
        <w:rPr>
          <w:rFonts w:ascii="Times New Roman" w:hAnsi="Times New Roman" w:cs="Times New Roman"/>
        </w:rPr>
        <w:t>&lt;</w:t>
      </w:r>
      <w:r w:rsidR="00983741" w:rsidRPr="00983741">
        <w:rPr>
          <w:rFonts w:ascii="Times New Roman" w:hAnsi="Times New Roman" w:cs="Times New Roman"/>
        </w:rPr>
        <w:t xml:space="preserve">we </w:t>
      </w:r>
      <w:r w:rsidR="00AB175C" w:rsidRPr="00983741">
        <w:rPr>
          <w:rFonts w:ascii="Times New Roman" w:hAnsi="Times New Roman" w:cs="Times New Roman"/>
          <w:highlight w:val="yellow"/>
        </w:rPr>
        <w:t>WISHED</w:t>
      </w:r>
      <w:r w:rsidR="00983741" w:rsidRPr="00983741">
        <w:rPr>
          <w:rFonts w:ascii="Times New Roman" w:hAnsi="Times New Roman" w:cs="Times New Roman"/>
        </w:rPr>
        <w:t xml:space="preserve"> to test the effect of administration of </w:t>
      </w:r>
      <w:proofErr w:type="spellStart"/>
      <w:r w:rsidR="00983741" w:rsidRPr="00983741">
        <w:rPr>
          <w:rFonts w:ascii="Times New Roman" w:hAnsi="Times New Roman" w:cs="Times New Roman"/>
        </w:rPr>
        <w:t>gla-af</w:t>
      </w:r>
      <w:proofErr w:type="spellEnd"/>
      <w:r w:rsidR="00983741" w:rsidRPr="00983741">
        <w:rPr>
          <w:rFonts w:ascii="Times New Roman" w:hAnsi="Times New Roman" w:cs="Times New Roman"/>
        </w:rPr>
        <w:t xml:space="preserve"> by this route on mucosal responses</w:t>
      </w:r>
      <w:r w:rsidR="00983741">
        <w:rPr>
          <w:rFonts w:ascii="Times New Roman" w:hAnsi="Times New Roman" w:cs="Times New Roman"/>
        </w:rPr>
        <w:t>&gt;</w:t>
      </w:r>
      <w:r w:rsidR="00983741" w:rsidRPr="00983741">
        <w:rPr>
          <w:rFonts w:ascii="Times New Roman" w:hAnsi="Times New Roman" w:cs="Times New Roman"/>
        </w:rPr>
        <w:t>.</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983741">
        <w:rPr>
          <w:rFonts w:ascii="Times New Roman" w:hAnsi="Times New Roman" w:cs="Times New Roman"/>
          <w:color w:val="ED7D31" w:themeColor="accent2"/>
        </w:rPr>
        <w:t xml:space="preserve">the goal of the study is </w:t>
      </w:r>
      <w:r w:rsidR="00983741" w:rsidRPr="00983741">
        <w:rPr>
          <w:rFonts w:ascii="Times New Roman" w:hAnsi="Times New Roman" w:cs="Times New Roman"/>
          <w:color w:val="ED7D31" w:themeColor="accent2"/>
        </w:rPr>
        <w:t xml:space="preserve">to test the effect of administration of </w:t>
      </w:r>
      <w:proofErr w:type="spellStart"/>
      <w:r w:rsidR="00983741" w:rsidRPr="00983741">
        <w:rPr>
          <w:rFonts w:ascii="Times New Roman" w:hAnsi="Times New Roman" w:cs="Times New Roman"/>
          <w:color w:val="ED7D31" w:themeColor="accent2"/>
        </w:rPr>
        <w:t>gla-af</w:t>
      </w:r>
      <w:proofErr w:type="spellEnd"/>
      <w:r w:rsidR="00983741" w:rsidRPr="00983741">
        <w:rPr>
          <w:rFonts w:ascii="Times New Roman" w:hAnsi="Times New Roman" w:cs="Times New Roman"/>
          <w:color w:val="ED7D31" w:themeColor="accent2"/>
        </w:rPr>
        <w:t xml:space="preserve"> by this route on mucosal responses</w:t>
      </w:r>
      <w:r w:rsidRPr="00983741">
        <w:rPr>
          <w:rFonts w:ascii="Times New Roman" w:hAnsi="Times New Roman" w:cs="Times New Roman"/>
          <w:color w:val="ED7D31" w:themeColor="accent2"/>
        </w:rPr>
        <w:t>]</w:t>
      </w:r>
    </w:p>
    <w:p w14:paraId="739CBAAB" w14:textId="64C17981" w:rsidR="00DC0A07" w:rsidRPr="00D75B0D" w:rsidRDefault="00DC0A07" w:rsidP="00556A5E">
      <w:pPr>
        <w:pStyle w:val="ListParagraph"/>
        <w:numPr>
          <w:ilvl w:val="0"/>
          <w:numId w:val="151"/>
        </w:numPr>
        <w:rPr>
          <w:rFonts w:ascii="Times New Roman" w:hAnsi="Times New Roman" w:cs="Times New Roman"/>
        </w:rPr>
      </w:pPr>
      <w:r>
        <w:rPr>
          <w:rFonts w:ascii="Times New Roman" w:hAnsi="Times New Roman" w:cs="Times New Roman"/>
        </w:rPr>
        <w:t>“</w:t>
      </w:r>
      <w:r w:rsidR="000B2CD5" w:rsidRPr="000B2CD5">
        <w:rPr>
          <w:rFonts w:ascii="Times New Roman" w:hAnsi="Times New Roman" w:cs="Times New Roman"/>
        </w:rPr>
        <w:t xml:space="preserve">[…] </w:t>
      </w:r>
      <w:proofErr w:type="spellStart"/>
      <w:r w:rsidR="000B2CD5" w:rsidRPr="000B2CD5">
        <w:rPr>
          <w:rFonts w:ascii="Times New Roman" w:hAnsi="Times New Roman" w:cs="Times New Roman"/>
        </w:rPr>
        <w:t>i</w:t>
      </w:r>
      <w:proofErr w:type="spellEnd"/>
      <w:r w:rsidR="000B2CD5" w:rsidRPr="000B2CD5">
        <w:rPr>
          <w:rFonts w:ascii="Times New Roman" w:hAnsi="Times New Roman" w:cs="Times New Roman"/>
        </w:rPr>
        <w:t xml:space="preserve"> have at least tried to explain without too much complaining that </w:t>
      </w:r>
      <w:proofErr w:type="spellStart"/>
      <w:r w:rsidR="000B2CD5" w:rsidRPr="000B2CD5">
        <w:rPr>
          <w:rFonts w:ascii="Times New Roman" w:hAnsi="Times New Roman" w:cs="Times New Roman"/>
        </w:rPr>
        <w:t>i</w:t>
      </w:r>
      <w:proofErr w:type="spellEnd"/>
      <w:r w:rsidR="000B2CD5" w:rsidRPr="000B2CD5">
        <w:rPr>
          <w:rFonts w:ascii="Times New Roman" w:hAnsi="Times New Roman" w:cs="Times New Roman"/>
        </w:rPr>
        <w:t xml:space="preserve"> don't manage being a babysitter the way </w:t>
      </w:r>
      <w:proofErr w:type="spellStart"/>
      <w:r w:rsidR="000B2CD5" w:rsidRPr="000B2CD5">
        <w:rPr>
          <w:rFonts w:ascii="Times New Roman" w:hAnsi="Times New Roman" w:cs="Times New Roman"/>
        </w:rPr>
        <w:t>i</w:t>
      </w:r>
      <w:proofErr w:type="spellEnd"/>
      <w:r w:rsidR="000B2CD5" w:rsidRPr="000B2CD5">
        <w:rPr>
          <w:rFonts w:ascii="Times New Roman" w:hAnsi="Times New Roman" w:cs="Times New Roman"/>
        </w:rPr>
        <w:t xml:space="preserve"> </w:t>
      </w:r>
      <w:r w:rsidR="00AB175C" w:rsidRPr="000B2CD5">
        <w:rPr>
          <w:rFonts w:ascii="Times New Roman" w:hAnsi="Times New Roman" w:cs="Times New Roman"/>
          <w:highlight w:val="red"/>
        </w:rPr>
        <w:t>WISHED</w:t>
      </w:r>
      <w:r w:rsidR="000B2CD5" w:rsidRPr="000B2CD5">
        <w:rPr>
          <w:rFonts w:ascii="Times New Roman" w:hAnsi="Times New Roman" w:cs="Times New Roman"/>
        </w:rPr>
        <w:t xml:space="preserve">, and </w:t>
      </w:r>
      <w:proofErr w:type="spellStart"/>
      <w:r w:rsidR="000B2CD5" w:rsidRPr="000B2CD5">
        <w:rPr>
          <w:rFonts w:ascii="Times New Roman" w:hAnsi="Times New Roman" w:cs="Times New Roman"/>
        </w:rPr>
        <w:t>i</w:t>
      </w:r>
      <w:proofErr w:type="spellEnd"/>
      <w:r w:rsidR="000B2CD5" w:rsidRPr="000B2CD5">
        <w:rPr>
          <w:rFonts w:ascii="Times New Roman" w:hAnsi="Times New Roman" w:cs="Times New Roman"/>
        </w:rPr>
        <w:t xml:space="preserve"> can't be grandma the way </w:t>
      </w:r>
      <w:proofErr w:type="spellStart"/>
      <w:r w:rsidR="000B2CD5" w:rsidRPr="000B2CD5">
        <w:rPr>
          <w:rFonts w:ascii="Times New Roman" w:hAnsi="Times New Roman" w:cs="Times New Roman"/>
        </w:rPr>
        <w:t>i</w:t>
      </w:r>
      <w:proofErr w:type="spellEnd"/>
      <w:r w:rsidR="000B2CD5" w:rsidRPr="000B2CD5">
        <w:rPr>
          <w:rFonts w:ascii="Times New Roman" w:hAnsi="Times New Roman" w:cs="Times New Roman"/>
        </w:rPr>
        <w:t xml:space="preserve"> wish.</w:t>
      </w:r>
      <w:r>
        <w:rPr>
          <w:rFonts w:ascii="Times New Roman" w:hAnsi="Times New Roman" w:cs="Times New Roman"/>
        </w:rPr>
        <w:t xml:space="preserve">” </w:t>
      </w:r>
      <w:r w:rsidRPr="00DA73F7">
        <w:rPr>
          <w:rFonts w:ascii="Times New Roman" w:hAnsi="Times New Roman" w:cs="Times New Roman"/>
          <w:color w:val="ED7D31" w:themeColor="accent2"/>
        </w:rPr>
        <w:t>[</w:t>
      </w:r>
      <w:r w:rsidR="000B2CD5">
        <w:rPr>
          <w:rFonts w:ascii="Times New Roman" w:hAnsi="Times New Roman" w:cs="Times New Roman"/>
          <w:color w:val="ED7D31" w:themeColor="accent2"/>
        </w:rPr>
        <w:t xml:space="preserve">a person’s feelings about being a babysitter and a grandma like they wanted and hoped, not </w:t>
      </w:r>
      <w:r w:rsidR="000B2CD5">
        <w:rPr>
          <w:rFonts w:ascii="Times New Roman" w:hAnsi="Times New Roman" w:cs="Times New Roman"/>
          <w:color w:val="ED7D31" w:themeColor="accent2"/>
        </w:rPr>
        <w:lastRenderedPageBreak/>
        <w:t>a statement that lays out the overall goal of the study that should be answered in the article or transformed into more questions by the end</w:t>
      </w:r>
      <w:r>
        <w:rPr>
          <w:rFonts w:ascii="Times New Roman" w:hAnsi="Times New Roman" w:cs="Times New Roman"/>
          <w:color w:val="ED7D31" w:themeColor="accent2"/>
        </w:rPr>
        <w:t>]</w:t>
      </w:r>
    </w:p>
    <w:p w14:paraId="5EB223DC" w14:textId="000EB69F" w:rsidR="00DC0A07" w:rsidRPr="00D75B0D" w:rsidRDefault="00DC0A07" w:rsidP="00556A5E">
      <w:pPr>
        <w:pStyle w:val="ListParagraph"/>
        <w:numPr>
          <w:ilvl w:val="0"/>
          <w:numId w:val="151"/>
        </w:numPr>
        <w:rPr>
          <w:rFonts w:ascii="Times New Roman" w:hAnsi="Times New Roman" w:cs="Times New Roman"/>
        </w:rPr>
      </w:pPr>
      <w:r w:rsidRPr="00D75B0D">
        <w:rPr>
          <w:rFonts w:ascii="Times New Roman" w:hAnsi="Times New Roman" w:cs="Times New Roman"/>
        </w:rPr>
        <w:t>“</w:t>
      </w:r>
      <w:r w:rsidR="00F15E9A" w:rsidRPr="00F15E9A">
        <w:rPr>
          <w:rFonts w:ascii="Times New Roman" w:hAnsi="Times New Roman" w:cs="Times New Roman"/>
        </w:rPr>
        <w:t xml:space="preserve">they were advised that their participation was voluntary and could be discontinued at any time they </w:t>
      </w:r>
      <w:r w:rsidR="00AB175C" w:rsidRPr="00F15E9A">
        <w:rPr>
          <w:rFonts w:ascii="Times New Roman" w:hAnsi="Times New Roman" w:cs="Times New Roman"/>
          <w:highlight w:val="red"/>
        </w:rPr>
        <w:t>WISHED</w:t>
      </w:r>
      <w:r w:rsidR="00F15E9A" w:rsidRPr="00F15E9A">
        <w:rPr>
          <w:rFonts w:ascii="Times New Roman" w:hAnsi="Times New Roman" w:cs="Times New Roman"/>
        </w:rPr>
        <w:t xml:space="preserve"> without penalty, and that their data would be anonymized.</w:t>
      </w:r>
      <w:r w:rsidRPr="00D75B0D">
        <w:rPr>
          <w:rFonts w:ascii="Times New Roman" w:hAnsi="Times New Roman" w:cs="Times New Roman"/>
        </w:rPr>
        <w:t xml:space="preserve">” </w:t>
      </w:r>
      <w:r w:rsidRPr="00D75B0D">
        <w:rPr>
          <w:rFonts w:ascii="Times New Roman" w:hAnsi="Times New Roman" w:cs="Times New Roman"/>
          <w:color w:val="ED7D31" w:themeColor="accent2"/>
        </w:rPr>
        <w:t>[</w:t>
      </w:r>
      <w:r w:rsidR="00F15E9A">
        <w:rPr>
          <w:rFonts w:ascii="Times New Roman" w:hAnsi="Times New Roman" w:cs="Times New Roman"/>
          <w:color w:val="ED7D31" w:themeColor="accent2"/>
        </w:rPr>
        <w:t>a methodological statement that participants were informed that they could leave the study at any time if they wanted/hoped to, not a statement that lays out the overall goal of the study that should be answered in the article or transformed into more questions by the end</w:t>
      </w:r>
      <w:r w:rsidRPr="00D75B0D">
        <w:rPr>
          <w:rFonts w:ascii="Times New Roman" w:hAnsi="Times New Roman" w:cs="Times New Roman"/>
          <w:color w:val="ED7D31" w:themeColor="accent2"/>
        </w:rPr>
        <w:t>]</w:t>
      </w:r>
    </w:p>
    <w:p w14:paraId="7316A4EE" w14:textId="77777777" w:rsidR="00DC0A07" w:rsidRPr="00D75B0D" w:rsidRDefault="00DC0A07" w:rsidP="00556A5E">
      <w:pPr>
        <w:pStyle w:val="ListParagraph"/>
        <w:numPr>
          <w:ilvl w:val="0"/>
          <w:numId w:val="151"/>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5666C05" w14:textId="77777777" w:rsidR="00DC0A07" w:rsidRPr="00D75B0D" w:rsidRDefault="00DC0A07" w:rsidP="00556A5E">
      <w:pPr>
        <w:pStyle w:val="ListParagraph"/>
        <w:numPr>
          <w:ilvl w:val="0"/>
          <w:numId w:val="151"/>
        </w:numPr>
        <w:rPr>
          <w:rFonts w:ascii="Times New Roman" w:hAnsi="Times New Roman" w:cs="Times New Roman"/>
        </w:rPr>
      </w:pPr>
    </w:p>
    <w:p w14:paraId="654ACB63" w14:textId="77777777" w:rsidR="00DC0A07" w:rsidRPr="00E71759" w:rsidRDefault="00DC0A07" w:rsidP="00556A5E">
      <w:pPr>
        <w:pStyle w:val="ListParagraph"/>
        <w:numPr>
          <w:ilvl w:val="0"/>
          <w:numId w:val="140"/>
        </w:numPr>
        <w:rPr>
          <w:rFonts w:ascii="Times New Roman" w:hAnsi="Times New Roman" w:cs="Times New Roman"/>
          <w:b/>
        </w:rPr>
      </w:pPr>
      <w:r w:rsidRPr="00E71759">
        <w:rPr>
          <w:rFonts w:ascii="Times New Roman" w:hAnsi="Times New Roman" w:cs="Times New Roman"/>
          <w:b/>
        </w:rPr>
        <w:t>EXAMPLE</w:t>
      </w:r>
    </w:p>
    <w:p w14:paraId="0169916D" w14:textId="77777777" w:rsidR="00DC0A07" w:rsidRPr="00D75B0D" w:rsidRDefault="00DC0A07" w:rsidP="00556A5E">
      <w:pPr>
        <w:pStyle w:val="ListParagraph"/>
        <w:numPr>
          <w:ilvl w:val="0"/>
          <w:numId w:val="15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9FCAAC2" w14:textId="77777777" w:rsidR="00DC0A07" w:rsidRPr="008200FC" w:rsidRDefault="00DC0A07" w:rsidP="00556A5E">
      <w:pPr>
        <w:pStyle w:val="ListParagraph"/>
        <w:numPr>
          <w:ilvl w:val="0"/>
          <w:numId w:val="15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7D2FBC1A" w14:textId="77777777" w:rsidR="00DC0A07" w:rsidRPr="00D75B0D" w:rsidRDefault="00DC0A07" w:rsidP="00556A5E">
      <w:pPr>
        <w:pStyle w:val="ListParagraph"/>
        <w:numPr>
          <w:ilvl w:val="0"/>
          <w:numId w:val="15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2B501EC4" w14:textId="77777777" w:rsidR="00DC0A07" w:rsidRPr="00D75B0D" w:rsidRDefault="00DC0A07" w:rsidP="00556A5E">
      <w:pPr>
        <w:pStyle w:val="ListParagraph"/>
        <w:numPr>
          <w:ilvl w:val="0"/>
          <w:numId w:val="15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BB91FA4" w14:textId="77777777" w:rsidR="00DC0A07" w:rsidRPr="00D75B0D" w:rsidRDefault="00DC0A07" w:rsidP="00556A5E">
      <w:pPr>
        <w:pStyle w:val="ListParagraph"/>
        <w:numPr>
          <w:ilvl w:val="0"/>
          <w:numId w:val="152"/>
        </w:numPr>
        <w:rPr>
          <w:rFonts w:ascii="Times New Roman" w:hAnsi="Times New Roman" w:cs="Times New Roman"/>
        </w:rPr>
      </w:pPr>
      <w:r>
        <w:rPr>
          <w:rFonts w:ascii="Times New Roman" w:hAnsi="Times New Roman" w:cs="Times New Roman"/>
        </w:rPr>
        <w:t xml:space="preserve">“EXAMPLE” </w:t>
      </w:r>
      <w:r w:rsidRPr="00DA73F7">
        <w:rPr>
          <w:rFonts w:ascii="Times New Roman" w:hAnsi="Times New Roman" w:cs="Times New Roman"/>
          <w:color w:val="ED7D31" w:themeColor="accent2"/>
        </w:rPr>
        <w:t>[</w:t>
      </w:r>
      <w:r>
        <w:rPr>
          <w:rFonts w:ascii="Times New Roman" w:hAnsi="Times New Roman" w:cs="Times New Roman"/>
          <w:color w:val="ED7D31" w:themeColor="accent2"/>
        </w:rPr>
        <w:t>EXAMPLE]</w:t>
      </w:r>
    </w:p>
    <w:p w14:paraId="47FFB9A2" w14:textId="77777777" w:rsidR="00DC0A07" w:rsidRPr="00D75B0D" w:rsidRDefault="00DC0A07" w:rsidP="00556A5E">
      <w:pPr>
        <w:pStyle w:val="ListParagraph"/>
        <w:numPr>
          <w:ilvl w:val="0"/>
          <w:numId w:val="152"/>
        </w:numPr>
        <w:rPr>
          <w:rFonts w:ascii="Times New Roman" w:hAnsi="Times New Roman" w:cs="Times New Roman"/>
        </w:rPr>
      </w:pPr>
      <w:r w:rsidRPr="00D75B0D">
        <w:rPr>
          <w:rFonts w:ascii="Times New Roman" w:hAnsi="Times New Roman" w:cs="Times New Roman"/>
        </w:rPr>
        <w:t xml:space="preserve">“EXAMPLE” </w:t>
      </w:r>
      <w:r w:rsidRPr="00D75B0D">
        <w:rPr>
          <w:rFonts w:ascii="Times New Roman" w:hAnsi="Times New Roman" w:cs="Times New Roman"/>
          <w:color w:val="ED7D31" w:themeColor="accent2"/>
        </w:rPr>
        <w:t>[EXAMPLE]</w:t>
      </w:r>
    </w:p>
    <w:p w14:paraId="38815AA3" w14:textId="77777777" w:rsidR="00DC0A07" w:rsidRPr="00D75B0D" w:rsidRDefault="00DC0A07" w:rsidP="00556A5E">
      <w:pPr>
        <w:pStyle w:val="ListParagraph"/>
        <w:numPr>
          <w:ilvl w:val="0"/>
          <w:numId w:val="152"/>
        </w:numPr>
        <w:rPr>
          <w:rFonts w:ascii="Times New Roman" w:hAnsi="Times New Roman" w:cs="Times New Roman"/>
        </w:rPr>
      </w:pPr>
    </w:p>
    <w:p w14:paraId="6491C802" w14:textId="77777777" w:rsidR="00DE6640" w:rsidRDefault="00DE6640"/>
    <w:sectPr w:rsidR="00DE6640" w:rsidSect="00C757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80E50" w14:textId="77777777" w:rsidR="008E26C7" w:rsidRDefault="008E26C7" w:rsidP="00132FF0">
      <w:r>
        <w:separator/>
      </w:r>
    </w:p>
  </w:endnote>
  <w:endnote w:type="continuationSeparator" w:id="0">
    <w:p w14:paraId="72464047" w14:textId="77777777" w:rsidR="008E26C7" w:rsidRDefault="008E26C7" w:rsidP="00132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C0384" w14:textId="77777777" w:rsidR="008E26C7" w:rsidRDefault="008E26C7" w:rsidP="00132FF0">
      <w:r>
        <w:separator/>
      </w:r>
    </w:p>
  </w:footnote>
  <w:footnote w:type="continuationSeparator" w:id="0">
    <w:p w14:paraId="3489AAA1" w14:textId="77777777" w:rsidR="008E26C7" w:rsidRDefault="008E26C7" w:rsidP="00132F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7093F"/>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9B4343"/>
    <w:multiLevelType w:val="hybridMultilevel"/>
    <w:tmpl w:val="52B6A2E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 w15:restartNumberingAfterBreak="0">
    <w:nsid w:val="037B2584"/>
    <w:multiLevelType w:val="hybridMultilevel"/>
    <w:tmpl w:val="0A408EC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 w15:restartNumberingAfterBreak="0">
    <w:nsid w:val="04C529EF"/>
    <w:multiLevelType w:val="hybridMultilevel"/>
    <w:tmpl w:val="D0422B5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4" w15:restartNumberingAfterBreak="0">
    <w:nsid w:val="04F85536"/>
    <w:multiLevelType w:val="hybridMultilevel"/>
    <w:tmpl w:val="83A244A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 w15:restartNumberingAfterBreak="0">
    <w:nsid w:val="05356C5C"/>
    <w:multiLevelType w:val="hybridMultilevel"/>
    <w:tmpl w:val="BA1C6F5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 w15:restartNumberingAfterBreak="0">
    <w:nsid w:val="073A6519"/>
    <w:multiLevelType w:val="hybridMultilevel"/>
    <w:tmpl w:val="9DA42F3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 w15:restartNumberingAfterBreak="0">
    <w:nsid w:val="074E7491"/>
    <w:multiLevelType w:val="hybridMultilevel"/>
    <w:tmpl w:val="3F12F1C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 w15:restartNumberingAfterBreak="0">
    <w:nsid w:val="07921C3A"/>
    <w:multiLevelType w:val="hybridMultilevel"/>
    <w:tmpl w:val="04DCB82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 w15:restartNumberingAfterBreak="0">
    <w:nsid w:val="07F62776"/>
    <w:multiLevelType w:val="hybridMultilevel"/>
    <w:tmpl w:val="2EA0FDB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 w15:restartNumberingAfterBreak="0">
    <w:nsid w:val="083A4863"/>
    <w:multiLevelType w:val="hybridMultilevel"/>
    <w:tmpl w:val="6066AA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 w15:restartNumberingAfterBreak="0">
    <w:nsid w:val="085C510F"/>
    <w:multiLevelType w:val="hybridMultilevel"/>
    <w:tmpl w:val="E10C083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 w15:restartNumberingAfterBreak="0">
    <w:nsid w:val="08CB79A2"/>
    <w:multiLevelType w:val="hybridMultilevel"/>
    <w:tmpl w:val="0E7C099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 w15:restartNumberingAfterBreak="0">
    <w:nsid w:val="0958278B"/>
    <w:multiLevelType w:val="hybridMultilevel"/>
    <w:tmpl w:val="7A602CF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 w15:restartNumberingAfterBreak="0">
    <w:nsid w:val="09896B41"/>
    <w:multiLevelType w:val="hybridMultilevel"/>
    <w:tmpl w:val="B83694D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 w15:restartNumberingAfterBreak="0">
    <w:nsid w:val="0A8A74F4"/>
    <w:multiLevelType w:val="hybridMultilevel"/>
    <w:tmpl w:val="F912BDF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6" w15:restartNumberingAfterBreak="0">
    <w:nsid w:val="0CCB6F1F"/>
    <w:multiLevelType w:val="hybridMultilevel"/>
    <w:tmpl w:val="C0FE70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DC1253"/>
    <w:multiLevelType w:val="hybridMultilevel"/>
    <w:tmpl w:val="448E4FC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8" w15:restartNumberingAfterBreak="0">
    <w:nsid w:val="0D900817"/>
    <w:multiLevelType w:val="hybridMultilevel"/>
    <w:tmpl w:val="F456393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9" w15:restartNumberingAfterBreak="0">
    <w:nsid w:val="0DD543CE"/>
    <w:multiLevelType w:val="hybridMultilevel"/>
    <w:tmpl w:val="EAD8FE7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0" w15:restartNumberingAfterBreak="0">
    <w:nsid w:val="0E8D6E65"/>
    <w:multiLevelType w:val="hybridMultilevel"/>
    <w:tmpl w:val="EBACCAB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1" w15:restartNumberingAfterBreak="0">
    <w:nsid w:val="0EBE4322"/>
    <w:multiLevelType w:val="hybridMultilevel"/>
    <w:tmpl w:val="79FAE15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2" w15:restartNumberingAfterBreak="0">
    <w:nsid w:val="0EE64945"/>
    <w:multiLevelType w:val="hybridMultilevel"/>
    <w:tmpl w:val="2A8A54E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3" w15:restartNumberingAfterBreak="0">
    <w:nsid w:val="0F820F6E"/>
    <w:multiLevelType w:val="hybridMultilevel"/>
    <w:tmpl w:val="21F29BF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4" w15:restartNumberingAfterBreak="0">
    <w:nsid w:val="0FC830AA"/>
    <w:multiLevelType w:val="hybridMultilevel"/>
    <w:tmpl w:val="37D67C2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5" w15:restartNumberingAfterBreak="0">
    <w:nsid w:val="10250530"/>
    <w:multiLevelType w:val="hybridMultilevel"/>
    <w:tmpl w:val="8A50A28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6" w15:restartNumberingAfterBreak="0">
    <w:nsid w:val="112B4C51"/>
    <w:multiLevelType w:val="hybridMultilevel"/>
    <w:tmpl w:val="141A9CA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7" w15:restartNumberingAfterBreak="0">
    <w:nsid w:val="11BD38E8"/>
    <w:multiLevelType w:val="hybridMultilevel"/>
    <w:tmpl w:val="B358E9C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2711E16"/>
    <w:multiLevelType w:val="hybridMultilevel"/>
    <w:tmpl w:val="CC12589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29" w15:restartNumberingAfterBreak="0">
    <w:nsid w:val="12B3060F"/>
    <w:multiLevelType w:val="hybridMultilevel"/>
    <w:tmpl w:val="2F44BA9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0" w15:restartNumberingAfterBreak="0">
    <w:nsid w:val="13974D96"/>
    <w:multiLevelType w:val="hybridMultilevel"/>
    <w:tmpl w:val="5882DD3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1" w15:restartNumberingAfterBreak="0">
    <w:nsid w:val="14CA46A1"/>
    <w:multiLevelType w:val="hybridMultilevel"/>
    <w:tmpl w:val="C76C1A6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2" w15:restartNumberingAfterBreak="0">
    <w:nsid w:val="15DA7BC6"/>
    <w:multiLevelType w:val="hybridMultilevel"/>
    <w:tmpl w:val="6C9CF83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3" w15:restartNumberingAfterBreak="0">
    <w:nsid w:val="16420779"/>
    <w:multiLevelType w:val="hybridMultilevel"/>
    <w:tmpl w:val="B5ECA73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4" w15:restartNumberingAfterBreak="0">
    <w:nsid w:val="16D06E1A"/>
    <w:multiLevelType w:val="hybridMultilevel"/>
    <w:tmpl w:val="71B6EF5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5" w15:restartNumberingAfterBreak="0">
    <w:nsid w:val="17B47C5B"/>
    <w:multiLevelType w:val="hybridMultilevel"/>
    <w:tmpl w:val="FACABA0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6" w15:restartNumberingAfterBreak="0">
    <w:nsid w:val="17FF3549"/>
    <w:multiLevelType w:val="hybridMultilevel"/>
    <w:tmpl w:val="CDA4AD6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93963F8"/>
    <w:multiLevelType w:val="hybridMultilevel"/>
    <w:tmpl w:val="C122AC8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8" w15:restartNumberingAfterBreak="0">
    <w:nsid w:val="1A846C0E"/>
    <w:multiLevelType w:val="hybridMultilevel"/>
    <w:tmpl w:val="6526B79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39" w15:restartNumberingAfterBreak="0">
    <w:nsid w:val="1AF618D8"/>
    <w:multiLevelType w:val="hybridMultilevel"/>
    <w:tmpl w:val="8E1E897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0" w15:restartNumberingAfterBreak="0">
    <w:nsid w:val="1B831920"/>
    <w:multiLevelType w:val="hybridMultilevel"/>
    <w:tmpl w:val="131C7D7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1" w15:restartNumberingAfterBreak="0">
    <w:nsid w:val="1BB63B20"/>
    <w:multiLevelType w:val="hybridMultilevel"/>
    <w:tmpl w:val="D160F66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2" w15:restartNumberingAfterBreak="0">
    <w:nsid w:val="1F56639F"/>
    <w:multiLevelType w:val="hybridMultilevel"/>
    <w:tmpl w:val="4486361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3" w15:restartNumberingAfterBreak="0">
    <w:nsid w:val="1F675DAA"/>
    <w:multiLevelType w:val="hybridMultilevel"/>
    <w:tmpl w:val="1A7AFEF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4" w15:restartNumberingAfterBreak="0">
    <w:nsid w:val="1F773F34"/>
    <w:multiLevelType w:val="hybridMultilevel"/>
    <w:tmpl w:val="D6C83F3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5" w15:restartNumberingAfterBreak="0">
    <w:nsid w:val="20BC7A24"/>
    <w:multiLevelType w:val="hybridMultilevel"/>
    <w:tmpl w:val="333E54F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6" w15:restartNumberingAfterBreak="0">
    <w:nsid w:val="21FD2D96"/>
    <w:multiLevelType w:val="hybridMultilevel"/>
    <w:tmpl w:val="035AD0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7" w15:restartNumberingAfterBreak="0">
    <w:nsid w:val="22803BDD"/>
    <w:multiLevelType w:val="hybridMultilevel"/>
    <w:tmpl w:val="C13EF2D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8" w15:restartNumberingAfterBreak="0">
    <w:nsid w:val="24685269"/>
    <w:multiLevelType w:val="hybridMultilevel"/>
    <w:tmpl w:val="9A1E03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49" w15:restartNumberingAfterBreak="0">
    <w:nsid w:val="247E4217"/>
    <w:multiLevelType w:val="hybridMultilevel"/>
    <w:tmpl w:val="7136BC4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0" w15:restartNumberingAfterBreak="0">
    <w:nsid w:val="24D94F87"/>
    <w:multiLevelType w:val="hybridMultilevel"/>
    <w:tmpl w:val="63D094B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1" w15:restartNumberingAfterBreak="0">
    <w:nsid w:val="26721CE8"/>
    <w:multiLevelType w:val="hybridMultilevel"/>
    <w:tmpl w:val="47EEFDE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2" w15:restartNumberingAfterBreak="0">
    <w:nsid w:val="27EF2FE1"/>
    <w:multiLevelType w:val="hybridMultilevel"/>
    <w:tmpl w:val="F692CF4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3" w15:restartNumberingAfterBreak="0">
    <w:nsid w:val="280B6E79"/>
    <w:multiLevelType w:val="hybridMultilevel"/>
    <w:tmpl w:val="D6E4839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4" w15:restartNumberingAfterBreak="0">
    <w:nsid w:val="289466EC"/>
    <w:multiLevelType w:val="hybridMultilevel"/>
    <w:tmpl w:val="8014F8D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5" w15:restartNumberingAfterBreak="0">
    <w:nsid w:val="28B85CB9"/>
    <w:multiLevelType w:val="hybridMultilevel"/>
    <w:tmpl w:val="E99C9A2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6" w15:restartNumberingAfterBreak="0">
    <w:nsid w:val="29281CFF"/>
    <w:multiLevelType w:val="hybridMultilevel"/>
    <w:tmpl w:val="2E6C541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7" w15:restartNumberingAfterBreak="0">
    <w:nsid w:val="29BE19DA"/>
    <w:multiLevelType w:val="hybridMultilevel"/>
    <w:tmpl w:val="03BEF9C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8" w15:restartNumberingAfterBreak="0">
    <w:nsid w:val="2A3B4AA5"/>
    <w:multiLevelType w:val="hybridMultilevel"/>
    <w:tmpl w:val="AE0A668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59" w15:restartNumberingAfterBreak="0">
    <w:nsid w:val="2B66293A"/>
    <w:multiLevelType w:val="hybridMultilevel"/>
    <w:tmpl w:val="911AFDE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0" w15:restartNumberingAfterBreak="0">
    <w:nsid w:val="2BB61822"/>
    <w:multiLevelType w:val="hybridMultilevel"/>
    <w:tmpl w:val="30A45EF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61" w15:restartNumberingAfterBreak="0">
    <w:nsid w:val="2C1434B2"/>
    <w:multiLevelType w:val="hybridMultilevel"/>
    <w:tmpl w:val="7BDE57F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2" w15:restartNumberingAfterBreak="0">
    <w:nsid w:val="2D92078C"/>
    <w:multiLevelType w:val="hybridMultilevel"/>
    <w:tmpl w:val="9274018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3" w15:restartNumberingAfterBreak="0">
    <w:nsid w:val="2DD1725D"/>
    <w:multiLevelType w:val="hybridMultilevel"/>
    <w:tmpl w:val="4ED6B8D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4" w15:restartNumberingAfterBreak="0">
    <w:nsid w:val="2E261D17"/>
    <w:multiLevelType w:val="hybridMultilevel"/>
    <w:tmpl w:val="65865D0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5" w15:restartNumberingAfterBreak="0">
    <w:nsid w:val="2ECD2147"/>
    <w:multiLevelType w:val="hybridMultilevel"/>
    <w:tmpl w:val="B290AEC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6" w15:restartNumberingAfterBreak="0">
    <w:nsid w:val="2F9F209D"/>
    <w:multiLevelType w:val="hybridMultilevel"/>
    <w:tmpl w:val="EE608DD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7" w15:restartNumberingAfterBreak="0">
    <w:nsid w:val="2FB61243"/>
    <w:multiLevelType w:val="hybridMultilevel"/>
    <w:tmpl w:val="7C06891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68" w15:restartNumberingAfterBreak="0">
    <w:nsid w:val="31D323B7"/>
    <w:multiLevelType w:val="hybridMultilevel"/>
    <w:tmpl w:val="9F9CCC5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69" w15:restartNumberingAfterBreak="0">
    <w:nsid w:val="33284E09"/>
    <w:multiLevelType w:val="hybridMultilevel"/>
    <w:tmpl w:val="F6F2525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0" w15:restartNumberingAfterBreak="0">
    <w:nsid w:val="34D93698"/>
    <w:multiLevelType w:val="hybridMultilevel"/>
    <w:tmpl w:val="5EA67F8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1" w15:restartNumberingAfterBreak="0">
    <w:nsid w:val="34F14A90"/>
    <w:multiLevelType w:val="hybridMultilevel"/>
    <w:tmpl w:val="5EAEAED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2" w15:restartNumberingAfterBreak="0">
    <w:nsid w:val="369F2957"/>
    <w:multiLevelType w:val="hybridMultilevel"/>
    <w:tmpl w:val="3DB012B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3" w15:restartNumberingAfterBreak="0">
    <w:nsid w:val="3704415F"/>
    <w:multiLevelType w:val="hybridMultilevel"/>
    <w:tmpl w:val="11322EA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4" w15:restartNumberingAfterBreak="0">
    <w:nsid w:val="381B1341"/>
    <w:multiLevelType w:val="hybridMultilevel"/>
    <w:tmpl w:val="B316F4A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5" w15:restartNumberingAfterBreak="0">
    <w:nsid w:val="38525424"/>
    <w:multiLevelType w:val="hybridMultilevel"/>
    <w:tmpl w:val="75B893D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6" w15:restartNumberingAfterBreak="0">
    <w:nsid w:val="38FA0AB2"/>
    <w:multiLevelType w:val="hybridMultilevel"/>
    <w:tmpl w:val="E1E21DD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7" w15:restartNumberingAfterBreak="0">
    <w:nsid w:val="39AC43EE"/>
    <w:multiLevelType w:val="hybridMultilevel"/>
    <w:tmpl w:val="68E0BF0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8" w15:restartNumberingAfterBreak="0">
    <w:nsid w:val="3A09272F"/>
    <w:multiLevelType w:val="hybridMultilevel"/>
    <w:tmpl w:val="FB8CE0D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79" w15:restartNumberingAfterBreak="0">
    <w:nsid w:val="3E404FA0"/>
    <w:multiLevelType w:val="hybridMultilevel"/>
    <w:tmpl w:val="E774D86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0" w15:restartNumberingAfterBreak="0">
    <w:nsid w:val="3EEA58C4"/>
    <w:multiLevelType w:val="hybridMultilevel"/>
    <w:tmpl w:val="5D7A647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81" w15:restartNumberingAfterBreak="0">
    <w:nsid w:val="3EFF0AB5"/>
    <w:multiLevelType w:val="hybridMultilevel"/>
    <w:tmpl w:val="D660DC8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2" w15:restartNumberingAfterBreak="0">
    <w:nsid w:val="401D5D58"/>
    <w:multiLevelType w:val="hybridMultilevel"/>
    <w:tmpl w:val="721E5CD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3" w15:restartNumberingAfterBreak="0">
    <w:nsid w:val="40292F71"/>
    <w:multiLevelType w:val="hybridMultilevel"/>
    <w:tmpl w:val="7E04E8CE"/>
    <w:lvl w:ilvl="0" w:tplc="04090011">
      <w:start w:val="1"/>
      <w:numFmt w:val="decimal"/>
      <w:lvlText w:val="%1)"/>
      <w:lvlJc w:val="lef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3606F76"/>
    <w:multiLevelType w:val="hybridMultilevel"/>
    <w:tmpl w:val="B35A1EE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5" w15:restartNumberingAfterBreak="0">
    <w:nsid w:val="43740C7F"/>
    <w:multiLevelType w:val="hybridMultilevel"/>
    <w:tmpl w:val="3BD6157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6" w15:restartNumberingAfterBreak="0">
    <w:nsid w:val="46086076"/>
    <w:multiLevelType w:val="hybridMultilevel"/>
    <w:tmpl w:val="9FE0EBF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7" w15:restartNumberingAfterBreak="0">
    <w:nsid w:val="462D5D8D"/>
    <w:multiLevelType w:val="hybridMultilevel"/>
    <w:tmpl w:val="4818557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8" w15:restartNumberingAfterBreak="0">
    <w:nsid w:val="478045EC"/>
    <w:multiLevelType w:val="hybridMultilevel"/>
    <w:tmpl w:val="71F8C18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89" w15:restartNumberingAfterBreak="0">
    <w:nsid w:val="48E130A0"/>
    <w:multiLevelType w:val="hybridMultilevel"/>
    <w:tmpl w:val="422ACD0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0" w15:restartNumberingAfterBreak="0">
    <w:nsid w:val="4A1967FC"/>
    <w:multiLevelType w:val="hybridMultilevel"/>
    <w:tmpl w:val="1280397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1" w15:restartNumberingAfterBreak="0">
    <w:nsid w:val="4A7705F8"/>
    <w:multiLevelType w:val="hybridMultilevel"/>
    <w:tmpl w:val="129C390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B67743A"/>
    <w:multiLevelType w:val="hybridMultilevel"/>
    <w:tmpl w:val="3EEC48E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3" w15:restartNumberingAfterBreak="0">
    <w:nsid w:val="4CFA56F2"/>
    <w:multiLevelType w:val="hybridMultilevel"/>
    <w:tmpl w:val="B2C856D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4" w15:restartNumberingAfterBreak="0">
    <w:nsid w:val="4D0460F2"/>
    <w:multiLevelType w:val="hybridMultilevel"/>
    <w:tmpl w:val="D8C0E21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4E043C41"/>
    <w:multiLevelType w:val="hybridMultilevel"/>
    <w:tmpl w:val="813A33B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6" w15:restartNumberingAfterBreak="0">
    <w:nsid w:val="4E777339"/>
    <w:multiLevelType w:val="hybridMultilevel"/>
    <w:tmpl w:val="6266629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7" w15:restartNumberingAfterBreak="0">
    <w:nsid w:val="4FE43338"/>
    <w:multiLevelType w:val="hybridMultilevel"/>
    <w:tmpl w:val="4AC60F1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8" w15:restartNumberingAfterBreak="0">
    <w:nsid w:val="507840DC"/>
    <w:multiLevelType w:val="hybridMultilevel"/>
    <w:tmpl w:val="DB5005E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99" w15:restartNumberingAfterBreak="0">
    <w:nsid w:val="50CD19F9"/>
    <w:multiLevelType w:val="hybridMultilevel"/>
    <w:tmpl w:val="511ABB5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0" w15:restartNumberingAfterBreak="0">
    <w:nsid w:val="510A3A9B"/>
    <w:multiLevelType w:val="hybridMultilevel"/>
    <w:tmpl w:val="FD068B3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101" w15:restartNumberingAfterBreak="0">
    <w:nsid w:val="514F058F"/>
    <w:multiLevelType w:val="hybridMultilevel"/>
    <w:tmpl w:val="F334AD9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2294605"/>
    <w:multiLevelType w:val="hybridMultilevel"/>
    <w:tmpl w:val="E66EA99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3" w15:restartNumberingAfterBreak="0">
    <w:nsid w:val="5305393F"/>
    <w:multiLevelType w:val="hybridMultilevel"/>
    <w:tmpl w:val="B7FA84C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4" w15:restartNumberingAfterBreak="0">
    <w:nsid w:val="53082781"/>
    <w:multiLevelType w:val="hybridMultilevel"/>
    <w:tmpl w:val="8BD6041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5" w15:restartNumberingAfterBreak="0">
    <w:nsid w:val="53F63ED1"/>
    <w:multiLevelType w:val="hybridMultilevel"/>
    <w:tmpl w:val="5784C00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6" w15:restartNumberingAfterBreak="0">
    <w:nsid w:val="55415A5D"/>
    <w:multiLevelType w:val="hybridMultilevel"/>
    <w:tmpl w:val="F2EE4D3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7" w15:restartNumberingAfterBreak="0">
    <w:nsid w:val="572B5C54"/>
    <w:multiLevelType w:val="hybridMultilevel"/>
    <w:tmpl w:val="E91A293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7EC5336"/>
    <w:multiLevelType w:val="hybridMultilevel"/>
    <w:tmpl w:val="06206A6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09" w15:restartNumberingAfterBreak="0">
    <w:nsid w:val="58BE43C5"/>
    <w:multiLevelType w:val="hybridMultilevel"/>
    <w:tmpl w:val="59347B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0" w15:restartNumberingAfterBreak="0">
    <w:nsid w:val="59AF4A42"/>
    <w:multiLevelType w:val="hybridMultilevel"/>
    <w:tmpl w:val="3794725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1" w15:restartNumberingAfterBreak="0">
    <w:nsid w:val="5A110AE8"/>
    <w:multiLevelType w:val="hybridMultilevel"/>
    <w:tmpl w:val="153E46F2"/>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5B947859"/>
    <w:multiLevelType w:val="hybridMultilevel"/>
    <w:tmpl w:val="954C215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3" w15:restartNumberingAfterBreak="0">
    <w:nsid w:val="5C4E7728"/>
    <w:multiLevelType w:val="hybridMultilevel"/>
    <w:tmpl w:val="053C24F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4" w15:restartNumberingAfterBreak="0">
    <w:nsid w:val="5D0B36BB"/>
    <w:multiLevelType w:val="hybridMultilevel"/>
    <w:tmpl w:val="C1CEB28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5" w15:restartNumberingAfterBreak="0">
    <w:nsid w:val="5DFC5EC2"/>
    <w:multiLevelType w:val="hybridMultilevel"/>
    <w:tmpl w:val="192E6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F4C282D"/>
    <w:multiLevelType w:val="hybridMultilevel"/>
    <w:tmpl w:val="E1B2EA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F935BC7"/>
    <w:multiLevelType w:val="hybridMultilevel"/>
    <w:tmpl w:val="6158ED3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8" w15:restartNumberingAfterBreak="0">
    <w:nsid w:val="5FFD2B1B"/>
    <w:multiLevelType w:val="hybridMultilevel"/>
    <w:tmpl w:val="B7D299D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19" w15:restartNumberingAfterBreak="0">
    <w:nsid w:val="61F24EF3"/>
    <w:multiLevelType w:val="hybridMultilevel"/>
    <w:tmpl w:val="2A2C1F4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120" w15:restartNumberingAfterBreak="0">
    <w:nsid w:val="633A7A38"/>
    <w:multiLevelType w:val="hybridMultilevel"/>
    <w:tmpl w:val="18E8BF2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630" w:hanging="360"/>
      </w:pPr>
    </w:lvl>
    <w:lvl w:ilvl="4" w:tplc="04090019" w:tentative="1">
      <w:start w:val="1"/>
      <w:numFmt w:val="lowerLetter"/>
      <w:lvlText w:val="%5."/>
      <w:lvlJc w:val="left"/>
      <w:pPr>
        <w:ind w:left="90" w:hanging="360"/>
      </w:pPr>
    </w:lvl>
    <w:lvl w:ilvl="5" w:tplc="0409001B" w:tentative="1">
      <w:start w:val="1"/>
      <w:numFmt w:val="lowerRoman"/>
      <w:lvlText w:val="%6."/>
      <w:lvlJc w:val="right"/>
      <w:pPr>
        <w:ind w:left="810" w:hanging="180"/>
      </w:pPr>
    </w:lvl>
    <w:lvl w:ilvl="6" w:tplc="0409000F" w:tentative="1">
      <w:start w:val="1"/>
      <w:numFmt w:val="decimal"/>
      <w:lvlText w:val="%7."/>
      <w:lvlJc w:val="left"/>
      <w:pPr>
        <w:ind w:left="1530" w:hanging="360"/>
      </w:pPr>
    </w:lvl>
    <w:lvl w:ilvl="7" w:tplc="04090019" w:tentative="1">
      <w:start w:val="1"/>
      <w:numFmt w:val="lowerLetter"/>
      <w:lvlText w:val="%8."/>
      <w:lvlJc w:val="left"/>
      <w:pPr>
        <w:ind w:left="2250" w:hanging="360"/>
      </w:pPr>
    </w:lvl>
    <w:lvl w:ilvl="8" w:tplc="0409001B" w:tentative="1">
      <w:start w:val="1"/>
      <w:numFmt w:val="lowerRoman"/>
      <w:lvlText w:val="%9."/>
      <w:lvlJc w:val="right"/>
      <w:pPr>
        <w:ind w:left="2970" w:hanging="180"/>
      </w:pPr>
    </w:lvl>
  </w:abstractNum>
  <w:abstractNum w:abstractNumId="121" w15:restartNumberingAfterBreak="0">
    <w:nsid w:val="64236DD1"/>
    <w:multiLevelType w:val="hybridMultilevel"/>
    <w:tmpl w:val="8D9C03A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2" w15:restartNumberingAfterBreak="0">
    <w:nsid w:val="643E62F0"/>
    <w:multiLevelType w:val="hybridMultilevel"/>
    <w:tmpl w:val="ABF43F8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3" w15:restartNumberingAfterBreak="0">
    <w:nsid w:val="64805A18"/>
    <w:multiLevelType w:val="hybridMultilevel"/>
    <w:tmpl w:val="12C44A3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4" w15:restartNumberingAfterBreak="0">
    <w:nsid w:val="64F025FF"/>
    <w:multiLevelType w:val="hybridMultilevel"/>
    <w:tmpl w:val="DB5E602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5" w15:restartNumberingAfterBreak="0">
    <w:nsid w:val="64F56687"/>
    <w:multiLevelType w:val="hybridMultilevel"/>
    <w:tmpl w:val="3D624BF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6" w15:restartNumberingAfterBreak="0">
    <w:nsid w:val="65E55882"/>
    <w:multiLevelType w:val="hybridMultilevel"/>
    <w:tmpl w:val="701E8FB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7" w15:restartNumberingAfterBreak="0">
    <w:nsid w:val="66296F60"/>
    <w:multiLevelType w:val="hybridMultilevel"/>
    <w:tmpl w:val="042428C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8" w15:restartNumberingAfterBreak="0">
    <w:nsid w:val="66A63975"/>
    <w:multiLevelType w:val="hybridMultilevel"/>
    <w:tmpl w:val="2016589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29" w15:restartNumberingAfterBreak="0">
    <w:nsid w:val="675212AA"/>
    <w:multiLevelType w:val="hybridMultilevel"/>
    <w:tmpl w:val="4D922EF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0" w15:restartNumberingAfterBreak="0">
    <w:nsid w:val="69A77EAC"/>
    <w:multiLevelType w:val="hybridMultilevel"/>
    <w:tmpl w:val="CC268B7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1" w15:restartNumberingAfterBreak="0">
    <w:nsid w:val="69F34FD9"/>
    <w:multiLevelType w:val="hybridMultilevel"/>
    <w:tmpl w:val="E19CC38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2" w15:restartNumberingAfterBreak="0">
    <w:nsid w:val="6A033197"/>
    <w:multiLevelType w:val="hybridMultilevel"/>
    <w:tmpl w:val="2FDA2D00"/>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3" w15:restartNumberingAfterBreak="0">
    <w:nsid w:val="6B346586"/>
    <w:multiLevelType w:val="hybridMultilevel"/>
    <w:tmpl w:val="15F80F6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4" w15:restartNumberingAfterBreak="0">
    <w:nsid w:val="6CEF5835"/>
    <w:multiLevelType w:val="hybridMultilevel"/>
    <w:tmpl w:val="4F3E796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5" w15:restartNumberingAfterBreak="0">
    <w:nsid w:val="6D8600C7"/>
    <w:multiLevelType w:val="hybridMultilevel"/>
    <w:tmpl w:val="1820CED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6" w15:restartNumberingAfterBreak="0">
    <w:nsid w:val="6E4C3B73"/>
    <w:multiLevelType w:val="hybridMultilevel"/>
    <w:tmpl w:val="E44A77D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7" w15:restartNumberingAfterBreak="0">
    <w:nsid w:val="6F5D1AAE"/>
    <w:multiLevelType w:val="hybridMultilevel"/>
    <w:tmpl w:val="8DD478E0"/>
    <w:lvl w:ilvl="0" w:tplc="04090011">
      <w:start w:val="1"/>
      <w:numFmt w:val="decimal"/>
      <w:lvlText w:val="%1)"/>
      <w:lvlJc w:val="left"/>
      <w:pPr>
        <w:ind w:left="720" w:hanging="360"/>
      </w:pPr>
      <w:rPr>
        <w:color w:val="auto"/>
      </w:rPr>
    </w:lvl>
    <w:lvl w:ilvl="1" w:tplc="04090019">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8" w15:restartNumberingAfterBreak="0">
    <w:nsid w:val="703D2773"/>
    <w:multiLevelType w:val="hybridMultilevel"/>
    <w:tmpl w:val="508EBBF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39" w15:restartNumberingAfterBreak="0">
    <w:nsid w:val="70607581"/>
    <w:multiLevelType w:val="hybridMultilevel"/>
    <w:tmpl w:val="303837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0" w15:restartNumberingAfterBreak="0">
    <w:nsid w:val="722535DC"/>
    <w:multiLevelType w:val="hybridMultilevel"/>
    <w:tmpl w:val="86DAD0EC"/>
    <w:lvl w:ilvl="0" w:tplc="A3E411A0">
      <w:start w:val="1"/>
      <w:numFmt w:val="lowerLetter"/>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72C54989"/>
    <w:multiLevelType w:val="hybridMultilevel"/>
    <w:tmpl w:val="B42C6B3E"/>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2" w15:restartNumberingAfterBreak="0">
    <w:nsid w:val="74F82F5E"/>
    <w:multiLevelType w:val="hybridMultilevel"/>
    <w:tmpl w:val="B150CAF4"/>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3" w15:restartNumberingAfterBreak="0">
    <w:nsid w:val="76CF3769"/>
    <w:multiLevelType w:val="hybridMultilevel"/>
    <w:tmpl w:val="ED2EA5D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4" w15:restartNumberingAfterBreak="0">
    <w:nsid w:val="76F31C36"/>
    <w:multiLevelType w:val="hybridMultilevel"/>
    <w:tmpl w:val="DFB23DB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5" w15:restartNumberingAfterBreak="0">
    <w:nsid w:val="76FD0DD8"/>
    <w:multiLevelType w:val="hybridMultilevel"/>
    <w:tmpl w:val="AF7A64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8CC7A8C"/>
    <w:multiLevelType w:val="hybridMultilevel"/>
    <w:tmpl w:val="1D5A7A6A"/>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7" w15:restartNumberingAfterBreak="0">
    <w:nsid w:val="795759AC"/>
    <w:multiLevelType w:val="hybridMultilevel"/>
    <w:tmpl w:val="D3D29B16"/>
    <w:lvl w:ilvl="0" w:tplc="0592147E">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9767AB7"/>
    <w:multiLevelType w:val="hybridMultilevel"/>
    <w:tmpl w:val="FD4E4E8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49" w15:restartNumberingAfterBreak="0">
    <w:nsid w:val="798F296A"/>
    <w:multiLevelType w:val="hybridMultilevel"/>
    <w:tmpl w:val="0674CA96"/>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0" w15:restartNumberingAfterBreak="0">
    <w:nsid w:val="7B8B48DC"/>
    <w:multiLevelType w:val="hybridMultilevel"/>
    <w:tmpl w:val="B478107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1" w15:restartNumberingAfterBreak="0">
    <w:nsid w:val="7BD85552"/>
    <w:multiLevelType w:val="hybridMultilevel"/>
    <w:tmpl w:val="CED8D6E2"/>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2" w15:restartNumberingAfterBreak="0">
    <w:nsid w:val="7BF9522B"/>
    <w:multiLevelType w:val="hybridMultilevel"/>
    <w:tmpl w:val="8C2E4A4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DEF1EF1"/>
    <w:multiLevelType w:val="hybridMultilevel"/>
    <w:tmpl w:val="982E9D2C"/>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4" w15:restartNumberingAfterBreak="0">
    <w:nsid w:val="7EB12DE4"/>
    <w:multiLevelType w:val="hybridMultilevel"/>
    <w:tmpl w:val="98F69B18"/>
    <w:lvl w:ilvl="0" w:tplc="04090011">
      <w:start w:val="1"/>
      <w:numFmt w:val="decimal"/>
      <w:lvlText w:val="%1)"/>
      <w:lvlJc w:val="left"/>
      <w:pPr>
        <w:ind w:left="720" w:hanging="360"/>
      </w:pPr>
      <w:rPr>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360" w:hanging="180"/>
      </w:pPr>
    </w:lvl>
    <w:lvl w:ilvl="6" w:tplc="0409000F" w:tentative="1">
      <w:start w:val="1"/>
      <w:numFmt w:val="decimal"/>
      <w:lvlText w:val="%7."/>
      <w:lvlJc w:val="left"/>
      <w:pPr>
        <w:ind w:left="1080" w:hanging="360"/>
      </w:pPr>
    </w:lvl>
    <w:lvl w:ilvl="7" w:tplc="04090019" w:tentative="1">
      <w:start w:val="1"/>
      <w:numFmt w:val="lowerLetter"/>
      <w:lvlText w:val="%8."/>
      <w:lvlJc w:val="left"/>
      <w:pPr>
        <w:ind w:left="1800" w:hanging="360"/>
      </w:pPr>
    </w:lvl>
    <w:lvl w:ilvl="8" w:tplc="0409001B" w:tentative="1">
      <w:start w:val="1"/>
      <w:numFmt w:val="lowerRoman"/>
      <w:lvlText w:val="%9."/>
      <w:lvlJc w:val="right"/>
      <w:pPr>
        <w:ind w:left="2520" w:hanging="180"/>
      </w:pPr>
    </w:lvl>
  </w:abstractNum>
  <w:abstractNum w:abstractNumId="155" w15:restartNumberingAfterBreak="0">
    <w:nsid w:val="7EEA2E1B"/>
    <w:multiLevelType w:val="hybridMultilevel"/>
    <w:tmpl w:val="E81625C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2"/>
  </w:num>
  <w:num w:numId="2">
    <w:abstractNumId w:val="107"/>
  </w:num>
  <w:num w:numId="3">
    <w:abstractNumId w:val="0"/>
  </w:num>
  <w:num w:numId="4">
    <w:abstractNumId w:val="13"/>
  </w:num>
  <w:num w:numId="5">
    <w:abstractNumId w:val="66"/>
  </w:num>
  <w:num w:numId="6">
    <w:abstractNumId w:val="44"/>
  </w:num>
  <w:num w:numId="7">
    <w:abstractNumId w:val="137"/>
  </w:num>
  <w:num w:numId="8">
    <w:abstractNumId w:val="120"/>
  </w:num>
  <w:num w:numId="9">
    <w:abstractNumId w:val="102"/>
  </w:num>
  <w:num w:numId="10">
    <w:abstractNumId w:val="71"/>
  </w:num>
  <w:num w:numId="11">
    <w:abstractNumId w:val="48"/>
  </w:num>
  <w:num w:numId="12">
    <w:abstractNumId w:val="64"/>
  </w:num>
  <w:num w:numId="13">
    <w:abstractNumId w:val="103"/>
  </w:num>
  <w:num w:numId="14">
    <w:abstractNumId w:val="82"/>
  </w:num>
  <w:num w:numId="15">
    <w:abstractNumId w:val="20"/>
  </w:num>
  <w:num w:numId="16">
    <w:abstractNumId w:val="43"/>
  </w:num>
  <w:num w:numId="17">
    <w:abstractNumId w:val="81"/>
  </w:num>
  <w:num w:numId="18">
    <w:abstractNumId w:val="6"/>
  </w:num>
  <w:num w:numId="19">
    <w:abstractNumId w:val="123"/>
  </w:num>
  <w:num w:numId="20">
    <w:abstractNumId w:val="146"/>
  </w:num>
  <w:num w:numId="21">
    <w:abstractNumId w:val="73"/>
  </w:num>
  <w:num w:numId="22">
    <w:abstractNumId w:val="63"/>
  </w:num>
  <w:num w:numId="23">
    <w:abstractNumId w:val="76"/>
  </w:num>
  <w:num w:numId="24">
    <w:abstractNumId w:val="16"/>
  </w:num>
  <w:num w:numId="25">
    <w:abstractNumId w:val="145"/>
  </w:num>
  <w:num w:numId="26">
    <w:abstractNumId w:val="116"/>
  </w:num>
  <w:num w:numId="27">
    <w:abstractNumId w:val="117"/>
  </w:num>
  <w:num w:numId="28">
    <w:abstractNumId w:val="79"/>
  </w:num>
  <w:num w:numId="29">
    <w:abstractNumId w:val="132"/>
  </w:num>
  <w:num w:numId="30">
    <w:abstractNumId w:val="136"/>
  </w:num>
  <w:num w:numId="31">
    <w:abstractNumId w:val="36"/>
  </w:num>
  <w:num w:numId="32">
    <w:abstractNumId w:val="83"/>
  </w:num>
  <w:num w:numId="33">
    <w:abstractNumId w:val="126"/>
  </w:num>
  <w:num w:numId="34">
    <w:abstractNumId w:val="97"/>
  </w:num>
  <w:num w:numId="35">
    <w:abstractNumId w:val="27"/>
  </w:num>
  <w:num w:numId="36">
    <w:abstractNumId w:val="30"/>
  </w:num>
  <w:num w:numId="37">
    <w:abstractNumId w:val="77"/>
  </w:num>
  <w:num w:numId="38">
    <w:abstractNumId w:val="39"/>
  </w:num>
  <w:num w:numId="39">
    <w:abstractNumId w:val="115"/>
  </w:num>
  <w:num w:numId="40">
    <w:abstractNumId w:val="45"/>
  </w:num>
  <w:num w:numId="41">
    <w:abstractNumId w:val="29"/>
  </w:num>
  <w:num w:numId="42">
    <w:abstractNumId w:val="52"/>
  </w:num>
  <w:num w:numId="43">
    <w:abstractNumId w:val="62"/>
  </w:num>
  <w:num w:numId="44">
    <w:abstractNumId w:val="84"/>
  </w:num>
  <w:num w:numId="45">
    <w:abstractNumId w:val="18"/>
  </w:num>
  <w:num w:numId="46">
    <w:abstractNumId w:val="14"/>
  </w:num>
  <w:num w:numId="47">
    <w:abstractNumId w:val="9"/>
  </w:num>
  <w:num w:numId="48">
    <w:abstractNumId w:val="154"/>
  </w:num>
  <w:num w:numId="49">
    <w:abstractNumId w:val="91"/>
  </w:num>
  <w:num w:numId="50">
    <w:abstractNumId w:val="86"/>
  </w:num>
  <w:num w:numId="51">
    <w:abstractNumId w:val="142"/>
  </w:num>
  <w:num w:numId="52">
    <w:abstractNumId w:val="72"/>
  </w:num>
  <w:num w:numId="53">
    <w:abstractNumId w:val="78"/>
  </w:num>
  <w:num w:numId="54">
    <w:abstractNumId w:val="58"/>
  </w:num>
  <w:num w:numId="55">
    <w:abstractNumId w:val="8"/>
  </w:num>
  <w:num w:numId="56">
    <w:abstractNumId w:val="134"/>
  </w:num>
  <w:num w:numId="57">
    <w:abstractNumId w:val="69"/>
  </w:num>
  <w:num w:numId="58">
    <w:abstractNumId w:val="49"/>
  </w:num>
  <w:num w:numId="59">
    <w:abstractNumId w:val="57"/>
  </w:num>
  <w:num w:numId="60">
    <w:abstractNumId w:val="129"/>
  </w:num>
  <w:num w:numId="61">
    <w:abstractNumId w:val="144"/>
  </w:num>
  <w:num w:numId="62">
    <w:abstractNumId w:val="121"/>
  </w:num>
  <w:num w:numId="63">
    <w:abstractNumId w:val="93"/>
  </w:num>
  <w:num w:numId="64">
    <w:abstractNumId w:val="135"/>
  </w:num>
  <w:num w:numId="65">
    <w:abstractNumId w:val="74"/>
  </w:num>
  <w:num w:numId="66">
    <w:abstractNumId w:val="33"/>
  </w:num>
  <w:num w:numId="67">
    <w:abstractNumId w:val="106"/>
  </w:num>
  <w:num w:numId="68">
    <w:abstractNumId w:val="17"/>
  </w:num>
  <w:num w:numId="69">
    <w:abstractNumId w:val="41"/>
  </w:num>
  <w:num w:numId="70">
    <w:abstractNumId w:val="98"/>
  </w:num>
  <w:num w:numId="71">
    <w:abstractNumId w:val="90"/>
  </w:num>
  <w:num w:numId="72">
    <w:abstractNumId w:val="40"/>
  </w:num>
  <w:num w:numId="73">
    <w:abstractNumId w:val="148"/>
  </w:num>
  <w:num w:numId="74">
    <w:abstractNumId w:val="4"/>
  </w:num>
  <w:num w:numId="75">
    <w:abstractNumId w:val="56"/>
  </w:num>
  <w:num w:numId="76">
    <w:abstractNumId w:val="131"/>
  </w:num>
  <w:num w:numId="77">
    <w:abstractNumId w:val="96"/>
  </w:num>
  <w:num w:numId="78">
    <w:abstractNumId w:val="54"/>
  </w:num>
  <w:num w:numId="79">
    <w:abstractNumId w:val="10"/>
  </w:num>
  <w:num w:numId="80">
    <w:abstractNumId w:val="155"/>
  </w:num>
  <w:num w:numId="81">
    <w:abstractNumId w:val="60"/>
  </w:num>
  <w:num w:numId="82">
    <w:abstractNumId w:val="80"/>
  </w:num>
  <w:num w:numId="83">
    <w:abstractNumId w:val="119"/>
  </w:num>
  <w:num w:numId="84">
    <w:abstractNumId w:val="67"/>
  </w:num>
  <w:num w:numId="85">
    <w:abstractNumId w:val="3"/>
  </w:num>
  <w:num w:numId="86">
    <w:abstractNumId w:val="151"/>
  </w:num>
  <w:num w:numId="87">
    <w:abstractNumId w:val="26"/>
  </w:num>
  <w:num w:numId="88">
    <w:abstractNumId w:val="127"/>
  </w:num>
  <w:num w:numId="89">
    <w:abstractNumId w:val="50"/>
  </w:num>
  <w:num w:numId="90">
    <w:abstractNumId w:val="89"/>
  </w:num>
  <w:num w:numId="91">
    <w:abstractNumId w:val="28"/>
  </w:num>
  <w:num w:numId="92">
    <w:abstractNumId w:val="31"/>
  </w:num>
  <w:num w:numId="93">
    <w:abstractNumId w:val="46"/>
  </w:num>
  <w:num w:numId="94">
    <w:abstractNumId w:val="15"/>
  </w:num>
  <w:num w:numId="95">
    <w:abstractNumId w:val="88"/>
  </w:num>
  <w:num w:numId="96">
    <w:abstractNumId w:val="141"/>
  </w:num>
  <w:num w:numId="97">
    <w:abstractNumId w:val="92"/>
  </w:num>
  <w:num w:numId="98">
    <w:abstractNumId w:val="51"/>
  </w:num>
  <w:num w:numId="99">
    <w:abstractNumId w:val="111"/>
  </w:num>
  <w:num w:numId="100">
    <w:abstractNumId w:val="101"/>
  </w:num>
  <w:num w:numId="101">
    <w:abstractNumId w:val="35"/>
  </w:num>
  <w:num w:numId="102">
    <w:abstractNumId w:val="22"/>
  </w:num>
  <w:num w:numId="103">
    <w:abstractNumId w:val="118"/>
  </w:num>
  <w:num w:numId="104">
    <w:abstractNumId w:val="59"/>
  </w:num>
  <w:num w:numId="105">
    <w:abstractNumId w:val="99"/>
  </w:num>
  <w:num w:numId="106">
    <w:abstractNumId w:val="105"/>
  </w:num>
  <w:num w:numId="107">
    <w:abstractNumId w:val="104"/>
  </w:num>
  <w:num w:numId="108">
    <w:abstractNumId w:val="24"/>
  </w:num>
  <w:num w:numId="109">
    <w:abstractNumId w:val="2"/>
  </w:num>
  <w:num w:numId="110">
    <w:abstractNumId w:val="87"/>
  </w:num>
  <w:num w:numId="111">
    <w:abstractNumId w:val="21"/>
  </w:num>
  <w:num w:numId="112">
    <w:abstractNumId w:val="1"/>
  </w:num>
  <w:num w:numId="113">
    <w:abstractNumId w:val="95"/>
  </w:num>
  <w:num w:numId="114">
    <w:abstractNumId w:val="61"/>
  </w:num>
  <w:num w:numId="115">
    <w:abstractNumId w:val="75"/>
  </w:num>
  <w:num w:numId="116">
    <w:abstractNumId w:val="139"/>
  </w:num>
  <w:num w:numId="117">
    <w:abstractNumId w:val="65"/>
  </w:num>
  <w:num w:numId="118">
    <w:abstractNumId w:val="112"/>
  </w:num>
  <w:num w:numId="119">
    <w:abstractNumId w:val="70"/>
  </w:num>
  <w:num w:numId="120">
    <w:abstractNumId w:val="113"/>
  </w:num>
  <w:num w:numId="121">
    <w:abstractNumId w:val="138"/>
  </w:num>
  <w:num w:numId="122">
    <w:abstractNumId w:val="125"/>
  </w:num>
  <w:num w:numId="123">
    <w:abstractNumId w:val="42"/>
  </w:num>
  <w:num w:numId="124">
    <w:abstractNumId w:val="100"/>
  </w:num>
  <w:num w:numId="125">
    <w:abstractNumId w:val="150"/>
  </w:num>
  <w:num w:numId="126">
    <w:abstractNumId w:val="32"/>
  </w:num>
  <w:num w:numId="127">
    <w:abstractNumId w:val="133"/>
  </w:num>
  <w:num w:numId="128">
    <w:abstractNumId w:val="19"/>
  </w:num>
  <w:num w:numId="129">
    <w:abstractNumId w:val="128"/>
  </w:num>
  <w:num w:numId="130">
    <w:abstractNumId w:val="153"/>
  </w:num>
  <w:num w:numId="131">
    <w:abstractNumId w:val="38"/>
  </w:num>
  <w:num w:numId="132">
    <w:abstractNumId w:val="114"/>
  </w:num>
  <w:num w:numId="133">
    <w:abstractNumId w:val="124"/>
  </w:num>
  <w:num w:numId="134">
    <w:abstractNumId w:val="47"/>
  </w:num>
  <w:num w:numId="135">
    <w:abstractNumId w:val="12"/>
  </w:num>
  <w:num w:numId="136">
    <w:abstractNumId w:val="110"/>
  </w:num>
  <w:num w:numId="137">
    <w:abstractNumId w:val="37"/>
  </w:num>
  <w:num w:numId="138">
    <w:abstractNumId w:val="5"/>
  </w:num>
  <w:num w:numId="139">
    <w:abstractNumId w:val="68"/>
  </w:num>
  <w:num w:numId="140">
    <w:abstractNumId w:val="140"/>
  </w:num>
  <w:num w:numId="141">
    <w:abstractNumId w:val="149"/>
  </w:num>
  <w:num w:numId="142">
    <w:abstractNumId w:val="85"/>
  </w:num>
  <w:num w:numId="143">
    <w:abstractNumId w:val="122"/>
  </w:num>
  <w:num w:numId="144">
    <w:abstractNumId w:val="11"/>
  </w:num>
  <w:num w:numId="145">
    <w:abstractNumId w:val="55"/>
  </w:num>
  <w:num w:numId="146">
    <w:abstractNumId w:val="23"/>
  </w:num>
  <w:num w:numId="147">
    <w:abstractNumId w:val="130"/>
  </w:num>
  <w:num w:numId="148">
    <w:abstractNumId w:val="34"/>
  </w:num>
  <w:num w:numId="149">
    <w:abstractNumId w:val="109"/>
  </w:num>
  <w:num w:numId="150">
    <w:abstractNumId w:val="143"/>
  </w:num>
  <w:num w:numId="151">
    <w:abstractNumId w:val="7"/>
  </w:num>
  <w:num w:numId="152">
    <w:abstractNumId w:val="53"/>
  </w:num>
  <w:num w:numId="153">
    <w:abstractNumId w:val="94"/>
  </w:num>
  <w:num w:numId="154">
    <w:abstractNumId w:val="147"/>
  </w:num>
  <w:num w:numId="155">
    <w:abstractNumId w:val="108"/>
  </w:num>
  <w:num w:numId="156">
    <w:abstractNumId w:val="25"/>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894"/>
    <w:rsid w:val="00000CED"/>
    <w:rsid w:val="0000183B"/>
    <w:rsid w:val="000019D9"/>
    <w:rsid w:val="000026D8"/>
    <w:rsid w:val="00002C5D"/>
    <w:rsid w:val="00004DF7"/>
    <w:rsid w:val="0000567B"/>
    <w:rsid w:val="000068B5"/>
    <w:rsid w:val="00006A5F"/>
    <w:rsid w:val="0000714E"/>
    <w:rsid w:val="0000775B"/>
    <w:rsid w:val="00010892"/>
    <w:rsid w:val="00010C35"/>
    <w:rsid w:val="00011414"/>
    <w:rsid w:val="00011D5C"/>
    <w:rsid w:val="000121A9"/>
    <w:rsid w:val="000128D0"/>
    <w:rsid w:val="000136A4"/>
    <w:rsid w:val="00013E32"/>
    <w:rsid w:val="00014D53"/>
    <w:rsid w:val="00014F11"/>
    <w:rsid w:val="00015C2E"/>
    <w:rsid w:val="000166F0"/>
    <w:rsid w:val="00020616"/>
    <w:rsid w:val="000207C2"/>
    <w:rsid w:val="000218B6"/>
    <w:rsid w:val="00022026"/>
    <w:rsid w:val="00023398"/>
    <w:rsid w:val="000238EA"/>
    <w:rsid w:val="00023FAA"/>
    <w:rsid w:val="00024B9A"/>
    <w:rsid w:val="000253DF"/>
    <w:rsid w:val="00025841"/>
    <w:rsid w:val="00026F68"/>
    <w:rsid w:val="00026F69"/>
    <w:rsid w:val="000276B9"/>
    <w:rsid w:val="00027A7D"/>
    <w:rsid w:val="000301C6"/>
    <w:rsid w:val="000315D1"/>
    <w:rsid w:val="000322C2"/>
    <w:rsid w:val="00032BFD"/>
    <w:rsid w:val="0003345F"/>
    <w:rsid w:val="00035063"/>
    <w:rsid w:val="0003572F"/>
    <w:rsid w:val="00035E76"/>
    <w:rsid w:val="00036009"/>
    <w:rsid w:val="00037BD8"/>
    <w:rsid w:val="00037EEC"/>
    <w:rsid w:val="00040407"/>
    <w:rsid w:val="0004048B"/>
    <w:rsid w:val="00040FCB"/>
    <w:rsid w:val="0004183A"/>
    <w:rsid w:val="00042040"/>
    <w:rsid w:val="00042CF1"/>
    <w:rsid w:val="000431AD"/>
    <w:rsid w:val="000439D4"/>
    <w:rsid w:val="000451E8"/>
    <w:rsid w:val="0004527D"/>
    <w:rsid w:val="00046C2A"/>
    <w:rsid w:val="00047C0E"/>
    <w:rsid w:val="000509F6"/>
    <w:rsid w:val="00051411"/>
    <w:rsid w:val="000518C7"/>
    <w:rsid w:val="00051F7C"/>
    <w:rsid w:val="0005244C"/>
    <w:rsid w:val="00052C09"/>
    <w:rsid w:val="00052FAF"/>
    <w:rsid w:val="00053784"/>
    <w:rsid w:val="00054955"/>
    <w:rsid w:val="00054D7B"/>
    <w:rsid w:val="00055CD0"/>
    <w:rsid w:val="00055FDE"/>
    <w:rsid w:val="00056DD4"/>
    <w:rsid w:val="00057F66"/>
    <w:rsid w:val="00060834"/>
    <w:rsid w:val="00060AB8"/>
    <w:rsid w:val="0006235B"/>
    <w:rsid w:val="00063E7D"/>
    <w:rsid w:val="0006404F"/>
    <w:rsid w:val="00064FBF"/>
    <w:rsid w:val="00065235"/>
    <w:rsid w:val="00065540"/>
    <w:rsid w:val="00065D52"/>
    <w:rsid w:val="00067058"/>
    <w:rsid w:val="0006722F"/>
    <w:rsid w:val="0007036F"/>
    <w:rsid w:val="000704FF"/>
    <w:rsid w:val="0007115E"/>
    <w:rsid w:val="00071FB2"/>
    <w:rsid w:val="00072B99"/>
    <w:rsid w:val="00073AC5"/>
    <w:rsid w:val="00073D84"/>
    <w:rsid w:val="00074DE5"/>
    <w:rsid w:val="00075FFE"/>
    <w:rsid w:val="0007618E"/>
    <w:rsid w:val="00076D1C"/>
    <w:rsid w:val="00076E2E"/>
    <w:rsid w:val="000815A0"/>
    <w:rsid w:val="00081826"/>
    <w:rsid w:val="00081E65"/>
    <w:rsid w:val="00082419"/>
    <w:rsid w:val="000826A0"/>
    <w:rsid w:val="0008279E"/>
    <w:rsid w:val="00082DCD"/>
    <w:rsid w:val="000834AB"/>
    <w:rsid w:val="00084273"/>
    <w:rsid w:val="00084B08"/>
    <w:rsid w:val="00085500"/>
    <w:rsid w:val="0008644C"/>
    <w:rsid w:val="0008715C"/>
    <w:rsid w:val="00087A97"/>
    <w:rsid w:val="0009026D"/>
    <w:rsid w:val="0009069F"/>
    <w:rsid w:val="00090B7E"/>
    <w:rsid w:val="00090F39"/>
    <w:rsid w:val="00091585"/>
    <w:rsid w:val="00091EB7"/>
    <w:rsid w:val="00091ECF"/>
    <w:rsid w:val="00092075"/>
    <w:rsid w:val="00092102"/>
    <w:rsid w:val="0009285C"/>
    <w:rsid w:val="00093217"/>
    <w:rsid w:val="00093250"/>
    <w:rsid w:val="00093939"/>
    <w:rsid w:val="00093EF1"/>
    <w:rsid w:val="000943E1"/>
    <w:rsid w:val="0009456D"/>
    <w:rsid w:val="00094B69"/>
    <w:rsid w:val="000951C5"/>
    <w:rsid w:val="000951F6"/>
    <w:rsid w:val="00095B07"/>
    <w:rsid w:val="00095D71"/>
    <w:rsid w:val="000963F7"/>
    <w:rsid w:val="000968EF"/>
    <w:rsid w:val="00097116"/>
    <w:rsid w:val="0009728A"/>
    <w:rsid w:val="000976E0"/>
    <w:rsid w:val="00097FD7"/>
    <w:rsid w:val="000A058F"/>
    <w:rsid w:val="000A0AFE"/>
    <w:rsid w:val="000A1272"/>
    <w:rsid w:val="000A1297"/>
    <w:rsid w:val="000A248E"/>
    <w:rsid w:val="000A2ADA"/>
    <w:rsid w:val="000A3043"/>
    <w:rsid w:val="000A420B"/>
    <w:rsid w:val="000A51A4"/>
    <w:rsid w:val="000A5617"/>
    <w:rsid w:val="000A57E8"/>
    <w:rsid w:val="000A5A2A"/>
    <w:rsid w:val="000A712D"/>
    <w:rsid w:val="000A74DA"/>
    <w:rsid w:val="000B18E7"/>
    <w:rsid w:val="000B26B0"/>
    <w:rsid w:val="000B2CD5"/>
    <w:rsid w:val="000B3D3B"/>
    <w:rsid w:val="000B3E81"/>
    <w:rsid w:val="000B5012"/>
    <w:rsid w:val="000B5615"/>
    <w:rsid w:val="000B5817"/>
    <w:rsid w:val="000B5905"/>
    <w:rsid w:val="000B65B5"/>
    <w:rsid w:val="000B7A3C"/>
    <w:rsid w:val="000B7B62"/>
    <w:rsid w:val="000B7EA3"/>
    <w:rsid w:val="000B7F7D"/>
    <w:rsid w:val="000C0185"/>
    <w:rsid w:val="000C0983"/>
    <w:rsid w:val="000C2911"/>
    <w:rsid w:val="000C2CB1"/>
    <w:rsid w:val="000C36A8"/>
    <w:rsid w:val="000C3FF2"/>
    <w:rsid w:val="000C4196"/>
    <w:rsid w:val="000C49B2"/>
    <w:rsid w:val="000C51BF"/>
    <w:rsid w:val="000C64F7"/>
    <w:rsid w:val="000C77CE"/>
    <w:rsid w:val="000C7F6D"/>
    <w:rsid w:val="000D06A2"/>
    <w:rsid w:val="000D08A9"/>
    <w:rsid w:val="000D18AD"/>
    <w:rsid w:val="000D1F22"/>
    <w:rsid w:val="000D20CF"/>
    <w:rsid w:val="000D26DC"/>
    <w:rsid w:val="000D298D"/>
    <w:rsid w:val="000D2BCE"/>
    <w:rsid w:val="000D2C96"/>
    <w:rsid w:val="000D35A6"/>
    <w:rsid w:val="000D4506"/>
    <w:rsid w:val="000D510F"/>
    <w:rsid w:val="000D63DC"/>
    <w:rsid w:val="000D6B9B"/>
    <w:rsid w:val="000D6B9F"/>
    <w:rsid w:val="000D7A0E"/>
    <w:rsid w:val="000D7FD9"/>
    <w:rsid w:val="000E0A70"/>
    <w:rsid w:val="000E0CC0"/>
    <w:rsid w:val="000E178B"/>
    <w:rsid w:val="000E1912"/>
    <w:rsid w:val="000E1B5A"/>
    <w:rsid w:val="000E46F6"/>
    <w:rsid w:val="000E4D9B"/>
    <w:rsid w:val="000E4E88"/>
    <w:rsid w:val="000E4F9E"/>
    <w:rsid w:val="000E50EE"/>
    <w:rsid w:val="000E600B"/>
    <w:rsid w:val="000E731B"/>
    <w:rsid w:val="000F1789"/>
    <w:rsid w:val="000F2011"/>
    <w:rsid w:val="000F2A9D"/>
    <w:rsid w:val="000F2B18"/>
    <w:rsid w:val="000F2DB6"/>
    <w:rsid w:val="000F2E50"/>
    <w:rsid w:val="000F354F"/>
    <w:rsid w:val="000F4D3C"/>
    <w:rsid w:val="000F50E2"/>
    <w:rsid w:val="000F5335"/>
    <w:rsid w:val="000F61AF"/>
    <w:rsid w:val="000F69C9"/>
    <w:rsid w:val="000F724F"/>
    <w:rsid w:val="000F765F"/>
    <w:rsid w:val="000F7B69"/>
    <w:rsid w:val="00101A5D"/>
    <w:rsid w:val="00101E33"/>
    <w:rsid w:val="001029E3"/>
    <w:rsid w:val="00102A90"/>
    <w:rsid w:val="001049CE"/>
    <w:rsid w:val="001050F5"/>
    <w:rsid w:val="00105597"/>
    <w:rsid w:val="00105F18"/>
    <w:rsid w:val="001060D4"/>
    <w:rsid w:val="00106BE7"/>
    <w:rsid w:val="0010754D"/>
    <w:rsid w:val="00107E39"/>
    <w:rsid w:val="0011002E"/>
    <w:rsid w:val="001100DB"/>
    <w:rsid w:val="001107C1"/>
    <w:rsid w:val="00110C51"/>
    <w:rsid w:val="0011106A"/>
    <w:rsid w:val="001113B4"/>
    <w:rsid w:val="001118B8"/>
    <w:rsid w:val="00112613"/>
    <w:rsid w:val="0011316C"/>
    <w:rsid w:val="00113B75"/>
    <w:rsid w:val="00113C05"/>
    <w:rsid w:val="00114024"/>
    <w:rsid w:val="00114560"/>
    <w:rsid w:val="00114894"/>
    <w:rsid w:val="001163FB"/>
    <w:rsid w:val="00116560"/>
    <w:rsid w:val="0011679E"/>
    <w:rsid w:val="00116E3B"/>
    <w:rsid w:val="00117D49"/>
    <w:rsid w:val="00117DB9"/>
    <w:rsid w:val="001202DD"/>
    <w:rsid w:val="001209C1"/>
    <w:rsid w:val="00122584"/>
    <w:rsid w:val="00122B7D"/>
    <w:rsid w:val="00122BA8"/>
    <w:rsid w:val="00122E13"/>
    <w:rsid w:val="00123C43"/>
    <w:rsid w:val="00123D45"/>
    <w:rsid w:val="00124036"/>
    <w:rsid w:val="00124184"/>
    <w:rsid w:val="00124943"/>
    <w:rsid w:val="0012592E"/>
    <w:rsid w:val="001268CA"/>
    <w:rsid w:val="00126E6A"/>
    <w:rsid w:val="001271A2"/>
    <w:rsid w:val="001274F0"/>
    <w:rsid w:val="00127915"/>
    <w:rsid w:val="00130591"/>
    <w:rsid w:val="001310A4"/>
    <w:rsid w:val="00131DBF"/>
    <w:rsid w:val="0013284B"/>
    <w:rsid w:val="00132FF0"/>
    <w:rsid w:val="001337D7"/>
    <w:rsid w:val="001340F9"/>
    <w:rsid w:val="001343EB"/>
    <w:rsid w:val="001344F2"/>
    <w:rsid w:val="00134B07"/>
    <w:rsid w:val="001350CA"/>
    <w:rsid w:val="00135424"/>
    <w:rsid w:val="0013594C"/>
    <w:rsid w:val="00136653"/>
    <w:rsid w:val="001368E7"/>
    <w:rsid w:val="00136DEC"/>
    <w:rsid w:val="00140DDE"/>
    <w:rsid w:val="0014177E"/>
    <w:rsid w:val="0014185B"/>
    <w:rsid w:val="00141F65"/>
    <w:rsid w:val="00142703"/>
    <w:rsid w:val="001428D6"/>
    <w:rsid w:val="00143285"/>
    <w:rsid w:val="00143425"/>
    <w:rsid w:val="00143B0E"/>
    <w:rsid w:val="00143FA6"/>
    <w:rsid w:val="00144D53"/>
    <w:rsid w:val="00144DBE"/>
    <w:rsid w:val="001459C2"/>
    <w:rsid w:val="00145A8F"/>
    <w:rsid w:val="00146B14"/>
    <w:rsid w:val="00147098"/>
    <w:rsid w:val="00147193"/>
    <w:rsid w:val="001477D7"/>
    <w:rsid w:val="00147F2E"/>
    <w:rsid w:val="0015115A"/>
    <w:rsid w:val="00151162"/>
    <w:rsid w:val="00152484"/>
    <w:rsid w:val="001525EC"/>
    <w:rsid w:val="00152B94"/>
    <w:rsid w:val="00152E5A"/>
    <w:rsid w:val="00153483"/>
    <w:rsid w:val="00153ED2"/>
    <w:rsid w:val="001540FF"/>
    <w:rsid w:val="0015451D"/>
    <w:rsid w:val="00154555"/>
    <w:rsid w:val="00154E17"/>
    <w:rsid w:val="001550B2"/>
    <w:rsid w:val="00155C17"/>
    <w:rsid w:val="00156253"/>
    <w:rsid w:val="00156C20"/>
    <w:rsid w:val="00157042"/>
    <w:rsid w:val="00160D90"/>
    <w:rsid w:val="001612AA"/>
    <w:rsid w:val="00162596"/>
    <w:rsid w:val="00162803"/>
    <w:rsid w:val="00162B19"/>
    <w:rsid w:val="00162D83"/>
    <w:rsid w:val="00162E1C"/>
    <w:rsid w:val="001637E4"/>
    <w:rsid w:val="00163AFC"/>
    <w:rsid w:val="00164049"/>
    <w:rsid w:val="00166EB0"/>
    <w:rsid w:val="001673BD"/>
    <w:rsid w:val="0017070E"/>
    <w:rsid w:val="001708E9"/>
    <w:rsid w:val="00171E98"/>
    <w:rsid w:val="001723C9"/>
    <w:rsid w:val="00172AEB"/>
    <w:rsid w:val="00172FE7"/>
    <w:rsid w:val="001730DD"/>
    <w:rsid w:val="00173B6A"/>
    <w:rsid w:val="001742B8"/>
    <w:rsid w:val="00174845"/>
    <w:rsid w:val="001755A5"/>
    <w:rsid w:val="00176432"/>
    <w:rsid w:val="00176DFA"/>
    <w:rsid w:val="00177165"/>
    <w:rsid w:val="0018004C"/>
    <w:rsid w:val="00180A61"/>
    <w:rsid w:val="00180D20"/>
    <w:rsid w:val="00180DA9"/>
    <w:rsid w:val="001815CF"/>
    <w:rsid w:val="001823CF"/>
    <w:rsid w:val="001827CA"/>
    <w:rsid w:val="00182859"/>
    <w:rsid w:val="00182EC0"/>
    <w:rsid w:val="0018398D"/>
    <w:rsid w:val="00184108"/>
    <w:rsid w:val="00184E86"/>
    <w:rsid w:val="00185015"/>
    <w:rsid w:val="00185104"/>
    <w:rsid w:val="001856B0"/>
    <w:rsid w:val="00185B3A"/>
    <w:rsid w:val="001878A6"/>
    <w:rsid w:val="00187CBD"/>
    <w:rsid w:val="001901B6"/>
    <w:rsid w:val="001901CB"/>
    <w:rsid w:val="0019146D"/>
    <w:rsid w:val="00191AEB"/>
    <w:rsid w:val="00191BA1"/>
    <w:rsid w:val="00192C35"/>
    <w:rsid w:val="001936EE"/>
    <w:rsid w:val="0019378C"/>
    <w:rsid w:val="00193B6B"/>
    <w:rsid w:val="0019625E"/>
    <w:rsid w:val="0019638C"/>
    <w:rsid w:val="0019673C"/>
    <w:rsid w:val="00196B7F"/>
    <w:rsid w:val="001971B0"/>
    <w:rsid w:val="00197CED"/>
    <w:rsid w:val="001A029D"/>
    <w:rsid w:val="001A036B"/>
    <w:rsid w:val="001A0AE5"/>
    <w:rsid w:val="001A35ED"/>
    <w:rsid w:val="001A3741"/>
    <w:rsid w:val="001A3E8E"/>
    <w:rsid w:val="001A3EA6"/>
    <w:rsid w:val="001A49D1"/>
    <w:rsid w:val="001A50D9"/>
    <w:rsid w:val="001A5F73"/>
    <w:rsid w:val="001A661E"/>
    <w:rsid w:val="001A6711"/>
    <w:rsid w:val="001A6BC5"/>
    <w:rsid w:val="001A7EBC"/>
    <w:rsid w:val="001B0246"/>
    <w:rsid w:val="001B03F3"/>
    <w:rsid w:val="001B154D"/>
    <w:rsid w:val="001B1F5C"/>
    <w:rsid w:val="001B2064"/>
    <w:rsid w:val="001B21BC"/>
    <w:rsid w:val="001B22B7"/>
    <w:rsid w:val="001B2C67"/>
    <w:rsid w:val="001B33D2"/>
    <w:rsid w:val="001B3F16"/>
    <w:rsid w:val="001B46C9"/>
    <w:rsid w:val="001B5704"/>
    <w:rsid w:val="001B5F21"/>
    <w:rsid w:val="001B5F6E"/>
    <w:rsid w:val="001B67CB"/>
    <w:rsid w:val="001B7112"/>
    <w:rsid w:val="001B7375"/>
    <w:rsid w:val="001B7533"/>
    <w:rsid w:val="001B7F74"/>
    <w:rsid w:val="001C09AA"/>
    <w:rsid w:val="001C2319"/>
    <w:rsid w:val="001C3179"/>
    <w:rsid w:val="001C3CC3"/>
    <w:rsid w:val="001C3D19"/>
    <w:rsid w:val="001C4C6E"/>
    <w:rsid w:val="001C5255"/>
    <w:rsid w:val="001C6B2F"/>
    <w:rsid w:val="001C6EAF"/>
    <w:rsid w:val="001D0F68"/>
    <w:rsid w:val="001D19FD"/>
    <w:rsid w:val="001D1F34"/>
    <w:rsid w:val="001D2212"/>
    <w:rsid w:val="001D3056"/>
    <w:rsid w:val="001D40FB"/>
    <w:rsid w:val="001D5345"/>
    <w:rsid w:val="001D5417"/>
    <w:rsid w:val="001D58CA"/>
    <w:rsid w:val="001D5A9A"/>
    <w:rsid w:val="001D7145"/>
    <w:rsid w:val="001D71D2"/>
    <w:rsid w:val="001D7D52"/>
    <w:rsid w:val="001E2170"/>
    <w:rsid w:val="001E28A1"/>
    <w:rsid w:val="001E4E2F"/>
    <w:rsid w:val="001E5496"/>
    <w:rsid w:val="001E6B6D"/>
    <w:rsid w:val="001E7E89"/>
    <w:rsid w:val="001F04FB"/>
    <w:rsid w:val="001F1062"/>
    <w:rsid w:val="001F161D"/>
    <w:rsid w:val="001F17FE"/>
    <w:rsid w:val="001F1D8B"/>
    <w:rsid w:val="001F2877"/>
    <w:rsid w:val="001F382D"/>
    <w:rsid w:val="001F40D3"/>
    <w:rsid w:val="001F4B82"/>
    <w:rsid w:val="001F4C5F"/>
    <w:rsid w:val="001F5DB1"/>
    <w:rsid w:val="001F62FF"/>
    <w:rsid w:val="001F64A7"/>
    <w:rsid w:val="0020098F"/>
    <w:rsid w:val="00201A14"/>
    <w:rsid w:val="00202074"/>
    <w:rsid w:val="002023CD"/>
    <w:rsid w:val="00202589"/>
    <w:rsid w:val="0020281D"/>
    <w:rsid w:val="002035FE"/>
    <w:rsid w:val="002043C6"/>
    <w:rsid w:val="00204410"/>
    <w:rsid w:val="002044CA"/>
    <w:rsid w:val="00205583"/>
    <w:rsid w:val="00205824"/>
    <w:rsid w:val="00205A6B"/>
    <w:rsid w:val="00205E30"/>
    <w:rsid w:val="00206478"/>
    <w:rsid w:val="00206661"/>
    <w:rsid w:val="002101F9"/>
    <w:rsid w:val="00210518"/>
    <w:rsid w:val="00210D6F"/>
    <w:rsid w:val="00210FF1"/>
    <w:rsid w:val="00212042"/>
    <w:rsid w:val="00212811"/>
    <w:rsid w:val="00212D49"/>
    <w:rsid w:val="002140E0"/>
    <w:rsid w:val="00214AF2"/>
    <w:rsid w:val="00215C29"/>
    <w:rsid w:val="00216792"/>
    <w:rsid w:val="00217143"/>
    <w:rsid w:val="00217C75"/>
    <w:rsid w:val="00220AFD"/>
    <w:rsid w:val="00221D7B"/>
    <w:rsid w:val="00222721"/>
    <w:rsid w:val="00222E6E"/>
    <w:rsid w:val="002238A7"/>
    <w:rsid w:val="0022390A"/>
    <w:rsid w:val="00224BA3"/>
    <w:rsid w:val="00224D01"/>
    <w:rsid w:val="002269D1"/>
    <w:rsid w:val="00226FE3"/>
    <w:rsid w:val="00227167"/>
    <w:rsid w:val="00227545"/>
    <w:rsid w:val="00227C44"/>
    <w:rsid w:val="00227DD4"/>
    <w:rsid w:val="00230084"/>
    <w:rsid w:val="00230F26"/>
    <w:rsid w:val="0023101D"/>
    <w:rsid w:val="00231728"/>
    <w:rsid w:val="00231838"/>
    <w:rsid w:val="00232032"/>
    <w:rsid w:val="002329FF"/>
    <w:rsid w:val="00232B21"/>
    <w:rsid w:val="00234381"/>
    <w:rsid w:val="002352D1"/>
    <w:rsid w:val="00235A71"/>
    <w:rsid w:val="002362DD"/>
    <w:rsid w:val="002367D3"/>
    <w:rsid w:val="002368B8"/>
    <w:rsid w:val="00236CE1"/>
    <w:rsid w:val="0024017C"/>
    <w:rsid w:val="0024045A"/>
    <w:rsid w:val="002406E6"/>
    <w:rsid w:val="00241053"/>
    <w:rsid w:val="00241AA0"/>
    <w:rsid w:val="00241B91"/>
    <w:rsid w:val="00242415"/>
    <w:rsid w:val="00242CFC"/>
    <w:rsid w:val="00242F99"/>
    <w:rsid w:val="00243BCA"/>
    <w:rsid w:val="002445B3"/>
    <w:rsid w:val="0024491A"/>
    <w:rsid w:val="00244984"/>
    <w:rsid w:val="00245042"/>
    <w:rsid w:val="00245D5F"/>
    <w:rsid w:val="00246EB9"/>
    <w:rsid w:val="0024777D"/>
    <w:rsid w:val="00247B2C"/>
    <w:rsid w:val="002509F6"/>
    <w:rsid w:val="002525F8"/>
    <w:rsid w:val="00252822"/>
    <w:rsid w:val="00253BCD"/>
    <w:rsid w:val="00254B64"/>
    <w:rsid w:val="00257494"/>
    <w:rsid w:val="002613FF"/>
    <w:rsid w:val="00261674"/>
    <w:rsid w:val="00261F23"/>
    <w:rsid w:val="0026435D"/>
    <w:rsid w:val="0026437B"/>
    <w:rsid w:val="002643DB"/>
    <w:rsid w:val="002643F3"/>
    <w:rsid w:val="00266898"/>
    <w:rsid w:val="00266BC3"/>
    <w:rsid w:val="00267EA3"/>
    <w:rsid w:val="00270DCD"/>
    <w:rsid w:val="002717C1"/>
    <w:rsid w:val="00272C00"/>
    <w:rsid w:val="002739B9"/>
    <w:rsid w:val="00273D83"/>
    <w:rsid w:val="0027428B"/>
    <w:rsid w:val="002756B9"/>
    <w:rsid w:val="00275720"/>
    <w:rsid w:val="00275DF1"/>
    <w:rsid w:val="00276140"/>
    <w:rsid w:val="00276B71"/>
    <w:rsid w:val="0027730D"/>
    <w:rsid w:val="002773A1"/>
    <w:rsid w:val="002778CC"/>
    <w:rsid w:val="00277BC5"/>
    <w:rsid w:val="0028002F"/>
    <w:rsid w:val="0028039B"/>
    <w:rsid w:val="00280B47"/>
    <w:rsid w:val="002810A9"/>
    <w:rsid w:val="00281FE8"/>
    <w:rsid w:val="002820DE"/>
    <w:rsid w:val="00282D37"/>
    <w:rsid w:val="0028371F"/>
    <w:rsid w:val="002839D3"/>
    <w:rsid w:val="00283D73"/>
    <w:rsid w:val="00283D79"/>
    <w:rsid w:val="00283E17"/>
    <w:rsid w:val="00284364"/>
    <w:rsid w:val="00284CAD"/>
    <w:rsid w:val="00284DD8"/>
    <w:rsid w:val="0028522D"/>
    <w:rsid w:val="0028576F"/>
    <w:rsid w:val="002857C2"/>
    <w:rsid w:val="00285BDC"/>
    <w:rsid w:val="002866A9"/>
    <w:rsid w:val="002877EA"/>
    <w:rsid w:val="00287F4F"/>
    <w:rsid w:val="00287FD7"/>
    <w:rsid w:val="00291269"/>
    <w:rsid w:val="00291332"/>
    <w:rsid w:val="00291A63"/>
    <w:rsid w:val="00291F65"/>
    <w:rsid w:val="002927F4"/>
    <w:rsid w:val="00292FB0"/>
    <w:rsid w:val="00293B88"/>
    <w:rsid w:val="002948F2"/>
    <w:rsid w:val="0029503C"/>
    <w:rsid w:val="0029574B"/>
    <w:rsid w:val="00295C31"/>
    <w:rsid w:val="002961E2"/>
    <w:rsid w:val="00297389"/>
    <w:rsid w:val="002979FD"/>
    <w:rsid w:val="00297A0C"/>
    <w:rsid w:val="002A060C"/>
    <w:rsid w:val="002A06C3"/>
    <w:rsid w:val="002A0D69"/>
    <w:rsid w:val="002A0F9D"/>
    <w:rsid w:val="002A2BA9"/>
    <w:rsid w:val="002A313B"/>
    <w:rsid w:val="002A4D95"/>
    <w:rsid w:val="002A593A"/>
    <w:rsid w:val="002A6447"/>
    <w:rsid w:val="002A6BFC"/>
    <w:rsid w:val="002A769F"/>
    <w:rsid w:val="002B0168"/>
    <w:rsid w:val="002B043A"/>
    <w:rsid w:val="002B0529"/>
    <w:rsid w:val="002B0B6A"/>
    <w:rsid w:val="002B1277"/>
    <w:rsid w:val="002B1411"/>
    <w:rsid w:val="002B2A28"/>
    <w:rsid w:val="002B3185"/>
    <w:rsid w:val="002B36C4"/>
    <w:rsid w:val="002B3C05"/>
    <w:rsid w:val="002B47A7"/>
    <w:rsid w:val="002B4818"/>
    <w:rsid w:val="002B53D5"/>
    <w:rsid w:val="002B5C30"/>
    <w:rsid w:val="002B5F53"/>
    <w:rsid w:val="002B61CF"/>
    <w:rsid w:val="002B6B89"/>
    <w:rsid w:val="002B7560"/>
    <w:rsid w:val="002B7D41"/>
    <w:rsid w:val="002C046D"/>
    <w:rsid w:val="002C0B0A"/>
    <w:rsid w:val="002C0DB9"/>
    <w:rsid w:val="002C1815"/>
    <w:rsid w:val="002C21CC"/>
    <w:rsid w:val="002C2363"/>
    <w:rsid w:val="002C24F5"/>
    <w:rsid w:val="002C26DA"/>
    <w:rsid w:val="002C3195"/>
    <w:rsid w:val="002C44D8"/>
    <w:rsid w:val="002C4960"/>
    <w:rsid w:val="002C4DF3"/>
    <w:rsid w:val="002C4EFC"/>
    <w:rsid w:val="002C5868"/>
    <w:rsid w:val="002C5A26"/>
    <w:rsid w:val="002C5DEE"/>
    <w:rsid w:val="002C5F8B"/>
    <w:rsid w:val="002C656F"/>
    <w:rsid w:val="002C6630"/>
    <w:rsid w:val="002C7171"/>
    <w:rsid w:val="002C79A1"/>
    <w:rsid w:val="002D0968"/>
    <w:rsid w:val="002D098A"/>
    <w:rsid w:val="002D0BDB"/>
    <w:rsid w:val="002D1148"/>
    <w:rsid w:val="002D11CD"/>
    <w:rsid w:val="002D1427"/>
    <w:rsid w:val="002D17AD"/>
    <w:rsid w:val="002D2077"/>
    <w:rsid w:val="002D2094"/>
    <w:rsid w:val="002D2C21"/>
    <w:rsid w:val="002D2D09"/>
    <w:rsid w:val="002D31F8"/>
    <w:rsid w:val="002D4751"/>
    <w:rsid w:val="002D5D4B"/>
    <w:rsid w:val="002D6330"/>
    <w:rsid w:val="002D6BCC"/>
    <w:rsid w:val="002D776E"/>
    <w:rsid w:val="002E00A1"/>
    <w:rsid w:val="002E0242"/>
    <w:rsid w:val="002E1C76"/>
    <w:rsid w:val="002E23B4"/>
    <w:rsid w:val="002E2EC4"/>
    <w:rsid w:val="002E3A5B"/>
    <w:rsid w:val="002E3AA5"/>
    <w:rsid w:val="002E4E73"/>
    <w:rsid w:val="002E4EE8"/>
    <w:rsid w:val="002E515E"/>
    <w:rsid w:val="002E517C"/>
    <w:rsid w:val="002E63A4"/>
    <w:rsid w:val="002E6907"/>
    <w:rsid w:val="002E6962"/>
    <w:rsid w:val="002E78F8"/>
    <w:rsid w:val="002F0DE7"/>
    <w:rsid w:val="002F10D2"/>
    <w:rsid w:val="002F13D0"/>
    <w:rsid w:val="002F39C2"/>
    <w:rsid w:val="002F3D33"/>
    <w:rsid w:val="002F3EBE"/>
    <w:rsid w:val="002F4740"/>
    <w:rsid w:val="002F524F"/>
    <w:rsid w:val="002F53AE"/>
    <w:rsid w:val="002F59E6"/>
    <w:rsid w:val="002F5B4D"/>
    <w:rsid w:val="002F74F2"/>
    <w:rsid w:val="002F7B32"/>
    <w:rsid w:val="00300E12"/>
    <w:rsid w:val="0030106C"/>
    <w:rsid w:val="00302250"/>
    <w:rsid w:val="003028AD"/>
    <w:rsid w:val="003042B5"/>
    <w:rsid w:val="00304373"/>
    <w:rsid w:val="003044BD"/>
    <w:rsid w:val="003051FD"/>
    <w:rsid w:val="0030606B"/>
    <w:rsid w:val="00307111"/>
    <w:rsid w:val="00307326"/>
    <w:rsid w:val="00307829"/>
    <w:rsid w:val="00307A86"/>
    <w:rsid w:val="003102FA"/>
    <w:rsid w:val="00310879"/>
    <w:rsid w:val="00310BB5"/>
    <w:rsid w:val="00311266"/>
    <w:rsid w:val="00311BC5"/>
    <w:rsid w:val="0031258E"/>
    <w:rsid w:val="00316381"/>
    <w:rsid w:val="0031717B"/>
    <w:rsid w:val="0031727E"/>
    <w:rsid w:val="00317DB6"/>
    <w:rsid w:val="00320D17"/>
    <w:rsid w:val="003215BF"/>
    <w:rsid w:val="003227AB"/>
    <w:rsid w:val="00322A43"/>
    <w:rsid w:val="00323545"/>
    <w:rsid w:val="0032438F"/>
    <w:rsid w:val="003245D8"/>
    <w:rsid w:val="00324622"/>
    <w:rsid w:val="00324765"/>
    <w:rsid w:val="00324C6C"/>
    <w:rsid w:val="00324EA7"/>
    <w:rsid w:val="00326AEF"/>
    <w:rsid w:val="0032798F"/>
    <w:rsid w:val="00327C40"/>
    <w:rsid w:val="00330825"/>
    <w:rsid w:val="00332472"/>
    <w:rsid w:val="00333107"/>
    <w:rsid w:val="003333CE"/>
    <w:rsid w:val="00334A7D"/>
    <w:rsid w:val="00334CFC"/>
    <w:rsid w:val="003351B7"/>
    <w:rsid w:val="00335739"/>
    <w:rsid w:val="0033596B"/>
    <w:rsid w:val="00336737"/>
    <w:rsid w:val="00336A4B"/>
    <w:rsid w:val="00336BF0"/>
    <w:rsid w:val="00336C29"/>
    <w:rsid w:val="00337170"/>
    <w:rsid w:val="003401E4"/>
    <w:rsid w:val="00340E06"/>
    <w:rsid w:val="00341625"/>
    <w:rsid w:val="003420F7"/>
    <w:rsid w:val="00342ABE"/>
    <w:rsid w:val="00342F0F"/>
    <w:rsid w:val="00345FD5"/>
    <w:rsid w:val="003465AB"/>
    <w:rsid w:val="003469BB"/>
    <w:rsid w:val="003476B2"/>
    <w:rsid w:val="00347BDE"/>
    <w:rsid w:val="0035052C"/>
    <w:rsid w:val="003509CB"/>
    <w:rsid w:val="00350E47"/>
    <w:rsid w:val="0035117A"/>
    <w:rsid w:val="0035162A"/>
    <w:rsid w:val="00351F3D"/>
    <w:rsid w:val="0035204C"/>
    <w:rsid w:val="0035257A"/>
    <w:rsid w:val="0035276F"/>
    <w:rsid w:val="00352ADC"/>
    <w:rsid w:val="00353181"/>
    <w:rsid w:val="003531B8"/>
    <w:rsid w:val="0035352C"/>
    <w:rsid w:val="00354DF4"/>
    <w:rsid w:val="00354E85"/>
    <w:rsid w:val="003561AB"/>
    <w:rsid w:val="0035657C"/>
    <w:rsid w:val="0035675F"/>
    <w:rsid w:val="00356C0B"/>
    <w:rsid w:val="00357001"/>
    <w:rsid w:val="003574A1"/>
    <w:rsid w:val="00357531"/>
    <w:rsid w:val="0036085D"/>
    <w:rsid w:val="00360CEB"/>
    <w:rsid w:val="003614D9"/>
    <w:rsid w:val="0036196F"/>
    <w:rsid w:val="00361A8B"/>
    <w:rsid w:val="00362E72"/>
    <w:rsid w:val="003632E9"/>
    <w:rsid w:val="00363651"/>
    <w:rsid w:val="00364996"/>
    <w:rsid w:val="00364C4F"/>
    <w:rsid w:val="00365DBC"/>
    <w:rsid w:val="00367C3D"/>
    <w:rsid w:val="00367E08"/>
    <w:rsid w:val="00367F18"/>
    <w:rsid w:val="00370294"/>
    <w:rsid w:val="00370DFA"/>
    <w:rsid w:val="00371129"/>
    <w:rsid w:val="003716EC"/>
    <w:rsid w:val="003719E6"/>
    <w:rsid w:val="00374D94"/>
    <w:rsid w:val="003773AB"/>
    <w:rsid w:val="003778CD"/>
    <w:rsid w:val="00380138"/>
    <w:rsid w:val="0038037C"/>
    <w:rsid w:val="00380634"/>
    <w:rsid w:val="00380EDB"/>
    <w:rsid w:val="00382649"/>
    <w:rsid w:val="00383E73"/>
    <w:rsid w:val="00384274"/>
    <w:rsid w:val="003847EB"/>
    <w:rsid w:val="0038516D"/>
    <w:rsid w:val="00385DB6"/>
    <w:rsid w:val="00386B0C"/>
    <w:rsid w:val="00386BA6"/>
    <w:rsid w:val="00386E05"/>
    <w:rsid w:val="0039067B"/>
    <w:rsid w:val="00391B12"/>
    <w:rsid w:val="00391C58"/>
    <w:rsid w:val="00392808"/>
    <w:rsid w:val="00393627"/>
    <w:rsid w:val="00394EF3"/>
    <w:rsid w:val="0039624D"/>
    <w:rsid w:val="003962F0"/>
    <w:rsid w:val="00396322"/>
    <w:rsid w:val="00397C9F"/>
    <w:rsid w:val="00397CBA"/>
    <w:rsid w:val="003A0D07"/>
    <w:rsid w:val="003A0FE3"/>
    <w:rsid w:val="003A111B"/>
    <w:rsid w:val="003A1432"/>
    <w:rsid w:val="003A1873"/>
    <w:rsid w:val="003A1BBD"/>
    <w:rsid w:val="003A1F40"/>
    <w:rsid w:val="003A2000"/>
    <w:rsid w:val="003A2EEB"/>
    <w:rsid w:val="003A465A"/>
    <w:rsid w:val="003A52F4"/>
    <w:rsid w:val="003A6329"/>
    <w:rsid w:val="003A7F15"/>
    <w:rsid w:val="003B288C"/>
    <w:rsid w:val="003B3A3B"/>
    <w:rsid w:val="003B4AAC"/>
    <w:rsid w:val="003B5473"/>
    <w:rsid w:val="003B6839"/>
    <w:rsid w:val="003C1ACC"/>
    <w:rsid w:val="003C1AFD"/>
    <w:rsid w:val="003C2F8D"/>
    <w:rsid w:val="003C4DC1"/>
    <w:rsid w:val="003C4F3B"/>
    <w:rsid w:val="003C6A45"/>
    <w:rsid w:val="003C6B0A"/>
    <w:rsid w:val="003C7394"/>
    <w:rsid w:val="003D0715"/>
    <w:rsid w:val="003D0A91"/>
    <w:rsid w:val="003D13CC"/>
    <w:rsid w:val="003D18D9"/>
    <w:rsid w:val="003D1931"/>
    <w:rsid w:val="003D1E1B"/>
    <w:rsid w:val="003D2E2E"/>
    <w:rsid w:val="003D33BD"/>
    <w:rsid w:val="003D43D7"/>
    <w:rsid w:val="003D54CE"/>
    <w:rsid w:val="003D5573"/>
    <w:rsid w:val="003D58F2"/>
    <w:rsid w:val="003D6DAA"/>
    <w:rsid w:val="003D7AEE"/>
    <w:rsid w:val="003E0FA8"/>
    <w:rsid w:val="003E1347"/>
    <w:rsid w:val="003E1AF5"/>
    <w:rsid w:val="003E4B9E"/>
    <w:rsid w:val="003E52ED"/>
    <w:rsid w:val="003E5644"/>
    <w:rsid w:val="003E7117"/>
    <w:rsid w:val="003E7926"/>
    <w:rsid w:val="003F0987"/>
    <w:rsid w:val="003F27BC"/>
    <w:rsid w:val="003F4799"/>
    <w:rsid w:val="003F4D24"/>
    <w:rsid w:val="003F4E90"/>
    <w:rsid w:val="003F594F"/>
    <w:rsid w:val="003F62F3"/>
    <w:rsid w:val="003F63FA"/>
    <w:rsid w:val="003F7338"/>
    <w:rsid w:val="003F782A"/>
    <w:rsid w:val="003F7837"/>
    <w:rsid w:val="003F79A6"/>
    <w:rsid w:val="004007D2"/>
    <w:rsid w:val="00400A86"/>
    <w:rsid w:val="00401004"/>
    <w:rsid w:val="00402A5C"/>
    <w:rsid w:val="00403C43"/>
    <w:rsid w:val="00403E84"/>
    <w:rsid w:val="00404314"/>
    <w:rsid w:val="00405C70"/>
    <w:rsid w:val="004061FE"/>
    <w:rsid w:val="0040631F"/>
    <w:rsid w:val="0040677C"/>
    <w:rsid w:val="00406C1E"/>
    <w:rsid w:val="00407EFB"/>
    <w:rsid w:val="004107BD"/>
    <w:rsid w:val="00411062"/>
    <w:rsid w:val="0041295C"/>
    <w:rsid w:val="0041302D"/>
    <w:rsid w:val="004136B5"/>
    <w:rsid w:val="004136B9"/>
    <w:rsid w:val="0041417F"/>
    <w:rsid w:val="004142BC"/>
    <w:rsid w:val="00414614"/>
    <w:rsid w:val="00415279"/>
    <w:rsid w:val="004155DD"/>
    <w:rsid w:val="0041652E"/>
    <w:rsid w:val="00417A56"/>
    <w:rsid w:val="00420501"/>
    <w:rsid w:val="00421606"/>
    <w:rsid w:val="00421A22"/>
    <w:rsid w:val="004220F2"/>
    <w:rsid w:val="00422E48"/>
    <w:rsid w:val="00423CBE"/>
    <w:rsid w:val="00424AF2"/>
    <w:rsid w:val="00425DAE"/>
    <w:rsid w:val="00426215"/>
    <w:rsid w:val="00426F25"/>
    <w:rsid w:val="004302BE"/>
    <w:rsid w:val="004308DC"/>
    <w:rsid w:val="00430EF5"/>
    <w:rsid w:val="00433DEF"/>
    <w:rsid w:val="00434C22"/>
    <w:rsid w:val="0043540F"/>
    <w:rsid w:val="00435C1E"/>
    <w:rsid w:val="00436487"/>
    <w:rsid w:val="00436A12"/>
    <w:rsid w:val="00436A8B"/>
    <w:rsid w:val="004402EA"/>
    <w:rsid w:val="004404B7"/>
    <w:rsid w:val="00440C8B"/>
    <w:rsid w:val="00441346"/>
    <w:rsid w:val="00441C35"/>
    <w:rsid w:val="00441CA6"/>
    <w:rsid w:val="004426A4"/>
    <w:rsid w:val="00442AA0"/>
    <w:rsid w:val="00442E6E"/>
    <w:rsid w:val="0044303F"/>
    <w:rsid w:val="004436F5"/>
    <w:rsid w:val="00443833"/>
    <w:rsid w:val="00443A0A"/>
    <w:rsid w:val="004440C1"/>
    <w:rsid w:val="004476A3"/>
    <w:rsid w:val="0044776B"/>
    <w:rsid w:val="00447ED7"/>
    <w:rsid w:val="00450217"/>
    <w:rsid w:val="00451090"/>
    <w:rsid w:val="00451258"/>
    <w:rsid w:val="00452413"/>
    <w:rsid w:val="0045264D"/>
    <w:rsid w:val="00453F6F"/>
    <w:rsid w:val="004543F2"/>
    <w:rsid w:val="0045559F"/>
    <w:rsid w:val="00455EF1"/>
    <w:rsid w:val="00456047"/>
    <w:rsid w:val="004562E7"/>
    <w:rsid w:val="00456376"/>
    <w:rsid w:val="0045681F"/>
    <w:rsid w:val="00456A02"/>
    <w:rsid w:val="00456C68"/>
    <w:rsid w:val="00456FDF"/>
    <w:rsid w:val="004573F4"/>
    <w:rsid w:val="00457BA5"/>
    <w:rsid w:val="00460429"/>
    <w:rsid w:val="00460653"/>
    <w:rsid w:val="00460CA8"/>
    <w:rsid w:val="00461058"/>
    <w:rsid w:val="00461119"/>
    <w:rsid w:val="004621AA"/>
    <w:rsid w:val="004623F1"/>
    <w:rsid w:val="00462540"/>
    <w:rsid w:val="00462DC4"/>
    <w:rsid w:val="00462E54"/>
    <w:rsid w:val="0046398E"/>
    <w:rsid w:val="00463FBE"/>
    <w:rsid w:val="00464F52"/>
    <w:rsid w:val="00467B50"/>
    <w:rsid w:val="00467FEB"/>
    <w:rsid w:val="00470978"/>
    <w:rsid w:val="00470A6D"/>
    <w:rsid w:val="0047118F"/>
    <w:rsid w:val="00471D5E"/>
    <w:rsid w:val="004720BE"/>
    <w:rsid w:val="004720EE"/>
    <w:rsid w:val="00473C69"/>
    <w:rsid w:val="0047429F"/>
    <w:rsid w:val="004768FC"/>
    <w:rsid w:val="004773C2"/>
    <w:rsid w:val="0047793F"/>
    <w:rsid w:val="00477E3D"/>
    <w:rsid w:val="00477FAB"/>
    <w:rsid w:val="00480089"/>
    <w:rsid w:val="00480425"/>
    <w:rsid w:val="004822C0"/>
    <w:rsid w:val="00482408"/>
    <w:rsid w:val="004826D2"/>
    <w:rsid w:val="00483058"/>
    <w:rsid w:val="00483320"/>
    <w:rsid w:val="00484891"/>
    <w:rsid w:val="00484EFC"/>
    <w:rsid w:val="00485134"/>
    <w:rsid w:val="004855CB"/>
    <w:rsid w:val="0048598D"/>
    <w:rsid w:val="004871CD"/>
    <w:rsid w:val="004910BE"/>
    <w:rsid w:val="00491BBC"/>
    <w:rsid w:val="00491D07"/>
    <w:rsid w:val="004928C5"/>
    <w:rsid w:val="00492A82"/>
    <w:rsid w:val="004930FB"/>
    <w:rsid w:val="0049334D"/>
    <w:rsid w:val="0049353E"/>
    <w:rsid w:val="004945EF"/>
    <w:rsid w:val="00495489"/>
    <w:rsid w:val="004959C0"/>
    <w:rsid w:val="004959FF"/>
    <w:rsid w:val="004968D0"/>
    <w:rsid w:val="0049698E"/>
    <w:rsid w:val="00496C24"/>
    <w:rsid w:val="004A0BE9"/>
    <w:rsid w:val="004A187D"/>
    <w:rsid w:val="004A2409"/>
    <w:rsid w:val="004A3732"/>
    <w:rsid w:val="004A3B09"/>
    <w:rsid w:val="004A414C"/>
    <w:rsid w:val="004A4547"/>
    <w:rsid w:val="004A4CD4"/>
    <w:rsid w:val="004A5071"/>
    <w:rsid w:val="004A6393"/>
    <w:rsid w:val="004A6427"/>
    <w:rsid w:val="004A6493"/>
    <w:rsid w:val="004A7395"/>
    <w:rsid w:val="004A7876"/>
    <w:rsid w:val="004A7CAB"/>
    <w:rsid w:val="004B04D7"/>
    <w:rsid w:val="004B0531"/>
    <w:rsid w:val="004B15D0"/>
    <w:rsid w:val="004B1DAE"/>
    <w:rsid w:val="004B267B"/>
    <w:rsid w:val="004B3CDC"/>
    <w:rsid w:val="004B418D"/>
    <w:rsid w:val="004B4456"/>
    <w:rsid w:val="004B452A"/>
    <w:rsid w:val="004B4E8D"/>
    <w:rsid w:val="004B5A4F"/>
    <w:rsid w:val="004B6E94"/>
    <w:rsid w:val="004B7D86"/>
    <w:rsid w:val="004B7E15"/>
    <w:rsid w:val="004C0599"/>
    <w:rsid w:val="004C08CC"/>
    <w:rsid w:val="004C0F56"/>
    <w:rsid w:val="004C1E80"/>
    <w:rsid w:val="004C229D"/>
    <w:rsid w:val="004C22A2"/>
    <w:rsid w:val="004C237D"/>
    <w:rsid w:val="004C273F"/>
    <w:rsid w:val="004C3123"/>
    <w:rsid w:val="004C3760"/>
    <w:rsid w:val="004C4CFF"/>
    <w:rsid w:val="004C5035"/>
    <w:rsid w:val="004C507D"/>
    <w:rsid w:val="004C539B"/>
    <w:rsid w:val="004C600E"/>
    <w:rsid w:val="004C6CF3"/>
    <w:rsid w:val="004C72EC"/>
    <w:rsid w:val="004C7A22"/>
    <w:rsid w:val="004D0DDD"/>
    <w:rsid w:val="004D0F59"/>
    <w:rsid w:val="004D11F8"/>
    <w:rsid w:val="004D17A3"/>
    <w:rsid w:val="004D17C0"/>
    <w:rsid w:val="004D1B24"/>
    <w:rsid w:val="004D261C"/>
    <w:rsid w:val="004D2641"/>
    <w:rsid w:val="004D3792"/>
    <w:rsid w:val="004D3CC4"/>
    <w:rsid w:val="004D42BD"/>
    <w:rsid w:val="004D5586"/>
    <w:rsid w:val="004D629A"/>
    <w:rsid w:val="004D6531"/>
    <w:rsid w:val="004D731F"/>
    <w:rsid w:val="004D789F"/>
    <w:rsid w:val="004D7C61"/>
    <w:rsid w:val="004D7C88"/>
    <w:rsid w:val="004E1E1C"/>
    <w:rsid w:val="004E2D9E"/>
    <w:rsid w:val="004E31D4"/>
    <w:rsid w:val="004E3ECA"/>
    <w:rsid w:val="004E483C"/>
    <w:rsid w:val="004E48FE"/>
    <w:rsid w:val="004E55B0"/>
    <w:rsid w:val="004E5858"/>
    <w:rsid w:val="004E6FEA"/>
    <w:rsid w:val="004E748A"/>
    <w:rsid w:val="004E77BA"/>
    <w:rsid w:val="004F03AB"/>
    <w:rsid w:val="004F08E2"/>
    <w:rsid w:val="004F162F"/>
    <w:rsid w:val="004F1822"/>
    <w:rsid w:val="004F2087"/>
    <w:rsid w:val="004F2BD3"/>
    <w:rsid w:val="004F2E4A"/>
    <w:rsid w:val="004F32B1"/>
    <w:rsid w:val="004F4BCD"/>
    <w:rsid w:val="004F4C75"/>
    <w:rsid w:val="004F533E"/>
    <w:rsid w:val="004F5BB1"/>
    <w:rsid w:val="004F6902"/>
    <w:rsid w:val="004F7779"/>
    <w:rsid w:val="004F7D98"/>
    <w:rsid w:val="005001B3"/>
    <w:rsid w:val="005011ED"/>
    <w:rsid w:val="00501C30"/>
    <w:rsid w:val="005041F6"/>
    <w:rsid w:val="00504B02"/>
    <w:rsid w:val="00504B7B"/>
    <w:rsid w:val="00505932"/>
    <w:rsid w:val="00506071"/>
    <w:rsid w:val="005062E7"/>
    <w:rsid w:val="00506418"/>
    <w:rsid w:val="0050674F"/>
    <w:rsid w:val="00506787"/>
    <w:rsid w:val="005077C6"/>
    <w:rsid w:val="00507A43"/>
    <w:rsid w:val="0051040D"/>
    <w:rsid w:val="00510450"/>
    <w:rsid w:val="00513440"/>
    <w:rsid w:val="0051358D"/>
    <w:rsid w:val="00513CAD"/>
    <w:rsid w:val="00513D94"/>
    <w:rsid w:val="00513E42"/>
    <w:rsid w:val="005147EE"/>
    <w:rsid w:val="005151A7"/>
    <w:rsid w:val="005167EF"/>
    <w:rsid w:val="005169C2"/>
    <w:rsid w:val="005177CA"/>
    <w:rsid w:val="00520596"/>
    <w:rsid w:val="00520782"/>
    <w:rsid w:val="0052095D"/>
    <w:rsid w:val="00521685"/>
    <w:rsid w:val="00521944"/>
    <w:rsid w:val="00521993"/>
    <w:rsid w:val="00521C52"/>
    <w:rsid w:val="00522120"/>
    <w:rsid w:val="0052424F"/>
    <w:rsid w:val="00524BBD"/>
    <w:rsid w:val="00525BF8"/>
    <w:rsid w:val="00526C76"/>
    <w:rsid w:val="005270B0"/>
    <w:rsid w:val="00527AB5"/>
    <w:rsid w:val="00530FFA"/>
    <w:rsid w:val="005314B6"/>
    <w:rsid w:val="00531D1C"/>
    <w:rsid w:val="00533180"/>
    <w:rsid w:val="005336D9"/>
    <w:rsid w:val="00533A31"/>
    <w:rsid w:val="005345E4"/>
    <w:rsid w:val="00534E03"/>
    <w:rsid w:val="005361BB"/>
    <w:rsid w:val="005363E2"/>
    <w:rsid w:val="005364BD"/>
    <w:rsid w:val="00536F36"/>
    <w:rsid w:val="005373E0"/>
    <w:rsid w:val="00537D95"/>
    <w:rsid w:val="00537E2B"/>
    <w:rsid w:val="005405E2"/>
    <w:rsid w:val="00541236"/>
    <w:rsid w:val="00541765"/>
    <w:rsid w:val="00541A1D"/>
    <w:rsid w:val="00542042"/>
    <w:rsid w:val="00542578"/>
    <w:rsid w:val="005428A1"/>
    <w:rsid w:val="0054521D"/>
    <w:rsid w:val="00547693"/>
    <w:rsid w:val="00551713"/>
    <w:rsid w:val="005518BC"/>
    <w:rsid w:val="00552AE8"/>
    <w:rsid w:val="005547C9"/>
    <w:rsid w:val="00554C96"/>
    <w:rsid w:val="005559B0"/>
    <w:rsid w:val="00555B7E"/>
    <w:rsid w:val="0055652D"/>
    <w:rsid w:val="00556599"/>
    <w:rsid w:val="00556A5E"/>
    <w:rsid w:val="00557231"/>
    <w:rsid w:val="00560562"/>
    <w:rsid w:val="00561E32"/>
    <w:rsid w:val="00562ACC"/>
    <w:rsid w:val="00562DD7"/>
    <w:rsid w:val="00563630"/>
    <w:rsid w:val="005642BE"/>
    <w:rsid w:val="0056736A"/>
    <w:rsid w:val="00567D22"/>
    <w:rsid w:val="00571072"/>
    <w:rsid w:val="005716DF"/>
    <w:rsid w:val="005718F7"/>
    <w:rsid w:val="00571AD2"/>
    <w:rsid w:val="00571FA1"/>
    <w:rsid w:val="005721C1"/>
    <w:rsid w:val="00572F1E"/>
    <w:rsid w:val="0057453C"/>
    <w:rsid w:val="005757FA"/>
    <w:rsid w:val="00580AEC"/>
    <w:rsid w:val="00581F7F"/>
    <w:rsid w:val="005820ED"/>
    <w:rsid w:val="00582468"/>
    <w:rsid w:val="0058475E"/>
    <w:rsid w:val="005849CC"/>
    <w:rsid w:val="00586243"/>
    <w:rsid w:val="0058624B"/>
    <w:rsid w:val="00586357"/>
    <w:rsid w:val="0058694B"/>
    <w:rsid w:val="0058726F"/>
    <w:rsid w:val="005907DD"/>
    <w:rsid w:val="00591CBB"/>
    <w:rsid w:val="0059230A"/>
    <w:rsid w:val="00592923"/>
    <w:rsid w:val="0059298D"/>
    <w:rsid w:val="00592DDD"/>
    <w:rsid w:val="005934A7"/>
    <w:rsid w:val="00594289"/>
    <w:rsid w:val="00594BC4"/>
    <w:rsid w:val="0059544F"/>
    <w:rsid w:val="005965C4"/>
    <w:rsid w:val="00596C51"/>
    <w:rsid w:val="00597394"/>
    <w:rsid w:val="005A10B5"/>
    <w:rsid w:val="005A1B0B"/>
    <w:rsid w:val="005A1D72"/>
    <w:rsid w:val="005A3467"/>
    <w:rsid w:val="005A3751"/>
    <w:rsid w:val="005A37F7"/>
    <w:rsid w:val="005A41BA"/>
    <w:rsid w:val="005A4A01"/>
    <w:rsid w:val="005A4BC5"/>
    <w:rsid w:val="005A5229"/>
    <w:rsid w:val="005A67C7"/>
    <w:rsid w:val="005A6B18"/>
    <w:rsid w:val="005A6C40"/>
    <w:rsid w:val="005A6EE3"/>
    <w:rsid w:val="005A76EA"/>
    <w:rsid w:val="005A7FD0"/>
    <w:rsid w:val="005B0946"/>
    <w:rsid w:val="005B165B"/>
    <w:rsid w:val="005B202D"/>
    <w:rsid w:val="005B2367"/>
    <w:rsid w:val="005B42CD"/>
    <w:rsid w:val="005B52DE"/>
    <w:rsid w:val="005B5481"/>
    <w:rsid w:val="005B64E3"/>
    <w:rsid w:val="005B707C"/>
    <w:rsid w:val="005B745B"/>
    <w:rsid w:val="005B7E57"/>
    <w:rsid w:val="005C1FFA"/>
    <w:rsid w:val="005C29CD"/>
    <w:rsid w:val="005C2A03"/>
    <w:rsid w:val="005C4006"/>
    <w:rsid w:val="005C44B4"/>
    <w:rsid w:val="005C488F"/>
    <w:rsid w:val="005C6E0C"/>
    <w:rsid w:val="005C7511"/>
    <w:rsid w:val="005C7C2A"/>
    <w:rsid w:val="005D17F0"/>
    <w:rsid w:val="005D22B9"/>
    <w:rsid w:val="005D2917"/>
    <w:rsid w:val="005D2D8D"/>
    <w:rsid w:val="005D3199"/>
    <w:rsid w:val="005D3BC1"/>
    <w:rsid w:val="005D3C2A"/>
    <w:rsid w:val="005D3D7C"/>
    <w:rsid w:val="005D4444"/>
    <w:rsid w:val="005D4DF2"/>
    <w:rsid w:val="005D4EB5"/>
    <w:rsid w:val="005D6085"/>
    <w:rsid w:val="005D61D1"/>
    <w:rsid w:val="005D63AB"/>
    <w:rsid w:val="005D65B7"/>
    <w:rsid w:val="005D67DB"/>
    <w:rsid w:val="005D7226"/>
    <w:rsid w:val="005D72AD"/>
    <w:rsid w:val="005D7977"/>
    <w:rsid w:val="005D7BF7"/>
    <w:rsid w:val="005E0013"/>
    <w:rsid w:val="005E01B5"/>
    <w:rsid w:val="005E0E77"/>
    <w:rsid w:val="005E0ED4"/>
    <w:rsid w:val="005E119F"/>
    <w:rsid w:val="005E2003"/>
    <w:rsid w:val="005E3348"/>
    <w:rsid w:val="005E3797"/>
    <w:rsid w:val="005E3DB2"/>
    <w:rsid w:val="005E4B19"/>
    <w:rsid w:val="005E4F20"/>
    <w:rsid w:val="005E5043"/>
    <w:rsid w:val="005E61E7"/>
    <w:rsid w:val="005E69EF"/>
    <w:rsid w:val="005E6BD8"/>
    <w:rsid w:val="005E73E4"/>
    <w:rsid w:val="005E7B0C"/>
    <w:rsid w:val="005E7BEC"/>
    <w:rsid w:val="005F27D3"/>
    <w:rsid w:val="005F2990"/>
    <w:rsid w:val="005F3934"/>
    <w:rsid w:val="005F3F9D"/>
    <w:rsid w:val="005F52CA"/>
    <w:rsid w:val="005F60B9"/>
    <w:rsid w:val="005F7583"/>
    <w:rsid w:val="005F761B"/>
    <w:rsid w:val="005F7866"/>
    <w:rsid w:val="0060004C"/>
    <w:rsid w:val="00600A33"/>
    <w:rsid w:val="00600AC8"/>
    <w:rsid w:val="0060178B"/>
    <w:rsid w:val="006017B7"/>
    <w:rsid w:val="0060288E"/>
    <w:rsid w:val="00602FB0"/>
    <w:rsid w:val="00604576"/>
    <w:rsid w:val="00604E83"/>
    <w:rsid w:val="00604FA9"/>
    <w:rsid w:val="00605FB9"/>
    <w:rsid w:val="006061A4"/>
    <w:rsid w:val="00606280"/>
    <w:rsid w:val="00606617"/>
    <w:rsid w:val="006076EC"/>
    <w:rsid w:val="006111A8"/>
    <w:rsid w:val="006112C9"/>
    <w:rsid w:val="0061148D"/>
    <w:rsid w:val="00611D08"/>
    <w:rsid w:val="00613638"/>
    <w:rsid w:val="0061450C"/>
    <w:rsid w:val="006149BA"/>
    <w:rsid w:val="00614A04"/>
    <w:rsid w:val="00614CE8"/>
    <w:rsid w:val="0061721E"/>
    <w:rsid w:val="00617E3C"/>
    <w:rsid w:val="006202CB"/>
    <w:rsid w:val="00620ADA"/>
    <w:rsid w:val="00622F4E"/>
    <w:rsid w:val="00622F5A"/>
    <w:rsid w:val="006231E2"/>
    <w:rsid w:val="006237A5"/>
    <w:rsid w:val="00623CBE"/>
    <w:rsid w:val="00624039"/>
    <w:rsid w:val="00624E56"/>
    <w:rsid w:val="0062502D"/>
    <w:rsid w:val="00626BEB"/>
    <w:rsid w:val="00626EEA"/>
    <w:rsid w:val="0062709B"/>
    <w:rsid w:val="00631730"/>
    <w:rsid w:val="00632A5A"/>
    <w:rsid w:val="006332F1"/>
    <w:rsid w:val="00633A10"/>
    <w:rsid w:val="00633E6A"/>
    <w:rsid w:val="006344BA"/>
    <w:rsid w:val="006345C6"/>
    <w:rsid w:val="006346DF"/>
    <w:rsid w:val="00634D2D"/>
    <w:rsid w:val="0063567D"/>
    <w:rsid w:val="006356FA"/>
    <w:rsid w:val="00635F08"/>
    <w:rsid w:val="0063602D"/>
    <w:rsid w:val="00636332"/>
    <w:rsid w:val="00636A97"/>
    <w:rsid w:val="0064053D"/>
    <w:rsid w:val="00641856"/>
    <w:rsid w:val="00641DA9"/>
    <w:rsid w:val="00641EC9"/>
    <w:rsid w:val="00642E47"/>
    <w:rsid w:val="00642EE9"/>
    <w:rsid w:val="0064321B"/>
    <w:rsid w:val="00645498"/>
    <w:rsid w:val="00647E8A"/>
    <w:rsid w:val="006504B1"/>
    <w:rsid w:val="00650E89"/>
    <w:rsid w:val="00651059"/>
    <w:rsid w:val="006526FD"/>
    <w:rsid w:val="00653972"/>
    <w:rsid w:val="00654CA2"/>
    <w:rsid w:val="00655C56"/>
    <w:rsid w:val="006570D6"/>
    <w:rsid w:val="00657C6D"/>
    <w:rsid w:val="00657CE6"/>
    <w:rsid w:val="00657FB9"/>
    <w:rsid w:val="006611CA"/>
    <w:rsid w:val="006624D3"/>
    <w:rsid w:val="00663EEB"/>
    <w:rsid w:val="006641D3"/>
    <w:rsid w:val="00664970"/>
    <w:rsid w:val="006664E6"/>
    <w:rsid w:val="00666588"/>
    <w:rsid w:val="0066702B"/>
    <w:rsid w:val="00667233"/>
    <w:rsid w:val="006701B7"/>
    <w:rsid w:val="006703C2"/>
    <w:rsid w:val="00671017"/>
    <w:rsid w:val="0067232A"/>
    <w:rsid w:val="006731E8"/>
    <w:rsid w:val="00673760"/>
    <w:rsid w:val="00674EF0"/>
    <w:rsid w:val="00676C0C"/>
    <w:rsid w:val="006777F0"/>
    <w:rsid w:val="00680128"/>
    <w:rsid w:val="00680236"/>
    <w:rsid w:val="006804A8"/>
    <w:rsid w:val="00680C03"/>
    <w:rsid w:val="00681F53"/>
    <w:rsid w:val="00682057"/>
    <w:rsid w:val="006827AA"/>
    <w:rsid w:val="006827FA"/>
    <w:rsid w:val="006840C2"/>
    <w:rsid w:val="00684CA8"/>
    <w:rsid w:val="00685983"/>
    <w:rsid w:val="00686193"/>
    <w:rsid w:val="00686C2C"/>
    <w:rsid w:val="00687A81"/>
    <w:rsid w:val="00690555"/>
    <w:rsid w:val="00690576"/>
    <w:rsid w:val="0069131C"/>
    <w:rsid w:val="00692B3A"/>
    <w:rsid w:val="00694B92"/>
    <w:rsid w:val="0069692F"/>
    <w:rsid w:val="00697363"/>
    <w:rsid w:val="00697871"/>
    <w:rsid w:val="006A0153"/>
    <w:rsid w:val="006A1A26"/>
    <w:rsid w:val="006A2E9B"/>
    <w:rsid w:val="006A32F9"/>
    <w:rsid w:val="006A3DF6"/>
    <w:rsid w:val="006A4390"/>
    <w:rsid w:val="006A5145"/>
    <w:rsid w:val="006A5A27"/>
    <w:rsid w:val="006A61BF"/>
    <w:rsid w:val="006A6725"/>
    <w:rsid w:val="006A6BDA"/>
    <w:rsid w:val="006A71B6"/>
    <w:rsid w:val="006A7BF6"/>
    <w:rsid w:val="006B0200"/>
    <w:rsid w:val="006B02F7"/>
    <w:rsid w:val="006B05AF"/>
    <w:rsid w:val="006B11F3"/>
    <w:rsid w:val="006B138B"/>
    <w:rsid w:val="006B194F"/>
    <w:rsid w:val="006B1A59"/>
    <w:rsid w:val="006B1D04"/>
    <w:rsid w:val="006B1E5B"/>
    <w:rsid w:val="006B2BE7"/>
    <w:rsid w:val="006B38E8"/>
    <w:rsid w:val="006B406F"/>
    <w:rsid w:val="006B45AF"/>
    <w:rsid w:val="006B4EC7"/>
    <w:rsid w:val="006B5433"/>
    <w:rsid w:val="006B58B6"/>
    <w:rsid w:val="006B5B67"/>
    <w:rsid w:val="006B6D1C"/>
    <w:rsid w:val="006B6FA4"/>
    <w:rsid w:val="006B75D5"/>
    <w:rsid w:val="006B76C2"/>
    <w:rsid w:val="006B7A23"/>
    <w:rsid w:val="006B7E04"/>
    <w:rsid w:val="006C01F5"/>
    <w:rsid w:val="006C0632"/>
    <w:rsid w:val="006C099B"/>
    <w:rsid w:val="006C0B5C"/>
    <w:rsid w:val="006C0F9A"/>
    <w:rsid w:val="006C2102"/>
    <w:rsid w:val="006C26B4"/>
    <w:rsid w:val="006C27E1"/>
    <w:rsid w:val="006C2AD3"/>
    <w:rsid w:val="006C319F"/>
    <w:rsid w:val="006C4801"/>
    <w:rsid w:val="006C5920"/>
    <w:rsid w:val="006C5961"/>
    <w:rsid w:val="006C71A9"/>
    <w:rsid w:val="006C7861"/>
    <w:rsid w:val="006C7CD9"/>
    <w:rsid w:val="006D0272"/>
    <w:rsid w:val="006D0345"/>
    <w:rsid w:val="006D118E"/>
    <w:rsid w:val="006D1505"/>
    <w:rsid w:val="006D22B7"/>
    <w:rsid w:val="006D24E8"/>
    <w:rsid w:val="006D2AAB"/>
    <w:rsid w:val="006D4511"/>
    <w:rsid w:val="006D4679"/>
    <w:rsid w:val="006D48E0"/>
    <w:rsid w:val="006D6055"/>
    <w:rsid w:val="006E03C3"/>
    <w:rsid w:val="006E0F1C"/>
    <w:rsid w:val="006E1425"/>
    <w:rsid w:val="006E27E0"/>
    <w:rsid w:val="006E4492"/>
    <w:rsid w:val="006E468E"/>
    <w:rsid w:val="006E4E62"/>
    <w:rsid w:val="006E52A4"/>
    <w:rsid w:val="006E53CD"/>
    <w:rsid w:val="006E5B9E"/>
    <w:rsid w:val="006E77DB"/>
    <w:rsid w:val="006E7C5C"/>
    <w:rsid w:val="006F091D"/>
    <w:rsid w:val="006F1168"/>
    <w:rsid w:val="006F1440"/>
    <w:rsid w:val="006F1CAB"/>
    <w:rsid w:val="006F1F23"/>
    <w:rsid w:val="006F4BA5"/>
    <w:rsid w:val="006F4CC9"/>
    <w:rsid w:val="006F4FEA"/>
    <w:rsid w:val="006F5207"/>
    <w:rsid w:val="006F5C38"/>
    <w:rsid w:val="006F5D9D"/>
    <w:rsid w:val="006F603F"/>
    <w:rsid w:val="006F64C2"/>
    <w:rsid w:val="0070067D"/>
    <w:rsid w:val="0070157B"/>
    <w:rsid w:val="007015ED"/>
    <w:rsid w:val="00701ADA"/>
    <w:rsid w:val="00701AF6"/>
    <w:rsid w:val="00702031"/>
    <w:rsid w:val="00703518"/>
    <w:rsid w:val="00703649"/>
    <w:rsid w:val="00704004"/>
    <w:rsid w:val="007046AB"/>
    <w:rsid w:val="00705164"/>
    <w:rsid w:val="00706828"/>
    <w:rsid w:val="00707A4F"/>
    <w:rsid w:val="007108A8"/>
    <w:rsid w:val="00712F33"/>
    <w:rsid w:val="00712F93"/>
    <w:rsid w:val="007132E0"/>
    <w:rsid w:val="007139B3"/>
    <w:rsid w:val="00713A78"/>
    <w:rsid w:val="00714981"/>
    <w:rsid w:val="0071749C"/>
    <w:rsid w:val="007200EB"/>
    <w:rsid w:val="007205AB"/>
    <w:rsid w:val="007207A9"/>
    <w:rsid w:val="00721207"/>
    <w:rsid w:val="007218DD"/>
    <w:rsid w:val="007228A2"/>
    <w:rsid w:val="0072308D"/>
    <w:rsid w:val="007234E8"/>
    <w:rsid w:val="007238D7"/>
    <w:rsid w:val="00723E14"/>
    <w:rsid w:val="0072514A"/>
    <w:rsid w:val="00725AC2"/>
    <w:rsid w:val="0072659A"/>
    <w:rsid w:val="00726C00"/>
    <w:rsid w:val="00726E46"/>
    <w:rsid w:val="0072730F"/>
    <w:rsid w:val="0073088B"/>
    <w:rsid w:val="00730B7C"/>
    <w:rsid w:val="007310EA"/>
    <w:rsid w:val="00731DED"/>
    <w:rsid w:val="00732861"/>
    <w:rsid w:val="00732D23"/>
    <w:rsid w:val="0073452A"/>
    <w:rsid w:val="00735BAA"/>
    <w:rsid w:val="00737799"/>
    <w:rsid w:val="007415EB"/>
    <w:rsid w:val="00741E30"/>
    <w:rsid w:val="0074231A"/>
    <w:rsid w:val="00742651"/>
    <w:rsid w:val="00742861"/>
    <w:rsid w:val="00744F83"/>
    <w:rsid w:val="007453FB"/>
    <w:rsid w:val="00745430"/>
    <w:rsid w:val="007466C9"/>
    <w:rsid w:val="00746A65"/>
    <w:rsid w:val="007476B1"/>
    <w:rsid w:val="00747974"/>
    <w:rsid w:val="00750F90"/>
    <w:rsid w:val="00751170"/>
    <w:rsid w:val="00751E58"/>
    <w:rsid w:val="007522BC"/>
    <w:rsid w:val="00752894"/>
    <w:rsid w:val="00753057"/>
    <w:rsid w:val="00753575"/>
    <w:rsid w:val="0075410A"/>
    <w:rsid w:val="00754821"/>
    <w:rsid w:val="00754D06"/>
    <w:rsid w:val="00754FB6"/>
    <w:rsid w:val="00755B4B"/>
    <w:rsid w:val="00755F56"/>
    <w:rsid w:val="00757E6D"/>
    <w:rsid w:val="00760221"/>
    <w:rsid w:val="00761354"/>
    <w:rsid w:val="00761E3B"/>
    <w:rsid w:val="00761FD2"/>
    <w:rsid w:val="00762C6A"/>
    <w:rsid w:val="00762FB3"/>
    <w:rsid w:val="00763336"/>
    <w:rsid w:val="007634B2"/>
    <w:rsid w:val="00763E87"/>
    <w:rsid w:val="00764552"/>
    <w:rsid w:val="00764FF7"/>
    <w:rsid w:val="0076581C"/>
    <w:rsid w:val="0076682C"/>
    <w:rsid w:val="007700B7"/>
    <w:rsid w:val="00771432"/>
    <w:rsid w:val="00772326"/>
    <w:rsid w:val="007726A5"/>
    <w:rsid w:val="00773857"/>
    <w:rsid w:val="00773915"/>
    <w:rsid w:val="00773A1C"/>
    <w:rsid w:val="00773AE7"/>
    <w:rsid w:val="007745AA"/>
    <w:rsid w:val="00774D94"/>
    <w:rsid w:val="00774DA1"/>
    <w:rsid w:val="00775927"/>
    <w:rsid w:val="007767A6"/>
    <w:rsid w:val="00776BEE"/>
    <w:rsid w:val="0077746D"/>
    <w:rsid w:val="00777A80"/>
    <w:rsid w:val="007805A5"/>
    <w:rsid w:val="00781647"/>
    <w:rsid w:val="00781C44"/>
    <w:rsid w:val="00782073"/>
    <w:rsid w:val="00782272"/>
    <w:rsid w:val="007826FA"/>
    <w:rsid w:val="007827AE"/>
    <w:rsid w:val="007833E1"/>
    <w:rsid w:val="00784773"/>
    <w:rsid w:val="00784C00"/>
    <w:rsid w:val="00784D15"/>
    <w:rsid w:val="0078513B"/>
    <w:rsid w:val="0078594F"/>
    <w:rsid w:val="00786AD6"/>
    <w:rsid w:val="00786F06"/>
    <w:rsid w:val="007871F5"/>
    <w:rsid w:val="007878FA"/>
    <w:rsid w:val="00787962"/>
    <w:rsid w:val="00790292"/>
    <w:rsid w:val="007903DA"/>
    <w:rsid w:val="007905CE"/>
    <w:rsid w:val="00790929"/>
    <w:rsid w:val="00790EB7"/>
    <w:rsid w:val="007914C0"/>
    <w:rsid w:val="007914E2"/>
    <w:rsid w:val="00792727"/>
    <w:rsid w:val="007931B7"/>
    <w:rsid w:val="00795207"/>
    <w:rsid w:val="007A03EF"/>
    <w:rsid w:val="007A1B84"/>
    <w:rsid w:val="007A26E3"/>
    <w:rsid w:val="007A2A0C"/>
    <w:rsid w:val="007A308A"/>
    <w:rsid w:val="007A3E79"/>
    <w:rsid w:val="007A4210"/>
    <w:rsid w:val="007A4344"/>
    <w:rsid w:val="007A4595"/>
    <w:rsid w:val="007A51F9"/>
    <w:rsid w:val="007A58F5"/>
    <w:rsid w:val="007A5BA1"/>
    <w:rsid w:val="007A6BE6"/>
    <w:rsid w:val="007A7F63"/>
    <w:rsid w:val="007B082D"/>
    <w:rsid w:val="007B13FF"/>
    <w:rsid w:val="007B2627"/>
    <w:rsid w:val="007B2A03"/>
    <w:rsid w:val="007B2A23"/>
    <w:rsid w:val="007B33E7"/>
    <w:rsid w:val="007B34F2"/>
    <w:rsid w:val="007B41FC"/>
    <w:rsid w:val="007B4526"/>
    <w:rsid w:val="007B5391"/>
    <w:rsid w:val="007B6F58"/>
    <w:rsid w:val="007B7539"/>
    <w:rsid w:val="007B79D8"/>
    <w:rsid w:val="007C0589"/>
    <w:rsid w:val="007C0F9B"/>
    <w:rsid w:val="007C1380"/>
    <w:rsid w:val="007C1F32"/>
    <w:rsid w:val="007C2843"/>
    <w:rsid w:val="007C2A39"/>
    <w:rsid w:val="007C2CC2"/>
    <w:rsid w:val="007C31B2"/>
    <w:rsid w:val="007C3A74"/>
    <w:rsid w:val="007C55EC"/>
    <w:rsid w:val="007C57CB"/>
    <w:rsid w:val="007C58F5"/>
    <w:rsid w:val="007C663C"/>
    <w:rsid w:val="007C7B53"/>
    <w:rsid w:val="007C7C97"/>
    <w:rsid w:val="007C7D2D"/>
    <w:rsid w:val="007D08FB"/>
    <w:rsid w:val="007D19D9"/>
    <w:rsid w:val="007D2AA0"/>
    <w:rsid w:val="007D37F4"/>
    <w:rsid w:val="007D381F"/>
    <w:rsid w:val="007D3F1E"/>
    <w:rsid w:val="007D4B30"/>
    <w:rsid w:val="007D6BE4"/>
    <w:rsid w:val="007D6F5F"/>
    <w:rsid w:val="007E0558"/>
    <w:rsid w:val="007E0C4D"/>
    <w:rsid w:val="007E0DEA"/>
    <w:rsid w:val="007E119D"/>
    <w:rsid w:val="007E247E"/>
    <w:rsid w:val="007E2621"/>
    <w:rsid w:val="007E4121"/>
    <w:rsid w:val="007E4D5A"/>
    <w:rsid w:val="007E5BBF"/>
    <w:rsid w:val="007E6BF3"/>
    <w:rsid w:val="007E6EA2"/>
    <w:rsid w:val="007E705B"/>
    <w:rsid w:val="007E7305"/>
    <w:rsid w:val="007F1DAD"/>
    <w:rsid w:val="007F2171"/>
    <w:rsid w:val="007F26D7"/>
    <w:rsid w:val="007F2944"/>
    <w:rsid w:val="007F3432"/>
    <w:rsid w:val="007F370E"/>
    <w:rsid w:val="007F3957"/>
    <w:rsid w:val="007F41B0"/>
    <w:rsid w:val="007F41F1"/>
    <w:rsid w:val="007F49E4"/>
    <w:rsid w:val="007F4AB7"/>
    <w:rsid w:val="007F4FC5"/>
    <w:rsid w:val="007F7D58"/>
    <w:rsid w:val="007F7D7E"/>
    <w:rsid w:val="0080091D"/>
    <w:rsid w:val="00801076"/>
    <w:rsid w:val="008015E0"/>
    <w:rsid w:val="0080208A"/>
    <w:rsid w:val="008035AE"/>
    <w:rsid w:val="008045A0"/>
    <w:rsid w:val="008050B3"/>
    <w:rsid w:val="00805147"/>
    <w:rsid w:val="0080561B"/>
    <w:rsid w:val="00805A60"/>
    <w:rsid w:val="008060D3"/>
    <w:rsid w:val="00806263"/>
    <w:rsid w:val="008068FC"/>
    <w:rsid w:val="00807240"/>
    <w:rsid w:val="008074EB"/>
    <w:rsid w:val="008103AC"/>
    <w:rsid w:val="00811AC2"/>
    <w:rsid w:val="008122D9"/>
    <w:rsid w:val="00812A69"/>
    <w:rsid w:val="0081530A"/>
    <w:rsid w:val="00815841"/>
    <w:rsid w:val="008162D1"/>
    <w:rsid w:val="00816324"/>
    <w:rsid w:val="0081658A"/>
    <w:rsid w:val="00816E00"/>
    <w:rsid w:val="008200FC"/>
    <w:rsid w:val="00820B48"/>
    <w:rsid w:val="00821CFA"/>
    <w:rsid w:val="0082211C"/>
    <w:rsid w:val="00822998"/>
    <w:rsid w:val="00822EE5"/>
    <w:rsid w:val="00823741"/>
    <w:rsid w:val="00824AB2"/>
    <w:rsid w:val="0082566E"/>
    <w:rsid w:val="0082599F"/>
    <w:rsid w:val="00826A79"/>
    <w:rsid w:val="008305CC"/>
    <w:rsid w:val="008311DF"/>
    <w:rsid w:val="00831200"/>
    <w:rsid w:val="0083164E"/>
    <w:rsid w:val="00832652"/>
    <w:rsid w:val="008329BF"/>
    <w:rsid w:val="00832A02"/>
    <w:rsid w:val="008330FC"/>
    <w:rsid w:val="0083320D"/>
    <w:rsid w:val="00833CD2"/>
    <w:rsid w:val="00834CFD"/>
    <w:rsid w:val="00834E3E"/>
    <w:rsid w:val="00835728"/>
    <w:rsid w:val="008361C4"/>
    <w:rsid w:val="00836534"/>
    <w:rsid w:val="00836658"/>
    <w:rsid w:val="00836C17"/>
    <w:rsid w:val="00837FE3"/>
    <w:rsid w:val="00840930"/>
    <w:rsid w:val="00840F53"/>
    <w:rsid w:val="00841B62"/>
    <w:rsid w:val="00842220"/>
    <w:rsid w:val="00842F95"/>
    <w:rsid w:val="00844043"/>
    <w:rsid w:val="00844051"/>
    <w:rsid w:val="008447DB"/>
    <w:rsid w:val="008454BD"/>
    <w:rsid w:val="00845E42"/>
    <w:rsid w:val="0084615A"/>
    <w:rsid w:val="008463B1"/>
    <w:rsid w:val="00846C21"/>
    <w:rsid w:val="00847242"/>
    <w:rsid w:val="008504FB"/>
    <w:rsid w:val="00850DF9"/>
    <w:rsid w:val="00850ED0"/>
    <w:rsid w:val="008519F6"/>
    <w:rsid w:val="00852099"/>
    <w:rsid w:val="0085248F"/>
    <w:rsid w:val="00853613"/>
    <w:rsid w:val="00853F99"/>
    <w:rsid w:val="0085435A"/>
    <w:rsid w:val="008549B1"/>
    <w:rsid w:val="00855304"/>
    <w:rsid w:val="008559DF"/>
    <w:rsid w:val="008575CD"/>
    <w:rsid w:val="00857DEC"/>
    <w:rsid w:val="00860091"/>
    <w:rsid w:val="00860421"/>
    <w:rsid w:val="008610D1"/>
    <w:rsid w:val="008616B7"/>
    <w:rsid w:val="00862360"/>
    <w:rsid w:val="0086281E"/>
    <w:rsid w:val="00862D8D"/>
    <w:rsid w:val="00862F02"/>
    <w:rsid w:val="0086389A"/>
    <w:rsid w:val="00864C0D"/>
    <w:rsid w:val="008671A8"/>
    <w:rsid w:val="00867C06"/>
    <w:rsid w:val="00870146"/>
    <w:rsid w:val="00870CFE"/>
    <w:rsid w:val="00871290"/>
    <w:rsid w:val="008712C9"/>
    <w:rsid w:val="00872374"/>
    <w:rsid w:val="008726C1"/>
    <w:rsid w:val="00874296"/>
    <w:rsid w:val="0087479C"/>
    <w:rsid w:val="00874DE5"/>
    <w:rsid w:val="00874EBB"/>
    <w:rsid w:val="008753DF"/>
    <w:rsid w:val="008755C1"/>
    <w:rsid w:val="0087579F"/>
    <w:rsid w:val="00875F28"/>
    <w:rsid w:val="0087620D"/>
    <w:rsid w:val="008770F9"/>
    <w:rsid w:val="00877115"/>
    <w:rsid w:val="0087746E"/>
    <w:rsid w:val="0088070F"/>
    <w:rsid w:val="00880C7F"/>
    <w:rsid w:val="00880CC9"/>
    <w:rsid w:val="008816DB"/>
    <w:rsid w:val="008820CD"/>
    <w:rsid w:val="00882675"/>
    <w:rsid w:val="00883877"/>
    <w:rsid w:val="00883D06"/>
    <w:rsid w:val="00884E5E"/>
    <w:rsid w:val="008859D8"/>
    <w:rsid w:val="008867C4"/>
    <w:rsid w:val="0088710D"/>
    <w:rsid w:val="00887B34"/>
    <w:rsid w:val="00890165"/>
    <w:rsid w:val="00891087"/>
    <w:rsid w:val="00891194"/>
    <w:rsid w:val="008916B0"/>
    <w:rsid w:val="008917B9"/>
    <w:rsid w:val="00891B8A"/>
    <w:rsid w:val="00891BA1"/>
    <w:rsid w:val="00891C3D"/>
    <w:rsid w:val="00893304"/>
    <w:rsid w:val="0089403C"/>
    <w:rsid w:val="00894202"/>
    <w:rsid w:val="0089458A"/>
    <w:rsid w:val="008957FA"/>
    <w:rsid w:val="00895DEC"/>
    <w:rsid w:val="00896309"/>
    <w:rsid w:val="00896FB3"/>
    <w:rsid w:val="0089741D"/>
    <w:rsid w:val="00897843"/>
    <w:rsid w:val="008A0699"/>
    <w:rsid w:val="008A07E3"/>
    <w:rsid w:val="008A0FE2"/>
    <w:rsid w:val="008A14D1"/>
    <w:rsid w:val="008A2236"/>
    <w:rsid w:val="008A28A2"/>
    <w:rsid w:val="008A38AB"/>
    <w:rsid w:val="008A393A"/>
    <w:rsid w:val="008A4248"/>
    <w:rsid w:val="008A4297"/>
    <w:rsid w:val="008A5BE7"/>
    <w:rsid w:val="008A7938"/>
    <w:rsid w:val="008A79D5"/>
    <w:rsid w:val="008B000D"/>
    <w:rsid w:val="008B0585"/>
    <w:rsid w:val="008B0A3D"/>
    <w:rsid w:val="008B0CA3"/>
    <w:rsid w:val="008B0D0B"/>
    <w:rsid w:val="008B1896"/>
    <w:rsid w:val="008B35F1"/>
    <w:rsid w:val="008B4059"/>
    <w:rsid w:val="008B4F36"/>
    <w:rsid w:val="008B5CD0"/>
    <w:rsid w:val="008B6AE3"/>
    <w:rsid w:val="008B7AEE"/>
    <w:rsid w:val="008B7C8F"/>
    <w:rsid w:val="008B7DF2"/>
    <w:rsid w:val="008B7E5F"/>
    <w:rsid w:val="008C0097"/>
    <w:rsid w:val="008C09D7"/>
    <w:rsid w:val="008C0D58"/>
    <w:rsid w:val="008C0F0C"/>
    <w:rsid w:val="008C1FF0"/>
    <w:rsid w:val="008C230D"/>
    <w:rsid w:val="008C23A7"/>
    <w:rsid w:val="008C28A7"/>
    <w:rsid w:val="008C38E6"/>
    <w:rsid w:val="008C3C9D"/>
    <w:rsid w:val="008C4A31"/>
    <w:rsid w:val="008C5337"/>
    <w:rsid w:val="008C55A0"/>
    <w:rsid w:val="008C5BB3"/>
    <w:rsid w:val="008D0166"/>
    <w:rsid w:val="008D018B"/>
    <w:rsid w:val="008D0786"/>
    <w:rsid w:val="008D0B4A"/>
    <w:rsid w:val="008D29A8"/>
    <w:rsid w:val="008D2B6E"/>
    <w:rsid w:val="008D427B"/>
    <w:rsid w:val="008D5549"/>
    <w:rsid w:val="008D58C8"/>
    <w:rsid w:val="008D5B43"/>
    <w:rsid w:val="008D5B68"/>
    <w:rsid w:val="008D6343"/>
    <w:rsid w:val="008E00B4"/>
    <w:rsid w:val="008E0C56"/>
    <w:rsid w:val="008E1720"/>
    <w:rsid w:val="008E18A1"/>
    <w:rsid w:val="008E205C"/>
    <w:rsid w:val="008E26C7"/>
    <w:rsid w:val="008E3696"/>
    <w:rsid w:val="008E3766"/>
    <w:rsid w:val="008E4283"/>
    <w:rsid w:val="008E441A"/>
    <w:rsid w:val="008E46B7"/>
    <w:rsid w:val="008E4AF5"/>
    <w:rsid w:val="008E5AD5"/>
    <w:rsid w:val="008E6021"/>
    <w:rsid w:val="008E65A8"/>
    <w:rsid w:val="008F0CF7"/>
    <w:rsid w:val="008F0CFB"/>
    <w:rsid w:val="008F0FBA"/>
    <w:rsid w:val="008F17D4"/>
    <w:rsid w:val="008F32B3"/>
    <w:rsid w:val="008F3647"/>
    <w:rsid w:val="008F383B"/>
    <w:rsid w:val="008F3A24"/>
    <w:rsid w:val="008F3E89"/>
    <w:rsid w:val="008F3FC8"/>
    <w:rsid w:val="008F67EC"/>
    <w:rsid w:val="008F6981"/>
    <w:rsid w:val="008F79A5"/>
    <w:rsid w:val="008F7FB9"/>
    <w:rsid w:val="00900308"/>
    <w:rsid w:val="00900BA8"/>
    <w:rsid w:val="0090373F"/>
    <w:rsid w:val="00903812"/>
    <w:rsid w:val="00904191"/>
    <w:rsid w:val="009051C8"/>
    <w:rsid w:val="00906DA6"/>
    <w:rsid w:val="00910531"/>
    <w:rsid w:val="00910CDA"/>
    <w:rsid w:val="00911492"/>
    <w:rsid w:val="00911A11"/>
    <w:rsid w:val="009121D8"/>
    <w:rsid w:val="00912E49"/>
    <w:rsid w:val="00913604"/>
    <w:rsid w:val="0091365D"/>
    <w:rsid w:val="00913A04"/>
    <w:rsid w:val="00914226"/>
    <w:rsid w:val="009149FD"/>
    <w:rsid w:val="00916F3E"/>
    <w:rsid w:val="00920401"/>
    <w:rsid w:val="009206DF"/>
    <w:rsid w:val="00920CB0"/>
    <w:rsid w:val="00920D56"/>
    <w:rsid w:val="009211F1"/>
    <w:rsid w:val="00922155"/>
    <w:rsid w:val="009221D4"/>
    <w:rsid w:val="0092234E"/>
    <w:rsid w:val="00922C69"/>
    <w:rsid w:val="009230A9"/>
    <w:rsid w:val="00923135"/>
    <w:rsid w:val="00923421"/>
    <w:rsid w:val="00924A47"/>
    <w:rsid w:val="00925C38"/>
    <w:rsid w:val="0092641B"/>
    <w:rsid w:val="0092672F"/>
    <w:rsid w:val="00926BBF"/>
    <w:rsid w:val="009270F6"/>
    <w:rsid w:val="00927230"/>
    <w:rsid w:val="009305D3"/>
    <w:rsid w:val="00930981"/>
    <w:rsid w:val="00931066"/>
    <w:rsid w:val="00931A64"/>
    <w:rsid w:val="00931ACA"/>
    <w:rsid w:val="00931C1C"/>
    <w:rsid w:val="00931F0C"/>
    <w:rsid w:val="00932295"/>
    <w:rsid w:val="009333E4"/>
    <w:rsid w:val="00935F8B"/>
    <w:rsid w:val="00936210"/>
    <w:rsid w:val="009363BE"/>
    <w:rsid w:val="0093688A"/>
    <w:rsid w:val="0094052E"/>
    <w:rsid w:val="00942520"/>
    <w:rsid w:val="00942F27"/>
    <w:rsid w:val="00943830"/>
    <w:rsid w:val="00943A3F"/>
    <w:rsid w:val="0094467B"/>
    <w:rsid w:val="009446C7"/>
    <w:rsid w:val="00945A97"/>
    <w:rsid w:val="009461CF"/>
    <w:rsid w:val="00946BB3"/>
    <w:rsid w:val="00947465"/>
    <w:rsid w:val="00951715"/>
    <w:rsid w:val="00951716"/>
    <w:rsid w:val="00951989"/>
    <w:rsid w:val="009527DE"/>
    <w:rsid w:val="00952DC8"/>
    <w:rsid w:val="0095313F"/>
    <w:rsid w:val="00953ACA"/>
    <w:rsid w:val="00953C18"/>
    <w:rsid w:val="00953DA7"/>
    <w:rsid w:val="00953F4C"/>
    <w:rsid w:val="009541FF"/>
    <w:rsid w:val="0095457D"/>
    <w:rsid w:val="0095564E"/>
    <w:rsid w:val="00956C56"/>
    <w:rsid w:val="00957098"/>
    <w:rsid w:val="00957266"/>
    <w:rsid w:val="00957D8D"/>
    <w:rsid w:val="009600A6"/>
    <w:rsid w:val="00961204"/>
    <w:rsid w:val="00964B8C"/>
    <w:rsid w:val="009652F1"/>
    <w:rsid w:val="0096579F"/>
    <w:rsid w:val="00965A07"/>
    <w:rsid w:val="0096770F"/>
    <w:rsid w:val="009679A5"/>
    <w:rsid w:val="00967A25"/>
    <w:rsid w:val="00967B3A"/>
    <w:rsid w:val="00967EF2"/>
    <w:rsid w:val="009705F0"/>
    <w:rsid w:val="00971225"/>
    <w:rsid w:val="00971740"/>
    <w:rsid w:val="00972267"/>
    <w:rsid w:val="009723B9"/>
    <w:rsid w:val="0097332D"/>
    <w:rsid w:val="00973F16"/>
    <w:rsid w:val="00974073"/>
    <w:rsid w:val="009747D0"/>
    <w:rsid w:val="00974F5D"/>
    <w:rsid w:val="009756E2"/>
    <w:rsid w:val="0097703F"/>
    <w:rsid w:val="009770F9"/>
    <w:rsid w:val="00977AF4"/>
    <w:rsid w:val="00980020"/>
    <w:rsid w:val="009808AF"/>
    <w:rsid w:val="00980CF6"/>
    <w:rsid w:val="00981089"/>
    <w:rsid w:val="0098111F"/>
    <w:rsid w:val="00981775"/>
    <w:rsid w:val="00982042"/>
    <w:rsid w:val="00982995"/>
    <w:rsid w:val="009831A7"/>
    <w:rsid w:val="00983741"/>
    <w:rsid w:val="009846A3"/>
    <w:rsid w:val="00984B38"/>
    <w:rsid w:val="009853EE"/>
    <w:rsid w:val="00985560"/>
    <w:rsid w:val="00986DAE"/>
    <w:rsid w:val="00990BBF"/>
    <w:rsid w:val="00990CF7"/>
    <w:rsid w:val="009921E2"/>
    <w:rsid w:val="00992786"/>
    <w:rsid w:val="00992854"/>
    <w:rsid w:val="009929E7"/>
    <w:rsid w:val="009937E3"/>
    <w:rsid w:val="009957B2"/>
    <w:rsid w:val="009959AB"/>
    <w:rsid w:val="00995C86"/>
    <w:rsid w:val="00996942"/>
    <w:rsid w:val="00996FF4"/>
    <w:rsid w:val="00997E3E"/>
    <w:rsid w:val="00997F8E"/>
    <w:rsid w:val="009A0621"/>
    <w:rsid w:val="009A08ED"/>
    <w:rsid w:val="009A0E95"/>
    <w:rsid w:val="009A1A66"/>
    <w:rsid w:val="009A1DF7"/>
    <w:rsid w:val="009A2161"/>
    <w:rsid w:val="009A2621"/>
    <w:rsid w:val="009A28DF"/>
    <w:rsid w:val="009A2C9A"/>
    <w:rsid w:val="009A3482"/>
    <w:rsid w:val="009A3CC5"/>
    <w:rsid w:val="009A4B64"/>
    <w:rsid w:val="009A4CEA"/>
    <w:rsid w:val="009A4E0B"/>
    <w:rsid w:val="009A529F"/>
    <w:rsid w:val="009A5319"/>
    <w:rsid w:val="009A6147"/>
    <w:rsid w:val="009A63BD"/>
    <w:rsid w:val="009A7052"/>
    <w:rsid w:val="009A771B"/>
    <w:rsid w:val="009B00DD"/>
    <w:rsid w:val="009B0B94"/>
    <w:rsid w:val="009B10B6"/>
    <w:rsid w:val="009B1B4D"/>
    <w:rsid w:val="009B5308"/>
    <w:rsid w:val="009B5479"/>
    <w:rsid w:val="009B54E5"/>
    <w:rsid w:val="009B552F"/>
    <w:rsid w:val="009B6742"/>
    <w:rsid w:val="009C0A44"/>
    <w:rsid w:val="009C0EB1"/>
    <w:rsid w:val="009C1407"/>
    <w:rsid w:val="009C283A"/>
    <w:rsid w:val="009C362C"/>
    <w:rsid w:val="009C3D35"/>
    <w:rsid w:val="009C48CC"/>
    <w:rsid w:val="009C5335"/>
    <w:rsid w:val="009C56CD"/>
    <w:rsid w:val="009C6D06"/>
    <w:rsid w:val="009C6DB2"/>
    <w:rsid w:val="009C70E4"/>
    <w:rsid w:val="009C7B38"/>
    <w:rsid w:val="009D0DB0"/>
    <w:rsid w:val="009D1771"/>
    <w:rsid w:val="009D1FDB"/>
    <w:rsid w:val="009D287F"/>
    <w:rsid w:val="009D3192"/>
    <w:rsid w:val="009D335B"/>
    <w:rsid w:val="009D5FFE"/>
    <w:rsid w:val="009D72EF"/>
    <w:rsid w:val="009D7F46"/>
    <w:rsid w:val="009E058D"/>
    <w:rsid w:val="009E0818"/>
    <w:rsid w:val="009E1A29"/>
    <w:rsid w:val="009E1D1B"/>
    <w:rsid w:val="009E2D57"/>
    <w:rsid w:val="009E3FF6"/>
    <w:rsid w:val="009E4263"/>
    <w:rsid w:val="009E4587"/>
    <w:rsid w:val="009E480C"/>
    <w:rsid w:val="009E4A72"/>
    <w:rsid w:val="009E5F63"/>
    <w:rsid w:val="009E6DBB"/>
    <w:rsid w:val="009E7AC0"/>
    <w:rsid w:val="009F097D"/>
    <w:rsid w:val="009F0A61"/>
    <w:rsid w:val="009F1F8B"/>
    <w:rsid w:val="009F2139"/>
    <w:rsid w:val="009F2290"/>
    <w:rsid w:val="009F3103"/>
    <w:rsid w:val="009F34A6"/>
    <w:rsid w:val="009F37EF"/>
    <w:rsid w:val="009F5696"/>
    <w:rsid w:val="009F6440"/>
    <w:rsid w:val="009F6891"/>
    <w:rsid w:val="009F694B"/>
    <w:rsid w:val="009F6F0C"/>
    <w:rsid w:val="009F6FAB"/>
    <w:rsid w:val="009F712B"/>
    <w:rsid w:val="009F79BB"/>
    <w:rsid w:val="00A003E1"/>
    <w:rsid w:val="00A011CA"/>
    <w:rsid w:val="00A02088"/>
    <w:rsid w:val="00A021F0"/>
    <w:rsid w:val="00A03183"/>
    <w:rsid w:val="00A04C0F"/>
    <w:rsid w:val="00A04C10"/>
    <w:rsid w:val="00A0520A"/>
    <w:rsid w:val="00A061C2"/>
    <w:rsid w:val="00A06574"/>
    <w:rsid w:val="00A07253"/>
    <w:rsid w:val="00A07E94"/>
    <w:rsid w:val="00A104CB"/>
    <w:rsid w:val="00A10E74"/>
    <w:rsid w:val="00A10F23"/>
    <w:rsid w:val="00A11369"/>
    <w:rsid w:val="00A119D5"/>
    <w:rsid w:val="00A120EB"/>
    <w:rsid w:val="00A12BE2"/>
    <w:rsid w:val="00A135FB"/>
    <w:rsid w:val="00A13A1E"/>
    <w:rsid w:val="00A146C6"/>
    <w:rsid w:val="00A149E5"/>
    <w:rsid w:val="00A15F1D"/>
    <w:rsid w:val="00A15F90"/>
    <w:rsid w:val="00A1636C"/>
    <w:rsid w:val="00A1642F"/>
    <w:rsid w:val="00A17A51"/>
    <w:rsid w:val="00A17A5E"/>
    <w:rsid w:val="00A17EE7"/>
    <w:rsid w:val="00A20B71"/>
    <w:rsid w:val="00A20C58"/>
    <w:rsid w:val="00A21851"/>
    <w:rsid w:val="00A221BE"/>
    <w:rsid w:val="00A249C3"/>
    <w:rsid w:val="00A24C5F"/>
    <w:rsid w:val="00A24E5F"/>
    <w:rsid w:val="00A2510E"/>
    <w:rsid w:val="00A25208"/>
    <w:rsid w:val="00A25482"/>
    <w:rsid w:val="00A25583"/>
    <w:rsid w:val="00A261BF"/>
    <w:rsid w:val="00A26591"/>
    <w:rsid w:val="00A27123"/>
    <w:rsid w:val="00A30A57"/>
    <w:rsid w:val="00A312D1"/>
    <w:rsid w:val="00A31536"/>
    <w:rsid w:val="00A31AE3"/>
    <w:rsid w:val="00A32EAA"/>
    <w:rsid w:val="00A33B86"/>
    <w:rsid w:val="00A33CBE"/>
    <w:rsid w:val="00A34024"/>
    <w:rsid w:val="00A34F57"/>
    <w:rsid w:val="00A35914"/>
    <w:rsid w:val="00A3602F"/>
    <w:rsid w:val="00A3603F"/>
    <w:rsid w:val="00A36413"/>
    <w:rsid w:val="00A364D3"/>
    <w:rsid w:val="00A36857"/>
    <w:rsid w:val="00A37315"/>
    <w:rsid w:val="00A37814"/>
    <w:rsid w:val="00A40C9C"/>
    <w:rsid w:val="00A40D8A"/>
    <w:rsid w:val="00A41765"/>
    <w:rsid w:val="00A42B4D"/>
    <w:rsid w:val="00A42CA8"/>
    <w:rsid w:val="00A432EB"/>
    <w:rsid w:val="00A43306"/>
    <w:rsid w:val="00A43523"/>
    <w:rsid w:val="00A43E34"/>
    <w:rsid w:val="00A43EB0"/>
    <w:rsid w:val="00A44058"/>
    <w:rsid w:val="00A44832"/>
    <w:rsid w:val="00A448E0"/>
    <w:rsid w:val="00A4521C"/>
    <w:rsid w:val="00A4583D"/>
    <w:rsid w:val="00A4655D"/>
    <w:rsid w:val="00A46818"/>
    <w:rsid w:val="00A5062B"/>
    <w:rsid w:val="00A51290"/>
    <w:rsid w:val="00A5262C"/>
    <w:rsid w:val="00A52AF6"/>
    <w:rsid w:val="00A5326A"/>
    <w:rsid w:val="00A53CA5"/>
    <w:rsid w:val="00A54016"/>
    <w:rsid w:val="00A550DB"/>
    <w:rsid w:val="00A5579B"/>
    <w:rsid w:val="00A55D7F"/>
    <w:rsid w:val="00A56C17"/>
    <w:rsid w:val="00A57249"/>
    <w:rsid w:val="00A57548"/>
    <w:rsid w:val="00A60114"/>
    <w:rsid w:val="00A60B40"/>
    <w:rsid w:val="00A60E6D"/>
    <w:rsid w:val="00A60EF8"/>
    <w:rsid w:val="00A618EB"/>
    <w:rsid w:val="00A61DCE"/>
    <w:rsid w:val="00A61E11"/>
    <w:rsid w:val="00A62142"/>
    <w:rsid w:val="00A6294D"/>
    <w:rsid w:val="00A63B0A"/>
    <w:rsid w:val="00A63F3A"/>
    <w:rsid w:val="00A644B6"/>
    <w:rsid w:val="00A64672"/>
    <w:rsid w:val="00A6468C"/>
    <w:rsid w:val="00A64C55"/>
    <w:rsid w:val="00A6617F"/>
    <w:rsid w:val="00A6665F"/>
    <w:rsid w:val="00A66D2F"/>
    <w:rsid w:val="00A67093"/>
    <w:rsid w:val="00A672EA"/>
    <w:rsid w:val="00A676A9"/>
    <w:rsid w:val="00A676F2"/>
    <w:rsid w:val="00A67D00"/>
    <w:rsid w:val="00A67D28"/>
    <w:rsid w:val="00A71728"/>
    <w:rsid w:val="00A71A8E"/>
    <w:rsid w:val="00A71E30"/>
    <w:rsid w:val="00A71E86"/>
    <w:rsid w:val="00A71FC3"/>
    <w:rsid w:val="00A72241"/>
    <w:rsid w:val="00A72A40"/>
    <w:rsid w:val="00A73DC6"/>
    <w:rsid w:val="00A74302"/>
    <w:rsid w:val="00A7432E"/>
    <w:rsid w:val="00A746D9"/>
    <w:rsid w:val="00A74B5C"/>
    <w:rsid w:val="00A75088"/>
    <w:rsid w:val="00A76717"/>
    <w:rsid w:val="00A77599"/>
    <w:rsid w:val="00A77A82"/>
    <w:rsid w:val="00A8026F"/>
    <w:rsid w:val="00A805B0"/>
    <w:rsid w:val="00A8085C"/>
    <w:rsid w:val="00A813FC"/>
    <w:rsid w:val="00A81474"/>
    <w:rsid w:val="00A845FD"/>
    <w:rsid w:val="00A847EB"/>
    <w:rsid w:val="00A84977"/>
    <w:rsid w:val="00A84BD9"/>
    <w:rsid w:val="00A85557"/>
    <w:rsid w:val="00A861AB"/>
    <w:rsid w:val="00A86DD2"/>
    <w:rsid w:val="00A86FF4"/>
    <w:rsid w:val="00A8778B"/>
    <w:rsid w:val="00A8783D"/>
    <w:rsid w:val="00A87AD6"/>
    <w:rsid w:val="00A87CED"/>
    <w:rsid w:val="00A90BC1"/>
    <w:rsid w:val="00A92343"/>
    <w:rsid w:val="00A929A4"/>
    <w:rsid w:val="00A92A66"/>
    <w:rsid w:val="00A92C1D"/>
    <w:rsid w:val="00A92DD2"/>
    <w:rsid w:val="00A932BD"/>
    <w:rsid w:val="00A93388"/>
    <w:rsid w:val="00A9427B"/>
    <w:rsid w:val="00A943A4"/>
    <w:rsid w:val="00A94649"/>
    <w:rsid w:val="00A94703"/>
    <w:rsid w:val="00A94D27"/>
    <w:rsid w:val="00A95397"/>
    <w:rsid w:val="00A957CC"/>
    <w:rsid w:val="00A96EBD"/>
    <w:rsid w:val="00A970E4"/>
    <w:rsid w:val="00A971AF"/>
    <w:rsid w:val="00A97CA4"/>
    <w:rsid w:val="00AA069E"/>
    <w:rsid w:val="00AA096C"/>
    <w:rsid w:val="00AA3706"/>
    <w:rsid w:val="00AA3F29"/>
    <w:rsid w:val="00AA52F0"/>
    <w:rsid w:val="00AA53AC"/>
    <w:rsid w:val="00AA6AF3"/>
    <w:rsid w:val="00AA6EE4"/>
    <w:rsid w:val="00AA6FAE"/>
    <w:rsid w:val="00AB0CC1"/>
    <w:rsid w:val="00AB1720"/>
    <w:rsid w:val="00AB175C"/>
    <w:rsid w:val="00AB1EBF"/>
    <w:rsid w:val="00AB2A2B"/>
    <w:rsid w:val="00AB3562"/>
    <w:rsid w:val="00AB40EB"/>
    <w:rsid w:val="00AB46FB"/>
    <w:rsid w:val="00AB4AB2"/>
    <w:rsid w:val="00AB4FC8"/>
    <w:rsid w:val="00AB5AB1"/>
    <w:rsid w:val="00AB5B03"/>
    <w:rsid w:val="00AB5FE8"/>
    <w:rsid w:val="00AB728D"/>
    <w:rsid w:val="00AB7B2C"/>
    <w:rsid w:val="00AC0C80"/>
    <w:rsid w:val="00AC0DE2"/>
    <w:rsid w:val="00AC1AA4"/>
    <w:rsid w:val="00AC1CBB"/>
    <w:rsid w:val="00AC1DEF"/>
    <w:rsid w:val="00AC2B14"/>
    <w:rsid w:val="00AC2BCF"/>
    <w:rsid w:val="00AC2C34"/>
    <w:rsid w:val="00AC3E44"/>
    <w:rsid w:val="00AC44AC"/>
    <w:rsid w:val="00AC4588"/>
    <w:rsid w:val="00AC46C1"/>
    <w:rsid w:val="00AC4BA8"/>
    <w:rsid w:val="00AC511E"/>
    <w:rsid w:val="00AC517C"/>
    <w:rsid w:val="00AC5329"/>
    <w:rsid w:val="00AC616F"/>
    <w:rsid w:val="00AC61A1"/>
    <w:rsid w:val="00AC7A85"/>
    <w:rsid w:val="00AD230B"/>
    <w:rsid w:val="00AD2439"/>
    <w:rsid w:val="00AD3F34"/>
    <w:rsid w:val="00AD5EC5"/>
    <w:rsid w:val="00AD6131"/>
    <w:rsid w:val="00AD7A70"/>
    <w:rsid w:val="00AD7BC3"/>
    <w:rsid w:val="00AE0435"/>
    <w:rsid w:val="00AE1163"/>
    <w:rsid w:val="00AE2B92"/>
    <w:rsid w:val="00AE2DCB"/>
    <w:rsid w:val="00AE378E"/>
    <w:rsid w:val="00AE4D72"/>
    <w:rsid w:val="00AE64D0"/>
    <w:rsid w:val="00AF0620"/>
    <w:rsid w:val="00AF189A"/>
    <w:rsid w:val="00AF1DA7"/>
    <w:rsid w:val="00AF29FD"/>
    <w:rsid w:val="00AF32DD"/>
    <w:rsid w:val="00AF32F2"/>
    <w:rsid w:val="00AF389C"/>
    <w:rsid w:val="00AF43A7"/>
    <w:rsid w:val="00AF43AF"/>
    <w:rsid w:val="00AF558B"/>
    <w:rsid w:val="00AF5650"/>
    <w:rsid w:val="00AF66E6"/>
    <w:rsid w:val="00AF6B2F"/>
    <w:rsid w:val="00AF6F0E"/>
    <w:rsid w:val="00AF7878"/>
    <w:rsid w:val="00AF7B02"/>
    <w:rsid w:val="00B0092A"/>
    <w:rsid w:val="00B00A1B"/>
    <w:rsid w:val="00B02254"/>
    <w:rsid w:val="00B02E8D"/>
    <w:rsid w:val="00B030D1"/>
    <w:rsid w:val="00B048D3"/>
    <w:rsid w:val="00B04D4C"/>
    <w:rsid w:val="00B05426"/>
    <w:rsid w:val="00B05834"/>
    <w:rsid w:val="00B0593C"/>
    <w:rsid w:val="00B05C16"/>
    <w:rsid w:val="00B06230"/>
    <w:rsid w:val="00B063F8"/>
    <w:rsid w:val="00B06908"/>
    <w:rsid w:val="00B07143"/>
    <w:rsid w:val="00B07383"/>
    <w:rsid w:val="00B076E3"/>
    <w:rsid w:val="00B129C4"/>
    <w:rsid w:val="00B1405A"/>
    <w:rsid w:val="00B14768"/>
    <w:rsid w:val="00B150EF"/>
    <w:rsid w:val="00B1553B"/>
    <w:rsid w:val="00B16454"/>
    <w:rsid w:val="00B16B6F"/>
    <w:rsid w:val="00B17649"/>
    <w:rsid w:val="00B20573"/>
    <w:rsid w:val="00B20D0A"/>
    <w:rsid w:val="00B20E6A"/>
    <w:rsid w:val="00B22192"/>
    <w:rsid w:val="00B2262C"/>
    <w:rsid w:val="00B23074"/>
    <w:rsid w:val="00B23998"/>
    <w:rsid w:val="00B23A91"/>
    <w:rsid w:val="00B23F42"/>
    <w:rsid w:val="00B24602"/>
    <w:rsid w:val="00B255DC"/>
    <w:rsid w:val="00B26CCF"/>
    <w:rsid w:val="00B30487"/>
    <w:rsid w:val="00B304C9"/>
    <w:rsid w:val="00B31133"/>
    <w:rsid w:val="00B3158C"/>
    <w:rsid w:val="00B3200A"/>
    <w:rsid w:val="00B32702"/>
    <w:rsid w:val="00B332BF"/>
    <w:rsid w:val="00B33436"/>
    <w:rsid w:val="00B343ED"/>
    <w:rsid w:val="00B34582"/>
    <w:rsid w:val="00B34760"/>
    <w:rsid w:val="00B3618E"/>
    <w:rsid w:val="00B36BA0"/>
    <w:rsid w:val="00B40B71"/>
    <w:rsid w:val="00B40CBC"/>
    <w:rsid w:val="00B416FF"/>
    <w:rsid w:val="00B41A2D"/>
    <w:rsid w:val="00B42AF8"/>
    <w:rsid w:val="00B43924"/>
    <w:rsid w:val="00B43BCA"/>
    <w:rsid w:val="00B44AE3"/>
    <w:rsid w:val="00B45115"/>
    <w:rsid w:val="00B45500"/>
    <w:rsid w:val="00B45657"/>
    <w:rsid w:val="00B45900"/>
    <w:rsid w:val="00B45903"/>
    <w:rsid w:val="00B46314"/>
    <w:rsid w:val="00B464A5"/>
    <w:rsid w:val="00B470B4"/>
    <w:rsid w:val="00B4799E"/>
    <w:rsid w:val="00B50521"/>
    <w:rsid w:val="00B50DE6"/>
    <w:rsid w:val="00B52A90"/>
    <w:rsid w:val="00B52BE2"/>
    <w:rsid w:val="00B52EF1"/>
    <w:rsid w:val="00B53707"/>
    <w:rsid w:val="00B540A4"/>
    <w:rsid w:val="00B549EE"/>
    <w:rsid w:val="00B54B58"/>
    <w:rsid w:val="00B56045"/>
    <w:rsid w:val="00B5650D"/>
    <w:rsid w:val="00B57750"/>
    <w:rsid w:val="00B57C13"/>
    <w:rsid w:val="00B60B4E"/>
    <w:rsid w:val="00B6177C"/>
    <w:rsid w:val="00B62D07"/>
    <w:rsid w:val="00B63F41"/>
    <w:rsid w:val="00B644B7"/>
    <w:rsid w:val="00B67061"/>
    <w:rsid w:val="00B70791"/>
    <w:rsid w:val="00B70961"/>
    <w:rsid w:val="00B71272"/>
    <w:rsid w:val="00B71685"/>
    <w:rsid w:val="00B72A24"/>
    <w:rsid w:val="00B737FA"/>
    <w:rsid w:val="00B74774"/>
    <w:rsid w:val="00B75381"/>
    <w:rsid w:val="00B7643E"/>
    <w:rsid w:val="00B76CE5"/>
    <w:rsid w:val="00B77353"/>
    <w:rsid w:val="00B77A8A"/>
    <w:rsid w:val="00B8041F"/>
    <w:rsid w:val="00B80771"/>
    <w:rsid w:val="00B81DEF"/>
    <w:rsid w:val="00B8240C"/>
    <w:rsid w:val="00B82A2B"/>
    <w:rsid w:val="00B8348E"/>
    <w:rsid w:val="00B83663"/>
    <w:rsid w:val="00B852C3"/>
    <w:rsid w:val="00B866BC"/>
    <w:rsid w:val="00B86879"/>
    <w:rsid w:val="00B86AED"/>
    <w:rsid w:val="00B86EAA"/>
    <w:rsid w:val="00B90E99"/>
    <w:rsid w:val="00B93CB6"/>
    <w:rsid w:val="00B945BB"/>
    <w:rsid w:val="00B94B1C"/>
    <w:rsid w:val="00B94CB6"/>
    <w:rsid w:val="00B94DC8"/>
    <w:rsid w:val="00B95F03"/>
    <w:rsid w:val="00B969FB"/>
    <w:rsid w:val="00B96DE9"/>
    <w:rsid w:val="00B9743E"/>
    <w:rsid w:val="00BA1089"/>
    <w:rsid w:val="00BA1721"/>
    <w:rsid w:val="00BA18E7"/>
    <w:rsid w:val="00BA1C54"/>
    <w:rsid w:val="00BA1C66"/>
    <w:rsid w:val="00BA3948"/>
    <w:rsid w:val="00BA499E"/>
    <w:rsid w:val="00BA4C80"/>
    <w:rsid w:val="00BA4FE1"/>
    <w:rsid w:val="00BA52B6"/>
    <w:rsid w:val="00BA5543"/>
    <w:rsid w:val="00BB016A"/>
    <w:rsid w:val="00BB045E"/>
    <w:rsid w:val="00BB0825"/>
    <w:rsid w:val="00BB1EF2"/>
    <w:rsid w:val="00BB2090"/>
    <w:rsid w:val="00BB3B32"/>
    <w:rsid w:val="00BB3DF9"/>
    <w:rsid w:val="00BB47B1"/>
    <w:rsid w:val="00BB4C86"/>
    <w:rsid w:val="00BB50F8"/>
    <w:rsid w:val="00BB5E04"/>
    <w:rsid w:val="00BB66AB"/>
    <w:rsid w:val="00BB6C09"/>
    <w:rsid w:val="00BB6C99"/>
    <w:rsid w:val="00BC03B3"/>
    <w:rsid w:val="00BC0C61"/>
    <w:rsid w:val="00BC1971"/>
    <w:rsid w:val="00BC2CD3"/>
    <w:rsid w:val="00BC3422"/>
    <w:rsid w:val="00BC37A9"/>
    <w:rsid w:val="00BC404C"/>
    <w:rsid w:val="00BC46F2"/>
    <w:rsid w:val="00BC52A0"/>
    <w:rsid w:val="00BC5CA0"/>
    <w:rsid w:val="00BC65BC"/>
    <w:rsid w:val="00BC6DE6"/>
    <w:rsid w:val="00BC7089"/>
    <w:rsid w:val="00BC795D"/>
    <w:rsid w:val="00BD0274"/>
    <w:rsid w:val="00BD3092"/>
    <w:rsid w:val="00BD31DA"/>
    <w:rsid w:val="00BD403C"/>
    <w:rsid w:val="00BD4107"/>
    <w:rsid w:val="00BD4A1B"/>
    <w:rsid w:val="00BD528C"/>
    <w:rsid w:val="00BD6569"/>
    <w:rsid w:val="00BD71E2"/>
    <w:rsid w:val="00BD7464"/>
    <w:rsid w:val="00BD761D"/>
    <w:rsid w:val="00BE0909"/>
    <w:rsid w:val="00BE0CAC"/>
    <w:rsid w:val="00BE1296"/>
    <w:rsid w:val="00BE2BCA"/>
    <w:rsid w:val="00BE3B11"/>
    <w:rsid w:val="00BE3FCB"/>
    <w:rsid w:val="00BE431C"/>
    <w:rsid w:val="00BE4506"/>
    <w:rsid w:val="00BE45D5"/>
    <w:rsid w:val="00BE4E9A"/>
    <w:rsid w:val="00BE5CBA"/>
    <w:rsid w:val="00BE60BD"/>
    <w:rsid w:val="00BF0C68"/>
    <w:rsid w:val="00BF1368"/>
    <w:rsid w:val="00BF1F3A"/>
    <w:rsid w:val="00BF201F"/>
    <w:rsid w:val="00BF210A"/>
    <w:rsid w:val="00BF2286"/>
    <w:rsid w:val="00BF314B"/>
    <w:rsid w:val="00BF3302"/>
    <w:rsid w:val="00BF3D9D"/>
    <w:rsid w:val="00BF4372"/>
    <w:rsid w:val="00BF4DDC"/>
    <w:rsid w:val="00BF4FE2"/>
    <w:rsid w:val="00BF636B"/>
    <w:rsid w:val="00BF6BA3"/>
    <w:rsid w:val="00BF7253"/>
    <w:rsid w:val="00BF7B31"/>
    <w:rsid w:val="00BF7CC2"/>
    <w:rsid w:val="00BF7F4C"/>
    <w:rsid w:val="00C00DB3"/>
    <w:rsid w:val="00C0154E"/>
    <w:rsid w:val="00C021EF"/>
    <w:rsid w:val="00C02268"/>
    <w:rsid w:val="00C024A9"/>
    <w:rsid w:val="00C02D18"/>
    <w:rsid w:val="00C0320D"/>
    <w:rsid w:val="00C0352A"/>
    <w:rsid w:val="00C068B0"/>
    <w:rsid w:val="00C06C04"/>
    <w:rsid w:val="00C07CFE"/>
    <w:rsid w:val="00C07FDA"/>
    <w:rsid w:val="00C102CB"/>
    <w:rsid w:val="00C11345"/>
    <w:rsid w:val="00C11904"/>
    <w:rsid w:val="00C11999"/>
    <w:rsid w:val="00C11FA2"/>
    <w:rsid w:val="00C1209F"/>
    <w:rsid w:val="00C126E3"/>
    <w:rsid w:val="00C134D9"/>
    <w:rsid w:val="00C13DC2"/>
    <w:rsid w:val="00C144B5"/>
    <w:rsid w:val="00C15514"/>
    <w:rsid w:val="00C159BD"/>
    <w:rsid w:val="00C16EED"/>
    <w:rsid w:val="00C17214"/>
    <w:rsid w:val="00C208CE"/>
    <w:rsid w:val="00C20AC6"/>
    <w:rsid w:val="00C20B32"/>
    <w:rsid w:val="00C211C2"/>
    <w:rsid w:val="00C217DB"/>
    <w:rsid w:val="00C21FA3"/>
    <w:rsid w:val="00C227F2"/>
    <w:rsid w:val="00C228C4"/>
    <w:rsid w:val="00C22AA4"/>
    <w:rsid w:val="00C22AA9"/>
    <w:rsid w:val="00C22FCD"/>
    <w:rsid w:val="00C23533"/>
    <w:rsid w:val="00C25706"/>
    <w:rsid w:val="00C25900"/>
    <w:rsid w:val="00C2596A"/>
    <w:rsid w:val="00C25F43"/>
    <w:rsid w:val="00C26472"/>
    <w:rsid w:val="00C26A31"/>
    <w:rsid w:val="00C2791B"/>
    <w:rsid w:val="00C30174"/>
    <w:rsid w:val="00C302D8"/>
    <w:rsid w:val="00C304E5"/>
    <w:rsid w:val="00C30A00"/>
    <w:rsid w:val="00C310C1"/>
    <w:rsid w:val="00C31616"/>
    <w:rsid w:val="00C32928"/>
    <w:rsid w:val="00C33C69"/>
    <w:rsid w:val="00C33F34"/>
    <w:rsid w:val="00C343E3"/>
    <w:rsid w:val="00C34B3A"/>
    <w:rsid w:val="00C350ED"/>
    <w:rsid w:val="00C3552F"/>
    <w:rsid w:val="00C359FA"/>
    <w:rsid w:val="00C36902"/>
    <w:rsid w:val="00C36D36"/>
    <w:rsid w:val="00C36F65"/>
    <w:rsid w:val="00C374DB"/>
    <w:rsid w:val="00C37B7D"/>
    <w:rsid w:val="00C402DB"/>
    <w:rsid w:val="00C40421"/>
    <w:rsid w:val="00C40844"/>
    <w:rsid w:val="00C41220"/>
    <w:rsid w:val="00C413BF"/>
    <w:rsid w:val="00C416DE"/>
    <w:rsid w:val="00C41DAC"/>
    <w:rsid w:val="00C41FB6"/>
    <w:rsid w:val="00C4273C"/>
    <w:rsid w:val="00C43420"/>
    <w:rsid w:val="00C4347F"/>
    <w:rsid w:val="00C45C35"/>
    <w:rsid w:val="00C467BE"/>
    <w:rsid w:val="00C46E7A"/>
    <w:rsid w:val="00C47DB2"/>
    <w:rsid w:val="00C51337"/>
    <w:rsid w:val="00C52388"/>
    <w:rsid w:val="00C5277E"/>
    <w:rsid w:val="00C52AD2"/>
    <w:rsid w:val="00C52CE1"/>
    <w:rsid w:val="00C5351E"/>
    <w:rsid w:val="00C536CC"/>
    <w:rsid w:val="00C53972"/>
    <w:rsid w:val="00C53F5E"/>
    <w:rsid w:val="00C545F9"/>
    <w:rsid w:val="00C5477F"/>
    <w:rsid w:val="00C54A80"/>
    <w:rsid w:val="00C56B6D"/>
    <w:rsid w:val="00C56E6D"/>
    <w:rsid w:val="00C571C3"/>
    <w:rsid w:val="00C573C1"/>
    <w:rsid w:val="00C604D0"/>
    <w:rsid w:val="00C60707"/>
    <w:rsid w:val="00C60FAF"/>
    <w:rsid w:val="00C613E8"/>
    <w:rsid w:val="00C614C6"/>
    <w:rsid w:val="00C6156C"/>
    <w:rsid w:val="00C616CE"/>
    <w:rsid w:val="00C6249B"/>
    <w:rsid w:val="00C62DB4"/>
    <w:rsid w:val="00C6448F"/>
    <w:rsid w:val="00C6495A"/>
    <w:rsid w:val="00C64FA1"/>
    <w:rsid w:val="00C65CC8"/>
    <w:rsid w:val="00C65FFD"/>
    <w:rsid w:val="00C66A1E"/>
    <w:rsid w:val="00C67D68"/>
    <w:rsid w:val="00C705AA"/>
    <w:rsid w:val="00C70874"/>
    <w:rsid w:val="00C70E43"/>
    <w:rsid w:val="00C71CE1"/>
    <w:rsid w:val="00C72293"/>
    <w:rsid w:val="00C72A54"/>
    <w:rsid w:val="00C72C98"/>
    <w:rsid w:val="00C73453"/>
    <w:rsid w:val="00C74903"/>
    <w:rsid w:val="00C75715"/>
    <w:rsid w:val="00C77593"/>
    <w:rsid w:val="00C77D15"/>
    <w:rsid w:val="00C8103F"/>
    <w:rsid w:val="00C81411"/>
    <w:rsid w:val="00C82013"/>
    <w:rsid w:val="00C82028"/>
    <w:rsid w:val="00C821D8"/>
    <w:rsid w:val="00C829AF"/>
    <w:rsid w:val="00C843FB"/>
    <w:rsid w:val="00C845A5"/>
    <w:rsid w:val="00C847ED"/>
    <w:rsid w:val="00C85142"/>
    <w:rsid w:val="00C85242"/>
    <w:rsid w:val="00C858B5"/>
    <w:rsid w:val="00C85B6D"/>
    <w:rsid w:val="00C879EA"/>
    <w:rsid w:val="00C87D54"/>
    <w:rsid w:val="00C87F50"/>
    <w:rsid w:val="00C91135"/>
    <w:rsid w:val="00C917BF"/>
    <w:rsid w:val="00C91BFC"/>
    <w:rsid w:val="00C936FD"/>
    <w:rsid w:val="00C944FA"/>
    <w:rsid w:val="00C94FA6"/>
    <w:rsid w:val="00C95C67"/>
    <w:rsid w:val="00C96A1F"/>
    <w:rsid w:val="00C96A63"/>
    <w:rsid w:val="00C96B8B"/>
    <w:rsid w:val="00C96BBF"/>
    <w:rsid w:val="00C96F7D"/>
    <w:rsid w:val="00C97C5F"/>
    <w:rsid w:val="00CA0D9D"/>
    <w:rsid w:val="00CA19E2"/>
    <w:rsid w:val="00CA1B7D"/>
    <w:rsid w:val="00CA2460"/>
    <w:rsid w:val="00CA29DA"/>
    <w:rsid w:val="00CA2B1E"/>
    <w:rsid w:val="00CA31E5"/>
    <w:rsid w:val="00CA34B7"/>
    <w:rsid w:val="00CA4CF8"/>
    <w:rsid w:val="00CA5BF6"/>
    <w:rsid w:val="00CA5E2A"/>
    <w:rsid w:val="00CA62ED"/>
    <w:rsid w:val="00CA7337"/>
    <w:rsid w:val="00CA7A06"/>
    <w:rsid w:val="00CA7D68"/>
    <w:rsid w:val="00CA7D71"/>
    <w:rsid w:val="00CB07A6"/>
    <w:rsid w:val="00CB0B45"/>
    <w:rsid w:val="00CB23AB"/>
    <w:rsid w:val="00CB2836"/>
    <w:rsid w:val="00CB3A5D"/>
    <w:rsid w:val="00CB49E9"/>
    <w:rsid w:val="00CB66DC"/>
    <w:rsid w:val="00CB7372"/>
    <w:rsid w:val="00CB7589"/>
    <w:rsid w:val="00CC0482"/>
    <w:rsid w:val="00CC10CA"/>
    <w:rsid w:val="00CC19D1"/>
    <w:rsid w:val="00CC236C"/>
    <w:rsid w:val="00CC24C0"/>
    <w:rsid w:val="00CC2B5E"/>
    <w:rsid w:val="00CC434A"/>
    <w:rsid w:val="00CC4B73"/>
    <w:rsid w:val="00CC4F5B"/>
    <w:rsid w:val="00CC50DA"/>
    <w:rsid w:val="00CC51CC"/>
    <w:rsid w:val="00CC5616"/>
    <w:rsid w:val="00CC582E"/>
    <w:rsid w:val="00CC6288"/>
    <w:rsid w:val="00CC6564"/>
    <w:rsid w:val="00CC6F56"/>
    <w:rsid w:val="00CC7A20"/>
    <w:rsid w:val="00CD026F"/>
    <w:rsid w:val="00CD0478"/>
    <w:rsid w:val="00CD0A29"/>
    <w:rsid w:val="00CD41B9"/>
    <w:rsid w:val="00CD5208"/>
    <w:rsid w:val="00CD6390"/>
    <w:rsid w:val="00CD6A62"/>
    <w:rsid w:val="00CD7120"/>
    <w:rsid w:val="00CD7EB3"/>
    <w:rsid w:val="00CE0AE5"/>
    <w:rsid w:val="00CE0B74"/>
    <w:rsid w:val="00CE1815"/>
    <w:rsid w:val="00CE4359"/>
    <w:rsid w:val="00CE4A82"/>
    <w:rsid w:val="00CE4F23"/>
    <w:rsid w:val="00CE5656"/>
    <w:rsid w:val="00CE5728"/>
    <w:rsid w:val="00CE6003"/>
    <w:rsid w:val="00CE6321"/>
    <w:rsid w:val="00CE7BF2"/>
    <w:rsid w:val="00CE7E25"/>
    <w:rsid w:val="00CF12D3"/>
    <w:rsid w:val="00CF1346"/>
    <w:rsid w:val="00CF2015"/>
    <w:rsid w:val="00CF2EAB"/>
    <w:rsid w:val="00CF35BF"/>
    <w:rsid w:val="00CF416C"/>
    <w:rsid w:val="00CF4563"/>
    <w:rsid w:val="00CF4892"/>
    <w:rsid w:val="00CF52A6"/>
    <w:rsid w:val="00CF5681"/>
    <w:rsid w:val="00CF58D1"/>
    <w:rsid w:val="00CF61DB"/>
    <w:rsid w:val="00CF6ADF"/>
    <w:rsid w:val="00CF714E"/>
    <w:rsid w:val="00CF7B2F"/>
    <w:rsid w:val="00D001E5"/>
    <w:rsid w:val="00D00303"/>
    <w:rsid w:val="00D00469"/>
    <w:rsid w:val="00D00D54"/>
    <w:rsid w:val="00D025CA"/>
    <w:rsid w:val="00D02940"/>
    <w:rsid w:val="00D02F4D"/>
    <w:rsid w:val="00D0306D"/>
    <w:rsid w:val="00D042AF"/>
    <w:rsid w:val="00D042EC"/>
    <w:rsid w:val="00D05EB2"/>
    <w:rsid w:val="00D06D24"/>
    <w:rsid w:val="00D0771E"/>
    <w:rsid w:val="00D079F4"/>
    <w:rsid w:val="00D07DC5"/>
    <w:rsid w:val="00D10542"/>
    <w:rsid w:val="00D12147"/>
    <w:rsid w:val="00D14D64"/>
    <w:rsid w:val="00D1546E"/>
    <w:rsid w:val="00D160DB"/>
    <w:rsid w:val="00D1640B"/>
    <w:rsid w:val="00D166FD"/>
    <w:rsid w:val="00D17FBF"/>
    <w:rsid w:val="00D207AB"/>
    <w:rsid w:val="00D21B74"/>
    <w:rsid w:val="00D21C03"/>
    <w:rsid w:val="00D22127"/>
    <w:rsid w:val="00D222F1"/>
    <w:rsid w:val="00D23A78"/>
    <w:rsid w:val="00D2452B"/>
    <w:rsid w:val="00D25543"/>
    <w:rsid w:val="00D25CA7"/>
    <w:rsid w:val="00D26965"/>
    <w:rsid w:val="00D26BDD"/>
    <w:rsid w:val="00D27C83"/>
    <w:rsid w:val="00D301A7"/>
    <w:rsid w:val="00D31970"/>
    <w:rsid w:val="00D31995"/>
    <w:rsid w:val="00D31BDD"/>
    <w:rsid w:val="00D321C2"/>
    <w:rsid w:val="00D32BBB"/>
    <w:rsid w:val="00D33A4E"/>
    <w:rsid w:val="00D33A5B"/>
    <w:rsid w:val="00D33CC3"/>
    <w:rsid w:val="00D3542C"/>
    <w:rsid w:val="00D36C60"/>
    <w:rsid w:val="00D401C9"/>
    <w:rsid w:val="00D4035E"/>
    <w:rsid w:val="00D40419"/>
    <w:rsid w:val="00D40731"/>
    <w:rsid w:val="00D41D20"/>
    <w:rsid w:val="00D42988"/>
    <w:rsid w:val="00D441BD"/>
    <w:rsid w:val="00D4427D"/>
    <w:rsid w:val="00D446E9"/>
    <w:rsid w:val="00D44ECE"/>
    <w:rsid w:val="00D458DB"/>
    <w:rsid w:val="00D45DC9"/>
    <w:rsid w:val="00D46208"/>
    <w:rsid w:val="00D46CA3"/>
    <w:rsid w:val="00D47083"/>
    <w:rsid w:val="00D47096"/>
    <w:rsid w:val="00D47374"/>
    <w:rsid w:val="00D477D5"/>
    <w:rsid w:val="00D47832"/>
    <w:rsid w:val="00D50186"/>
    <w:rsid w:val="00D5139E"/>
    <w:rsid w:val="00D51CA9"/>
    <w:rsid w:val="00D51CBF"/>
    <w:rsid w:val="00D51DF2"/>
    <w:rsid w:val="00D52DD6"/>
    <w:rsid w:val="00D53E90"/>
    <w:rsid w:val="00D5431F"/>
    <w:rsid w:val="00D5434D"/>
    <w:rsid w:val="00D545C7"/>
    <w:rsid w:val="00D54717"/>
    <w:rsid w:val="00D56C31"/>
    <w:rsid w:val="00D57AF6"/>
    <w:rsid w:val="00D57BA8"/>
    <w:rsid w:val="00D60282"/>
    <w:rsid w:val="00D6031B"/>
    <w:rsid w:val="00D60F4F"/>
    <w:rsid w:val="00D613E5"/>
    <w:rsid w:val="00D617BA"/>
    <w:rsid w:val="00D62D97"/>
    <w:rsid w:val="00D63511"/>
    <w:rsid w:val="00D63628"/>
    <w:rsid w:val="00D6545C"/>
    <w:rsid w:val="00D65BD5"/>
    <w:rsid w:val="00D669E4"/>
    <w:rsid w:val="00D67AFE"/>
    <w:rsid w:val="00D71314"/>
    <w:rsid w:val="00D71D29"/>
    <w:rsid w:val="00D71DC9"/>
    <w:rsid w:val="00D72355"/>
    <w:rsid w:val="00D72A98"/>
    <w:rsid w:val="00D742E4"/>
    <w:rsid w:val="00D75676"/>
    <w:rsid w:val="00D76404"/>
    <w:rsid w:val="00D766F9"/>
    <w:rsid w:val="00D76B8B"/>
    <w:rsid w:val="00D77074"/>
    <w:rsid w:val="00D800FA"/>
    <w:rsid w:val="00D80252"/>
    <w:rsid w:val="00D80C76"/>
    <w:rsid w:val="00D80FE5"/>
    <w:rsid w:val="00D81A86"/>
    <w:rsid w:val="00D8285A"/>
    <w:rsid w:val="00D84D77"/>
    <w:rsid w:val="00D858D1"/>
    <w:rsid w:val="00D863FD"/>
    <w:rsid w:val="00D8792D"/>
    <w:rsid w:val="00D87C2A"/>
    <w:rsid w:val="00D9001B"/>
    <w:rsid w:val="00D90BFB"/>
    <w:rsid w:val="00D92862"/>
    <w:rsid w:val="00D93105"/>
    <w:rsid w:val="00D93692"/>
    <w:rsid w:val="00D952D4"/>
    <w:rsid w:val="00D957EE"/>
    <w:rsid w:val="00D96891"/>
    <w:rsid w:val="00D96922"/>
    <w:rsid w:val="00DA036B"/>
    <w:rsid w:val="00DA0FD1"/>
    <w:rsid w:val="00DA3AB6"/>
    <w:rsid w:val="00DA40DF"/>
    <w:rsid w:val="00DA42C0"/>
    <w:rsid w:val="00DA4735"/>
    <w:rsid w:val="00DA47BD"/>
    <w:rsid w:val="00DA60FF"/>
    <w:rsid w:val="00DA68AA"/>
    <w:rsid w:val="00DA6A66"/>
    <w:rsid w:val="00DA6D0C"/>
    <w:rsid w:val="00DA74F9"/>
    <w:rsid w:val="00DA7530"/>
    <w:rsid w:val="00DA77BF"/>
    <w:rsid w:val="00DB007E"/>
    <w:rsid w:val="00DB15C1"/>
    <w:rsid w:val="00DB1E44"/>
    <w:rsid w:val="00DB2951"/>
    <w:rsid w:val="00DB2C28"/>
    <w:rsid w:val="00DB3477"/>
    <w:rsid w:val="00DB3ECA"/>
    <w:rsid w:val="00DB43AD"/>
    <w:rsid w:val="00DB484D"/>
    <w:rsid w:val="00DB4ABB"/>
    <w:rsid w:val="00DB4CE3"/>
    <w:rsid w:val="00DB5A81"/>
    <w:rsid w:val="00DC0A07"/>
    <w:rsid w:val="00DC1105"/>
    <w:rsid w:val="00DC15CD"/>
    <w:rsid w:val="00DC310B"/>
    <w:rsid w:val="00DC59FA"/>
    <w:rsid w:val="00DC6712"/>
    <w:rsid w:val="00DC70FE"/>
    <w:rsid w:val="00DC75B3"/>
    <w:rsid w:val="00DC7A32"/>
    <w:rsid w:val="00DC7AE3"/>
    <w:rsid w:val="00DC7D05"/>
    <w:rsid w:val="00DC7DEC"/>
    <w:rsid w:val="00DD008C"/>
    <w:rsid w:val="00DD04D8"/>
    <w:rsid w:val="00DD052F"/>
    <w:rsid w:val="00DD0F0A"/>
    <w:rsid w:val="00DD0F99"/>
    <w:rsid w:val="00DD1265"/>
    <w:rsid w:val="00DD1666"/>
    <w:rsid w:val="00DD1CE3"/>
    <w:rsid w:val="00DD27A1"/>
    <w:rsid w:val="00DD4BAD"/>
    <w:rsid w:val="00DD4E8E"/>
    <w:rsid w:val="00DD5065"/>
    <w:rsid w:val="00DD5578"/>
    <w:rsid w:val="00DD58C2"/>
    <w:rsid w:val="00DD58FE"/>
    <w:rsid w:val="00DD5CD8"/>
    <w:rsid w:val="00DD6131"/>
    <w:rsid w:val="00DD63FD"/>
    <w:rsid w:val="00DD662C"/>
    <w:rsid w:val="00DD6798"/>
    <w:rsid w:val="00DD6853"/>
    <w:rsid w:val="00DD68CC"/>
    <w:rsid w:val="00DD7DC5"/>
    <w:rsid w:val="00DE0568"/>
    <w:rsid w:val="00DE0A41"/>
    <w:rsid w:val="00DE111C"/>
    <w:rsid w:val="00DE1602"/>
    <w:rsid w:val="00DE1E24"/>
    <w:rsid w:val="00DE2B91"/>
    <w:rsid w:val="00DE3122"/>
    <w:rsid w:val="00DE317B"/>
    <w:rsid w:val="00DE34FA"/>
    <w:rsid w:val="00DE3AA8"/>
    <w:rsid w:val="00DE3EC8"/>
    <w:rsid w:val="00DE5332"/>
    <w:rsid w:val="00DE5BD9"/>
    <w:rsid w:val="00DE5CA1"/>
    <w:rsid w:val="00DE60F4"/>
    <w:rsid w:val="00DE6640"/>
    <w:rsid w:val="00DE6703"/>
    <w:rsid w:val="00DE6D95"/>
    <w:rsid w:val="00DE74B9"/>
    <w:rsid w:val="00DE7757"/>
    <w:rsid w:val="00DF1FCC"/>
    <w:rsid w:val="00DF2075"/>
    <w:rsid w:val="00DF2079"/>
    <w:rsid w:val="00DF2572"/>
    <w:rsid w:val="00DF26AD"/>
    <w:rsid w:val="00DF3318"/>
    <w:rsid w:val="00DF3E1E"/>
    <w:rsid w:val="00DF43F3"/>
    <w:rsid w:val="00DF4AD0"/>
    <w:rsid w:val="00DF546F"/>
    <w:rsid w:val="00DF5A61"/>
    <w:rsid w:val="00DF6221"/>
    <w:rsid w:val="00E004CA"/>
    <w:rsid w:val="00E00F67"/>
    <w:rsid w:val="00E00FE5"/>
    <w:rsid w:val="00E02746"/>
    <w:rsid w:val="00E0335D"/>
    <w:rsid w:val="00E03A03"/>
    <w:rsid w:val="00E03C0F"/>
    <w:rsid w:val="00E04449"/>
    <w:rsid w:val="00E046B5"/>
    <w:rsid w:val="00E05685"/>
    <w:rsid w:val="00E05D66"/>
    <w:rsid w:val="00E06331"/>
    <w:rsid w:val="00E06A07"/>
    <w:rsid w:val="00E06EB5"/>
    <w:rsid w:val="00E06FC8"/>
    <w:rsid w:val="00E06FD0"/>
    <w:rsid w:val="00E070C9"/>
    <w:rsid w:val="00E077C4"/>
    <w:rsid w:val="00E11530"/>
    <w:rsid w:val="00E11AA4"/>
    <w:rsid w:val="00E120F1"/>
    <w:rsid w:val="00E12956"/>
    <w:rsid w:val="00E14E5D"/>
    <w:rsid w:val="00E150EF"/>
    <w:rsid w:val="00E15882"/>
    <w:rsid w:val="00E15FB0"/>
    <w:rsid w:val="00E16C45"/>
    <w:rsid w:val="00E16FA3"/>
    <w:rsid w:val="00E17DDB"/>
    <w:rsid w:val="00E204EA"/>
    <w:rsid w:val="00E20C63"/>
    <w:rsid w:val="00E21008"/>
    <w:rsid w:val="00E236E0"/>
    <w:rsid w:val="00E24676"/>
    <w:rsid w:val="00E259A9"/>
    <w:rsid w:val="00E25D4C"/>
    <w:rsid w:val="00E2632A"/>
    <w:rsid w:val="00E264A5"/>
    <w:rsid w:val="00E266F3"/>
    <w:rsid w:val="00E26E10"/>
    <w:rsid w:val="00E30402"/>
    <w:rsid w:val="00E317CC"/>
    <w:rsid w:val="00E3282A"/>
    <w:rsid w:val="00E3319C"/>
    <w:rsid w:val="00E33841"/>
    <w:rsid w:val="00E33A40"/>
    <w:rsid w:val="00E3451A"/>
    <w:rsid w:val="00E3498B"/>
    <w:rsid w:val="00E35D22"/>
    <w:rsid w:val="00E37614"/>
    <w:rsid w:val="00E40E5C"/>
    <w:rsid w:val="00E41DCA"/>
    <w:rsid w:val="00E41FE3"/>
    <w:rsid w:val="00E43198"/>
    <w:rsid w:val="00E43BFF"/>
    <w:rsid w:val="00E4402C"/>
    <w:rsid w:val="00E44A48"/>
    <w:rsid w:val="00E44B4D"/>
    <w:rsid w:val="00E4595A"/>
    <w:rsid w:val="00E45985"/>
    <w:rsid w:val="00E46D1E"/>
    <w:rsid w:val="00E4727F"/>
    <w:rsid w:val="00E473F1"/>
    <w:rsid w:val="00E4740A"/>
    <w:rsid w:val="00E47745"/>
    <w:rsid w:val="00E47AC7"/>
    <w:rsid w:val="00E501F7"/>
    <w:rsid w:val="00E5040D"/>
    <w:rsid w:val="00E50966"/>
    <w:rsid w:val="00E509BC"/>
    <w:rsid w:val="00E50A91"/>
    <w:rsid w:val="00E50F28"/>
    <w:rsid w:val="00E516F9"/>
    <w:rsid w:val="00E5289C"/>
    <w:rsid w:val="00E52F04"/>
    <w:rsid w:val="00E53624"/>
    <w:rsid w:val="00E542E8"/>
    <w:rsid w:val="00E55271"/>
    <w:rsid w:val="00E555C8"/>
    <w:rsid w:val="00E56473"/>
    <w:rsid w:val="00E565C4"/>
    <w:rsid w:val="00E567C3"/>
    <w:rsid w:val="00E5684B"/>
    <w:rsid w:val="00E62066"/>
    <w:rsid w:val="00E62250"/>
    <w:rsid w:val="00E622AC"/>
    <w:rsid w:val="00E626FB"/>
    <w:rsid w:val="00E630E1"/>
    <w:rsid w:val="00E64C66"/>
    <w:rsid w:val="00E654F1"/>
    <w:rsid w:val="00E65853"/>
    <w:rsid w:val="00E65DAD"/>
    <w:rsid w:val="00E70711"/>
    <w:rsid w:val="00E70CB5"/>
    <w:rsid w:val="00E71759"/>
    <w:rsid w:val="00E7177A"/>
    <w:rsid w:val="00E71DF6"/>
    <w:rsid w:val="00E72B42"/>
    <w:rsid w:val="00E73D2D"/>
    <w:rsid w:val="00E74341"/>
    <w:rsid w:val="00E74812"/>
    <w:rsid w:val="00E7495F"/>
    <w:rsid w:val="00E7775D"/>
    <w:rsid w:val="00E80C67"/>
    <w:rsid w:val="00E81003"/>
    <w:rsid w:val="00E816FB"/>
    <w:rsid w:val="00E818C5"/>
    <w:rsid w:val="00E829C4"/>
    <w:rsid w:val="00E83C9E"/>
    <w:rsid w:val="00E84B02"/>
    <w:rsid w:val="00E84B93"/>
    <w:rsid w:val="00E84D61"/>
    <w:rsid w:val="00E84DD7"/>
    <w:rsid w:val="00E84E8D"/>
    <w:rsid w:val="00E851C5"/>
    <w:rsid w:val="00E86253"/>
    <w:rsid w:val="00E867BD"/>
    <w:rsid w:val="00E901E1"/>
    <w:rsid w:val="00E902A1"/>
    <w:rsid w:val="00E90C26"/>
    <w:rsid w:val="00E9185E"/>
    <w:rsid w:val="00E91EAC"/>
    <w:rsid w:val="00E92086"/>
    <w:rsid w:val="00E9230D"/>
    <w:rsid w:val="00E937E4"/>
    <w:rsid w:val="00E944D2"/>
    <w:rsid w:val="00E95212"/>
    <w:rsid w:val="00E95302"/>
    <w:rsid w:val="00E95315"/>
    <w:rsid w:val="00E9532E"/>
    <w:rsid w:val="00E95A35"/>
    <w:rsid w:val="00E963C1"/>
    <w:rsid w:val="00E97458"/>
    <w:rsid w:val="00E97DA5"/>
    <w:rsid w:val="00EA04B0"/>
    <w:rsid w:val="00EA0A40"/>
    <w:rsid w:val="00EA2B83"/>
    <w:rsid w:val="00EA321E"/>
    <w:rsid w:val="00EA3495"/>
    <w:rsid w:val="00EA3CED"/>
    <w:rsid w:val="00EA4636"/>
    <w:rsid w:val="00EA5DF3"/>
    <w:rsid w:val="00EA662F"/>
    <w:rsid w:val="00EA66DF"/>
    <w:rsid w:val="00EA6CB4"/>
    <w:rsid w:val="00EA75E2"/>
    <w:rsid w:val="00EA7AD1"/>
    <w:rsid w:val="00EA7E0B"/>
    <w:rsid w:val="00EB097E"/>
    <w:rsid w:val="00EB0E1F"/>
    <w:rsid w:val="00EB1BB8"/>
    <w:rsid w:val="00EB2075"/>
    <w:rsid w:val="00EB278F"/>
    <w:rsid w:val="00EB34D2"/>
    <w:rsid w:val="00EB3CD3"/>
    <w:rsid w:val="00EB3D1E"/>
    <w:rsid w:val="00EB4A42"/>
    <w:rsid w:val="00EB5860"/>
    <w:rsid w:val="00EB655E"/>
    <w:rsid w:val="00EB7B58"/>
    <w:rsid w:val="00EB7E38"/>
    <w:rsid w:val="00EC0605"/>
    <w:rsid w:val="00EC0EC5"/>
    <w:rsid w:val="00EC0EF9"/>
    <w:rsid w:val="00EC3765"/>
    <w:rsid w:val="00EC4A8F"/>
    <w:rsid w:val="00EC4BA2"/>
    <w:rsid w:val="00EC4C95"/>
    <w:rsid w:val="00EC4DB6"/>
    <w:rsid w:val="00EC59BC"/>
    <w:rsid w:val="00EC5F1E"/>
    <w:rsid w:val="00EC656E"/>
    <w:rsid w:val="00EC6BC2"/>
    <w:rsid w:val="00EC7306"/>
    <w:rsid w:val="00EC7C5D"/>
    <w:rsid w:val="00EC7D12"/>
    <w:rsid w:val="00ED02BE"/>
    <w:rsid w:val="00ED02E5"/>
    <w:rsid w:val="00ED0D59"/>
    <w:rsid w:val="00ED1F85"/>
    <w:rsid w:val="00ED2F7C"/>
    <w:rsid w:val="00ED2F8C"/>
    <w:rsid w:val="00ED31F6"/>
    <w:rsid w:val="00ED322F"/>
    <w:rsid w:val="00ED5683"/>
    <w:rsid w:val="00ED5AB2"/>
    <w:rsid w:val="00ED5B4E"/>
    <w:rsid w:val="00ED61E2"/>
    <w:rsid w:val="00ED6DA1"/>
    <w:rsid w:val="00ED74D0"/>
    <w:rsid w:val="00EE0B0F"/>
    <w:rsid w:val="00EE166A"/>
    <w:rsid w:val="00EE2046"/>
    <w:rsid w:val="00EE20F8"/>
    <w:rsid w:val="00EE232F"/>
    <w:rsid w:val="00EE2C62"/>
    <w:rsid w:val="00EE3825"/>
    <w:rsid w:val="00EE3BEC"/>
    <w:rsid w:val="00EE4B60"/>
    <w:rsid w:val="00EE51F4"/>
    <w:rsid w:val="00EE5554"/>
    <w:rsid w:val="00EE6123"/>
    <w:rsid w:val="00EE7123"/>
    <w:rsid w:val="00EE7DBE"/>
    <w:rsid w:val="00EF0D21"/>
    <w:rsid w:val="00EF223D"/>
    <w:rsid w:val="00EF2D3B"/>
    <w:rsid w:val="00EF399D"/>
    <w:rsid w:val="00EF5124"/>
    <w:rsid w:val="00EF54C9"/>
    <w:rsid w:val="00EF5DA9"/>
    <w:rsid w:val="00EF5E7C"/>
    <w:rsid w:val="00EF5F43"/>
    <w:rsid w:val="00EF6DB4"/>
    <w:rsid w:val="00EF721E"/>
    <w:rsid w:val="00EF79E7"/>
    <w:rsid w:val="00F00063"/>
    <w:rsid w:val="00F0025B"/>
    <w:rsid w:val="00F00549"/>
    <w:rsid w:val="00F00E7D"/>
    <w:rsid w:val="00F01450"/>
    <w:rsid w:val="00F017D3"/>
    <w:rsid w:val="00F01BA3"/>
    <w:rsid w:val="00F0273A"/>
    <w:rsid w:val="00F03E70"/>
    <w:rsid w:val="00F0430F"/>
    <w:rsid w:val="00F04C74"/>
    <w:rsid w:val="00F058BC"/>
    <w:rsid w:val="00F0646E"/>
    <w:rsid w:val="00F06896"/>
    <w:rsid w:val="00F06AE8"/>
    <w:rsid w:val="00F06B3F"/>
    <w:rsid w:val="00F07F27"/>
    <w:rsid w:val="00F1000B"/>
    <w:rsid w:val="00F11A33"/>
    <w:rsid w:val="00F12786"/>
    <w:rsid w:val="00F131AF"/>
    <w:rsid w:val="00F142F5"/>
    <w:rsid w:val="00F14627"/>
    <w:rsid w:val="00F151E9"/>
    <w:rsid w:val="00F15754"/>
    <w:rsid w:val="00F15E9A"/>
    <w:rsid w:val="00F16324"/>
    <w:rsid w:val="00F1656C"/>
    <w:rsid w:val="00F16C67"/>
    <w:rsid w:val="00F1798D"/>
    <w:rsid w:val="00F2050F"/>
    <w:rsid w:val="00F20B6F"/>
    <w:rsid w:val="00F228DE"/>
    <w:rsid w:val="00F22D0B"/>
    <w:rsid w:val="00F23166"/>
    <w:rsid w:val="00F23DF6"/>
    <w:rsid w:val="00F2490D"/>
    <w:rsid w:val="00F25179"/>
    <w:rsid w:val="00F2589D"/>
    <w:rsid w:val="00F25E88"/>
    <w:rsid w:val="00F26620"/>
    <w:rsid w:val="00F26EE6"/>
    <w:rsid w:val="00F27379"/>
    <w:rsid w:val="00F3111F"/>
    <w:rsid w:val="00F311AF"/>
    <w:rsid w:val="00F3244B"/>
    <w:rsid w:val="00F3347C"/>
    <w:rsid w:val="00F3490C"/>
    <w:rsid w:val="00F34CCA"/>
    <w:rsid w:val="00F35275"/>
    <w:rsid w:val="00F35839"/>
    <w:rsid w:val="00F3640E"/>
    <w:rsid w:val="00F36DFD"/>
    <w:rsid w:val="00F37015"/>
    <w:rsid w:val="00F37317"/>
    <w:rsid w:val="00F40F0A"/>
    <w:rsid w:val="00F4164A"/>
    <w:rsid w:val="00F4199F"/>
    <w:rsid w:val="00F41A22"/>
    <w:rsid w:val="00F420A4"/>
    <w:rsid w:val="00F4488E"/>
    <w:rsid w:val="00F467E9"/>
    <w:rsid w:val="00F510AB"/>
    <w:rsid w:val="00F511A2"/>
    <w:rsid w:val="00F51801"/>
    <w:rsid w:val="00F55282"/>
    <w:rsid w:val="00F55B6D"/>
    <w:rsid w:val="00F55EB7"/>
    <w:rsid w:val="00F55EF7"/>
    <w:rsid w:val="00F56E32"/>
    <w:rsid w:val="00F5753A"/>
    <w:rsid w:val="00F60778"/>
    <w:rsid w:val="00F60A5B"/>
    <w:rsid w:val="00F60B33"/>
    <w:rsid w:val="00F60CA8"/>
    <w:rsid w:val="00F60D47"/>
    <w:rsid w:val="00F60F67"/>
    <w:rsid w:val="00F610D3"/>
    <w:rsid w:val="00F6194F"/>
    <w:rsid w:val="00F61CC3"/>
    <w:rsid w:val="00F61F61"/>
    <w:rsid w:val="00F62676"/>
    <w:rsid w:val="00F62DEF"/>
    <w:rsid w:val="00F63B3B"/>
    <w:rsid w:val="00F63DC2"/>
    <w:rsid w:val="00F647AB"/>
    <w:rsid w:val="00F6505E"/>
    <w:rsid w:val="00F663A2"/>
    <w:rsid w:val="00F6670F"/>
    <w:rsid w:val="00F67ACC"/>
    <w:rsid w:val="00F7013A"/>
    <w:rsid w:val="00F709B9"/>
    <w:rsid w:val="00F71F13"/>
    <w:rsid w:val="00F71F89"/>
    <w:rsid w:val="00F72291"/>
    <w:rsid w:val="00F732D6"/>
    <w:rsid w:val="00F73817"/>
    <w:rsid w:val="00F73CF2"/>
    <w:rsid w:val="00F73DDB"/>
    <w:rsid w:val="00F752FA"/>
    <w:rsid w:val="00F757A5"/>
    <w:rsid w:val="00F7743F"/>
    <w:rsid w:val="00F84FAE"/>
    <w:rsid w:val="00F84FE4"/>
    <w:rsid w:val="00F850B7"/>
    <w:rsid w:val="00F85558"/>
    <w:rsid w:val="00F85D7C"/>
    <w:rsid w:val="00F86091"/>
    <w:rsid w:val="00F86CFC"/>
    <w:rsid w:val="00F87C29"/>
    <w:rsid w:val="00F902A7"/>
    <w:rsid w:val="00F90888"/>
    <w:rsid w:val="00F90B32"/>
    <w:rsid w:val="00F90EC2"/>
    <w:rsid w:val="00F92DF5"/>
    <w:rsid w:val="00F93C0E"/>
    <w:rsid w:val="00F94E95"/>
    <w:rsid w:val="00F95646"/>
    <w:rsid w:val="00F965A8"/>
    <w:rsid w:val="00F969B3"/>
    <w:rsid w:val="00F978E4"/>
    <w:rsid w:val="00FA18EB"/>
    <w:rsid w:val="00FA37EA"/>
    <w:rsid w:val="00FA491A"/>
    <w:rsid w:val="00FA5014"/>
    <w:rsid w:val="00FA577C"/>
    <w:rsid w:val="00FA5792"/>
    <w:rsid w:val="00FA6251"/>
    <w:rsid w:val="00FA62CD"/>
    <w:rsid w:val="00FA62EB"/>
    <w:rsid w:val="00FA66FB"/>
    <w:rsid w:val="00FA6962"/>
    <w:rsid w:val="00FA7B94"/>
    <w:rsid w:val="00FA7BEB"/>
    <w:rsid w:val="00FA7D55"/>
    <w:rsid w:val="00FB0089"/>
    <w:rsid w:val="00FB016F"/>
    <w:rsid w:val="00FB11E5"/>
    <w:rsid w:val="00FB1829"/>
    <w:rsid w:val="00FB21EA"/>
    <w:rsid w:val="00FB262A"/>
    <w:rsid w:val="00FB2A01"/>
    <w:rsid w:val="00FB2F9B"/>
    <w:rsid w:val="00FB42E2"/>
    <w:rsid w:val="00FB538F"/>
    <w:rsid w:val="00FB5ABC"/>
    <w:rsid w:val="00FB6617"/>
    <w:rsid w:val="00FB67EC"/>
    <w:rsid w:val="00FB7E31"/>
    <w:rsid w:val="00FC0B23"/>
    <w:rsid w:val="00FC0EF5"/>
    <w:rsid w:val="00FC159C"/>
    <w:rsid w:val="00FC1F59"/>
    <w:rsid w:val="00FC2221"/>
    <w:rsid w:val="00FC236C"/>
    <w:rsid w:val="00FC243C"/>
    <w:rsid w:val="00FC369E"/>
    <w:rsid w:val="00FC406E"/>
    <w:rsid w:val="00FC4215"/>
    <w:rsid w:val="00FC46AB"/>
    <w:rsid w:val="00FC4D0A"/>
    <w:rsid w:val="00FC4D2B"/>
    <w:rsid w:val="00FC5B1E"/>
    <w:rsid w:val="00FC6452"/>
    <w:rsid w:val="00FC6A20"/>
    <w:rsid w:val="00FD018F"/>
    <w:rsid w:val="00FD045C"/>
    <w:rsid w:val="00FD1E66"/>
    <w:rsid w:val="00FD2007"/>
    <w:rsid w:val="00FD2697"/>
    <w:rsid w:val="00FD3588"/>
    <w:rsid w:val="00FD35C3"/>
    <w:rsid w:val="00FD3864"/>
    <w:rsid w:val="00FD4550"/>
    <w:rsid w:val="00FD4E62"/>
    <w:rsid w:val="00FD5152"/>
    <w:rsid w:val="00FD5284"/>
    <w:rsid w:val="00FD58CE"/>
    <w:rsid w:val="00FD5E28"/>
    <w:rsid w:val="00FD760A"/>
    <w:rsid w:val="00FE0182"/>
    <w:rsid w:val="00FE0E5D"/>
    <w:rsid w:val="00FE2631"/>
    <w:rsid w:val="00FE2632"/>
    <w:rsid w:val="00FE30BA"/>
    <w:rsid w:val="00FE584D"/>
    <w:rsid w:val="00FE6600"/>
    <w:rsid w:val="00FE660F"/>
    <w:rsid w:val="00FE6A6A"/>
    <w:rsid w:val="00FE731B"/>
    <w:rsid w:val="00FF07AA"/>
    <w:rsid w:val="00FF086A"/>
    <w:rsid w:val="00FF3480"/>
    <w:rsid w:val="00FF565E"/>
    <w:rsid w:val="00FF6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8E211D"/>
  <w14:defaultImageDpi w14:val="32767"/>
  <w15:chartTrackingRefBased/>
  <w15:docId w15:val="{80AF2908-568A-C74A-90C1-19F1A9FDE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3D33B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894"/>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A43EB0"/>
    <w:rPr>
      <w:color w:val="0000FF"/>
      <w:u w:val="single"/>
    </w:rPr>
  </w:style>
  <w:style w:type="paragraph" w:styleId="Header">
    <w:name w:val="header"/>
    <w:basedOn w:val="Normal"/>
    <w:link w:val="HeaderChar"/>
    <w:uiPriority w:val="99"/>
    <w:unhideWhenUsed/>
    <w:rsid w:val="00132FF0"/>
    <w:pPr>
      <w:tabs>
        <w:tab w:val="center" w:pos="4680"/>
        <w:tab w:val="right" w:pos="9360"/>
      </w:tabs>
    </w:pPr>
  </w:style>
  <w:style w:type="character" w:customStyle="1" w:styleId="HeaderChar">
    <w:name w:val="Header Char"/>
    <w:basedOn w:val="DefaultParagraphFont"/>
    <w:link w:val="Header"/>
    <w:uiPriority w:val="99"/>
    <w:rsid w:val="00132FF0"/>
    <w:rPr>
      <w:rFonts w:ascii="Times New Roman" w:eastAsia="Times New Roman" w:hAnsi="Times New Roman" w:cs="Times New Roman"/>
    </w:rPr>
  </w:style>
  <w:style w:type="paragraph" w:styleId="Footer">
    <w:name w:val="footer"/>
    <w:basedOn w:val="Normal"/>
    <w:link w:val="FooterChar"/>
    <w:uiPriority w:val="99"/>
    <w:unhideWhenUsed/>
    <w:rsid w:val="00132FF0"/>
    <w:pPr>
      <w:tabs>
        <w:tab w:val="center" w:pos="4680"/>
        <w:tab w:val="right" w:pos="9360"/>
      </w:tabs>
    </w:pPr>
  </w:style>
  <w:style w:type="character" w:customStyle="1" w:styleId="FooterChar">
    <w:name w:val="Footer Char"/>
    <w:basedOn w:val="DefaultParagraphFont"/>
    <w:link w:val="Footer"/>
    <w:uiPriority w:val="99"/>
    <w:rsid w:val="00132FF0"/>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AB1720"/>
    <w:rPr>
      <w:color w:val="954F72" w:themeColor="followedHyperlink"/>
      <w:u w:val="single"/>
    </w:rPr>
  </w:style>
  <w:style w:type="character" w:styleId="Emphasis">
    <w:name w:val="Emphasis"/>
    <w:basedOn w:val="DefaultParagraphFont"/>
    <w:uiPriority w:val="20"/>
    <w:qFormat/>
    <w:rsid w:val="00065235"/>
    <w:rPr>
      <w:i/>
      <w:iCs/>
    </w:rPr>
  </w:style>
  <w:style w:type="character" w:customStyle="1" w:styleId="highlight">
    <w:name w:val="highlight"/>
    <w:basedOn w:val="DefaultParagraphFont"/>
    <w:rsid w:val="00C35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939148">
      <w:bodyDiv w:val="1"/>
      <w:marLeft w:val="0"/>
      <w:marRight w:val="0"/>
      <w:marTop w:val="0"/>
      <w:marBottom w:val="0"/>
      <w:divBdr>
        <w:top w:val="none" w:sz="0" w:space="0" w:color="auto"/>
        <w:left w:val="none" w:sz="0" w:space="0" w:color="auto"/>
        <w:bottom w:val="none" w:sz="0" w:space="0" w:color="auto"/>
        <w:right w:val="none" w:sz="0" w:space="0" w:color="auto"/>
      </w:divBdr>
    </w:div>
    <w:div w:id="345209576">
      <w:bodyDiv w:val="1"/>
      <w:marLeft w:val="0"/>
      <w:marRight w:val="0"/>
      <w:marTop w:val="0"/>
      <w:marBottom w:val="0"/>
      <w:divBdr>
        <w:top w:val="none" w:sz="0" w:space="0" w:color="auto"/>
        <w:left w:val="none" w:sz="0" w:space="0" w:color="auto"/>
        <w:bottom w:val="none" w:sz="0" w:space="0" w:color="auto"/>
        <w:right w:val="none" w:sz="0" w:space="0" w:color="auto"/>
      </w:divBdr>
    </w:div>
    <w:div w:id="379281865">
      <w:bodyDiv w:val="1"/>
      <w:marLeft w:val="0"/>
      <w:marRight w:val="0"/>
      <w:marTop w:val="0"/>
      <w:marBottom w:val="0"/>
      <w:divBdr>
        <w:top w:val="none" w:sz="0" w:space="0" w:color="auto"/>
        <w:left w:val="none" w:sz="0" w:space="0" w:color="auto"/>
        <w:bottom w:val="none" w:sz="0" w:space="0" w:color="auto"/>
        <w:right w:val="none" w:sz="0" w:space="0" w:color="auto"/>
      </w:divBdr>
    </w:div>
    <w:div w:id="427702075">
      <w:bodyDiv w:val="1"/>
      <w:marLeft w:val="0"/>
      <w:marRight w:val="0"/>
      <w:marTop w:val="0"/>
      <w:marBottom w:val="0"/>
      <w:divBdr>
        <w:top w:val="none" w:sz="0" w:space="0" w:color="auto"/>
        <w:left w:val="none" w:sz="0" w:space="0" w:color="auto"/>
        <w:bottom w:val="none" w:sz="0" w:space="0" w:color="auto"/>
        <w:right w:val="none" w:sz="0" w:space="0" w:color="auto"/>
      </w:divBdr>
    </w:div>
    <w:div w:id="481431748">
      <w:bodyDiv w:val="1"/>
      <w:marLeft w:val="0"/>
      <w:marRight w:val="0"/>
      <w:marTop w:val="0"/>
      <w:marBottom w:val="0"/>
      <w:divBdr>
        <w:top w:val="none" w:sz="0" w:space="0" w:color="auto"/>
        <w:left w:val="none" w:sz="0" w:space="0" w:color="auto"/>
        <w:bottom w:val="none" w:sz="0" w:space="0" w:color="auto"/>
        <w:right w:val="none" w:sz="0" w:space="0" w:color="auto"/>
      </w:divBdr>
    </w:div>
    <w:div w:id="505480079">
      <w:bodyDiv w:val="1"/>
      <w:marLeft w:val="0"/>
      <w:marRight w:val="0"/>
      <w:marTop w:val="0"/>
      <w:marBottom w:val="0"/>
      <w:divBdr>
        <w:top w:val="none" w:sz="0" w:space="0" w:color="auto"/>
        <w:left w:val="none" w:sz="0" w:space="0" w:color="auto"/>
        <w:bottom w:val="none" w:sz="0" w:space="0" w:color="auto"/>
        <w:right w:val="none" w:sz="0" w:space="0" w:color="auto"/>
      </w:divBdr>
    </w:div>
    <w:div w:id="683553038">
      <w:bodyDiv w:val="1"/>
      <w:marLeft w:val="0"/>
      <w:marRight w:val="0"/>
      <w:marTop w:val="0"/>
      <w:marBottom w:val="0"/>
      <w:divBdr>
        <w:top w:val="none" w:sz="0" w:space="0" w:color="auto"/>
        <w:left w:val="none" w:sz="0" w:space="0" w:color="auto"/>
        <w:bottom w:val="none" w:sz="0" w:space="0" w:color="auto"/>
        <w:right w:val="none" w:sz="0" w:space="0" w:color="auto"/>
      </w:divBdr>
    </w:div>
    <w:div w:id="744449613">
      <w:bodyDiv w:val="1"/>
      <w:marLeft w:val="0"/>
      <w:marRight w:val="0"/>
      <w:marTop w:val="0"/>
      <w:marBottom w:val="0"/>
      <w:divBdr>
        <w:top w:val="none" w:sz="0" w:space="0" w:color="auto"/>
        <w:left w:val="none" w:sz="0" w:space="0" w:color="auto"/>
        <w:bottom w:val="none" w:sz="0" w:space="0" w:color="auto"/>
        <w:right w:val="none" w:sz="0" w:space="0" w:color="auto"/>
      </w:divBdr>
    </w:div>
    <w:div w:id="906113935">
      <w:bodyDiv w:val="1"/>
      <w:marLeft w:val="0"/>
      <w:marRight w:val="0"/>
      <w:marTop w:val="0"/>
      <w:marBottom w:val="0"/>
      <w:divBdr>
        <w:top w:val="none" w:sz="0" w:space="0" w:color="auto"/>
        <w:left w:val="none" w:sz="0" w:space="0" w:color="auto"/>
        <w:bottom w:val="none" w:sz="0" w:space="0" w:color="auto"/>
        <w:right w:val="none" w:sz="0" w:space="0" w:color="auto"/>
      </w:divBdr>
    </w:div>
    <w:div w:id="1108962084">
      <w:bodyDiv w:val="1"/>
      <w:marLeft w:val="0"/>
      <w:marRight w:val="0"/>
      <w:marTop w:val="0"/>
      <w:marBottom w:val="0"/>
      <w:divBdr>
        <w:top w:val="none" w:sz="0" w:space="0" w:color="auto"/>
        <w:left w:val="none" w:sz="0" w:space="0" w:color="auto"/>
        <w:bottom w:val="none" w:sz="0" w:space="0" w:color="auto"/>
        <w:right w:val="none" w:sz="0" w:space="0" w:color="auto"/>
      </w:divBdr>
    </w:div>
    <w:div w:id="1291789700">
      <w:bodyDiv w:val="1"/>
      <w:marLeft w:val="0"/>
      <w:marRight w:val="0"/>
      <w:marTop w:val="0"/>
      <w:marBottom w:val="0"/>
      <w:divBdr>
        <w:top w:val="none" w:sz="0" w:space="0" w:color="auto"/>
        <w:left w:val="none" w:sz="0" w:space="0" w:color="auto"/>
        <w:bottom w:val="none" w:sz="0" w:space="0" w:color="auto"/>
        <w:right w:val="none" w:sz="0" w:space="0" w:color="auto"/>
      </w:divBdr>
    </w:div>
    <w:div w:id="1443189948">
      <w:bodyDiv w:val="1"/>
      <w:marLeft w:val="0"/>
      <w:marRight w:val="0"/>
      <w:marTop w:val="0"/>
      <w:marBottom w:val="0"/>
      <w:divBdr>
        <w:top w:val="none" w:sz="0" w:space="0" w:color="auto"/>
        <w:left w:val="none" w:sz="0" w:space="0" w:color="auto"/>
        <w:bottom w:val="none" w:sz="0" w:space="0" w:color="auto"/>
        <w:right w:val="none" w:sz="0" w:space="0" w:color="auto"/>
      </w:divBdr>
    </w:div>
    <w:div w:id="1506552579">
      <w:bodyDiv w:val="1"/>
      <w:marLeft w:val="0"/>
      <w:marRight w:val="0"/>
      <w:marTop w:val="0"/>
      <w:marBottom w:val="0"/>
      <w:divBdr>
        <w:top w:val="none" w:sz="0" w:space="0" w:color="auto"/>
        <w:left w:val="none" w:sz="0" w:space="0" w:color="auto"/>
        <w:bottom w:val="none" w:sz="0" w:space="0" w:color="auto"/>
        <w:right w:val="none" w:sz="0" w:space="0" w:color="auto"/>
      </w:divBdr>
    </w:div>
    <w:div w:id="1532570859">
      <w:bodyDiv w:val="1"/>
      <w:marLeft w:val="0"/>
      <w:marRight w:val="0"/>
      <w:marTop w:val="0"/>
      <w:marBottom w:val="0"/>
      <w:divBdr>
        <w:top w:val="none" w:sz="0" w:space="0" w:color="auto"/>
        <w:left w:val="none" w:sz="0" w:space="0" w:color="auto"/>
        <w:bottom w:val="none" w:sz="0" w:space="0" w:color="auto"/>
        <w:right w:val="none" w:sz="0" w:space="0" w:color="auto"/>
      </w:divBdr>
    </w:div>
    <w:div w:id="1835678340">
      <w:bodyDiv w:val="1"/>
      <w:marLeft w:val="0"/>
      <w:marRight w:val="0"/>
      <w:marTop w:val="0"/>
      <w:marBottom w:val="0"/>
      <w:divBdr>
        <w:top w:val="none" w:sz="0" w:space="0" w:color="auto"/>
        <w:left w:val="none" w:sz="0" w:space="0" w:color="auto"/>
        <w:bottom w:val="none" w:sz="0" w:space="0" w:color="auto"/>
        <w:right w:val="none" w:sz="0" w:space="0" w:color="auto"/>
      </w:divBdr>
    </w:div>
    <w:div w:id="1940216233">
      <w:bodyDiv w:val="1"/>
      <w:marLeft w:val="0"/>
      <w:marRight w:val="0"/>
      <w:marTop w:val="0"/>
      <w:marBottom w:val="0"/>
      <w:divBdr>
        <w:top w:val="none" w:sz="0" w:space="0" w:color="auto"/>
        <w:left w:val="none" w:sz="0" w:space="0" w:color="auto"/>
        <w:bottom w:val="none" w:sz="0" w:space="0" w:color="auto"/>
        <w:right w:val="none" w:sz="0" w:space="0" w:color="auto"/>
      </w:divBdr>
    </w:div>
    <w:div w:id="1980960236">
      <w:bodyDiv w:val="1"/>
      <w:marLeft w:val="0"/>
      <w:marRight w:val="0"/>
      <w:marTop w:val="0"/>
      <w:marBottom w:val="0"/>
      <w:divBdr>
        <w:top w:val="none" w:sz="0" w:space="0" w:color="auto"/>
        <w:left w:val="none" w:sz="0" w:space="0" w:color="auto"/>
        <w:bottom w:val="none" w:sz="0" w:space="0" w:color="auto"/>
        <w:right w:val="none" w:sz="0" w:space="0" w:color="auto"/>
      </w:divBdr>
    </w:div>
    <w:div w:id="2070226475">
      <w:bodyDiv w:val="1"/>
      <w:marLeft w:val="0"/>
      <w:marRight w:val="0"/>
      <w:marTop w:val="0"/>
      <w:marBottom w:val="0"/>
      <w:divBdr>
        <w:top w:val="none" w:sz="0" w:space="0" w:color="auto"/>
        <w:left w:val="none" w:sz="0" w:space="0" w:color="auto"/>
        <w:bottom w:val="none" w:sz="0" w:space="0" w:color="auto"/>
        <w:right w:val="none" w:sz="0" w:space="0" w:color="auto"/>
      </w:divBdr>
    </w:div>
    <w:div w:id="207612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500840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2081</TotalTime>
  <Pages>134</Pages>
  <Words>64757</Words>
  <Characters>369115</Characters>
  <Application>Microsoft Office Word</Application>
  <DocSecurity>0</DocSecurity>
  <Lines>3075</Lines>
  <Paragraphs>866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Mayla Boguslav</dc:creator>
  <cp:keywords/>
  <dc:description/>
  <cp:lastModifiedBy>Mayla Boguslav</cp:lastModifiedBy>
  <cp:revision>4029</cp:revision>
  <dcterms:created xsi:type="dcterms:W3CDTF">2019-05-21T16:52:00Z</dcterms:created>
  <dcterms:modified xsi:type="dcterms:W3CDTF">2019-09-09T21:17:00Z</dcterms:modified>
</cp:coreProperties>
</file>