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39D2788" w:rsidP="18ACD570" w:rsidRDefault="739D2788" w14:paraId="4584FCC8" w14:textId="786E8AB4">
      <w:pPr>
        <w:pStyle w:val="Normal"/>
        <w:jc w:val="center"/>
        <w:rPr>
          <w:sz w:val="24"/>
          <w:szCs w:val="24"/>
        </w:rPr>
      </w:pPr>
      <w:r w:rsidRPr="18ACD570" w:rsidR="739D2788">
        <w:rPr>
          <w:sz w:val="24"/>
          <w:szCs w:val="24"/>
        </w:rPr>
        <w:t>Antenna Rotator Calibration Procedure</w:t>
      </w:r>
    </w:p>
    <w:p w:rsidR="18ACD570" w:rsidP="18ACD570" w:rsidRDefault="18ACD570" w14:paraId="0D5AA0EE" w14:textId="014BE8C7">
      <w:pPr>
        <w:pStyle w:val="Normal"/>
        <w:rPr>
          <w:sz w:val="24"/>
          <w:szCs w:val="24"/>
        </w:rPr>
      </w:pPr>
    </w:p>
    <w:p xmlns:wp14="http://schemas.microsoft.com/office/word/2010/wordml" w:rsidP="18ACD570" wp14:paraId="2C078E63" wp14:textId="44B97B2D">
      <w:pPr>
        <w:pStyle w:val="Normal"/>
        <w:rPr>
          <w:sz w:val="24"/>
          <w:szCs w:val="24"/>
        </w:rPr>
      </w:pPr>
      <w:r w:rsidRPr="18ACD570" w:rsidR="45377C12">
        <w:rPr>
          <w:sz w:val="24"/>
          <w:szCs w:val="24"/>
          <w:u w:val="single"/>
        </w:rPr>
        <w:t>Pre-setup</w:t>
      </w:r>
      <w:r w:rsidRPr="18ACD570" w:rsidR="45377C12">
        <w:rPr>
          <w:sz w:val="24"/>
          <w:szCs w:val="24"/>
        </w:rPr>
        <w:t xml:space="preserve">: The following procedures will require at least one person inside the lab with access to the rotator controller and at least one person on the roof of the PSB. These two groups must have </w:t>
      </w:r>
      <w:r w:rsidRPr="18ACD570" w:rsidR="0660CCDB">
        <w:rPr>
          <w:sz w:val="24"/>
          <w:szCs w:val="24"/>
        </w:rPr>
        <w:t xml:space="preserve">active </w:t>
      </w:r>
      <w:r w:rsidRPr="18ACD570" w:rsidR="0660CCDB">
        <w:rPr>
          <w:sz w:val="24"/>
          <w:szCs w:val="24"/>
        </w:rPr>
        <w:t>communication</w:t>
      </w:r>
      <w:r w:rsidRPr="18ACD570" w:rsidR="0660CCDB">
        <w:rPr>
          <w:sz w:val="24"/>
          <w:szCs w:val="24"/>
        </w:rPr>
        <w:t xml:space="preserve"> with each other.</w:t>
      </w:r>
    </w:p>
    <w:p w:rsidR="13B6530C" w:rsidP="18ACD570" w:rsidRDefault="13B6530C" w14:paraId="0049D8FE" w14:textId="2DB704B3">
      <w:pPr>
        <w:pStyle w:val="Normal"/>
        <w:rPr>
          <w:sz w:val="24"/>
          <w:szCs w:val="24"/>
        </w:rPr>
      </w:pPr>
      <w:r w:rsidRPr="18ACD570" w:rsidR="13B6530C">
        <w:rPr>
          <w:sz w:val="24"/>
          <w:szCs w:val="24"/>
          <w:u w:val="single"/>
        </w:rPr>
        <w:t>Tools needed</w:t>
      </w:r>
      <w:r w:rsidRPr="18ACD570" w:rsidR="13B6530C">
        <w:rPr>
          <w:sz w:val="24"/>
          <w:szCs w:val="24"/>
        </w:rPr>
        <w:t>: (unknown for adjusting mounting pole)</w:t>
      </w:r>
    </w:p>
    <w:p w:rsidR="0660CCDB" w:rsidP="18ACD570" w:rsidRDefault="0660CCDB" w14:paraId="3AE8CD5C" w14:textId="12A8DF99">
      <w:pPr>
        <w:pStyle w:val="ListParagraph"/>
        <w:numPr>
          <w:ilvl w:val="0"/>
          <w:numId w:val="1"/>
        </w:numPr>
        <w:rPr>
          <w:sz w:val="24"/>
          <w:szCs w:val="24"/>
        </w:rPr>
      </w:pPr>
      <w:r w:rsidRPr="18ACD570" w:rsidR="0660CCDB">
        <w:rPr>
          <w:sz w:val="24"/>
          <w:szCs w:val="24"/>
        </w:rPr>
        <w:t>Set rotator to be facing downwards (altitude</w:t>
      </w:r>
      <w:r w:rsidRPr="18ACD570" w:rsidR="795BF897">
        <w:rPr>
          <w:sz w:val="24"/>
          <w:szCs w:val="24"/>
        </w:rPr>
        <w:t>/elevation</w:t>
      </w:r>
      <w:r w:rsidRPr="18ACD570" w:rsidR="0660CCDB">
        <w:rPr>
          <w:sz w:val="24"/>
          <w:szCs w:val="24"/>
        </w:rPr>
        <w:t xml:space="preserve"> at 0 degrees)</w:t>
      </w:r>
      <w:r w:rsidRPr="18ACD570" w:rsidR="1CBC3328">
        <w:rPr>
          <w:sz w:val="24"/>
          <w:szCs w:val="24"/>
        </w:rPr>
        <w:t xml:space="preserve"> using the rotator controller (down arrow).</w:t>
      </w:r>
    </w:p>
    <w:p w:rsidR="0660CCDB" w:rsidP="18ACD570" w:rsidRDefault="0660CCDB" w14:paraId="4FE297E4" w14:textId="4C00D255">
      <w:pPr>
        <w:pStyle w:val="ListParagraph"/>
        <w:numPr>
          <w:ilvl w:val="0"/>
          <w:numId w:val="1"/>
        </w:numPr>
        <w:rPr>
          <w:sz w:val="24"/>
          <w:szCs w:val="24"/>
        </w:rPr>
      </w:pPr>
      <w:r w:rsidRPr="18ACD570" w:rsidR="0660CCDB">
        <w:rPr>
          <w:sz w:val="24"/>
          <w:szCs w:val="24"/>
        </w:rPr>
        <w:t>Confirm that the antennas on the mount bar are parallel with the horizon (0 degrees altitude</w:t>
      </w:r>
      <w:r w:rsidRPr="18ACD570" w:rsidR="2AA5337C">
        <w:rPr>
          <w:sz w:val="24"/>
          <w:szCs w:val="24"/>
        </w:rPr>
        <w:t>/elevation</w:t>
      </w:r>
      <w:r w:rsidRPr="18ACD570" w:rsidR="0660CCDB">
        <w:rPr>
          <w:sz w:val="24"/>
          <w:szCs w:val="24"/>
        </w:rPr>
        <w:t>)</w:t>
      </w:r>
      <w:r w:rsidRPr="18ACD570" w:rsidR="7D867A84">
        <w:rPr>
          <w:sz w:val="24"/>
          <w:szCs w:val="24"/>
        </w:rPr>
        <w:t>.</w:t>
      </w:r>
    </w:p>
    <w:p w:rsidR="0660CCDB" w:rsidP="18ACD570" w:rsidRDefault="0660CCDB" w14:paraId="2E0AC52F" w14:textId="02DF198C">
      <w:pPr>
        <w:pStyle w:val="ListParagraph"/>
        <w:numPr>
          <w:ilvl w:val="1"/>
          <w:numId w:val="1"/>
        </w:numPr>
        <w:rPr>
          <w:sz w:val="24"/>
          <w:szCs w:val="24"/>
        </w:rPr>
      </w:pPr>
      <w:r w:rsidRPr="18ACD570" w:rsidR="0660CCDB">
        <w:rPr>
          <w:sz w:val="24"/>
          <w:szCs w:val="24"/>
        </w:rPr>
        <w:t>If the antennas are not properly horizontal, the mounting bar must be loosened and rotated until they are.</w:t>
      </w:r>
      <w:r w:rsidRPr="18ACD570" w:rsidR="5A2FFFEC">
        <w:rPr>
          <w:sz w:val="24"/>
          <w:szCs w:val="24"/>
        </w:rPr>
        <w:t xml:space="preserve"> Afterwards retighten it.</w:t>
      </w:r>
    </w:p>
    <w:p w:rsidR="35F0D347" w:rsidP="35F0D347" w:rsidRDefault="35F0D347" w14:paraId="0682A280" w14:textId="6FB18844">
      <w:pPr>
        <w:pStyle w:val="ListParagraph"/>
        <w:numPr>
          <w:ilvl w:val="0"/>
          <w:numId w:val="1"/>
        </w:numPr>
        <w:rPr/>
      </w:pPr>
      <w:r w:rsidR="07BE81A1">
        <w:rPr/>
        <w:t>Tu</w:t>
      </w:r>
      <w:r w:rsidR="7FDAC2D1">
        <w:rPr/>
        <w:t xml:space="preserve">rn the rotator to be </w:t>
      </w:r>
      <w:r w:rsidR="07BE81A1">
        <w:rPr/>
        <w:t>facing true north (</w:t>
      </w:r>
      <w:r w:rsidR="089638DA">
        <w:rPr/>
        <w:t xml:space="preserve">azimuth </w:t>
      </w:r>
      <w:r w:rsidR="07BE81A1">
        <w:rPr/>
        <w:t>zero degrees)</w:t>
      </w:r>
      <w:r w:rsidR="6DEE2010">
        <w:rPr/>
        <w:t xml:space="preserve"> using the rotator controller (left or right arrows)</w:t>
      </w:r>
      <w:r w:rsidR="6D1BDEC1">
        <w:rPr/>
        <w:t>.</w:t>
      </w:r>
    </w:p>
    <w:p w:rsidR="6D1BDEC1" w:rsidP="18ACD570" w:rsidRDefault="6D1BDEC1" w14:paraId="1B085C70" w14:textId="69109036">
      <w:pPr>
        <w:pStyle w:val="ListParagraph"/>
        <w:numPr>
          <w:ilvl w:val="0"/>
          <w:numId w:val="1"/>
        </w:numPr>
        <w:rPr/>
      </w:pPr>
      <w:r w:rsidR="6D1BDEC1">
        <w:rPr/>
        <w:t>Resetting the controller:</w:t>
      </w:r>
    </w:p>
    <w:p w:rsidR="3D12641F" w:rsidP="18ACD570" w:rsidRDefault="3D12641F" w14:paraId="6D9ACE02" w14:textId="1CE092FA">
      <w:pPr>
        <w:pStyle w:val="ListParagraph"/>
        <w:numPr>
          <w:ilvl w:val="1"/>
          <w:numId w:val="1"/>
        </w:numPr>
        <w:rPr/>
      </w:pPr>
      <w:r w:rsidR="3D12641F">
        <w:rPr/>
        <w:t>Turn the controller unit off</w:t>
      </w:r>
    </w:p>
    <w:p w:rsidR="3D12641F" w:rsidP="18ACD570" w:rsidRDefault="3D12641F" w14:paraId="50557521" w14:textId="539D23C4">
      <w:pPr>
        <w:pStyle w:val="ListParagraph"/>
        <w:numPr>
          <w:ilvl w:val="1"/>
          <w:numId w:val="1"/>
        </w:numPr>
        <w:rPr/>
      </w:pPr>
      <w:r w:rsidR="3D12641F">
        <w:rPr/>
        <w:t>Hold the “F” button depressed, turn controller back on</w:t>
      </w:r>
    </w:p>
    <w:p w:rsidR="3D12641F" w:rsidP="18ACD570" w:rsidRDefault="3D12641F" w14:paraId="3F65769C" w14:textId="74694C6D">
      <w:pPr>
        <w:pStyle w:val="ListParagraph"/>
        <w:numPr>
          <w:ilvl w:val="1"/>
          <w:numId w:val="1"/>
        </w:numPr>
        <w:rPr/>
      </w:pPr>
      <w:r w:rsidR="3D12641F">
        <w:rPr/>
        <w:t>Display should show: 0.0, 0.0</w:t>
      </w:r>
    </w:p>
    <w:p w:rsidR="3D12641F" w:rsidP="18ACD570" w:rsidRDefault="3D12641F" w14:paraId="4E47D9DE" w14:textId="12FF649D">
      <w:pPr>
        <w:pStyle w:val="ListParagraph"/>
        <w:numPr>
          <w:ilvl w:val="0"/>
          <w:numId w:val="1"/>
        </w:numPr>
        <w:rPr/>
      </w:pPr>
      <w:r w:rsidR="3D12641F">
        <w:rPr/>
        <w:t xml:space="preserve">At this point, the azimuth has been successfully </w:t>
      </w:r>
      <w:r w:rsidR="3D12641F">
        <w:rPr/>
        <w:t>calibrated</w:t>
      </w:r>
    </w:p>
    <w:p w:rsidR="6B963BFF" w:rsidP="18ACD570" w:rsidRDefault="6B963BFF" w14:paraId="27D590AD" w14:textId="34B05E5F">
      <w:pPr>
        <w:pStyle w:val="ListParagraph"/>
        <w:numPr>
          <w:ilvl w:val="0"/>
          <w:numId w:val="1"/>
        </w:numPr>
        <w:rPr/>
      </w:pPr>
      <w:r w:rsidR="6B963BFF">
        <w:rPr/>
        <w:t>Using the controller down arrow, move the rotator to the full travel which should be around –21.0. If the rotator stops and the display is not –21.0 then the mechanical stop in the rotator has been triggered</w:t>
      </w:r>
    </w:p>
    <w:p w:rsidR="3F56550C" w:rsidP="18ACD570" w:rsidRDefault="3F56550C" w14:paraId="31AE3BA8" w14:textId="7DAB0144">
      <w:pPr>
        <w:pStyle w:val="ListParagraph"/>
        <w:numPr>
          <w:ilvl w:val="0"/>
          <w:numId w:val="1"/>
        </w:numPr>
        <w:rPr/>
      </w:pPr>
      <w:r w:rsidR="3F56550C">
        <w:rPr/>
        <w:t>Reset the controller (</w:t>
      </w:r>
      <w:r w:rsidR="3F56550C">
        <w:rPr/>
        <w:t>refer</w:t>
      </w:r>
      <w:r w:rsidR="3F56550C">
        <w:rPr/>
        <w:t xml:space="preserve"> to step 4)</w:t>
      </w:r>
    </w:p>
    <w:p w:rsidR="3F56550C" w:rsidP="18ACD570" w:rsidRDefault="3F56550C" w14:paraId="6A3AC3BA" w14:textId="3CE1D39B">
      <w:pPr>
        <w:pStyle w:val="ListParagraph"/>
        <w:numPr>
          <w:ilvl w:val="0"/>
          <w:numId w:val="1"/>
        </w:numPr>
        <w:rPr/>
      </w:pPr>
      <w:r w:rsidR="3F56550C">
        <w:rPr/>
        <w:t>Using the controller down arrow, move the rotator to the full travel downward (which should be about –21.0)</w:t>
      </w:r>
      <w:r w:rsidR="678DFABB">
        <w:rPr/>
        <w:t>.</w:t>
      </w:r>
    </w:p>
    <w:p w:rsidR="678DFABB" w:rsidP="18ACD570" w:rsidRDefault="678DFABB" w14:paraId="4D853B90" w14:textId="5FD48F00">
      <w:pPr>
        <w:pStyle w:val="ListParagraph"/>
        <w:numPr>
          <w:ilvl w:val="0"/>
          <w:numId w:val="1"/>
        </w:numPr>
        <w:rPr/>
      </w:pPr>
      <w:r w:rsidR="678DFABB">
        <w:rPr/>
        <w:t>Repeat steps 6-8 until there is no more travel.</w:t>
      </w:r>
    </w:p>
    <w:p w:rsidR="678DFABB" w:rsidP="18ACD570" w:rsidRDefault="678DFABB" w14:paraId="2EB9361E" w14:textId="1E4D4F46">
      <w:pPr>
        <w:pStyle w:val="ListParagraph"/>
        <w:numPr>
          <w:ilvl w:val="0"/>
          <w:numId w:val="1"/>
        </w:numPr>
        <w:rPr/>
      </w:pPr>
      <w:r w:rsidR="678DFABB">
        <w:rPr/>
        <w:t xml:space="preserve">Using the controller up arrow, move the rotator up until it reaches the </w:t>
      </w:r>
      <w:r w:rsidR="5FDA68F5">
        <w:rPr/>
        <w:t>10-degree</w:t>
      </w:r>
      <w:r w:rsidR="678DFABB">
        <w:rPr/>
        <w:t xml:space="preserve"> mark.</w:t>
      </w:r>
    </w:p>
    <w:p w:rsidR="678DFABB" w:rsidP="18ACD570" w:rsidRDefault="678DFABB" w14:paraId="63B739E5" w14:textId="7130DD01">
      <w:pPr>
        <w:pStyle w:val="ListParagraph"/>
        <w:numPr>
          <w:ilvl w:val="0"/>
          <w:numId w:val="1"/>
        </w:numPr>
        <w:rPr/>
      </w:pPr>
      <w:r w:rsidR="678DFABB">
        <w:rPr/>
        <w:t>Reset the controller (refer to step 4)</w:t>
      </w:r>
    </w:p>
    <w:p w:rsidR="678DFABB" w:rsidP="18ACD570" w:rsidRDefault="678DFABB" w14:paraId="1D2F958E" w14:textId="2AEDE384">
      <w:pPr>
        <w:pStyle w:val="ListParagraph"/>
        <w:numPr>
          <w:ilvl w:val="0"/>
          <w:numId w:val="1"/>
        </w:numPr>
        <w:rPr/>
      </w:pPr>
      <w:r w:rsidR="678DFABB">
        <w:rPr/>
        <w:t xml:space="preserve">Now test for a full 180 degrees of travel by using the </w:t>
      </w:r>
      <w:r w:rsidR="678DFABB">
        <w:rPr/>
        <w:t>controller</w:t>
      </w:r>
      <w:r w:rsidR="678DFABB">
        <w:rPr/>
        <w:t xml:space="preserve"> up arrow.</w:t>
      </w:r>
    </w:p>
    <w:p w:rsidR="678DFABB" w:rsidP="18ACD570" w:rsidRDefault="678DFABB" w14:paraId="222F66B4" w14:textId="791A91C8">
      <w:pPr>
        <w:pStyle w:val="ListParagraph"/>
        <w:numPr>
          <w:ilvl w:val="1"/>
          <w:numId w:val="1"/>
        </w:numPr>
        <w:rPr/>
      </w:pPr>
      <w:r w:rsidR="678DFABB">
        <w:rPr/>
        <w:t>If travel is ~180 degrees or more then setup is correct.</w:t>
      </w:r>
    </w:p>
    <w:p w:rsidR="678DFABB" w:rsidP="18ACD570" w:rsidRDefault="678DFABB" w14:paraId="17490AAC" w14:textId="5464E2C7">
      <w:pPr>
        <w:pStyle w:val="ListParagraph"/>
        <w:numPr>
          <w:ilvl w:val="1"/>
          <w:numId w:val="1"/>
        </w:numPr>
        <w:rPr/>
      </w:pPr>
      <w:r w:rsidR="678DFABB">
        <w:rPr/>
        <w:t>If not, repeat the process until it is.</w:t>
      </w:r>
      <w:r w:rsidR="2933BEBE">
        <w:rPr/>
        <w:t xml:space="preserve"> (</w:t>
      </w:r>
      <w:r w:rsidR="2933BEBE">
        <w:rPr/>
        <w:t>steps</w:t>
      </w:r>
      <w:r w:rsidR="2933BEBE">
        <w:rPr/>
        <w:t xml:space="preserve"> 6-12)</w:t>
      </w:r>
    </w:p>
    <w:p w:rsidR="5D6277E0" w:rsidP="18ACD570" w:rsidRDefault="5D6277E0" w14:paraId="49984F5C" w14:textId="3A3436A6">
      <w:pPr>
        <w:pStyle w:val="ListParagraph"/>
        <w:numPr>
          <w:ilvl w:val="0"/>
          <w:numId w:val="1"/>
        </w:numPr>
        <w:rPr/>
      </w:pPr>
      <w:r w:rsidR="5D6277E0">
        <w:rPr/>
        <w:t>The rotator</w:t>
      </w:r>
      <w:r w:rsidR="2933BEBE">
        <w:rPr/>
        <w:t xml:space="preserve"> is now fully calibrated.</w:t>
      </w:r>
    </w:p>
    <w:p w:rsidR="439ED4CD" w:rsidP="18ACD570" w:rsidRDefault="439ED4CD" w14:paraId="1728CFA1" w14:textId="0706A209">
      <w:pPr>
        <w:pStyle w:val="Normal"/>
        <w:rPr>
          <w:sz w:val="24"/>
          <w:szCs w:val="24"/>
        </w:rPr>
      </w:pPr>
      <w:r w:rsidRPr="18ACD570" w:rsidR="439ED4CD">
        <w:rPr>
          <w:sz w:val="24"/>
          <w:szCs w:val="24"/>
          <w:u w:val="single"/>
        </w:rPr>
        <w:t>Notes</w:t>
      </w:r>
      <w:r w:rsidRPr="18ACD570" w:rsidR="439ED4CD">
        <w:rPr>
          <w:sz w:val="24"/>
          <w:szCs w:val="24"/>
        </w:rPr>
        <w:t>: While on the roof, we should WD40 maintenance spray the motors.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6063244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579D92A"/>
    <w:rsid w:val="00A8BB5B"/>
    <w:rsid w:val="00F5F0AD"/>
    <w:rsid w:val="029AEF5B"/>
    <w:rsid w:val="02DC8626"/>
    <w:rsid w:val="05313FBC"/>
    <w:rsid w:val="0579D92A"/>
    <w:rsid w:val="0660CCDB"/>
    <w:rsid w:val="07295302"/>
    <w:rsid w:val="07A61B4B"/>
    <w:rsid w:val="07A9E3D6"/>
    <w:rsid w:val="07BE81A1"/>
    <w:rsid w:val="089638DA"/>
    <w:rsid w:val="0BB5ABED"/>
    <w:rsid w:val="13B6530C"/>
    <w:rsid w:val="16C10770"/>
    <w:rsid w:val="18ACD570"/>
    <w:rsid w:val="1CBC3328"/>
    <w:rsid w:val="1CFD0B8F"/>
    <w:rsid w:val="1F1D3D3D"/>
    <w:rsid w:val="1FAF45F6"/>
    <w:rsid w:val="2311D5FB"/>
    <w:rsid w:val="237737ED"/>
    <w:rsid w:val="2933BEBE"/>
    <w:rsid w:val="2A5FE5B5"/>
    <w:rsid w:val="2AA5337C"/>
    <w:rsid w:val="2E4AC38D"/>
    <w:rsid w:val="3115D275"/>
    <w:rsid w:val="34DA4D7D"/>
    <w:rsid w:val="35F0D347"/>
    <w:rsid w:val="399AD380"/>
    <w:rsid w:val="3AC5FC1B"/>
    <w:rsid w:val="3BE9BCF5"/>
    <w:rsid w:val="3D12641F"/>
    <w:rsid w:val="3E53C3BB"/>
    <w:rsid w:val="3F56550C"/>
    <w:rsid w:val="403858FD"/>
    <w:rsid w:val="41F356E9"/>
    <w:rsid w:val="439ED4CD"/>
    <w:rsid w:val="4505F37A"/>
    <w:rsid w:val="45377C12"/>
    <w:rsid w:val="4BDE5093"/>
    <w:rsid w:val="59ED8827"/>
    <w:rsid w:val="5A2FFFEC"/>
    <w:rsid w:val="5BE90C4E"/>
    <w:rsid w:val="5BF212E9"/>
    <w:rsid w:val="5D6277E0"/>
    <w:rsid w:val="5FDA68F5"/>
    <w:rsid w:val="678DFABB"/>
    <w:rsid w:val="692CA78C"/>
    <w:rsid w:val="6B963BFF"/>
    <w:rsid w:val="6D1BDEC1"/>
    <w:rsid w:val="6DEE2010"/>
    <w:rsid w:val="73024AFF"/>
    <w:rsid w:val="739D2788"/>
    <w:rsid w:val="77848B39"/>
    <w:rsid w:val="795BF897"/>
    <w:rsid w:val="7D867A84"/>
    <w:rsid w:val="7FD74216"/>
    <w:rsid w:val="7FDAC2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9D92A"/>
  <w15:chartTrackingRefBased/>
  <w15:docId w15:val="{F5E55CCD-05D5-4F79-87CA-1A9C3A528A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35F0D347"/>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70094e1d721418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D9AE20B21A2B409A3A80AEAF1017A9" ma:contentTypeVersion="12" ma:contentTypeDescription="Create a new document." ma:contentTypeScope="" ma:versionID="5ce841b537b4cb9e72cb22d2e6323ce6">
  <xsd:schema xmlns:xsd="http://www.w3.org/2001/XMLSchema" xmlns:xs="http://www.w3.org/2001/XMLSchema" xmlns:p="http://schemas.microsoft.com/office/2006/metadata/properties" xmlns:ns2="ca0104bf-f1f4-4764-a0d1-b2c1a2ec82e3" xmlns:ns3="5e1867af-fba7-455e-9fd7-d40836eb977a" targetNamespace="http://schemas.microsoft.com/office/2006/metadata/properties" ma:root="true" ma:fieldsID="af8dee93c0a722bbbbf3263352eeab2f" ns2:_="" ns3:_="">
    <xsd:import namespace="ca0104bf-f1f4-4764-a0d1-b2c1a2ec82e3"/>
    <xsd:import namespace="5e1867af-fba7-455e-9fd7-d40836eb977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0104bf-f1f4-4764-a0d1-b2c1a2ec82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d757968-b5e0-43bf-af52-13bc706514c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e1867af-fba7-455e-9fd7-d40836eb977a"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8166776-6d7f-459f-a559-71c0dbfe1f4c}" ma:internalName="TaxCatchAll" ma:showField="CatchAllData" ma:web="5e1867af-fba7-455e-9fd7-d40836eb977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e1867af-fba7-455e-9fd7-d40836eb977a" xsi:nil="true"/>
    <lcf76f155ced4ddcb4097134ff3c332f xmlns="ca0104bf-f1f4-4764-a0d1-b2c1a2ec82e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1C6A2EC-BF96-4574-938A-E9CF8E85C087}"/>
</file>

<file path=customXml/itemProps2.xml><?xml version="1.0" encoding="utf-8"?>
<ds:datastoreItem xmlns:ds="http://schemas.openxmlformats.org/officeDocument/2006/customXml" ds:itemID="{47F14493-708A-4BA8-AFD9-674AFCA42696}"/>
</file>

<file path=customXml/itemProps3.xml><?xml version="1.0" encoding="utf-8"?>
<ds:datastoreItem xmlns:ds="http://schemas.openxmlformats.org/officeDocument/2006/customXml" ds:itemID="{D4C564E2-692B-48C0-97BD-06F1339A45A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Joshua Taggart</dc:creator>
  <keywords/>
  <dc:description/>
  <lastModifiedBy>Joshua Taggart</lastModifiedBy>
  <dcterms:created xsi:type="dcterms:W3CDTF">2025-10-07T21:52:38.0000000Z</dcterms:created>
  <dcterms:modified xsi:type="dcterms:W3CDTF">2025-10-07T23:03:47.2675014Z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0x010100DAD9AE20B21A2B409A3A80AEAF1017A9</vt:lpwstr>
  </property>
  <property fmtid="{D5CDD505-2E9C-101B-9397-08002B2CF9AE}" pid="3" name="MediaServiceImageTags">
    <vt:lpwstr/>
  </property>
</Properties>
</file>