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rFonts w:ascii="Georgia" w:hAnsi="Georgia"/>
          <w:b/>
          <w:i w:val="0"/>
          <w:color w:val="07060A"/>
          <w:sz w:val="68"/>
        </w:rPr>
        <w:t>PROFILE BRIEF</w:t>
      </w:r>
    </w:p>
    <w:p>
      <w:pPr>
        <w:spacing w:after="40"/>
      </w:pPr>
      <w:r>
        <w:rPr>
          <w:rFonts w:ascii="Georgia" w:hAnsi="Georgia"/>
          <w:b w:val="0"/>
          <w:i w:val="0"/>
          <w:color w:val="C1272D"/>
          <w:sz w:val="30"/>
        </w:rPr>
        <w:t>Mitali Chincholikar</w:t>
      </w:r>
    </w:p>
    <w:p>
      <w:pPr>
        <w:pBdr>
          <w:bottom w:val="single" w:sz="6" w:space="4" w:color="C1272D"/>
        </w:pBdr>
        <w:spacing w:after="520"/>
      </w:pPr>
      <w:r>
        <w:rPr>
          <w:rFonts w:ascii="Consolas" w:hAnsi="Consolas"/>
          <w:b w:val="0"/>
          <w:i w:val="0"/>
          <w:color w:val="6B6470"/>
          <w:sz w:val="19"/>
        </w:rPr>
        <w:t>github.com/Mitali-Chincholikar</w:t>
      </w:r>
    </w:p>
    <w:p>
      <w:r>
        <w:rPr>
          <w:rFonts w:ascii="Georgia" w:hAnsi="Georgia"/>
          <w:b w:val="0"/>
          <w:i w:val="0"/>
          <w:color w:val="2A2530"/>
          <w:sz w:val="22"/>
        </w:rPr>
        <w:t>Answer these and I can build the whole page without guessing. Nothing gets invented — if a question goes unanswered, that line simply comes off the page. Answer with the numbers, in any order, in any format. Half-answers and “idk” are fine and useful.</w:t>
      </w:r>
    </w:p>
    <w:p>
      <w:pPr>
        <w:spacing w:before="600"/>
      </w:pPr>
      <w:r>
        <w:rPr>
          <w:rFonts w:ascii="Calibri" w:hAnsi="Calibri"/>
          <w:b w:val="0"/>
          <w:i/>
          <w:color w:val="6B6470"/>
          <w:sz w:val="20"/>
        </w:rPr>
        <w:t>A GitHub profile is read in about eleven seconds. These questions are the only thing standing between those eleven seconds and a page that sounds like everybody else.</w:t>
      </w:r>
    </w:p>
    <w:p>
      <w:r>
        <w:br w:type="page"/>
      </w:r>
    </w:p>
    <w:p>
      <w:pPr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HOW TO USE THIS</w:t>
      </w:r>
    </w:p>
    <w:p>
      <w:pPr>
        <w:spacing w:before="200"/>
      </w:pPr>
      <w:r>
        <w:rPr>
          <w:rFonts w:ascii="Calibri" w:hAnsi="Calibri"/>
          <w:b/>
          <w:i w:val="0"/>
          <w:color w:val="07060A"/>
          <w:sz w:val="21"/>
        </w:rPr>
        <w:t>⬥  You can skip anything.</w:t>
      </w:r>
    </w:p>
    <w:p>
      <w:pPr>
        <w:ind w:left="259"/>
      </w:pPr>
      <w:r>
        <w:rPr>
          <w:rFonts w:ascii="Calibri" w:hAnsi="Calibri"/>
          <w:b w:val="0"/>
          <w:i w:val="0"/>
          <w:color w:val="2A2530"/>
          <w:sz w:val="19"/>
        </w:rPr>
        <w:t>Every question is optional. Skipping one changes what the page says, never whether it works.</w:t>
      </w:r>
    </w:p>
    <w:p>
      <w:pPr>
        <w:spacing w:before="200"/>
      </w:pPr>
      <w:r>
        <w:rPr>
          <w:rFonts w:ascii="Calibri" w:hAnsi="Calibri"/>
          <w:b/>
          <w:i w:val="0"/>
          <w:color w:val="07060A"/>
          <w:sz w:val="21"/>
        </w:rPr>
        <w:t>⬥  “None yet” is a real answer.</w:t>
      </w:r>
    </w:p>
    <w:p>
      <w:pPr>
        <w:ind w:left="259"/>
      </w:pPr>
      <w:r>
        <w:rPr>
          <w:rFonts w:ascii="Calibri" w:hAnsi="Calibri"/>
          <w:b w:val="0"/>
          <w:i w:val="0"/>
          <w:color w:val="2A2530"/>
          <w:sz w:val="19"/>
        </w:rPr>
        <w:t>You are in first year. A page that admits that and then shows what you are reaching for is stronger than one padded with fake projects.</w:t>
      </w:r>
    </w:p>
    <w:p>
      <w:pPr>
        <w:spacing w:before="200"/>
      </w:pPr>
      <w:r>
        <w:rPr>
          <w:rFonts w:ascii="Calibri" w:hAnsi="Calibri"/>
          <w:b/>
          <w:i w:val="0"/>
          <w:color w:val="07060A"/>
          <w:sz w:val="21"/>
        </w:rPr>
        <w:t>⬥  The starred questions matter most.</w:t>
      </w:r>
    </w:p>
    <w:p>
      <w:pPr>
        <w:ind w:left="259"/>
      </w:pPr>
      <w:r>
        <w:rPr>
          <w:rFonts w:ascii="Calibri" w:hAnsi="Calibri"/>
          <w:b w:val="0"/>
          <w:i w:val="0"/>
          <w:color w:val="2A2530"/>
          <w:sz w:val="19"/>
        </w:rPr>
        <w:t>They set the structure. Everything else is decoration on top.</w:t>
      </w:r>
    </w:p>
    <w:p>
      <w:pPr>
        <w:spacing w:before="200"/>
      </w:pPr>
      <w:r>
        <w:rPr>
          <w:rFonts w:ascii="Calibri" w:hAnsi="Calibri"/>
          <w:b/>
          <w:i w:val="0"/>
          <w:color w:val="07060A"/>
          <w:sz w:val="21"/>
        </w:rPr>
        <w:t>⬥  Answer in your own words.</w:t>
      </w:r>
    </w:p>
    <w:p>
      <w:pPr>
        <w:ind w:left="259"/>
      </w:pPr>
      <w:r>
        <w:rPr>
          <w:rFonts w:ascii="Calibri" w:hAnsi="Calibri"/>
          <w:b w:val="0"/>
          <w:i w:val="0"/>
          <w:color w:val="2A2530"/>
          <w:sz w:val="19"/>
        </w:rPr>
        <w:t>I would rather use a slightly awkward sentence you actually wrote than a smooth one that sounds like every other profile.</w:t>
      </w:r>
    </w:p>
    <w:p>
      <w:pPr>
        <w:spacing w:before="520"/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PART 0 · ALREADY ANSWERED</w:t>
      </w:r>
    </w:p>
    <w:p>
      <w:pPr>
        <w:spacing w:after="160"/>
      </w:pPr>
      <w:r>
        <w:rPr>
          <w:rFonts w:ascii="Calibri" w:hAnsi="Calibri"/>
          <w:b w:val="0"/>
          <w:i/>
          <w:color w:val="6B6470"/>
          <w:sz w:val="19"/>
        </w:rPr>
        <w:t>Confirm or correct these three. Nothing else in this part.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01   </w:t>
      </w:r>
      <w:r>
        <w:rPr>
          <w:rFonts w:ascii="Calibri" w:hAnsi="Calibri"/>
          <w:b/>
          <w:i w:val="0"/>
          <w:color w:val="07060A"/>
          <w:sz w:val="21"/>
        </w:rPr>
        <w:t>Your GitHub handle is Mitali-Chincholikar.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Confirm — username changes break every link we build.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02   </w:t>
      </w:r>
      <w:r>
        <w:rPr>
          <w:rFonts w:ascii="Calibri" w:hAnsi="Calibri"/>
          <w:b/>
          <w:i w:val="0"/>
          <w:color w:val="07060A"/>
          <w:sz w:val="21"/>
        </w:rPr>
        <w:t>Your name is Mitali Chincholikar.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Confirm the exact spelling. One wrong letter is a link that 404s.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03   </w:t>
      </w:r>
      <w:r>
        <w:rPr>
          <w:rFonts w:ascii="Calibri" w:hAnsi="Calibri"/>
          <w:b/>
          <w:i w:val="0"/>
          <w:color w:val="07060A"/>
          <w:sz w:val="21"/>
        </w:rPr>
        <w:t>You are heading toward web / app development.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Confirm, or redirect me.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spacing w:before="520"/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PART 1 · IDENTITY</w:t>
      </w:r>
    </w:p>
    <w:p>
      <w:pPr>
        <w:spacing w:after="160"/>
      </w:pPr>
      <w:r>
        <w:rPr>
          <w:rFonts w:ascii="Calibri" w:hAnsi="Calibri"/>
          <w:b w:val="0"/>
          <w:i/>
          <w:color w:val="6B6470"/>
          <w:sz w:val="19"/>
        </w:rPr>
        <w:t>The top third of the page. What a stranger reads in ten seconds.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01   </w:t>
      </w:r>
      <w:r>
        <w:rPr>
          <w:rFonts w:ascii="Calibri" w:hAnsi="Calibri"/>
          <w:b/>
          <w:i w:val="0"/>
          <w:color w:val="07060A"/>
          <w:sz w:val="21"/>
        </w:rPr>
        <w:t>★ Full name, exactly as you want it printed — capitalisation included.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It becomes the biggest text on the page. “MITALI CHINCHOLIKAR” reads very differently from “Mitali”.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02   </w:t>
      </w:r>
      <w:r>
        <w:rPr>
          <w:rFonts w:ascii="Calibri" w:hAnsi="Calibri"/>
          <w:b/>
          <w:i w:val="0"/>
          <w:color w:val="07060A"/>
          <w:sz w:val="21"/>
        </w:rPr>
        <w:t>★ One line — what do you want to be known for? Two to six words.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This is the only sentence most visitors will read. It replaces “passionate developer”.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03   </w:t>
      </w:r>
      <w:r>
        <w:rPr>
          <w:rFonts w:ascii="Calibri" w:hAnsi="Calibri"/>
          <w:b/>
          <w:i w:val="0"/>
          <w:color w:val="07060A"/>
          <w:sz w:val="21"/>
        </w:rPr>
        <w:t>Three words you would want a stranger to use about you after ten seconds.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Sets the tone of the whole page: calm, sharp, curious, relentless — each one designs differently.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04   </w:t>
      </w:r>
      <w:r>
        <w:rPr>
          <w:rFonts w:ascii="Calibri" w:hAnsi="Calibri"/>
          <w:b/>
          <w:i w:val="0"/>
          <w:color w:val="07060A"/>
          <w:sz w:val="21"/>
        </w:rPr>
        <w:t>Do you want your age or year level shown?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You do not have to. First-year is a flex in a scene where everyone pretends to be senior.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05   </w:t>
      </w:r>
      <w:r>
        <w:rPr>
          <w:rFonts w:ascii="Calibri" w:hAnsi="Calibri"/>
          <w:b/>
          <w:i w:val="0"/>
          <w:color w:val="07060A"/>
          <w:sz w:val="21"/>
        </w:rPr>
        <w:t>What do you want the very first frame of the page to be — your name, or a symbol?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The opening plays before anything is read. It decides whether the page feels like a poster or a document.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spacing w:before="520"/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PART 2 · COLLEGE</w:t>
      </w:r>
    </w:p>
    <w:p>
      <w:pPr>
        <w:spacing w:after="160"/>
      </w:pPr>
      <w:r>
        <w:rPr>
          <w:rFonts w:ascii="Calibri" w:hAnsi="Calibri"/>
          <w:b w:val="0"/>
          <w:i/>
          <w:color w:val="6B6470"/>
          <w:sz w:val="19"/>
        </w:rPr>
        <w:t>The factual spine. Short answers are perfect.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01   </w:t>
      </w:r>
      <w:r>
        <w:rPr>
          <w:rFonts w:ascii="Calibri" w:hAnsi="Calibri"/>
          <w:b/>
          <w:i w:val="0"/>
          <w:color w:val="07060A"/>
          <w:sz w:val="21"/>
        </w:rPr>
        <w:t>★ College name, exactly as it is written officially.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It appears on the record card. I will not guess at the spelling.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02   </w:t>
      </w:r>
      <w:r>
        <w:rPr>
          <w:rFonts w:ascii="Calibri" w:hAnsi="Calibri"/>
          <w:b/>
          <w:i w:val="0"/>
          <w:color w:val="07060A"/>
          <w:sz w:val="21"/>
        </w:rPr>
        <w:t>★ City.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City only — no address, no hostel, nothing that pinpoints you.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03   </w:t>
      </w:r>
      <w:r>
        <w:rPr>
          <w:rFonts w:ascii="Calibri" w:hAnsi="Calibri"/>
          <w:b/>
          <w:i w:val="0"/>
          <w:color w:val="07060A"/>
          <w:sz w:val="21"/>
        </w:rPr>
        <w:t>★ Branch — or “undecided” if that is the truth.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Undecided is a fine answer and I will write it plainly.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04   </w:t>
      </w:r>
      <w:r>
        <w:rPr>
          <w:rFonts w:ascii="Calibri" w:hAnsi="Calibri"/>
          <w:b/>
          <w:i w:val="0"/>
          <w:color w:val="07060A"/>
          <w:sz w:val="21"/>
        </w:rPr>
        <w:t>Which semester or year are you in?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Used for one line of context, not a countdown.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05   </w:t>
      </w:r>
      <w:r>
        <w:rPr>
          <w:rFonts w:ascii="Calibri" w:hAnsi="Calibri"/>
          <w:b/>
          <w:i w:val="0"/>
          <w:color w:val="07060A"/>
          <w:sz w:val="21"/>
        </w:rPr>
        <w:t>Any club, society, team or event you are part of?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Optional. A club is more interesting than a CGPA.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spacing w:before="520"/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PART 3 · SKILLS &amp; BUILDING</w:t>
      </w:r>
    </w:p>
    <w:p>
      <w:pPr>
        <w:spacing w:after="160"/>
      </w:pPr>
      <w:r>
        <w:rPr>
          <w:rFonts w:ascii="Calibri" w:hAnsi="Calibri"/>
          <w:b w:val="0"/>
          <w:i/>
          <w:color w:val="6B6470"/>
          <w:sz w:val="19"/>
        </w:rPr>
        <w:t>What is real right now, and what you are reaching for. This is where most profiles lie; we will not.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01   </w:t>
      </w:r>
      <w:r>
        <w:rPr>
          <w:rFonts w:ascii="Calibri" w:hAnsi="Calibri"/>
          <w:b/>
          <w:i w:val="0"/>
          <w:color w:val="07060A"/>
          <w:sz w:val="21"/>
        </w:rPr>
        <w:t>★ What do you actually want to learn next — in order?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The page will show this as a live queue. It is honest, it updates, and it reads like momentum.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02   </w:t>
      </w:r>
      <w:r>
        <w:rPr>
          <w:rFonts w:ascii="Calibri" w:hAnsi="Calibri"/>
          <w:b/>
          <w:i w:val="0"/>
          <w:color w:val="07060A"/>
          <w:sz w:val="21"/>
        </w:rPr>
        <w:t>Languages you have touched, even once — Python, C, Java, HTML, anything.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“Touched” is the honest word. I will present it as exposure, not mastery.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03   </w:t>
      </w:r>
      <w:r>
        <w:rPr>
          <w:rFonts w:ascii="Calibri" w:hAnsi="Calibri"/>
          <w:b/>
          <w:i w:val="0"/>
          <w:color w:val="07060A"/>
          <w:sz w:val="21"/>
        </w:rPr>
        <w:t>Tools you can open without fear — VS Code, Git, Figma, Canva, anything.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Determines whether the page shows a toolkit strip or stays quiet.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04   </w:t>
      </w:r>
      <w:r>
        <w:rPr>
          <w:rFonts w:ascii="Calibri" w:hAnsi="Calibri"/>
          <w:b/>
          <w:i w:val="0"/>
          <w:color w:val="07060A"/>
          <w:sz w:val="21"/>
        </w:rPr>
        <w:t>Can you build anything end-to-end right now? If yes, what?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If yes, this becomes the one real card on the page.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05   </w:t>
      </w:r>
      <w:r>
        <w:rPr>
          <w:rFonts w:ascii="Calibri" w:hAnsi="Calibri"/>
          <w:b/>
          <w:i w:val="0"/>
          <w:color w:val="07060A"/>
          <w:sz w:val="21"/>
        </w:rPr>
        <w:t>A project you are planning, even a vague idea.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Planned projects can be shown as “on the bench” — labelled as not built yet. Never as finished work.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06   </w:t>
      </w:r>
      <w:r>
        <w:rPr>
          <w:rFonts w:ascii="Calibri" w:hAnsi="Calibri"/>
          <w:b/>
          <w:i w:val="0"/>
          <w:color w:val="07060A"/>
          <w:sz w:val="21"/>
        </w:rPr>
        <w:t>Do you want a “currently learning” strip on the page?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Yes / no. It is the single most honest element a first-year profile can have.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07   </w:t>
      </w:r>
      <w:r>
        <w:rPr>
          <w:rFonts w:ascii="Calibri" w:hAnsi="Calibri"/>
          <w:b/>
          <w:i w:val="0"/>
          <w:color w:val="07060A"/>
          <w:sz w:val="21"/>
        </w:rPr>
        <w:t>★ Do you want skill meters — bars with percentages?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Only if you will give me real numbers. On a first-year profile they usually read as invented. My advice: no bars, say what you are learning instead.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08   </w:t>
      </w:r>
      <w:r>
        <w:rPr>
          <w:rFonts w:ascii="Calibri" w:hAnsi="Calibri"/>
          <w:b/>
          <w:i w:val="0"/>
          <w:color w:val="07060A"/>
          <w:sz w:val="21"/>
        </w:rPr>
        <w:t>Which operating system do you use?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Tiny detail. Sometimes becomes a line in the footer. Sometimes nothing.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spacing w:before="520"/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PART 4 · TASTE</w:t>
      </w:r>
    </w:p>
    <w:p>
      <w:pPr>
        <w:spacing w:after="160"/>
      </w:pPr>
      <w:r>
        <w:rPr>
          <w:rFonts w:ascii="Calibri" w:hAnsi="Calibri"/>
          <w:b w:val="0"/>
          <w:i/>
          <w:color w:val="6B6470"/>
          <w:sz w:val="19"/>
        </w:rPr>
        <w:t>How it looks and moves. The part most people get wrong on their own profiles.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01   </w:t>
      </w:r>
      <w:r>
        <w:rPr>
          <w:rFonts w:ascii="Calibri" w:hAnsi="Calibri"/>
          <w:b/>
          <w:i w:val="0"/>
          <w:color w:val="07060A"/>
          <w:sz w:val="21"/>
        </w:rPr>
        <w:t>★ Pick a mood: dark and cinematic / clean and light / warm and editorial / loud.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This changes every colour, every font and every animation on the page.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02   </w:t>
      </w:r>
      <w:r>
        <w:rPr>
          <w:rFonts w:ascii="Calibri" w:hAnsi="Calibri"/>
          <w:b/>
          <w:i w:val="0"/>
          <w:color w:val="07060A"/>
          <w:sz w:val="21"/>
        </w:rPr>
        <w:t>★ A colour you genuinely like.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A name is enough — “ochre”, “deep green”, “ice blue”. It becomes the accent.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03   </w:t>
      </w:r>
      <w:r>
        <w:rPr>
          <w:rFonts w:ascii="Calibri" w:hAnsi="Calibri"/>
          <w:b/>
          <w:i w:val="0"/>
          <w:color w:val="07060A"/>
          <w:sz w:val="21"/>
        </w:rPr>
        <w:t>A colour you hate, so I never use it.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Seriously. One wrong accent ruins a page.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04   </w:t>
      </w:r>
      <w:r>
        <w:rPr>
          <w:rFonts w:ascii="Calibri" w:hAnsi="Calibri"/>
          <w:b/>
          <w:i w:val="0"/>
          <w:color w:val="07060A"/>
          <w:sz w:val="21"/>
        </w:rPr>
        <w:t>Serif, sans, or monospace-heavy?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Serif reads editorial and expensive. Sans reads modern and quiet. Mono reads technical.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05   </w:t>
      </w:r>
      <w:r>
        <w:rPr>
          <w:rFonts w:ascii="Calibri" w:hAnsi="Calibri"/>
          <w:b/>
          <w:i w:val="0"/>
          <w:color w:val="07060A"/>
          <w:sz w:val="21"/>
        </w:rPr>
        <w:t>Do you want the page to move — or sit still and be calm?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This one is mine to build, yours to choose. Motion is not always better. A short, confident opening beats a busy page.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06   </w:t>
      </w:r>
      <w:r>
        <w:rPr>
          <w:rFonts w:ascii="Calibri" w:hAnsi="Calibri"/>
          <w:b/>
          <w:i w:val="0"/>
          <w:color w:val="07060A"/>
          <w:sz w:val="21"/>
        </w:rPr>
        <w:t>Any film, poster, album cover or website whose look you love? A link is enough.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The fastest way to get the feel right is a reference I can actually look at.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07   </w:t>
      </w:r>
      <w:r>
        <w:rPr>
          <w:rFonts w:ascii="Calibri" w:hAnsi="Calibri"/>
          <w:b/>
          <w:i w:val="0"/>
          <w:color w:val="07060A"/>
          <w:sz w:val="21"/>
        </w:rPr>
        <w:t>Should the page have a light version for daytime readers?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GitHub supports both. Costs me one extra file. Costs you nothing.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08   </w:t>
      </w:r>
      <w:r>
        <w:rPr>
          <w:rFonts w:ascii="Calibri" w:hAnsi="Calibri"/>
          <w:b/>
          <w:i w:val="0"/>
          <w:color w:val="07060A"/>
          <w:sz w:val="21"/>
        </w:rPr>
        <w:t>Anything you do NOT want to see — cartoon, emoji, gradients, glassy cards, anything?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Name it and it is banned. This is yours, not mine.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spacing w:before="520"/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PART 5 · PRESENCE</w:t>
      </w:r>
    </w:p>
    <w:p>
      <w:pPr>
        <w:spacing w:after="160"/>
      </w:pPr>
      <w:r>
        <w:rPr>
          <w:rFonts w:ascii="Calibri" w:hAnsi="Calibri"/>
          <w:b w:val="0"/>
          <w:i/>
          <w:color w:val="6B6470"/>
          <w:sz w:val="19"/>
        </w:rPr>
        <w:t>What a visitor can click. Every link must lead somewhere real, or it comes off.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01   </w:t>
      </w:r>
      <w:r>
        <w:rPr>
          <w:rFonts w:ascii="Calibri" w:hAnsi="Calibri"/>
          <w:b/>
          <w:i w:val="0"/>
          <w:color w:val="07060A"/>
          <w:sz w:val="21"/>
        </w:rPr>
        <w:t>Email — should it be on the page, and which address?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It will be public and scraped by bots. A dedicated address is safer than your personal one.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02   </w:t>
      </w:r>
      <w:r>
        <w:rPr>
          <w:rFonts w:ascii="Calibri" w:hAnsi="Calibri"/>
          <w:b/>
          <w:i w:val="0"/>
          <w:color w:val="07060A"/>
          <w:sz w:val="21"/>
        </w:rPr>
        <w:t>LinkedIn — paste the link, or say no.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Optional. But it is the one link recruiters actually use.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03   </w:t>
      </w:r>
      <w:r>
        <w:rPr>
          <w:rFonts w:ascii="Calibri" w:hAnsi="Calibri"/>
          <w:b/>
          <w:i w:val="0"/>
          <w:color w:val="07060A"/>
          <w:sz w:val="21"/>
        </w:rPr>
        <w:t>Instagram, X, or any other handle?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Optional. Only if you want it public.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04   </w:t>
      </w:r>
      <w:r>
        <w:rPr>
          <w:rFonts w:ascii="Calibri" w:hAnsi="Calibri"/>
          <w:b/>
          <w:i w:val="0"/>
          <w:color w:val="07060A"/>
          <w:sz w:val="21"/>
        </w:rPr>
        <w:t>Do you have a personal site or portfolio?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If not, we leave the slot out entirely rather than linking to nothing.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05   </w:t>
      </w:r>
      <w:r>
        <w:rPr>
          <w:rFonts w:ascii="Calibri" w:hAnsi="Calibri"/>
          <w:b/>
          <w:i w:val="0"/>
          <w:color w:val="07060A"/>
          <w:sz w:val="21"/>
        </w:rPr>
        <w:t>Discord username, if you want it shown?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Optional.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06   </w:t>
      </w:r>
      <w:r>
        <w:rPr>
          <w:rFonts w:ascii="Calibri" w:hAnsi="Calibri"/>
          <w:b/>
          <w:i w:val="0"/>
          <w:color w:val="07060A"/>
          <w:sz w:val="21"/>
        </w:rPr>
        <w:t>Should the email be a clickable link or drawn as plain text?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Clickable is friendlier. Plain text resists scrapers. Your call.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spacing w:before="520"/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PART 6 · VOICE</w:t>
      </w:r>
    </w:p>
    <w:p>
      <w:pPr>
        <w:spacing w:after="160"/>
      </w:pPr>
      <w:r>
        <w:rPr>
          <w:rFonts w:ascii="Calibri" w:hAnsi="Calibri"/>
          <w:b w:val="0"/>
          <w:i/>
          <w:color w:val="6B6470"/>
          <w:sz w:val="19"/>
        </w:rPr>
        <w:t>The words. This is what makes a page sound like a person instead of a template.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01   </w:t>
      </w:r>
      <w:r>
        <w:rPr>
          <w:rFonts w:ascii="Calibri" w:hAnsi="Calibri"/>
          <w:b/>
          <w:i w:val="0"/>
          <w:color w:val="07060A"/>
          <w:sz w:val="21"/>
        </w:rPr>
        <w:t>★ Finish this sentence: “I am in first year, and I am here to …”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Your ending becomes a line on the page, possibly the best one.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02   </w:t>
      </w:r>
      <w:r>
        <w:rPr>
          <w:rFonts w:ascii="Calibri" w:hAnsi="Calibri"/>
          <w:b/>
          <w:i w:val="0"/>
          <w:color w:val="07060A"/>
          <w:sz w:val="21"/>
        </w:rPr>
        <w:t>Write one sentence you would actually say out loud about why you want to build things.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I will polish it. I will not replace it.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03   </w:t>
      </w:r>
      <w:r>
        <w:rPr>
          <w:rFonts w:ascii="Calibri" w:hAnsi="Calibri"/>
          <w:b/>
          <w:i w:val="0"/>
          <w:color w:val="07060A"/>
          <w:sz w:val="21"/>
        </w:rPr>
        <w:t>Do you want a quote on the page? Whose?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Otherwise we use your own words, which is almost always better.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04   </w:t>
      </w:r>
      <w:r>
        <w:rPr>
          <w:rFonts w:ascii="Calibri" w:hAnsi="Calibri"/>
          <w:b/>
          <w:i w:val="0"/>
          <w:color w:val="07060A"/>
          <w:sz w:val="21"/>
        </w:rPr>
        <w:t>Any words you hate seeing on profiles — “passionate”, “aspiring”, “enthusiast”, “go-getter”?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Banned list. I take this one personally.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05   </w:t>
      </w:r>
      <w:r>
        <w:rPr>
          <w:rFonts w:ascii="Calibri" w:hAnsi="Calibri"/>
          <w:b/>
          <w:i w:val="0"/>
          <w:color w:val="07060A"/>
          <w:sz w:val="21"/>
        </w:rPr>
        <w:t>First person (“I build”) or third person (“she builds”)?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First person is warmer. Third person reads like a press release.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06   </w:t>
      </w:r>
      <w:r>
        <w:rPr>
          <w:rFonts w:ascii="Calibri" w:hAnsi="Calibri"/>
          <w:b/>
          <w:i w:val="0"/>
          <w:color w:val="07060A"/>
          <w:sz w:val="21"/>
        </w:rPr>
        <w:t>How much writing — one screen, a short scroll, or a long read?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Most good profiles are one screen. I will not pad it.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spacing w:before="520"/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PART 7 · BOUNDARIES</w:t>
      </w:r>
    </w:p>
    <w:p>
      <w:pPr>
        <w:spacing w:after="160"/>
      </w:pPr>
      <w:r>
        <w:rPr>
          <w:rFonts w:ascii="Calibri" w:hAnsi="Calibri"/>
          <w:b w:val="0"/>
          <w:i/>
          <w:color w:val="6B6470"/>
          <w:sz w:val="19"/>
        </w:rPr>
        <w:t>Short part. Important part.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01   </w:t>
      </w:r>
      <w:r>
        <w:rPr>
          <w:rFonts w:ascii="Calibri" w:hAnsi="Calibri"/>
          <w:b/>
          <w:i w:val="0"/>
          <w:color w:val="07060A"/>
          <w:sz w:val="21"/>
        </w:rPr>
        <w:t>★ Anything that must NOT appear — school name, phone number, photos, marks?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Hard exclusions. I will build around them.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02   </w:t>
      </w:r>
      <w:r>
        <w:rPr>
          <w:rFonts w:ascii="Calibri" w:hAnsi="Calibri"/>
          <w:b/>
          <w:i w:val="0"/>
          <w:color w:val="07060A"/>
          <w:sz w:val="21"/>
        </w:rPr>
        <w:t>Are you comfortable with your college and city being public on the page?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Yes / no. It is normal, but it is your decision, not mine.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03   </w:t>
      </w:r>
      <w:r>
        <w:rPr>
          <w:rFonts w:ascii="Calibri" w:hAnsi="Calibri"/>
          <w:b/>
          <w:i w:val="0"/>
          <w:color w:val="07060A"/>
          <w:sz w:val="21"/>
        </w:rPr>
        <w:t>Do you want a photo, an avatar, or an abstract mark instead?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A mark is safer and often looks better. A photo makes it personal. Both are valid.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04   </w:t>
      </w:r>
      <w:r>
        <w:rPr>
          <w:rFonts w:ascii="Calibri" w:hAnsi="Calibri"/>
          <w:b/>
          <w:i w:val="0"/>
          <w:color w:val="07060A"/>
          <w:sz w:val="21"/>
        </w:rPr>
        <w:t>Anything you want to be credited or tagged for?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Only if it is real and you would stand behind it.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spacing w:before="520"/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PART 8 · RAPID FIRE</w:t>
      </w:r>
    </w:p>
    <w:p>
      <w:pPr>
        <w:spacing w:after="160"/>
      </w:pPr>
      <w:r>
        <w:rPr>
          <w:rFonts w:ascii="Calibri" w:hAnsi="Calibri"/>
          <w:b w:val="0"/>
          <w:i/>
          <w:color w:val="6B6470"/>
          <w:sz w:val="19"/>
        </w:rPr>
        <w:t>One word each. No thinking. These decide the small details — the footer, the opening frame, the footnote.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01   </w:t>
      </w:r>
      <w:r>
        <w:rPr>
          <w:rFonts w:ascii="Calibri" w:hAnsi="Calibri"/>
          <w:b/>
          <w:i w:val="0"/>
          <w:color w:val="07060A"/>
          <w:sz w:val="21"/>
        </w:rPr>
        <w:t>Tea or coffee?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Ends up somewhere small and true.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02   </w:t>
      </w:r>
      <w:r>
        <w:rPr>
          <w:rFonts w:ascii="Calibri" w:hAnsi="Calibri"/>
          <w:b/>
          <w:i w:val="0"/>
          <w:color w:val="07060A"/>
          <w:sz w:val="21"/>
        </w:rPr>
        <w:t>Night or morning?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Sets whether the page reads as late-night or early-start.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03   </w:t>
      </w:r>
      <w:r>
        <w:rPr>
          <w:rFonts w:ascii="Calibri" w:hAnsi="Calibri"/>
          <w:b/>
          <w:i w:val="0"/>
          <w:color w:val="07060A"/>
          <w:sz w:val="21"/>
        </w:rPr>
        <w:t>Headphones or speakers?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Soundtrack question — even though the page is silent.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04   </w:t>
      </w:r>
      <w:r>
        <w:rPr>
          <w:rFonts w:ascii="Calibri" w:hAnsi="Calibri"/>
          <w:b/>
          <w:i w:val="0"/>
          <w:color w:val="07060A"/>
          <w:sz w:val="21"/>
        </w:rPr>
        <w:t>Dark interface or light interface, when you are the user?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Not the same as how your profile should look. Useful to know both.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05   </w:t>
      </w:r>
      <w:r>
        <w:rPr>
          <w:rFonts w:ascii="Calibri" w:hAnsi="Calibri"/>
          <w:b/>
          <w:i w:val="0"/>
          <w:color w:val="07060A"/>
          <w:sz w:val="21"/>
        </w:rPr>
        <w:t>Tabs or spaces?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A joke that costs one line. Only if you find it funny.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06   </w:t>
      </w:r>
      <w:r>
        <w:rPr>
          <w:rFonts w:ascii="Calibri" w:hAnsi="Calibri"/>
          <w:b/>
          <w:i w:val="0"/>
          <w:color w:val="07060A"/>
          <w:sz w:val="21"/>
        </w:rPr>
        <w:t>One app you could not live without?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Often becomes a footnote detail.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07   </w:t>
      </w:r>
      <w:r>
        <w:rPr>
          <w:rFonts w:ascii="Calibri" w:hAnsi="Calibri"/>
          <w:b/>
          <w:i w:val="0"/>
          <w:color w:val="07060A"/>
          <w:sz w:val="21"/>
        </w:rPr>
        <w:t>One song you would put over a trailer of your life?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I will not embed audio, but the mood bleeds into the type and motion.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keepLines/>
        <w:spacing w:before="220"/>
      </w:pPr>
      <w:r>
        <w:rPr>
          <w:rFonts w:ascii="Consolas" w:hAnsi="Consolas"/>
          <w:b/>
          <w:i w:val="0"/>
          <w:color w:val="C1272D"/>
          <w:sz w:val="20"/>
        </w:rPr>
        <w:t xml:space="preserve">08   </w:t>
      </w:r>
      <w:r>
        <w:rPr>
          <w:rFonts w:ascii="Calibri" w:hAnsi="Calibri"/>
          <w:b/>
          <w:i w:val="0"/>
          <w:color w:val="07060A"/>
          <w:sz w:val="21"/>
        </w:rPr>
        <w:t>If your page had a soundtrack, one word for it?</w:t>
      </w:r>
    </w:p>
    <w:p>
      <w:pPr>
        <w:ind w:left="490"/>
      </w:pPr>
      <w:r>
        <w:rPr>
          <w:rFonts w:ascii="Calibri" w:hAnsi="Calibri"/>
          <w:b w:val="0"/>
          <w:i/>
          <w:color w:val="6B6470"/>
          <w:sz w:val="18"/>
        </w:rPr>
        <w:t>Sharp? Warm? Fast? Slow? One word.</w:t>
      </w:r>
    </w:p>
    <w:p>
      <w:pPr>
        <w:spacing w:before="60" w:after="180"/>
        <w:ind w:left="490"/>
        <w:shd w:val="clear" w:color="auto" w:fill="F6F3EE"/>
      </w:pPr>
      <w:r>
        <w:rPr>
          <w:rFonts w:ascii="Consolas" w:hAnsi="Consolas"/>
          <w:b w:val="0"/>
          <w:i w:val="0"/>
          <w:color w:val="6B6470"/>
          <w:sz w:val="18"/>
        </w:rPr>
        <w:t xml:space="preserve">  Answer:  </w:t>
      </w:r>
    </w:p>
    <w:p>
      <w:pPr>
        <w:spacing w:before="520"/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HOW THE ANSWERS TURN INTO THE PAGE</w:t>
      </w:r>
    </w:p>
    <w:p>
      <w:pPr>
        <w:spacing w:after="160"/>
      </w:pPr>
      <w:r>
        <w:rPr>
          <w:rFonts w:ascii="Calibri" w:hAnsi="Calibri"/>
          <w:b w:val="0"/>
          <w:i/>
          <w:color w:val="6B6470"/>
          <w:sz w:val="19"/>
        </w:rPr>
        <w:t>Nothing in the build is decorative by accident. Each answer drives a specific element.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rFonts w:ascii="Consolas" w:hAnsi="Consolas"/>
                <w:b/>
                <w:i w:val="0"/>
                <w:color w:val="C1272D"/>
                <w:sz w:val="18"/>
                <w:spacing w:val="28"/>
              </w:rPr>
              <w:t>Answer</w:t>
            </w:r>
          </w:p>
        </w:tc>
        <w:tc>
          <w:tcPr>
            <w:tcW w:type="dxa" w:w="4752"/>
          </w:tcPr>
          <w:p>
            <w:r/>
            <w:r>
              <w:rPr>
                <w:rFonts w:ascii="Consolas" w:hAnsi="Consolas"/>
                <w:b/>
                <w:i w:val="0"/>
                <w:color w:val="C1272D"/>
                <w:sz w:val="18"/>
                <w:spacing w:val="28"/>
              </w:rPr>
              <w:t>Becomes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07060A"/>
                <w:sz w:val="19"/>
              </w:rPr>
              <w:t>Mood + colour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A2530"/>
                <w:sz w:val="19"/>
              </w:rPr>
              <w:t>Every palette, font and motion curve on the page.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07060A"/>
                <w:sz w:val="19"/>
              </w:rPr>
              <w:t>The one-line claim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A2530"/>
                <w:sz w:val="19"/>
              </w:rPr>
              <w:t>The biggest text in the opening frame.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07060A"/>
                <w:sz w:val="19"/>
              </w:rPr>
              <w:t>College + city + branch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A2530"/>
                <w:sz w:val="19"/>
              </w:rPr>
              <w:t>The record card — the four-line fact block under the title.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07060A"/>
                <w:sz w:val="19"/>
              </w:rPr>
              <w:t>“Want to learn next”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A2530"/>
                <w:sz w:val="19"/>
              </w:rPr>
              <w:t>The learning queue: a live, updating list. Only used if you answer it.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07060A"/>
                <w:sz w:val="19"/>
              </w:rPr>
              <w:t>Planned projects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A2530"/>
                <w:sz w:val="19"/>
              </w:rPr>
              <w:t>An “on the bench” strip, clearly labelled as unbuilt.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07060A"/>
                <w:sz w:val="19"/>
              </w:rPr>
              <w:t>Banned words + banned visuals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A2530"/>
                <w:sz w:val="19"/>
              </w:rPr>
              <w:t>A strict filter applied to every string I write.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07060A"/>
                <w:sz w:val="19"/>
              </w:rPr>
              <w:t>Finish-the-sentence answer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A2530"/>
                <w:sz w:val="19"/>
              </w:rPr>
              <w:t>The closing line, in your voice, lightly edited.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07060A"/>
                <w:sz w:val="19"/>
              </w:rPr>
              <w:t>Rapid fire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i w:val="0"/>
                <w:color w:val="2A2530"/>
                <w:sz w:val="19"/>
              </w:rPr>
              <w:t>The footer. One or two details, no more.</w:t>
            </w:r>
          </w:p>
        </w:tc>
      </w:tr>
    </w:tbl>
    <w:p>
      <w:pPr>
        <w:spacing w:before="520"/>
        <w:pBdr>
          <w:bottom w:val="single" w:sz="6" w:space="4" w:color="C1272D"/>
        </w:pBdr>
      </w:pPr>
      <w:r>
        <w:rPr>
          <w:rFonts w:ascii="Consolas" w:hAnsi="Consolas"/>
          <w:b/>
          <w:i w:val="0"/>
          <w:color w:val="C1272D"/>
          <w:sz w:val="22"/>
          <w:spacing w:val="44"/>
        </w:rPr>
        <w:t>MUST HAVE — THE SHORT LIST</w:t>
      </w:r>
    </w:p>
    <w:p>
      <w:r>
        <w:rPr>
          <w:rFonts w:ascii="Calibri" w:hAnsi="Calibri"/>
          <w:b w:val="0"/>
          <w:i/>
          <w:color w:val="6B6470"/>
          <w:sz w:val="19"/>
        </w:rPr>
        <w:t>If she only answers eight things, it should be these eight.</w:t>
      </w:r>
    </w:p>
    <w:p>
      <w:pPr>
        <w:spacing w:before="100"/>
        <w:ind w:left="288"/>
      </w:pPr>
      <w:r>
        <w:rPr>
          <w:rFonts w:ascii="Calibri" w:hAnsi="Calibri"/>
          <w:b w:val="0"/>
          <w:i w:val="0"/>
          <w:color w:val="C1272D"/>
          <w:sz w:val="22"/>
        </w:rPr>
        <w:t xml:space="preserve">□  </w:t>
      </w:r>
      <w:r>
        <w:rPr>
          <w:rFonts w:ascii="Calibri" w:hAnsi="Calibri"/>
          <w:b w:val="0"/>
          <w:i w:val="0"/>
          <w:color w:val="07060A"/>
          <w:sz w:val="20"/>
        </w:rPr>
        <w:t>Full name (exact spelling)</w:t>
      </w:r>
    </w:p>
    <w:p>
      <w:pPr>
        <w:spacing w:before="100"/>
        <w:ind w:left="288"/>
      </w:pPr>
      <w:r>
        <w:rPr>
          <w:rFonts w:ascii="Calibri" w:hAnsi="Calibri"/>
          <w:b w:val="0"/>
          <w:i w:val="0"/>
          <w:color w:val="C1272D"/>
          <w:sz w:val="22"/>
        </w:rPr>
        <w:t xml:space="preserve">□  </w:t>
      </w:r>
      <w:r>
        <w:rPr>
          <w:rFonts w:ascii="Calibri" w:hAnsi="Calibri"/>
          <w:b w:val="0"/>
          <w:i w:val="0"/>
          <w:color w:val="07060A"/>
          <w:sz w:val="20"/>
        </w:rPr>
        <w:t>The one line — what you want to be known for</w:t>
      </w:r>
    </w:p>
    <w:p>
      <w:pPr>
        <w:spacing w:before="100"/>
        <w:ind w:left="288"/>
      </w:pPr>
      <w:r>
        <w:rPr>
          <w:rFonts w:ascii="Calibri" w:hAnsi="Calibri"/>
          <w:b w:val="0"/>
          <w:i w:val="0"/>
          <w:color w:val="C1272D"/>
          <w:sz w:val="22"/>
        </w:rPr>
        <w:t xml:space="preserve">□  </w:t>
      </w:r>
      <w:r>
        <w:rPr>
          <w:rFonts w:ascii="Calibri" w:hAnsi="Calibri"/>
          <w:b w:val="0"/>
          <w:i w:val="0"/>
          <w:color w:val="07060A"/>
          <w:sz w:val="20"/>
        </w:rPr>
        <w:t>College name and city</w:t>
      </w:r>
    </w:p>
    <w:p>
      <w:pPr>
        <w:spacing w:before="100"/>
        <w:ind w:left="288"/>
      </w:pPr>
      <w:r>
        <w:rPr>
          <w:rFonts w:ascii="Calibri" w:hAnsi="Calibri"/>
          <w:b w:val="0"/>
          <w:i w:val="0"/>
          <w:color w:val="C1272D"/>
          <w:sz w:val="22"/>
        </w:rPr>
        <w:t xml:space="preserve">□  </w:t>
      </w:r>
      <w:r>
        <w:rPr>
          <w:rFonts w:ascii="Calibri" w:hAnsi="Calibri"/>
          <w:b w:val="0"/>
          <w:i w:val="0"/>
          <w:color w:val="07060A"/>
          <w:sz w:val="20"/>
        </w:rPr>
        <w:t>Branch, or “undecided”</w:t>
      </w:r>
    </w:p>
    <w:p>
      <w:pPr>
        <w:spacing w:before="100"/>
        <w:ind w:left="288"/>
      </w:pPr>
      <w:r>
        <w:rPr>
          <w:rFonts w:ascii="Calibri" w:hAnsi="Calibri"/>
          <w:b w:val="0"/>
          <w:i w:val="0"/>
          <w:color w:val="C1272D"/>
          <w:sz w:val="22"/>
        </w:rPr>
        <w:t xml:space="preserve">□  </w:t>
      </w:r>
      <w:r>
        <w:rPr>
          <w:rFonts w:ascii="Calibri" w:hAnsi="Calibri"/>
          <w:b w:val="0"/>
          <w:i w:val="0"/>
          <w:color w:val="07060A"/>
          <w:sz w:val="20"/>
        </w:rPr>
        <w:t>What you want to learn next</w:t>
      </w:r>
    </w:p>
    <w:p>
      <w:pPr>
        <w:spacing w:before="100"/>
        <w:ind w:left="288"/>
      </w:pPr>
      <w:r>
        <w:rPr>
          <w:rFonts w:ascii="Calibri" w:hAnsi="Calibri"/>
          <w:b w:val="0"/>
          <w:i w:val="0"/>
          <w:color w:val="C1272D"/>
          <w:sz w:val="22"/>
        </w:rPr>
        <w:t xml:space="preserve">□  </w:t>
      </w:r>
      <w:r>
        <w:rPr>
          <w:rFonts w:ascii="Calibri" w:hAnsi="Calibri"/>
          <w:b w:val="0"/>
          <w:i w:val="0"/>
          <w:color w:val="07060A"/>
          <w:sz w:val="20"/>
        </w:rPr>
        <w:t>Mood, and one colour you like</w:t>
      </w:r>
    </w:p>
    <w:p>
      <w:pPr>
        <w:spacing w:before="100"/>
        <w:ind w:left="288"/>
      </w:pPr>
      <w:r>
        <w:rPr>
          <w:rFonts w:ascii="Calibri" w:hAnsi="Calibri"/>
          <w:b w:val="0"/>
          <w:i w:val="0"/>
          <w:color w:val="C1272D"/>
          <w:sz w:val="22"/>
        </w:rPr>
        <w:t xml:space="preserve">□  </w:t>
      </w:r>
      <w:r>
        <w:rPr>
          <w:rFonts w:ascii="Calibri" w:hAnsi="Calibri"/>
          <w:b w:val="0"/>
          <w:i w:val="0"/>
          <w:color w:val="07060A"/>
          <w:sz w:val="20"/>
        </w:rPr>
        <w:t>“I am in first year, and I am here to …”</w:t>
      </w:r>
    </w:p>
    <w:p>
      <w:pPr>
        <w:spacing w:before="100"/>
        <w:ind w:left="288"/>
      </w:pPr>
      <w:r>
        <w:rPr>
          <w:rFonts w:ascii="Calibri" w:hAnsi="Calibri"/>
          <w:b w:val="0"/>
          <w:i w:val="0"/>
          <w:color w:val="C1272D"/>
          <w:sz w:val="22"/>
        </w:rPr>
        <w:t xml:space="preserve">□  </w:t>
      </w:r>
      <w:r>
        <w:rPr>
          <w:rFonts w:ascii="Calibri" w:hAnsi="Calibri"/>
          <w:b w:val="0"/>
          <w:i w:val="0"/>
          <w:color w:val="07060A"/>
          <w:sz w:val="20"/>
        </w:rPr>
        <w:t>Anything that must NOT appear</w:t>
      </w:r>
    </w:p>
    <w:p>
      <w:pPr>
        <w:spacing w:before="600"/>
        <w:pBdr>
          <w:bottom w:val="single" w:sz="6" w:space="4" w:color="C1272D"/>
        </w:pBdr>
      </w:pPr>
      <w:r>
        <w:rPr>
          <w:rFonts w:ascii="Calibri" w:hAnsi="Calibri"/>
          <w:b w:val="0"/>
          <w:i/>
          <w:color w:val="2A2530"/>
          <w:sz w:val="20"/>
        </w:rPr>
        <w:t>That is everything. Send back whatever you have — numbered or unnumbered, typed or photographed. I will build the page from the answers that exist and cut the lines that do not.</w:t>
      </w:r>
    </w:p>
    <w:p>
      <w:r>
        <w:rPr>
          <w:rFonts w:ascii="Consolas" w:hAnsi="Consolas"/>
          <w:b w:val="0"/>
          <w:i w:val="0"/>
          <w:color w:val="6B6470"/>
          <w:sz w:val="16"/>
          <w:spacing w:val="40"/>
        </w:rPr>
        <w:t xml:space="preserve">  BUILT IN THE SAME INK AS YOURS · NONE OF THE SAME VOCABULARY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