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3F5" w:rsidRDefault="00F72E84" w:rsidP="00F72E84">
      <w:pPr>
        <w:pStyle w:val="Heading1"/>
      </w:pPr>
      <w:r>
        <w:t>CLASIFICATION</w:t>
      </w:r>
    </w:p>
    <w:p w:rsidR="00F72E84" w:rsidRDefault="00F72E84" w:rsidP="00F72E84"/>
    <w:p w:rsidR="00F72E84" w:rsidRDefault="00F72E84" w:rsidP="00F72E84">
      <w:pPr>
        <w:pStyle w:val="Heading1"/>
        <w:numPr>
          <w:ilvl w:val="0"/>
          <w:numId w:val="1"/>
        </w:numPr>
      </w:pPr>
      <w:r>
        <w:t>What is classification?</w:t>
      </w:r>
    </w:p>
    <w:p w:rsidR="00F72E84" w:rsidRDefault="00F72E84" w:rsidP="00F72E84"/>
    <w:p w:rsidR="00F72E84" w:rsidRDefault="00F72E84" w:rsidP="00F72E84">
      <w:r>
        <w:t xml:space="preserve">We are trying to predict a variable Y that is categorical. 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proofErr w:type="spellStart"/>
      <w:r w:rsidRPr="00F72E84">
        <w:rPr>
          <w:rFonts w:asciiTheme="minorHAnsi" w:hAnsiTheme="minorHAnsi"/>
        </w:rPr>
        <w:t>W</w:t>
      </w:r>
      <w:r w:rsidRPr="00F72E84">
        <w:rPr>
          <w:rFonts w:asciiTheme="minorHAnsi" w:hAnsiTheme="minorHAnsi"/>
        </w:rPr>
        <w:t>e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say</w:t>
      </w:r>
      <w:proofErr w:type="spellEnd"/>
      <w:r w:rsidRPr="00F72E84">
        <w:rPr>
          <w:rFonts w:asciiTheme="minorHAnsi" w:hAnsiTheme="minorHAnsi"/>
        </w:rPr>
        <w:t xml:space="preserve"> Y </w:t>
      </w:r>
      <w:proofErr w:type="spellStart"/>
      <w:r w:rsidRPr="00F72E84">
        <w:rPr>
          <w:rFonts w:asciiTheme="minorHAnsi" w:hAnsiTheme="minorHAnsi"/>
        </w:rPr>
        <w:t>is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categorical</w:t>
      </w:r>
      <w:proofErr w:type="spellEnd"/>
      <w:r w:rsidRPr="00F72E84">
        <w:rPr>
          <w:rFonts w:asciiTheme="minorHAnsi" w:hAnsiTheme="minorHAnsi"/>
        </w:rPr>
        <w:t xml:space="preserve"> if Y </w:t>
      </w:r>
      <w:r w:rsidRPr="00F72E84">
        <w:rPr>
          <w:rFonts w:ascii="Cambria Math" w:hAnsi="Cambria Math" w:cs="Cambria Math"/>
        </w:rPr>
        <w:t>∈</w:t>
      </w:r>
      <w:r w:rsidRPr="00F72E84">
        <w:rPr>
          <w:rFonts w:asciiTheme="minorHAnsi" w:hAnsiTheme="minorHAnsi"/>
        </w:rPr>
        <w:t xml:space="preserve"> {1,...,K}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proofErr w:type="spellStart"/>
      <w:r w:rsidRPr="00F72E84">
        <w:rPr>
          <w:rFonts w:asciiTheme="minorHAnsi" w:hAnsiTheme="minorHAnsi"/>
        </w:rPr>
        <w:t>W</w:t>
      </w:r>
      <w:r w:rsidRPr="00F72E84">
        <w:rPr>
          <w:rFonts w:asciiTheme="minorHAnsi" w:hAnsiTheme="minorHAnsi"/>
        </w:rPr>
        <w:t>e</w:t>
      </w:r>
      <w:proofErr w:type="spellEnd"/>
      <w:r w:rsidRPr="00F72E84">
        <w:rPr>
          <w:rFonts w:asciiTheme="minorHAnsi" w:hAnsiTheme="minorHAnsi"/>
        </w:rPr>
        <w:t xml:space="preserve"> will </w:t>
      </w:r>
      <w:proofErr w:type="spellStart"/>
      <w:r w:rsidRPr="00F72E84">
        <w:rPr>
          <w:rFonts w:asciiTheme="minorHAnsi" w:hAnsiTheme="minorHAnsi"/>
        </w:rPr>
        <w:t>mostly</w:t>
      </w:r>
      <w:proofErr w:type="spellEnd"/>
      <w:r w:rsidRPr="00F72E84">
        <w:rPr>
          <w:rFonts w:asciiTheme="minorHAnsi" w:hAnsiTheme="minorHAnsi"/>
        </w:rPr>
        <w:t xml:space="preserve"> focus on </w:t>
      </w:r>
      <w:proofErr w:type="spellStart"/>
      <w:r w:rsidRPr="00F72E84">
        <w:rPr>
          <w:rFonts w:asciiTheme="minorHAnsi" w:hAnsiTheme="minorHAnsi"/>
          <w:color w:val="FF0000"/>
        </w:rPr>
        <w:t>binary</w:t>
      </w:r>
      <w:proofErr w:type="spellEnd"/>
      <w:r w:rsidRPr="00F72E84">
        <w:rPr>
          <w:rFonts w:asciiTheme="minorHAnsi" w:hAnsiTheme="minorHAnsi"/>
          <w:color w:val="FF0000"/>
        </w:rPr>
        <w:t xml:space="preserve"> </w:t>
      </w:r>
      <w:proofErr w:type="spellStart"/>
      <w:r w:rsidRPr="00F72E84">
        <w:rPr>
          <w:rFonts w:asciiTheme="minorHAnsi" w:hAnsiTheme="minorHAnsi"/>
        </w:rPr>
        <w:t>responses</w:t>
      </w:r>
      <w:proofErr w:type="spellEnd"/>
      <w:r w:rsidRPr="00F72E84">
        <w:rPr>
          <w:rFonts w:asciiTheme="minorHAnsi" w:hAnsiTheme="minorHAnsi"/>
        </w:rPr>
        <w:t xml:space="preserve"> Y </w:t>
      </w:r>
      <w:r w:rsidRPr="00F72E84">
        <w:rPr>
          <w:rFonts w:ascii="Cambria Math" w:hAnsi="Cambria Math" w:cs="Cambria Math"/>
        </w:rPr>
        <w:t>∈</w:t>
      </w:r>
      <w:r w:rsidRPr="00F72E84">
        <w:rPr>
          <w:rFonts w:asciiTheme="minorHAnsi" w:hAnsiTheme="minorHAnsi"/>
        </w:rPr>
        <w:t xml:space="preserve"> {0, 1} </w:t>
      </w:r>
    </w:p>
    <w:p w:rsidR="00F72E84" w:rsidRDefault="00F72E84" w:rsidP="00F72E84"/>
    <w:p w:rsidR="00F72E84" w:rsidRDefault="00F72E84" w:rsidP="00F72E84"/>
    <w:p w:rsidR="00F72E84" w:rsidRDefault="00F72E84" w:rsidP="00F72E84">
      <w:pPr>
        <w:pStyle w:val="Heading1"/>
        <w:numPr>
          <w:ilvl w:val="0"/>
          <w:numId w:val="1"/>
        </w:numPr>
      </w:pPr>
      <w:r>
        <w:t>Examples</w:t>
      </w:r>
    </w:p>
    <w:p w:rsidR="00F72E84" w:rsidRDefault="00F72E84" w:rsidP="00F72E84"/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proofErr w:type="spellStart"/>
      <w:r w:rsidRPr="00F72E84">
        <w:rPr>
          <w:rFonts w:asciiTheme="minorHAnsi" w:hAnsiTheme="minorHAnsi"/>
          <w:b/>
          <w:bCs/>
        </w:rPr>
        <w:t>Purchase</w:t>
      </w:r>
      <w:proofErr w:type="spellEnd"/>
      <w:r w:rsidRPr="00F72E84">
        <w:rPr>
          <w:rFonts w:asciiTheme="minorHAnsi" w:hAnsiTheme="minorHAnsi"/>
        </w:rPr>
        <w:t xml:space="preserve">: </w:t>
      </w:r>
      <w:proofErr w:type="spellStart"/>
      <w:r w:rsidRPr="00F72E84">
        <w:rPr>
          <w:rFonts w:asciiTheme="minorHAnsi" w:hAnsiTheme="minorHAnsi"/>
        </w:rPr>
        <w:t>what</w:t>
      </w:r>
      <w:proofErr w:type="spellEnd"/>
      <w:r w:rsidRPr="00F72E84">
        <w:rPr>
          <w:rFonts w:asciiTheme="minorHAnsi" w:hAnsiTheme="minorHAnsi"/>
        </w:rPr>
        <w:t xml:space="preserve"> brand of </w:t>
      </w:r>
      <w:proofErr w:type="spellStart"/>
      <w:r w:rsidRPr="00F72E84">
        <w:rPr>
          <w:rFonts w:asciiTheme="minorHAnsi" w:hAnsiTheme="minorHAnsi"/>
        </w:rPr>
        <w:t>phone</w:t>
      </w:r>
      <w:proofErr w:type="spellEnd"/>
      <w:r w:rsidRPr="00F72E84">
        <w:rPr>
          <w:rFonts w:asciiTheme="minorHAnsi" w:hAnsiTheme="minorHAnsi"/>
        </w:rPr>
        <w:t xml:space="preserve"> will </w:t>
      </w:r>
      <w:proofErr w:type="spellStart"/>
      <w:r w:rsidRPr="00F72E84">
        <w:rPr>
          <w:rFonts w:asciiTheme="minorHAnsi" w:hAnsiTheme="minorHAnsi"/>
        </w:rPr>
        <w:t>you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buy</w:t>
      </w:r>
      <w:proofErr w:type="spellEnd"/>
      <w:r w:rsidRPr="00F72E84">
        <w:rPr>
          <w:rFonts w:asciiTheme="minorHAnsi" w:hAnsiTheme="minorHAnsi"/>
        </w:rPr>
        <w:t>?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r w:rsidRPr="00F72E84">
        <w:rPr>
          <w:rFonts w:asciiTheme="minorHAnsi" w:hAnsiTheme="minorHAnsi"/>
        </w:rPr>
        <w:br/>
        <w:t>– Apple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(Y =2)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or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Samsung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(Y =1)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or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None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 xml:space="preserve">(Y =0) 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proofErr w:type="spellStart"/>
      <w:r w:rsidRPr="00F72E84">
        <w:rPr>
          <w:rFonts w:asciiTheme="minorHAnsi" w:hAnsiTheme="minorHAnsi"/>
          <w:b/>
          <w:bCs/>
        </w:rPr>
        <w:t>Churn</w:t>
      </w:r>
      <w:proofErr w:type="spellEnd"/>
      <w:r w:rsidRPr="00F72E84">
        <w:rPr>
          <w:rFonts w:asciiTheme="minorHAnsi" w:hAnsiTheme="minorHAnsi"/>
          <w:b/>
          <w:bCs/>
        </w:rPr>
        <w:t>:</w:t>
      </w:r>
      <w:r w:rsidRPr="00F72E84">
        <w:rPr>
          <w:rFonts w:asciiTheme="minorHAnsi" w:hAnsiTheme="minorHAnsi"/>
        </w:rPr>
        <w:t xml:space="preserve"> will a </w:t>
      </w:r>
      <w:proofErr w:type="spellStart"/>
      <w:r w:rsidRPr="00F72E84">
        <w:rPr>
          <w:rFonts w:asciiTheme="minorHAnsi" w:hAnsiTheme="minorHAnsi"/>
        </w:rPr>
        <w:t>customer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cancel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their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subscription</w:t>
      </w:r>
      <w:proofErr w:type="spellEnd"/>
      <w:r w:rsidRPr="00F72E84">
        <w:rPr>
          <w:rFonts w:asciiTheme="minorHAnsi" w:hAnsiTheme="minorHAnsi"/>
        </w:rPr>
        <w:t>?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r w:rsidRPr="00F72E84">
        <w:rPr>
          <w:rFonts w:asciiTheme="minorHAnsi" w:hAnsiTheme="minorHAnsi"/>
        </w:rPr>
        <w:t xml:space="preserve"> – </w:t>
      </w:r>
      <w:proofErr w:type="spellStart"/>
      <w:r w:rsidRPr="00F72E84">
        <w:rPr>
          <w:rFonts w:asciiTheme="minorHAnsi" w:hAnsiTheme="minorHAnsi"/>
        </w:rPr>
        <w:t>Leave</w:t>
      </w:r>
      <w:proofErr w:type="spellEnd"/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(Y =1)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or</w:t>
      </w:r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Stay</w:t>
      </w:r>
      <w:proofErr w:type="spellEnd"/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 xml:space="preserve">(Y =0) 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r w:rsidRPr="00F72E84">
        <w:rPr>
          <w:rFonts w:asciiTheme="minorHAnsi" w:hAnsiTheme="minorHAnsi"/>
          <w:b/>
          <w:bCs/>
        </w:rPr>
        <w:t>Credit:</w:t>
      </w:r>
      <w:r w:rsidRPr="00F72E84">
        <w:rPr>
          <w:rFonts w:asciiTheme="minorHAnsi" w:hAnsiTheme="minorHAnsi"/>
        </w:rPr>
        <w:t xml:space="preserve"> will a </w:t>
      </w:r>
      <w:proofErr w:type="spellStart"/>
      <w:r w:rsidRPr="00F72E84">
        <w:rPr>
          <w:rFonts w:asciiTheme="minorHAnsi" w:hAnsiTheme="minorHAnsi"/>
        </w:rPr>
        <w:t>person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default</w:t>
      </w:r>
      <w:proofErr w:type="spellEnd"/>
      <w:r w:rsidRPr="00F72E84">
        <w:rPr>
          <w:rFonts w:asciiTheme="minorHAnsi" w:hAnsiTheme="minorHAnsi"/>
        </w:rPr>
        <w:t xml:space="preserve"> on a </w:t>
      </w:r>
      <w:proofErr w:type="spellStart"/>
      <w:r w:rsidRPr="00F72E84">
        <w:rPr>
          <w:rFonts w:asciiTheme="minorHAnsi" w:hAnsiTheme="minorHAnsi"/>
        </w:rPr>
        <w:t>loan</w:t>
      </w:r>
      <w:proofErr w:type="spellEnd"/>
      <w:r w:rsidRPr="00F72E84">
        <w:rPr>
          <w:rFonts w:asciiTheme="minorHAnsi" w:hAnsiTheme="minorHAnsi"/>
        </w:rPr>
        <w:t xml:space="preserve">? 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r w:rsidRPr="00F72E84">
        <w:rPr>
          <w:rFonts w:asciiTheme="minorHAnsi" w:hAnsiTheme="minorHAnsi"/>
        </w:rPr>
        <w:t xml:space="preserve">– </w:t>
      </w:r>
      <w:proofErr w:type="spellStart"/>
      <w:r w:rsidRPr="00F72E84">
        <w:rPr>
          <w:rFonts w:asciiTheme="minorHAnsi" w:hAnsiTheme="minorHAnsi"/>
        </w:rPr>
        <w:t>Default</w:t>
      </w:r>
      <w:proofErr w:type="spellEnd"/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(Y =1)</w:t>
      </w:r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>or</w:t>
      </w:r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Pay</w:t>
      </w:r>
      <w:proofErr w:type="spellEnd"/>
      <w:r w:rsidRPr="00F72E84">
        <w:rPr>
          <w:rFonts w:asciiTheme="minorHAnsi" w:hAnsiTheme="minorHAnsi"/>
        </w:rPr>
        <w:t xml:space="preserve"> </w:t>
      </w:r>
      <w:r w:rsidRPr="00F72E84">
        <w:rPr>
          <w:rFonts w:asciiTheme="minorHAnsi" w:hAnsiTheme="minorHAnsi"/>
        </w:rPr>
        <w:t xml:space="preserve">(Y =0) 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proofErr w:type="spellStart"/>
      <w:r w:rsidRPr="00F72E84">
        <w:rPr>
          <w:rFonts w:asciiTheme="minorHAnsi" w:hAnsiTheme="minorHAnsi"/>
          <w:b/>
          <w:bCs/>
        </w:rPr>
        <w:t>Football</w:t>
      </w:r>
      <w:proofErr w:type="spellEnd"/>
      <w:r w:rsidRPr="00F72E84">
        <w:rPr>
          <w:rFonts w:asciiTheme="minorHAnsi" w:hAnsiTheme="minorHAnsi"/>
        </w:rPr>
        <w:t xml:space="preserve">: will </w:t>
      </w:r>
      <w:proofErr w:type="spellStart"/>
      <w:r w:rsidR="00D611D2">
        <w:rPr>
          <w:rFonts w:asciiTheme="minorHAnsi" w:hAnsiTheme="minorHAnsi"/>
        </w:rPr>
        <w:t>the</w:t>
      </w:r>
      <w:proofErr w:type="spellEnd"/>
      <w:r w:rsidR="00D611D2">
        <w:rPr>
          <w:rFonts w:asciiTheme="minorHAnsi" w:hAnsiTheme="minorHAnsi"/>
        </w:rPr>
        <w:t xml:space="preserve"> </w:t>
      </w:r>
      <w:proofErr w:type="spellStart"/>
      <w:r w:rsidR="00D611D2">
        <w:rPr>
          <w:rFonts w:asciiTheme="minorHAnsi" w:hAnsiTheme="minorHAnsi"/>
        </w:rPr>
        <w:t>footbal</w:t>
      </w:r>
      <w:proofErr w:type="spellEnd"/>
      <w:r w:rsidR="00D611D2">
        <w:rPr>
          <w:rFonts w:asciiTheme="minorHAnsi" w:hAnsiTheme="minorHAnsi"/>
        </w:rPr>
        <w:t xml:space="preserve"> player</w:t>
      </w:r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score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today</w:t>
      </w:r>
      <w:proofErr w:type="spellEnd"/>
      <w:r w:rsidRPr="00F72E84">
        <w:rPr>
          <w:rFonts w:asciiTheme="minorHAnsi" w:hAnsiTheme="minorHAnsi"/>
        </w:rPr>
        <w:t>?</w:t>
      </w:r>
    </w:p>
    <w:p w:rsidR="00F72E84" w:rsidRPr="00F72E84" w:rsidRDefault="00F72E84" w:rsidP="00F72E84">
      <w:pPr>
        <w:pStyle w:val="NormalWeb"/>
        <w:shd w:val="clear" w:color="auto" w:fill="FFFFFF"/>
        <w:rPr>
          <w:rFonts w:asciiTheme="minorHAnsi" w:hAnsiTheme="minorHAnsi"/>
        </w:rPr>
      </w:pPr>
      <w:r w:rsidRPr="00F72E84">
        <w:rPr>
          <w:rFonts w:asciiTheme="minorHAnsi" w:hAnsiTheme="minorHAnsi"/>
        </w:rPr>
        <w:br/>
        <w:t xml:space="preserve">– </w:t>
      </w:r>
      <w:proofErr w:type="spellStart"/>
      <w:r w:rsidRPr="00F72E84">
        <w:rPr>
          <w:rFonts w:asciiTheme="minorHAnsi" w:hAnsiTheme="minorHAnsi"/>
        </w:rPr>
        <w:t>Score</w:t>
      </w:r>
      <w:proofErr w:type="spellEnd"/>
      <w:r w:rsidRPr="00F72E84">
        <w:rPr>
          <w:rFonts w:asciiTheme="minorHAnsi" w:hAnsiTheme="minorHAnsi"/>
        </w:rPr>
        <w:t xml:space="preserve"> (Y = 1) or </w:t>
      </w:r>
      <w:proofErr w:type="spellStart"/>
      <w:r w:rsidRPr="00F72E84">
        <w:rPr>
          <w:rFonts w:asciiTheme="minorHAnsi" w:hAnsiTheme="minorHAnsi"/>
        </w:rPr>
        <w:t>Doesn’t</w:t>
      </w:r>
      <w:proofErr w:type="spellEnd"/>
      <w:r w:rsidRPr="00F72E84">
        <w:rPr>
          <w:rFonts w:asciiTheme="minorHAnsi" w:hAnsiTheme="minorHAnsi"/>
        </w:rPr>
        <w:t xml:space="preserve"> </w:t>
      </w:r>
      <w:proofErr w:type="spellStart"/>
      <w:r w:rsidRPr="00F72E84">
        <w:rPr>
          <w:rFonts w:asciiTheme="minorHAnsi" w:hAnsiTheme="minorHAnsi"/>
        </w:rPr>
        <w:t>Score</w:t>
      </w:r>
      <w:proofErr w:type="spellEnd"/>
      <w:r w:rsidRPr="00F72E84">
        <w:rPr>
          <w:rFonts w:asciiTheme="minorHAnsi" w:hAnsiTheme="minorHAnsi"/>
        </w:rPr>
        <w:t xml:space="preserve"> (Y = 0) </w:t>
      </w:r>
    </w:p>
    <w:p w:rsidR="00F72E84" w:rsidRDefault="00F72E84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F72E84"/>
    <w:p w:rsidR="00D611D2" w:rsidRDefault="00D611D2" w:rsidP="00D611D2">
      <w:pPr>
        <w:pStyle w:val="Heading1"/>
      </w:pPr>
      <w:r>
        <w:lastRenderedPageBreak/>
        <w:t>Nearest Neighbour Classification</w:t>
      </w:r>
    </w:p>
    <w:p w:rsidR="00D611D2" w:rsidRDefault="00D611D2" w:rsidP="00D611D2"/>
    <w:p w:rsidR="00D611D2" w:rsidRDefault="00D611D2" w:rsidP="00D611D2">
      <w:pPr>
        <w:pStyle w:val="Heading2"/>
        <w:numPr>
          <w:ilvl w:val="0"/>
          <w:numId w:val="3"/>
        </w:numPr>
      </w:pPr>
      <w:r>
        <w:t>Euclidean distance</w:t>
      </w:r>
    </w:p>
    <w:p w:rsidR="00D611D2" w:rsidRDefault="00D611D2" w:rsidP="00D611D2">
      <w:pPr>
        <w:pStyle w:val="NormalWeb"/>
        <w:shd w:val="clear" w:color="auto" w:fill="FFFFFF"/>
        <w:rPr>
          <w:rFonts w:ascii="CMBX10" w:hAnsi="CMBX10"/>
          <w:sz w:val="22"/>
          <w:szCs w:val="22"/>
        </w:rPr>
      </w:pPr>
    </w:p>
    <w:p w:rsidR="00D611D2" w:rsidRDefault="00D611D2" w:rsidP="00D611D2">
      <w:pPr>
        <w:pStyle w:val="NormalWeb"/>
        <w:shd w:val="clear" w:color="auto" w:fill="FFFFFF"/>
      </w:pPr>
      <w:proofErr w:type="spellStart"/>
      <w:r>
        <w:rPr>
          <w:rFonts w:ascii="CMBX10" w:hAnsi="CMBX10"/>
          <w:sz w:val="22"/>
          <w:szCs w:val="22"/>
        </w:rPr>
        <w:t>Definition</w:t>
      </w:r>
      <w:proofErr w:type="spellEnd"/>
      <w:r>
        <w:rPr>
          <w:rFonts w:ascii="CMBX10" w:hAnsi="CMBX10"/>
          <w:sz w:val="22"/>
          <w:szCs w:val="22"/>
        </w:rPr>
        <w:t xml:space="preserve">. </w:t>
      </w:r>
      <w:proofErr w:type="spellStart"/>
      <w:r>
        <w:rPr>
          <w:rFonts w:ascii="CMR10" w:hAnsi="CMR10"/>
          <w:sz w:val="22"/>
          <w:szCs w:val="22"/>
        </w:rPr>
        <w:t>Let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the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color w:val="FF0000"/>
          <w:sz w:val="22"/>
          <w:szCs w:val="22"/>
        </w:rPr>
        <w:t>Euclidean</w:t>
      </w:r>
      <w:proofErr w:type="spellEnd"/>
      <w:r>
        <w:rPr>
          <w:rFonts w:ascii="CMR10" w:hAnsi="CMR10"/>
          <w:color w:val="FF0000"/>
          <w:sz w:val="22"/>
          <w:szCs w:val="22"/>
        </w:rPr>
        <w:t xml:space="preserve"> </w:t>
      </w:r>
      <w:proofErr w:type="spellStart"/>
      <w:r>
        <w:rPr>
          <w:rFonts w:ascii="CMR10" w:hAnsi="CMR10"/>
          <w:color w:val="FF0000"/>
          <w:sz w:val="22"/>
          <w:szCs w:val="22"/>
        </w:rPr>
        <w:t>distance</w:t>
      </w:r>
      <w:proofErr w:type="spellEnd"/>
      <w:r>
        <w:rPr>
          <w:rFonts w:ascii="CMR10" w:hAnsi="CMR10"/>
          <w:color w:val="FF000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between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two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points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r>
        <w:rPr>
          <w:rFonts w:ascii="CMMI10" w:hAnsi="CMMI10"/>
          <w:sz w:val="22"/>
          <w:szCs w:val="22"/>
        </w:rPr>
        <w:t xml:space="preserve">a </w:t>
      </w:r>
      <w:r>
        <w:rPr>
          <w:rFonts w:ascii="CMR10" w:hAnsi="CMR10"/>
          <w:sz w:val="22"/>
          <w:szCs w:val="22"/>
        </w:rPr>
        <w:t>= (</w:t>
      </w:r>
      <w:r>
        <w:rPr>
          <w:rFonts w:ascii="CMMI10" w:hAnsi="CMMI10"/>
          <w:sz w:val="22"/>
          <w:szCs w:val="22"/>
        </w:rPr>
        <w:t>X</w:t>
      </w:r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MI8" w:hAnsi="CMMI8"/>
          <w:position w:val="-4"/>
          <w:sz w:val="16"/>
          <w:szCs w:val="16"/>
        </w:rPr>
        <w:t>a</w:t>
      </w:r>
      <w:r>
        <w:rPr>
          <w:rFonts w:ascii="CMMI10" w:hAnsi="CMMI10"/>
          <w:sz w:val="22"/>
          <w:szCs w:val="22"/>
        </w:rPr>
        <w:t>, X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MI8" w:hAnsi="CMMI8"/>
          <w:position w:val="-4"/>
          <w:sz w:val="16"/>
          <w:szCs w:val="16"/>
        </w:rPr>
        <w:t>a</w:t>
      </w:r>
      <w:r>
        <w:rPr>
          <w:rFonts w:ascii="CMR10" w:hAnsi="CMR10"/>
          <w:sz w:val="22"/>
          <w:szCs w:val="22"/>
        </w:rPr>
        <w:t xml:space="preserve">) </w:t>
      </w:r>
      <w:proofErr w:type="spellStart"/>
      <w:r>
        <w:rPr>
          <w:rFonts w:ascii="CMR10" w:hAnsi="CMR10"/>
          <w:sz w:val="22"/>
          <w:szCs w:val="22"/>
        </w:rPr>
        <w:t>and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r>
        <w:rPr>
          <w:rFonts w:ascii="CMMI10" w:hAnsi="CMMI10"/>
          <w:sz w:val="22"/>
          <w:szCs w:val="22"/>
        </w:rPr>
        <w:t xml:space="preserve">b </w:t>
      </w:r>
      <w:r>
        <w:rPr>
          <w:rFonts w:ascii="CMR10" w:hAnsi="CMR10"/>
          <w:sz w:val="22"/>
          <w:szCs w:val="22"/>
        </w:rPr>
        <w:t>= (</w:t>
      </w:r>
      <w:r>
        <w:rPr>
          <w:rFonts w:ascii="CMMI10" w:hAnsi="CMMI10"/>
          <w:sz w:val="22"/>
          <w:szCs w:val="22"/>
        </w:rPr>
        <w:t>X</w:t>
      </w:r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MI8" w:hAnsi="CMMI8"/>
          <w:position w:val="-4"/>
          <w:sz w:val="16"/>
          <w:szCs w:val="16"/>
        </w:rPr>
        <w:t>b</w:t>
      </w:r>
      <w:r>
        <w:rPr>
          <w:rFonts w:ascii="CMMI10" w:hAnsi="CMMI10"/>
          <w:sz w:val="22"/>
          <w:szCs w:val="22"/>
        </w:rPr>
        <w:t>, X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MI8" w:hAnsi="CMMI8"/>
          <w:position w:val="-4"/>
          <w:sz w:val="16"/>
          <w:szCs w:val="16"/>
        </w:rPr>
        <w:t>b</w:t>
      </w:r>
      <w:r>
        <w:rPr>
          <w:rFonts w:ascii="CMR10" w:hAnsi="CMR10"/>
          <w:sz w:val="22"/>
          <w:szCs w:val="22"/>
        </w:rPr>
        <w:t xml:space="preserve">) </w:t>
      </w:r>
      <w:proofErr w:type="spellStart"/>
      <w:r>
        <w:rPr>
          <w:rFonts w:ascii="CMR10" w:hAnsi="CMR10"/>
          <w:sz w:val="22"/>
          <w:szCs w:val="22"/>
        </w:rPr>
        <w:t>be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defined</w:t>
      </w:r>
      <w:proofErr w:type="spellEnd"/>
      <w:r>
        <w:rPr>
          <w:rFonts w:ascii="CMR10" w:hAnsi="CMR10"/>
          <w:sz w:val="22"/>
          <w:szCs w:val="22"/>
        </w:rPr>
        <w:t xml:space="preserve"> as </w:t>
      </w:r>
    </w:p>
    <w:p w:rsidR="00D611D2" w:rsidRDefault="00D611D2" w:rsidP="00D611D2">
      <w:pPr>
        <w:pStyle w:val="NormalWeb"/>
        <w:shd w:val="clear" w:color="auto" w:fill="FFFFFF"/>
      </w:pPr>
      <w:r>
        <w:rPr>
          <w:rFonts w:ascii="CMMI10" w:hAnsi="CMMI10"/>
          <w:sz w:val="22"/>
          <w:szCs w:val="22"/>
        </w:rPr>
        <w:t>d</w:t>
      </w:r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MI10" w:hAnsi="CMMI10"/>
          <w:sz w:val="22"/>
          <w:szCs w:val="22"/>
        </w:rPr>
        <w:t>a,b</w:t>
      </w:r>
      <w:proofErr w:type="spellEnd"/>
      <w:r>
        <w:rPr>
          <w:rFonts w:ascii="CMR10" w:hAnsi="CMR10"/>
          <w:sz w:val="22"/>
          <w:szCs w:val="22"/>
        </w:rPr>
        <w:t>)=</w:t>
      </w:r>
      <w:r>
        <w:rPr>
          <w:rFonts w:ascii="CMSY10" w:hAnsi="CMSY10"/>
          <w:sz w:val="22"/>
          <w:szCs w:val="22"/>
        </w:rPr>
        <w:t>||</w:t>
      </w:r>
      <w:r>
        <w:rPr>
          <w:rFonts w:ascii="CMMI10" w:hAnsi="CMMI10"/>
          <w:sz w:val="22"/>
          <w:szCs w:val="22"/>
        </w:rPr>
        <w:t>b</w:t>
      </w:r>
      <w:r>
        <w:rPr>
          <w:rFonts w:ascii="CMSY10" w:hAnsi="CMSY10"/>
          <w:sz w:val="22"/>
          <w:szCs w:val="22"/>
        </w:rPr>
        <w:t>−</w:t>
      </w:r>
      <w:r>
        <w:rPr>
          <w:rFonts w:ascii="CMMI10" w:hAnsi="CMMI10"/>
          <w:sz w:val="22"/>
          <w:szCs w:val="22"/>
        </w:rPr>
        <w:t>a</w:t>
      </w:r>
      <w:r>
        <w:rPr>
          <w:rFonts w:ascii="CMSY10" w:hAnsi="CMSY10"/>
          <w:sz w:val="22"/>
          <w:szCs w:val="22"/>
        </w:rPr>
        <w:t>||</w:t>
      </w:r>
      <w:r>
        <w:rPr>
          <w:rFonts w:ascii="CMR10" w:hAnsi="CMR10"/>
          <w:sz w:val="22"/>
          <w:szCs w:val="22"/>
        </w:rPr>
        <w:t>=</w:t>
      </w:r>
      <w:r>
        <w:rPr>
          <w:rFonts w:ascii="CMR10" w:hAnsi="CMR10"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(X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16"/>
                <w:szCs w:val="16"/>
              </w:rPr>
              <m:t xml:space="preserve">1b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-X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16"/>
                <w:szCs w:val="16"/>
              </w:rPr>
              <m:t>1a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position w:val="6"/>
                <w:sz w:val="16"/>
                <w:szCs w:val="16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+(X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16"/>
                <w:szCs w:val="16"/>
              </w:rPr>
              <m:t xml:space="preserve">2b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-X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16"/>
                <w:szCs w:val="16"/>
              </w:rPr>
              <m:t>2a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position w:val="6"/>
                <w:sz w:val="16"/>
                <w:szCs w:val="16"/>
              </w:rPr>
              <m:t xml:space="preserve">2 </m:t>
            </m:r>
          </m:e>
        </m:rad>
      </m:oMath>
      <w:r>
        <w:rPr>
          <w:rFonts w:ascii="CMR8" w:hAnsi="CMR8"/>
          <w:position w:val="6"/>
          <w:sz w:val="16"/>
          <w:szCs w:val="16"/>
        </w:rPr>
        <w:t xml:space="preserve"> </w:t>
      </w:r>
    </w:p>
    <w:p w:rsidR="00D611D2" w:rsidRDefault="00D611D2" w:rsidP="00D611D2">
      <w:pPr>
        <w:pStyle w:val="NormalWeb"/>
        <w:shd w:val="clear" w:color="auto" w:fill="FFFFFF"/>
      </w:pPr>
      <w:proofErr w:type="spellStart"/>
      <w:r>
        <w:rPr>
          <w:rFonts w:ascii="CMR10" w:hAnsi="CMR10"/>
          <w:sz w:val="22"/>
          <w:szCs w:val="22"/>
        </w:rPr>
        <w:t>This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measure</w:t>
      </w:r>
      <w:proofErr w:type="spellEnd"/>
      <w:r>
        <w:rPr>
          <w:rFonts w:ascii="CMR10" w:hAnsi="CMR10"/>
          <w:sz w:val="22"/>
          <w:szCs w:val="22"/>
        </w:rPr>
        <w:t xml:space="preserve"> of </w:t>
      </w:r>
      <w:proofErr w:type="spellStart"/>
      <w:r>
        <w:rPr>
          <w:rFonts w:ascii="CMR10" w:hAnsi="CMR10"/>
          <w:sz w:val="22"/>
          <w:szCs w:val="22"/>
        </w:rPr>
        <w:t>similarity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yields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color w:val="FF0000"/>
          <w:sz w:val="22"/>
          <w:szCs w:val="22"/>
        </w:rPr>
        <w:t>nearest</w:t>
      </w:r>
      <w:proofErr w:type="spellEnd"/>
      <w:r>
        <w:rPr>
          <w:rFonts w:ascii="CMR10" w:hAnsi="CMR10"/>
          <w:color w:val="FF0000"/>
          <w:sz w:val="22"/>
          <w:szCs w:val="22"/>
        </w:rPr>
        <w:t xml:space="preserve"> </w:t>
      </w:r>
      <w:proofErr w:type="spellStart"/>
      <w:r>
        <w:rPr>
          <w:rFonts w:ascii="CMR10" w:hAnsi="CMR10"/>
          <w:color w:val="FF0000"/>
          <w:sz w:val="22"/>
          <w:szCs w:val="22"/>
        </w:rPr>
        <w:t>neighbor</w:t>
      </w:r>
      <w:proofErr w:type="spellEnd"/>
      <w:r>
        <w:rPr>
          <w:rFonts w:ascii="CMR10" w:hAnsi="CMR10"/>
          <w:color w:val="FF0000"/>
          <w:sz w:val="22"/>
          <w:szCs w:val="22"/>
        </w:rPr>
        <w:t xml:space="preserve"> (NN) </w:t>
      </w:r>
      <w:proofErr w:type="spellStart"/>
      <w:r>
        <w:rPr>
          <w:rFonts w:ascii="CMR10" w:hAnsi="CMR10"/>
          <w:sz w:val="22"/>
          <w:szCs w:val="22"/>
        </w:rPr>
        <w:t>classification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algorithms</w:t>
      </w:r>
      <w:proofErr w:type="spellEnd"/>
      <w:r>
        <w:rPr>
          <w:rFonts w:ascii="CMR10" w:hAnsi="CMR10"/>
          <w:sz w:val="22"/>
          <w:szCs w:val="22"/>
        </w:rPr>
        <w:t xml:space="preserve"> </w:t>
      </w:r>
    </w:p>
    <w:p w:rsidR="00D611D2" w:rsidRDefault="00D611D2" w:rsidP="00D611D2"/>
    <w:p w:rsidR="00D611D2" w:rsidRDefault="00D611D2" w:rsidP="00D611D2">
      <w:pPr>
        <w:pStyle w:val="Heading2"/>
        <w:numPr>
          <w:ilvl w:val="0"/>
          <w:numId w:val="3"/>
        </w:numPr>
      </w:pPr>
      <w:r>
        <w:t xml:space="preserve">Theory of </w:t>
      </w:r>
      <w:proofErr w:type="spellStart"/>
      <w:r>
        <w:t>kNN</w:t>
      </w:r>
      <w:proofErr w:type="spellEnd"/>
    </w:p>
    <w:p w:rsidR="00D611D2" w:rsidRDefault="00D611D2" w:rsidP="00D611D2"/>
    <w:p w:rsidR="00D611D2" w:rsidRDefault="00D611D2" w:rsidP="00D611D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val="ro-RO" w:eastAsia="en-GB"/>
        </w:rPr>
      </w:pPr>
      <w:proofErr w:type="spellStart"/>
      <w:r w:rsidRPr="00D611D2">
        <w:rPr>
          <w:rFonts w:eastAsia="Times New Roman" w:cs="Times New Roman"/>
          <w:lang w:val="ro-RO" w:eastAsia="en-GB"/>
        </w:rPr>
        <w:t>compute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d(X</w:t>
      </w:r>
      <w:r w:rsidRPr="00D611D2">
        <w:rPr>
          <w:rFonts w:eastAsia="Times New Roman" w:cs="Times New Roman"/>
          <w:position w:val="-2"/>
          <w:lang w:val="ro-RO" w:eastAsia="en-GB"/>
        </w:rPr>
        <w:t>i</w:t>
      </w:r>
      <w:r w:rsidRPr="00D611D2">
        <w:rPr>
          <w:rFonts w:eastAsia="Times New Roman" w:cs="Times New Roman"/>
          <w:lang w:val="ro-RO" w:eastAsia="en-GB"/>
        </w:rPr>
        <w:t>,X</w:t>
      </w:r>
      <w:r w:rsidRPr="00D611D2">
        <w:rPr>
          <w:rFonts w:ascii="Cambria Math" w:eastAsia="Times New Roman" w:hAnsi="Cambria Math" w:cs="Cambria Math"/>
          <w:position w:val="8"/>
          <w:lang w:val="ro-RO" w:eastAsia="en-GB"/>
        </w:rPr>
        <w:t>∗</w:t>
      </w:r>
      <w:r w:rsidRPr="00D611D2">
        <w:rPr>
          <w:rFonts w:eastAsia="Times New Roman" w:cs="Times New Roman"/>
          <w:lang w:val="ro-RO" w:eastAsia="en-GB"/>
        </w:rPr>
        <w:t xml:space="preserve">) for </w:t>
      </w:r>
      <w:proofErr w:type="spellStart"/>
      <w:r w:rsidRPr="00D611D2">
        <w:rPr>
          <w:rFonts w:eastAsia="Times New Roman" w:cs="Times New Roman"/>
          <w:lang w:val="ro-RO" w:eastAsia="en-GB"/>
        </w:rPr>
        <w:t>each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i = 1,...,n </w:t>
      </w:r>
    </w:p>
    <w:p w:rsidR="00D611D2" w:rsidRPr="00D611D2" w:rsidRDefault="00D611D2" w:rsidP="00D611D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lang w:val="ro-RO" w:eastAsia="en-GB"/>
        </w:rPr>
      </w:pPr>
    </w:p>
    <w:p w:rsidR="00D611D2" w:rsidRDefault="00D611D2" w:rsidP="00D611D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val="ro-RO" w:eastAsia="en-GB"/>
        </w:rPr>
      </w:pPr>
      <w:r w:rsidRPr="00D611D2">
        <w:rPr>
          <w:rFonts w:eastAsia="Times New Roman" w:cs="Times New Roman"/>
          <w:lang w:val="ro-RO" w:eastAsia="en-GB"/>
        </w:rPr>
        <w:t>sort Y</w:t>
      </w:r>
      <w:r w:rsidRPr="00D611D2">
        <w:rPr>
          <w:rFonts w:eastAsia="Times New Roman" w:cs="Times New Roman"/>
          <w:position w:val="-2"/>
          <w:lang w:val="ro-RO" w:eastAsia="en-GB"/>
        </w:rPr>
        <w:t>1</w:t>
      </w:r>
      <w:r w:rsidRPr="00D611D2">
        <w:rPr>
          <w:rFonts w:eastAsia="Times New Roman" w:cs="Times New Roman"/>
          <w:lang w:val="ro-RO" w:eastAsia="en-GB"/>
        </w:rPr>
        <w:t>,...,Y</w:t>
      </w:r>
      <w:r w:rsidRPr="00D611D2">
        <w:rPr>
          <w:rFonts w:eastAsia="Times New Roman" w:cs="Times New Roman"/>
          <w:position w:val="-2"/>
          <w:lang w:val="ro-RO" w:eastAsia="en-GB"/>
        </w:rPr>
        <w:t xml:space="preserve">n </w:t>
      </w:r>
      <w:proofErr w:type="spellStart"/>
      <w:r w:rsidRPr="00D611D2">
        <w:rPr>
          <w:rFonts w:eastAsia="Times New Roman" w:cs="Times New Roman"/>
          <w:lang w:val="ro-RO" w:eastAsia="en-GB"/>
        </w:rPr>
        <w:t>based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on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values d(X</w:t>
      </w:r>
      <w:r w:rsidRPr="00D611D2">
        <w:rPr>
          <w:rFonts w:eastAsia="Times New Roman" w:cs="Times New Roman"/>
          <w:position w:val="-2"/>
          <w:lang w:val="ro-RO" w:eastAsia="en-GB"/>
        </w:rPr>
        <w:t>1</w:t>
      </w:r>
      <w:r w:rsidRPr="00D611D2">
        <w:rPr>
          <w:rFonts w:eastAsia="Times New Roman" w:cs="Times New Roman"/>
          <w:lang w:val="ro-RO" w:eastAsia="en-GB"/>
        </w:rPr>
        <w:t>,X</w:t>
      </w:r>
      <w:r w:rsidRPr="00D611D2">
        <w:rPr>
          <w:rFonts w:ascii="Cambria Math" w:eastAsia="Times New Roman" w:hAnsi="Cambria Math" w:cs="Cambria Math"/>
          <w:position w:val="8"/>
          <w:lang w:val="ro-RO" w:eastAsia="en-GB"/>
        </w:rPr>
        <w:t>∗</w:t>
      </w:r>
      <w:r w:rsidRPr="00D611D2">
        <w:rPr>
          <w:rFonts w:eastAsia="Times New Roman" w:cs="Times New Roman"/>
          <w:lang w:val="ro-RO" w:eastAsia="en-GB"/>
        </w:rPr>
        <w:t>),...,d(X</w:t>
      </w:r>
      <w:r w:rsidRPr="00D611D2">
        <w:rPr>
          <w:rFonts w:eastAsia="Times New Roman" w:cs="Times New Roman"/>
          <w:position w:val="-2"/>
          <w:lang w:val="ro-RO" w:eastAsia="en-GB"/>
        </w:rPr>
        <w:t>n</w:t>
      </w:r>
      <w:r w:rsidRPr="00D611D2">
        <w:rPr>
          <w:rFonts w:eastAsia="Times New Roman" w:cs="Times New Roman"/>
          <w:lang w:val="ro-RO" w:eastAsia="en-GB"/>
        </w:rPr>
        <w:t>,X</w:t>
      </w:r>
      <w:r w:rsidRPr="00D611D2">
        <w:rPr>
          <w:rFonts w:ascii="Cambria Math" w:eastAsia="Times New Roman" w:hAnsi="Cambria Math" w:cs="Cambria Math"/>
          <w:position w:val="8"/>
          <w:lang w:val="ro-RO" w:eastAsia="en-GB"/>
        </w:rPr>
        <w:t>∗</w:t>
      </w:r>
      <w:r w:rsidRPr="00D611D2">
        <w:rPr>
          <w:rFonts w:eastAsia="Times New Roman" w:cs="Times New Roman"/>
          <w:lang w:val="ro-RO" w:eastAsia="en-GB"/>
        </w:rPr>
        <w:t xml:space="preserve">) </w:t>
      </w:r>
      <w:proofErr w:type="spellStart"/>
      <w:r w:rsidRPr="00D611D2">
        <w:rPr>
          <w:rFonts w:eastAsia="Times New Roman" w:cs="Times New Roman"/>
          <w:lang w:val="ro-RO" w:eastAsia="en-GB"/>
        </w:rPr>
        <w:t>so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that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Y</w:t>
      </w:r>
      <w:r w:rsidRPr="00D611D2">
        <w:rPr>
          <w:rFonts w:eastAsia="Times New Roman" w:cs="Times New Roman"/>
          <w:position w:val="-4"/>
          <w:lang w:val="ro-RO" w:eastAsia="en-GB"/>
        </w:rPr>
        <w:t xml:space="preserve">(1) </w:t>
      </w:r>
      <w:proofErr w:type="spellStart"/>
      <w:r w:rsidRPr="00D611D2">
        <w:rPr>
          <w:rFonts w:eastAsia="Times New Roman" w:cs="Times New Roman"/>
          <w:lang w:val="ro-RO" w:eastAsia="en-GB"/>
        </w:rPr>
        <w:t>corresponds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to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observation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with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smallest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distance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</w:p>
    <w:p w:rsidR="00D611D2" w:rsidRPr="00D611D2" w:rsidRDefault="00D611D2" w:rsidP="00D611D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lang w:val="ro-RO" w:eastAsia="en-GB"/>
        </w:rPr>
      </w:pPr>
    </w:p>
    <w:p w:rsidR="00D611D2" w:rsidRPr="00D611D2" w:rsidRDefault="00D611D2" w:rsidP="00D611D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val="ro-RO" w:eastAsia="en-GB"/>
        </w:rPr>
      </w:pPr>
      <w:r w:rsidRPr="00D611D2">
        <w:rPr>
          <w:rFonts w:eastAsia="Times New Roman" w:cs="Times New Roman"/>
          <w:lang w:val="ro-RO" w:eastAsia="en-GB"/>
        </w:rPr>
        <w:t>predict y</w:t>
      </w:r>
      <w:r w:rsidRPr="00D611D2">
        <w:rPr>
          <w:rFonts w:ascii="Cambria Math" w:eastAsia="Times New Roman" w:hAnsi="Cambria Math" w:cs="Cambria Math"/>
          <w:position w:val="8"/>
          <w:lang w:val="ro-RO" w:eastAsia="en-GB"/>
        </w:rPr>
        <w:t>∗</w:t>
      </w:r>
      <w:r w:rsidRPr="00D611D2">
        <w:rPr>
          <w:rFonts w:eastAsia="Times New Roman" w:cs="Times New Roman"/>
          <w:position w:val="8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based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on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classification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rule</w:t>
      </w:r>
      <w:proofErr w:type="spellEnd"/>
      <w:r w:rsidRPr="00D611D2">
        <w:rPr>
          <w:rFonts w:eastAsia="Times New Roman" w:cs="Times New Roman"/>
          <w:lang w:val="ro-RO" w:eastAsia="en-GB"/>
        </w:rPr>
        <w:br/>
        <w:t>Y</w:t>
      </w:r>
      <w:r w:rsidRPr="00D611D2">
        <w:rPr>
          <w:rFonts w:ascii="Cambria Math" w:eastAsia="Times New Roman" w:hAnsi="Cambria Math" w:cs="Cambria Math"/>
          <w:position w:val="8"/>
          <w:lang w:val="ro-RO" w:eastAsia="en-GB"/>
        </w:rPr>
        <w:t>∗</w:t>
      </w:r>
      <w:r w:rsidRPr="00D611D2">
        <w:rPr>
          <w:rFonts w:eastAsia="Times New Roman" w:cs="Times New Roman"/>
          <w:position w:val="8"/>
          <w:lang w:val="ro-RO" w:eastAsia="en-GB"/>
        </w:rPr>
        <w:t xml:space="preserve"> </w:t>
      </w:r>
      <w:r w:rsidRPr="00D611D2">
        <w:rPr>
          <w:rFonts w:eastAsia="Times New Roman" w:cs="Times New Roman"/>
          <w:lang w:val="ro-RO" w:eastAsia="en-GB"/>
        </w:rPr>
        <w:t>=c</w:t>
      </w:r>
      <w:proofErr w:type="spellStart"/>
      <w:r w:rsidRPr="00D611D2">
        <w:rPr>
          <w:rFonts w:eastAsia="Times New Roman" w:cs="Times New Roman"/>
          <w:position w:val="8"/>
          <w:lang w:val="ro-RO" w:eastAsia="en-GB"/>
        </w:rPr>
        <w:t>knn</w:t>
      </w:r>
      <w:proofErr w:type="spellEnd"/>
      <w:r w:rsidRPr="00D611D2">
        <w:rPr>
          <w:rFonts w:eastAsia="Times New Roman" w:cs="Times New Roman"/>
          <w:lang w:val="ro-RO" w:eastAsia="en-GB"/>
        </w:rPr>
        <w:t>(X</w:t>
      </w:r>
      <w:r w:rsidRPr="00D611D2">
        <w:rPr>
          <w:rFonts w:ascii="Cambria Math" w:eastAsia="Times New Roman" w:hAnsi="Cambria Math" w:cs="Cambria Math"/>
          <w:position w:val="8"/>
          <w:lang w:val="ro-RO" w:eastAsia="en-GB"/>
        </w:rPr>
        <w:t>∗</w:t>
      </w:r>
      <w:r w:rsidRPr="00D611D2">
        <w:rPr>
          <w:rFonts w:eastAsia="Times New Roman" w:cs="Times New Roman"/>
          <w:lang w:val="ro-RO" w:eastAsia="en-GB"/>
        </w:rPr>
        <w:t>)=V(Y</w:t>
      </w:r>
      <w:r w:rsidRPr="00D611D2">
        <w:rPr>
          <w:rFonts w:eastAsia="Times New Roman" w:cs="Times New Roman"/>
          <w:position w:val="-4"/>
          <w:lang w:val="ro-RO" w:eastAsia="en-GB"/>
        </w:rPr>
        <w:t>(1)</w:t>
      </w:r>
      <w:r w:rsidRPr="00D611D2">
        <w:rPr>
          <w:rFonts w:eastAsia="Times New Roman" w:cs="Times New Roman"/>
          <w:lang w:val="ro-RO" w:eastAsia="en-GB"/>
        </w:rPr>
        <w:t>,...,Y</w:t>
      </w:r>
      <w:r w:rsidRPr="00D611D2">
        <w:rPr>
          <w:rFonts w:eastAsia="Times New Roman" w:cs="Times New Roman"/>
          <w:position w:val="-4"/>
          <w:lang w:val="ro-RO" w:eastAsia="en-GB"/>
        </w:rPr>
        <w:t>(k)</w:t>
      </w:r>
      <w:r w:rsidRPr="00D611D2">
        <w:rPr>
          <w:rFonts w:eastAsia="Times New Roman" w:cs="Times New Roman"/>
          <w:lang w:val="ro-RO" w:eastAsia="en-GB"/>
        </w:rPr>
        <w:t xml:space="preserve">) </w:t>
      </w:r>
    </w:p>
    <w:p w:rsidR="00D611D2" w:rsidRPr="00D611D2" w:rsidRDefault="00D611D2" w:rsidP="00D611D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lang w:val="ro-RO" w:eastAsia="en-GB"/>
        </w:rPr>
      </w:pPr>
      <w:proofErr w:type="spellStart"/>
      <w:r w:rsidRPr="00D611D2">
        <w:rPr>
          <w:rFonts w:eastAsia="Times New Roman" w:cs="Times New Roman"/>
          <w:lang w:val="ro-RO" w:eastAsia="en-GB"/>
        </w:rPr>
        <w:t>where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V (·) </w:t>
      </w:r>
      <w:proofErr w:type="spellStart"/>
      <w:r w:rsidRPr="00D611D2">
        <w:rPr>
          <w:rFonts w:eastAsia="Times New Roman" w:cs="Times New Roman"/>
          <w:lang w:val="ro-RO" w:eastAsia="en-GB"/>
        </w:rPr>
        <w:t>returns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“</w:t>
      </w:r>
      <w:proofErr w:type="spellStart"/>
      <w:r w:rsidRPr="00D611D2">
        <w:rPr>
          <w:rFonts w:eastAsia="Times New Roman" w:cs="Times New Roman"/>
          <w:lang w:val="ro-RO" w:eastAsia="en-GB"/>
        </w:rPr>
        <w:t>majority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vote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” – i.e.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value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that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is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returned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most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often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among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Y</w:t>
      </w:r>
      <w:r w:rsidRPr="00D611D2">
        <w:rPr>
          <w:rFonts w:eastAsia="Times New Roman" w:cs="Times New Roman"/>
          <w:position w:val="-4"/>
          <w:lang w:val="ro-RO" w:eastAsia="en-GB"/>
        </w:rPr>
        <w:t>(1)</w:t>
      </w:r>
      <w:r w:rsidRPr="00D611D2">
        <w:rPr>
          <w:rFonts w:eastAsia="Times New Roman" w:cs="Times New Roman"/>
          <w:lang w:val="ro-RO" w:eastAsia="en-GB"/>
        </w:rPr>
        <w:t>, . . . , Y</w:t>
      </w:r>
      <w:r w:rsidRPr="00D611D2">
        <w:rPr>
          <w:rFonts w:eastAsia="Times New Roman" w:cs="Times New Roman"/>
          <w:position w:val="-4"/>
          <w:lang w:val="ro-RO" w:eastAsia="en-GB"/>
        </w:rPr>
        <w:t xml:space="preserve">(k) </w:t>
      </w:r>
    </w:p>
    <w:p w:rsidR="00D611D2" w:rsidRPr="00D611D2" w:rsidRDefault="00D611D2" w:rsidP="00D611D2"/>
    <w:p w:rsidR="00D611D2" w:rsidRDefault="00D611D2" w:rsidP="00D611D2">
      <w:pPr>
        <w:pStyle w:val="Heading2"/>
        <w:ind w:left="720"/>
      </w:pPr>
      <w:r>
        <w:t>Example</w:t>
      </w:r>
    </w:p>
    <w:p w:rsidR="00D611D2" w:rsidRDefault="00D611D2" w:rsidP="00D611D2"/>
    <w:p w:rsidR="00D611D2" w:rsidRPr="00D611D2" w:rsidRDefault="00D611D2" w:rsidP="00D611D2">
      <w:pPr>
        <w:pStyle w:val="NormalWeb"/>
        <w:ind w:left="720"/>
        <w:rPr>
          <w:rFonts w:ascii="Calibri" w:hAnsi="Calibri"/>
          <w:b/>
          <w:bCs/>
        </w:rPr>
      </w:pPr>
      <w:r w:rsidRPr="00D611D2">
        <w:rPr>
          <w:rFonts w:ascii="Calibri" w:hAnsi="Calibri"/>
          <w:b/>
          <w:bCs/>
        </w:rPr>
        <w:t>3</w:t>
      </w:r>
      <w:proofErr w:type="spellStart"/>
      <w:r w:rsidRPr="00D611D2">
        <w:rPr>
          <w:rFonts w:ascii="Calibri" w:hAnsi="Calibri"/>
          <w:b/>
          <w:bCs/>
          <w:position w:val="8"/>
          <w:sz w:val="16"/>
          <w:szCs w:val="16"/>
        </w:rPr>
        <w:t>rd</w:t>
      </w:r>
      <w:proofErr w:type="spellEnd"/>
      <w:r w:rsidRPr="00D611D2">
        <w:rPr>
          <w:rFonts w:ascii="Calibri" w:hAnsi="Calibri"/>
          <w:b/>
          <w:bCs/>
          <w:position w:val="8"/>
          <w:sz w:val="16"/>
          <w:szCs w:val="16"/>
        </w:rPr>
        <w:t xml:space="preserve"> </w:t>
      </w:r>
      <w:r w:rsidRPr="00D611D2">
        <w:rPr>
          <w:rFonts w:ascii="Calibri" w:hAnsi="Calibri"/>
          <w:b/>
          <w:bCs/>
        </w:rPr>
        <w:t xml:space="preserve">– </w:t>
      </w:r>
      <w:proofErr w:type="spellStart"/>
      <w:r w:rsidRPr="00D611D2">
        <w:rPr>
          <w:rFonts w:ascii="Calibri" w:hAnsi="Calibri"/>
          <w:b/>
          <w:bCs/>
        </w:rPr>
        <w:t>nearest</w:t>
      </w:r>
      <w:proofErr w:type="spellEnd"/>
      <w:r w:rsidRPr="00D611D2">
        <w:rPr>
          <w:rFonts w:ascii="Calibri" w:hAnsi="Calibri"/>
          <w:b/>
          <w:bCs/>
        </w:rPr>
        <w:t xml:space="preserve"> </w:t>
      </w:r>
      <w:proofErr w:type="spellStart"/>
      <w:r w:rsidRPr="00D611D2">
        <w:rPr>
          <w:rFonts w:ascii="Calibri" w:hAnsi="Calibri"/>
          <w:b/>
          <w:bCs/>
        </w:rPr>
        <w:t>neighbors</w:t>
      </w:r>
      <w:proofErr w:type="spellEnd"/>
      <w:r w:rsidRPr="00D611D2">
        <w:rPr>
          <w:rFonts w:ascii="Calibri" w:hAnsi="Calibri"/>
          <w:b/>
          <w:bCs/>
        </w:rPr>
        <w:t xml:space="preserve"> </w:t>
      </w:r>
    </w:p>
    <w:p w:rsidR="00D611D2" w:rsidRDefault="00D611D2" w:rsidP="00D611D2">
      <w:pPr>
        <w:pStyle w:val="NormalWeb"/>
        <w:ind w:left="720"/>
        <w:rPr>
          <w:rFonts w:asciiTheme="minorHAnsi" w:hAnsiTheme="minorHAnsi"/>
          <w:b/>
          <w:bCs/>
        </w:rPr>
      </w:pPr>
      <w:proofErr w:type="spellStart"/>
      <w:r w:rsidRPr="00D611D2">
        <w:rPr>
          <w:rFonts w:asciiTheme="minorHAnsi" w:hAnsiTheme="minorHAnsi"/>
          <w:b/>
          <w:bCs/>
        </w:rPr>
        <w:t>classifier</w:t>
      </w:r>
      <w:proofErr w:type="spellEnd"/>
      <w:r w:rsidRPr="00D611D2">
        <w:rPr>
          <w:rFonts w:asciiTheme="minorHAnsi" w:hAnsiTheme="minorHAnsi"/>
          <w:b/>
          <w:bCs/>
        </w:rPr>
        <w:t xml:space="preserve"> </w:t>
      </w:r>
    </w:p>
    <w:p w:rsidR="00D611D2" w:rsidRPr="00D611D2" w:rsidRDefault="00D611D2" w:rsidP="00D611D2">
      <w:pPr>
        <w:pStyle w:val="NormalWeb"/>
        <w:ind w:left="720"/>
        <w:rPr>
          <w:rFonts w:asciiTheme="minorHAnsi" w:hAnsiTheme="minorHAnsi"/>
          <w:b/>
          <w:bCs/>
        </w:rPr>
      </w:pPr>
    </w:p>
    <w:p w:rsidR="00D611D2" w:rsidRPr="00D611D2" w:rsidRDefault="00D611D2" w:rsidP="00D611D2">
      <w:pPr>
        <w:spacing w:before="100" w:beforeAutospacing="1" w:after="100" w:afterAutospacing="1"/>
        <w:rPr>
          <w:rFonts w:eastAsia="Times New Roman" w:cs="Times New Roman"/>
          <w:lang w:val="ro-RO" w:eastAsia="en-GB"/>
        </w:rPr>
      </w:pPr>
      <w:r w:rsidRPr="00D611D2">
        <w:rPr>
          <w:rFonts w:eastAsia="Times New Roman" w:cs="Times New Roman"/>
          <w:lang w:val="ro-RO" w:eastAsia="en-GB"/>
        </w:rPr>
        <w:t xml:space="preserve">Consider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following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data set on spam email </w:t>
      </w:r>
      <w:proofErr w:type="spellStart"/>
      <w:r w:rsidRPr="00D611D2">
        <w:rPr>
          <w:rFonts w:eastAsia="Times New Roman" w:cs="Times New Roman"/>
          <w:lang w:val="ro-RO" w:eastAsia="en-GB"/>
        </w:rPr>
        <w:t>classification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. The </w:t>
      </w:r>
      <w:r w:rsidRPr="00D611D2">
        <w:rPr>
          <w:rFonts w:eastAsia="Times New Roman" w:cs="Times New Roman"/>
          <w:b/>
          <w:bCs/>
          <w:lang w:val="ro-RO" w:eastAsia="en-GB"/>
        </w:rPr>
        <w:t>spam</w:t>
      </w:r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variable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indicates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whether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email </w:t>
      </w:r>
      <w:proofErr w:type="spellStart"/>
      <w:r w:rsidRPr="00D611D2">
        <w:rPr>
          <w:rFonts w:eastAsia="Times New Roman" w:cs="Times New Roman"/>
          <w:lang w:val="ro-RO" w:eastAsia="en-GB"/>
        </w:rPr>
        <w:t>is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actually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spam or not, </w:t>
      </w:r>
      <w:proofErr w:type="spellStart"/>
      <w:r w:rsidRPr="00D611D2">
        <w:rPr>
          <w:rFonts w:eastAsia="Times New Roman" w:cs="Times New Roman"/>
          <w:b/>
          <w:bCs/>
          <w:lang w:val="ro-RO" w:eastAsia="en-GB"/>
        </w:rPr>
        <w:t>n_foreign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reports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number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of </w:t>
      </w:r>
      <w:proofErr w:type="spellStart"/>
      <w:r w:rsidRPr="00D611D2">
        <w:rPr>
          <w:rFonts w:eastAsia="Times New Roman" w:cs="Times New Roman"/>
          <w:lang w:val="ro-RO" w:eastAsia="en-GB"/>
        </w:rPr>
        <w:t>foreign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characters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used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in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message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, </w:t>
      </w:r>
      <w:proofErr w:type="spellStart"/>
      <w:r w:rsidRPr="00D611D2">
        <w:rPr>
          <w:rFonts w:eastAsia="Times New Roman" w:cs="Times New Roman"/>
          <w:lang w:val="ro-RO" w:eastAsia="en-GB"/>
        </w:rPr>
        <w:t>and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b/>
          <w:bCs/>
          <w:lang w:val="ro-RO" w:eastAsia="en-GB"/>
        </w:rPr>
        <w:t>cap_run_length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counts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longest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string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of capital </w:t>
      </w:r>
      <w:proofErr w:type="spellStart"/>
      <w:r w:rsidRPr="00D611D2">
        <w:rPr>
          <w:rFonts w:eastAsia="Times New Roman" w:cs="Times New Roman"/>
          <w:lang w:val="ro-RO" w:eastAsia="en-GB"/>
        </w:rPr>
        <w:t>letters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used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in </w:t>
      </w:r>
      <w:proofErr w:type="spellStart"/>
      <w:r w:rsidRPr="00D611D2">
        <w:rPr>
          <w:rFonts w:eastAsia="Times New Roman" w:cs="Times New Roman"/>
          <w:lang w:val="ro-RO" w:eastAsia="en-GB"/>
        </w:rPr>
        <w:t>the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 </w:t>
      </w:r>
      <w:proofErr w:type="spellStart"/>
      <w:r w:rsidRPr="00D611D2">
        <w:rPr>
          <w:rFonts w:eastAsia="Times New Roman" w:cs="Times New Roman"/>
          <w:lang w:val="ro-RO" w:eastAsia="en-GB"/>
        </w:rPr>
        <w:t>message</w:t>
      </w:r>
      <w:proofErr w:type="spellEnd"/>
      <w:r w:rsidRPr="00D611D2">
        <w:rPr>
          <w:rFonts w:eastAsia="Times New Roman" w:cs="Times New Roman"/>
          <w:lang w:val="ro-RO" w:eastAsia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611D2" w:rsidTr="00D611D2">
        <w:tc>
          <w:tcPr>
            <w:tcW w:w="2264" w:type="dxa"/>
          </w:tcPr>
          <w:p w:rsidR="00D611D2" w:rsidRPr="00D611D2" w:rsidRDefault="00D611D2" w:rsidP="00D611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2264" w:type="dxa"/>
          </w:tcPr>
          <w:p w:rsidR="00D611D2" w:rsidRPr="00D611D2" w:rsidRDefault="00D611D2" w:rsidP="00D611D2">
            <w:pPr>
              <w:rPr>
                <w:b/>
                <w:bCs/>
              </w:rPr>
            </w:pPr>
            <w:r>
              <w:rPr>
                <w:b/>
                <w:bCs/>
              </w:rPr>
              <w:t>spam</w:t>
            </w:r>
          </w:p>
        </w:tc>
        <w:tc>
          <w:tcPr>
            <w:tcW w:w="2264" w:type="dxa"/>
          </w:tcPr>
          <w:p w:rsidR="00D611D2" w:rsidRPr="00D611D2" w:rsidRDefault="00D611D2" w:rsidP="00D611D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N_foreign</w:t>
            </w:r>
            <w:proofErr w:type="spellEnd"/>
          </w:p>
        </w:tc>
        <w:tc>
          <w:tcPr>
            <w:tcW w:w="2264" w:type="dxa"/>
          </w:tcPr>
          <w:p w:rsidR="00D611D2" w:rsidRPr="00D611D2" w:rsidRDefault="00D611D2" w:rsidP="00D611D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Cap_run_lenght</w:t>
            </w:r>
            <w:proofErr w:type="spellEnd"/>
          </w:p>
        </w:tc>
      </w:tr>
      <w:tr w:rsidR="00D611D2" w:rsidTr="00D611D2">
        <w:tc>
          <w:tcPr>
            <w:tcW w:w="2264" w:type="dxa"/>
          </w:tcPr>
          <w:p w:rsidR="00D611D2" w:rsidRDefault="00D611D2" w:rsidP="00D611D2">
            <w:r>
              <w:t>1</w:t>
            </w:r>
          </w:p>
        </w:tc>
        <w:tc>
          <w:tcPr>
            <w:tcW w:w="2264" w:type="dxa"/>
          </w:tcPr>
          <w:p w:rsidR="00D611D2" w:rsidRDefault="00D611D2" w:rsidP="00D611D2">
            <w:r>
              <w:t>Yes</w:t>
            </w:r>
          </w:p>
        </w:tc>
        <w:tc>
          <w:tcPr>
            <w:tcW w:w="2264" w:type="dxa"/>
          </w:tcPr>
          <w:p w:rsidR="00D611D2" w:rsidRDefault="00D611D2" w:rsidP="00D611D2">
            <w:r>
              <w:t>10</w:t>
            </w:r>
          </w:p>
        </w:tc>
        <w:tc>
          <w:tcPr>
            <w:tcW w:w="2264" w:type="dxa"/>
          </w:tcPr>
          <w:p w:rsidR="00D611D2" w:rsidRDefault="00D611D2" w:rsidP="00D611D2">
            <w:r>
              <w:t>15</w:t>
            </w:r>
          </w:p>
        </w:tc>
      </w:tr>
      <w:tr w:rsidR="00D611D2" w:rsidTr="00D611D2">
        <w:tc>
          <w:tcPr>
            <w:tcW w:w="2264" w:type="dxa"/>
          </w:tcPr>
          <w:p w:rsidR="00D611D2" w:rsidRDefault="00D611D2" w:rsidP="00D611D2">
            <w:r>
              <w:t>2</w:t>
            </w:r>
          </w:p>
        </w:tc>
        <w:tc>
          <w:tcPr>
            <w:tcW w:w="2264" w:type="dxa"/>
          </w:tcPr>
          <w:p w:rsidR="00D611D2" w:rsidRDefault="00D611D2" w:rsidP="00D611D2">
            <w:r>
              <w:t>No</w:t>
            </w:r>
          </w:p>
        </w:tc>
        <w:tc>
          <w:tcPr>
            <w:tcW w:w="2264" w:type="dxa"/>
          </w:tcPr>
          <w:p w:rsidR="00D611D2" w:rsidRDefault="00D611D2" w:rsidP="00D611D2">
            <w:r>
              <w:t>2</w:t>
            </w:r>
          </w:p>
        </w:tc>
        <w:tc>
          <w:tcPr>
            <w:tcW w:w="2264" w:type="dxa"/>
          </w:tcPr>
          <w:p w:rsidR="00D611D2" w:rsidRDefault="00D611D2" w:rsidP="00D611D2">
            <w:r>
              <w:t>4</w:t>
            </w:r>
          </w:p>
        </w:tc>
      </w:tr>
      <w:tr w:rsidR="00D611D2" w:rsidTr="00D611D2">
        <w:tc>
          <w:tcPr>
            <w:tcW w:w="2264" w:type="dxa"/>
          </w:tcPr>
          <w:p w:rsidR="00D611D2" w:rsidRDefault="00D611D2" w:rsidP="00D611D2">
            <w:r>
              <w:t>3</w:t>
            </w:r>
          </w:p>
        </w:tc>
        <w:tc>
          <w:tcPr>
            <w:tcW w:w="2264" w:type="dxa"/>
          </w:tcPr>
          <w:p w:rsidR="00D611D2" w:rsidRDefault="00D611D2" w:rsidP="00D611D2">
            <w:r>
              <w:t>No</w:t>
            </w:r>
          </w:p>
        </w:tc>
        <w:tc>
          <w:tcPr>
            <w:tcW w:w="2264" w:type="dxa"/>
          </w:tcPr>
          <w:p w:rsidR="00D611D2" w:rsidRDefault="00D611D2" w:rsidP="00D611D2">
            <w:r>
              <w:t>5</w:t>
            </w:r>
          </w:p>
        </w:tc>
        <w:tc>
          <w:tcPr>
            <w:tcW w:w="2264" w:type="dxa"/>
          </w:tcPr>
          <w:p w:rsidR="00D611D2" w:rsidRDefault="00D611D2" w:rsidP="00D611D2">
            <w:r>
              <w:t>8</w:t>
            </w:r>
          </w:p>
        </w:tc>
      </w:tr>
      <w:tr w:rsidR="00D611D2" w:rsidTr="00D611D2">
        <w:tc>
          <w:tcPr>
            <w:tcW w:w="2264" w:type="dxa"/>
          </w:tcPr>
          <w:p w:rsidR="00D611D2" w:rsidRDefault="00D611D2" w:rsidP="00D611D2">
            <w:r>
              <w:t>4</w:t>
            </w:r>
          </w:p>
        </w:tc>
        <w:tc>
          <w:tcPr>
            <w:tcW w:w="2264" w:type="dxa"/>
          </w:tcPr>
          <w:p w:rsidR="00D611D2" w:rsidRDefault="00D611D2" w:rsidP="00D611D2">
            <w:r>
              <w:t>Yes</w:t>
            </w:r>
          </w:p>
        </w:tc>
        <w:tc>
          <w:tcPr>
            <w:tcW w:w="2264" w:type="dxa"/>
          </w:tcPr>
          <w:p w:rsidR="00D611D2" w:rsidRDefault="00D611D2" w:rsidP="00D611D2">
            <w:r>
              <w:t>4</w:t>
            </w:r>
          </w:p>
        </w:tc>
        <w:tc>
          <w:tcPr>
            <w:tcW w:w="2264" w:type="dxa"/>
          </w:tcPr>
          <w:p w:rsidR="00D611D2" w:rsidRDefault="00D611D2" w:rsidP="00D611D2">
            <w:r>
              <w:t>10</w:t>
            </w:r>
          </w:p>
        </w:tc>
      </w:tr>
      <w:tr w:rsidR="00D611D2" w:rsidTr="00D611D2">
        <w:tc>
          <w:tcPr>
            <w:tcW w:w="2264" w:type="dxa"/>
          </w:tcPr>
          <w:p w:rsidR="00D611D2" w:rsidRDefault="00D611D2" w:rsidP="00D611D2">
            <w:r>
              <w:t>5</w:t>
            </w:r>
          </w:p>
        </w:tc>
        <w:tc>
          <w:tcPr>
            <w:tcW w:w="2264" w:type="dxa"/>
          </w:tcPr>
          <w:p w:rsidR="00D611D2" w:rsidRDefault="00D611D2" w:rsidP="00D611D2">
            <w:r>
              <w:t>no</w:t>
            </w:r>
          </w:p>
        </w:tc>
        <w:tc>
          <w:tcPr>
            <w:tcW w:w="2264" w:type="dxa"/>
          </w:tcPr>
          <w:p w:rsidR="00D611D2" w:rsidRDefault="00D611D2" w:rsidP="00D611D2">
            <w:r>
              <w:t>4</w:t>
            </w:r>
          </w:p>
        </w:tc>
        <w:tc>
          <w:tcPr>
            <w:tcW w:w="2264" w:type="dxa"/>
          </w:tcPr>
          <w:p w:rsidR="00D611D2" w:rsidRDefault="00D611D2" w:rsidP="00D611D2">
            <w:r>
              <w:t>2</w:t>
            </w:r>
          </w:p>
        </w:tc>
      </w:tr>
    </w:tbl>
    <w:p w:rsidR="00D611D2" w:rsidRPr="00D611D2" w:rsidRDefault="00D611D2" w:rsidP="00D611D2"/>
    <w:p w:rsidR="00D611D2" w:rsidRDefault="00D611D2" w:rsidP="00D611D2">
      <w:pPr>
        <w:pStyle w:val="NormalWeb"/>
        <w:rPr>
          <w:rFonts w:ascii="Calibri" w:hAnsi="Calibri"/>
        </w:rPr>
      </w:pPr>
      <w:proofErr w:type="spellStart"/>
      <w:r>
        <w:rPr>
          <w:rFonts w:ascii="Calibri" w:hAnsi="Calibri"/>
        </w:rPr>
        <w:t>Suppose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observed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following</w:t>
      </w:r>
      <w:proofErr w:type="spellEnd"/>
      <w:r>
        <w:rPr>
          <w:rFonts w:ascii="Calibri" w:hAnsi="Calibri"/>
        </w:rPr>
        <w:t xml:space="preserve"> data on a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email</w:t>
      </w:r>
      <w:r>
        <w:rPr>
          <w:rFonts w:ascii="Calibri" w:hAnsi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611D2" w:rsidTr="00D611D2">
        <w:tc>
          <w:tcPr>
            <w:tcW w:w="2264" w:type="dxa"/>
          </w:tcPr>
          <w:p w:rsidR="00D611D2" w:rsidRPr="00D611D2" w:rsidRDefault="00D611D2" w:rsidP="00D611D2">
            <w:pPr>
              <w:pStyle w:val="NormalWeb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ID</w:t>
            </w:r>
          </w:p>
        </w:tc>
        <w:tc>
          <w:tcPr>
            <w:tcW w:w="2264" w:type="dxa"/>
          </w:tcPr>
          <w:p w:rsidR="00D611D2" w:rsidRPr="00D611D2" w:rsidRDefault="00D611D2" w:rsidP="00D611D2">
            <w:pPr>
              <w:pStyle w:val="NormalWeb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spam</w:t>
            </w:r>
          </w:p>
        </w:tc>
        <w:tc>
          <w:tcPr>
            <w:tcW w:w="2264" w:type="dxa"/>
          </w:tcPr>
          <w:p w:rsidR="00D611D2" w:rsidRPr="00D611D2" w:rsidRDefault="00D611D2" w:rsidP="00D611D2">
            <w:pPr>
              <w:pStyle w:val="NormalWeb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N_foreign</w:t>
            </w:r>
            <w:proofErr w:type="spellEnd"/>
          </w:p>
        </w:tc>
        <w:tc>
          <w:tcPr>
            <w:tcW w:w="2264" w:type="dxa"/>
          </w:tcPr>
          <w:p w:rsidR="00D611D2" w:rsidRPr="00D611D2" w:rsidRDefault="00D611D2" w:rsidP="00D611D2">
            <w:pPr>
              <w:pStyle w:val="NormalWeb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Cap_run_lenght</w:t>
            </w:r>
            <w:proofErr w:type="spellEnd"/>
          </w:p>
        </w:tc>
      </w:tr>
      <w:tr w:rsidR="00D611D2" w:rsidTr="00D611D2">
        <w:tc>
          <w:tcPr>
            <w:tcW w:w="2264" w:type="dxa"/>
          </w:tcPr>
          <w:p w:rsidR="00D611D2" w:rsidRDefault="00D611D2" w:rsidP="00D611D2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264" w:type="dxa"/>
          </w:tcPr>
          <w:p w:rsidR="00D611D2" w:rsidRDefault="00D611D2" w:rsidP="00D611D2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?</w:t>
            </w:r>
          </w:p>
        </w:tc>
        <w:tc>
          <w:tcPr>
            <w:tcW w:w="2264" w:type="dxa"/>
          </w:tcPr>
          <w:p w:rsidR="00D611D2" w:rsidRDefault="00D611D2" w:rsidP="00D611D2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264" w:type="dxa"/>
          </w:tcPr>
          <w:p w:rsidR="00D611D2" w:rsidRDefault="00D611D2" w:rsidP="00D611D2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</w:tbl>
    <w:p w:rsidR="00D611D2" w:rsidRPr="00D611D2" w:rsidRDefault="00D611D2" w:rsidP="00D611D2">
      <w:pPr>
        <w:pStyle w:val="NormalWeb"/>
        <w:rPr>
          <w:rFonts w:ascii="Calibri" w:hAnsi="Calibri"/>
        </w:rPr>
      </w:pPr>
      <w:proofErr w:type="spellStart"/>
      <w:r w:rsidRPr="00D611D2">
        <w:rPr>
          <w:rFonts w:ascii="Calibri" w:hAnsi="Calibri"/>
        </w:rPr>
        <w:t>F</w:t>
      </w:r>
      <w:r w:rsidRPr="00D611D2">
        <w:rPr>
          <w:rFonts w:ascii="Calibri" w:hAnsi="Calibri"/>
        </w:rPr>
        <w:t>ind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the</w:t>
      </w:r>
      <w:proofErr w:type="spellEnd"/>
      <w:r w:rsidRPr="00D611D2">
        <w:rPr>
          <w:rFonts w:ascii="Calibri" w:hAnsi="Calibri"/>
        </w:rPr>
        <w:t xml:space="preserve"> 3</w:t>
      </w:r>
      <w:proofErr w:type="spellStart"/>
      <w:r w:rsidRPr="00D611D2">
        <w:rPr>
          <w:rFonts w:ascii="Calibri" w:hAnsi="Calibri"/>
          <w:position w:val="8"/>
        </w:rPr>
        <w:t>rd</w:t>
      </w:r>
      <w:proofErr w:type="spellEnd"/>
      <w:r w:rsidRPr="00D611D2">
        <w:rPr>
          <w:rFonts w:ascii="Calibri" w:hAnsi="Calibri"/>
          <w:position w:val="8"/>
        </w:rPr>
        <w:t xml:space="preserve"> </w:t>
      </w:r>
      <w:r w:rsidRPr="00D611D2">
        <w:rPr>
          <w:rFonts w:ascii="Calibri" w:hAnsi="Calibri"/>
        </w:rPr>
        <w:t xml:space="preserve">– </w:t>
      </w:r>
      <w:proofErr w:type="spellStart"/>
      <w:r w:rsidRPr="00D611D2">
        <w:rPr>
          <w:rFonts w:ascii="Calibri" w:hAnsi="Calibri"/>
        </w:rPr>
        <w:t>nearest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neighbors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classifier</w:t>
      </w:r>
      <w:proofErr w:type="spellEnd"/>
      <w:r w:rsidRPr="00D611D2">
        <w:rPr>
          <w:rFonts w:ascii="Calibri" w:hAnsi="Calibri"/>
        </w:rPr>
        <w:t xml:space="preserve"> of </w:t>
      </w:r>
      <w:proofErr w:type="spellStart"/>
      <w:r w:rsidRPr="00D611D2">
        <w:rPr>
          <w:rFonts w:ascii="Calibri" w:hAnsi="Calibri"/>
        </w:rPr>
        <w:t>the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new</w:t>
      </w:r>
      <w:proofErr w:type="spellEnd"/>
      <w:r w:rsidRPr="00D611D2">
        <w:rPr>
          <w:rFonts w:ascii="Calibri" w:hAnsi="Calibri"/>
        </w:rPr>
        <w:t xml:space="preserve"> email (</w:t>
      </w:r>
      <w:proofErr w:type="spellStart"/>
      <w:r w:rsidRPr="00D611D2">
        <w:rPr>
          <w:rFonts w:ascii="Calibri" w:hAnsi="Calibri"/>
        </w:rPr>
        <w:t>using</w:t>
      </w:r>
      <w:proofErr w:type="spellEnd"/>
      <w:r w:rsidRPr="00D611D2">
        <w:rPr>
          <w:rFonts w:ascii="Calibri" w:hAnsi="Calibri"/>
        </w:rPr>
        <w:t xml:space="preserve"> a </w:t>
      </w:r>
      <w:proofErr w:type="spellStart"/>
      <w:r w:rsidRPr="00D611D2">
        <w:rPr>
          <w:rFonts w:ascii="Calibri" w:hAnsi="Calibri"/>
        </w:rPr>
        <w:t>majority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voting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function</w:t>
      </w:r>
      <w:proofErr w:type="spellEnd"/>
      <w:r w:rsidRPr="00D611D2">
        <w:rPr>
          <w:rFonts w:ascii="Calibri" w:hAnsi="Calibri"/>
        </w:rPr>
        <w:t xml:space="preserve">). </w:t>
      </w:r>
      <w:proofErr w:type="spellStart"/>
      <w:r w:rsidRPr="00D611D2">
        <w:rPr>
          <w:rFonts w:ascii="Calibri" w:hAnsi="Calibri"/>
        </w:rPr>
        <w:t>What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is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the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probability</w:t>
      </w:r>
      <w:proofErr w:type="spellEnd"/>
      <w:r w:rsidRPr="00D611D2">
        <w:rPr>
          <w:rFonts w:ascii="Calibri" w:hAnsi="Calibri"/>
        </w:rPr>
        <w:t xml:space="preserve"> of </w:t>
      </w:r>
      <w:proofErr w:type="spellStart"/>
      <w:r w:rsidRPr="00D611D2">
        <w:rPr>
          <w:rFonts w:ascii="Calibri" w:hAnsi="Calibri"/>
        </w:rPr>
        <w:t>predicting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the</w:t>
      </w:r>
      <w:proofErr w:type="spellEnd"/>
      <w:r w:rsidRPr="00D611D2">
        <w:rPr>
          <w:rFonts w:ascii="Calibri" w:hAnsi="Calibri"/>
        </w:rPr>
        <w:t xml:space="preserve"> </w:t>
      </w:r>
      <w:proofErr w:type="spellStart"/>
      <w:r w:rsidRPr="00D611D2">
        <w:rPr>
          <w:rFonts w:ascii="Calibri" w:hAnsi="Calibri"/>
        </w:rPr>
        <w:t>new</w:t>
      </w:r>
      <w:proofErr w:type="spellEnd"/>
      <w:r w:rsidRPr="00D611D2">
        <w:rPr>
          <w:rFonts w:ascii="Calibri" w:hAnsi="Calibri"/>
        </w:rPr>
        <w:t xml:space="preserve"> email as spam? </w:t>
      </w:r>
    </w:p>
    <w:p w:rsidR="00A6287D" w:rsidRPr="00A6287D" w:rsidRDefault="00A6287D" w:rsidP="00A6287D">
      <w:pPr>
        <w:pStyle w:val="NormalWeb"/>
        <w:numPr>
          <w:ilvl w:val="0"/>
          <w:numId w:val="9"/>
        </w:numPr>
        <w:shd w:val="clear" w:color="auto" w:fill="FFFFFF"/>
      </w:pP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6287D" w:rsidRDefault="00A6287D" w:rsidP="00A6287D">
      <w:pPr>
        <w:pStyle w:val="NormalWeb"/>
        <w:shd w:val="clear" w:color="auto" w:fill="FFFFFF"/>
        <w:ind w:left="720"/>
      </w:pPr>
      <w:r>
        <w:rPr>
          <w:rFonts w:ascii="CMMI10" w:hAnsi="CMMI10"/>
          <w:sz w:val="22"/>
          <w:szCs w:val="22"/>
        </w:rPr>
        <w:t>d</w:t>
      </w:r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MI10" w:hAnsi="CMMI10"/>
          <w:sz w:val="22"/>
          <w:szCs w:val="22"/>
        </w:rPr>
        <w:t>a,b</w:t>
      </w:r>
      <w:proofErr w:type="spellEnd"/>
      <w:r>
        <w:rPr>
          <w:rFonts w:ascii="CMR10" w:hAnsi="CMR10"/>
          <w:sz w:val="22"/>
          <w:szCs w:val="22"/>
        </w:rPr>
        <w:t>)=</w:t>
      </w:r>
      <w:r>
        <w:rPr>
          <w:rFonts w:ascii="CMSY10" w:hAnsi="CMSY10"/>
          <w:sz w:val="22"/>
          <w:szCs w:val="22"/>
        </w:rPr>
        <w:t>||</w:t>
      </w:r>
      <w:r>
        <w:rPr>
          <w:rFonts w:ascii="CMMI10" w:hAnsi="CMMI10"/>
          <w:sz w:val="22"/>
          <w:szCs w:val="22"/>
        </w:rPr>
        <w:t>b</w:t>
      </w:r>
      <w:r>
        <w:rPr>
          <w:rFonts w:ascii="CMSY10" w:hAnsi="CMSY10"/>
          <w:sz w:val="22"/>
          <w:szCs w:val="22"/>
        </w:rPr>
        <w:t>−</w:t>
      </w:r>
      <w:r>
        <w:rPr>
          <w:rFonts w:ascii="CMMI10" w:hAnsi="CMMI10"/>
          <w:sz w:val="22"/>
          <w:szCs w:val="22"/>
        </w:rPr>
        <w:t>a</w:t>
      </w:r>
      <w:r>
        <w:rPr>
          <w:rFonts w:ascii="CMSY10" w:hAnsi="CMSY10"/>
          <w:sz w:val="22"/>
          <w:szCs w:val="22"/>
        </w:rPr>
        <w:t>||</w:t>
      </w:r>
      <w:r>
        <w:rPr>
          <w:rFonts w:ascii="CMR10" w:hAnsi="CMR10"/>
          <w:sz w:val="22"/>
          <w:szCs w:val="2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(x1b-x1a)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(x2b-x2a)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:rsidR="00A6287D" w:rsidRDefault="00A6287D" w:rsidP="00A6287D">
      <w:pPr>
        <w:pStyle w:val="NormalWeb"/>
        <w:shd w:val="clear" w:color="auto" w:fill="FFFFFF"/>
        <w:ind w:left="720"/>
      </w:pPr>
      <w:r>
        <w:t xml:space="preserve">d(6,1)=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(10-6)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(15-10)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16+25</m:t>
            </m:r>
          </m:e>
        </m:rad>
      </m:oMath>
      <w:r>
        <w:t>=6.40</w:t>
      </w:r>
    </w:p>
    <w:p w:rsidR="00A6287D" w:rsidRDefault="00A6287D" w:rsidP="00A6287D">
      <w:pPr>
        <w:pStyle w:val="NormalWeb"/>
        <w:shd w:val="clear" w:color="auto" w:fill="FFFFFF"/>
        <w:ind w:left="720"/>
      </w:pPr>
      <w:r>
        <w:t>d(6,2)=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52</m:t>
            </m:r>
          </m:e>
        </m:rad>
      </m:oMath>
      <w:r>
        <w:t>=7.21</w:t>
      </w:r>
    </w:p>
    <w:p w:rsidR="00A6287D" w:rsidRDefault="00A6287D" w:rsidP="00A6287D">
      <w:pPr>
        <w:pStyle w:val="NormalWeb"/>
        <w:shd w:val="clear" w:color="auto" w:fill="FFFFFF"/>
        <w:ind w:left="720"/>
      </w:pPr>
      <w:r>
        <w:t>d(6,3)=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>=2.23</w:t>
      </w:r>
    </w:p>
    <w:p w:rsidR="00A6287D" w:rsidRDefault="00A6287D" w:rsidP="00A6287D">
      <w:pPr>
        <w:pStyle w:val="NormalWeb"/>
        <w:shd w:val="clear" w:color="auto" w:fill="FFFFFF"/>
        <w:ind w:left="720"/>
      </w:pPr>
      <w:r>
        <w:t>d(6,4)=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/>
        </m:rad>
      </m:oMath>
      <w:r>
        <w:t xml:space="preserve"> =</w:t>
      </w:r>
    </w:p>
    <w:p w:rsidR="00A6287D" w:rsidRDefault="00A6287D" w:rsidP="00A6287D">
      <w:pPr>
        <w:pStyle w:val="NormalWeb"/>
        <w:shd w:val="clear" w:color="auto" w:fill="FFFFFF"/>
        <w:ind w:left="720"/>
      </w:pPr>
      <w:r>
        <w:t>d(6,5)=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/>
        </m:rad>
      </m:oMath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/>
        </m:rad>
      </m:oMath>
      <w:r w:rsidR="003C6D3F">
        <w:t>=</w:t>
      </w:r>
    </w:p>
    <w:p w:rsidR="00D611D2" w:rsidRDefault="00A6287D" w:rsidP="00A6287D">
      <w:pPr>
        <w:pStyle w:val="NormalWeb"/>
        <w:numPr>
          <w:ilvl w:val="0"/>
          <w:numId w:val="9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Sorting</w:t>
      </w:r>
      <w:proofErr w:type="spell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ranking</w:t>
      </w:r>
      <w:proofErr w:type="spellEnd"/>
      <w:r>
        <w:rPr>
          <w:rFonts w:ascii="Calibri" w:hAnsi="Calibri"/>
        </w:rPr>
        <w:t>)</w:t>
      </w:r>
    </w:p>
    <w:p w:rsidR="00A6287D" w:rsidRDefault="00A6287D" w:rsidP="00A6287D">
      <w:pPr>
        <w:pStyle w:val="NormalWeb"/>
        <w:ind w:left="720"/>
        <w:rPr>
          <w:rFonts w:ascii="Calibri" w:hAnsi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7"/>
        <w:gridCol w:w="1647"/>
        <w:gridCol w:w="1656"/>
        <w:gridCol w:w="1716"/>
        <w:gridCol w:w="1670"/>
      </w:tblGrid>
      <w:tr w:rsidR="00A6287D" w:rsidTr="00A6287D"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X1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X2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distance</w:t>
            </w:r>
            <w:proofErr w:type="spellEnd"/>
          </w:p>
        </w:tc>
        <w:tc>
          <w:tcPr>
            <w:tcW w:w="1812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rank</w:t>
            </w:r>
            <w:proofErr w:type="spellEnd"/>
          </w:p>
        </w:tc>
      </w:tr>
      <w:tr w:rsidR="00A6287D" w:rsidTr="00A6287D"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6.40</w:t>
            </w:r>
          </w:p>
        </w:tc>
        <w:tc>
          <w:tcPr>
            <w:tcW w:w="1812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</w:tr>
      <w:tr w:rsidR="00A6287D" w:rsidTr="00A6287D"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</w:t>
            </w:r>
            <w:proofErr w:type="spellEnd"/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7.21</w:t>
            </w:r>
          </w:p>
        </w:tc>
        <w:tc>
          <w:tcPr>
            <w:tcW w:w="1812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</w:tr>
      <w:tr w:rsidR="00A6287D" w:rsidTr="00A6287D"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</w:t>
            </w:r>
            <w:proofErr w:type="spellEnd"/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2.23</w:t>
            </w:r>
          </w:p>
        </w:tc>
        <w:tc>
          <w:tcPr>
            <w:tcW w:w="1812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</w:tr>
      <w:tr w:rsidR="00A6287D" w:rsidTr="00A6287D"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2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</w:tr>
      <w:tr w:rsidR="00A6287D" w:rsidTr="00A6287D"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1" w:type="dxa"/>
          </w:tcPr>
          <w:p w:rsidR="00A6287D" w:rsidRDefault="00A6287D" w:rsidP="00A628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1812" w:type="dxa"/>
          </w:tcPr>
          <w:p w:rsidR="003C6D3F" w:rsidRDefault="003C6D3F" w:rsidP="00A6287D">
            <w:pPr>
              <w:pStyle w:val="NormalWeb"/>
              <w:rPr>
                <w:rFonts w:ascii="Calibri" w:hAnsi="Calibri"/>
              </w:rPr>
            </w:pPr>
          </w:p>
        </w:tc>
      </w:tr>
    </w:tbl>
    <w:p w:rsidR="00A6287D" w:rsidRDefault="00A6287D" w:rsidP="00A6287D">
      <w:pPr>
        <w:pStyle w:val="NormalWeb"/>
        <w:ind w:left="720"/>
        <w:rPr>
          <w:rFonts w:ascii="Calibri" w:hAnsi="Calibri"/>
        </w:rPr>
      </w:pPr>
    </w:p>
    <w:p w:rsidR="00A6287D" w:rsidRDefault="00A6287D" w:rsidP="00A6287D">
      <w:pPr>
        <w:pStyle w:val="NormalWeb"/>
        <w:numPr>
          <w:ilvl w:val="0"/>
          <w:numId w:val="9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Majority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vote</w:t>
      </w:r>
      <w:proofErr w:type="spellEnd"/>
      <w:r>
        <w:rPr>
          <w:rFonts w:ascii="Calibri" w:hAnsi="Calibri"/>
        </w:rPr>
        <w:t xml:space="preserve"> -</w:t>
      </w:r>
      <w:proofErr w:type="spellStart"/>
      <w:r>
        <w:rPr>
          <w:rFonts w:ascii="Calibri" w:hAnsi="Calibri"/>
        </w:rPr>
        <w:t>rule</w:t>
      </w:r>
      <w:proofErr w:type="spellEnd"/>
      <w:r>
        <w:rPr>
          <w:rFonts w:ascii="Calibri" w:hAnsi="Calibri"/>
        </w:rPr>
        <w:t xml:space="preserve"> ( 3-NN )</w:t>
      </w:r>
    </w:p>
    <w:p w:rsidR="00A6287D" w:rsidRDefault="00A6287D" w:rsidP="00A6287D">
      <w:pPr>
        <w:pStyle w:val="NormalWeb"/>
        <w:ind w:left="720"/>
        <w:rPr>
          <w:rFonts w:ascii="Calibri" w:hAnsi="Calibri"/>
        </w:rPr>
      </w:pPr>
    </w:p>
    <w:p w:rsidR="00A6287D" w:rsidRDefault="00A6287D" w:rsidP="00A6287D">
      <w:pPr>
        <w:pStyle w:val="NormalWeb"/>
        <w:shd w:val="clear" w:color="auto" w:fill="FFFFFF"/>
        <w:ind w:left="720"/>
        <w:rPr>
          <w:rFonts w:ascii="CMR10" w:hAnsi="CMR10"/>
          <w:sz w:val="20"/>
          <w:szCs w:val="20"/>
        </w:rPr>
      </w:pPr>
      <w:r>
        <w:rPr>
          <w:rFonts w:ascii="CMMI10" w:hAnsi="CMMI10"/>
          <w:sz w:val="20"/>
          <w:szCs w:val="20"/>
        </w:rPr>
        <w:lastRenderedPageBreak/>
        <w:t>Y</w:t>
      </w:r>
      <w:r>
        <w:rPr>
          <w:rFonts w:ascii="CMSY7" w:hAnsi="CMSY7"/>
          <w:position w:val="8"/>
          <w:sz w:val="14"/>
          <w:szCs w:val="14"/>
        </w:rPr>
        <w:t xml:space="preserve">∗ </w:t>
      </w:r>
      <w:r>
        <w:rPr>
          <w:rFonts w:ascii="CMR10" w:hAnsi="CMR10"/>
          <w:sz w:val="20"/>
          <w:szCs w:val="20"/>
        </w:rPr>
        <w:t>=</w:t>
      </w:r>
      <w:r>
        <w:rPr>
          <w:rFonts w:ascii="CMMI10" w:hAnsi="CMMI10"/>
          <w:sz w:val="20"/>
          <w:szCs w:val="20"/>
        </w:rPr>
        <w:t>c</w:t>
      </w:r>
      <w:proofErr w:type="spellStart"/>
      <w:r>
        <w:rPr>
          <w:rFonts w:ascii="CMMI7" w:hAnsi="CMMI7"/>
          <w:position w:val="8"/>
          <w:sz w:val="14"/>
          <w:szCs w:val="14"/>
        </w:rPr>
        <w:t>knn</w:t>
      </w:r>
      <w:proofErr w:type="spellEnd"/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X</w:t>
      </w:r>
      <w:r>
        <w:rPr>
          <w:rFonts w:ascii="CMSY7" w:hAnsi="CMSY7"/>
          <w:position w:val="8"/>
          <w:sz w:val="14"/>
          <w:szCs w:val="14"/>
        </w:rPr>
        <w:t>∗</w:t>
      </w:r>
      <w:r>
        <w:rPr>
          <w:rFonts w:ascii="CMR10" w:hAnsi="CMR10"/>
          <w:sz w:val="20"/>
          <w:szCs w:val="20"/>
        </w:rPr>
        <w:t>)=</w:t>
      </w:r>
      <w:r>
        <w:rPr>
          <w:rFonts w:ascii="CMMI10" w:hAnsi="CMMI10"/>
          <w:sz w:val="20"/>
          <w:szCs w:val="20"/>
        </w:rPr>
        <w:t>V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Y</w:t>
      </w:r>
      <w:r>
        <w:rPr>
          <w:rFonts w:ascii="CMR7" w:hAnsi="CMR7"/>
          <w:position w:val="-4"/>
          <w:sz w:val="14"/>
          <w:szCs w:val="14"/>
        </w:rPr>
        <w:t>(1)</w:t>
      </w:r>
      <w:r>
        <w:rPr>
          <w:rFonts w:ascii="CMMI10" w:hAnsi="CMMI10"/>
          <w:sz w:val="20"/>
          <w:szCs w:val="20"/>
        </w:rPr>
        <w:t>,...,Y</w:t>
      </w:r>
      <w:r>
        <w:rPr>
          <w:rFonts w:ascii="CMR7" w:hAnsi="CMR7"/>
          <w:position w:val="-4"/>
          <w:sz w:val="14"/>
          <w:szCs w:val="14"/>
        </w:rPr>
        <w:t>(</w:t>
      </w:r>
      <w:r>
        <w:rPr>
          <w:rFonts w:ascii="CMMI7" w:hAnsi="CMMI7"/>
          <w:position w:val="-4"/>
          <w:sz w:val="14"/>
          <w:szCs w:val="14"/>
        </w:rPr>
        <w:t>k</w:t>
      </w:r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R10" w:hAnsi="CMR10"/>
          <w:sz w:val="20"/>
          <w:szCs w:val="20"/>
        </w:rPr>
        <w:t>) =</w:t>
      </w:r>
      <w:r w:rsidRPr="00483F2A">
        <w:rPr>
          <w:rFonts w:ascii="CMMI10" w:hAnsi="CMMI10"/>
          <w:sz w:val="20"/>
          <w:szCs w:val="20"/>
        </w:rPr>
        <w:t xml:space="preserve"> </w:t>
      </w:r>
      <w:r>
        <w:rPr>
          <w:rFonts w:ascii="CMMI10" w:hAnsi="CMMI10"/>
          <w:sz w:val="20"/>
          <w:szCs w:val="20"/>
        </w:rPr>
        <w:t>V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Y</w:t>
      </w:r>
      <w:r>
        <w:rPr>
          <w:rFonts w:ascii="CMR7" w:hAnsi="CMR7"/>
          <w:position w:val="-4"/>
          <w:sz w:val="14"/>
          <w:szCs w:val="14"/>
        </w:rPr>
        <w:t>(1)</w:t>
      </w:r>
      <w:r>
        <w:rPr>
          <w:rFonts w:ascii="CMMI10" w:hAnsi="CMMI10"/>
          <w:sz w:val="20"/>
          <w:szCs w:val="20"/>
        </w:rPr>
        <w:t>,Y</w:t>
      </w:r>
      <w:r>
        <w:rPr>
          <w:rFonts w:ascii="CMMI10" w:hAnsi="CMMI10"/>
          <w:sz w:val="20"/>
          <w:szCs w:val="20"/>
          <w:vertAlign w:val="subscript"/>
        </w:rPr>
        <w:t>(2)</w:t>
      </w:r>
      <w:r>
        <w:rPr>
          <w:rFonts w:ascii="CMMI10" w:hAnsi="CMMI10"/>
          <w:sz w:val="20"/>
          <w:szCs w:val="20"/>
        </w:rPr>
        <w:t>,Y</w:t>
      </w:r>
      <w:r>
        <w:rPr>
          <w:rFonts w:ascii="CMR7" w:hAnsi="CMR7"/>
          <w:position w:val="-4"/>
          <w:sz w:val="14"/>
          <w:szCs w:val="14"/>
        </w:rPr>
        <w:t>(</w:t>
      </w:r>
      <w:r>
        <w:rPr>
          <w:rFonts w:ascii="CMMI7" w:hAnsi="CMMI7"/>
          <w:position w:val="-4"/>
          <w:sz w:val="14"/>
          <w:szCs w:val="14"/>
        </w:rPr>
        <w:t>3</w:t>
      </w:r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R10" w:hAnsi="CMR10"/>
          <w:sz w:val="20"/>
          <w:szCs w:val="20"/>
        </w:rPr>
        <w:t>)=</w:t>
      </w:r>
    </w:p>
    <w:p w:rsidR="00A6287D" w:rsidRDefault="00A6287D" w:rsidP="00A6287D">
      <w:pPr>
        <w:pStyle w:val="NormalWeb"/>
        <w:shd w:val="clear" w:color="auto" w:fill="FFFFFF"/>
        <w:ind w:left="720"/>
      </w:pPr>
      <w:r>
        <w:rPr>
          <w:rFonts w:ascii="CMR10" w:hAnsi="CMR10"/>
          <w:sz w:val="20"/>
          <w:szCs w:val="20"/>
        </w:rPr>
        <w:t xml:space="preserve">The </w:t>
      </w:r>
      <w:proofErr w:type="spellStart"/>
      <w:r>
        <w:rPr>
          <w:rFonts w:ascii="CMR10" w:hAnsi="CMR10"/>
          <w:sz w:val="20"/>
          <w:szCs w:val="20"/>
        </w:rPr>
        <w:t>probability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r>
        <w:t xml:space="preserve">of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email as spam </w:t>
      </w:r>
      <w:proofErr w:type="spellStart"/>
      <w:r>
        <w:t>is</w:t>
      </w:r>
      <w:proofErr w:type="spellEnd"/>
      <w:r>
        <w:t xml:space="preserve"> </w:t>
      </w:r>
      <w:r w:rsidR="003C6D3F">
        <w:t>...</w:t>
      </w:r>
      <w:bookmarkStart w:id="0" w:name="_GoBack"/>
      <w:bookmarkEnd w:id="0"/>
    </w:p>
    <w:p w:rsidR="00A6287D" w:rsidRDefault="000F3922" w:rsidP="000F3922">
      <w:pPr>
        <w:pStyle w:val="Heading2"/>
      </w:pPr>
      <w:r>
        <w:t>Conclusions</w:t>
      </w:r>
    </w:p>
    <w:p w:rsidR="000F3922" w:rsidRDefault="000F3922" w:rsidP="000F3922"/>
    <w:p w:rsidR="000F3922" w:rsidRDefault="000F3922" w:rsidP="000F3922">
      <w:r>
        <w:t>How many neighbours (k) to choose?</w:t>
      </w:r>
    </w:p>
    <w:p w:rsidR="000F3922" w:rsidRDefault="000F3922" w:rsidP="000F3922"/>
    <w:p w:rsidR="000F3922" w:rsidRDefault="000F3922" w:rsidP="000F3922">
      <w:r>
        <w:t xml:space="preserve">The common practice is to try more values for k, then see which model has the highest accuracy rate. </w:t>
      </w:r>
    </w:p>
    <w:p w:rsidR="003C6D3F" w:rsidRDefault="003C6D3F" w:rsidP="000F3922"/>
    <w:p w:rsidR="003C6D3F" w:rsidRPr="000F3922" w:rsidRDefault="003C6D3F" w:rsidP="000F3922"/>
    <w:p w:rsidR="00D611D2" w:rsidRPr="00D611D2" w:rsidRDefault="00D611D2" w:rsidP="00D611D2"/>
    <w:sectPr w:rsidR="00D611D2" w:rsidRPr="00D611D2" w:rsidSect="00443C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E4B"/>
    <w:multiLevelType w:val="hybridMultilevel"/>
    <w:tmpl w:val="87DEE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07FF"/>
    <w:multiLevelType w:val="multilevel"/>
    <w:tmpl w:val="095A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46ED8"/>
    <w:multiLevelType w:val="multilevel"/>
    <w:tmpl w:val="4F52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2720A"/>
    <w:multiLevelType w:val="hybridMultilevel"/>
    <w:tmpl w:val="0C4AE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03243"/>
    <w:multiLevelType w:val="hybridMultilevel"/>
    <w:tmpl w:val="3E248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F6451"/>
    <w:multiLevelType w:val="hybridMultilevel"/>
    <w:tmpl w:val="7C3203FE"/>
    <w:lvl w:ilvl="0" w:tplc="2D1CD4D4">
      <w:start w:val="1"/>
      <w:numFmt w:val="decimal"/>
      <w:lvlText w:val="%1."/>
      <w:lvlJc w:val="left"/>
      <w:pPr>
        <w:ind w:left="720" w:hanging="360"/>
      </w:pPr>
      <w:rPr>
        <w:rFonts w:ascii="CMMI10" w:hAnsi="CMMI10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E5D50"/>
    <w:multiLevelType w:val="multilevel"/>
    <w:tmpl w:val="399C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D4F4B"/>
    <w:multiLevelType w:val="hybridMultilevel"/>
    <w:tmpl w:val="6B0AC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A126F"/>
    <w:multiLevelType w:val="multilevel"/>
    <w:tmpl w:val="C25E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6"/>
    <w:rsid w:val="000F3922"/>
    <w:rsid w:val="003C6D3F"/>
    <w:rsid w:val="00443C1B"/>
    <w:rsid w:val="004C1BB6"/>
    <w:rsid w:val="00603436"/>
    <w:rsid w:val="007E10A0"/>
    <w:rsid w:val="00A52446"/>
    <w:rsid w:val="00A6287D"/>
    <w:rsid w:val="00CB058F"/>
    <w:rsid w:val="00D611D2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D1624"/>
  <w15:chartTrackingRefBased/>
  <w15:docId w15:val="{B12C12D8-8EEB-354C-8495-CF27C9DE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F72E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o-RO" w:eastAsia="en-GB"/>
    </w:rPr>
  </w:style>
  <w:style w:type="paragraph" w:styleId="NoSpacing">
    <w:name w:val="No Spacing"/>
    <w:uiPriority w:val="1"/>
    <w:qFormat/>
    <w:rsid w:val="00D611D2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611D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611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D611D2"/>
    <w:pPr>
      <w:ind w:left="720"/>
      <w:contextualSpacing/>
    </w:pPr>
  </w:style>
  <w:style w:type="table" w:styleId="TableGrid">
    <w:name w:val="Table Grid"/>
    <w:basedOn w:val="TableNormal"/>
    <w:uiPriority w:val="39"/>
    <w:rsid w:val="00D61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628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2020-12-01T02:26:00Z</dcterms:created>
  <dcterms:modified xsi:type="dcterms:W3CDTF">2020-12-01T03:36:00Z</dcterms:modified>
</cp:coreProperties>
</file>