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AB170" w14:textId="2B98FF89" w:rsidR="005627A4" w:rsidRDefault="005627A4">
      <w:r>
        <w:rPr>
          <w:rFonts w:hint="eastAsia"/>
        </w:rPr>
        <w:t>D</w:t>
      </w:r>
      <w:r>
        <w:t>PCT1017 analysis</w:t>
      </w:r>
    </w:p>
    <w:p w14:paraId="27900715" w14:textId="77777777" w:rsidR="005627A4" w:rsidRDefault="005627A4"/>
    <w:p w14:paraId="7338E964" w14:textId="5B6C8213" w:rsidR="005627A4" w:rsidRDefault="005627A4">
      <w:pPr>
        <w:rPr>
          <w:noProof/>
        </w:rPr>
      </w:pPr>
      <w:r>
        <w:rPr>
          <w:noProof/>
        </w:rPr>
        <w:t>Warning message:</w:t>
      </w:r>
    </w:p>
    <w:p w14:paraId="6CC6FDBF" w14:textId="44CEB13F" w:rsidR="005627A4" w:rsidRDefault="005627A4">
      <w:pPr>
        <w:rPr>
          <w:noProof/>
        </w:rPr>
      </w:pPr>
      <w:r w:rsidRPr="005627A4">
        <w:rPr>
          <w:noProof/>
        </w:rPr>
        <w:t>The &lt;DPC++ API name&gt; call is used instead of the &lt;CUDA API name&gt; call. These two calls do not provide the same functionality. Check the potential precision and/or performance issues for the generated code.</w:t>
      </w:r>
    </w:p>
    <w:p w14:paraId="2B6061E9" w14:textId="77777777" w:rsidR="005627A4" w:rsidRDefault="005627A4">
      <w:pPr>
        <w:rPr>
          <w:noProof/>
        </w:rPr>
      </w:pPr>
    </w:p>
    <w:p w14:paraId="60FD2A7F" w14:textId="29018957" w:rsidR="00EA6B44" w:rsidRDefault="00C07EDE">
      <w:r w:rsidRPr="00C07EDE">
        <w:rPr>
          <w:noProof/>
        </w:rPr>
        <w:drawing>
          <wp:inline distT="0" distB="0" distL="0" distR="0" wp14:anchorId="5ADCFD2B" wp14:editId="7D124A8D">
            <wp:extent cx="5067300" cy="1861820"/>
            <wp:effectExtent l="0" t="0" r="0" b="508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 rotWithShape="1">
                    <a:blip r:embed="rId9"/>
                    <a:srcRect l="55852" r="8366"/>
                    <a:stretch/>
                  </pic:blipFill>
                  <pic:spPr bwMode="auto">
                    <a:xfrm>
                      <a:off x="0" y="0"/>
                      <a:ext cx="5401627" cy="1984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E994F" w14:textId="77777777" w:rsidR="005627A4" w:rsidRDefault="005627A4"/>
    <w:p w14:paraId="63FD912E" w14:textId="0429196F" w:rsidR="00C07EDE" w:rsidRDefault="00C07EDE">
      <w:r>
        <w:t>O</w:t>
      </w:r>
      <w:r>
        <w:rPr>
          <w:rFonts w:hint="eastAsia"/>
        </w:rPr>
        <w:t>nly</w:t>
      </w:r>
      <w:r>
        <w:t xml:space="preserve"> </w:t>
      </w:r>
      <w:r w:rsidR="00EC1E0E">
        <w:t>1</w:t>
      </w:r>
      <w:r>
        <w:t xml:space="preserve"> </w:t>
      </w:r>
      <w:r w:rsidR="005627A4">
        <w:t>project/</w:t>
      </w:r>
      <w:r>
        <w:rPr>
          <w:rFonts w:hint="eastAsia"/>
        </w:rPr>
        <w:t>file</w:t>
      </w:r>
      <w:r>
        <w:t xml:space="preserve"> </w:t>
      </w:r>
      <w:r w:rsidR="005627A4">
        <w:t>contain this type of warnings, and it appear 2 times. (D</w:t>
      </w:r>
      <w:r w:rsidR="005627A4">
        <w:rPr>
          <w:rFonts w:hint="eastAsia"/>
        </w:rPr>
        <w:t>ata</w:t>
      </w:r>
      <w:r w:rsidR="005627A4">
        <w:t xml:space="preserve"> </w:t>
      </w:r>
      <w:r w:rsidR="005627A4" w:rsidRPr="00B357D8">
        <w:t>hungry</w:t>
      </w:r>
      <w:r w:rsidR="005627A4">
        <w:t>)</w:t>
      </w:r>
    </w:p>
    <w:p w14:paraId="00C00C31" w14:textId="749F79C5" w:rsidR="005627A4" w:rsidRDefault="005627A4">
      <w:r>
        <w:t>File path: /lombscargle/dpcpp/main.dp.cpp</w:t>
      </w:r>
    </w:p>
    <w:p w14:paraId="250F5FDF" w14:textId="77777777" w:rsidR="005627A4" w:rsidRDefault="005627A4"/>
    <w:p w14:paraId="7105374A" w14:textId="0A55467F" w:rsidR="005627A4" w:rsidRDefault="005627A4">
      <w:r>
        <w:t>Specific warning message:</w:t>
      </w:r>
    </w:p>
    <w:p w14:paraId="047E195B" w14:textId="310E7D10" w:rsidR="005627A4" w:rsidRPr="005627A4" w:rsidRDefault="005627A4">
      <w:pPr>
        <w:rPr>
          <w:noProof/>
        </w:rPr>
      </w:pPr>
      <w:r w:rsidRPr="005627A4">
        <w:rPr>
          <w:noProof/>
        </w:rPr>
        <w:t xml:space="preserve">The </w:t>
      </w:r>
      <w:r>
        <w:rPr>
          <w:noProof/>
        </w:rPr>
        <w:t>sycl::sincos</w:t>
      </w:r>
      <w:r w:rsidRPr="005627A4">
        <w:rPr>
          <w:noProof/>
        </w:rPr>
        <w:t xml:space="preserve"> call is used instead of the </w:t>
      </w:r>
      <w:r>
        <w:rPr>
          <w:noProof/>
        </w:rPr>
        <w:t>sincosf</w:t>
      </w:r>
      <w:r w:rsidRPr="005627A4">
        <w:rPr>
          <w:noProof/>
        </w:rPr>
        <w:t xml:space="preserve"> call. These two calls do not provide </w:t>
      </w:r>
      <w:r>
        <w:rPr>
          <w:noProof/>
        </w:rPr>
        <w:t xml:space="preserve">exactly </w:t>
      </w:r>
      <w:r w:rsidRPr="005627A4">
        <w:rPr>
          <w:noProof/>
        </w:rPr>
        <w:t>the same functionality. Check the potential precision and/or performance issues for the generated code.</w:t>
      </w:r>
    </w:p>
    <w:p w14:paraId="29DBE3CE" w14:textId="77777777" w:rsidR="005627A4" w:rsidRDefault="005627A4"/>
    <w:p w14:paraId="337464E0" w14:textId="484B07AC" w:rsidR="005627A4" w:rsidRDefault="005627A4">
      <w:r>
        <w:rPr>
          <w:rFonts w:hint="eastAsia"/>
        </w:rPr>
        <w:t>B</w:t>
      </w:r>
      <w:r>
        <w:t>oth of the 2 cases a</w:t>
      </w:r>
      <w:r w:rsidR="0029213B">
        <w:t>ccepted the DPCT proposals.</w:t>
      </w:r>
      <w:bookmarkStart w:id="0" w:name="_GoBack"/>
      <w:bookmarkEnd w:id="0"/>
    </w:p>
    <w:sectPr w:rsidR="00562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F36B6" w14:textId="77777777" w:rsidR="00706B64" w:rsidRDefault="00706B64" w:rsidP="005627A4">
      <w:r>
        <w:separator/>
      </w:r>
    </w:p>
  </w:endnote>
  <w:endnote w:type="continuationSeparator" w:id="0">
    <w:p w14:paraId="0DE187DA" w14:textId="77777777" w:rsidR="00706B64" w:rsidRDefault="00706B64" w:rsidP="00562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A27CB" w14:textId="77777777" w:rsidR="00706B64" w:rsidRDefault="00706B64" w:rsidP="005627A4">
      <w:r>
        <w:separator/>
      </w:r>
    </w:p>
  </w:footnote>
  <w:footnote w:type="continuationSeparator" w:id="0">
    <w:p w14:paraId="255D3E61" w14:textId="77777777" w:rsidR="00706B64" w:rsidRDefault="00706B64" w:rsidP="005627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48"/>
    <w:rsid w:val="0029213B"/>
    <w:rsid w:val="005627A4"/>
    <w:rsid w:val="00706B64"/>
    <w:rsid w:val="00A07926"/>
    <w:rsid w:val="00AB04D9"/>
    <w:rsid w:val="00B357D8"/>
    <w:rsid w:val="00C07EDE"/>
    <w:rsid w:val="00C21E48"/>
    <w:rsid w:val="00C273B0"/>
    <w:rsid w:val="00EC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68F96"/>
  <w15:chartTrackingRefBased/>
  <w15:docId w15:val="{99E8635B-E734-1646-B7C6-09875BCF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27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2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27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8B57F8E3BCFAD4C9AB91DC735A7495E" ma:contentTypeVersion="8" ma:contentTypeDescription="新建文档。" ma:contentTypeScope="" ma:versionID="ab986ee6b88cd51db988504ecd39b82e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0a8df610efa39e8f3d3efc34b558b88b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5581C7-CFAC-4E99-BAC6-C965ED2C5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685A44-24DF-427F-BDA7-4090DDC630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903cd-b80a-47e3-8b40-5135074bb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831E16-DD11-4C4F-847F-16A09AD452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Wenqi</dc:creator>
  <cp:keywords/>
  <dc:description/>
  <cp:lastModifiedBy>Zhao, Yifei</cp:lastModifiedBy>
  <cp:revision>6</cp:revision>
  <dcterms:created xsi:type="dcterms:W3CDTF">2021-07-29T04:05:00Z</dcterms:created>
  <dcterms:modified xsi:type="dcterms:W3CDTF">2021-08-26T11:05:00Z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0x01010078B57F8E3BCFAD4C9AB91DC735A7495E</vt:lpwstr>
  </property>
</Properties>
</file>