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053"/>
        <w:gridCol w:w="7297"/>
      </w:tblGrid>
      <w:tr w:rsidR="004A0ADF" w14:paraId="37A514A5" w14:textId="77777777" w:rsidTr="004A0ADF">
        <w:tc>
          <w:tcPr>
            <w:tcW w:w="2088" w:type="dxa"/>
            <w:vAlign w:val="center"/>
          </w:tcPr>
          <w:p w14:paraId="48C96E40" w14:textId="77777777" w:rsidR="004A0ADF" w:rsidRDefault="004A0ADF" w:rsidP="004A0ADF">
            <w:pPr>
              <w:jc w:val="center"/>
              <w:rPr>
                <w:b/>
                <w:sz w:val="18"/>
                <w:szCs w:val="18"/>
              </w:rPr>
            </w:pPr>
            <w:r>
              <w:rPr>
                <w:b/>
                <w:sz w:val="18"/>
                <w:szCs w:val="18"/>
              </w:rPr>
              <w:t>Procedure Name</w:t>
            </w:r>
          </w:p>
        </w:tc>
        <w:tc>
          <w:tcPr>
            <w:tcW w:w="7488" w:type="dxa"/>
          </w:tcPr>
          <w:p w14:paraId="7297765F" w14:textId="77777777" w:rsidR="008E427B" w:rsidRDefault="00124440" w:rsidP="00B73497">
            <w:pPr>
              <w:jc w:val="left"/>
              <w:rPr>
                <w:b/>
                <w:sz w:val="18"/>
                <w:szCs w:val="18"/>
              </w:rPr>
            </w:pPr>
            <w:r>
              <w:rPr>
                <w:b/>
                <w:sz w:val="18"/>
                <w:szCs w:val="18"/>
              </w:rPr>
              <w:t>COTS Hybrid Hot Fire</w:t>
            </w:r>
            <w:r w:rsidR="0058685A">
              <w:rPr>
                <w:b/>
                <w:sz w:val="18"/>
                <w:szCs w:val="18"/>
              </w:rPr>
              <w:t xml:space="preserve"> 03/21/2015</w:t>
            </w:r>
            <w:r>
              <w:rPr>
                <w:b/>
                <w:sz w:val="18"/>
                <w:szCs w:val="18"/>
              </w:rPr>
              <w:t xml:space="preserve"> </w:t>
            </w:r>
            <w:r w:rsidR="0058685A">
              <w:rPr>
                <w:b/>
                <w:sz w:val="18"/>
                <w:szCs w:val="18"/>
              </w:rPr>
              <w:t>–</w:t>
            </w:r>
            <w:r>
              <w:rPr>
                <w:b/>
                <w:sz w:val="18"/>
                <w:szCs w:val="18"/>
              </w:rPr>
              <w:t xml:space="preserve"> </w:t>
            </w:r>
            <w:r w:rsidR="00B73497">
              <w:rPr>
                <w:b/>
                <w:sz w:val="18"/>
                <w:szCs w:val="18"/>
              </w:rPr>
              <w:t>Calibration</w:t>
            </w:r>
          </w:p>
        </w:tc>
      </w:tr>
      <w:tr w:rsidR="004A0ADF" w14:paraId="53822C88" w14:textId="77777777" w:rsidTr="004A0ADF">
        <w:trPr>
          <w:trHeight w:val="1034"/>
        </w:trPr>
        <w:tc>
          <w:tcPr>
            <w:tcW w:w="2088" w:type="dxa"/>
            <w:vAlign w:val="center"/>
          </w:tcPr>
          <w:p w14:paraId="5315DAC7" w14:textId="77777777" w:rsidR="004A0ADF" w:rsidRDefault="004A0ADF" w:rsidP="004A0ADF">
            <w:pPr>
              <w:jc w:val="center"/>
              <w:rPr>
                <w:b/>
                <w:sz w:val="18"/>
                <w:szCs w:val="18"/>
              </w:rPr>
            </w:pPr>
            <w:r>
              <w:rPr>
                <w:b/>
                <w:sz w:val="18"/>
                <w:szCs w:val="18"/>
              </w:rPr>
              <w:t>Summary</w:t>
            </w:r>
          </w:p>
        </w:tc>
        <w:tc>
          <w:tcPr>
            <w:tcW w:w="7488" w:type="dxa"/>
          </w:tcPr>
          <w:p w14:paraId="7E293687" w14:textId="77777777" w:rsidR="004A0ADF" w:rsidRDefault="00DD1E43" w:rsidP="00F4570C">
            <w:pPr>
              <w:jc w:val="left"/>
              <w:rPr>
                <w:b/>
                <w:sz w:val="18"/>
                <w:szCs w:val="18"/>
              </w:rPr>
            </w:pPr>
            <w:r>
              <w:rPr>
                <w:b/>
                <w:sz w:val="18"/>
                <w:szCs w:val="18"/>
              </w:rPr>
              <w:t xml:space="preserve">This document covers </w:t>
            </w:r>
            <w:r w:rsidR="00D9778A">
              <w:rPr>
                <w:b/>
                <w:sz w:val="18"/>
                <w:szCs w:val="18"/>
              </w:rPr>
              <w:t>the step-by-</w:t>
            </w:r>
            <w:r>
              <w:rPr>
                <w:b/>
                <w:sz w:val="18"/>
                <w:szCs w:val="18"/>
              </w:rPr>
              <w:t>step procedure for how to calibrate the LC while it is mounted on the test stand</w:t>
            </w:r>
            <w:r w:rsidR="00D9778A">
              <w:rPr>
                <w:b/>
                <w:sz w:val="18"/>
                <w:szCs w:val="18"/>
              </w:rPr>
              <w:t xml:space="preserve">. </w:t>
            </w:r>
            <w:r w:rsidR="00F4570C">
              <w:rPr>
                <w:b/>
                <w:sz w:val="18"/>
                <w:szCs w:val="18"/>
              </w:rPr>
              <w:t>LC is already mounted to the test stand before this procedure.</w:t>
            </w:r>
          </w:p>
          <w:p w14:paraId="0876E029" w14:textId="0E1DE04B" w:rsidR="00201837" w:rsidRDefault="00201837" w:rsidP="00F4570C">
            <w:pPr>
              <w:jc w:val="left"/>
              <w:rPr>
                <w:b/>
                <w:sz w:val="18"/>
                <w:szCs w:val="18"/>
              </w:rPr>
            </w:pPr>
            <w:commentRangeStart w:id="0"/>
            <w:r>
              <w:rPr>
                <w:b/>
                <w:sz w:val="18"/>
                <w:szCs w:val="18"/>
              </w:rPr>
              <w:t>Compression calibration is done beforehand.</w:t>
            </w:r>
            <w:commentRangeEnd w:id="0"/>
            <w:r>
              <w:rPr>
                <w:rStyle w:val="CommentReference"/>
              </w:rPr>
              <w:commentReference w:id="0"/>
            </w:r>
          </w:p>
        </w:tc>
      </w:tr>
    </w:tbl>
    <w:p w14:paraId="43F33A9E" w14:textId="77777777" w:rsidR="004A0ADF" w:rsidRDefault="004A0ADF" w:rsidP="004A0ADF">
      <w:pPr>
        <w:jc w:val="left"/>
        <w:rPr>
          <w:b/>
          <w:sz w:val="18"/>
          <w:szCs w:val="18"/>
        </w:rPr>
      </w:pPr>
    </w:p>
    <w:tbl>
      <w:tblPr>
        <w:tblStyle w:val="TableGrid"/>
        <w:tblW w:w="0" w:type="auto"/>
        <w:tblLook w:val="04A0" w:firstRow="1" w:lastRow="0" w:firstColumn="1" w:lastColumn="0" w:noHBand="0" w:noVBand="1"/>
      </w:tblPr>
      <w:tblGrid>
        <w:gridCol w:w="1265"/>
        <w:gridCol w:w="5598"/>
        <w:gridCol w:w="2487"/>
      </w:tblGrid>
      <w:tr w:rsidR="004A0ADF" w14:paraId="0EC49DBD" w14:textId="77777777" w:rsidTr="004A0ADF">
        <w:tc>
          <w:tcPr>
            <w:tcW w:w="1278" w:type="dxa"/>
          </w:tcPr>
          <w:p w14:paraId="651C97BD" w14:textId="77777777" w:rsidR="004A0ADF" w:rsidRDefault="004A0ADF" w:rsidP="00DF2021">
            <w:pPr>
              <w:contextualSpacing/>
              <w:jc w:val="left"/>
              <w:rPr>
                <w:b/>
                <w:sz w:val="18"/>
                <w:szCs w:val="18"/>
              </w:rPr>
            </w:pPr>
          </w:p>
        </w:tc>
        <w:tc>
          <w:tcPr>
            <w:tcW w:w="5760" w:type="dxa"/>
          </w:tcPr>
          <w:p w14:paraId="14F60D6C" w14:textId="77777777" w:rsidR="004A0ADF" w:rsidRDefault="004A0ADF" w:rsidP="004A0ADF">
            <w:pPr>
              <w:contextualSpacing/>
              <w:jc w:val="center"/>
              <w:rPr>
                <w:b/>
                <w:sz w:val="18"/>
                <w:szCs w:val="18"/>
              </w:rPr>
            </w:pPr>
            <w:r>
              <w:rPr>
                <w:b/>
                <w:sz w:val="18"/>
                <w:szCs w:val="18"/>
              </w:rPr>
              <w:t>Name</w:t>
            </w:r>
          </w:p>
        </w:tc>
        <w:tc>
          <w:tcPr>
            <w:tcW w:w="2538" w:type="dxa"/>
          </w:tcPr>
          <w:p w14:paraId="3E6DA0F5" w14:textId="77777777" w:rsidR="004A0ADF" w:rsidRDefault="004A0ADF" w:rsidP="004A0ADF">
            <w:pPr>
              <w:contextualSpacing/>
              <w:jc w:val="center"/>
              <w:rPr>
                <w:b/>
                <w:sz w:val="18"/>
                <w:szCs w:val="18"/>
              </w:rPr>
            </w:pPr>
            <w:r>
              <w:rPr>
                <w:b/>
                <w:sz w:val="18"/>
                <w:szCs w:val="18"/>
              </w:rPr>
              <w:t>Date</w:t>
            </w:r>
          </w:p>
        </w:tc>
      </w:tr>
      <w:tr w:rsidR="004A0ADF" w14:paraId="7ED91005" w14:textId="77777777" w:rsidTr="004A0ADF">
        <w:tc>
          <w:tcPr>
            <w:tcW w:w="1278" w:type="dxa"/>
          </w:tcPr>
          <w:p w14:paraId="27E4211F" w14:textId="77777777" w:rsidR="004A0ADF" w:rsidRDefault="004A0ADF" w:rsidP="004A0ADF">
            <w:pPr>
              <w:contextualSpacing/>
              <w:jc w:val="center"/>
              <w:rPr>
                <w:b/>
                <w:sz w:val="18"/>
                <w:szCs w:val="18"/>
              </w:rPr>
            </w:pPr>
            <w:r>
              <w:rPr>
                <w:b/>
                <w:sz w:val="18"/>
                <w:szCs w:val="18"/>
              </w:rPr>
              <w:t>Created By</w:t>
            </w:r>
          </w:p>
        </w:tc>
        <w:tc>
          <w:tcPr>
            <w:tcW w:w="5760" w:type="dxa"/>
          </w:tcPr>
          <w:p w14:paraId="75D76458" w14:textId="77777777" w:rsidR="004A0ADF" w:rsidRDefault="00F84EF2" w:rsidP="00DF2021">
            <w:pPr>
              <w:contextualSpacing/>
              <w:jc w:val="left"/>
              <w:rPr>
                <w:b/>
                <w:sz w:val="18"/>
                <w:szCs w:val="18"/>
              </w:rPr>
            </w:pPr>
            <w:r>
              <w:rPr>
                <w:b/>
                <w:sz w:val="18"/>
                <w:szCs w:val="18"/>
              </w:rPr>
              <w:t>Alex Omar</w:t>
            </w:r>
          </w:p>
        </w:tc>
        <w:tc>
          <w:tcPr>
            <w:tcW w:w="2538" w:type="dxa"/>
          </w:tcPr>
          <w:p w14:paraId="63318C1D" w14:textId="77777777" w:rsidR="004A0ADF" w:rsidRDefault="00F84EF2" w:rsidP="00DF2021">
            <w:pPr>
              <w:contextualSpacing/>
              <w:jc w:val="left"/>
              <w:rPr>
                <w:b/>
                <w:sz w:val="18"/>
                <w:szCs w:val="18"/>
              </w:rPr>
            </w:pPr>
            <w:r>
              <w:rPr>
                <w:b/>
                <w:sz w:val="18"/>
                <w:szCs w:val="18"/>
              </w:rPr>
              <w:t>3/11/2015</w:t>
            </w:r>
          </w:p>
        </w:tc>
      </w:tr>
      <w:tr w:rsidR="004A0ADF" w14:paraId="12242D32" w14:textId="77777777" w:rsidTr="004A0ADF">
        <w:tc>
          <w:tcPr>
            <w:tcW w:w="1278" w:type="dxa"/>
          </w:tcPr>
          <w:p w14:paraId="684887B3" w14:textId="77777777" w:rsidR="004A0ADF" w:rsidRDefault="004A0ADF" w:rsidP="004A0ADF">
            <w:pPr>
              <w:contextualSpacing/>
              <w:jc w:val="center"/>
              <w:rPr>
                <w:b/>
                <w:sz w:val="18"/>
                <w:szCs w:val="18"/>
              </w:rPr>
            </w:pPr>
            <w:r>
              <w:rPr>
                <w:b/>
                <w:sz w:val="18"/>
                <w:szCs w:val="18"/>
              </w:rPr>
              <w:t>Started By</w:t>
            </w:r>
          </w:p>
        </w:tc>
        <w:tc>
          <w:tcPr>
            <w:tcW w:w="5760" w:type="dxa"/>
          </w:tcPr>
          <w:p w14:paraId="418ACFD8" w14:textId="77777777" w:rsidR="004A0ADF" w:rsidRDefault="004A0ADF" w:rsidP="00DF2021">
            <w:pPr>
              <w:contextualSpacing/>
              <w:jc w:val="left"/>
              <w:rPr>
                <w:b/>
                <w:sz w:val="18"/>
                <w:szCs w:val="18"/>
              </w:rPr>
            </w:pPr>
          </w:p>
        </w:tc>
        <w:tc>
          <w:tcPr>
            <w:tcW w:w="2538" w:type="dxa"/>
          </w:tcPr>
          <w:p w14:paraId="055467F1" w14:textId="77777777" w:rsidR="004A0ADF" w:rsidRDefault="004A0ADF" w:rsidP="00DF2021">
            <w:pPr>
              <w:contextualSpacing/>
              <w:jc w:val="left"/>
              <w:rPr>
                <w:b/>
                <w:sz w:val="18"/>
                <w:szCs w:val="18"/>
              </w:rPr>
            </w:pPr>
          </w:p>
        </w:tc>
      </w:tr>
      <w:tr w:rsidR="004A0ADF" w14:paraId="10098E81" w14:textId="77777777" w:rsidTr="004A0ADF">
        <w:tc>
          <w:tcPr>
            <w:tcW w:w="1278" w:type="dxa"/>
          </w:tcPr>
          <w:p w14:paraId="10E683D3" w14:textId="77777777" w:rsidR="004A0ADF" w:rsidRDefault="004A0ADF" w:rsidP="004A0ADF">
            <w:pPr>
              <w:contextualSpacing/>
              <w:jc w:val="center"/>
              <w:rPr>
                <w:b/>
                <w:sz w:val="18"/>
                <w:szCs w:val="18"/>
              </w:rPr>
            </w:pPr>
            <w:r>
              <w:rPr>
                <w:b/>
                <w:sz w:val="18"/>
                <w:szCs w:val="18"/>
              </w:rPr>
              <w:t>Finished By</w:t>
            </w:r>
          </w:p>
        </w:tc>
        <w:tc>
          <w:tcPr>
            <w:tcW w:w="5760" w:type="dxa"/>
          </w:tcPr>
          <w:p w14:paraId="765BF304" w14:textId="77777777" w:rsidR="004A0ADF" w:rsidRDefault="004A0ADF" w:rsidP="00DF2021">
            <w:pPr>
              <w:contextualSpacing/>
              <w:jc w:val="left"/>
              <w:rPr>
                <w:b/>
                <w:sz w:val="18"/>
                <w:szCs w:val="18"/>
              </w:rPr>
            </w:pPr>
          </w:p>
        </w:tc>
        <w:tc>
          <w:tcPr>
            <w:tcW w:w="2538" w:type="dxa"/>
          </w:tcPr>
          <w:p w14:paraId="4086D797" w14:textId="77777777" w:rsidR="004A0ADF" w:rsidRDefault="004A0ADF" w:rsidP="00DF2021">
            <w:pPr>
              <w:contextualSpacing/>
              <w:jc w:val="left"/>
              <w:rPr>
                <w:b/>
                <w:sz w:val="18"/>
                <w:szCs w:val="18"/>
              </w:rPr>
            </w:pPr>
          </w:p>
        </w:tc>
      </w:tr>
    </w:tbl>
    <w:p w14:paraId="59ACABC0" w14:textId="77777777" w:rsidR="004A0ADF" w:rsidRDefault="004A0ADF" w:rsidP="00DF2021">
      <w:pPr>
        <w:contextualSpacing/>
        <w:jc w:val="left"/>
        <w:rPr>
          <w:b/>
          <w:sz w:val="18"/>
          <w:szCs w:val="18"/>
        </w:rPr>
      </w:pPr>
    </w:p>
    <w:p w14:paraId="5045CA21" w14:textId="77777777" w:rsidR="004A0ADF" w:rsidRDefault="004A0ADF" w:rsidP="00DF2021">
      <w:pPr>
        <w:contextualSpacing/>
        <w:jc w:val="left"/>
        <w:rPr>
          <w:b/>
          <w:sz w:val="18"/>
          <w:szCs w:val="18"/>
        </w:rPr>
      </w:pPr>
    </w:p>
    <w:tbl>
      <w:tblPr>
        <w:tblStyle w:val="TableGrid"/>
        <w:tblW w:w="0" w:type="auto"/>
        <w:tblLook w:val="04A0" w:firstRow="1" w:lastRow="0" w:firstColumn="1" w:lastColumn="0" w:noHBand="0" w:noVBand="1"/>
      </w:tblPr>
      <w:tblGrid>
        <w:gridCol w:w="3325"/>
        <w:gridCol w:w="1080"/>
      </w:tblGrid>
      <w:tr w:rsidR="004A0ADF" w14:paraId="56515F98" w14:textId="77777777" w:rsidTr="00AD6F73">
        <w:tc>
          <w:tcPr>
            <w:tcW w:w="4405" w:type="dxa"/>
            <w:gridSpan w:val="2"/>
          </w:tcPr>
          <w:p w14:paraId="2068249D" w14:textId="77777777" w:rsidR="004A0ADF" w:rsidRDefault="004A0ADF" w:rsidP="004A0ADF">
            <w:pPr>
              <w:contextualSpacing/>
              <w:jc w:val="center"/>
              <w:rPr>
                <w:b/>
                <w:sz w:val="18"/>
                <w:szCs w:val="18"/>
              </w:rPr>
            </w:pPr>
            <w:r>
              <w:rPr>
                <w:b/>
                <w:sz w:val="18"/>
                <w:szCs w:val="18"/>
              </w:rPr>
              <w:t>Materials</w:t>
            </w:r>
          </w:p>
        </w:tc>
      </w:tr>
      <w:tr w:rsidR="007234FF" w14:paraId="550A8A63" w14:textId="77777777" w:rsidTr="00AD6F73">
        <w:tc>
          <w:tcPr>
            <w:tcW w:w="3325" w:type="dxa"/>
          </w:tcPr>
          <w:p w14:paraId="0ACD2BC7" w14:textId="77777777" w:rsidR="004A0ADF" w:rsidRDefault="004A0ADF" w:rsidP="00DF2021">
            <w:pPr>
              <w:contextualSpacing/>
              <w:jc w:val="left"/>
              <w:rPr>
                <w:b/>
                <w:sz w:val="18"/>
                <w:szCs w:val="18"/>
              </w:rPr>
            </w:pPr>
            <w:r>
              <w:rPr>
                <w:b/>
                <w:sz w:val="18"/>
                <w:szCs w:val="18"/>
              </w:rPr>
              <w:t>Name</w:t>
            </w:r>
          </w:p>
        </w:tc>
        <w:tc>
          <w:tcPr>
            <w:tcW w:w="1080" w:type="dxa"/>
          </w:tcPr>
          <w:p w14:paraId="7C1537CC" w14:textId="77777777" w:rsidR="004A0ADF" w:rsidRDefault="004A0ADF" w:rsidP="00DF2021">
            <w:pPr>
              <w:contextualSpacing/>
              <w:jc w:val="left"/>
              <w:rPr>
                <w:b/>
                <w:sz w:val="18"/>
                <w:szCs w:val="18"/>
              </w:rPr>
            </w:pPr>
            <w:r>
              <w:rPr>
                <w:b/>
                <w:sz w:val="18"/>
                <w:szCs w:val="18"/>
              </w:rPr>
              <w:t>Quantity</w:t>
            </w:r>
          </w:p>
        </w:tc>
      </w:tr>
      <w:tr w:rsidR="007234FF" w14:paraId="76184640" w14:textId="77777777" w:rsidTr="00AD6F73">
        <w:tc>
          <w:tcPr>
            <w:tcW w:w="3325" w:type="dxa"/>
          </w:tcPr>
          <w:p w14:paraId="106BECC8" w14:textId="77777777" w:rsidR="004A0ADF" w:rsidRDefault="00F84EF2" w:rsidP="00DF2021">
            <w:pPr>
              <w:contextualSpacing/>
              <w:jc w:val="left"/>
              <w:rPr>
                <w:b/>
                <w:sz w:val="18"/>
                <w:szCs w:val="18"/>
              </w:rPr>
            </w:pPr>
            <w:r>
              <w:rPr>
                <w:b/>
                <w:sz w:val="18"/>
                <w:szCs w:val="18"/>
              </w:rPr>
              <w:t>Test Computer</w:t>
            </w:r>
          </w:p>
        </w:tc>
        <w:tc>
          <w:tcPr>
            <w:tcW w:w="1080" w:type="dxa"/>
          </w:tcPr>
          <w:p w14:paraId="17676EF4" w14:textId="77777777" w:rsidR="004A0ADF" w:rsidRDefault="00F84EF2" w:rsidP="00DF2021">
            <w:pPr>
              <w:contextualSpacing/>
              <w:jc w:val="left"/>
              <w:rPr>
                <w:b/>
                <w:sz w:val="18"/>
                <w:szCs w:val="18"/>
              </w:rPr>
            </w:pPr>
            <w:r>
              <w:rPr>
                <w:b/>
                <w:sz w:val="18"/>
                <w:szCs w:val="18"/>
              </w:rPr>
              <w:t>1</w:t>
            </w:r>
          </w:p>
        </w:tc>
      </w:tr>
      <w:tr w:rsidR="007234FF" w14:paraId="77128F08" w14:textId="77777777" w:rsidTr="00AD6F73">
        <w:tc>
          <w:tcPr>
            <w:tcW w:w="3325" w:type="dxa"/>
          </w:tcPr>
          <w:p w14:paraId="1C4C0D9F" w14:textId="77777777" w:rsidR="004A0ADF" w:rsidRDefault="00F84EF2" w:rsidP="00DF2021">
            <w:pPr>
              <w:contextualSpacing/>
              <w:jc w:val="left"/>
              <w:rPr>
                <w:b/>
                <w:sz w:val="18"/>
                <w:szCs w:val="18"/>
              </w:rPr>
            </w:pPr>
            <w:r>
              <w:rPr>
                <w:b/>
                <w:sz w:val="18"/>
                <w:szCs w:val="18"/>
              </w:rPr>
              <w:t>Load Cell</w:t>
            </w:r>
          </w:p>
        </w:tc>
        <w:tc>
          <w:tcPr>
            <w:tcW w:w="1080" w:type="dxa"/>
          </w:tcPr>
          <w:p w14:paraId="2CB356B8" w14:textId="77777777" w:rsidR="004A0ADF" w:rsidRDefault="00F84EF2" w:rsidP="00DF2021">
            <w:pPr>
              <w:contextualSpacing/>
              <w:jc w:val="left"/>
              <w:rPr>
                <w:b/>
                <w:sz w:val="18"/>
                <w:szCs w:val="18"/>
              </w:rPr>
            </w:pPr>
            <w:r>
              <w:rPr>
                <w:b/>
                <w:sz w:val="18"/>
                <w:szCs w:val="18"/>
              </w:rPr>
              <w:t>1</w:t>
            </w:r>
          </w:p>
        </w:tc>
      </w:tr>
      <w:tr w:rsidR="007234FF" w14:paraId="60238E11" w14:textId="77777777" w:rsidTr="00AD6F73">
        <w:tc>
          <w:tcPr>
            <w:tcW w:w="3325" w:type="dxa"/>
          </w:tcPr>
          <w:p w14:paraId="1E061CF8" w14:textId="77777777" w:rsidR="004A0ADF" w:rsidRDefault="00F84EF2" w:rsidP="00DF2021">
            <w:pPr>
              <w:contextualSpacing/>
              <w:jc w:val="left"/>
              <w:rPr>
                <w:b/>
                <w:sz w:val="18"/>
                <w:szCs w:val="18"/>
              </w:rPr>
            </w:pPr>
            <w:r>
              <w:rPr>
                <w:b/>
                <w:sz w:val="18"/>
                <w:szCs w:val="18"/>
              </w:rPr>
              <w:t>Calibration Mass</w:t>
            </w:r>
          </w:p>
        </w:tc>
        <w:tc>
          <w:tcPr>
            <w:tcW w:w="1080" w:type="dxa"/>
          </w:tcPr>
          <w:p w14:paraId="6B9221B2" w14:textId="77777777" w:rsidR="004A0ADF" w:rsidRDefault="00F84EF2" w:rsidP="00DF2021">
            <w:pPr>
              <w:contextualSpacing/>
              <w:jc w:val="left"/>
              <w:rPr>
                <w:b/>
                <w:sz w:val="18"/>
                <w:szCs w:val="18"/>
              </w:rPr>
            </w:pPr>
            <w:r>
              <w:rPr>
                <w:b/>
                <w:sz w:val="18"/>
                <w:szCs w:val="18"/>
              </w:rPr>
              <w:t>1</w:t>
            </w:r>
          </w:p>
        </w:tc>
      </w:tr>
      <w:tr w:rsidR="007234FF" w14:paraId="35F6C1B6" w14:textId="77777777" w:rsidTr="00AD6F73">
        <w:tc>
          <w:tcPr>
            <w:tcW w:w="3325" w:type="dxa"/>
          </w:tcPr>
          <w:p w14:paraId="4F0E0B4D" w14:textId="06AEE181" w:rsidR="004A0ADF" w:rsidRDefault="00333CED" w:rsidP="00DF2021">
            <w:pPr>
              <w:contextualSpacing/>
              <w:jc w:val="left"/>
              <w:rPr>
                <w:b/>
                <w:sz w:val="18"/>
                <w:szCs w:val="18"/>
              </w:rPr>
            </w:pPr>
            <w:r>
              <w:rPr>
                <w:b/>
                <w:sz w:val="18"/>
                <w:szCs w:val="18"/>
              </w:rPr>
              <w:t>Launch Binder</w:t>
            </w:r>
            <w:r>
              <w:rPr>
                <w:rStyle w:val="FootnoteReference"/>
                <w:b/>
                <w:sz w:val="18"/>
                <w:szCs w:val="18"/>
              </w:rPr>
              <w:footnoteReference w:id="1"/>
            </w:r>
            <w:r w:rsidR="00DD0B29">
              <w:rPr>
                <w:rStyle w:val="CommentReference"/>
              </w:rPr>
              <w:commentReference w:id="2"/>
            </w:r>
          </w:p>
        </w:tc>
        <w:tc>
          <w:tcPr>
            <w:tcW w:w="1080" w:type="dxa"/>
          </w:tcPr>
          <w:p w14:paraId="68D45CBE" w14:textId="77777777" w:rsidR="004A0ADF" w:rsidRDefault="00F84EF2" w:rsidP="00DF2021">
            <w:pPr>
              <w:contextualSpacing/>
              <w:jc w:val="left"/>
              <w:rPr>
                <w:b/>
                <w:sz w:val="18"/>
                <w:szCs w:val="18"/>
              </w:rPr>
            </w:pPr>
            <w:r>
              <w:rPr>
                <w:b/>
                <w:sz w:val="18"/>
                <w:szCs w:val="18"/>
              </w:rPr>
              <w:t>1</w:t>
            </w:r>
          </w:p>
        </w:tc>
      </w:tr>
      <w:tr w:rsidR="007234FF" w14:paraId="5296859F" w14:textId="77777777" w:rsidTr="00AD6F73">
        <w:tc>
          <w:tcPr>
            <w:tcW w:w="3325" w:type="dxa"/>
          </w:tcPr>
          <w:p w14:paraId="5672310B" w14:textId="77777777" w:rsidR="004A0ADF" w:rsidRDefault="00F36ECB" w:rsidP="00F36ECB">
            <w:pPr>
              <w:contextualSpacing/>
              <w:jc w:val="left"/>
              <w:rPr>
                <w:b/>
                <w:sz w:val="18"/>
                <w:szCs w:val="18"/>
              </w:rPr>
            </w:pPr>
            <w:r>
              <w:rPr>
                <w:b/>
                <w:sz w:val="18"/>
                <w:szCs w:val="18"/>
              </w:rPr>
              <w:t>Sand Bucket</w:t>
            </w:r>
          </w:p>
        </w:tc>
        <w:tc>
          <w:tcPr>
            <w:tcW w:w="1080" w:type="dxa"/>
          </w:tcPr>
          <w:p w14:paraId="75D0493C" w14:textId="77777777" w:rsidR="004A0ADF" w:rsidRDefault="00F4570C" w:rsidP="00DF2021">
            <w:pPr>
              <w:contextualSpacing/>
              <w:jc w:val="left"/>
              <w:rPr>
                <w:b/>
                <w:sz w:val="18"/>
                <w:szCs w:val="18"/>
              </w:rPr>
            </w:pPr>
            <w:r>
              <w:rPr>
                <w:b/>
                <w:sz w:val="18"/>
                <w:szCs w:val="18"/>
              </w:rPr>
              <w:t>1</w:t>
            </w:r>
          </w:p>
        </w:tc>
      </w:tr>
      <w:tr w:rsidR="007234FF" w14:paraId="527195A1" w14:textId="77777777" w:rsidTr="00AD6F73">
        <w:tc>
          <w:tcPr>
            <w:tcW w:w="3325" w:type="dxa"/>
          </w:tcPr>
          <w:p w14:paraId="7391044B" w14:textId="77777777" w:rsidR="004A0ADF" w:rsidRDefault="00F36ECB" w:rsidP="00DF2021">
            <w:pPr>
              <w:contextualSpacing/>
              <w:jc w:val="left"/>
              <w:rPr>
                <w:b/>
                <w:sz w:val="18"/>
                <w:szCs w:val="18"/>
              </w:rPr>
            </w:pPr>
            <w:r>
              <w:rPr>
                <w:b/>
                <w:sz w:val="18"/>
                <w:szCs w:val="18"/>
              </w:rPr>
              <w:t xml:space="preserve">Bathroom </w:t>
            </w:r>
            <w:r w:rsidR="00F4570C">
              <w:rPr>
                <w:b/>
                <w:sz w:val="18"/>
                <w:szCs w:val="18"/>
              </w:rPr>
              <w:t>Scale</w:t>
            </w:r>
          </w:p>
        </w:tc>
        <w:tc>
          <w:tcPr>
            <w:tcW w:w="1080" w:type="dxa"/>
          </w:tcPr>
          <w:p w14:paraId="1D5EA1CA" w14:textId="77777777" w:rsidR="004A0ADF" w:rsidRDefault="00F4570C" w:rsidP="00DF2021">
            <w:pPr>
              <w:contextualSpacing/>
              <w:jc w:val="left"/>
              <w:rPr>
                <w:b/>
                <w:sz w:val="18"/>
                <w:szCs w:val="18"/>
              </w:rPr>
            </w:pPr>
            <w:r>
              <w:rPr>
                <w:b/>
                <w:sz w:val="18"/>
                <w:szCs w:val="18"/>
              </w:rPr>
              <w:t>1</w:t>
            </w:r>
          </w:p>
        </w:tc>
      </w:tr>
      <w:tr w:rsidR="007234FF" w14:paraId="01313EE0" w14:textId="77777777" w:rsidTr="00AD6F73">
        <w:tc>
          <w:tcPr>
            <w:tcW w:w="3325" w:type="dxa"/>
          </w:tcPr>
          <w:p w14:paraId="6A8613C2" w14:textId="2B3E6CAF" w:rsidR="004A0ADF" w:rsidRDefault="00591761" w:rsidP="00D00BD3">
            <w:pPr>
              <w:contextualSpacing/>
              <w:jc w:val="left"/>
              <w:rPr>
                <w:b/>
                <w:sz w:val="18"/>
                <w:szCs w:val="18"/>
              </w:rPr>
            </w:pPr>
            <w:r>
              <w:rPr>
                <w:b/>
                <w:sz w:val="18"/>
                <w:szCs w:val="18"/>
              </w:rPr>
              <w:t>Relay Box (yellow box)</w:t>
            </w:r>
          </w:p>
        </w:tc>
        <w:tc>
          <w:tcPr>
            <w:tcW w:w="1080" w:type="dxa"/>
          </w:tcPr>
          <w:p w14:paraId="34B0E440" w14:textId="77777777" w:rsidR="004A0ADF" w:rsidRDefault="00591761" w:rsidP="00DF2021">
            <w:pPr>
              <w:contextualSpacing/>
              <w:jc w:val="left"/>
              <w:rPr>
                <w:b/>
                <w:sz w:val="18"/>
                <w:szCs w:val="18"/>
              </w:rPr>
            </w:pPr>
            <w:r>
              <w:rPr>
                <w:b/>
                <w:sz w:val="18"/>
                <w:szCs w:val="18"/>
              </w:rPr>
              <w:t>1</w:t>
            </w:r>
          </w:p>
        </w:tc>
      </w:tr>
      <w:tr w:rsidR="007234FF" w14:paraId="4E5497AF" w14:textId="77777777" w:rsidTr="00AD6F73">
        <w:tc>
          <w:tcPr>
            <w:tcW w:w="3325" w:type="dxa"/>
          </w:tcPr>
          <w:p w14:paraId="5945BFC3" w14:textId="77777777" w:rsidR="004A0ADF" w:rsidRDefault="004A0ADF" w:rsidP="00DF2021">
            <w:pPr>
              <w:contextualSpacing/>
              <w:jc w:val="left"/>
              <w:rPr>
                <w:b/>
                <w:sz w:val="18"/>
                <w:szCs w:val="18"/>
              </w:rPr>
            </w:pPr>
          </w:p>
        </w:tc>
        <w:tc>
          <w:tcPr>
            <w:tcW w:w="1080" w:type="dxa"/>
          </w:tcPr>
          <w:p w14:paraId="63DA7202" w14:textId="77777777" w:rsidR="004A0ADF" w:rsidRDefault="004A0ADF" w:rsidP="00DF2021">
            <w:pPr>
              <w:contextualSpacing/>
              <w:jc w:val="left"/>
              <w:rPr>
                <w:b/>
                <w:sz w:val="18"/>
                <w:szCs w:val="18"/>
              </w:rPr>
            </w:pPr>
          </w:p>
        </w:tc>
      </w:tr>
      <w:tr w:rsidR="007234FF" w14:paraId="1B9A19B3" w14:textId="77777777" w:rsidTr="00AD6F73">
        <w:tc>
          <w:tcPr>
            <w:tcW w:w="3325" w:type="dxa"/>
          </w:tcPr>
          <w:p w14:paraId="1E4BF010" w14:textId="77777777" w:rsidR="004A0ADF" w:rsidRDefault="004A0ADF" w:rsidP="00DF2021">
            <w:pPr>
              <w:contextualSpacing/>
              <w:jc w:val="left"/>
              <w:rPr>
                <w:b/>
                <w:sz w:val="18"/>
                <w:szCs w:val="18"/>
              </w:rPr>
            </w:pPr>
          </w:p>
        </w:tc>
        <w:tc>
          <w:tcPr>
            <w:tcW w:w="1080" w:type="dxa"/>
          </w:tcPr>
          <w:p w14:paraId="62456755" w14:textId="77777777" w:rsidR="004A0ADF" w:rsidRDefault="004A0ADF" w:rsidP="00DF2021">
            <w:pPr>
              <w:contextualSpacing/>
              <w:jc w:val="left"/>
              <w:rPr>
                <w:b/>
                <w:sz w:val="18"/>
                <w:szCs w:val="18"/>
              </w:rPr>
            </w:pPr>
          </w:p>
        </w:tc>
      </w:tr>
      <w:tr w:rsidR="007234FF" w14:paraId="5B934515" w14:textId="77777777" w:rsidTr="00AD6F73">
        <w:tc>
          <w:tcPr>
            <w:tcW w:w="3325" w:type="dxa"/>
          </w:tcPr>
          <w:p w14:paraId="01D89823" w14:textId="77777777" w:rsidR="004A0ADF" w:rsidRDefault="004A0ADF" w:rsidP="00DF2021">
            <w:pPr>
              <w:contextualSpacing/>
              <w:jc w:val="left"/>
              <w:rPr>
                <w:b/>
                <w:sz w:val="18"/>
                <w:szCs w:val="18"/>
              </w:rPr>
            </w:pPr>
          </w:p>
        </w:tc>
        <w:tc>
          <w:tcPr>
            <w:tcW w:w="1080" w:type="dxa"/>
          </w:tcPr>
          <w:p w14:paraId="6D511B5A" w14:textId="77777777" w:rsidR="004A0ADF" w:rsidRDefault="004A0ADF" w:rsidP="00DF2021">
            <w:pPr>
              <w:contextualSpacing/>
              <w:jc w:val="left"/>
              <w:rPr>
                <w:b/>
                <w:sz w:val="18"/>
                <w:szCs w:val="18"/>
              </w:rPr>
            </w:pPr>
          </w:p>
        </w:tc>
      </w:tr>
      <w:tr w:rsidR="007234FF" w14:paraId="0A824AF8" w14:textId="77777777" w:rsidTr="00AD6F73">
        <w:tc>
          <w:tcPr>
            <w:tcW w:w="3325" w:type="dxa"/>
          </w:tcPr>
          <w:p w14:paraId="3BCE0B13" w14:textId="77777777" w:rsidR="004A0ADF" w:rsidRDefault="004A0ADF" w:rsidP="00DF2021">
            <w:pPr>
              <w:contextualSpacing/>
              <w:jc w:val="left"/>
              <w:rPr>
                <w:b/>
                <w:sz w:val="18"/>
                <w:szCs w:val="18"/>
              </w:rPr>
            </w:pPr>
          </w:p>
        </w:tc>
        <w:tc>
          <w:tcPr>
            <w:tcW w:w="1080" w:type="dxa"/>
          </w:tcPr>
          <w:p w14:paraId="6A8BA693" w14:textId="77777777" w:rsidR="004A0ADF" w:rsidRDefault="004A0ADF" w:rsidP="00DF2021">
            <w:pPr>
              <w:contextualSpacing/>
              <w:jc w:val="left"/>
              <w:rPr>
                <w:b/>
                <w:sz w:val="18"/>
                <w:szCs w:val="18"/>
              </w:rPr>
            </w:pPr>
          </w:p>
        </w:tc>
      </w:tr>
      <w:tr w:rsidR="007234FF" w14:paraId="5C0682D5" w14:textId="77777777" w:rsidTr="00AD6F73">
        <w:tc>
          <w:tcPr>
            <w:tcW w:w="3325" w:type="dxa"/>
          </w:tcPr>
          <w:p w14:paraId="4382BF58" w14:textId="77777777" w:rsidR="004A0ADF" w:rsidRDefault="004A0ADF" w:rsidP="00DF2021">
            <w:pPr>
              <w:contextualSpacing/>
              <w:jc w:val="left"/>
              <w:rPr>
                <w:b/>
                <w:sz w:val="18"/>
                <w:szCs w:val="18"/>
              </w:rPr>
            </w:pPr>
          </w:p>
        </w:tc>
        <w:tc>
          <w:tcPr>
            <w:tcW w:w="1080" w:type="dxa"/>
          </w:tcPr>
          <w:p w14:paraId="09F3761A" w14:textId="77777777" w:rsidR="004A0ADF" w:rsidRDefault="004A0ADF" w:rsidP="00DF2021">
            <w:pPr>
              <w:contextualSpacing/>
              <w:jc w:val="left"/>
              <w:rPr>
                <w:b/>
                <w:sz w:val="18"/>
                <w:szCs w:val="18"/>
              </w:rPr>
            </w:pPr>
          </w:p>
        </w:tc>
      </w:tr>
      <w:tr w:rsidR="007234FF" w14:paraId="501FBE73" w14:textId="77777777" w:rsidTr="00AD6F73">
        <w:tc>
          <w:tcPr>
            <w:tcW w:w="3325" w:type="dxa"/>
          </w:tcPr>
          <w:p w14:paraId="00D618D9" w14:textId="77777777" w:rsidR="004A0ADF" w:rsidRDefault="004A0ADF" w:rsidP="00DF2021">
            <w:pPr>
              <w:contextualSpacing/>
              <w:jc w:val="left"/>
              <w:rPr>
                <w:b/>
                <w:sz w:val="18"/>
                <w:szCs w:val="18"/>
              </w:rPr>
            </w:pPr>
          </w:p>
        </w:tc>
        <w:tc>
          <w:tcPr>
            <w:tcW w:w="1080" w:type="dxa"/>
          </w:tcPr>
          <w:p w14:paraId="3083ECCA" w14:textId="77777777" w:rsidR="004A0ADF" w:rsidRDefault="004A0ADF" w:rsidP="00DF2021">
            <w:pPr>
              <w:contextualSpacing/>
              <w:jc w:val="left"/>
              <w:rPr>
                <w:b/>
                <w:sz w:val="18"/>
                <w:szCs w:val="18"/>
              </w:rPr>
            </w:pPr>
          </w:p>
        </w:tc>
      </w:tr>
      <w:tr w:rsidR="007234FF" w14:paraId="52CACC22" w14:textId="77777777" w:rsidTr="00AD6F73">
        <w:tc>
          <w:tcPr>
            <w:tcW w:w="3325" w:type="dxa"/>
          </w:tcPr>
          <w:p w14:paraId="6CDA288A" w14:textId="77777777" w:rsidR="004A0ADF" w:rsidRDefault="004A0ADF" w:rsidP="00DF2021">
            <w:pPr>
              <w:contextualSpacing/>
              <w:jc w:val="left"/>
              <w:rPr>
                <w:b/>
                <w:sz w:val="18"/>
                <w:szCs w:val="18"/>
              </w:rPr>
            </w:pPr>
          </w:p>
        </w:tc>
        <w:tc>
          <w:tcPr>
            <w:tcW w:w="1080" w:type="dxa"/>
          </w:tcPr>
          <w:p w14:paraId="085227BA" w14:textId="77777777" w:rsidR="004A0ADF" w:rsidRDefault="004A0ADF" w:rsidP="00DF2021">
            <w:pPr>
              <w:contextualSpacing/>
              <w:jc w:val="left"/>
              <w:rPr>
                <w:b/>
                <w:sz w:val="18"/>
                <w:szCs w:val="18"/>
              </w:rPr>
            </w:pPr>
          </w:p>
        </w:tc>
      </w:tr>
      <w:tr w:rsidR="007234FF" w14:paraId="788B37F4" w14:textId="77777777" w:rsidTr="00AD6F73">
        <w:tc>
          <w:tcPr>
            <w:tcW w:w="3325" w:type="dxa"/>
          </w:tcPr>
          <w:p w14:paraId="49060BB8" w14:textId="77777777" w:rsidR="004A0ADF" w:rsidRDefault="004A0ADF" w:rsidP="00DF2021">
            <w:pPr>
              <w:contextualSpacing/>
              <w:jc w:val="left"/>
              <w:rPr>
                <w:b/>
                <w:sz w:val="18"/>
                <w:szCs w:val="18"/>
              </w:rPr>
            </w:pPr>
          </w:p>
        </w:tc>
        <w:tc>
          <w:tcPr>
            <w:tcW w:w="1080" w:type="dxa"/>
          </w:tcPr>
          <w:p w14:paraId="07FC63BE" w14:textId="77777777" w:rsidR="004A0ADF" w:rsidRDefault="004A0ADF" w:rsidP="00DF2021">
            <w:pPr>
              <w:contextualSpacing/>
              <w:jc w:val="left"/>
              <w:rPr>
                <w:b/>
                <w:sz w:val="18"/>
                <w:szCs w:val="18"/>
              </w:rPr>
            </w:pPr>
          </w:p>
        </w:tc>
      </w:tr>
      <w:tr w:rsidR="007234FF" w14:paraId="2B855454" w14:textId="77777777" w:rsidTr="00AD6F73">
        <w:tc>
          <w:tcPr>
            <w:tcW w:w="3325" w:type="dxa"/>
          </w:tcPr>
          <w:p w14:paraId="0FEE73DF" w14:textId="77777777" w:rsidR="004A0ADF" w:rsidRDefault="004A0ADF" w:rsidP="00DF2021">
            <w:pPr>
              <w:contextualSpacing/>
              <w:jc w:val="left"/>
              <w:rPr>
                <w:b/>
                <w:sz w:val="18"/>
                <w:szCs w:val="18"/>
              </w:rPr>
            </w:pPr>
          </w:p>
        </w:tc>
        <w:tc>
          <w:tcPr>
            <w:tcW w:w="1080" w:type="dxa"/>
          </w:tcPr>
          <w:p w14:paraId="49DFD899" w14:textId="77777777" w:rsidR="004A0ADF" w:rsidRDefault="004A0ADF" w:rsidP="00DF2021">
            <w:pPr>
              <w:contextualSpacing/>
              <w:jc w:val="left"/>
              <w:rPr>
                <w:b/>
                <w:sz w:val="18"/>
                <w:szCs w:val="18"/>
              </w:rPr>
            </w:pPr>
          </w:p>
        </w:tc>
      </w:tr>
      <w:tr w:rsidR="007234FF" w14:paraId="37834148" w14:textId="77777777" w:rsidTr="00AD6F73">
        <w:tc>
          <w:tcPr>
            <w:tcW w:w="3325" w:type="dxa"/>
          </w:tcPr>
          <w:p w14:paraId="3500DFD3" w14:textId="77777777" w:rsidR="004A0ADF" w:rsidRDefault="004A0ADF" w:rsidP="00DF2021">
            <w:pPr>
              <w:contextualSpacing/>
              <w:jc w:val="left"/>
              <w:rPr>
                <w:b/>
                <w:sz w:val="18"/>
                <w:szCs w:val="18"/>
              </w:rPr>
            </w:pPr>
          </w:p>
        </w:tc>
        <w:tc>
          <w:tcPr>
            <w:tcW w:w="1080" w:type="dxa"/>
          </w:tcPr>
          <w:p w14:paraId="7D977C2A" w14:textId="77777777" w:rsidR="004A0ADF" w:rsidRDefault="004A0ADF" w:rsidP="00DF2021">
            <w:pPr>
              <w:contextualSpacing/>
              <w:jc w:val="left"/>
              <w:rPr>
                <w:b/>
                <w:sz w:val="18"/>
                <w:szCs w:val="18"/>
              </w:rPr>
            </w:pPr>
          </w:p>
        </w:tc>
      </w:tr>
      <w:tr w:rsidR="007234FF" w14:paraId="445DCEC7" w14:textId="77777777" w:rsidTr="00AD6F73">
        <w:tc>
          <w:tcPr>
            <w:tcW w:w="3325" w:type="dxa"/>
          </w:tcPr>
          <w:p w14:paraId="416C41E5" w14:textId="77777777" w:rsidR="004A0ADF" w:rsidRDefault="004A0ADF" w:rsidP="00DF2021">
            <w:pPr>
              <w:contextualSpacing/>
              <w:jc w:val="left"/>
              <w:rPr>
                <w:b/>
                <w:sz w:val="18"/>
                <w:szCs w:val="18"/>
              </w:rPr>
            </w:pPr>
          </w:p>
        </w:tc>
        <w:tc>
          <w:tcPr>
            <w:tcW w:w="1080" w:type="dxa"/>
          </w:tcPr>
          <w:p w14:paraId="7128C6C1" w14:textId="77777777" w:rsidR="004A0ADF" w:rsidRDefault="004A0ADF" w:rsidP="00DF2021">
            <w:pPr>
              <w:contextualSpacing/>
              <w:jc w:val="left"/>
              <w:rPr>
                <w:b/>
                <w:sz w:val="18"/>
                <w:szCs w:val="18"/>
              </w:rPr>
            </w:pPr>
          </w:p>
        </w:tc>
      </w:tr>
    </w:tbl>
    <w:tbl>
      <w:tblPr>
        <w:tblStyle w:val="TableGrid"/>
        <w:tblpPr w:leftFromText="180" w:rightFromText="180" w:vertAnchor="text" w:horzAnchor="margin" w:tblpXSpec="right" w:tblpY="-4350"/>
        <w:tblW w:w="0" w:type="auto"/>
        <w:tblLook w:val="04A0" w:firstRow="1" w:lastRow="0" w:firstColumn="1" w:lastColumn="0" w:noHBand="0" w:noVBand="1"/>
      </w:tblPr>
      <w:tblGrid>
        <w:gridCol w:w="3258"/>
        <w:gridCol w:w="1440"/>
      </w:tblGrid>
      <w:tr w:rsidR="004A0ADF" w14:paraId="6EC8F02D" w14:textId="77777777" w:rsidTr="007234FF">
        <w:tc>
          <w:tcPr>
            <w:tcW w:w="4698" w:type="dxa"/>
            <w:gridSpan w:val="2"/>
          </w:tcPr>
          <w:p w14:paraId="5DD27B16" w14:textId="77777777" w:rsidR="004A0ADF" w:rsidRDefault="004A0ADF" w:rsidP="007234FF">
            <w:pPr>
              <w:contextualSpacing/>
              <w:jc w:val="center"/>
              <w:rPr>
                <w:b/>
                <w:sz w:val="18"/>
                <w:szCs w:val="18"/>
              </w:rPr>
            </w:pPr>
            <w:r>
              <w:rPr>
                <w:b/>
                <w:sz w:val="18"/>
                <w:szCs w:val="18"/>
              </w:rPr>
              <w:t>Participants</w:t>
            </w:r>
          </w:p>
        </w:tc>
      </w:tr>
      <w:tr w:rsidR="004A0ADF" w14:paraId="01C005A5" w14:textId="77777777" w:rsidTr="007234FF">
        <w:tc>
          <w:tcPr>
            <w:tcW w:w="3258" w:type="dxa"/>
          </w:tcPr>
          <w:p w14:paraId="2DB2F1D9" w14:textId="77777777" w:rsidR="004A0ADF" w:rsidRDefault="004A0ADF" w:rsidP="007234FF">
            <w:pPr>
              <w:contextualSpacing/>
              <w:jc w:val="left"/>
              <w:rPr>
                <w:b/>
                <w:sz w:val="18"/>
                <w:szCs w:val="18"/>
              </w:rPr>
            </w:pPr>
            <w:r>
              <w:rPr>
                <w:b/>
                <w:sz w:val="18"/>
                <w:szCs w:val="18"/>
              </w:rPr>
              <w:t>Name</w:t>
            </w:r>
          </w:p>
        </w:tc>
        <w:tc>
          <w:tcPr>
            <w:tcW w:w="1440" w:type="dxa"/>
          </w:tcPr>
          <w:p w14:paraId="44F4E347" w14:textId="77777777" w:rsidR="004A0ADF" w:rsidRDefault="004A0ADF" w:rsidP="007234FF">
            <w:pPr>
              <w:contextualSpacing/>
              <w:jc w:val="left"/>
              <w:rPr>
                <w:b/>
                <w:sz w:val="18"/>
                <w:szCs w:val="18"/>
              </w:rPr>
            </w:pPr>
            <w:r>
              <w:rPr>
                <w:b/>
                <w:sz w:val="18"/>
                <w:szCs w:val="18"/>
              </w:rPr>
              <w:t>Date</w:t>
            </w:r>
          </w:p>
        </w:tc>
      </w:tr>
      <w:tr w:rsidR="004A0ADF" w14:paraId="7C3CC7CB" w14:textId="77777777" w:rsidTr="007234FF">
        <w:tc>
          <w:tcPr>
            <w:tcW w:w="3258" w:type="dxa"/>
          </w:tcPr>
          <w:p w14:paraId="3EA53F2B" w14:textId="77777777" w:rsidR="004A0ADF" w:rsidRDefault="004A0ADF" w:rsidP="007234FF">
            <w:pPr>
              <w:contextualSpacing/>
              <w:jc w:val="left"/>
              <w:rPr>
                <w:b/>
                <w:sz w:val="18"/>
                <w:szCs w:val="18"/>
              </w:rPr>
            </w:pPr>
          </w:p>
        </w:tc>
        <w:tc>
          <w:tcPr>
            <w:tcW w:w="1440" w:type="dxa"/>
          </w:tcPr>
          <w:p w14:paraId="64751F40" w14:textId="77777777" w:rsidR="004A0ADF" w:rsidRDefault="004A0ADF" w:rsidP="007234FF">
            <w:pPr>
              <w:contextualSpacing/>
              <w:jc w:val="left"/>
              <w:rPr>
                <w:b/>
                <w:sz w:val="18"/>
                <w:szCs w:val="18"/>
              </w:rPr>
            </w:pPr>
          </w:p>
        </w:tc>
      </w:tr>
      <w:tr w:rsidR="004A0ADF" w14:paraId="166CFD40" w14:textId="77777777" w:rsidTr="007234FF">
        <w:tc>
          <w:tcPr>
            <w:tcW w:w="3258" w:type="dxa"/>
          </w:tcPr>
          <w:p w14:paraId="42C9A604" w14:textId="77777777" w:rsidR="004A0ADF" w:rsidRDefault="004A0ADF" w:rsidP="007234FF">
            <w:pPr>
              <w:contextualSpacing/>
              <w:jc w:val="left"/>
              <w:rPr>
                <w:b/>
                <w:sz w:val="18"/>
                <w:szCs w:val="18"/>
              </w:rPr>
            </w:pPr>
          </w:p>
        </w:tc>
        <w:tc>
          <w:tcPr>
            <w:tcW w:w="1440" w:type="dxa"/>
          </w:tcPr>
          <w:p w14:paraId="4CF2B740" w14:textId="77777777" w:rsidR="004A0ADF" w:rsidRDefault="004A0ADF" w:rsidP="007234FF">
            <w:pPr>
              <w:contextualSpacing/>
              <w:jc w:val="left"/>
              <w:rPr>
                <w:b/>
                <w:sz w:val="18"/>
                <w:szCs w:val="18"/>
              </w:rPr>
            </w:pPr>
          </w:p>
        </w:tc>
      </w:tr>
      <w:tr w:rsidR="004A0ADF" w14:paraId="7CF88EA1" w14:textId="77777777" w:rsidTr="007234FF">
        <w:tc>
          <w:tcPr>
            <w:tcW w:w="3258" w:type="dxa"/>
          </w:tcPr>
          <w:p w14:paraId="6E3C4269" w14:textId="77777777" w:rsidR="004A0ADF" w:rsidRDefault="004A0ADF" w:rsidP="007234FF">
            <w:pPr>
              <w:contextualSpacing/>
              <w:jc w:val="left"/>
              <w:rPr>
                <w:b/>
                <w:sz w:val="18"/>
                <w:szCs w:val="18"/>
              </w:rPr>
            </w:pPr>
          </w:p>
        </w:tc>
        <w:tc>
          <w:tcPr>
            <w:tcW w:w="1440" w:type="dxa"/>
          </w:tcPr>
          <w:p w14:paraId="18CC9EE6" w14:textId="77777777" w:rsidR="004A0ADF" w:rsidRDefault="004A0ADF" w:rsidP="007234FF">
            <w:pPr>
              <w:contextualSpacing/>
              <w:jc w:val="left"/>
              <w:rPr>
                <w:b/>
                <w:sz w:val="18"/>
                <w:szCs w:val="18"/>
              </w:rPr>
            </w:pPr>
          </w:p>
        </w:tc>
      </w:tr>
      <w:tr w:rsidR="004A0ADF" w14:paraId="786A0A02" w14:textId="77777777" w:rsidTr="007234FF">
        <w:tc>
          <w:tcPr>
            <w:tcW w:w="3258" w:type="dxa"/>
          </w:tcPr>
          <w:p w14:paraId="6684B5B7" w14:textId="77777777" w:rsidR="004A0ADF" w:rsidRDefault="004A0ADF" w:rsidP="007234FF">
            <w:pPr>
              <w:contextualSpacing/>
              <w:jc w:val="left"/>
              <w:rPr>
                <w:b/>
                <w:sz w:val="18"/>
                <w:szCs w:val="18"/>
              </w:rPr>
            </w:pPr>
          </w:p>
        </w:tc>
        <w:tc>
          <w:tcPr>
            <w:tcW w:w="1440" w:type="dxa"/>
          </w:tcPr>
          <w:p w14:paraId="0C3C17CF" w14:textId="77777777" w:rsidR="004A0ADF" w:rsidRDefault="004A0ADF" w:rsidP="007234FF">
            <w:pPr>
              <w:contextualSpacing/>
              <w:jc w:val="left"/>
              <w:rPr>
                <w:b/>
                <w:sz w:val="18"/>
                <w:szCs w:val="18"/>
              </w:rPr>
            </w:pPr>
          </w:p>
        </w:tc>
      </w:tr>
      <w:tr w:rsidR="004A0ADF" w14:paraId="39C43BB2" w14:textId="77777777" w:rsidTr="007234FF">
        <w:tc>
          <w:tcPr>
            <w:tcW w:w="3258" w:type="dxa"/>
          </w:tcPr>
          <w:p w14:paraId="170ED635" w14:textId="77777777" w:rsidR="004A0ADF" w:rsidRDefault="004A0ADF" w:rsidP="007234FF">
            <w:pPr>
              <w:contextualSpacing/>
              <w:jc w:val="left"/>
              <w:rPr>
                <w:b/>
                <w:sz w:val="18"/>
                <w:szCs w:val="18"/>
              </w:rPr>
            </w:pPr>
          </w:p>
        </w:tc>
        <w:tc>
          <w:tcPr>
            <w:tcW w:w="1440" w:type="dxa"/>
          </w:tcPr>
          <w:p w14:paraId="2F3C5CE3" w14:textId="77777777" w:rsidR="004A0ADF" w:rsidRDefault="004A0ADF" w:rsidP="007234FF">
            <w:pPr>
              <w:contextualSpacing/>
              <w:jc w:val="left"/>
              <w:rPr>
                <w:b/>
                <w:sz w:val="18"/>
                <w:szCs w:val="18"/>
              </w:rPr>
            </w:pPr>
          </w:p>
        </w:tc>
      </w:tr>
      <w:tr w:rsidR="004A0ADF" w14:paraId="34388796" w14:textId="77777777" w:rsidTr="007234FF">
        <w:tc>
          <w:tcPr>
            <w:tcW w:w="3258" w:type="dxa"/>
          </w:tcPr>
          <w:p w14:paraId="3832DD3A" w14:textId="77777777" w:rsidR="004A0ADF" w:rsidRDefault="004A0ADF" w:rsidP="007234FF">
            <w:pPr>
              <w:contextualSpacing/>
              <w:jc w:val="left"/>
              <w:rPr>
                <w:b/>
                <w:sz w:val="18"/>
                <w:szCs w:val="18"/>
              </w:rPr>
            </w:pPr>
          </w:p>
        </w:tc>
        <w:tc>
          <w:tcPr>
            <w:tcW w:w="1440" w:type="dxa"/>
          </w:tcPr>
          <w:p w14:paraId="125DD171" w14:textId="77777777" w:rsidR="004A0ADF" w:rsidRDefault="004A0ADF" w:rsidP="007234FF">
            <w:pPr>
              <w:contextualSpacing/>
              <w:jc w:val="left"/>
              <w:rPr>
                <w:b/>
                <w:sz w:val="18"/>
                <w:szCs w:val="18"/>
              </w:rPr>
            </w:pPr>
          </w:p>
        </w:tc>
      </w:tr>
      <w:tr w:rsidR="004A0ADF" w14:paraId="4E154BD1" w14:textId="77777777" w:rsidTr="007234FF">
        <w:tc>
          <w:tcPr>
            <w:tcW w:w="3258" w:type="dxa"/>
          </w:tcPr>
          <w:p w14:paraId="77B64D6C" w14:textId="77777777" w:rsidR="004A0ADF" w:rsidRDefault="004A0ADF" w:rsidP="007234FF">
            <w:pPr>
              <w:contextualSpacing/>
              <w:jc w:val="left"/>
              <w:rPr>
                <w:b/>
                <w:sz w:val="18"/>
                <w:szCs w:val="18"/>
              </w:rPr>
            </w:pPr>
          </w:p>
        </w:tc>
        <w:tc>
          <w:tcPr>
            <w:tcW w:w="1440" w:type="dxa"/>
          </w:tcPr>
          <w:p w14:paraId="27C51076" w14:textId="77777777" w:rsidR="004A0ADF" w:rsidRDefault="004A0ADF" w:rsidP="007234FF">
            <w:pPr>
              <w:contextualSpacing/>
              <w:jc w:val="left"/>
              <w:rPr>
                <w:b/>
                <w:sz w:val="18"/>
                <w:szCs w:val="18"/>
              </w:rPr>
            </w:pPr>
          </w:p>
        </w:tc>
      </w:tr>
      <w:tr w:rsidR="004A0ADF" w14:paraId="6BCE7C42" w14:textId="77777777" w:rsidTr="007234FF">
        <w:tc>
          <w:tcPr>
            <w:tcW w:w="3258" w:type="dxa"/>
          </w:tcPr>
          <w:p w14:paraId="220A7FAC" w14:textId="77777777" w:rsidR="004A0ADF" w:rsidRDefault="004A0ADF" w:rsidP="007234FF">
            <w:pPr>
              <w:contextualSpacing/>
              <w:jc w:val="left"/>
              <w:rPr>
                <w:b/>
                <w:sz w:val="18"/>
                <w:szCs w:val="18"/>
              </w:rPr>
            </w:pPr>
          </w:p>
        </w:tc>
        <w:tc>
          <w:tcPr>
            <w:tcW w:w="1440" w:type="dxa"/>
          </w:tcPr>
          <w:p w14:paraId="07D0AECC" w14:textId="77777777" w:rsidR="004A0ADF" w:rsidRDefault="004A0ADF" w:rsidP="007234FF">
            <w:pPr>
              <w:contextualSpacing/>
              <w:jc w:val="left"/>
              <w:rPr>
                <w:b/>
                <w:sz w:val="18"/>
                <w:szCs w:val="18"/>
              </w:rPr>
            </w:pPr>
          </w:p>
        </w:tc>
      </w:tr>
      <w:tr w:rsidR="004A0ADF" w14:paraId="4416874D" w14:textId="77777777" w:rsidTr="007234FF">
        <w:tc>
          <w:tcPr>
            <w:tcW w:w="3258" w:type="dxa"/>
          </w:tcPr>
          <w:p w14:paraId="6B81D9FF" w14:textId="77777777" w:rsidR="004A0ADF" w:rsidRDefault="004A0ADF" w:rsidP="007234FF">
            <w:pPr>
              <w:contextualSpacing/>
              <w:jc w:val="left"/>
              <w:rPr>
                <w:b/>
                <w:sz w:val="18"/>
                <w:szCs w:val="18"/>
              </w:rPr>
            </w:pPr>
          </w:p>
        </w:tc>
        <w:tc>
          <w:tcPr>
            <w:tcW w:w="1440" w:type="dxa"/>
          </w:tcPr>
          <w:p w14:paraId="6F950CBC" w14:textId="77777777" w:rsidR="004A0ADF" w:rsidRDefault="004A0ADF" w:rsidP="007234FF">
            <w:pPr>
              <w:contextualSpacing/>
              <w:jc w:val="left"/>
              <w:rPr>
                <w:b/>
                <w:sz w:val="18"/>
                <w:szCs w:val="18"/>
              </w:rPr>
            </w:pPr>
          </w:p>
        </w:tc>
      </w:tr>
      <w:tr w:rsidR="004A0ADF" w14:paraId="00434CC0" w14:textId="77777777" w:rsidTr="007234FF">
        <w:tc>
          <w:tcPr>
            <w:tcW w:w="3258" w:type="dxa"/>
          </w:tcPr>
          <w:p w14:paraId="2F516A51" w14:textId="77777777" w:rsidR="004A0ADF" w:rsidRDefault="004A0ADF" w:rsidP="007234FF">
            <w:pPr>
              <w:contextualSpacing/>
              <w:jc w:val="left"/>
              <w:rPr>
                <w:b/>
                <w:sz w:val="18"/>
                <w:szCs w:val="18"/>
              </w:rPr>
            </w:pPr>
          </w:p>
        </w:tc>
        <w:tc>
          <w:tcPr>
            <w:tcW w:w="1440" w:type="dxa"/>
          </w:tcPr>
          <w:p w14:paraId="61687AFE" w14:textId="77777777" w:rsidR="004A0ADF" w:rsidRDefault="004A0ADF" w:rsidP="007234FF">
            <w:pPr>
              <w:contextualSpacing/>
              <w:jc w:val="left"/>
              <w:rPr>
                <w:b/>
                <w:sz w:val="18"/>
                <w:szCs w:val="18"/>
              </w:rPr>
            </w:pPr>
          </w:p>
        </w:tc>
      </w:tr>
      <w:tr w:rsidR="004A0ADF" w14:paraId="2288AB92" w14:textId="77777777" w:rsidTr="007234FF">
        <w:tc>
          <w:tcPr>
            <w:tcW w:w="3258" w:type="dxa"/>
          </w:tcPr>
          <w:p w14:paraId="30E4197F" w14:textId="77777777" w:rsidR="004A0ADF" w:rsidRDefault="004A0ADF" w:rsidP="007234FF">
            <w:pPr>
              <w:contextualSpacing/>
              <w:jc w:val="left"/>
              <w:rPr>
                <w:b/>
                <w:sz w:val="18"/>
                <w:szCs w:val="18"/>
              </w:rPr>
            </w:pPr>
          </w:p>
        </w:tc>
        <w:tc>
          <w:tcPr>
            <w:tcW w:w="1440" w:type="dxa"/>
          </w:tcPr>
          <w:p w14:paraId="39B2FC5F" w14:textId="77777777" w:rsidR="004A0ADF" w:rsidRDefault="004A0ADF" w:rsidP="007234FF">
            <w:pPr>
              <w:contextualSpacing/>
              <w:jc w:val="left"/>
              <w:rPr>
                <w:b/>
                <w:sz w:val="18"/>
                <w:szCs w:val="18"/>
              </w:rPr>
            </w:pPr>
          </w:p>
        </w:tc>
      </w:tr>
      <w:tr w:rsidR="004A0ADF" w14:paraId="5F87404C" w14:textId="77777777" w:rsidTr="007234FF">
        <w:tc>
          <w:tcPr>
            <w:tcW w:w="3258" w:type="dxa"/>
          </w:tcPr>
          <w:p w14:paraId="702AB875" w14:textId="77777777" w:rsidR="004A0ADF" w:rsidRDefault="004A0ADF" w:rsidP="007234FF">
            <w:pPr>
              <w:contextualSpacing/>
              <w:jc w:val="left"/>
              <w:rPr>
                <w:b/>
                <w:sz w:val="18"/>
                <w:szCs w:val="18"/>
              </w:rPr>
            </w:pPr>
          </w:p>
        </w:tc>
        <w:tc>
          <w:tcPr>
            <w:tcW w:w="1440" w:type="dxa"/>
          </w:tcPr>
          <w:p w14:paraId="31F35817" w14:textId="77777777" w:rsidR="004A0ADF" w:rsidRDefault="004A0ADF" w:rsidP="007234FF">
            <w:pPr>
              <w:contextualSpacing/>
              <w:jc w:val="left"/>
              <w:rPr>
                <w:b/>
                <w:sz w:val="18"/>
                <w:szCs w:val="18"/>
              </w:rPr>
            </w:pPr>
          </w:p>
        </w:tc>
      </w:tr>
      <w:tr w:rsidR="004A0ADF" w14:paraId="42CE5608" w14:textId="77777777" w:rsidTr="007234FF">
        <w:tc>
          <w:tcPr>
            <w:tcW w:w="3258" w:type="dxa"/>
          </w:tcPr>
          <w:p w14:paraId="62BA8A8F" w14:textId="77777777" w:rsidR="004A0ADF" w:rsidRDefault="004A0ADF" w:rsidP="007234FF">
            <w:pPr>
              <w:contextualSpacing/>
              <w:jc w:val="left"/>
              <w:rPr>
                <w:b/>
                <w:sz w:val="18"/>
                <w:szCs w:val="18"/>
              </w:rPr>
            </w:pPr>
          </w:p>
        </w:tc>
        <w:tc>
          <w:tcPr>
            <w:tcW w:w="1440" w:type="dxa"/>
          </w:tcPr>
          <w:p w14:paraId="29627FD2" w14:textId="77777777" w:rsidR="004A0ADF" w:rsidRDefault="004A0ADF" w:rsidP="007234FF">
            <w:pPr>
              <w:contextualSpacing/>
              <w:jc w:val="left"/>
              <w:rPr>
                <w:b/>
                <w:sz w:val="18"/>
                <w:szCs w:val="18"/>
              </w:rPr>
            </w:pPr>
          </w:p>
        </w:tc>
      </w:tr>
      <w:tr w:rsidR="004A0ADF" w14:paraId="2D344919" w14:textId="77777777" w:rsidTr="007234FF">
        <w:tc>
          <w:tcPr>
            <w:tcW w:w="3258" w:type="dxa"/>
          </w:tcPr>
          <w:p w14:paraId="00C75A56" w14:textId="77777777" w:rsidR="004A0ADF" w:rsidRDefault="004A0ADF" w:rsidP="007234FF">
            <w:pPr>
              <w:contextualSpacing/>
              <w:jc w:val="left"/>
              <w:rPr>
                <w:b/>
                <w:sz w:val="18"/>
                <w:szCs w:val="18"/>
              </w:rPr>
            </w:pPr>
          </w:p>
        </w:tc>
        <w:tc>
          <w:tcPr>
            <w:tcW w:w="1440" w:type="dxa"/>
          </w:tcPr>
          <w:p w14:paraId="7AE13828" w14:textId="77777777" w:rsidR="004A0ADF" w:rsidRDefault="004A0ADF" w:rsidP="007234FF">
            <w:pPr>
              <w:contextualSpacing/>
              <w:jc w:val="left"/>
              <w:rPr>
                <w:b/>
                <w:sz w:val="18"/>
                <w:szCs w:val="18"/>
              </w:rPr>
            </w:pPr>
          </w:p>
        </w:tc>
      </w:tr>
      <w:tr w:rsidR="004A0ADF" w14:paraId="554AE56C" w14:textId="77777777" w:rsidTr="007234FF">
        <w:tc>
          <w:tcPr>
            <w:tcW w:w="3258" w:type="dxa"/>
          </w:tcPr>
          <w:p w14:paraId="49E51F1F" w14:textId="77777777" w:rsidR="004A0ADF" w:rsidRDefault="004A0ADF" w:rsidP="007234FF">
            <w:pPr>
              <w:contextualSpacing/>
              <w:jc w:val="left"/>
              <w:rPr>
                <w:b/>
                <w:sz w:val="18"/>
                <w:szCs w:val="18"/>
              </w:rPr>
            </w:pPr>
          </w:p>
        </w:tc>
        <w:tc>
          <w:tcPr>
            <w:tcW w:w="1440" w:type="dxa"/>
          </w:tcPr>
          <w:p w14:paraId="75E7B656" w14:textId="77777777" w:rsidR="004A0ADF" w:rsidRDefault="004A0ADF" w:rsidP="007234FF">
            <w:pPr>
              <w:contextualSpacing/>
              <w:jc w:val="left"/>
              <w:rPr>
                <w:b/>
                <w:sz w:val="18"/>
                <w:szCs w:val="18"/>
              </w:rPr>
            </w:pPr>
          </w:p>
        </w:tc>
      </w:tr>
      <w:tr w:rsidR="004A0ADF" w14:paraId="3F8490E2" w14:textId="77777777" w:rsidTr="007234FF">
        <w:tc>
          <w:tcPr>
            <w:tcW w:w="3258" w:type="dxa"/>
          </w:tcPr>
          <w:p w14:paraId="35503488" w14:textId="77777777" w:rsidR="004A0ADF" w:rsidRDefault="004A0ADF" w:rsidP="007234FF">
            <w:pPr>
              <w:contextualSpacing/>
              <w:jc w:val="left"/>
              <w:rPr>
                <w:b/>
                <w:sz w:val="18"/>
                <w:szCs w:val="18"/>
              </w:rPr>
            </w:pPr>
          </w:p>
        </w:tc>
        <w:tc>
          <w:tcPr>
            <w:tcW w:w="1440" w:type="dxa"/>
          </w:tcPr>
          <w:p w14:paraId="60FC0625" w14:textId="77777777" w:rsidR="004A0ADF" w:rsidRDefault="004A0ADF" w:rsidP="007234FF">
            <w:pPr>
              <w:contextualSpacing/>
              <w:jc w:val="left"/>
              <w:rPr>
                <w:b/>
                <w:sz w:val="18"/>
                <w:szCs w:val="18"/>
              </w:rPr>
            </w:pPr>
          </w:p>
        </w:tc>
      </w:tr>
      <w:tr w:rsidR="004A0ADF" w14:paraId="01A25586" w14:textId="77777777" w:rsidTr="007234FF">
        <w:tc>
          <w:tcPr>
            <w:tcW w:w="3258" w:type="dxa"/>
          </w:tcPr>
          <w:p w14:paraId="5BB706F7" w14:textId="77777777" w:rsidR="004A0ADF" w:rsidRDefault="004A0ADF" w:rsidP="007234FF">
            <w:pPr>
              <w:contextualSpacing/>
              <w:jc w:val="left"/>
              <w:rPr>
                <w:b/>
                <w:sz w:val="18"/>
                <w:szCs w:val="18"/>
              </w:rPr>
            </w:pPr>
          </w:p>
        </w:tc>
        <w:tc>
          <w:tcPr>
            <w:tcW w:w="1440" w:type="dxa"/>
          </w:tcPr>
          <w:p w14:paraId="17931BE8" w14:textId="77777777" w:rsidR="004A0ADF" w:rsidRDefault="004A0ADF" w:rsidP="007234FF">
            <w:pPr>
              <w:contextualSpacing/>
              <w:jc w:val="left"/>
              <w:rPr>
                <w:b/>
                <w:sz w:val="18"/>
                <w:szCs w:val="18"/>
              </w:rPr>
            </w:pPr>
          </w:p>
        </w:tc>
      </w:tr>
      <w:tr w:rsidR="004A0ADF" w14:paraId="193FF0CD" w14:textId="77777777" w:rsidTr="007234FF">
        <w:tc>
          <w:tcPr>
            <w:tcW w:w="3258" w:type="dxa"/>
          </w:tcPr>
          <w:p w14:paraId="4BB798AC" w14:textId="77777777" w:rsidR="004A0ADF" w:rsidRDefault="004A0ADF" w:rsidP="007234FF">
            <w:pPr>
              <w:contextualSpacing/>
              <w:jc w:val="left"/>
              <w:rPr>
                <w:b/>
                <w:sz w:val="18"/>
                <w:szCs w:val="18"/>
              </w:rPr>
            </w:pPr>
          </w:p>
        </w:tc>
        <w:tc>
          <w:tcPr>
            <w:tcW w:w="1440" w:type="dxa"/>
          </w:tcPr>
          <w:p w14:paraId="5D68D1A8" w14:textId="77777777" w:rsidR="004A0ADF" w:rsidRDefault="004A0ADF" w:rsidP="007234FF">
            <w:pPr>
              <w:contextualSpacing/>
              <w:jc w:val="left"/>
              <w:rPr>
                <w:b/>
                <w:sz w:val="18"/>
                <w:szCs w:val="18"/>
              </w:rPr>
            </w:pPr>
          </w:p>
        </w:tc>
      </w:tr>
    </w:tbl>
    <w:p w14:paraId="4505A8FC" w14:textId="77777777" w:rsidR="004A0ADF" w:rsidRDefault="004A0ADF" w:rsidP="00DF2021">
      <w:pPr>
        <w:contextualSpacing/>
        <w:jc w:val="left"/>
        <w:rPr>
          <w:b/>
          <w:sz w:val="18"/>
          <w:szCs w:val="18"/>
        </w:rPr>
      </w:pPr>
    </w:p>
    <w:p w14:paraId="0530B473" w14:textId="77777777" w:rsidR="004A0ADF" w:rsidRDefault="004A0ADF" w:rsidP="00DF2021">
      <w:pPr>
        <w:contextualSpacing/>
        <w:jc w:val="left"/>
        <w:rPr>
          <w:b/>
          <w:sz w:val="18"/>
          <w:szCs w:val="18"/>
        </w:rPr>
      </w:pPr>
    </w:p>
    <w:p w14:paraId="38875EA5" w14:textId="77777777" w:rsidR="007234FF" w:rsidRDefault="007234FF" w:rsidP="00DF2021">
      <w:pPr>
        <w:contextualSpacing/>
        <w:jc w:val="left"/>
        <w:rPr>
          <w:b/>
          <w:sz w:val="18"/>
          <w:szCs w:val="18"/>
        </w:rPr>
      </w:pPr>
    </w:p>
    <w:p w14:paraId="3C46A2A1" w14:textId="77777777" w:rsidR="007234FF" w:rsidRDefault="007234FF" w:rsidP="00DF2021">
      <w:pPr>
        <w:contextualSpacing/>
        <w:jc w:val="left"/>
        <w:rPr>
          <w:b/>
          <w:sz w:val="18"/>
          <w:szCs w:val="18"/>
        </w:rPr>
      </w:pPr>
    </w:p>
    <w:p w14:paraId="7CD9C749" w14:textId="77777777" w:rsidR="007234FF" w:rsidRDefault="007234FF" w:rsidP="00DF2021">
      <w:pPr>
        <w:contextualSpacing/>
        <w:jc w:val="left"/>
        <w:rPr>
          <w:b/>
          <w:sz w:val="18"/>
          <w:szCs w:val="18"/>
        </w:rPr>
      </w:pPr>
    </w:p>
    <w:p w14:paraId="49BF42B1" w14:textId="77777777" w:rsidR="007234FF" w:rsidRDefault="007234FF" w:rsidP="00DF2021">
      <w:pPr>
        <w:contextualSpacing/>
        <w:jc w:val="left"/>
        <w:rPr>
          <w:b/>
          <w:sz w:val="18"/>
          <w:szCs w:val="18"/>
        </w:rPr>
      </w:pPr>
    </w:p>
    <w:p w14:paraId="496E4DDA" w14:textId="77777777" w:rsidR="007234FF" w:rsidRDefault="007234FF" w:rsidP="00DF2021">
      <w:pPr>
        <w:contextualSpacing/>
        <w:jc w:val="left"/>
        <w:rPr>
          <w:b/>
          <w:sz w:val="18"/>
          <w:szCs w:val="18"/>
        </w:rPr>
      </w:pPr>
    </w:p>
    <w:p w14:paraId="27AD7DF6" w14:textId="77777777" w:rsidR="007234FF" w:rsidRDefault="007234FF" w:rsidP="00DF2021">
      <w:pPr>
        <w:contextualSpacing/>
        <w:jc w:val="left"/>
        <w:rPr>
          <w:b/>
          <w:sz w:val="18"/>
          <w:szCs w:val="18"/>
        </w:rPr>
      </w:pPr>
    </w:p>
    <w:p w14:paraId="45C61112" w14:textId="77777777" w:rsidR="007234FF" w:rsidRDefault="007234FF" w:rsidP="00DF2021">
      <w:pPr>
        <w:contextualSpacing/>
        <w:jc w:val="left"/>
        <w:rPr>
          <w:b/>
          <w:sz w:val="18"/>
          <w:szCs w:val="18"/>
        </w:rPr>
      </w:pPr>
    </w:p>
    <w:p w14:paraId="5A89BD0C" w14:textId="77777777" w:rsidR="007234FF" w:rsidRDefault="007234FF" w:rsidP="00DF2021">
      <w:pPr>
        <w:contextualSpacing/>
        <w:jc w:val="left"/>
        <w:rPr>
          <w:b/>
          <w:sz w:val="18"/>
          <w:szCs w:val="18"/>
        </w:rPr>
      </w:pPr>
    </w:p>
    <w:p w14:paraId="71266992" w14:textId="77777777" w:rsidR="007234FF" w:rsidRDefault="007234FF" w:rsidP="00DF2021">
      <w:pPr>
        <w:contextualSpacing/>
        <w:jc w:val="left"/>
        <w:rPr>
          <w:b/>
          <w:sz w:val="18"/>
          <w:szCs w:val="18"/>
        </w:rPr>
      </w:pPr>
    </w:p>
    <w:p w14:paraId="69ACFBAD" w14:textId="77777777" w:rsidR="007234FF" w:rsidRDefault="007234FF" w:rsidP="00DF2021">
      <w:pPr>
        <w:contextualSpacing/>
        <w:jc w:val="left"/>
        <w:rPr>
          <w:b/>
          <w:sz w:val="18"/>
          <w:szCs w:val="18"/>
        </w:rPr>
      </w:pPr>
    </w:p>
    <w:p w14:paraId="2C3FFC95" w14:textId="77777777" w:rsidR="007234FF" w:rsidRDefault="007234FF" w:rsidP="00DF2021">
      <w:pPr>
        <w:contextualSpacing/>
        <w:jc w:val="left"/>
        <w:rPr>
          <w:b/>
          <w:sz w:val="18"/>
          <w:szCs w:val="18"/>
        </w:rPr>
      </w:pPr>
    </w:p>
    <w:p w14:paraId="2DC9A6B6" w14:textId="77777777" w:rsidR="007234FF" w:rsidRDefault="007234FF" w:rsidP="00DF2021">
      <w:pPr>
        <w:contextualSpacing/>
        <w:jc w:val="left"/>
        <w:rPr>
          <w:b/>
          <w:sz w:val="18"/>
          <w:szCs w:val="18"/>
        </w:rPr>
      </w:pPr>
    </w:p>
    <w:p w14:paraId="2C0D7201" w14:textId="77777777" w:rsidR="007234FF" w:rsidRDefault="007234FF" w:rsidP="00DF2021">
      <w:pPr>
        <w:contextualSpacing/>
        <w:jc w:val="left"/>
        <w:rPr>
          <w:b/>
          <w:sz w:val="18"/>
          <w:szCs w:val="18"/>
        </w:rPr>
      </w:pPr>
    </w:p>
    <w:p w14:paraId="1ADB5AB2" w14:textId="77777777" w:rsidR="007234FF" w:rsidRDefault="007234FF" w:rsidP="00DF2021">
      <w:pPr>
        <w:contextualSpacing/>
        <w:jc w:val="left"/>
        <w:rPr>
          <w:b/>
          <w:sz w:val="18"/>
          <w:szCs w:val="18"/>
        </w:rPr>
      </w:pPr>
    </w:p>
    <w:p w14:paraId="6C331955" w14:textId="77777777" w:rsidR="007234FF" w:rsidRDefault="007234FF" w:rsidP="00DF2021">
      <w:pPr>
        <w:contextualSpacing/>
        <w:jc w:val="left"/>
        <w:rPr>
          <w:b/>
          <w:sz w:val="18"/>
          <w:szCs w:val="18"/>
        </w:rPr>
      </w:pPr>
    </w:p>
    <w:p w14:paraId="7F5FB455" w14:textId="77777777" w:rsidR="007234FF" w:rsidRDefault="007234FF" w:rsidP="00DF2021">
      <w:pPr>
        <w:contextualSpacing/>
        <w:jc w:val="left"/>
        <w:rPr>
          <w:b/>
          <w:sz w:val="18"/>
          <w:szCs w:val="18"/>
        </w:rPr>
      </w:pPr>
    </w:p>
    <w:p w14:paraId="159614CC" w14:textId="77777777" w:rsidR="007234FF" w:rsidRDefault="007234FF" w:rsidP="00DF2021">
      <w:pPr>
        <w:contextualSpacing/>
        <w:jc w:val="left"/>
        <w:rPr>
          <w:b/>
          <w:sz w:val="18"/>
          <w:szCs w:val="18"/>
        </w:rPr>
      </w:pPr>
    </w:p>
    <w:p w14:paraId="39A88996" w14:textId="77777777" w:rsidR="007234FF" w:rsidRDefault="007234FF" w:rsidP="00DF2021">
      <w:pPr>
        <w:contextualSpacing/>
        <w:jc w:val="left"/>
        <w:rPr>
          <w:b/>
          <w:sz w:val="18"/>
          <w:szCs w:val="18"/>
        </w:rPr>
      </w:pPr>
    </w:p>
    <w:p w14:paraId="11B3112B" w14:textId="77777777" w:rsidR="007234FF" w:rsidRDefault="007234FF" w:rsidP="00DF2021">
      <w:pPr>
        <w:contextualSpacing/>
        <w:jc w:val="left"/>
        <w:rPr>
          <w:b/>
          <w:sz w:val="18"/>
          <w:szCs w:val="18"/>
        </w:rPr>
      </w:pPr>
    </w:p>
    <w:p w14:paraId="1DA651A6" w14:textId="77777777" w:rsidR="007234FF" w:rsidRDefault="007234FF" w:rsidP="00DF2021">
      <w:pPr>
        <w:contextualSpacing/>
        <w:jc w:val="left"/>
        <w:rPr>
          <w:b/>
          <w:sz w:val="18"/>
          <w:szCs w:val="18"/>
        </w:rPr>
      </w:pPr>
    </w:p>
    <w:p w14:paraId="10971B88" w14:textId="77777777" w:rsidR="007234FF" w:rsidRDefault="007234FF" w:rsidP="00DF2021">
      <w:pPr>
        <w:contextualSpacing/>
        <w:jc w:val="left"/>
        <w:rPr>
          <w:b/>
          <w:sz w:val="18"/>
          <w:szCs w:val="18"/>
        </w:rPr>
      </w:pPr>
    </w:p>
    <w:p w14:paraId="1007FC29" w14:textId="77777777" w:rsidR="007234FF" w:rsidRDefault="007234FF" w:rsidP="00DF2021">
      <w:pPr>
        <w:contextualSpacing/>
        <w:jc w:val="left"/>
        <w:rPr>
          <w:b/>
          <w:sz w:val="18"/>
          <w:szCs w:val="18"/>
        </w:rPr>
      </w:pPr>
    </w:p>
    <w:p w14:paraId="1D617CE0" w14:textId="77777777" w:rsidR="007234FF" w:rsidRDefault="007234FF" w:rsidP="00DF2021">
      <w:pPr>
        <w:contextualSpacing/>
        <w:jc w:val="left"/>
        <w:rPr>
          <w:b/>
          <w:sz w:val="18"/>
          <w:szCs w:val="18"/>
        </w:rPr>
      </w:pPr>
    </w:p>
    <w:p w14:paraId="400057E5" w14:textId="77777777" w:rsidR="007234FF" w:rsidRDefault="007234FF" w:rsidP="00DF2021">
      <w:pPr>
        <w:contextualSpacing/>
        <w:jc w:val="left"/>
        <w:rPr>
          <w:b/>
          <w:sz w:val="18"/>
          <w:szCs w:val="18"/>
        </w:rPr>
      </w:pPr>
    </w:p>
    <w:p w14:paraId="6838C0B5" w14:textId="77777777" w:rsidR="007234FF" w:rsidRDefault="007234FF" w:rsidP="00DF2021">
      <w:pPr>
        <w:contextualSpacing/>
        <w:jc w:val="left"/>
        <w:rPr>
          <w:b/>
          <w:sz w:val="18"/>
          <w:szCs w:val="18"/>
        </w:rPr>
      </w:pPr>
    </w:p>
    <w:p w14:paraId="6445DBC2" w14:textId="77777777" w:rsidR="007234FF" w:rsidRDefault="007234FF" w:rsidP="00DF2021">
      <w:pPr>
        <w:contextualSpacing/>
        <w:jc w:val="left"/>
        <w:rPr>
          <w:b/>
          <w:sz w:val="18"/>
          <w:szCs w:val="18"/>
        </w:rPr>
      </w:pPr>
    </w:p>
    <w:tbl>
      <w:tblPr>
        <w:tblStyle w:val="TableGrid"/>
        <w:tblW w:w="9350" w:type="dxa"/>
        <w:tblLook w:val="04A0" w:firstRow="1" w:lastRow="0" w:firstColumn="1" w:lastColumn="0" w:noHBand="0" w:noVBand="1"/>
      </w:tblPr>
      <w:tblGrid>
        <w:gridCol w:w="471"/>
        <w:gridCol w:w="786"/>
        <w:gridCol w:w="898"/>
        <w:gridCol w:w="7195"/>
      </w:tblGrid>
      <w:tr w:rsidR="00124440" w14:paraId="665BEE85" w14:textId="77777777" w:rsidTr="00124440">
        <w:tc>
          <w:tcPr>
            <w:tcW w:w="471" w:type="dxa"/>
            <w:vAlign w:val="center"/>
          </w:tcPr>
          <w:p w14:paraId="670C92EA" w14:textId="77777777" w:rsidR="00124440" w:rsidRDefault="00124440" w:rsidP="00124440">
            <w:pPr>
              <w:contextualSpacing/>
              <w:jc w:val="both"/>
              <w:rPr>
                <w:b/>
                <w:sz w:val="18"/>
                <w:szCs w:val="18"/>
              </w:rPr>
            </w:pPr>
            <w:r>
              <w:rPr>
                <w:b/>
                <w:sz w:val="18"/>
                <w:szCs w:val="18"/>
              </w:rPr>
              <w:t xml:space="preserve">  #</w:t>
            </w:r>
          </w:p>
        </w:tc>
        <w:tc>
          <w:tcPr>
            <w:tcW w:w="786" w:type="dxa"/>
            <w:vAlign w:val="center"/>
          </w:tcPr>
          <w:p w14:paraId="686D1B5C" w14:textId="77777777" w:rsidR="00124440" w:rsidRDefault="00124440" w:rsidP="00124440">
            <w:pPr>
              <w:contextualSpacing/>
              <w:jc w:val="center"/>
              <w:rPr>
                <w:b/>
                <w:sz w:val="18"/>
                <w:szCs w:val="18"/>
              </w:rPr>
            </w:pPr>
            <w:r>
              <w:rPr>
                <w:b/>
                <w:sz w:val="18"/>
                <w:szCs w:val="18"/>
              </w:rPr>
              <w:t>Done (initial)</w:t>
            </w:r>
          </w:p>
        </w:tc>
        <w:tc>
          <w:tcPr>
            <w:tcW w:w="898" w:type="dxa"/>
          </w:tcPr>
          <w:p w14:paraId="3CBF7808" w14:textId="77777777" w:rsidR="00124440" w:rsidRDefault="00124440" w:rsidP="007234FF">
            <w:pPr>
              <w:contextualSpacing/>
              <w:jc w:val="center"/>
              <w:rPr>
                <w:b/>
                <w:sz w:val="18"/>
                <w:szCs w:val="18"/>
              </w:rPr>
            </w:pPr>
            <w:r>
              <w:rPr>
                <w:b/>
                <w:sz w:val="18"/>
                <w:szCs w:val="18"/>
              </w:rPr>
              <w:t>Checked</w:t>
            </w:r>
          </w:p>
          <w:p w14:paraId="186C9C0E" w14:textId="77777777" w:rsidR="00124440" w:rsidRDefault="00124440" w:rsidP="007234FF">
            <w:pPr>
              <w:contextualSpacing/>
              <w:jc w:val="center"/>
              <w:rPr>
                <w:b/>
                <w:sz w:val="18"/>
                <w:szCs w:val="18"/>
              </w:rPr>
            </w:pPr>
            <w:r>
              <w:rPr>
                <w:b/>
                <w:sz w:val="18"/>
                <w:szCs w:val="18"/>
              </w:rPr>
              <w:t>(initial)</w:t>
            </w:r>
          </w:p>
        </w:tc>
        <w:tc>
          <w:tcPr>
            <w:tcW w:w="7195" w:type="dxa"/>
            <w:vAlign w:val="center"/>
          </w:tcPr>
          <w:p w14:paraId="19AB9410" w14:textId="77777777" w:rsidR="00124440" w:rsidRDefault="00124440" w:rsidP="007234FF">
            <w:pPr>
              <w:contextualSpacing/>
              <w:jc w:val="center"/>
              <w:rPr>
                <w:b/>
                <w:sz w:val="18"/>
                <w:szCs w:val="18"/>
              </w:rPr>
            </w:pPr>
            <w:r>
              <w:rPr>
                <w:b/>
                <w:sz w:val="18"/>
                <w:szCs w:val="18"/>
              </w:rPr>
              <w:t>Directions</w:t>
            </w:r>
          </w:p>
        </w:tc>
      </w:tr>
      <w:tr w:rsidR="00124440" w14:paraId="435CB109" w14:textId="77777777" w:rsidTr="00124440">
        <w:tc>
          <w:tcPr>
            <w:tcW w:w="471" w:type="dxa"/>
          </w:tcPr>
          <w:p w14:paraId="6FDA53CF"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25CE10D4" w14:textId="77777777" w:rsidR="00124440" w:rsidRDefault="00124440" w:rsidP="00DF2021">
            <w:pPr>
              <w:contextualSpacing/>
              <w:jc w:val="left"/>
              <w:rPr>
                <w:b/>
                <w:sz w:val="18"/>
                <w:szCs w:val="18"/>
              </w:rPr>
            </w:pPr>
          </w:p>
        </w:tc>
        <w:tc>
          <w:tcPr>
            <w:tcW w:w="898" w:type="dxa"/>
          </w:tcPr>
          <w:p w14:paraId="6D686CC1" w14:textId="77777777" w:rsidR="00124440" w:rsidRDefault="00124440" w:rsidP="00DF2021">
            <w:pPr>
              <w:contextualSpacing/>
              <w:jc w:val="left"/>
              <w:rPr>
                <w:b/>
                <w:sz w:val="18"/>
                <w:szCs w:val="18"/>
              </w:rPr>
            </w:pPr>
          </w:p>
        </w:tc>
        <w:tc>
          <w:tcPr>
            <w:tcW w:w="7195" w:type="dxa"/>
          </w:tcPr>
          <w:p w14:paraId="5A211CDA" w14:textId="77777777" w:rsidR="00124440" w:rsidRDefault="00F36ECB" w:rsidP="00F36ECB">
            <w:pPr>
              <w:contextualSpacing/>
              <w:jc w:val="left"/>
              <w:rPr>
                <w:b/>
                <w:sz w:val="18"/>
                <w:szCs w:val="18"/>
              </w:rPr>
            </w:pPr>
            <w:r>
              <w:rPr>
                <w:b/>
                <w:sz w:val="18"/>
                <w:szCs w:val="18"/>
              </w:rPr>
              <w:t xml:space="preserve">If the mass of the sand-filled bucket is not measured yet, seal it with duct tape and measure it on concrete floor (or flat horizontal floor).  </w:t>
            </w:r>
          </w:p>
        </w:tc>
      </w:tr>
      <w:tr w:rsidR="00124440" w14:paraId="694C7656" w14:textId="77777777" w:rsidTr="00124440">
        <w:tc>
          <w:tcPr>
            <w:tcW w:w="471" w:type="dxa"/>
          </w:tcPr>
          <w:p w14:paraId="560077F1"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6B0631F0" w14:textId="77777777" w:rsidR="00124440" w:rsidRDefault="00124440" w:rsidP="00DF2021">
            <w:pPr>
              <w:contextualSpacing/>
              <w:jc w:val="left"/>
              <w:rPr>
                <w:b/>
                <w:sz w:val="18"/>
                <w:szCs w:val="18"/>
              </w:rPr>
            </w:pPr>
          </w:p>
        </w:tc>
        <w:tc>
          <w:tcPr>
            <w:tcW w:w="898" w:type="dxa"/>
          </w:tcPr>
          <w:p w14:paraId="67B6B8C6" w14:textId="77777777" w:rsidR="00124440" w:rsidRDefault="00124440" w:rsidP="00DF2021">
            <w:pPr>
              <w:contextualSpacing/>
              <w:jc w:val="left"/>
              <w:rPr>
                <w:b/>
                <w:sz w:val="18"/>
                <w:szCs w:val="18"/>
              </w:rPr>
            </w:pPr>
          </w:p>
        </w:tc>
        <w:tc>
          <w:tcPr>
            <w:tcW w:w="7195" w:type="dxa"/>
          </w:tcPr>
          <w:p w14:paraId="67DB760B" w14:textId="77777777" w:rsidR="00124440" w:rsidRDefault="00F36ECB" w:rsidP="00F36ECB">
            <w:pPr>
              <w:contextualSpacing/>
              <w:jc w:val="left"/>
              <w:rPr>
                <w:b/>
                <w:sz w:val="18"/>
                <w:szCs w:val="18"/>
              </w:rPr>
            </w:pPr>
            <w:r>
              <w:rPr>
                <w:b/>
                <w:sz w:val="18"/>
                <w:szCs w:val="18"/>
              </w:rPr>
              <w:t>Bring the bucket to near the I-beam.</w:t>
            </w:r>
          </w:p>
        </w:tc>
      </w:tr>
      <w:tr w:rsidR="00F4570C" w14:paraId="060E5267" w14:textId="77777777" w:rsidTr="00124440">
        <w:tc>
          <w:tcPr>
            <w:tcW w:w="471" w:type="dxa"/>
          </w:tcPr>
          <w:p w14:paraId="3564A220" w14:textId="77777777" w:rsidR="00F4570C" w:rsidRPr="007234FF" w:rsidRDefault="00F4570C" w:rsidP="00F4570C">
            <w:pPr>
              <w:pStyle w:val="ListParagraph"/>
              <w:numPr>
                <w:ilvl w:val="0"/>
                <w:numId w:val="8"/>
              </w:numPr>
              <w:ind w:left="427"/>
              <w:jc w:val="left"/>
              <w:rPr>
                <w:b/>
                <w:sz w:val="18"/>
                <w:szCs w:val="18"/>
              </w:rPr>
            </w:pPr>
          </w:p>
        </w:tc>
        <w:tc>
          <w:tcPr>
            <w:tcW w:w="786" w:type="dxa"/>
          </w:tcPr>
          <w:p w14:paraId="70AC7A24" w14:textId="77777777" w:rsidR="00F4570C" w:rsidRDefault="00F4570C" w:rsidP="00F4570C">
            <w:pPr>
              <w:contextualSpacing/>
              <w:jc w:val="left"/>
              <w:rPr>
                <w:b/>
                <w:sz w:val="18"/>
                <w:szCs w:val="18"/>
              </w:rPr>
            </w:pPr>
          </w:p>
        </w:tc>
        <w:tc>
          <w:tcPr>
            <w:tcW w:w="898" w:type="dxa"/>
          </w:tcPr>
          <w:p w14:paraId="23D6B316" w14:textId="77777777" w:rsidR="00F4570C" w:rsidRDefault="00F4570C" w:rsidP="00F4570C">
            <w:pPr>
              <w:contextualSpacing/>
              <w:jc w:val="left"/>
              <w:rPr>
                <w:b/>
                <w:sz w:val="18"/>
                <w:szCs w:val="18"/>
              </w:rPr>
            </w:pPr>
          </w:p>
        </w:tc>
        <w:tc>
          <w:tcPr>
            <w:tcW w:w="7195" w:type="dxa"/>
          </w:tcPr>
          <w:p w14:paraId="7EA11E24" w14:textId="77777777" w:rsidR="00F4570C" w:rsidRDefault="00F36ECB" w:rsidP="00F36ECB">
            <w:pPr>
              <w:contextualSpacing/>
              <w:jc w:val="left"/>
              <w:rPr>
                <w:b/>
                <w:sz w:val="18"/>
                <w:szCs w:val="18"/>
              </w:rPr>
            </w:pPr>
            <w:r>
              <w:rPr>
                <w:b/>
                <w:sz w:val="18"/>
                <w:szCs w:val="18"/>
              </w:rPr>
              <w:t>Wait till p</w:t>
            </w:r>
            <w:r w:rsidR="00F4570C">
              <w:rPr>
                <w:b/>
                <w:sz w:val="18"/>
                <w:szCs w:val="18"/>
              </w:rPr>
              <w:t>ropulsion has mounted Load Cell to test stand.</w:t>
            </w:r>
            <w:r w:rsidR="001007AE">
              <w:rPr>
                <w:b/>
                <w:sz w:val="18"/>
                <w:szCs w:val="18"/>
              </w:rPr>
              <w:t xml:space="preserve"> Check that LC does not have anything attached to it.</w:t>
            </w:r>
          </w:p>
        </w:tc>
      </w:tr>
      <w:tr w:rsidR="00F4570C" w14:paraId="3291DD4B" w14:textId="77777777" w:rsidTr="00124440">
        <w:tc>
          <w:tcPr>
            <w:tcW w:w="471" w:type="dxa"/>
          </w:tcPr>
          <w:p w14:paraId="6E7BEEB1" w14:textId="77777777" w:rsidR="00F4570C" w:rsidRPr="007234FF" w:rsidRDefault="00F4570C" w:rsidP="00F4570C">
            <w:pPr>
              <w:pStyle w:val="ListParagraph"/>
              <w:numPr>
                <w:ilvl w:val="0"/>
                <w:numId w:val="8"/>
              </w:numPr>
              <w:ind w:left="427"/>
              <w:jc w:val="left"/>
              <w:rPr>
                <w:b/>
                <w:sz w:val="18"/>
                <w:szCs w:val="18"/>
              </w:rPr>
            </w:pPr>
          </w:p>
        </w:tc>
        <w:tc>
          <w:tcPr>
            <w:tcW w:w="786" w:type="dxa"/>
          </w:tcPr>
          <w:p w14:paraId="2380DBC3" w14:textId="77777777" w:rsidR="00F4570C" w:rsidRDefault="00F4570C" w:rsidP="00F4570C">
            <w:pPr>
              <w:contextualSpacing/>
              <w:jc w:val="left"/>
              <w:rPr>
                <w:b/>
                <w:sz w:val="18"/>
                <w:szCs w:val="18"/>
              </w:rPr>
            </w:pPr>
          </w:p>
        </w:tc>
        <w:tc>
          <w:tcPr>
            <w:tcW w:w="898" w:type="dxa"/>
          </w:tcPr>
          <w:p w14:paraId="217B8B34" w14:textId="77777777" w:rsidR="00F4570C" w:rsidRDefault="00F4570C" w:rsidP="00F4570C">
            <w:pPr>
              <w:contextualSpacing/>
              <w:jc w:val="left"/>
              <w:rPr>
                <w:b/>
                <w:sz w:val="18"/>
                <w:szCs w:val="18"/>
              </w:rPr>
            </w:pPr>
          </w:p>
        </w:tc>
        <w:tc>
          <w:tcPr>
            <w:tcW w:w="7195" w:type="dxa"/>
          </w:tcPr>
          <w:p w14:paraId="1B9808AF" w14:textId="14DC3112" w:rsidR="00F4570C" w:rsidRDefault="00591761" w:rsidP="00D00BD3">
            <w:pPr>
              <w:contextualSpacing/>
              <w:jc w:val="left"/>
              <w:rPr>
                <w:b/>
                <w:sz w:val="18"/>
                <w:szCs w:val="18"/>
              </w:rPr>
            </w:pPr>
            <w:r>
              <w:rPr>
                <w:b/>
                <w:sz w:val="18"/>
                <w:szCs w:val="18"/>
              </w:rPr>
              <w:t>Connect LC to wire, which is connected to the relay box.</w:t>
            </w:r>
          </w:p>
        </w:tc>
      </w:tr>
      <w:tr w:rsidR="00F36ECB" w14:paraId="7E9A7DBF" w14:textId="77777777" w:rsidTr="00124440">
        <w:tc>
          <w:tcPr>
            <w:tcW w:w="471" w:type="dxa"/>
          </w:tcPr>
          <w:p w14:paraId="20E3572C" w14:textId="77777777" w:rsidR="00F36ECB" w:rsidRPr="007234FF" w:rsidRDefault="00F36ECB" w:rsidP="00F36ECB">
            <w:pPr>
              <w:pStyle w:val="ListParagraph"/>
              <w:numPr>
                <w:ilvl w:val="0"/>
                <w:numId w:val="8"/>
              </w:numPr>
              <w:ind w:left="427"/>
              <w:jc w:val="left"/>
              <w:rPr>
                <w:b/>
                <w:sz w:val="18"/>
                <w:szCs w:val="18"/>
              </w:rPr>
            </w:pPr>
          </w:p>
        </w:tc>
        <w:tc>
          <w:tcPr>
            <w:tcW w:w="786" w:type="dxa"/>
          </w:tcPr>
          <w:p w14:paraId="4C93ED0E" w14:textId="77777777" w:rsidR="00F36ECB" w:rsidRDefault="00F36ECB" w:rsidP="00F36ECB">
            <w:pPr>
              <w:contextualSpacing/>
              <w:jc w:val="left"/>
              <w:rPr>
                <w:b/>
                <w:sz w:val="18"/>
                <w:szCs w:val="18"/>
              </w:rPr>
            </w:pPr>
          </w:p>
        </w:tc>
        <w:tc>
          <w:tcPr>
            <w:tcW w:w="898" w:type="dxa"/>
          </w:tcPr>
          <w:p w14:paraId="61FA0328" w14:textId="77777777" w:rsidR="00F36ECB" w:rsidRDefault="00F36ECB" w:rsidP="00F36ECB">
            <w:pPr>
              <w:contextualSpacing/>
              <w:jc w:val="left"/>
              <w:rPr>
                <w:b/>
                <w:sz w:val="18"/>
                <w:szCs w:val="18"/>
              </w:rPr>
            </w:pPr>
          </w:p>
        </w:tc>
        <w:tc>
          <w:tcPr>
            <w:tcW w:w="7195" w:type="dxa"/>
          </w:tcPr>
          <w:p w14:paraId="4F5803E6" w14:textId="77777777" w:rsidR="00F36ECB" w:rsidRDefault="00F36ECB" w:rsidP="00F36ECB">
            <w:pPr>
              <w:contextualSpacing/>
              <w:jc w:val="left"/>
              <w:rPr>
                <w:b/>
                <w:sz w:val="18"/>
                <w:szCs w:val="18"/>
              </w:rPr>
            </w:pPr>
            <w:r>
              <w:rPr>
                <w:b/>
                <w:sz w:val="18"/>
                <w:szCs w:val="18"/>
              </w:rPr>
              <w:t xml:space="preserve">Ensure LC reads 0 lbs. If not, </w:t>
            </w:r>
            <w:proofErr w:type="spellStart"/>
            <w:r>
              <w:rPr>
                <w:b/>
                <w:sz w:val="18"/>
                <w:szCs w:val="18"/>
              </w:rPr>
              <w:t>rezero</w:t>
            </w:r>
            <w:proofErr w:type="spellEnd"/>
            <w:r>
              <w:rPr>
                <w:b/>
                <w:sz w:val="18"/>
                <w:szCs w:val="18"/>
              </w:rPr>
              <w:t xml:space="preserve"> the cell. To </w:t>
            </w:r>
            <w:proofErr w:type="spellStart"/>
            <w:r>
              <w:rPr>
                <w:b/>
                <w:sz w:val="18"/>
                <w:szCs w:val="18"/>
              </w:rPr>
              <w:t>rezero</w:t>
            </w:r>
            <w:proofErr w:type="spellEnd"/>
            <w:r>
              <w:rPr>
                <w:b/>
                <w:sz w:val="18"/>
                <w:szCs w:val="18"/>
              </w:rPr>
              <w:t xml:space="preserve"> the cell, apply no force and change the </w:t>
            </w:r>
            <w:r w:rsidRPr="00F84EF2">
              <w:rPr>
                <w:b/>
                <w:i/>
                <w:sz w:val="18"/>
                <w:szCs w:val="18"/>
              </w:rPr>
              <w:t>Volt-</w:t>
            </w:r>
            <w:proofErr w:type="spellStart"/>
            <w:r w:rsidRPr="00F84EF2">
              <w:rPr>
                <w:b/>
                <w:i/>
                <w:sz w:val="18"/>
                <w:szCs w:val="18"/>
              </w:rPr>
              <w:t>Lbs</w:t>
            </w:r>
            <w:proofErr w:type="spellEnd"/>
            <w:r w:rsidRPr="00F84EF2">
              <w:rPr>
                <w:b/>
                <w:i/>
                <w:sz w:val="18"/>
                <w:szCs w:val="18"/>
              </w:rPr>
              <w:t xml:space="preserve"> Zero</w:t>
            </w:r>
            <w:r>
              <w:rPr>
                <w:b/>
                <w:sz w:val="18"/>
                <w:szCs w:val="18"/>
              </w:rPr>
              <w:t xml:space="preserve"> field on LabVIEW until you are reading 0 </w:t>
            </w:r>
            <w:proofErr w:type="spellStart"/>
            <w:r>
              <w:rPr>
                <w:b/>
                <w:sz w:val="18"/>
                <w:szCs w:val="18"/>
              </w:rPr>
              <w:t>lbs</w:t>
            </w:r>
            <w:proofErr w:type="spellEnd"/>
            <w:r>
              <w:rPr>
                <w:b/>
                <w:sz w:val="18"/>
                <w:szCs w:val="18"/>
              </w:rPr>
              <w:t xml:space="preserve"> on the screen.</w:t>
            </w:r>
          </w:p>
        </w:tc>
      </w:tr>
      <w:tr w:rsidR="00F36ECB" w14:paraId="2DC3930C" w14:textId="77777777" w:rsidTr="00124440">
        <w:tc>
          <w:tcPr>
            <w:tcW w:w="471" w:type="dxa"/>
          </w:tcPr>
          <w:p w14:paraId="07D6F782" w14:textId="77777777" w:rsidR="00F36ECB" w:rsidRPr="007234FF" w:rsidRDefault="00F36ECB" w:rsidP="00F36ECB">
            <w:pPr>
              <w:pStyle w:val="ListParagraph"/>
              <w:numPr>
                <w:ilvl w:val="0"/>
                <w:numId w:val="8"/>
              </w:numPr>
              <w:ind w:left="427"/>
              <w:jc w:val="left"/>
              <w:rPr>
                <w:b/>
                <w:sz w:val="18"/>
                <w:szCs w:val="18"/>
              </w:rPr>
            </w:pPr>
          </w:p>
        </w:tc>
        <w:tc>
          <w:tcPr>
            <w:tcW w:w="786" w:type="dxa"/>
          </w:tcPr>
          <w:p w14:paraId="5CE1F816" w14:textId="77777777" w:rsidR="00F36ECB" w:rsidRDefault="00F36ECB" w:rsidP="00F36ECB">
            <w:pPr>
              <w:contextualSpacing/>
              <w:jc w:val="left"/>
              <w:rPr>
                <w:b/>
                <w:sz w:val="18"/>
                <w:szCs w:val="18"/>
              </w:rPr>
            </w:pPr>
          </w:p>
        </w:tc>
        <w:tc>
          <w:tcPr>
            <w:tcW w:w="898" w:type="dxa"/>
          </w:tcPr>
          <w:p w14:paraId="63F7573B" w14:textId="77777777" w:rsidR="00F36ECB" w:rsidRDefault="00F36ECB" w:rsidP="00F36ECB">
            <w:pPr>
              <w:contextualSpacing/>
              <w:jc w:val="left"/>
              <w:rPr>
                <w:b/>
                <w:sz w:val="18"/>
                <w:szCs w:val="18"/>
              </w:rPr>
            </w:pPr>
          </w:p>
        </w:tc>
        <w:tc>
          <w:tcPr>
            <w:tcW w:w="7195" w:type="dxa"/>
          </w:tcPr>
          <w:p w14:paraId="22DA5A36" w14:textId="77777777" w:rsidR="00F36ECB" w:rsidRDefault="00591761" w:rsidP="00F36ECB">
            <w:pPr>
              <w:contextualSpacing/>
              <w:jc w:val="left"/>
              <w:rPr>
                <w:b/>
                <w:sz w:val="18"/>
                <w:szCs w:val="18"/>
              </w:rPr>
            </w:pPr>
            <w:r>
              <w:rPr>
                <w:b/>
                <w:sz w:val="18"/>
                <w:szCs w:val="18"/>
              </w:rPr>
              <w:t>Ensure</w:t>
            </w:r>
            <w:r w:rsidR="00F36ECB">
              <w:rPr>
                <w:b/>
                <w:sz w:val="18"/>
                <w:szCs w:val="18"/>
              </w:rPr>
              <w:t xml:space="preserve"> the calibration mass has not been tampered with. The seal should not be broken. The contents should not have spilled or otherwise been removed. If they have been removed, notify Kai and Alex.</w:t>
            </w:r>
          </w:p>
        </w:tc>
      </w:tr>
      <w:tr w:rsidR="00F36ECB" w14:paraId="468EF7CF" w14:textId="77777777" w:rsidTr="00124440">
        <w:tc>
          <w:tcPr>
            <w:tcW w:w="471" w:type="dxa"/>
          </w:tcPr>
          <w:p w14:paraId="42ED0D80" w14:textId="77777777" w:rsidR="00F36ECB" w:rsidRPr="007234FF" w:rsidRDefault="00F36ECB" w:rsidP="00F36ECB">
            <w:pPr>
              <w:pStyle w:val="ListParagraph"/>
              <w:numPr>
                <w:ilvl w:val="0"/>
                <w:numId w:val="8"/>
              </w:numPr>
              <w:ind w:left="427"/>
              <w:jc w:val="left"/>
              <w:rPr>
                <w:b/>
                <w:sz w:val="18"/>
                <w:szCs w:val="18"/>
              </w:rPr>
            </w:pPr>
          </w:p>
        </w:tc>
        <w:tc>
          <w:tcPr>
            <w:tcW w:w="786" w:type="dxa"/>
          </w:tcPr>
          <w:p w14:paraId="1B2BAEAF" w14:textId="77777777" w:rsidR="00F36ECB" w:rsidRDefault="00F36ECB" w:rsidP="00F36ECB">
            <w:pPr>
              <w:contextualSpacing/>
              <w:jc w:val="left"/>
              <w:rPr>
                <w:b/>
                <w:sz w:val="18"/>
                <w:szCs w:val="18"/>
              </w:rPr>
            </w:pPr>
          </w:p>
        </w:tc>
        <w:tc>
          <w:tcPr>
            <w:tcW w:w="898" w:type="dxa"/>
          </w:tcPr>
          <w:p w14:paraId="75D9387A" w14:textId="77777777" w:rsidR="00F36ECB" w:rsidRDefault="00F36ECB" w:rsidP="00F36ECB">
            <w:pPr>
              <w:contextualSpacing/>
              <w:jc w:val="left"/>
              <w:rPr>
                <w:b/>
                <w:sz w:val="18"/>
                <w:szCs w:val="18"/>
              </w:rPr>
            </w:pPr>
          </w:p>
        </w:tc>
        <w:tc>
          <w:tcPr>
            <w:tcW w:w="7195" w:type="dxa"/>
          </w:tcPr>
          <w:p w14:paraId="29589669" w14:textId="77777777" w:rsidR="00F36ECB" w:rsidRDefault="00DD0B29" w:rsidP="00DD0B29">
            <w:pPr>
              <w:contextualSpacing/>
              <w:jc w:val="left"/>
              <w:rPr>
                <w:b/>
                <w:sz w:val="18"/>
                <w:szCs w:val="18"/>
              </w:rPr>
            </w:pPr>
            <w:commentRangeStart w:id="3"/>
            <w:r>
              <w:rPr>
                <w:b/>
                <w:sz w:val="18"/>
                <w:szCs w:val="18"/>
              </w:rPr>
              <w:t>S</w:t>
            </w:r>
            <w:r w:rsidR="00F36ECB">
              <w:rPr>
                <w:b/>
                <w:sz w:val="18"/>
                <w:szCs w:val="18"/>
              </w:rPr>
              <w:t xml:space="preserve">uspend </w:t>
            </w:r>
            <w:commentRangeEnd w:id="3"/>
            <w:r>
              <w:rPr>
                <w:rStyle w:val="CommentReference"/>
              </w:rPr>
              <w:commentReference w:id="3"/>
            </w:r>
            <w:r w:rsidR="00F36ECB">
              <w:rPr>
                <w:b/>
                <w:sz w:val="18"/>
                <w:szCs w:val="18"/>
              </w:rPr>
              <w:t>your calibration mass from the LC.</w:t>
            </w:r>
          </w:p>
        </w:tc>
      </w:tr>
      <w:tr w:rsidR="00F36ECB" w14:paraId="6BDAAA5E" w14:textId="77777777" w:rsidTr="00124440">
        <w:tc>
          <w:tcPr>
            <w:tcW w:w="471" w:type="dxa"/>
          </w:tcPr>
          <w:p w14:paraId="75C5ACD8" w14:textId="77777777" w:rsidR="00F36ECB" w:rsidRPr="007234FF" w:rsidRDefault="00F36ECB" w:rsidP="00F36ECB">
            <w:pPr>
              <w:pStyle w:val="ListParagraph"/>
              <w:numPr>
                <w:ilvl w:val="0"/>
                <w:numId w:val="8"/>
              </w:numPr>
              <w:ind w:left="427"/>
              <w:jc w:val="left"/>
              <w:rPr>
                <w:b/>
                <w:sz w:val="18"/>
                <w:szCs w:val="18"/>
              </w:rPr>
            </w:pPr>
          </w:p>
        </w:tc>
        <w:tc>
          <w:tcPr>
            <w:tcW w:w="786" w:type="dxa"/>
          </w:tcPr>
          <w:p w14:paraId="3B84C2D8" w14:textId="77777777" w:rsidR="00F36ECB" w:rsidRDefault="00F36ECB" w:rsidP="00F36ECB">
            <w:pPr>
              <w:contextualSpacing/>
              <w:jc w:val="left"/>
              <w:rPr>
                <w:b/>
                <w:sz w:val="18"/>
                <w:szCs w:val="18"/>
              </w:rPr>
            </w:pPr>
          </w:p>
        </w:tc>
        <w:tc>
          <w:tcPr>
            <w:tcW w:w="898" w:type="dxa"/>
          </w:tcPr>
          <w:p w14:paraId="6F33B35B" w14:textId="77777777" w:rsidR="00F36ECB" w:rsidRDefault="00F36ECB" w:rsidP="00F36ECB">
            <w:pPr>
              <w:contextualSpacing/>
              <w:jc w:val="left"/>
              <w:rPr>
                <w:b/>
                <w:sz w:val="18"/>
                <w:szCs w:val="18"/>
              </w:rPr>
            </w:pPr>
          </w:p>
        </w:tc>
        <w:tc>
          <w:tcPr>
            <w:tcW w:w="7195" w:type="dxa"/>
          </w:tcPr>
          <w:p w14:paraId="2D749090" w14:textId="77777777" w:rsidR="00F36ECB" w:rsidRDefault="00F36ECB" w:rsidP="00F36ECB">
            <w:pPr>
              <w:contextualSpacing/>
              <w:jc w:val="left"/>
              <w:rPr>
                <w:b/>
                <w:sz w:val="18"/>
                <w:szCs w:val="18"/>
              </w:rPr>
            </w:pPr>
            <w:r>
              <w:rPr>
                <w:b/>
                <w:sz w:val="18"/>
                <w:szCs w:val="18"/>
              </w:rPr>
              <w:t>Change the Volt-</w:t>
            </w:r>
            <w:proofErr w:type="spellStart"/>
            <w:r>
              <w:rPr>
                <w:b/>
                <w:sz w:val="18"/>
                <w:szCs w:val="18"/>
              </w:rPr>
              <w:t>Lbs</w:t>
            </w:r>
            <w:proofErr w:type="spellEnd"/>
            <w:r>
              <w:rPr>
                <w:b/>
                <w:sz w:val="18"/>
                <w:szCs w:val="18"/>
              </w:rPr>
              <w:t xml:space="preserve"> Coefficient field on LabVIEW until you read the expected weight. Noise will prevent you from reaching exactly the expected weight.</w:t>
            </w:r>
          </w:p>
        </w:tc>
      </w:tr>
      <w:tr w:rsidR="00F36ECB" w14:paraId="5D2E0408" w14:textId="77777777" w:rsidTr="00124440">
        <w:tc>
          <w:tcPr>
            <w:tcW w:w="471" w:type="dxa"/>
          </w:tcPr>
          <w:p w14:paraId="3EC6D1FB" w14:textId="77777777" w:rsidR="00F36ECB" w:rsidRPr="007234FF" w:rsidRDefault="00F36ECB" w:rsidP="00F36ECB">
            <w:pPr>
              <w:pStyle w:val="ListParagraph"/>
              <w:numPr>
                <w:ilvl w:val="0"/>
                <w:numId w:val="8"/>
              </w:numPr>
              <w:ind w:left="427"/>
              <w:jc w:val="left"/>
              <w:rPr>
                <w:b/>
                <w:sz w:val="18"/>
                <w:szCs w:val="18"/>
              </w:rPr>
            </w:pPr>
          </w:p>
        </w:tc>
        <w:tc>
          <w:tcPr>
            <w:tcW w:w="786" w:type="dxa"/>
          </w:tcPr>
          <w:p w14:paraId="6C727182" w14:textId="77777777" w:rsidR="00F36ECB" w:rsidRDefault="00F36ECB" w:rsidP="00F36ECB">
            <w:pPr>
              <w:contextualSpacing/>
              <w:jc w:val="left"/>
              <w:rPr>
                <w:b/>
                <w:sz w:val="18"/>
                <w:szCs w:val="18"/>
              </w:rPr>
            </w:pPr>
          </w:p>
        </w:tc>
        <w:tc>
          <w:tcPr>
            <w:tcW w:w="898" w:type="dxa"/>
          </w:tcPr>
          <w:p w14:paraId="7D797492" w14:textId="77777777" w:rsidR="00F36ECB" w:rsidRDefault="00F36ECB" w:rsidP="00F36ECB">
            <w:pPr>
              <w:contextualSpacing/>
              <w:jc w:val="left"/>
              <w:rPr>
                <w:b/>
                <w:sz w:val="18"/>
                <w:szCs w:val="18"/>
              </w:rPr>
            </w:pPr>
          </w:p>
        </w:tc>
        <w:tc>
          <w:tcPr>
            <w:tcW w:w="7195" w:type="dxa"/>
          </w:tcPr>
          <w:p w14:paraId="3779F80E" w14:textId="77777777" w:rsidR="00F36ECB" w:rsidRDefault="00F36ECB" w:rsidP="00F36ECB">
            <w:pPr>
              <w:contextualSpacing/>
              <w:jc w:val="left"/>
              <w:rPr>
                <w:b/>
                <w:sz w:val="18"/>
                <w:szCs w:val="18"/>
              </w:rPr>
            </w:pPr>
            <w:r>
              <w:rPr>
                <w:b/>
                <w:sz w:val="18"/>
                <w:szCs w:val="18"/>
              </w:rPr>
              <w:t>Write the calibration values in the notebook.</w:t>
            </w:r>
          </w:p>
        </w:tc>
      </w:tr>
      <w:tr w:rsidR="00F36ECB" w14:paraId="06581307" w14:textId="77777777" w:rsidTr="00124440">
        <w:tc>
          <w:tcPr>
            <w:tcW w:w="471" w:type="dxa"/>
          </w:tcPr>
          <w:p w14:paraId="495D83AB" w14:textId="77777777" w:rsidR="00F36ECB" w:rsidRPr="007234FF" w:rsidRDefault="00F36ECB" w:rsidP="00F36ECB">
            <w:pPr>
              <w:pStyle w:val="ListParagraph"/>
              <w:numPr>
                <w:ilvl w:val="0"/>
                <w:numId w:val="8"/>
              </w:numPr>
              <w:ind w:left="427"/>
              <w:jc w:val="left"/>
              <w:rPr>
                <w:b/>
                <w:sz w:val="18"/>
                <w:szCs w:val="18"/>
              </w:rPr>
            </w:pPr>
          </w:p>
        </w:tc>
        <w:tc>
          <w:tcPr>
            <w:tcW w:w="786" w:type="dxa"/>
          </w:tcPr>
          <w:p w14:paraId="23910C04" w14:textId="77777777" w:rsidR="00F36ECB" w:rsidRDefault="00F36ECB" w:rsidP="00F36ECB">
            <w:pPr>
              <w:contextualSpacing/>
              <w:jc w:val="left"/>
              <w:rPr>
                <w:b/>
                <w:sz w:val="18"/>
                <w:szCs w:val="18"/>
              </w:rPr>
            </w:pPr>
          </w:p>
        </w:tc>
        <w:tc>
          <w:tcPr>
            <w:tcW w:w="898" w:type="dxa"/>
          </w:tcPr>
          <w:p w14:paraId="0E86C794" w14:textId="77777777" w:rsidR="00F36ECB" w:rsidRDefault="00F36ECB" w:rsidP="00F36ECB">
            <w:pPr>
              <w:contextualSpacing/>
              <w:jc w:val="left"/>
              <w:rPr>
                <w:b/>
                <w:sz w:val="18"/>
                <w:szCs w:val="18"/>
              </w:rPr>
            </w:pPr>
          </w:p>
        </w:tc>
        <w:tc>
          <w:tcPr>
            <w:tcW w:w="7195" w:type="dxa"/>
          </w:tcPr>
          <w:p w14:paraId="63A32F3D" w14:textId="41DB890A" w:rsidR="00F36ECB" w:rsidRDefault="00F36ECB" w:rsidP="00591761">
            <w:pPr>
              <w:contextualSpacing/>
              <w:jc w:val="left"/>
              <w:rPr>
                <w:b/>
                <w:sz w:val="18"/>
                <w:szCs w:val="18"/>
              </w:rPr>
            </w:pPr>
            <w:r>
              <w:rPr>
                <w:b/>
                <w:sz w:val="18"/>
                <w:szCs w:val="18"/>
              </w:rPr>
              <w:t xml:space="preserve">Remove calibration mass and </w:t>
            </w:r>
            <w:r w:rsidR="00591761">
              <w:rPr>
                <w:b/>
                <w:sz w:val="18"/>
                <w:szCs w:val="18"/>
              </w:rPr>
              <w:t>ensure</w:t>
            </w:r>
            <w:r>
              <w:rPr>
                <w:b/>
                <w:sz w:val="18"/>
                <w:szCs w:val="18"/>
              </w:rPr>
              <w:t xml:space="preserve"> LC is reading</w:t>
            </w:r>
            <w:r w:rsidR="001065F5">
              <w:rPr>
                <w:b/>
                <w:sz w:val="18"/>
                <w:szCs w:val="18"/>
              </w:rPr>
              <w:t xml:space="preserve"> close to</w:t>
            </w:r>
            <w:r>
              <w:rPr>
                <w:b/>
                <w:sz w:val="18"/>
                <w:szCs w:val="18"/>
              </w:rPr>
              <w:t xml:space="preserve"> 0lbs. If not, recalibrate.</w:t>
            </w:r>
          </w:p>
        </w:tc>
      </w:tr>
      <w:tr w:rsidR="00F36ECB" w14:paraId="1A28C07B" w14:textId="77777777" w:rsidTr="00124440">
        <w:tc>
          <w:tcPr>
            <w:tcW w:w="471" w:type="dxa"/>
          </w:tcPr>
          <w:p w14:paraId="7BDE9B2D" w14:textId="77777777" w:rsidR="00F36ECB" w:rsidRPr="007234FF" w:rsidRDefault="00F36ECB" w:rsidP="00F36ECB">
            <w:pPr>
              <w:pStyle w:val="ListParagraph"/>
              <w:numPr>
                <w:ilvl w:val="0"/>
                <w:numId w:val="8"/>
              </w:numPr>
              <w:ind w:left="427"/>
              <w:jc w:val="left"/>
              <w:rPr>
                <w:b/>
                <w:sz w:val="18"/>
                <w:szCs w:val="18"/>
              </w:rPr>
            </w:pPr>
          </w:p>
        </w:tc>
        <w:tc>
          <w:tcPr>
            <w:tcW w:w="786" w:type="dxa"/>
          </w:tcPr>
          <w:p w14:paraId="25F410EC" w14:textId="77777777" w:rsidR="00F36ECB" w:rsidRDefault="00F36ECB" w:rsidP="00F36ECB">
            <w:pPr>
              <w:contextualSpacing/>
              <w:jc w:val="left"/>
              <w:rPr>
                <w:b/>
                <w:sz w:val="18"/>
                <w:szCs w:val="18"/>
              </w:rPr>
            </w:pPr>
          </w:p>
        </w:tc>
        <w:tc>
          <w:tcPr>
            <w:tcW w:w="898" w:type="dxa"/>
          </w:tcPr>
          <w:p w14:paraId="1F3A0614" w14:textId="77777777" w:rsidR="00F36ECB" w:rsidRDefault="00F36ECB" w:rsidP="00F36ECB">
            <w:pPr>
              <w:contextualSpacing/>
              <w:jc w:val="left"/>
              <w:rPr>
                <w:b/>
                <w:sz w:val="18"/>
                <w:szCs w:val="18"/>
              </w:rPr>
            </w:pPr>
          </w:p>
        </w:tc>
        <w:tc>
          <w:tcPr>
            <w:tcW w:w="7195" w:type="dxa"/>
          </w:tcPr>
          <w:p w14:paraId="1007E6AA" w14:textId="77777777" w:rsidR="00F36ECB" w:rsidRDefault="00F36ECB" w:rsidP="00F36ECB">
            <w:pPr>
              <w:contextualSpacing/>
              <w:jc w:val="left"/>
              <w:rPr>
                <w:b/>
                <w:sz w:val="18"/>
                <w:szCs w:val="18"/>
              </w:rPr>
            </w:pPr>
            <w:r>
              <w:rPr>
                <w:b/>
                <w:sz w:val="18"/>
                <w:szCs w:val="18"/>
              </w:rPr>
              <w:t>Terminate the LabVIEW program (do not close the window, only press the Terminate button).</w:t>
            </w:r>
          </w:p>
        </w:tc>
      </w:tr>
      <w:tr w:rsidR="00F36ECB" w14:paraId="495566BE" w14:textId="77777777" w:rsidTr="00124440">
        <w:tc>
          <w:tcPr>
            <w:tcW w:w="471" w:type="dxa"/>
          </w:tcPr>
          <w:p w14:paraId="286CF56B" w14:textId="77777777" w:rsidR="00F36ECB" w:rsidRPr="007234FF" w:rsidRDefault="00F36ECB" w:rsidP="00F36ECB">
            <w:pPr>
              <w:pStyle w:val="ListParagraph"/>
              <w:numPr>
                <w:ilvl w:val="0"/>
                <w:numId w:val="8"/>
              </w:numPr>
              <w:ind w:left="427"/>
              <w:jc w:val="left"/>
              <w:rPr>
                <w:b/>
                <w:sz w:val="18"/>
                <w:szCs w:val="18"/>
              </w:rPr>
            </w:pPr>
          </w:p>
        </w:tc>
        <w:tc>
          <w:tcPr>
            <w:tcW w:w="786" w:type="dxa"/>
          </w:tcPr>
          <w:p w14:paraId="770FCF54" w14:textId="77777777" w:rsidR="00F36ECB" w:rsidRDefault="00F36ECB" w:rsidP="00F36ECB">
            <w:pPr>
              <w:contextualSpacing/>
              <w:jc w:val="left"/>
              <w:rPr>
                <w:b/>
                <w:sz w:val="18"/>
                <w:szCs w:val="18"/>
              </w:rPr>
            </w:pPr>
          </w:p>
        </w:tc>
        <w:tc>
          <w:tcPr>
            <w:tcW w:w="898" w:type="dxa"/>
          </w:tcPr>
          <w:p w14:paraId="3491B1F7" w14:textId="77777777" w:rsidR="00F36ECB" w:rsidRDefault="00F36ECB" w:rsidP="00F36ECB">
            <w:pPr>
              <w:contextualSpacing/>
              <w:jc w:val="left"/>
              <w:rPr>
                <w:b/>
                <w:sz w:val="18"/>
                <w:szCs w:val="18"/>
              </w:rPr>
            </w:pPr>
          </w:p>
        </w:tc>
        <w:tc>
          <w:tcPr>
            <w:tcW w:w="7195" w:type="dxa"/>
          </w:tcPr>
          <w:p w14:paraId="546532A9" w14:textId="77777777" w:rsidR="00F36ECB" w:rsidRDefault="00F36ECB" w:rsidP="00F36ECB">
            <w:pPr>
              <w:contextualSpacing/>
              <w:jc w:val="left"/>
              <w:rPr>
                <w:b/>
                <w:sz w:val="18"/>
                <w:szCs w:val="18"/>
              </w:rPr>
            </w:pPr>
            <w:r>
              <w:rPr>
                <w:b/>
                <w:sz w:val="18"/>
                <w:szCs w:val="18"/>
              </w:rPr>
              <w:t>Inform Propulsion they may begin mounting the motor.</w:t>
            </w:r>
          </w:p>
        </w:tc>
      </w:tr>
      <w:tr w:rsidR="00F4570C" w14:paraId="7EE5E12E" w14:textId="77777777" w:rsidTr="00124440">
        <w:tc>
          <w:tcPr>
            <w:tcW w:w="471" w:type="dxa"/>
          </w:tcPr>
          <w:p w14:paraId="6C536FB2" w14:textId="77777777" w:rsidR="00F4570C" w:rsidRPr="007234FF" w:rsidRDefault="00F4570C" w:rsidP="00F4570C">
            <w:pPr>
              <w:pStyle w:val="ListParagraph"/>
              <w:numPr>
                <w:ilvl w:val="0"/>
                <w:numId w:val="8"/>
              </w:numPr>
              <w:ind w:left="427"/>
              <w:jc w:val="left"/>
              <w:rPr>
                <w:b/>
                <w:sz w:val="18"/>
                <w:szCs w:val="18"/>
              </w:rPr>
            </w:pPr>
          </w:p>
        </w:tc>
        <w:tc>
          <w:tcPr>
            <w:tcW w:w="786" w:type="dxa"/>
          </w:tcPr>
          <w:p w14:paraId="57F0F659" w14:textId="77777777" w:rsidR="00F4570C" w:rsidRDefault="00F4570C" w:rsidP="00F4570C">
            <w:pPr>
              <w:contextualSpacing/>
              <w:jc w:val="left"/>
              <w:rPr>
                <w:b/>
                <w:sz w:val="18"/>
                <w:szCs w:val="18"/>
              </w:rPr>
            </w:pPr>
          </w:p>
        </w:tc>
        <w:tc>
          <w:tcPr>
            <w:tcW w:w="898" w:type="dxa"/>
          </w:tcPr>
          <w:p w14:paraId="5227A9BE" w14:textId="77777777" w:rsidR="00F4570C" w:rsidRDefault="00F4570C" w:rsidP="00F4570C">
            <w:pPr>
              <w:contextualSpacing/>
              <w:jc w:val="left"/>
              <w:rPr>
                <w:b/>
                <w:sz w:val="18"/>
                <w:szCs w:val="18"/>
              </w:rPr>
            </w:pPr>
          </w:p>
        </w:tc>
        <w:tc>
          <w:tcPr>
            <w:tcW w:w="7195" w:type="dxa"/>
          </w:tcPr>
          <w:p w14:paraId="56A7D010" w14:textId="77777777" w:rsidR="00F4570C" w:rsidRDefault="00F4570C" w:rsidP="00F4570C">
            <w:pPr>
              <w:contextualSpacing/>
              <w:jc w:val="left"/>
              <w:rPr>
                <w:b/>
                <w:sz w:val="18"/>
                <w:szCs w:val="18"/>
              </w:rPr>
            </w:pPr>
          </w:p>
        </w:tc>
      </w:tr>
      <w:tr w:rsidR="00124440" w14:paraId="5496FEB7" w14:textId="77777777" w:rsidTr="00124440">
        <w:tc>
          <w:tcPr>
            <w:tcW w:w="471" w:type="dxa"/>
          </w:tcPr>
          <w:p w14:paraId="53FCAD14"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1F88AC6A" w14:textId="77777777" w:rsidR="00124440" w:rsidRDefault="00124440" w:rsidP="00DF2021">
            <w:pPr>
              <w:contextualSpacing/>
              <w:jc w:val="left"/>
              <w:rPr>
                <w:b/>
                <w:sz w:val="18"/>
                <w:szCs w:val="18"/>
              </w:rPr>
            </w:pPr>
          </w:p>
        </w:tc>
        <w:tc>
          <w:tcPr>
            <w:tcW w:w="898" w:type="dxa"/>
          </w:tcPr>
          <w:p w14:paraId="594B114F" w14:textId="77777777" w:rsidR="00124440" w:rsidRDefault="00124440" w:rsidP="00DF2021">
            <w:pPr>
              <w:contextualSpacing/>
              <w:jc w:val="left"/>
              <w:rPr>
                <w:b/>
                <w:sz w:val="18"/>
                <w:szCs w:val="18"/>
              </w:rPr>
            </w:pPr>
          </w:p>
        </w:tc>
        <w:tc>
          <w:tcPr>
            <w:tcW w:w="7195" w:type="dxa"/>
          </w:tcPr>
          <w:p w14:paraId="2FE3E362" w14:textId="77777777" w:rsidR="00124440" w:rsidRDefault="00124440" w:rsidP="00DF2021">
            <w:pPr>
              <w:contextualSpacing/>
              <w:jc w:val="left"/>
              <w:rPr>
                <w:b/>
                <w:sz w:val="18"/>
                <w:szCs w:val="18"/>
              </w:rPr>
            </w:pPr>
          </w:p>
        </w:tc>
      </w:tr>
      <w:tr w:rsidR="00124440" w14:paraId="0E1856C6" w14:textId="77777777" w:rsidTr="00124440">
        <w:tc>
          <w:tcPr>
            <w:tcW w:w="471" w:type="dxa"/>
          </w:tcPr>
          <w:p w14:paraId="3FB6A3B3"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5CB2CF1C" w14:textId="77777777" w:rsidR="00124440" w:rsidRDefault="00124440" w:rsidP="00DF2021">
            <w:pPr>
              <w:contextualSpacing/>
              <w:jc w:val="left"/>
              <w:rPr>
                <w:b/>
                <w:sz w:val="18"/>
                <w:szCs w:val="18"/>
              </w:rPr>
            </w:pPr>
          </w:p>
        </w:tc>
        <w:tc>
          <w:tcPr>
            <w:tcW w:w="898" w:type="dxa"/>
          </w:tcPr>
          <w:p w14:paraId="52C05125" w14:textId="77777777" w:rsidR="00124440" w:rsidRDefault="00124440" w:rsidP="00DF2021">
            <w:pPr>
              <w:contextualSpacing/>
              <w:jc w:val="left"/>
              <w:rPr>
                <w:b/>
                <w:sz w:val="18"/>
                <w:szCs w:val="18"/>
              </w:rPr>
            </w:pPr>
          </w:p>
        </w:tc>
        <w:tc>
          <w:tcPr>
            <w:tcW w:w="7195" w:type="dxa"/>
          </w:tcPr>
          <w:p w14:paraId="36F5C877" w14:textId="77777777" w:rsidR="00124440" w:rsidRDefault="00124440" w:rsidP="00DF2021">
            <w:pPr>
              <w:contextualSpacing/>
              <w:jc w:val="left"/>
              <w:rPr>
                <w:b/>
                <w:sz w:val="18"/>
                <w:szCs w:val="18"/>
              </w:rPr>
            </w:pPr>
          </w:p>
        </w:tc>
      </w:tr>
      <w:tr w:rsidR="00124440" w14:paraId="6878BD0A" w14:textId="77777777" w:rsidTr="00124440">
        <w:tc>
          <w:tcPr>
            <w:tcW w:w="471" w:type="dxa"/>
          </w:tcPr>
          <w:p w14:paraId="56C59FBA"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768D8C71" w14:textId="77777777" w:rsidR="00124440" w:rsidRDefault="00124440" w:rsidP="00DF2021">
            <w:pPr>
              <w:contextualSpacing/>
              <w:jc w:val="left"/>
              <w:rPr>
                <w:b/>
                <w:sz w:val="18"/>
                <w:szCs w:val="18"/>
              </w:rPr>
            </w:pPr>
          </w:p>
        </w:tc>
        <w:tc>
          <w:tcPr>
            <w:tcW w:w="898" w:type="dxa"/>
          </w:tcPr>
          <w:p w14:paraId="2F51BE24" w14:textId="77777777" w:rsidR="00124440" w:rsidRDefault="00124440" w:rsidP="00DF2021">
            <w:pPr>
              <w:contextualSpacing/>
              <w:jc w:val="left"/>
              <w:rPr>
                <w:b/>
                <w:sz w:val="18"/>
                <w:szCs w:val="18"/>
              </w:rPr>
            </w:pPr>
          </w:p>
        </w:tc>
        <w:tc>
          <w:tcPr>
            <w:tcW w:w="7195" w:type="dxa"/>
          </w:tcPr>
          <w:p w14:paraId="6DF844EA" w14:textId="77777777" w:rsidR="00124440" w:rsidRDefault="00124440" w:rsidP="00DF2021">
            <w:pPr>
              <w:contextualSpacing/>
              <w:jc w:val="left"/>
              <w:rPr>
                <w:b/>
                <w:sz w:val="18"/>
                <w:szCs w:val="18"/>
              </w:rPr>
            </w:pPr>
          </w:p>
        </w:tc>
      </w:tr>
      <w:tr w:rsidR="00124440" w14:paraId="1CF635B7" w14:textId="77777777" w:rsidTr="00124440">
        <w:tc>
          <w:tcPr>
            <w:tcW w:w="471" w:type="dxa"/>
          </w:tcPr>
          <w:p w14:paraId="7AF92888"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4394EBEE" w14:textId="77777777" w:rsidR="00124440" w:rsidRDefault="00124440" w:rsidP="00DF2021">
            <w:pPr>
              <w:contextualSpacing/>
              <w:jc w:val="left"/>
              <w:rPr>
                <w:b/>
                <w:sz w:val="18"/>
                <w:szCs w:val="18"/>
              </w:rPr>
            </w:pPr>
          </w:p>
        </w:tc>
        <w:tc>
          <w:tcPr>
            <w:tcW w:w="898" w:type="dxa"/>
          </w:tcPr>
          <w:p w14:paraId="432BF37C" w14:textId="77777777" w:rsidR="00124440" w:rsidRDefault="00124440" w:rsidP="00DF2021">
            <w:pPr>
              <w:contextualSpacing/>
              <w:jc w:val="left"/>
              <w:rPr>
                <w:b/>
                <w:sz w:val="18"/>
                <w:szCs w:val="18"/>
              </w:rPr>
            </w:pPr>
          </w:p>
        </w:tc>
        <w:tc>
          <w:tcPr>
            <w:tcW w:w="7195" w:type="dxa"/>
          </w:tcPr>
          <w:p w14:paraId="0828B6B7" w14:textId="77777777" w:rsidR="00124440" w:rsidRDefault="00124440" w:rsidP="00DF2021">
            <w:pPr>
              <w:contextualSpacing/>
              <w:jc w:val="left"/>
              <w:rPr>
                <w:b/>
                <w:sz w:val="18"/>
                <w:szCs w:val="18"/>
              </w:rPr>
            </w:pPr>
          </w:p>
        </w:tc>
      </w:tr>
      <w:tr w:rsidR="00124440" w14:paraId="386E3CDB" w14:textId="77777777" w:rsidTr="00124440">
        <w:tc>
          <w:tcPr>
            <w:tcW w:w="471" w:type="dxa"/>
          </w:tcPr>
          <w:p w14:paraId="2C777FE7"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7F729343" w14:textId="77777777" w:rsidR="00124440" w:rsidRDefault="00124440" w:rsidP="00DF2021">
            <w:pPr>
              <w:contextualSpacing/>
              <w:jc w:val="left"/>
              <w:rPr>
                <w:b/>
                <w:sz w:val="18"/>
                <w:szCs w:val="18"/>
              </w:rPr>
            </w:pPr>
          </w:p>
        </w:tc>
        <w:tc>
          <w:tcPr>
            <w:tcW w:w="898" w:type="dxa"/>
          </w:tcPr>
          <w:p w14:paraId="69886314" w14:textId="77777777" w:rsidR="00124440" w:rsidRDefault="00124440" w:rsidP="00DF2021">
            <w:pPr>
              <w:contextualSpacing/>
              <w:jc w:val="left"/>
              <w:rPr>
                <w:b/>
                <w:sz w:val="18"/>
                <w:szCs w:val="18"/>
              </w:rPr>
            </w:pPr>
          </w:p>
        </w:tc>
        <w:tc>
          <w:tcPr>
            <w:tcW w:w="7195" w:type="dxa"/>
          </w:tcPr>
          <w:p w14:paraId="304DEC47" w14:textId="77777777" w:rsidR="00124440" w:rsidRDefault="00124440" w:rsidP="00DF2021">
            <w:pPr>
              <w:contextualSpacing/>
              <w:jc w:val="left"/>
              <w:rPr>
                <w:b/>
                <w:sz w:val="18"/>
                <w:szCs w:val="18"/>
              </w:rPr>
            </w:pPr>
          </w:p>
        </w:tc>
      </w:tr>
      <w:tr w:rsidR="00124440" w14:paraId="050384F6" w14:textId="77777777" w:rsidTr="00124440">
        <w:tc>
          <w:tcPr>
            <w:tcW w:w="471" w:type="dxa"/>
          </w:tcPr>
          <w:p w14:paraId="782167F6"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349E305E" w14:textId="77777777" w:rsidR="00124440" w:rsidRDefault="00124440" w:rsidP="00DF2021">
            <w:pPr>
              <w:contextualSpacing/>
              <w:jc w:val="left"/>
              <w:rPr>
                <w:b/>
                <w:sz w:val="18"/>
                <w:szCs w:val="18"/>
              </w:rPr>
            </w:pPr>
          </w:p>
        </w:tc>
        <w:tc>
          <w:tcPr>
            <w:tcW w:w="898" w:type="dxa"/>
          </w:tcPr>
          <w:p w14:paraId="33B2647C" w14:textId="77777777" w:rsidR="00124440" w:rsidRDefault="00124440" w:rsidP="00DF2021">
            <w:pPr>
              <w:contextualSpacing/>
              <w:jc w:val="left"/>
              <w:rPr>
                <w:b/>
                <w:sz w:val="18"/>
                <w:szCs w:val="18"/>
              </w:rPr>
            </w:pPr>
          </w:p>
        </w:tc>
        <w:tc>
          <w:tcPr>
            <w:tcW w:w="7195" w:type="dxa"/>
          </w:tcPr>
          <w:p w14:paraId="5DC5B6D2" w14:textId="77777777" w:rsidR="00124440" w:rsidRDefault="00124440" w:rsidP="00DF2021">
            <w:pPr>
              <w:contextualSpacing/>
              <w:jc w:val="left"/>
              <w:rPr>
                <w:b/>
                <w:sz w:val="18"/>
                <w:szCs w:val="18"/>
              </w:rPr>
            </w:pPr>
          </w:p>
        </w:tc>
      </w:tr>
      <w:tr w:rsidR="00124440" w14:paraId="2CA41170" w14:textId="77777777" w:rsidTr="00124440">
        <w:tc>
          <w:tcPr>
            <w:tcW w:w="471" w:type="dxa"/>
          </w:tcPr>
          <w:p w14:paraId="73108FB4"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5D65F163" w14:textId="77777777" w:rsidR="00124440" w:rsidRDefault="00124440" w:rsidP="00DF2021">
            <w:pPr>
              <w:contextualSpacing/>
              <w:jc w:val="left"/>
              <w:rPr>
                <w:b/>
                <w:sz w:val="18"/>
                <w:szCs w:val="18"/>
              </w:rPr>
            </w:pPr>
          </w:p>
        </w:tc>
        <w:tc>
          <w:tcPr>
            <w:tcW w:w="898" w:type="dxa"/>
          </w:tcPr>
          <w:p w14:paraId="2AEA4CB1" w14:textId="77777777" w:rsidR="00124440" w:rsidRDefault="00124440" w:rsidP="00DF2021">
            <w:pPr>
              <w:contextualSpacing/>
              <w:jc w:val="left"/>
              <w:rPr>
                <w:b/>
                <w:sz w:val="18"/>
                <w:szCs w:val="18"/>
              </w:rPr>
            </w:pPr>
          </w:p>
        </w:tc>
        <w:tc>
          <w:tcPr>
            <w:tcW w:w="7195" w:type="dxa"/>
          </w:tcPr>
          <w:p w14:paraId="798CE116" w14:textId="77777777" w:rsidR="00124440" w:rsidRDefault="00124440" w:rsidP="00DF2021">
            <w:pPr>
              <w:contextualSpacing/>
              <w:jc w:val="left"/>
              <w:rPr>
                <w:b/>
                <w:sz w:val="18"/>
                <w:szCs w:val="18"/>
              </w:rPr>
            </w:pPr>
          </w:p>
        </w:tc>
      </w:tr>
      <w:tr w:rsidR="00124440" w14:paraId="3C86C75F" w14:textId="77777777" w:rsidTr="00124440">
        <w:tc>
          <w:tcPr>
            <w:tcW w:w="471" w:type="dxa"/>
          </w:tcPr>
          <w:p w14:paraId="2D3DC6B0"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35FC0EFA" w14:textId="77777777" w:rsidR="00124440" w:rsidRDefault="00124440" w:rsidP="00DF2021">
            <w:pPr>
              <w:contextualSpacing/>
              <w:jc w:val="left"/>
              <w:rPr>
                <w:b/>
                <w:sz w:val="18"/>
                <w:szCs w:val="18"/>
              </w:rPr>
            </w:pPr>
          </w:p>
        </w:tc>
        <w:tc>
          <w:tcPr>
            <w:tcW w:w="898" w:type="dxa"/>
          </w:tcPr>
          <w:p w14:paraId="21D759C6" w14:textId="77777777" w:rsidR="00124440" w:rsidRDefault="00124440" w:rsidP="00DF2021">
            <w:pPr>
              <w:contextualSpacing/>
              <w:jc w:val="left"/>
              <w:rPr>
                <w:b/>
                <w:sz w:val="18"/>
                <w:szCs w:val="18"/>
              </w:rPr>
            </w:pPr>
          </w:p>
        </w:tc>
        <w:tc>
          <w:tcPr>
            <w:tcW w:w="7195" w:type="dxa"/>
          </w:tcPr>
          <w:p w14:paraId="5D9BC94F" w14:textId="77777777" w:rsidR="00124440" w:rsidRDefault="00124440" w:rsidP="00DF2021">
            <w:pPr>
              <w:contextualSpacing/>
              <w:jc w:val="left"/>
              <w:rPr>
                <w:b/>
                <w:sz w:val="18"/>
                <w:szCs w:val="18"/>
              </w:rPr>
            </w:pPr>
          </w:p>
        </w:tc>
      </w:tr>
      <w:tr w:rsidR="00124440" w14:paraId="10475151" w14:textId="77777777" w:rsidTr="00124440">
        <w:tc>
          <w:tcPr>
            <w:tcW w:w="471" w:type="dxa"/>
          </w:tcPr>
          <w:p w14:paraId="199B6207"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790C6A33" w14:textId="77777777" w:rsidR="00124440" w:rsidRDefault="00124440" w:rsidP="00DF2021">
            <w:pPr>
              <w:contextualSpacing/>
              <w:jc w:val="left"/>
              <w:rPr>
                <w:b/>
                <w:sz w:val="18"/>
                <w:szCs w:val="18"/>
              </w:rPr>
            </w:pPr>
          </w:p>
        </w:tc>
        <w:tc>
          <w:tcPr>
            <w:tcW w:w="898" w:type="dxa"/>
          </w:tcPr>
          <w:p w14:paraId="6C53278D" w14:textId="77777777" w:rsidR="00124440" w:rsidRDefault="00124440" w:rsidP="00DF2021">
            <w:pPr>
              <w:contextualSpacing/>
              <w:jc w:val="left"/>
              <w:rPr>
                <w:b/>
                <w:sz w:val="18"/>
                <w:szCs w:val="18"/>
              </w:rPr>
            </w:pPr>
          </w:p>
        </w:tc>
        <w:tc>
          <w:tcPr>
            <w:tcW w:w="7195" w:type="dxa"/>
          </w:tcPr>
          <w:p w14:paraId="4D214455" w14:textId="77777777" w:rsidR="00124440" w:rsidRDefault="00124440" w:rsidP="00DF2021">
            <w:pPr>
              <w:contextualSpacing/>
              <w:jc w:val="left"/>
              <w:rPr>
                <w:b/>
                <w:sz w:val="18"/>
                <w:szCs w:val="18"/>
              </w:rPr>
            </w:pPr>
          </w:p>
        </w:tc>
      </w:tr>
      <w:tr w:rsidR="00124440" w14:paraId="2E72411E" w14:textId="77777777" w:rsidTr="00124440">
        <w:tc>
          <w:tcPr>
            <w:tcW w:w="471" w:type="dxa"/>
          </w:tcPr>
          <w:p w14:paraId="1B073B23"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7F7475B8" w14:textId="77777777" w:rsidR="00124440" w:rsidRDefault="00124440" w:rsidP="00DF2021">
            <w:pPr>
              <w:contextualSpacing/>
              <w:jc w:val="left"/>
              <w:rPr>
                <w:b/>
                <w:sz w:val="18"/>
                <w:szCs w:val="18"/>
              </w:rPr>
            </w:pPr>
          </w:p>
        </w:tc>
        <w:tc>
          <w:tcPr>
            <w:tcW w:w="898" w:type="dxa"/>
          </w:tcPr>
          <w:p w14:paraId="31D5030A" w14:textId="77777777" w:rsidR="00124440" w:rsidRDefault="00124440" w:rsidP="00DF2021">
            <w:pPr>
              <w:contextualSpacing/>
              <w:jc w:val="left"/>
              <w:rPr>
                <w:b/>
                <w:sz w:val="18"/>
                <w:szCs w:val="18"/>
              </w:rPr>
            </w:pPr>
          </w:p>
        </w:tc>
        <w:tc>
          <w:tcPr>
            <w:tcW w:w="7195" w:type="dxa"/>
          </w:tcPr>
          <w:p w14:paraId="53E25F63" w14:textId="77777777" w:rsidR="00124440" w:rsidRDefault="00124440" w:rsidP="00DF2021">
            <w:pPr>
              <w:contextualSpacing/>
              <w:jc w:val="left"/>
              <w:rPr>
                <w:b/>
                <w:sz w:val="18"/>
                <w:szCs w:val="18"/>
              </w:rPr>
            </w:pPr>
          </w:p>
        </w:tc>
      </w:tr>
      <w:tr w:rsidR="00124440" w14:paraId="14B43100" w14:textId="77777777" w:rsidTr="00124440">
        <w:tc>
          <w:tcPr>
            <w:tcW w:w="471" w:type="dxa"/>
          </w:tcPr>
          <w:p w14:paraId="7038E1CE"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513B87BB" w14:textId="77777777" w:rsidR="00124440" w:rsidRDefault="00124440" w:rsidP="00DF2021">
            <w:pPr>
              <w:contextualSpacing/>
              <w:jc w:val="left"/>
              <w:rPr>
                <w:b/>
                <w:sz w:val="18"/>
                <w:szCs w:val="18"/>
              </w:rPr>
            </w:pPr>
          </w:p>
        </w:tc>
        <w:tc>
          <w:tcPr>
            <w:tcW w:w="898" w:type="dxa"/>
          </w:tcPr>
          <w:p w14:paraId="73D30059" w14:textId="77777777" w:rsidR="00124440" w:rsidRDefault="00124440" w:rsidP="00DF2021">
            <w:pPr>
              <w:contextualSpacing/>
              <w:jc w:val="left"/>
              <w:rPr>
                <w:b/>
                <w:sz w:val="18"/>
                <w:szCs w:val="18"/>
              </w:rPr>
            </w:pPr>
          </w:p>
        </w:tc>
        <w:tc>
          <w:tcPr>
            <w:tcW w:w="7195" w:type="dxa"/>
          </w:tcPr>
          <w:p w14:paraId="00C15A5C" w14:textId="77777777" w:rsidR="00124440" w:rsidRDefault="00124440" w:rsidP="00DF2021">
            <w:pPr>
              <w:contextualSpacing/>
              <w:jc w:val="left"/>
              <w:rPr>
                <w:b/>
                <w:sz w:val="18"/>
                <w:szCs w:val="18"/>
              </w:rPr>
            </w:pPr>
          </w:p>
        </w:tc>
      </w:tr>
      <w:tr w:rsidR="00124440" w14:paraId="7D84E562" w14:textId="77777777" w:rsidTr="00124440">
        <w:tc>
          <w:tcPr>
            <w:tcW w:w="471" w:type="dxa"/>
          </w:tcPr>
          <w:p w14:paraId="5FC87B9B"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293ACDE7" w14:textId="77777777" w:rsidR="00124440" w:rsidRDefault="00124440" w:rsidP="00DF2021">
            <w:pPr>
              <w:contextualSpacing/>
              <w:jc w:val="left"/>
              <w:rPr>
                <w:b/>
                <w:sz w:val="18"/>
                <w:szCs w:val="18"/>
              </w:rPr>
            </w:pPr>
          </w:p>
        </w:tc>
        <w:tc>
          <w:tcPr>
            <w:tcW w:w="898" w:type="dxa"/>
          </w:tcPr>
          <w:p w14:paraId="4FF9D7F5" w14:textId="77777777" w:rsidR="00124440" w:rsidRDefault="00124440" w:rsidP="00DF2021">
            <w:pPr>
              <w:contextualSpacing/>
              <w:jc w:val="left"/>
              <w:rPr>
                <w:b/>
                <w:sz w:val="18"/>
                <w:szCs w:val="18"/>
              </w:rPr>
            </w:pPr>
          </w:p>
        </w:tc>
        <w:tc>
          <w:tcPr>
            <w:tcW w:w="7195" w:type="dxa"/>
          </w:tcPr>
          <w:p w14:paraId="3EDE9EF5" w14:textId="77777777" w:rsidR="00124440" w:rsidRDefault="00124440" w:rsidP="00DF2021">
            <w:pPr>
              <w:contextualSpacing/>
              <w:jc w:val="left"/>
              <w:rPr>
                <w:b/>
                <w:sz w:val="18"/>
                <w:szCs w:val="18"/>
              </w:rPr>
            </w:pPr>
          </w:p>
        </w:tc>
      </w:tr>
      <w:tr w:rsidR="00124440" w14:paraId="620AEFDD" w14:textId="77777777" w:rsidTr="00124440">
        <w:tc>
          <w:tcPr>
            <w:tcW w:w="471" w:type="dxa"/>
          </w:tcPr>
          <w:p w14:paraId="6E60CC45"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12897405" w14:textId="77777777" w:rsidR="00124440" w:rsidRDefault="00124440" w:rsidP="00DF2021">
            <w:pPr>
              <w:contextualSpacing/>
              <w:jc w:val="left"/>
              <w:rPr>
                <w:b/>
                <w:sz w:val="18"/>
                <w:szCs w:val="18"/>
              </w:rPr>
            </w:pPr>
          </w:p>
        </w:tc>
        <w:tc>
          <w:tcPr>
            <w:tcW w:w="898" w:type="dxa"/>
          </w:tcPr>
          <w:p w14:paraId="3E34AE85" w14:textId="77777777" w:rsidR="00124440" w:rsidRDefault="00124440" w:rsidP="00DF2021">
            <w:pPr>
              <w:contextualSpacing/>
              <w:jc w:val="left"/>
              <w:rPr>
                <w:b/>
                <w:sz w:val="18"/>
                <w:szCs w:val="18"/>
              </w:rPr>
            </w:pPr>
          </w:p>
        </w:tc>
        <w:tc>
          <w:tcPr>
            <w:tcW w:w="7195" w:type="dxa"/>
          </w:tcPr>
          <w:p w14:paraId="061801D5" w14:textId="77777777" w:rsidR="00124440" w:rsidRDefault="00124440" w:rsidP="00DF2021">
            <w:pPr>
              <w:contextualSpacing/>
              <w:jc w:val="left"/>
              <w:rPr>
                <w:b/>
                <w:sz w:val="18"/>
                <w:szCs w:val="18"/>
              </w:rPr>
            </w:pPr>
          </w:p>
        </w:tc>
      </w:tr>
      <w:tr w:rsidR="00124440" w14:paraId="3C6C21B9" w14:textId="77777777" w:rsidTr="00124440">
        <w:tc>
          <w:tcPr>
            <w:tcW w:w="471" w:type="dxa"/>
          </w:tcPr>
          <w:p w14:paraId="58A0E6EC"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2FC7CC51" w14:textId="77777777" w:rsidR="00124440" w:rsidRDefault="00124440" w:rsidP="00DF2021">
            <w:pPr>
              <w:contextualSpacing/>
              <w:jc w:val="left"/>
              <w:rPr>
                <w:b/>
                <w:sz w:val="18"/>
                <w:szCs w:val="18"/>
              </w:rPr>
            </w:pPr>
          </w:p>
        </w:tc>
        <w:tc>
          <w:tcPr>
            <w:tcW w:w="898" w:type="dxa"/>
          </w:tcPr>
          <w:p w14:paraId="1EF61E70" w14:textId="77777777" w:rsidR="00124440" w:rsidRDefault="00124440" w:rsidP="00DF2021">
            <w:pPr>
              <w:contextualSpacing/>
              <w:jc w:val="left"/>
              <w:rPr>
                <w:b/>
                <w:sz w:val="18"/>
                <w:szCs w:val="18"/>
              </w:rPr>
            </w:pPr>
          </w:p>
        </w:tc>
        <w:tc>
          <w:tcPr>
            <w:tcW w:w="7195" w:type="dxa"/>
          </w:tcPr>
          <w:p w14:paraId="62FA6E73" w14:textId="77777777" w:rsidR="00124440" w:rsidRDefault="00124440" w:rsidP="00DF2021">
            <w:pPr>
              <w:contextualSpacing/>
              <w:jc w:val="left"/>
              <w:rPr>
                <w:b/>
                <w:sz w:val="18"/>
                <w:szCs w:val="18"/>
              </w:rPr>
            </w:pPr>
          </w:p>
        </w:tc>
      </w:tr>
      <w:tr w:rsidR="00124440" w14:paraId="1725D7AE" w14:textId="77777777" w:rsidTr="00124440">
        <w:tc>
          <w:tcPr>
            <w:tcW w:w="471" w:type="dxa"/>
          </w:tcPr>
          <w:p w14:paraId="1B5677EC"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5F4357AC" w14:textId="77777777" w:rsidR="00124440" w:rsidRDefault="00124440" w:rsidP="00DF2021">
            <w:pPr>
              <w:contextualSpacing/>
              <w:jc w:val="left"/>
              <w:rPr>
                <w:b/>
                <w:sz w:val="18"/>
                <w:szCs w:val="18"/>
              </w:rPr>
            </w:pPr>
          </w:p>
        </w:tc>
        <w:tc>
          <w:tcPr>
            <w:tcW w:w="898" w:type="dxa"/>
          </w:tcPr>
          <w:p w14:paraId="35875181" w14:textId="77777777" w:rsidR="00124440" w:rsidRDefault="00124440" w:rsidP="00DF2021">
            <w:pPr>
              <w:contextualSpacing/>
              <w:jc w:val="left"/>
              <w:rPr>
                <w:b/>
                <w:sz w:val="18"/>
                <w:szCs w:val="18"/>
              </w:rPr>
            </w:pPr>
          </w:p>
        </w:tc>
        <w:tc>
          <w:tcPr>
            <w:tcW w:w="7195" w:type="dxa"/>
          </w:tcPr>
          <w:p w14:paraId="234E8A8C" w14:textId="77777777" w:rsidR="00124440" w:rsidRDefault="00124440" w:rsidP="00DF2021">
            <w:pPr>
              <w:contextualSpacing/>
              <w:jc w:val="left"/>
              <w:rPr>
                <w:b/>
                <w:sz w:val="18"/>
                <w:szCs w:val="18"/>
              </w:rPr>
            </w:pPr>
          </w:p>
        </w:tc>
      </w:tr>
      <w:tr w:rsidR="00124440" w14:paraId="37F69974" w14:textId="77777777" w:rsidTr="00124440">
        <w:tc>
          <w:tcPr>
            <w:tcW w:w="471" w:type="dxa"/>
          </w:tcPr>
          <w:p w14:paraId="21CFF83E"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427327AF" w14:textId="77777777" w:rsidR="00124440" w:rsidRDefault="00124440" w:rsidP="00DF2021">
            <w:pPr>
              <w:contextualSpacing/>
              <w:jc w:val="left"/>
              <w:rPr>
                <w:b/>
                <w:sz w:val="18"/>
                <w:szCs w:val="18"/>
              </w:rPr>
            </w:pPr>
          </w:p>
        </w:tc>
        <w:tc>
          <w:tcPr>
            <w:tcW w:w="898" w:type="dxa"/>
          </w:tcPr>
          <w:p w14:paraId="56C63126" w14:textId="77777777" w:rsidR="00124440" w:rsidRDefault="00124440" w:rsidP="00DF2021">
            <w:pPr>
              <w:contextualSpacing/>
              <w:jc w:val="left"/>
              <w:rPr>
                <w:b/>
                <w:sz w:val="18"/>
                <w:szCs w:val="18"/>
              </w:rPr>
            </w:pPr>
          </w:p>
        </w:tc>
        <w:tc>
          <w:tcPr>
            <w:tcW w:w="7195" w:type="dxa"/>
          </w:tcPr>
          <w:p w14:paraId="0C587113" w14:textId="77777777" w:rsidR="00124440" w:rsidRDefault="00124440" w:rsidP="00DF2021">
            <w:pPr>
              <w:contextualSpacing/>
              <w:jc w:val="left"/>
              <w:rPr>
                <w:b/>
                <w:sz w:val="18"/>
                <w:szCs w:val="18"/>
              </w:rPr>
            </w:pPr>
          </w:p>
        </w:tc>
      </w:tr>
      <w:tr w:rsidR="00124440" w14:paraId="6E9F72B6" w14:textId="77777777" w:rsidTr="00124440">
        <w:tc>
          <w:tcPr>
            <w:tcW w:w="471" w:type="dxa"/>
          </w:tcPr>
          <w:p w14:paraId="0A69CFC9"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185500ED" w14:textId="77777777" w:rsidR="00124440" w:rsidRDefault="00124440" w:rsidP="00DF2021">
            <w:pPr>
              <w:contextualSpacing/>
              <w:jc w:val="left"/>
              <w:rPr>
                <w:b/>
                <w:sz w:val="18"/>
                <w:szCs w:val="18"/>
              </w:rPr>
            </w:pPr>
          </w:p>
        </w:tc>
        <w:tc>
          <w:tcPr>
            <w:tcW w:w="898" w:type="dxa"/>
          </w:tcPr>
          <w:p w14:paraId="101152B3" w14:textId="77777777" w:rsidR="00124440" w:rsidRDefault="00124440" w:rsidP="00DF2021">
            <w:pPr>
              <w:contextualSpacing/>
              <w:jc w:val="left"/>
              <w:rPr>
                <w:b/>
                <w:sz w:val="18"/>
                <w:szCs w:val="18"/>
              </w:rPr>
            </w:pPr>
          </w:p>
        </w:tc>
        <w:tc>
          <w:tcPr>
            <w:tcW w:w="7195" w:type="dxa"/>
          </w:tcPr>
          <w:p w14:paraId="039E6543" w14:textId="77777777" w:rsidR="00124440" w:rsidRDefault="00124440" w:rsidP="00DF2021">
            <w:pPr>
              <w:contextualSpacing/>
              <w:jc w:val="left"/>
              <w:rPr>
                <w:b/>
                <w:sz w:val="18"/>
                <w:szCs w:val="18"/>
              </w:rPr>
            </w:pPr>
          </w:p>
        </w:tc>
      </w:tr>
      <w:tr w:rsidR="00124440" w14:paraId="6909A9EC" w14:textId="77777777" w:rsidTr="00124440">
        <w:tc>
          <w:tcPr>
            <w:tcW w:w="471" w:type="dxa"/>
          </w:tcPr>
          <w:p w14:paraId="760092DF"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0F0F5E70" w14:textId="77777777" w:rsidR="00124440" w:rsidRDefault="00124440" w:rsidP="00DF2021">
            <w:pPr>
              <w:contextualSpacing/>
              <w:jc w:val="left"/>
              <w:rPr>
                <w:b/>
                <w:sz w:val="18"/>
                <w:szCs w:val="18"/>
              </w:rPr>
            </w:pPr>
          </w:p>
        </w:tc>
        <w:tc>
          <w:tcPr>
            <w:tcW w:w="898" w:type="dxa"/>
          </w:tcPr>
          <w:p w14:paraId="5BA6B80A" w14:textId="77777777" w:rsidR="00124440" w:rsidRDefault="00124440" w:rsidP="00DF2021">
            <w:pPr>
              <w:contextualSpacing/>
              <w:jc w:val="left"/>
              <w:rPr>
                <w:b/>
                <w:sz w:val="18"/>
                <w:szCs w:val="18"/>
              </w:rPr>
            </w:pPr>
          </w:p>
        </w:tc>
        <w:tc>
          <w:tcPr>
            <w:tcW w:w="7195" w:type="dxa"/>
          </w:tcPr>
          <w:p w14:paraId="25EF512B" w14:textId="77777777" w:rsidR="00124440" w:rsidRDefault="00124440" w:rsidP="00DF2021">
            <w:pPr>
              <w:contextualSpacing/>
              <w:jc w:val="left"/>
              <w:rPr>
                <w:b/>
                <w:sz w:val="18"/>
                <w:szCs w:val="18"/>
              </w:rPr>
            </w:pPr>
          </w:p>
        </w:tc>
      </w:tr>
      <w:tr w:rsidR="00124440" w14:paraId="3787AE66" w14:textId="77777777" w:rsidTr="00124440">
        <w:tc>
          <w:tcPr>
            <w:tcW w:w="471" w:type="dxa"/>
          </w:tcPr>
          <w:p w14:paraId="32C8B1A1"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585340BC" w14:textId="77777777" w:rsidR="00124440" w:rsidRDefault="00124440" w:rsidP="00DF2021">
            <w:pPr>
              <w:contextualSpacing/>
              <w:jc w:val="left"/>
              <w:rPr>
                <w:b/>
                <w:sz w:val="18"/>
                <w:szCs w:val="18"/>
              </w:rPr>
            </w:pPr>
          </w:p>
        </w:tc>
        <w:tc>
          <w:tcPr>
            <w:tcW w:w="898" w:type="dxa"/>
          </w:tcPr>
          <w:p w14:paraId="0CE73E92" w14:textId="77777777" w:rsidR="00124440" w:rsidRDefault="00124440" w:rsidP="00DF2021">
            <w:pPr>
              <w:contextualSpacing/>
              <w:jc w:val="left"/>
              <w:rPr>
                <w:b/>
                <w:sz w:val="18"/>
                <w:szCs w:val="18"/>
              </w:rPr>
            </w:pPr>
          </w:p>
        </w:tc>
        <w:tc>
          <w:tcPr>
            <w:tcW w:w="7195" w:type="dxa"/>
          </w:tcPr>
          <w:p w14:paraId="1E582B73" w14:textId="77777777" w:rsidR="00124440" w:rsidRDefault="00124440" w:rsidP="00DF2021">
            <w:pPr>
              <w:contextualSpacing/>
              <w:jc w:val="left"/>
              <w:rPr>
                <w:b/>
                <w:sz w:val="18"/>
                <w:szCs w:val="18"/>
              </w:rPr>
            </w:pPr>
          </w:p>
        </w:tc>
      </w:tr>
      <w:tr w:rsidR="00124440" w14:paraId="336B55D3" w14:textId="77777777" w:rsidTr="00124440">
        <w:tc>
          <w:tcPr>
            <w:tcW w:w="471" w:type="dxa"/>
          </w:tcPr>
          <w:p w14:paraId="6B3A4DCD"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36C7AE01" w14:textId="77777777" w:rsidR="00124440" w:rsidRDefault="00124440" w:rsidP="00DF2021">
            <w:pPr>
              <w:contextualSpacing/>
              <w:jc w:val="left"/>
              <w:rPr>
                <w:b/>
                <w:sz w:val="18"/>
                <w:szCs w:val="18"/>
              </w:rPr>
            </w:pPr>
          </w:p>
        </w:tc>
        <w:tc>
          <w:tcPr>
            <w:tcW w:w="898" w:type="dxa"/>
          </w:tcPr>
          <w:p w14:paraId="256B3202" w14:textId="77777777" w:rsidR="00124440" w:rsidRDefault="00124440" w:rsidP="00DF2021">
            <w:pPr>
              <w:contextualSpacing/>
              <w:jc w:val="left"/>
              <w:rPr>
                <w:b/>
                <w:sz w:val="18"/>
                <w:szCs w:val="18"/>
              </w:rPr>
            </w:pPr>
          </w:p>
        </w:tc>
        <w:tc>
          <w:tcPr>
            <w:tcW w:w="7195" w:type="dxa"/>
          </w:tcPr>
          <w:p w14:paraId="1C6A41CF" w14:textId="77777777" w:rsidR="00124440" w:rsidRDefault="00124440" w:rsidP="00DF2021">
            <w:pPr>
              <w:contextualSpacing/>
              <w:jc w:val="left"/>
              <w:rPr>
                <w:b/>
                <w:sz w:val="18"/>
                <w:szCs w:val="18"/>
              </w:rPr>
            </w:pPr>
          </w:p>
        </w:tc>
      </w:tr>
      <w:tr w:rsidR="00124440" w14:paraId="0407D80E" w14:textId="77777777" w:rsidTr="00124440">
        <w:tc>
          <w:tcPr>
            <w:tcW w:w="471" w:type="dxa"/>
          </w:tcPr>
          <w:p w14:paraId="37C85F43"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1CFB5E7D" w14:textId="77777777" w:rsidR="00124440" w:rsidRDefault="00124440" w:rsidP="00DF2021">
            <w:pPr>
              <w:contextualSpacing/>
              <w:jc w:val="left"/>
              <w:rPr>
                <w:b/>
                <w:sz w:val="18"/>
                <w:szCs w:val="18"/>
              </w:rPr>
            </w:pPr>
          </w:p>
        </w:tc>
        <w:tc>
          <w:tcPr>
            <w:tcW w:w="898" w:type="dxa"/>
          </w:tcPr>
          <w:p w14:paraId="7264B062" w14:textId="77777777" w:rsidR="00124440" w:rsidRDefault="00124440" w:rsidP="00DF2021">
            <w:pPr>
              <w:contextualSpacing/>
              <w:jc w:val="left"/>
              <w:rPr>
                <w:b/>
                <w:sz w:val="18"/>
                <w:szCs w:val="18"/>
              </w:rPr>
            </w:pPr>
          </w:p>
        </w:tc>
        <w:tc>
          <w:tcPr>
            <w:tcW w:w="7195" w:type="dxa"/>
          </w:tcPr>
          <w:p w14:paraId="1BCF8AAD" w14:textId="77777777" w:rsidR="00124440" w:rsidRDefault="00124440" w:rsidP="00DF2021">
            <w:pPr>
              <w:contextualSpacing/>
              <w:jc w:val="left"/>
              <w:rPr>
                <w:b/>
                <w:sz w:val="18"/>
                <w:szCs w:val="18"/>
              </w:rPr>
            </w:pPr>
          </w:p>
        </w:tc>
      </w:tr>
      <w:tr w:rsidR="00124440" w14:paraId="76819AB6" w14:textId="77777777" w:rsidTr="00124440">
        <w:tc>
          <w:tcPr>
            <w:tcW w:w="471" w:type="dxa"/>
          </w:tcPr>
          <w:p w14:paraId="3BF85652"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41145B56" w14:textId="77777777" w:rsidR="00124440" w:rsidRDefault="00124440" w:rsidP="00DF2021">
            <w:pPr>
              <w:contextualSpacing/>
              <w:jc w:val="left"/>
              <w:rPr>
                <w:b/>
                <w:sz w:val="18"/>
                <w:szCs w:val="18"/>
              </w:rPr>
            </w:pPr>
          </w:p>
        </w:tc>
        <w:tc>
          <w:tcPr>
            <w:tcW w:w="898" w:type="dxa"/>
          </w:tcPr>
          <w:p w14:paraId="4500BA06" w14:textId="77777777" w:rsidR="00124440" w:rsidRDefault="00124440" w:rsidP="00DF2021">
            <w:pPr>
              <w:contextualSpacing/>
              <w:jc w:val="left"/>
              <w:rPr>
                <w:b/>
                <w:sz w:val="18"/>
                <w:szCs w:val="18"/>
              </w:rPr>
            </w:pPr>
          </w:p>
        </w:tc>
        <w:tc>
          <w:tcPr>
            <w:tcW w:w="7195" w:type="dxa"/>
          </w:tcPr>
          <w:p w14:paraId="47ED5278" w14:textId="77777777" w:rsidR="00124440" w:rsidRDefault="00124440" w:rsidP="00DF2021">
            <w:pPr>
              <w:contextualSpacing/>
              <w:jc w:val="left"/>
              <w:rPr>
                <w:b/>
                <w:sz w:val="18"/>
                <w:szCs w:val="18"/>
              </w:rPr>
            </w:pPr>
          </w:p>
        </w:tc>
      </w:tr>
      <w:tr w:rsidR="00124440" w14:paraId="0305EBDE" w14:textId="77777777" w:rsidTr="00124440">
        <w:tc>
          <w:tcPr>
            <w:tcW w:w="471" w:type="dxa"/>
          </w:tcPr>
          <w:p w14:paraId="65191F24"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0FCC9EFE" w14:textId="77777777" w:rsidR="00124440" w:rsidRDefault="00124440" w:rsidP="00DF2021">
            <w:pPr>
              <w:contextualSpacing/>
              <w:jc w:val="left"/>
              <w:rPr>
                <w:b/>
                <w:sz w:val="18"/>
                <w:szCs w:val="18"/>
              </w:rPr>
            </w:pPr>
          </w:p>
        </w:tc>
        <w:tc>
          <w:tcPr>
            <w:tcW w:w="898" w:type="dxa"/>
          </w:tcPr>
          <w:p w14:paraId="37FC33DE" w14:textId="77777777" w:rsidR="00124440" w:rsidRDefault="00124440" w:rsidP="00DF2021">
            <w:pPr>
              <w:contextualSpacing/>
              <w:jc w:val="left"/>
              <w:rPr>
                <w:b/>
                <w:sz w:val="18"/>
                <w:szCs w:val="18"/>
              </w:rPr>
            </w:pPr>
          </w:p>
        </w:tc>
        <w:tc>
          <w:tcPr>
            <w:tcW w:w="7195" w:type="dxa"/>
          </w:tcPr>
          <w:p w14:paraId="615E8AF6" w14:textId="77777777" w:rsidR="00124440" w:rsidRDefault="00124440" w:rsidP="00DF2021">
            <w:pPr>
              <w:contextualSpacing/>
              <w:jc w:val="left"/>
              <w:rPr>
                <w:b/>
                <w:sz w:val="18"/>
                <w:szCs w:val="18"/>
              </w:rPr>
            </w:pPr>
          </w:p>
        </w:tc>
      </w:tr>
      <w:tr w:rsidR="00124440" w14:paraId="36370736" w14:textId="77777777" w:rsidTr="00124440">
        <w:tc>
          <w:tcPr>
            <w:tcW w:w="471" w:type="dxa"/>
          </w:tcPr>
          <w:p w14:paraId="153657BA"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60D03743" w14:textId="77777777" w:rsidR="00124440" w:rsidRDefault="00124440" w:rsidP="00DF2021">
            <w:pPr>
              <w:contextualSpacing/>
              <w:jc w:val="left"/>
              <w:rPr>
                <w:b/>
                <w:sz w:val="18"/>
                <w:szCs w:val="18"/>
              </w:rPr>
            </w:pPr>
          </w:p>
        </w:tc>
        <w:tc>
          <w:tcPr>
            <w:tcW w:w="898" w:type="dxa"/>
          </w:tcPr>
          <w:p w14:paraId="2EE4FB21" w14:textId="77777777" w:rsidR="00124440" w:rsidRDefault="00124440" w:rsidP="00DF2021">
            <w:pPr>
              <w:contextualSpacing/>
              <w:jc w:val="left"/>
              <w:rPr>
                <w:b/>
                <w:sz w:val="18"/>
                <w:szCs w:val="18"/>
              </w:rPr>
            </w:pPr>
          </w:p>
        </w:tc>
        <w:tc>
          <w:tcPr>
            <w:tcW w:w="7195" w:type="dxa"/>
          </w:tcPr>
          <w:p w14:paraId="2182E925" w14:textId="77777777" w:rsidR="00124440" w:rsidRDefault="00124440" w:rsidP="00DF2021">
            <w:pPr>
              <w:contextualSpacing/>
              <w:jc w:val="left"/>
              <w:rPr>
                <w:b/>
                <w:sz w:val="18"/>
                <w:szCs w:val="18"/>
              </w:rPr>
            </w:pPr>
          </w:p>
        </w:tc>
      </w:tr>
      <w:tr w:rsidR="00124440" w14:paraId="266F825F" w14:textId="77777777" w:rsidTr="00124440">
        <w:tc>
          <w:tcPr>
            <w:tcW w:w="471" w:type="dxa"/>
          </w:tcPr>
          <w:p w14:paraId="781C6321"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7413D1E3" w14:textId="77777777" w:rsidR="00124440" w:rsidRDefault="00124440" w:rsidP="00DF2021">
            <w:pPr>
              <w:contextualSpacing/>
              <w:jc w:val="left"/>
              <w:rPr>
                <w:b/>
                <w:sz w:val="18"/>
                <w:szCs w:val="18"/>
              </w:rPr>
            </w:pPr>
          </w:p>
        </w:tc>
        <w:tc>
          <w:tcPr>
            <w:tcW w:w="898" w:type="dxa"/>
          </w:tcPr>
          <w:p w14:paraId="3767D6B2" w14:textId="77777777" w:rsidR="00124440" w:rsidRDefault="00124440" w:rsidP="00DF2021">
            <w:pPr>
              <w:contextualSpacing/>
              <w:jc w:val="left"/>
              <w:rPr>
                <w:b/>
                <w:sz w:val="18"/>
                <w:szCs w:val="18"/>
              </w:rPr>
            </w:pPr>
          </w:p>
        </w:tc>
        <w:tc>
          <w:tcPr>
            <w:tcW w:w="7195" w:type="dxa"/>
          </w:tcPr>
          <w:p w14:paraId="25A42D6D" w14:textId="77777777" w:rsidR="00124440" w:rsidRDefault="00124440" w:rsidP="00DF2021">
            <w:pPr>
              <w:contextualSpacing/>
              <w:jc w:val="left"/>
              <w:rPr>
                <w:b/>
                <w:sz w:val="18"/>
                <w:szCs w:val="18"/>
              </w:rPr>
            </w:pPr>
          </w:p>
        </w:tc>
      </w:tr>
      <w:tr w:rsidR="00124440" w14:paraId="1E973925" w14:textId="77777777" w:rsidTr="00124440">
        <w:tc>
          <w:tcPr>
            <w:tcW w:w="471" w:type="dxa"/>
          </w:tcPr>
          <w:p w14:paraId="1EE92CD6"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7269DBAA" w14:textId="77777777" w:rsidR="00124440" w:rsidRDefault="00124440" w:rsidP="00DF2021">
            <w:pPr>
              <w:contextualSpacing/>
              <w:jc w:val="left"/>
              <w:rPr>
                <w:b/>
                <w:sz w:val="18"/>
                <w:szCs w:val="18"/>
              </w:rPr>
            </w:pPr>
          </w:p>
        </w:tc>
        <w:tc>
          <w:tcPr>
            <w:tcW w:w="898" w:type="dxa"/>
          </w:tcPr>
          <w:p w14:paraId="621D055D" w14:textId="77777777" w:rsidR="00124440" w:rsidRDefault="00124440" w:rsidP="00DF2021">
            <w:pPr>
              <w:contextualSpacing/>
              <w:jc w:val="left"/>
              <w:rPr>
                <w:b/>
                <w:sz w:val="18"/>
                <w:szCs w:val="18"/>
              </w:rPr>
            </w:pPr>
          </w:p>
        </w:tc>
        <w:tc>
          <w:tcPr>
            <w:tcW w:w="7195" w:type="dxa"/>
          </w:tcPr>
          <w:p w14:paraId="0E639D53" w14:textId="77777777" w:rsidR="00124440" w:rsidRDefault="00124440" w:rsidP="00DF2021">
            <w:pPr>
              <w:contextualSpacing/>
              <w:jc w:val="left"/>
              <w:rPr>
                <w:b/>
                <w:sz w:val="18"/>
                <w:szCs w:val="18"/>
              </w:rPr>
            </w:pPr>
          </w:p>
        </w:tc>
      </w:tr>
      <w:tr w:rsidR="00124440" w14:paraId="253A276F" w14:textId="77777777" w:rsidTr="00124440">
        <w:tc>
          <w:tcPr>
            <w:tcW w:w="471" w:type="dxa"/>
          </w:tcPr>
          <w:p w14:paraId="2A77F890"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57878806" w14:textId="77777777" w:rsidR="00124440" w:rsidRDefault="00124440" w:rsidP="00DF2021">
            <w:pPr>
              <w:contextualSpacing/>
              <w:jc w:val="left"/>
              <w:rPr>
                <w:b/>
                <w:sz w:val="18"/>
                <w:szCs w:val="18"/>
              </w:rPr>
            </w:pPr>
          </w:p>
        </w:tc>
        <w:tc>
          <w:tcPr>
            <w:tcW w:w="898" w:type="dxa"/>
          </w:tcPr>
          <w:p w14:paraId="057A349C" w14:textId="77777777" w:rsidR="00124440" w:rsidRDefault="00124440" w:rsidP="00DF2021">
            <w:pPr>
              <w:contextualSpacing/>
              <w:jc w:val="left"/>
              <w:rPr>
                <w:b/>
                <w:sz w:val="18"/>
                <w:szCs w:val="18"/>
              </w:rPr>
            </w:pPr>
          </w:p>
        </w:tc>
        <w:tc>
          <w:tcPr>
            <w:tcW w:w="7195" w:type="dxa"/>
          </w:tcPr>
          <w:p w14:paraId="3C4103C3" w14:textId="77777777" w:rsidR="00124440" w:rsidRDefault="00124440" w:rsidP="00DF2021">
            <w:pPr>
              <w:contextualSpacing/>
              <w:jc w:val="left"/>
              <w:rPr>
                <w:b/>
                <w:sz w:val="18"/>
                <w:szCs w:val="18"/>
              </w:rPr>
            </w:pPr>
          </w:p>
        </w:tc>
      </w:tr>
      <w:tr w:rsidR="00124440" w14:paraId="11187BE7" w14:textId="77777777" w:rsidTr="00124440">
        <w:tc>
          <w:tcPr>
            <w:tcW w:w="471" w:type="dxa"/>
          </w:tcPr>
          <w:p w14:paraId="43078DC3"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13D653C6" w14:textId="77777777" w:rsidR="00124440" w:rsidRDefault="00124440" w:rsidP="00DF2021">
            <w:pPr>
              <w:contextualSpacing/>
              <w:jc w:val="left"/>
              <w:rPr>
                <w:b/>
                <w:sz w:val="18"/>
                <w:szCs w:val="18"/>
              </w:rPr>
            </w:pPr>
          </w:p>
        </w:tc>
        <w:tc>
          <w:tcPr>
            <w:tcW w:w="898" w:type="dxa"/>
          </w:tcPr>
          <w:p w14:paraId="205895EB" w14:textId="77777777" w:rsidR="00124440" w:rsidRDefault="00124440" w:rsidP="00DF2021">
            <w:pPr>
              <w:contextualSpacing/>
              <w:jc w:val="left"/>
              <w:rPr>
                <w:b/>
                <w:sz w:val="18"/>
                <w:szCs w:val="18"/>
              </w:rPr>
            </w:pPr>
          </w:p>
        </w:tc>
        <w:tc>
          <w:tcPr>
            <w:tcW w:w="7195" w:type="dxa"/>
          </w:tcPr>
          <w:p w14:paraId="017C1AB0" w14:textId="77777777" w:rsidR="00124440" w:rsidRDefault="00124440" w:rsidP="00DF2021">
            <w:pPr>
              <w:contextualSpacing/>
              <w:jc w:val="left"/>
              <w:rPr>
                <w:b/>
                <w:sz w:val="18"/>
                <w:szCs w:val="18"/>
              </w:rPr>
            </w:pPr>
          </w:p>
        </w:tc>
      </w:tr>
      <w:tr w:rsidR="00124440" w14:paraId="51BF6B17" w14:textId="77777777" w:rsidTr="00124440">
        <w:tc>
          <w:tcPr>
            <w:tcW w:w="471" w:type="dxa"/>
          </w:tcPr>
          <w:p w14:paraId="7355F59A"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43BC127D" w14:textId="77777777" w:rsidR="00124440" w:rsidRDefault="00124440" w:rsidP="00DF2021">
            <w:pPr>
              <w:contextualSpacing/>
              <w:jc w:val="left"/>
              <w:rPr>
                <w:b/>
                <w:sz w:val="18"/>
                <w:szCs w:val="18"/>
              </w:rPr>
            </w:pPr>
          </w:p>
        </w:tc>
        <w:tc>
          <w:tcPr>
            <w:tcW w:w="898" w:type="dxa"/>
          </w:tcPr>
          <w:p w14:paraId="211E191B" w14:textId="77777777" w:rsidR="00124440" w:rsidRDefault="00124440" w:rsidP="00DF2021">
            <w:pPr>
              <w:contextualSpacing/>
              <w:jc w:val="left"/>
              <w:rPr>
                <w:b/>
                <w:sz w:val="18"/>
                <w:szCs w:val="18"/>
              </w:rPr>
            </w:pPr>
          </w:p>
        </w:tc>
        <w:tc>
          <w:tcPr>
            <w:tcW w:w="7195" w:type="dxa"/>
          </w:tcPr>
          <w:p w14:paraId="1AB5F687" w14:textId="77777777" w:rsidR="00124440" w:rsidRDefault="00124440" w:rsidP="00DF2021">
            <w:pPr>
              <w:contextualSpacing/>
              <w:jc w:val="left"/>
              <w:rPr>
                <w:b/>
                <w:sz w:val="18"/>
                <w:szCs w:val="18"/>
              </w:rPr>
            </w:pPr>
          </w:p>
        </w:tc>
      </w:tr>
      <w:tr w:rsidR="00124440" w14:paraId="32081A0A" w14:textId="77777777" w:rsidTr="00124440">
        <w:tc>
          <w:tcPr>
            <w:tcW w:w="471" w:type="dxa"/>
          </w:tcPr>
          <w:p w14:paraId="377C2739"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30F995B1" w14:textId="77777777" w:rsidR="00124440" w:rsidRDefault="00124440" w:rsidP="00DF2021">
            <w:pPr>
              <w:contextualSpacing/>
              <w:jc w:val="left"/>
              <w:rPr>
                <w:b/>
                <w:sz w:val="18"/>
                <w:szCs w:val="18"/>
              </w:rPr>
            </w:pPr>
          </w:p>
        </w:tc>
        <w:tc>
          <w:tcPr>
            <w:tcW w:w="898" w:type="dxa"/>
          </w:tcPr>
          <w:p w14:paraId="71F074EC" w14:textId="77777777" w:rsidR="00124440" w:rsidRDefault="00124440" w:rsidP="00DF2021">
            <w:pPr>
              <w:contextualSpacing/>
              <w:jc w:val="left"/>
              <w:rPr>
                <w:b/>
                <w:sz w:val="18"/>
                <w:szCs w:val="18"/>
              </w:rPr>
            </w:pPr>
          </w:p>
        </w:tc>
        <w:tc>
          <w:tcPr>
            <w:tcW w:w="7195" w:type="dxa"/>
          </w:tcPr>
          <w:p w14:paraId="30C288D5" w14:textId="77777777" w:rsidR="00124440" w:rsidRDefault="00124440" w:rsidP="00DF2021">
            <w:pPr>
              <w:contextualSpacing/>
              <w:jc w:val="left"/>
              <w:rPr>
                <w:b/>
                <w:sz w:val="18"/>
                <w:szCs w:val="18"/>
              </w:rPr>
            </w:pPr>
          </w:p>
        </w:tc>
      </w:tr>
      <w:tr w:rsidR="00124440" w14:paraId="2C3673B1" w14:textId="77777777" w:rsidTr="00124440">
        <w:tc>
          <w:tcPr>
            <w:tcW w:w="471" w:type="dxa"/>
          </w:tcPr>
          <w:p w14:paraId="7BDBB01F"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360081D5" w14:textId="77777777" w:rsidR="00124440" w:rsidRDefault="00124440" w:rsidP="00DF2021">
            <w:pPr>
              <w:contextualSpacing/>
              <w:jc w:val="left"/>
              <w:rPr>
                <w:b/>
                <w:sz w:val="18"/>
                <w:szCs w:val="18"/>
              </w:rPr>
            </w:pPr>
          </w:p>
        </w:tc>
        <w:tc>
          <w:tcPr>
            <w:tcW w:w="898" w:type="dxa"/>
          </w:tcPr>
          <w:p w14:paraId="4C81A9DC" w14:textId="77777777" w:rsidR="00124440" w:rsidRDefault="00124440" w:rsidP="00DF2021">
            <w:pPr>
              <w:contextualSpacing/>
              <w:jc w:val="left"/>
              <w:rPr>
                <w:b/>
                <w:sz w:val="18"/>
                <w:szCs w:val="18"/>
              </w:rPr>
            </w:pPr>
          </w:p>
        </w:tc>
        <w:tc>
          <w:tcPr>
            <w:tcW w:w="7195" w:type="dxa"/>
          </w:tcPr>
          <w:p w14:paraId="255E42D4" w14:textId="77777777" w:rsidR="00124440" w:rsidRDefault="00124440" w:rsidP="00DF2021">
            <w:pPr>
              <w:contextualSpacing/>
              <w:jc w:val="left"/>
              <w:rPr>
                <w:b/>
                <w:sz w:val="18"/>
                <w:szCs w:val="18"/>
              </w:rPr>
            </w:pPr>
          </w:p>
        </w:tc>
      </w:tr>
      <w:tr w:rsidR="00124440" w14:paraId="1DE0AA29" w14:textId="77777777" w:rsidTr="00124440">
        <w:tc>
          <w:tcPr>
            <w:tcW w:w="471" w:type="dxa"/>
          </w:tcPr>
          <w:p w14:paraId="40011B60"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0584160F" w14:textId="77777777" w:rsidR="00124440" w:rsidRDefault="00124440" w:rsidP="00DF2021">
            <w:pPr>
              <w:contextualSpacing/>
              <w:jc w:val="left"/>
              <w:rPr>
                <w:b/>
                <w:sz w:val="18"/>
                <w:szCs w:val="18"/>
              </w:rPr>
            </w:pPr>
          </w:p>
        </w:tc>
        <w:tc>
          <w:tcPr>
            <w:tcW w:w="898" w:type="dxa"/>
          </w:tcPr>
          <w:p w14:paraId="374EEB4E" w14:textId="77777777" w:rsidR="00124440" w:rsidRDefault="00124440" w:rsidP="00DF2021">
            <w:pPr>
              <w:contextualSpacing/>
              <w:jc w:val="left"/>
              <w:rPr>
                <w:b/>
                <w:sz w:val="18"/>
                <w:szCs w:val="18"/>
              </w:rPr>
            </w:pPr>
          </w:p>
        </w:tc>
        <w:tc>
          <w:tcPr>
            <w:tcW w:w="7195" w:type="dxa"/>
          </w:tcPr>
          <w:p w14:paraId="69A5EF77" w14:textId="77777777" w:rsidR="00124440" w:rsidRDefault="00124440" w:rsidP="00DF2021">
            <w:pPr>
              <w:contextualSpacing/>
              <w:jc w:val="left"/>
              <w:rPr>
                <w:b/>
                <w:sz w:val="18"/>
                <w:szCs w:val="18"/>
              </w:rPr>
            </w:pPr>
          </w:p>
        </w:tc>
      </w:tr>
      <w:tr w:rsidR="00124440" w14:paraId="2DAB6A9E" w14:textId="77777777" w:rsidTr="00124440">
        <w:tc>
          <w:tcPr>
            <w:tcW w:w="471" w:type="dxa"/>
          </w:tcPr>
          <w:p w14:paraId="4EEC9905"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65B74282" w14:textId="77777777" w:rsidR="00124440" w:rsidRDefault="00124440" w:rsidP="00DF2021">
            <w:pPr>
              <w:contextualSpacing/>
              <w:jc w:val="left"/>
              <w:rPr>
                <w:b/>
                <w:sz w:val="18"/>
                <w:szCs w:val="18"/>
              </w:rPr>
            </w:pPr>
          </w:p>
        </w:tc>
        <w:tc>
          <w:tcPr>
            <w:tcW w:w="898" w:type="dxa"/>
          </w:tcPr>
          <w:p w14:paraId="427F726F" w14:textId="77777777" w:rsidR="00124440" w:rsidRDefault="00124440" w:rsidP="00DF2021">
            <w:pPr>
              <w:contextualSpacing/>
              <w:jc w:val="left"/>
              <w:rPr>
                <w:b/>
                <w:sz w:val="18"/>
                <w:szCs w:val="18"/>
              </w:rPr>
            </w:pPr>
          </w:p>
        </w:tc>
        <w:tc>
          <w:tcPr>
            <w:tcW w:w="7195" w:type="dxa"/>
          </w:tcPr>
          <w:p w14:paraId="2E55D3CF" w14:textId="77777777" w:rsidR="00124440" w:rsidRDefault="00124440" w:rsidP="00DF2021">
            <w:pPr>
              <w:contextualSpacing/>
              <w:jc w:val="left"/>
              <w:rPr>
                <w:b/>
                <w:sz w:val="18"/>
                <w:szCs w:val="18"/>
              </w:rPr>
            </w:pPr>
          </w:p>
        </w:tc>
      </w:tr>
      <w:tr w:rsidR="00124440" w14:paraId="3E2EBC95" w14:textId="77777777" w:rsidTr="00124440">
        <w:tc>
          <w:tcPr>
            <w:tcW w:w="471" w:type="dxa"/>
          </w:tcPr>
          <w:p w14:paraId="2425EEA4"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5E40C8BE" w14:textId="77777777" w:rsidR="00124440" w:rsidRDefault="00124440" w:rsidP="00DF2021">
            <w:pPr>
              <w:contextualSpacing/>
              <w:jc w:val="left"/>
              <w:rPr>
                <w:b/>
                <w:sz w:val="18"/>
                <w:szCs w:val="18"/>
              </w:rPr>
            </w:pPr>
          </w:p>
        </w:tc>
        <w:tc>
          <w:tcPr>
            <w:tcW w:w="898" w:type="dxa"/>
          </w:tcPr>
          <w:p w14:paraId="7661FF94" w14:textId="77777777" w:rsidR="00124440" w:rsidRDefault="00124440" w:rsidP="00DF2021">
            <w:pPr>
              <w:contextualSpacing/>
              <w:jc w:val="left"/>
              <w:rPr>
                <w:b/>
                <w:sz w:val="18"/>
                <w:szCs w:val="18"/>
              </w:rPr>
            </w:pPr>
          </w:p>
        </w:tc>
        <w:tc>
          <w:tcPr>
            <w:tcW w:w="7195" w:type="dxa"/>
          </w:tcPr>
          <w:p w14:paraId="2896D9D0" w14:textId="77777777" w:rsidR="00124440" w:rsidRDefault="00124440" w:rsidP="00DF2021">
            <w:pPr>
              <w:contextualSpacing/>
              <w:jc w:val="left"/>
              <w:rPr>
                <w:b/>
                <w:sz w:val="18"/>
                <w:szCs w:val="18"/>
              </w:rPr>
            </w:pPr>
          </w:p>
        </w:tc>
      </w:tr>
      <w:tr w:rsidR="00124440" w14:paraId="6125C598" w14:textId="77777777" w:rsidTr="00124440">
        <w:tc>
          <w:tcPr>
            <w:tcW w:w="471" w:type="dxa"/>
          </w:tcPr>
          <w:p w14:paraId="22056690"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443C7243" w14:textId="77777777" w:rsidR="00124440" w:rsidRDefault="00124440" w:rsidP="00DF2021">
            <w:pPr>
              <w:contextualSpacing/>
              <w:jc w:val="left"/>
              <w:rPr>
                <w:b/>
                <w:sz w:val="18"/>
                <w:szCs w:val="18"/>
              </w:rPr>
            </w:pPr>
          </w:p>
        </w:tc>
        <w:tc>
          <w:tcPr>
            <w:tcW w:w="898" w:type="dxa"/>
          </w:tcPr>
          <w:p w14:paraId="5DF846E9" w14:textId="77777777" w:rsidR="00124440" w:rsidRDefault="00124440" w:rsidP="00DF2021">
            <w:pPr>
              <w:contextualSpacing/>
              <w:jc w:val="left"/>
              <w:rPr>
                <w:b/>
                <w:sz w:val="18"/>
                <w:szCs w:val="18"/>
              </w:rPr>
            </w:pPr>
          </w:p>
        </w:tc>
        <w:tc>
          <w:tcPr>
            <w:tcW w:w="7195" w:type="dxa"/>
          </w:tcPr>
          <w:p w14:paraId="18C538EE" w14:textId="77777777" w:rsidR="00124440" w:rsidRDefault="00124440" w:rsidP="00DF2021">
            <w:pPr>
              <w:contextualSpacing/>
              <w:jc w:val="left"/>
              <w:rPr>
                <w:b/>
                <w:sz w:val="18"/>
                <w:szCs w:val="18"/>
              </w:rPr>
            </w:pPr>
          </w:p>
        </w:tc>
      </w:tr>
      <w:tr w:rsidR="00124440" w14:paraId="35360FDA" w14:textId="77777777" w:rsidTr="00124440">
        <w:tc>
          <w:tcPr>
            <w:tcW w:w="471" w:type="dxa"/>
          </w:tcPr>
          <w:p w14:paraId="011A4ED6" w14:textId="77777777" w:rsidR="00124440" w:rsidRPr="007234FF" w:rsidRDefault="00124440" w:rsidP="00124440">
            <w:pPr>
              <w:pStyle w:val="ListParagraph"/>
              <w:numPr>
                <w:ilvl w:val="0"/>
                <w:numId w:val="8"/>
              </w:numPr>
              <w:ind w:left="427"/>
              <w:jc w:val="left"/>
              <w:rPr>
                <w:b/>
                <w:sz w:val="18"/>
                <w:szCs w:val="18"/>
              </w:rPr>
            </w:pPr>
          </w:p>
        </w:tc>
        <w:tc>
          <w:tcPr>
            <w:tcW w:w="786" w:type="dxa"/>
          </w:tcPr>
          <w:p w14:paraId="694F0975" w14:textId="77777777" w:rsidR="00124440" w:rsidRDefault="00124440" w:rsidP="00DF2021">
            <w:pPr>
              <w:contextualSpacing/>
              <w:jc w:val="left"/>
              <w:rPr>
                <w:b/>
                <w:sz w:val="18"/>
                <w:szCs w:val="18"/>
              </w:rPr>
            </w:pPr>
          </w:p>
        </w:tc>
        <w:tc>
          <w:tcPr>
            <w:tcW w:w="898" w:type="dxa"/>
          </w:tcPr>
          <w:p w14:paraId="182AC3AB" w14:textId="77777777" w:rsidR="00124440" w:rsidRDefault="00124440" w:rsidP="00DF2021">
            <w:pPr>
              <w:contextualSpacing/>
              <w:jc w:val="left"/>
              <w:rPr>
                <w:b/>
                <w:sz w:val="18"/>
                <w:szCs w:val="18"/>
              </w:rPr>
            </w:pPr>
          </w:p>
        </w:tc>
        <w:tc>
          <w:tcPr>
            <w:tcW w:w="7195" w:type="dxa"/>
          </w:tcPr>
          <w:p w14:paraId="3BA14738" w14:textId="77777777" w:rsidR="00124440" w:rsidRDefault="00124440" w:rsidP="00DF2021">
            <w:pPr>
              <w:contextualSpacing/>
              <w:jc w:val="left"/>
              <w:rPr>
                <w:b/>
                <w:sz w:val="18"/>
                <w:szCs w:val="18"/>
              </w:rPr>
            </w:pPr>
          </w:p>
        </w:tc>
      </w:tr>
      <w:tr w:rsidR="00124440" w14:paraId="042D0FFA" w14:textId="77777777" w:rsidTr="00124440">
        <w:tc>
          <w:tcPr>
            <w:tcW w:w="471" w:type="dxa"/>
          </w:tcPr>
          <w:p w14:paraId="760AF63C" w14:textId="77777777" w:rsidR="00124440" w:rsidRPr="00124440" w:rsidRDefault="00124440" w:rsidP="00124440">
            <w:pPr>
              <w:jc w:val="left"/>
              <w:rPr>
                <w:b/>
                <w:sz w:val="18"/>
                <w:szCs w:val="18"/>
              </w:rPr>
            </w:pPr>
          </w:p>
        </w:tc>
        <w:tc>
          <w:tcPr>
            <w:tcW w:w="786" w:type="dxa"/>
          </w:tcPr>
          <w:p w14:paraId="1D95460C" w14:textId="77777777" w:rsidR="00124440" w:rsidRDefault="00124440" w:rsidP="00DF2021">
            <w:pPr>
              <w:contextualSpacing/>
              <w:jc w:val="left"/>
              <w:rPr>
                <w:b/>
                <w:sz w:val="18"/>
                <w:szCs w:val="18"/>
              </w:rPr>
            </w:pPr>
          </w:p>
        </w:tc>
        <w:tc>
          <w:tcPr>
            <w:tcW w:w="898" w:type="dxa"/>
          </w:tcPr>
          <w:p w14:paraId="02AD03B8" w14:textId="77777777" w:rsidR="00124440" w:rsidRDefault="00124440" w:rsidP="00DF2021">
            <w:pPr>
              <w:contextualSpacing/>
              <w:jc w:val="left"/>
              <w:rPr>
                <w:b/>
                <w:sz w:val="18"/>
                <w:szCs w:val="18"/>
              </w:rPr>
            </w:pPr>
          </w:p>
        </w:tc>
        <w:tc>
          <w:tcPr>
            <w:tcW w:w="7195" w:type="dxa"/>
          </w:tcPr>
          <w:p w14:paraId="427456A7" w14:textId="77777777" w:rsidR="00124440" w:rsidRDefault="00124440" w:rsidP="00DF2021">
            <w:pPr>
              <w:contextualSpacing/>
              <w:jc w:val="left"/>
              <w:rPr>
                <w:b/>
                <w:sz w:val="18"/>
                <w:szCs w:val="18"/>
              </w:rPr>
            </w:pPr>
          </w:p>
        </w:tc>
      </w:tr>
    </w:tbl>
    <w:p w14:paraId="4FCAA2FD" w14:textId="77777777" w:rsidR="004A0ADF" w:rsidRDefault="004A0ADF" w:rsidP="00DF2021">
      <w:pPr>
        <w:contextualSpacing/>
        <w:jc w:val="left"/>
        <w:rPr>
          <w:b/>
          <w:sz w:val="18"/>
          <w:szCs w:val="18"/>
        </w:rPr>
      </w:pPr>
    </w:p>
    <w:p w14:paraId="2BDBB474" w14:textId="77777777" w:rsidR="004A0ADF" w:rsidRDefault="004A0ADF" w:rsidP="00DF2021">
      <w:pPr>
        <w:contextualSpacing/>
        <w:jc w:val="left"/>
        <w:rPr>
          <w:b/>
          <w:sz w:val="18"/>
          <w:szCs w:val="18"/>
        </w:rPr>
      </w:pPr>
    </w:p>
    <w:p w14:paraId="26A6993D" w14:textId="77777777" w:rsidR="004A0ADF" w:rsidRDefault="004A0ADF" w:rsidP="00DF2021">
      <w:pPr>
        <w:contextualSpacing/>
        <w:jc w:val="left"/>
        <w:rPr>
          <w:b/>
          <w:sz w:val="18"/>
          <w:szCs w:val="18"/>
        </w:rPr>
      </w:pPr>
    </w:p>
    <w:p w14:paraId="60517D7E" w14:textId="77777777" w:rsidR="004A0ADF" w:rsidRDefault="004A0ADF" w:rsidP="00DF2021">
      <w:pPr>
        <w:contextualSpacing/>
        <w:jc w:val="left"/>
        <w:rPr>
          <w:b/>
          <w:sz w:val="18"/>
          <w:szCs w:val="18"/>
        </w:rPr>
      </w:pPr>
    </w:p>
    <w:p w14:paraId="31483DCA" w14:textId="77777777" w:rsidR="004A0ADF" w:rsidRDefault="004A0ADF" w:rsidP="00DF2021">
      <w:pPr>
        <w:contextualSpacing/>
        <w:jc w:val="left"/>
        <w:rPr>
          <w:b/>
          <w:sz w:val="18"/>
          <w:szCs w:val="18"/>
        </w:rPr>
      </w:pPr>
    </w:p>
    <w:p w14:paraId="3B774141" w14:textId="77777777" w:rsidR="004A0ADF" w:rsidRDefault="004A0ADF" w:rsidP="00DF2021">
      <w:pPr>
        <w:contextualSpacing/>
        <w:jc w:val="left"/>
        <w:rPr>
          <w:b/>
          <w:sz w:val="18"/>
          <w:szCs w:val="18"/>
        </w:rPr>
      </w:pPr>
    </w:p>
    <w:p w14:paraId="690F3067" w14:textId="77777777" w:rsidR="004A0ADF" w:rsidRDefault="004A0ADF" w:rsidP="00DF2021">
      <w:pPr>
        <w:contextualSpacing/>
        <w:jc w:val="left"/>
        <w:rPr>
          <w:b/>
          <w:sz w:val="18"/>
          <w:szCs w:val="18"/>
        </w:rPr>
      </w:pPr>
    </w:p>
    <w:sectPr w:rsidR="004A0AD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i Matsuka" w:date="2015-03-11T03:12:00Z" w:initials="KM">
    <w:p w14:paraId="2B324B7A" w14:textId="590040D2" w:rsidR="00201837" w:rsidRDefault="00201837">
      <w:pPr>
        <w:pStyle w:val="CommentText"/>
      </w:pPr>
      <w:r>
        <w:rPr>
          <w:rStyle w:val="CommentReference"/>
        </w:rPr>
        <w:annotationRef/>
      </w:r>
      <w:r>
        <w:t>Abs and I should discuss if we will do this way.</w:t>
      </w:r>
    </w:p>
  </w:comment>
  <w:comment w:id="2" w:author="Kai Matsuka" w:date="2015-03-11T03:10:00Z" w:initials="KM">
    <w:p w14:paraId="641AEDB9" w14:textId="77777777" w:rsidR="00DD0B29" w:rsidRDefault="00DD0B29">
      <w:pPr>
        <w:pStyle w:val="CommentText"/>
      </w:pPr>
      <w:r>
        <w:rPr>
          <w:rStyle w:val="CommentReference"/>
        </w:rPr>
        <w:annotationRef/>
      </w:r>
      <w:r>
        <w:t>Is this any specific notebook?</w:t>
      </w:r>
    </w:p>
  </w:comment>
  <w:comment w:id="3" w:author="Kai Matsuka" w:date="2015-03-11T03:09:00Z" w:initials="KM">
    <w:p w14:paraId="781EC96A" w14:textId="06404B00" w:rsidR="00DD0B29" w:rsidRDefault="00DD0B29">
      <w:pPr>
        <w:pStyle w:val="CommentText"/>
      </w:pPr>
      <w:r>
        <w:rPr>
          <w:rStyle w:val="CommentReference"/>
        </w:rPr>
        <w:annotationRef/>
      </w:r>
      <w:r>
        <w:t>Abs can elaborate here</w:t>
      </w:r>
      <w:r w:rsidR="009E2408">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324B7A" w15:done="0"/>
  <w15:commentEx w15:paraId="641AEDB9" w15:done="0"/>
  <w15:commentEx w15:paraId="781EC9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318AE" w14:textId="77777777" w:rsidR="00226699" w:rsidRDefault="00226699" w:rsidP="00496874">
      <w:pPr>
        <w:spacing w:after="0"/>
      </w:pPr>
      <w:r>
        <w:separator/>
      </w:r>
    </w:p>
  </w:endnote>
  <w:endnote w:type="continuationSeparator" w:id="0">
    <w:p w14:paraId="20A99FAC" w14:textId="77777777" w:rsidR="00226699" w:rsidRDefault="00226699" w:rsidP="004968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00E81" w14:textId="77777777" w:rsidR="00AE7848" w:rsidRDefault="00AE7848">
    <w:pPr>
      <w:pStyle w:val="Footer"/>
    </w:pPr>
  </w:p>
  <w:p w14:paraId="0849477A" w14:textId="77777777" w:rsidR="00AE7848" w:rsidRDefault="00AE7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05BDD" w14:textId="77777777" w:rsidR="00226699" w:rsidRDefault="00226699" w:rsidP="00496874">
      <w:pPr>
        <w:spacing w:after="0"/>
      </w:pPr>
      <w:r>
        <w:separator/>
      </w:r>
    </w:p>
  </w:footnote>
  <w:footnote w:type="continuationSeparator" w:id="0">
    <w:p w14:paraId="1345EB17" w14:textId="77777777" w:rsidR="00226699" w:rsidRDefault="00226699" w:rsidP="00496874">
      <w:pPr>
        <w:spacing w:after="0"/>
      </w:pPr>
      <w:r>
        <w:continuationSeparator/>
      </w:r>
    </w:p>
  </w:footnote>
  <w:footnote w:id="1">
    <w:p w14:paraId="7E0DD479" w14:textId="0B3E6855" w:rsidR="00333CED" w:rsidRDefault="00333CED" w:rsidP="00333CED">
      <w:pPr>
        <w:pStyle w:val="FootnoteText"/>
        <w:jc w:val="left"/>
      </w:pPr>
      <w:r>
        <w:rPr>
          <w:rStyle w:val="FootnoteReference"/>
        </w:rPr>
        <w:footnoteRef/>
      </w:r>
      <w:r>
        <w:t xml:space="preserve"> There will be a white binder labeled Launch Binder that contains many datasheets and scratch paper.</w:t>
      </w:r>
      <w:bookmarkStart w:id="1" w:name="_GoBack"/>
      <w:bookmarkEnd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DA5F7" w14:textId="77777777" w:rsidR="00AE7848" w:rsidRDefault="00AE7848" w:rsidP="00AE7848">
    <w:pPr>
      <w:pStyle w:val="Header"/>
      <w:tabs>
        <w:tab w:val="clear" w:pos="4680"/>
        <w:tab w:val="left" w:pos="2340"/>
        <w:tab w:val="left" w:pos="4140"/>
        <w:tab w:val="left" w:pos="8010"/>
        <w:tab w:val="left" w:pos="8730"/>
        <w:tab w:val="left" w:pos="8910"/>
      </w:tabs>
      <w:jc w:val="left"/>
    </w:pPr>
  </w:p>
  <w:p w14:paraId="21E4C9C7" w14:textId="77777777" w:rsidR="00AE7848" w:rsidRDefault="00AE78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C453E"/>
    <w:multiLevelType w:val="hybridMultilevel"/>
    <w:tmpl w:val="7FC66954"/>
    <w:lvl w:ilvl="0" w:tplc="EEFE1BDA">
      <w:start w:val="1"/>
      <w:numFmt w:val="decimal"/>
      <w:lvlText w:val="%10"/>
      <w:lvlJc w:val="left"/>
      <w:pPr>
        <w:ind w:left="2076" w:hanging="360"/>
      </w:pPr>
      <w:rPr>
        <w:rFonts w:hint="default"/>
      </w:rPr>
    </w:lvl>
    <w:lvl w:ilvl="1" w:tplc="F0383E6A">
      <w:start w:val="1"/>
      <w:numFmt w:val="decimal"/>
      <w:lvlText w:val="%20"/>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F30F4"/>
    <w:multiLevelType w:val="hybridMultilevel"/>
    <w:tmpl w:val="5C2EE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C0263A"/>
    <w:multiLevelType w:val="hybridMultilevel"/>
    <w:tmpl w:val="6A689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284B0B"/>
    <w:multiLevelType w:val="hybridMultilevel"/>
    <w:tmpl w:val="3A08AACC"/>
    <w:lvl w:ilvl="0" w:tplc="F0383E6A">
      <w:start w:val="1"/>
      <w:numFmt w:val="decimal"/>
      <w:lvlText w:val="%10"/>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9E69CE"/>
    <w:multiLevelType w:val="hybridMultilevel"/>
    <w:tmpl w:val="95382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C31627"/>
    <w:multiLevelType w:val="hybridMultilevel"/>
    <w:tmpl w:val="24B6E6F0"/>
    <w:lvl w:ilvl="0" w:tplc="F0383E6A">
      <w:start w:val="1"/>
      <w:numFmt w:val="decimal"/>
      <w:lvlText w:val="%10"/>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5704DF7"/>
    <w:multiLevelType w:val="hybridMultilevel"/>
    <w:tmpl w:val="D982DBC2"/>
    <w:lvl w:ilvl="0" w:tplc="F0383E6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721EA0"/>
    <w:multiLevelType w:val="hybridMultilevel"/>
    <w:tmpl w:val="0922D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5"/>
  </w:num>
  <w:num w:numId="5">
    <w:abstractNumId w:val="0"/>
  </w:num>
  <w:num w:numId="6">
    <w:abstractNumId w:val="2"/>
  </w:num>
  <w:num w:numId="7">
    <w:abstractNumId w:val="4"/>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 Matsuka">
    <w15:presenceInfo w15:providerId="Windows Live" w15:userId="d209db83b95c70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A2C"/>
    <w:rsid w:val="00025EBC"/>
    <w:rsid w:val="00094774"/>
    <w:rsid w:val="000B2597"/>
    <w:rsid w:val="001007AE"/>
    <w:rsid w:val="001050E0"/>
    <w:rsid w:val="001065F5"/>
    <w:rsid w:val="00124440"/>
    <w:rsid w:val="0012570A"/>
    <w:rsid w:val="00126897"/>
    <w:rsid w:val="0013462E"/>
    <w:rsid w:val="0015163A"/>
    <w:rsid w:val="001613D2"/>
    <w:rsid w:val="00162C2B"/>
    <w:rsid w:val="00176315"/>
    <w:rsid w:val="001A3873"/>
    <w:rsid w:val="001C0301"/>
    <w:rsid w:val="001C10A7"/>
    <w:rsid w:val="001C6302"/>
    <w:rsid w:val="00201837"/>
    <w:rsid w:val="00214D21"/>
    <w:rsid w:val="00226699"/>
    <w:rsid w:val="00243A2C"/>
    <w:rsid w:val="00266963"/>
    <w:rsid w:val="002E25BE"/>
    <w:rsid w:val="002E2B26"/>
    <w:rsid w:val="00311B5A"/>
    <w:rsid w:val="00333CED"/>
    <w:rsid w:val="00334F4F"/>
    <w:rsid w:val="00344945"/>
    <w:rsid w:val="003C562D"/>
    <w:rsid w:val="003D3829"/>
    <w:rsid w:val="003F003E"/>
    <w:rsid w:val="00410A22"/>
    <w:rsid w:val="004170EC"/>
    <w:rsid w:val="0049521A"/>
    <w:rsid w:val="00496874"/>
    <w:rsid w:val="004A0ADF"/>
    <w:rsid w:val="004C292F"/>
    <w:rsid w:val="004F6F06"/>
    <w:rsid w:val="00513B90"/>
    <w:rsid w:val="0052039F"/>
    <w:rsid w:val="005236A3"/>
    <w:rsid w:val="00534F5E"/>
    <w:rsid w:val="00543368"/>
    <w:rsid w:val="00547B23"/>
    <w:rsid w:val="0058685A"/>
    <w:rsid w:val="00591761"/>
    <w:rsid w:val="005C3640"/>
    <w:rsid w:val="00602840"/>
    <w:rsid w:val="00690773"/>
    <w:rsid w:val="006B740B"/>
    <w:rsid w:val="007127A0"/>
    <w:rsid w:val="007149D6"/>
    <w:rsid w:val="007234FF"/>
    <w:rsid w:val="00724BF2"/>
    <w:rsid w:val="00732FAC"/>
    <w:rsid w:val="007437F9"/>
    <w:rsid w:val="007517F3"/>
    <w:rsid w:val="0079057A"/>
    <w:rsid w:val="00806A92"/>
    <w:rsid w:val="008250D1"/>
    <w:rsid w:val="0083161C"/>
    <w:rsid w:val="00841905"/>
    <w:rsid w:val="008525F6"/>
    <w:rsid w:val="008758BF"/>
    <w:rsid w:val="008A101D"/>
    <w:rsid w:val="008B3C3C"/>
    <w:rsid w:val="008C0F58"/>
    <w:rsid w:val="008E427B"/>
    <w:rsid w:val="00921F01"/>
    <w:rsid w:val="00990998"/>
    <w:rsid w:val="00997323"/>
    <w:rsid w:val="009D185D"/>
    <w:rsid w:val="009D3FFF"/>
    <w:rsid w:val="009D768B"/>
    <w:rsid w:val="009E2408"/>
    <w:rsid w:val="00A2406B"/>
    <w:rsid w:val="00A32BA1"/>
    <w:rsid w:val="00A46FE9"/>
    <w:rsid w:val="00A615AA"/>
    <w:rsid w:val="00A72DC3"/>
    <w:rsid w:val="00A92D28"/>
    <w:rsid w:val="00AD6F73"/>
    <w:rsid w:val="00AE7848"/>
    <w:rsid w:val="00B73497"/>
    <w:rsid w:val="00BD03B3"/>
    <w:rsid w:val="00C01C3F"/>
    <w:rsid w:val="00C04FE8"/>
    <w:rsid w:val="00C875D8"/>
    <w:rsid w:val="00D00BD3"/>
    <w:rsid w:val="00D279F4"/>
    <w:rsid w:val="00D9778A"/>
    <w:rsid w:val="00DA727E"/>
    <w:rsid w:val="00DD0B29"/>
    <w:rsid w:val="00DD1E43"/>
    <w:rsid w:val="00DF2021"/>
    <w:rsid w:val="00E11AB5"/>
    <w:rsid w:val="00E256F4"/>
    <w:rsid w:val="00E6381A"/>
    <w:rsid w:val="00E66E40"/>
    <w:rsid w:val="00E85722"/>
    <w:rsid w:val="00EF5E82"/>
    <w:rsid w:val="00F1248C"/>
    <w:rsid w:val="00F36ECB"/>
    <w:rsid w:val="00F4570C"/>
    <w:rsid w:val="00F51D62"/>
    <w:rsid w:val="00F7536B"/>
    <w:rsid w:val="00F84EF2"/>
    <w:rsid w:val="00FD27EF"/>
    <w:rsid w:val="00FE628A"/>
    <w:rsid w:val="00FE6B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13EF8"/>
  <w15:docId w15:val="{502DD80A-C2E3-4DF4-A022-FED05E4B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3A2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3A2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A2C"/>
    <w:rPr>
      <w:rFonts w:ascii="Tahoma" w:hAnsi="Tahoma" w:cs="Tahoma"/>
      <w:sz w:val="16"/>
      <w:szCs w:val="16"/>
    </w:rPr>
  </w:style>
  <w:style w:type="paragraph" w:styleId="Header">
    <w:name w:val="header"/>
    <w:basedOn w:val="Normal"/>
    <w:link w:val="HeaderChar"/>
    <w:uiPriority w:val="99"/>
    <w:unhideWhenUsed/>
    <w:rsid w:val="00496874"/>
    <w:pPr>
      <w:tabs>
        <w:tab w:val="center" w:pos="4680"/>
        <w:tab w:val="right" w:pos="9360"/>
      </w:tabs>
      <w:spacing w:after="0"/>
    </w:pPr>
  </w:style>
  <w:style w:type="character" w:customStyle="1" w:styleId="HeaderChar">
    <w:name w:val="Header Char"/>
    <w:basedOn w:val="DefaultParagraphFont"/>
    <w:link w:val="Header"/>
    <w:uiPriority w:val="99"/>
    <w:rsid w:val="00496874"/>
  </w:style>
  <w:style w:type="paragraph" w:styleId="Footer">
    <w:name w:val="footer"/>
    <w:basedOn w:val="Normal"/>
    <w:link w:val="FooterChar"/>
    <w:uiPriority w:val="99"/>
    <w:unhideWhenUsed/>
    <w:rsid w:val="00496874"/>
    <w:pPr>
      <w:tabs>
        <w:tab w:val="center" w:pos="4680"/>
        <w:tab w:val="right" w:pos="9360"/>
      </w:tabs>
      <w:spacing w:after="0"/>
    </w:pPr>
  </w:style>
  <w:style w:type="character" w:customStyle="1" w:styleId="FooterChar">
    <w:name w:val="Footer Char"/>
    <w:basedOn w:val="DefaultParagraphFont"/>
    <w:link w:val="Footer"/>
    <w:uiPriority w:val="99"/>
    <w:rsid w:val="00496874"/>
  </w:style>
  <w:style w:type="paragraph" w:styleId="ListParagraph">
    <w:name w:val="List Paragraph"/>
    <w:basedOn w:val="Normal"/>
    <w:uiPriority w:val="34"/>
    <w:qFormat/>
    <w:rsid w:val="00990998"/>
    <w:pPr>
      <w:ind w:left="720"/>
      <w:contextualSpacing/>
    </w:pPr>
  </w:style>
  <w:style w:type="character" w:customStyle="1" w:styleId="wrd">
    <w:name w:val="wrd"/>
    <w:basedOn w:val="DefaultParagraphFont"/>
    <w:rsid w:val="009D3FFF"/>
  </w:style>
  <w:style w:type="character" w:styleId="CommentReference">
    <w:name w:val="annotation reference"/>
    <w:basedOn w:val="DefaultParagraphFont"/>
    <w:uiPriority w:val="99"/>
    <w:semiHidden/>
    <w:unhideWhenUsed/>
    <w:rsid w:val="00591761"/>
    <w:rPr>
      <w:sz w:val="16"/>
      <w:szCs w:val="16"/>
    </w:rPr>
  </w:style>
  <w:style w:type="paragraph" w:styleId="CommentText">
    <w:name w:val="annotation text"/>
    <w:basedOn w:val="Normal"/>
    <w:link w:val="CommentTextChar"/>
    <w:uiPriority w:val="99"/>
    <w:semiHidden/>
    <w:unhideWhenUsed/>
    <w:rsid w:val="00591761"/>
    <w:rPr>
      <w:sz w:val="20"/>
      <w:szCs w:val="20"/>
    </w:rPr>
  </w:style>
  <w:style w:type="character" w:customStyle="1" w:styleId="CommentTextChar">
    <w:name w:val="Comment Text Char"/>
    <w:basedOn w:val="DefaultParagraphFont"/>
    <w:link w:val="CommentText"/>
    <w:uiPriority w:val="99"/>
    <w:semiHidden/>
    <w:rsid w:val="00591761"/>
    <w:rPr>
      <w:sz w:val="20"/>
      <w:szCs w:val="20"/>
    </w:rPr>
  </w:style>
  <w:style w:type="paragraph" w:styleId="CommentSubject">
    <w:name w:val="annotation subject"/>
    <w:basedOn w:val="CommentText"/>
    <w:next w:val="CommentText"/>
    <w:link w:val="CommentSubjectChar"/>
    <w:uiPriority w:val="99"/>
    <w:semiHidden/>
    <w:unhideWhenUsed/>
    <w:rsid w:val="00591761"/>
    <w:rPr>
      <w:b/>
      <w:bCs/>
    </w:rPr>
  </w:style>
  <w:style w:type="character" w:customStyle="1" w:styleId="CommentSubjectChar">
    <w:name w:val="Comment Subject Char"/>
    <w:basedOn w:val="CommentTextChar"/>
    <w:link w:val="CommentSubject"/>
    <w:uiPriority w:val="99"/>
    <w:semiHidden/>
    <w:rsid w:val="00591761"/>
    <w:rPr>
      <w:b/>
      <w:bCs/>
      <w:sz w:val="20"/>
      <w:szCs w:val="20"/>
    </w:rPr>
  </w:style>
  <w:style w:type="paragraph" w:styleId="FootnoteText">
    <w:name w:val="footnote text"/>
    <w:basedOn w:val="Normal"/>
    <w:link w:val="FootnoteTextChar"/>
    <w:uiPriority w:val="99"/>
    <w:semiHidden/>
    <w:unhideWhenUsed/>
    <w:rsid w:val="00333CED"/>
    <w:pPr>
      <w:spacing w:after="0"/>
    </w:pPr>
    <w:rPr>
      <w:sz w:val="20"/>
      <w:szCs w:val="20"/>
    </w:rPr>
  </w:style>
  <w:style w:type="character" w:customStyle="1" w:styleId="FootnoteTextChar">
    <w:name w:val="Footnote Text Char"/>
    <w:basedOn w:val="DefaultParagraphFont"/>
    <w:link w:val="FootnoteText"/>
    <w:uiPriority w:val="99"/>
    <w:semiHidden/>
    <w:rsid w:val="00333CED"/>
    <w:rPr>
      <w:sz w:val="20"/>
      <w:szCs w:val="20"/>
    </w:rPr>
  </w:style>
  <w:style w:type="character" w:styleId="FootnoteReference">
    <w:name w:val="footnote reference"/>
    <w:basedOn w:val="DefaultParagraphFont"/>
    <w:uiPriority w:val="99"/>
    <w:semiHidden/>
    <w:unhideWhenUsed/>
    <w:rsid w:val="00333C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1B360-CBCA-4D2A-8C89-694F87189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alex</cp:lastModifiedBy>
  <cp:revision>2</cp:revision>
  <dcterms:created xsi:type="dcterms:W3CDTF">2015-03-12T09:06:00Z</dcterms:created>
  <dcterms:modified xsi:type="dcterms:W3CDTF">2015-03-12T09:06:00Z</dcterms:modified>
</cp:coreProperties>
</file>