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CDD" w14:textId="76B994B6" w:rsidR="009A67FB" w:rsidRPr="00A57F81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57F81" w:rsidRPr="00A57F81">
            <w:rPr>
              <w:lang w:val="en-US"/>
            </w:rPr>
            <w:t>Story 03 - Book Filter</w:t>
          </w:r>
        </w:sdtContent>
      </w:sdt>
    </w:p>
    <w:p w14:paraId="0FBEEB4E" w14:textId="0D63104D" w:rsidR="00DA26AD" w:rsidRPr="00A57F81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A57F81">
        <w:rPr>
          <w:lang w:val="en-US"/>
        </w:rPr>
        <w:t>Description</w:t>
      </w:r>
    </w:p>
    <w:p w14:paraId="2C751372" w14:textId="290A18B3" w:rsidR="00DA26AD" w:rsidRPr="00A57F81" w:rsidRDefault="00DA26AD" w:rsidP="00DA26AD">
      <w:pPr>
        <w:rPr>
          <w:rFonts w:asciiTheme="minorHAnsi" w:hAnsiTheme="minorHAnsi" w:cstheme="minorHAnsi"/>
          <w:lang w:val="en-US"/>
        </w:rPr>
      </w:pPr>
      <w:r w:rsidRPr="00A57F81">
        <w:rPr>
          <w:rFonts w:asciiTheme="minorHAnsi" w:hAnsiTheme="minorHAnsi" w:cstheme="minorHAnsi"/>
          <w:lang w:val="en-US"/>
        </w:rPr>
        <w:t>As a user</w:t>
      </w:r>
    </w:p>
    <w:p w14:paraId="01DA2B88" w14:textId="49004E11" w:rsidR="00DA26AD" w:rsidRDefault="00DA26AD" w:rsidP="00A57F81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</w:t>
      </w:r>
      <w:r w:rsidR="00A57F81">
        <w:rPr>
          <w:rFonts w:asciiTheme="minorHAnsi" w:hAnsiTheme="minorHAnsi" w:cstheme="minorHAnsi"/>
          <w:lang w:val="en-US"/>
        </w:rPr>
        <w:t xml:space="preserve">filter the book </w:t>
      </w:r>
      <w:proofErr w:type="gramStart"/>
      <w:r w:rsidR="00A57F81">
        <w:rPr>
          <w:rFonts w:asciiTheme="minorHAnsi" w:hAnsiTheme="minorHAnsi" w:cstheme="minorHAnsi"/>
          <w:lang w:val="en-US"/>
        </w:rPr>
        <w:t>overview</w:t>
      </w:r>
      <w:proofErr w:type="gramEnd"/>
    </w:p>
    <w:p w14:paraId="73FBE9E0" w14:textId="421C64C8" w:rsidR="00A57F81" w:rsidRPr="0065216B" w:rsidRDefault="00A57F81" w:rsidP="1F422E33">
      <w:pPr>
        <w:rPr>
          <w:rFonts w:asciiTheme="minorHAnsi" w:hAnsiTheme="minorHAnsi" w:cstheme="minorBidi"/>
          <w:lang w:val="en-US"/>
        </w:rPr>
      </w:pPr>
      <w:r w:rsidRPr="1F422E33">
        <w:rPr>
          <w:rFonts w:asciiTheme="minorHAnsi" w:hAnsiTheme="minorHAnsi" w:cstheme="minorBidi"/>
          <w:lang w:val="en-US"/>
        </w:rPr>
        <w:t xml:space="preserve">On price, </w:t>
      </w:r>
      <w:proofErr w:type="gramStart"/>
      <w:r w:rsidRPr="1F422E33">
        <w:rPr>
          <w:rFonts w:asciiTheme="minorHAnsi" w:hAnsiTheme="minorHAnsi" w:cstheme="minorBidi"/>
          <w:lang w:val="en-US"/>
        </w:rPr>
        <w:t>title</w:t>
      </w:r>
      <w:proofErr w:type="gramEnd"/>
      <w:r w:rsidRPr="1F422E33">
        <w:rPr>
          <w:rFonts w:asciiTheme="minorHAnsi" w:hAnsiTheme="minorHAnsi" w:cstheme="minorBidi"/>
          <w:lang w:val="en-US"/>
        </w:rPr>
        <w:t xml:space="preserve"> and color</w:t>
      </w:r>
    </w:p>
    <w:p w14:paraId="650FCDC8" w14:textId="2A564D85" w:rsidR="00DA26AD" w:rsidRPr="001D51CE" w:rsidRDefault="00DA26AD" w:rsidP="00DA26AD">
      <w:pPr>
        <w:rPr>
          <w:lang w:val="en-US"/>
        </w:rPr>
      </w:pPr>
    </w:p>
    <w:p w14:paraId="1B5E759E" w14:textId="1304B719" w:rsidR="00DA26AD" w:rsidRPr="001D51CE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1ECE8066">
        <w:rPr>
          <w:lang w:val="en-US"/>
        </w:rPr>
        <w:t>Wireframe</w:t>
      </w:r>
    </w:p>
    <w:p w14:paraId="36F0EFA8" w14:textId="6CA8FA6F" w:rsidR="00DA26AD" w:rsidRPr="001D51CE" w:rsidRDefault="2F558AD8" w:rsidP="1ECE8066">
      <w:r>
        <w:rPr>
          <w:noProof/>
        </w:rPr>
        <w:drawing>
          <wp:inline distT="0" distB="0" distL="0" distR="0" wp14:anchorId="457E7DF7" wp14:editId="43CECFC2">
            <wp:extent cx="2700000" cy="2880000"/>
            <wp:effectExtent l="0" t="0" r="0" b="0"/>
            <wp:docPr id="199249444" name="Afbeelding 199249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305" w14:textId="70BD619D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14:paraId="2C56C7C3" w14:textId="7C4712A6" w:rsidR="00E66304" w:rsidRDefault="00E43CD4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screen shows three filter </w:t>
      </w:r>
      <w:proofErr w:type="gramStart"/>
      <w:r>
        <w:rPr>
          <w:lang w:val="en-US"/>
        </w:rPr>
        <w:t>options</w:t>
      </w:r>
      <w:proofErr w:type="gramEnd"/>
    </w:p>
    <w:p w14:paraId="0DB8F754" w14:textId="40B5EB73" w:rsidR="00E43CD4" w:rsidRDefault="00F9002D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price: only books with price </w:t>
      </w:r>
      <w:r w:rsidR="00990229">
        <w:rPr>
          <w:lang w:val="en-US"/>
        </w:rPr>
        <w:t>more</w:t>
      </w:r>
      <w:r>
        <w:rPr>
          <w:lang w:val="en-US"/>
        </w:rPr>
        <w:t xml:space="preserve"> than given value are </w:t>
      </w:r>
      <w:proofErr w:type="gramStart"/>
      <w:r>
        <w:rPr>
          <w:lang w:val="en-US"/>
        </w:rPr>
        <w:t>shown</w:t>
      </w:r>
      <w:proofErr w:type="gramEnd"/>
    </w:p>
    <w:p w14:paraId="2868ABD7" w14:textId="6220116F" w:rsidR="00F9002D" w:rsidRDefault="003824B5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title: only the book with the given title (exact match, not case sensitive) is </w:t>
      </w:r>
      <w:proofErr w:type="gramStart"/>
      <w:r>
        <w:rPr>
          <w:lang w:val="en-US"/>
        </w:rPr>
        <w:t>shown</w:t>
      </w:r>
      <w:proofErr w:type="gramEnd"/>
    </w:p>
    <w:p w14:paraId="3D897AC5" w14:textId="1A37813E" w:rsidR="003824B5" w:rsidRDefault="003824B5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Show </w:t>
      </w:r>
      <w:r w:rsidR="007D4C0D">
        <w:rPr>
          <w:lang w:val="en-US"/>
        </w:rPr>
        <w:t>only books that are in color (when check box is checked).</w:t>
      </w:r>
    </w:p>
    <w:p w14:paraId="1024A9D3" w14:textId="0A495000" w:rsidR="00A2444A" w:rsidRDefault="00A2444A" w:rsidP="001426C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Filtering only starts </w:t>
      </w:r>
      <w:r w:rsidR="00724E9E">
        <w:rPr>
          <w:lang w:val="en-US"/>
        </w:rPr>
        <w:t>after</w:t>
      </w:r>
      <w:r>
        <w:rPr>
          <w:lang w:val="en-US"/>
        </w:rPr>
        <w:t xml:space="preserve"> clicking on the filter-button or checkbox.</w:t>
      </w:r>
    </w:p>
    <w:p w14:paraId="3B7F8081" w14:textId="49F28CC6" w:rsidR="00FE5005" w:rsidRDefault="00FE5005" w:rsidP="001426C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 values are shown in table </w:t>
      </w:r>
      <w:proofErr w:type="gramStart"/>
      <w:r>
        <w:rPr>
          <w:lang w:val="en-US"/>
        </w:rPr>
        <w:t>overview</w:t>
      </w:r>
      <w:proofErr w:type="gramEnd"/>
    </w:p>
    <w:p w14:paraId="7A1035EB" w14:textId="002E6D53" w:rsidR="001426CF" w:rsidRDefault="001426CF" w:rsidP="001426CF">
      <w:pPr>
        <w:pStyle w:val="Lijstalinea"/>
        <w:numPr>
          <w:ilvl w:val="0"/>
          <w:numId w:val="24"/>
        </w:numPr>
        <w:rPr>
          <w:lang w:val="en-US"/>
        </w:rPr>
      </w:pPr>
      <w:r w:rsidRPr="1F422E33">
        <w:rPr>
          <w:lang w:val="en-US"/>
        </w:rPr>
        <w:t xml:space="preserve">Filters cannot be </w:t>
      </w:r>
      <w:proofErr w:type="gramStart"/>
      <w:r w:rsidRPr="1F422E33">
        <w:rPr>
          <w:lang w:val="en-US"/>
        </w:rPr>
        <w:t>combined</w:t>
      </w:r>
      <w:proofErr w:type="gramEnd"/>
    </w:p>
    <w:p w14:paraId="4ABE78CE" w14:textId="082D4404" w:rsidR="00DA26AD" w:rsidRPr="001D51CE" w:rsidRDefault="00DA26AD" w:rsidP="00DA26AD">
      <w:pPr>
        <w:rPr>
          <w:lang w:val="en-US"/>
        </w:rPr>
      </w:pPr>
    </w:p>
    <w:p w14:paraId="7B8FB62E" w14:textId="10B31FF2" w:rsidR="00DA26AD" w:rsidRDefault="00AB1A06" w:rsidP="00DA26AD">
      <w:pPr>
        <w:pStyle w:val="Kop2"/>
        <w:numPr>
          <w:ilvl w:val="1"/>
          <w:numId w:val="0"/>
        </w:numPr>
        <w:rPr>
          <w:lang w:val="en-US"/>
        </w:rPr>
      </w:pPr>
      <w:r>
        <w:rPr>
          <w:lang w:val="en-US"/>
        </w:rPr>
        <w:lastRenderedPageBreak/>
        <w:t>API</w:t>
      </w:r>
    </w:p>
    <w:p w14:paraId="315646FE" w14:textId="77777777" w:rsidR="00380886" w:rsidRPr="001F7708" w:rsidRDefault="00380886" w:rsidP="00380886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“Filter Books on Price”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380886" w14:paraId="312D7F70" w14:textId="77777777" w:rsidTr="009631C2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55EE472D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 Books on Price</w:t>
            </w:r>
          </w:p>
        </w:tc>
      </w:tr>
      <w:tr w:rsidR="00380886" w14:paraId="1D7FC7FC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97EA95B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4B33CE57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380886" w:rsidRPr="00AB1A06" w14:paraId="6357B229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4A27C2FF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7270902B" w14:textId="77777777" w:rsidR="00380886" w:rsidRPr="003066DC" w:rsidRDefault="0000000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2">
              <w:r w:rsidR="00380886">
                <w:rPr>
                  <w:rStyle w:val="Hyperlink"/>
                  <w:sz w:val="20"/>
                  <w:szCs w:val="20"/>
                  <w:lang w:val="en-US"/>
                </w:rPr>
                <w:t>http://localhost:8080/api/book/search/priceMoreThan?price={price}</w:t>
              </w:r>
            </w:hyperlink>
          </w:p>
        </w:tc>
      </w:tr>
      <w:tr w:rsidR="00380886" w:rsidRPr="00AB1A06" w14:paraId="49EC6258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65AC85B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53C50F64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 to be filtered as query string (number)</w:t>
            </w:r>
          </w:p>
        </w:tc>
      </w:tr>
      <w:tr w:rsidR="00380886" w14:paraId="078E8593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0C859CD8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7CDEB9E5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JSON list of books</w:t>
            </w:r>
          </w:p>
        </w:tc>
      </w:tr>
      <w:tr w:rsidR="00380886" w:rsidRPr="00AB1A06" w14:paraId="31EC5158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01A703CA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7F491660" w14:textId="3CDD0644" w:rsidR="00380886" w:rsidRPr="002E36B1" w:rsidRDefault="00380886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Empty list [] when there are no books </w:t>
            </w:r>
            <w:r w:rsidR="002A7F1B">
              <w:rPr>
                <w:sz w:val="20"/>
                <w:szCs w:val="20"/>
                <w:lang w:val="en-US"/>
              </w:rPr>
              <w:t>found.</w:t>
            </w:r>
          </w:p>
        </w:tc>
      </w:tr>
      <w:tr w:rsidR="00380886" w:rsidRPr="00AB1A06" w14:paraId="229A3FAF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1F9748F" w14:textId="77777777" w:rsidR="00380886" w:rsidRPr="002E36B1" w:rsidRDefault="00380886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69F978C0" w14:textId="1EF740A6" w:rsidR="00380886" w:rsidRPr="002E36B1" w:rsidRDefault="002A7F1B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all books with price more than the given price.</w:t>
            </w:r>
          </w:p>
        </w:tc>
      </w:tr>
    </w:tbl>
    <w:p w14:paraId="1289DF90" w14:textId="77777777" w:rsidR="00380886" w:rsidRDefault="00380886" w:rsidP="00C82AA0">
      <w:pPr>
        <w:pStyle w:val="Lijstalinea"/>
        <w:rPr>
          <w:lang w:val="en-US"/>
        </w:rPr>
      </w:pPr>
    </w:p>
    <w:p w14:paraId="66053C5D" w14:textId="77777777" w:rsidR="00F866B0" w:rsidRPr="001F7708" w:rsidRDefault="00F866B0" w:rsidP="00F866B0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“Filter Books on Title”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F866B0" w14:paraId="2B40143A" w14:textId="77777777" w:rsidTr="009631C2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71E9A3DC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 Books on Price</w:t>
            </w:r>
          </w:p>
        </w:tc>
      </w:tr>
      <w:tr w:rsidR="00F866B0" w14:paraId="0A9AAE70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454BEB9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5225AE40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F866B0" w:rsidRPr="00AB1A06" w14:paraId="6CE82AFE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B22A25A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2ABB4238" w14:textId="77777777" w:rsidR="00F866B0" w:rsidRPr="000E4D99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 w:rsidRPr="000E4D99">
              <w:rPr>
                <w:sz w:val="20"/>
                <w:szCs w:val="20"/>
                <w:lang w:val="en-US"/>
              </w:rPr>
              <w:t>http://localhost:8080/api/book/search/title/</w:t>
            </w:r>
            <w:r>
              <w:rPr>
                <w:sz w:val="20"/>
                <w:szCs w:val="20"/>
                <w:lang w:val="en-US"/>
              </w:rPr>
              <w:t>{title}</w:t>
            </w:r>
          </w:p>
        </w:tc>
      </w:tr>
      <w:tr w:rsidR="00F866B0" w:rsidRPr="00AB1A06" w14:paraId="20E0E8D5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21C64B82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4F4B9005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Title to be searched as path variable</w:t>
            </w:r>
          </w:p>
        </w:tc>
      </w:tr>
      <w:tr w:rsidR="00F866B0" w:rsidRPr="00AB1A06" w14:paraId="024D99A8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F510520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123E7CFC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JSON </w:t>
            </w:r>
            <w:r w:rsidRPr="001E3415">
              <w:rPr>
                <w:i/>
                <w:iCs/>
                <w:sz w:val="20"/>
                <w:szCs w:val="20"/>
                <w:lang w:val="en-US"/>
              </w:rPr>
              <w:t>list</w:t>
            </w:r>
            <w:r>
              <w:rPr>
                <w:sz w:val="20"/>
                <w:szCs w:val="20"/>
                <w:lang w:val="en-US"/>
              </w:rPr>
              <w:t xml:space="preserve"> of books (&lt;&gt; book object!)</w:t>
            </w:r>
          </w:p>
        </w:tc>
      </w:tr>
      <w:tr w:rsidR="00F866B0" w:rsidRPr="00AB1A06" w14:paraId="1A062EF5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760C67CB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54F6C591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 list [] when there are no books found.</w:t>
            </w:r>
          </w:p>
        </w:tc>
      </w:tr>
      <w:tr w:rsidR="00F866B0" w:rsidRPr="00AB1A06" w14:paraId="60F690CD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7A443A54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267E93BD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the book with given title as list of JSON book objects</w:t>
            </w:r>
          </w:p>
        </w:tc>
      </w:tr>
    </w:tbl>
    <w:p w14:paraId="6E1DEBD3" w14:textId="77777777" w:rsidR="00F866B0" w:rsidRPr="00F866B0" w:rsidRDefault="00F866B0" w:rsidP="00F866B0">
      <w:pPr>
        <w:rPr>
          <w:lang w:val="en-US"/>
        </w:rPr>
      </w:pPr>
    </w:p>
    <w:p w14:paraId="0CECF850" w14:textId="18771863" w:rsidR="00F866B0" w:rsidRPr="001F7708" w:rsidRDefault="00F866B0" w:rsidP="00F866B0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“Show Books in Color”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F866B0" w14:paraId="405FD0C9" w14:textId="77777777" w:rsidTr="009631C2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79FED5DF" w14:textId="19DBB2E9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Show Books in Color</w:t>
            </w:r>
          </w:p>
        </w:tc>
      </w:tr>
      <w:tr w:rsidR="00F866B0" w14:paraId="1E1B4D0C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6D983C4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51A0BA63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F866B0" w:rsidRPr="00AB1A06" w14:paraId="0B9F730B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18677A1D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54C45937" w14:textId="6BF111E1" w:rsidR="00F866B0" w:rsidRPr="000E4D99" w:rsidRDefault="0000000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3" w:history="1">
              <w:r w:rsidR="007E0A4F" w:rsidRPr="00BD1E87">
                <w:rPr>
                  <w:rStyle w:val="Hyperlink"/>
                  <w:sz w:val="20"/>
                  <w:szCs w:val="20"/>
                  <w:lang w:val="en-US"/>
                </w:rPr>
                <w:t>http://localhost:8080/api/book/search/inColor</w:t>
              </w:r>
            </w:hyperlink>
            <w:r w:rsidR="007E0A4F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F866B0" w14:paraId="38226C88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7F0D1B39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34DA5CAF" w14:textId="214F35A4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F866B0" w14:paraId="1FA39593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1BAA77C6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75C19CA6" w14:textId="76C98FB2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JSON </w:t>
            </w:r>
            <w:r w:rsidRPr="007E0A4F">
              <w:rPr>
                <w:sz w:val="20"/>
                <w:szCs w:val="20"/>
                <w:lang w:val="en-US"/>
              </w:rPr>
              <w:t>list</w:t>
            </w:r>
            <w:r>
              <w:rPr>
                <w:sz w:val="20"/>
                <w:szCs w:val="20"/>
                <w:lang w:val="en-US"/>
              </w:rPr>
              <w:t xml:space="preserve"> of books </w:t>
            </w:r>
          </w:p>
        </w:tc>
      </w:tr>
      <w:tr w:rsidR="00F866B0" w:rsidRPr="00AB1A06" w14:paraId="305C72AD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1ADF940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6A3FE5B6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 list [] when there are no books found.</w:t>
            </w:r>
          </w:p>
        </w:tc>
      </w:tr>
      <w:tr w:rsidR="00F866B0" w:rsidRPr="00AB1A06" w14:paraId="694E33A1" w14:textId="77777777" w:rsidTr="009631C2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5A81E7A" w14:textId="77777777" w:rsidR="00F866B0" w:rsidRPr="002E36B1" w:rsidRDefault="00F866B0" w:rsidP="009631C2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7DA62108" w14:textId="3BBE200F" w:rsidR="00F866B0" w:rsidRPr="002E36B1" w:rsidRDefault="00F866B0" w:rsidP="009631C2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Returns </w:t>
            </w:r>
            <w:r w:rsidR="007E0A4F">
              <w:rPr>
                <w:sz w:val="20"/>
                <w:szCs w:val="20"/>
                <w:lang w:val="en-US"/>
              </w:rPr>
              <w:t>all books in color</w:t>
            </w:r>
          </w:p>
        </w:tc>
      </w:tr>
    </w:tbl>
    <w:p w14:paraId="781F8DC3" w14:textId="77777777" w:rsidR="00F866B0" w:rsidRDefault="00F866B0" w:rsidP="00903A11">
      <w:pPr>
        <w:pStyle w:val="Lijstalinea"/>
        <w:rPr>
          <w:lang w:val="en-US"/>
        </w:rPr>
      </w:pPr>
    </w:p>
    <w:p w14:paraId="1D83E348" w14:textId="73467BCA" w:rsidR="00AB1A06" w:rsidRPr="00AB1A06" w:rsidRDefault="00AB1A06" w:rsidP="00AB1A06">
      <w:pPr>
        <w:pStyle w:val="Kop2"/>
        <w:numPr>
          <w:ilvl w:val="1"/>
          <w:numId w:val="0"/>
        </w:numPr>
        <w:rPr>
          <w:lang w:val="en-US"/>
        </w:rPr>
      </w:pPr>
      <w:r w:rsidRPr="1F422E33">
        <w:rPr>
          <w:lang w:val="en-US"/>
        </w:rPr>
        <w:t>Technical Requirements</w:t>
      </w:r>
    </w:p>
    <w:p w14:paraId="330826B5" w14:textId="24FD1E66" w:rsidR="002A62D5" w:rsidRPr="00903A11" w:rsidRDefault="009F521E" w:rsidP="00FA1D5E">
      <w:pPr>
        <w:pStyle w:val="Lijstalinea"/>
        <w:numPr>
          <w:ilvl w:val="0"/>
          <w:numId w:val="24"/>
        </w:numPr>
        <w:rPr>
          <w:lang w:val="en-US"/>
        </w:rPr>
      </w:pPr>
      <w:r w:rsidRPr="00903A11">
        <w:rPr>
          <w:lang w:val="en-US"/>
        </w:rPr>
        <w:t>Bo</w:t>
      </w:r>
      <w:r w:rsidRPr="00903A11">
        <w:rPr>
          <w:szCs w:val="24"/>
          <w:lang w:val="en-US"/>
        </w:rPr>
        <w:t xml:space="preserve">ok objects have </w:t>
      </w:r>
      <w:r w:rsidRPr="00903A11">
        <w:rPr>
          <w:szCs w:val="24"/>
          <w:lang w:val="en-US" w:eastAsia="en-GB"/>
        </w:rPr>
        <w:t xml:space="preserve">fields </w:t>
      </w:r>
      <w:r w:rsidR="00547F34" w:rsidRPr="00903A11">
        <w:rPr>
          <w:lang w:val="en-US"/>
        </w:rPr>
        <w:t>“title” (String), “</w:t>
      </w:r>
      <w:proofErr w:type="spellStart"/>
      <w:r w:rsidR="00547F34" w:rsidRPr="00903A11">
        <w:rPr>
          <w:lang w:val="en-US"/>
        </w:rPr>
        <w:t>numberInStock</w:t>
      </w:r>
      <w:proofErr w:type="spellEnd"/>
      <w:r w:rsidR="00547F34" w:rsidRPr="00903A11">
        <w:rPr>
          <w:lang w:val="en-US"/>
        </w:rPr>
        <w:t>” (int), “price” (double), “</w:t>
      </w:r>
      <w:proofErr w:type="spellStart"/>
      <w:r w:rsidR="00547F34" w:rsidRPr="00903A11">
        <w:rPr>
          <w:lang w:val="en-US"/>
        </w:rPr>
        <w:t>inColor</w:t>
      </w:r>
      <w:proofErr w:type="spellEnd"/>
      <w:r w:rsidR="00547F34" w:rsidRPr="00903A11">
        <w:rPr>
          <w:lang w:val="en-US"/>
        </w:rPr>
        <w:t>” (Boolean), “</w:t>
      </w:r>
      <w:proofErr w:type="spellStart"/>
      <w:r w:rsidR="00547F34" w:rsidRPr="00903A11">
        <w:rPr>
          <w:lang w:val="en-US"/>
        </w:rPr>
        <w:t>priceInDollar</w:t>
      </w:r>
      <w:proofErr w:type="spellEnd"/>
      <w:r w:rsidR="00547F34" w:rsidRPr="00903A11">
        <w:rPr>
          <w:lang w:val="en-US"/>
        </w:rPr>
        <w:t>” (double).</w:t>
      </w:r>
    </w:p>
    <w:p w14:paraId="4B970460" w14:textId="77777777" w:rsidR="00DA26AD" w:rsidRPr="001D51CE" w:rsidRDefault="00DA26AD" w:rsidP="00DA26AD">
      <w:pPr>
        <w:rPr>
          <w:lang w:val="en-US"/>
        </w:rPr>
      </w:pPr>
    </w:p>
    <w:p w14:paraId="4BE8B551" w14:textId="77777777" w:rsidR="00DA26AD" w:rsidRPr="001D51CE" w:rsidRDefault="00DA26AD" w:rsidP="00DA26AD">
      <w:pPr>
        <w:rPr>
          <w:lang w:val="en-US"/>
        </w:rPr>
      </w:pP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AC8FA" w14:textId="77777777" w:rsidR="001B6288" w:rsidRDefault="001B6288" w:rsidP="00AA2B46">
      <w:r>
        <w:separator/>
      </w:r>
    </w:p>
  </w:endnote>
  <w:endnote w:type="continuationSeparator" w:id="0">
    <w:p w14:paraId="0CEB295B" w14:textId="77777777" w:rsidR="001B6288" w:rsidRDefault="001B6288" w:rsidP="00AA2B46">
      <w:r>
        <w:continuationSeparator/>
      </w:r>
    </w:p>
  </w:endnote>
  <w:endnote w:type="continuationNotice" w:id="1">
    <w:p w14:paraId="367B5BA4" w14:textId="77777777" w:rsidR="001B6288" w:rsidRDefault="001B62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478996F3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57F81">
                <w:rPr>
                  <w:color w:val="808080" w:themeColor="background1" w:themeShade="80"/>
                  <w:szCs w:val="22"/>
                </w:rPr>
                <w:t>Story 03 - Book Filter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D40E0" w14:textId="77777777" w:rsidR="001B6288" w:rsidRDefault="001B6288" w:rsidP="00AA2B46">
      <w:r>
        <w:separator/>
      </w:r>
    </w:p>
  </w:footnote>
  <w:footnote w:type="continuationSeparator" w:id="0">
    <w:p w14:paraId="1DC252FB" w14:textId="77777777" w:rsidR="001B6288" w:rsidRDefault="001B6288" w:rsidP="00AA2B46">
      <w:r>
        <w:continuationSeparator/>
      </w:r>
    </w:p>
  </w:footnote>
  <w:footnote w:type="continuationNotice" w:id="1">
    <w:p w14:paraId="76699710" w14:textId="77777777" w:rsidR="001B6288" w:rsidRDefault="001B62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EBDCF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183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4D99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6CF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7AD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96F"/>
    <w:rsid w:val="001B3AC3"/>
    <w:rsid w:val="001B3B7F"/>
    <w:rsid w:val="001B3EF0"/>
    <w:rsid w:val="001B48B6"/>
    <w:rsid w:val="001B5884"/>
    <w:rsid w:val="001B5D4B"/>
    <w:rsid w:val="001B6288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415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3B9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2D5"/>
    <w:rsid w:val="002A6C5E"/>
    <w:rsid w:val="002A7296"/>
    <w:rsid w:val="002A7F1B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2C40"/>
    <w:rsid w:val="00303F2F"/>
    <w:rsid w:val="00303FF2"/>
    <w:rsid w:val="003045F5"/>
    <w:rsid w:val="003048B2"/>
    <w:rsid w:val="003049F3"/>
    <w:rsid w:val="00305EDB"/>
    <w:rsid w:val="0030606B"/>
    <w:rsid w:val="003066DC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373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886"/>
    <w:rsid w:val="00380E4A"/>
    <w:rsid w:val="003817FA"/>
    <w:rsid w:val="00381A7F"/>
    <w:rsid w:val="003822DE"/>
    <w:rsid w:val="003824B5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1FC9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D7A1D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921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47F34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E9E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104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0D"/>
    <w:rsid w:val="007D4C89"/>
    <w:rsid w:val="007D500F"/>
    <w:rsid w:val="007D5584"/>
    <w:rsid w:val="007D5A3B"/>
    <w:rsid w:val="007D6E03"/>
    <w:rsid w:val="007E05A2"/>
    <w:rsid w:val="007E07ED"/>
    <w:rsid w:val="007E082A"/>
    <w:rsid w:val="007E0A4F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8E5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14F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3A11"/>
    <w:rsid w:val="00904817"/>
    <w:rsid w:val="009049BC"/>
    <w:rsid w:val="009058A1"/>
    <w:rsid w:val="00905DFE"/>
    <w:rsid w:val="00907102"/>
    <w:rsid w:val="009074FA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229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21E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4A"/>
    <w:rsid w:val="00A244B3"/>
    <w:rsid w:val="00A24CB7"/>
    <w:rsid w:val="00A250B5"/>
    <w:rsid w:val="00A26839"/>
    <w:rsid w:val="00A26F96"/>
    <w:rsid w:val="00A2761B"/>
    <w:rsid w:val="00A27896"/>
    <w:rsid w:val="00A27E6A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57F81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1A06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67B1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0D9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AA0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4C5A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457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CD4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961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6B0"/>
    <w:rsid w:val="00F868F5"/>
    <w:rsid w:val="00F871B1"/>
    <w:rsid w:val="00F87230"/>
    <w:rsid w:val="00F874B2"/>
    <w:rsid w:val="00F876B8"/>
    <w:rsid w:val="00F87A4E"/>
    <w:rsid w:val="00F87DF9"/>
    <w:rsid w:val="00F9002D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5005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7D3A9D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17DFD6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40AB41"/>
    <w:rsid w:val="1CD73DD1"/>
    <w:rsid w:val="1D7E6613"/>
    <w:rsid w:val="1DDA56BB"/>
    <w:rsid w:val="1ECE8066"/>
    <w:rsid w:val="1F422E33"/>
    <w:rsid w:val="20ADA6E3"/>
    <w:rsid w:val="22C472F7"/>
    <w:rsid w:val="22FB8D54"/>
    <w:rsid w:val="256EB9E9"/>
    <w:rsid w:val="25DC20DA"/>
    <w:rsid w:val="2600C723"/>
    <w:rsid w:val="26026B47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558AD8"/>
    <w:rsid w:val="2FF65DBF"/>
    <w:rsid w:val="3155A9E3"/>
    <w:rsid w:val="317C114E"/>
    <w:rsid w:val="31D590A6"/>
    <w:rsid w:val="32CBDEF2"/>
    <w:rsid w:val="32E1CDF9"/>
    <w:rsid w:val="33601ADD"/>
    <w:rsid w:val="341A8849"/>
    <w:rsid w:val="342FC8F8"/>
    <w:rsid w:val="35065DB6"/>
    <w:rsid w:val="36083FCC"/>
    <w:rsid w:val="36418A8F"/>
    <w:rsid w:val="3687A244"/>
    <w:rsid w:val="36A22E17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5136BD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64C7D4"/>
    <w:rsid w:val="5CB56750"/>
    <w:rsid w:val="5CCD07C0"/>
    <w:rsid w:val="5D730FFA"/>
    <w:rsid w:val="5DA3A1FD"/>
    <w:rsid w:val="5DBB7184"/>
    <w:rsid w:val="5EE57AEE"/>
    <w:rsid w:val="5FBC0FAC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ADF93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inColor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search/priceMoreThan?price=3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087E23" w:rsidRDefault="00F91387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087E23" w:rsidRDefault="00F91387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3"/>
    <w:rsid w:val="00087E23"/>
    <w:rsid w:val="00764034"/>
    <w:rsid w:val="008D17D0"/>
    <w:rsid w:val="00F9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4D4B5-E7A4-4EFB-B28C-3F02E84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291</Words>
  <Characters>1606</Characters>
  <Application>Microsoft Office Word</Application>
  <DocSecurity>0</DocSecurity>
  <Lines>13</Lines>
  <Paragraphs>3</Paragraphs>
  <ScaleCrop>false</ScaleCrop>
  <Manager/>
  <Company>UCLL</Company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03 - Book Filter</dc:title>
  <dc:subject>Front End Development</dc:subject>
  <dc:creator>Microsoft Office User</dc:creator>
  <cp:keywords/>
  <dc:description/>
  <cp:lastModifiedBy>Greetje Jongen</cp:lastModifiedBy>
  <cp:revision>47</cp:revision>
  <cp:lastPrinted>2021-06-28T07:02:00Z</cp:lastPrinted>
  <dcterms:created xsi:type="dcterms:W3CDTF">2023-01-27T12:52:00Z</dcterms:created>
  <dcterms:modified xsi:type="dcterms:W3CDTF">2023-09-26T13:23:00Z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