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Project Analysis</w:t>
      </w:r>
    </w:p>
    <w:p w14:paraId="02000000">
      <w:pPr>
        <w:pStyle w:val="Style_1"/>
      </w:pPr>
    </w:p>
    <w:p w14:paraId="03000000">
      <w:pPr>
        <w:pStyle w:val="Style_1"/>
      </w:pPr>
      <w:r>
        <w:t>LoginPage Users:</w:t>
      </w:r>
    </w:p>
    <w:p w14:paraId="04000000">
      <w:pPr>
        <w:pStyle w:val="Style_1"/>
      </w:pP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8"/>
        <w:gridCol w:w="3288"/>
        <w:gridCol w:w="3288"/>
      </w:tblGrid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00000">
            <w:r>
              <w:t>email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00000">
            <w:r>
              <w:t>password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00000">
            <w:r>
              <w:t>role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pPr>
              <w:spacing w:after="120" w:before="12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</w:pPr>
            <w:r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  <w:t>zavalickm@gmail.com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pPr>
              <w:spacing w:after="120" w:before="12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</w:pPr>
            <w:r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  <w:t>securepassword1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pPr>
              <w:spacing w:after="120" w:before="12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</w:pPr>
            <w:r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  <w:t>ADMIN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00000">
            <w:pPr>
              <w:spacing w:after="120" w:before="12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</w:pPr>
            <w:r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  <w:t>dmitry.osipov@gmail.com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00000">
            <w:pPr>
              <w:spacing w:after="120" w:before="12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</w:pPr>
            <w:r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  <w:t>securepassword2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pPr>
              <w:spacing w:after="120" w:before="12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</w:pPr>
            <w:r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  <w:t>ADMIN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pPr>
              <w:spacing w:after="120" w:before="12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</w:pPr>
            <w:r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  <w:t>jane.doe@gmail.com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pPr>
              <w:spacing w:after="120" w:before="12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</w:pPr>
            <w:r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  <w:t>securepassword3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pPr>
              <w:spacing w:after="120" w:before="12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</w:pPr>
            <w:r>
              <w:rPr>
                <w:rFonts w:ascii="Consolas" w:hAnsi="Consolas"/>
                <w:b w:val="0"/>
                <w:color w:val="CE9178"/>
                <w:sz w:val="21"/>
                <w:shd w:fill="1F1F1F" w:val="clear"/>
              </w:rPr>
              <w:t>VOLUNTEER</w:t>
            </w:r>
          </w:p>
        </w:tc>
      </w:tr>
    </w:tbl>
    <w:p w14:paraId="11000000">
      <w:pPr>
        <w:pStyle w:val="Style_1"/>
      </w:pPr>
    </w:p>
    <w:p w14:paraId="12000000">
      <w:pPr>
        <w:pStyle w:val="Style_1"/>
      </w:pPr>
    </w:p>
    <w:p w14:paraId="13000000">
      <w:pPr>
        <w:pStyle w:val="Style_1"/>
      </w:pPr>
      <w:r>
        <w:t>You can also register your own volunteer</w:t>
      </w:r>
    </w:p>
    <w:p w14:paraId="14000000">
      <w:pPr>
        <w:pStyle w:val="Style_1"/>
      </w:pPr>
    </w:p>
    <w:p w14:paraId="15000000">
      <w:pPr>
        <w:pStyle w:val="Style_1"/>
        <w:numPr>
          <w:numId w:val="1"/>
        </w:numPr>
      </w:pPr>
      <w:r>
        <w:t>As an admin I want to see all users registered on the website so I know info about them</w:t>
      </w:r>
    </w:p>
    <w:p w14:paraId="16000000">
      <w:pPr>
        <w:pStyle w:val="Style_1"/>
        <w:numPr>
          <w:numId w:val="1"/>
        </w:numPr>
      </w:pPr>
      <w:r>
        <w:t>As an admin I want to add new goal to the system so I provide new goal to the users</w:t>
      </w:r>
    </w:p>
    <w:p w14:paraId="17000000">
      <w:pPr>
        <w:pStyle w:val="Style_1"/>
        <w:numPr>
          <w:numId w:val="1"/>
        </w:numPr>
      </w:pPr>
      <w:r>
        <w:t>As a visitor I want to register on the website so I can become volunteer</w:t>
      </w:r>
    </w:p>
    <w:p w14:paraId="18000000">
      <w:pPr>
        <w:pStyle w:val="Style_1"/>
        <w:numPr>
          <w:numId w:val="1"/>
        </w:numPr>
      </w:pPr>
      <w:r>
        <w:t>As a visitor I want to see all of the reports so I can check organization's efficiency</w:t>
      </w:r>
    </w:p>
    <w:p w14:paraId="19000000">
      <w:pPr>
        <w:pStyle w:val="Style_1"/>
        <w:numPr>
          <w:numId w:val="1"/>
        </w:numPr>
      </w:pPr>
      <w:r>
        <w:t>As a visitor I want to see all goals, so I know current work of organization</w:t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2024-12-20T22:14:33Z</dcterms:modified>
</cp:coreProperties>
</file>