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171DA" w14:textId="7F701C84" w:rsidR="001531EC" w:rsidRPr="00827DEA" w:rsidRDefault="00827DEA">
      <w:pPr>
        <w:rPr>
          <w:b/>
          <w:bCs/>
          <w:sz w:val="48"/>
          <w:szCs w:val="48"/>
          <w:u w:val="single"/>
        </w:rPr>
      </w:pPr>
      <w:r w:rsidRPr="00827DEA">
        <w:rPr>
          <w:b/>
          <w:bCs/>
          <w:sz w:val="48"/>
          <w:szCs w:val="48"/>
          <w:u w:val="single"/>
        </w:rPr>
        <w:t>Spiloversigt</w:t>
      </w:r>
      <w:r w:rsidR="003D6DE7">
        <w:rPr>
          <w:b/>
          <w:bCs/>
          <w:sz w:val="48"/>
          <w:szCs w:val="48"/>
          <w:u w:val="single"/>
        </w:rPr>
        <w:t xml:space="preserve"> (uddrag)</w:t>
      </w:r>
    </w:p>
    <w:p w14:paraId="5A6F85F1" w14:textId="77777777" w:rsidR="00827DEA" w:rsidRDefault="00827DEA">
      <w:pPr>
        <w:rPr>
          <w:b/>
          <w:bCs/>
        </w:rPr>
      </w:pPr>
    </w:p>
    <w:p w14:paraId="15FD253A" w14:textId="6B24B36C" w:rsidR="00827DEA" w:rsidRPr="00827DEA" w:rsidRDefault="00827DEA">
      <w:pPr>
        <w:rPr>
          <w:rFonts w:ascii="Arial" w:hAnsi="Arial" w:cs="Arial"/>
          <w:b/>
          <w:bCs/>
          <w:color w:val="343A40"/>
          <w:sz w:val="36"/>
          <w:szCs w:val="36"/>
          <w:lang w:val="en-US"/>
        </w:rPr>
      </w:pPr>
      <w:r w:rsidRPr="00827DEA">
        <w:rPr>
          <w:rFonts w:ascii="Arial" w:hAnsi="Arial" w:cs="Arial"/>
          <w:b/>
          <w:bCs/>
          <w:color w:val="343A40"/>
          <w:sz w:val="36"/>
          <w:szCs w:val="36"/>
          <w:lang w:val="en-US"/>
        </w:rPr>
        <w:t>Sequence</w:t>
      </w:r>
    </w:p>
    <w:p w14:paraId="7DA4F886" w14:textId="62E59C72" w:rsidR="00827DEA" w:rsidRPr="003D6DE7" w:rsidRDefault="00827DEA" w:rsidP="00981408">
      <w:pPr>
        <w:spacing w:after="0"/>
        <w:rPr>
          <w:b/>
          <w:bCs/>
          <w:lang w:val="en-US"/>
        </w:rPr>
      </w:pPr>
      <w:r w:rsidRPr="003D6DE7">
        <w:rPr>
          <w:b/>
          <w:bCs/>
          <w:lang w:val="en-US"/>
        </w:rPr>
        <w:t>Original</w:t>
      </w:r>
    </w:p>
    <w:p w14:paraId="778A3FC3" w14:textId="16C0F0C7" w:rsidR="00827DEA" w:rsidRPr="00827DEA" w:rsidRDefault="00827DEA" w:rsidP="00827DEA">
      <w:pPr>
        <w:pStyle w:val="Opstilling-punkttegn"/>
        <w:rPr>
          <w:lang w:val="en-US"/>
        </w:rPr>
      </w:pPr>
      <w:r w:rsidRPr="00827DEA">
        <w:rPr>
          <w:lang w:val="en-US"/>
        </w:rPr>
        <w:t xml:space="preserve">1 I </w:t>
      </w:r>
      <w:proofErr w:type="gramStart"/>
      <w:r w:rsidRPr="00827DEA">
        <w:rPr>
          <w:lang w:val="en-US"/>
        </w:rPr>
        <w:t>god</w:t>
      </w:r>
      <w:proofErr w:type="gramEnd"/>
      <w:r w:rsidRPr="00827DEA">
        <w:rPr>
          <w:lang w:val="en-US"/>
        </w:rPr>
        <w:t xml:space="preserve"> stand</w:t>
      </w:r>
    </w:p>
    <w:p w14:paraId="28BC3018" w14:textId="3D3C5475" w:rsidR="00827DEA" w:rsidRPr="00827DEA" w:rsidRDefault="00827DEA" w:rsidP="00981408">
      <w:pPr>
        <w:pStyle w:val="Opstilling-punkttegn"/>
        <w:spacing w:after="0"/>
        <w:rPr>
          <w:lang w:val="en-US"/>
        </w:rPr>
      </w:pPr>
      <w:r w:rsidRPr="00827DEA">
        <w:rPr>
          <w:lang w:val="en-US"/>
        </w:rPr>
        <w:t xml:space="preserve">2 </w:t>
      </w:r>
      <w:proofErr w:type="spellStart"/>
      <w:r w:rsidRPr="00827DEA">
        <w:rPr>
          <w:lang w:val="en-US"/>
        </w:rPr>
        <w:t>til</w:t>
      </w:r>
      <w:proofErr w:type="spellEnd"/>
      <w:r w:rsidRPr="00827DEA">
        <w:rPr>
          <w:lang w:val="en-US"/>
        </w:rPr>
        <w:t xml:space="preserve"> rep</w:t>
      </w:r>
    </w:p>
    <w:p w14:paraId="29AF3642" w14:textId="4B07A291" w:rsidR="00827DEA" w:rsidRPr="003D6DE7" w:rsidRDefault="00827DEA" w:rsidP="00981408">
      <w:pPr>
        <w:spacing w:after="0"/>
        <w:rPr>
          <w:b/>
          <w:bCs/>
          <w:lang w:val="en-US"/>
        </w:rPr>
      </w:pPr>
      <w:r w:rsidRPr="003D6DE7">
        <w:rPr>
          <w:b/>
          <w:bCs/>
          <w:lang w:val="en-US"/>
        </w:rPr>
        <w:t>Junior</w:t>
      </w:r>
    </w:p>
    <w:p w14:paraId="304A4129" w14:textId="5F64F9AF" w:rsidR="00827DEA" w:rsidRPr="00827DEA" w:rsidRDefault="00827DEA" w:rsidP="00981408">
      <w:pPr>
        <w:pStyle w:val="Opstilling-punkttegn"/>
        <w:spacing w:after="0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lidt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skrammet</w:t>
      </w:r>
      <w:proofErr w:type="spellEnd"/>
    </w:p>
    <w:p w14:paraId="00FE9E1D" w14:textId="6253F9D8" w:rsidR="00827DEA" w:rsidRPr="003D6DE7" w:rsidRDefault="00827DEA" w:rsidP="00981408">
      <w:pPr>
        <w:spacing w:after="0"/>
        <w:rPr>
          <w:b/>
          <w:bCs/>
          <w:lang w:val="en-US"/>
        </w:rPr>
      </w:pPr>
      <w:r w:rsidRPr="003D6DE7">
        <w:rPr>
          <w:b/>
          <w:bCs/>
          <w:lang w:val="en-US"/>
        </w:rPr>
        <w:t>Giant</w:t>
      </w:r>
    </w:p>
    <w:p w14:paraId="2E8D53DA" w14:textId="62091BD4" w:rsidR="00827DEA" w:rsidRPr="003D6DE7" w:rsidRDefault="00827DEA" w:rsidP="00981408">
      <w:pPr>
        <w:spacing w:after="0"/>
        <w:rPr>
          <w:b/>
          <w:bCs/>
          <w:lang w:val="en-US"/>
        </w:rPr>
      </w:pPr>
      <w:proofErr w:type="spellStart"/>
      <w:r w:rsidRPr="003D6DE7">
        <w:rPr>
          <w:b/>
          <w:bCs/>
          <w:lang w:val="en-US"/>
        </w:rPr>
        <w:t>Rejsespil</w:t>
      </w:r>
      <w:proofErr w:type="spellEnd"/>
    </w:p>
    <w:p w14:paraId="7E93584C" w14:textId="5E480365" w:rsidR="00827DEA" w:rsidRDefault="00827DEA" w:rsidP="00981408">
      <w:pPr>
        <w:pStyle w:val="Opstilling-punkttegn"/>
        <w:spacing w:after="0"/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god</w:t>
      </w:r>
      <w:proofErr w:type="gramEnd"/>
      <w:r>
        <w:rPr>
          <w:lang w:val="en-US"/>
        </w:rPr>
        <w:t xml:space="preserve"> stand</w:t>
      </w:r>
    </w:p>
    <w:p w14:paraId="03905DB3" w14:textId="77777777" w:rsidR="00827DEA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lang w:val="en-US"/>
        </w:rPr>
      </w:pPr>
    </w:p>
    <w:p w14:paraId="006FEE45" w14:textId="77777777" w:rsidR="00827DEA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lang w:val="en-US"/>
        </w:rPr>
      </w:pPr>
    </w:p>
    <w:p w14:paraId="6B26BF92" w14:textId="118F306F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  <w:lang w:val="en-US"/>
        </w:rPr>
      </w:pPr>
      <w:r w:rsidRPr="003D6DE7">
        <w:rPr>
          <w:b/>
          <w:bCs/>
          <w:sz w:val="40"/>
          <w:szCs w:val="40"/>
          <w:lang w:val="en-US"/>
        </w:rPr>
        <w:t>Ticket to ride</w:t>
      </w:r>
    </w:p>
    <w:p w14:paraId="1DB02DC5" w14:textId="2F0E654C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3D6DE7">
        <w:rPr>
          <w:b/>
          <w:bCs/>
          <w:lang w:val="en-US"/>
        </w:rPr>
        <w:t>Berlin</w:t>
      </w:r>
    </w:p>
    <w:p w14:paraId="7AFA3349" w14:textId="23387336" w:rsidR="003D6DE7" w:rsidRDefault="003D6DE7" w:rsidP="003D6DE7">
      <w:pPr>
        <w:pStyle w:val="Opstilling-punkttegn"/>
        <w:rPr>
          <w:lang w:val="en-US"/>
        </w:rPr>
      </w:pPr>
      <w:r>
        <w:rPr>
          <w:lang w:val="en-US"/>
        </w:rPr>
        <w:t xml:space="preserve">3 I gid </w:t>
      </w:r>
      <w:proofErr w:type="gramStart"/>
      <w:r>
        <w:rPr>
          <w:lang w:val="en-US"/>
        </w:rPr>
        <w:t>stand</w:t>
      </w:r>
      <w:proofErr w:type="gramEnd"/>
    </w:p>
    <w:p w14:paraId="2A720373" w14:textId="122F9461" w:rsidR="003D6DE7" w:rsidRDefault="003D6DE7" w:rsidP="003D6DE7">
      <w:pPr>
        <w:pStyle w:val="Opstilling-punkttegn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lidt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slidt</w:t>
      </w:r>
      <w:proofErr w:type="spellEnd"/>
    </w:p>
    <w:p w14:paraId="5518212F" w14:textId="24E4DB03" w:rsidR="003D6DE7" w:rsidRDefault="003D6DE7" w:rsidP="003D6DE7">
      <w:pPr>
        <w:pStyle w:val="Opstilling-punkttegn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rep</w:t>
      </w:r>
    </w:p>
    <w:p w14:paraId="77999D50" w14:textId="5E3EB3C9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Europe – engelsk</w:t>
      </w:r>
    </w:p>
    <w:p w14:paraId="1C25F63D" w14:textId="59BA59CC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Europe – dansk</w:t>
      </w:r>
    </w:p>
    <w:p w14:paraId="6C6E46A0" w14:textId="00EFE592" w:rsidR="003D6DE7" w:rsidRPr="00827DEA" w:rsidRDefault="003D6DE7" w:rsidP="003D6DE7">
      <w:pPr>
        <w:pStyle w:val="Opstilling-punkttegn"/>
      </w:pPr>
      <w:r>
        <w:t>2 i god stand</w:t>
      </w:r>
    </w:p>
    <w:p w14:paraId="53D34AC8" w14:textId="7A7586BC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 xml:space="preserve">First </w:t>
      </w:r>
      <w:proofErr w:type="spellStart"/>
      <w:r w:rsidRPr="003D6DE7">
        <w:rPr>
          <w:b/>
          <w:bCs/>
        </w:rPr>
        <w:t>journey</w:t>
      </w:r>
      <w:proofErr w:type="spellEnd"/>
    </w:p>
    <w:p w14:paraId="73255EAC" w14:textId="4244A48E" w:rsidR="003D6DE7" w:rsidRDefault="003D6DE7" w:rsidP="003D6DE7">
      <w:pPr>
        <w:pStyle w:val="Opstilling-punkttegn"/>
      </w:pPr>
      <w:r>
        <w:t xml:space="preserve">1 på venteliste (Mejse Johansen) </w:t>
      </w:r>
    </w:p>
    <w:p w14:paraId="59D14644" w14:textId="4EC890CD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Europa 1912</w:t>
      </w:r>
    </w:p>
    <w:p w14:paraId="4951177E" w14:textId="3476D379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 xml:space="preserve">Ghost </w:t>
      </w:r>
      <w:proofErr w:type="spellStart"/>
      <w:r w:rsidRPr="003D6DE7">
        <w:rPr>
          <w:b/>
          <w:bCs/>
        </w:rPr>
        <w:t>train</w:t>
      </w:r>
      <w:proofErr w:type="spellEnd"/>
    </w:p>
    <w:p w14:paraId="33FBA847" w14:textId="3E50C804" w:rsidR="003D6DE7" w:rsidRDefault="003D6DE7" w:rsidP="003D6DE7">
      <w:pPr>
        <w:pStyle w:val="Opstilling-punkttegn"/>
      </w:pPr>
      <w:r>
        <w:t>Måske 1 på vej</w:t>
      </w:r>
    </w:p>
    <w:p w14:paraId="65514E55" w14:textId="11A3B570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>New York</w:t>
      </w:r>
    </w:p>
    <w:p w14:paraId="14F1163A" w14:textId="7464BFDF" w:rsidR="00827DEA" w:rsidRPr="003D6DE7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3D6DE7">
        <w:rPr>
          <w:b/>
          <w:bCs/>
        </w:rPr>
        <w:t xml:space="preserve">Japan &amp; </w:t>
      </w:r>
      <w:proofErr w:type="spellStart"/>
      <w:r w:rsidRPr="003D6DE7">
        <w:rPr>
          <w:b/>
          <w:bCs/>
        </w:rPr>
        <w:t>Italy</w:t>
      </w:r>
      <w:proofErr w:type="spellEnd"/>
    </w:p>
    <w:p w14:paraId="7158C6DB" w14:textId="5E5BFD94" w:rsidR="003D6DE7" w:rsidRDefault="003D6DE7" w:rsidP="003D6DE7">
      <w:pPr>
        <w:pStyle w:val="Opstilling-punkttegn"/>
      </w:pPr>
      <w:r>
        <w:t>1 i ok stand</w:t>
      </w:r>
    </w:p>
    <w:p w14:paraId="20A6ABB2" w14:textId="0691711B" w:rsidR="00827DEA" w:rsidRDefault="00827DEA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proofErr w:type="spellStart"/>
      <w:r w:rsidRPr="003D6DE7">
        <w:rPr>
          <w:b/>
          <w:bCs/>
        </w:rPr>
        <w:t>Nothern</w:t>
      </w:r>
      <w:proofErr w:type="spellEnd"/>
      <w:r w:rsidRPr="003D6DE7">
        <w:rPr>
          <w:b/>
          <w:bCs/>
        </w:rPr>
        <w:t xml:space="preserve"> </w:t>
      </w:r>
      <w:proofErr w:type="spellStart"/>
      <w:r w:rsidRPr="003D6DE7">
        <w:rPr>
          <w:b/>
          <w:bCs/>
        </w:rPr>
        <w:t>Lights</w:t>
      </w:r>
      <w:proofErr w:type="spellEnd"/>
    </w:p>
    <w:p w14:paraId="2D4082C0" w14:textId="77777777" w:rsidR="003D6DE7" w:rsidRDefault="003D6DE7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</w:p>
    <w:p w14:paraId="487735D3" w14:textId="13E46693" w:rsidR="003D6DE7" w:rsidRPr="00981408" w:rsidRDefault="003D6DE7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981408">
        <w:rPr>
          <w:b/>
          <w:bCs/>
          <w:sz w:val="40"/>
          <w:szCs w:val="40"/>
        </w:rPr>
        <w:t xml:space="preserve">7 </w:t>
      </w:r>
      <w:proofErr w:type="spellStart"/>
      <w:r w:rsidRPr="00981408">
        <w:rPr>
          <w:b/>
          <w:bCs/>
          <w:sz w:val="40"/>
          <w:szCs w:val="40"/>
        </w:rPr>
        <w:t>wonders</w:t>
      </w:r>
      <w:proofErr w:type="spellEnd"/>
    </w:p>
    <w:p w14:paraId="77A53EEA" w14:textId="618CF766" w:rsidR="003D6DE7" w:rsidRDefault="003D6DE7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Dansk 2nd edition</w:t>
      </w:r>
    </w:p>
    <w:p w14:paraId="2C951E5F" w14:textId="47202CA3" w:rsidR="00981408" w:rsidRDefault="00981408" w:rsidP="00981408">
      <w:pPr>
        <w:pStyle w:val="Opstilling-punkttegn"/>
      </w:pPr>
      <w:r>
        <w:t>1 reserveret (Torstein)</w:t>
      </w:r>
    </w:p>
    <w:p w14:paraId="15682143" w14:textId="26F22D3C" w:rsidR="003D6DE7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981408">
        <w:rPr>
          <w:b/>
          <w:bCs/>
          <w:lang w:val="en-US"/>
        </w:rPr>
        <w:t xml:space="preserve">Architects – </w:t>
      </w:r>
      <w:proofErr w:type="spellStart"/>
      <w:r w:rsidRPr="00981408">
        <w:rPr>
          <w:b/>
          <w:bCs/>
          <w:lang w:val="en-US"/>
        </w:rPr>
        <w:t>dansk</w:t>
      </w:r>
      <w:proofErr w:type="spellEnd"/>
    </w:p>
    <w:p w14:paraId="33725646" w14:textId="451C653C" w:rsidR="00981408" w:rsidRDefault="00981408" w:rsidP="00981408">
      <w:pPr>
        <w:pStyle w:val="Opstilling-punkttegn"/>
        <w:rPr>
          <w:lang w:val="en-US"/>
        </w:rPr>
      </w:pPr>
      <w:r>
        <w:rPr>
          <w:lang w:val="en-US"/>
        </w:rPr>
        <w:t xml:space="preserve">2 ok </w:t>
      </w:r>
      <w:proofErr w:type="gramStart"/>
      <w:r>
        <w:rPr>
          <w:lang w:val="en-US"/>
        </w:rPr>
        <w:t>stand</w:t>
      </w:r>
      <w:proofErr w:type="gramEnd"/>
    </w:p>
    <w:p w14:paraId="433CB982" w14:textId="1976D7A2" w:rsidR="00981408" w:rsidRPr="00981408" w:rsidRDefault="00981408" w:rsidP="00981408">
      <w:pPr>
        <w:pStyle w:val="Opstilling-punkttegn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ikke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åbnet</w:t>
      </w:r>
      <w:proofErr w:type="spellEnd"/>
    </w:p>
    <w:p w14:paraId="17D89CD6" w14:textId="0A35034E" w:rsidR="00981408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981408">
        <w:rPr>
          <w:b/>
          <w:bCs/>
          <w:lang w:val="en-US"/>
        </w:rPr>
        <w:t>Architects – Medals</w:t>
      </w:r>
    </w:p>
    <w:p w14:paraId="465CC32D" w14:textId="7511058F" w:rsidR="00981408" w:rsidRPr="00981408" w:rsidRDefault="00981408" w:rsidP="00981408">
      <w:pPr>
        <w:pStyle w:val="Opstilling-punkttegn"/>
      </w:pPr>
      <w:r w:rsidRPr="00981408">
        <w:t>1 skadet på hjørne ellers f</w:t>
      </w:r>
      <w:r>
        <w:t>in stand</w:t>
      </w:r>
    </w:p>
    <w:p w14:paraId="61FFD56D" w14:textId="0BB8F27A" w:rsidR="00981408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981408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edition</w:t>
      </w:r>
      <w:r w:rsidRPr="00981408">
        <w:rPr>
          <w:b/>
          <w:bCs/>
          <w:lang w:val="en-US"/>
        </w:rPr>
        <w:t xml:space="preserve"> C</w:t>
      </w:r>
      <w:r>
        <w:rPr>
          <w:b/>
          <w:bCs/>
          <w:lang w:val="en-US"/>
        </w:rPr>
        <w:t xml:space="preserve">ities- </w:t>
      </w:r>
      <w:proofErr w:type="spellStart"/>
      <w:r>
        <w:rPr>
          <w:b/>
          <w:bCs/>
          <w:lang w:val="en-US"/>
        </w:rPr>
        <w:t>engelsk</w:t>
      </w:r>
      <w:proofErr w:type="spellEnd"/>
      <w:r>
        <w:rPr>
          <w:b/>
          <w:bCs/>
          <w:lang w:val="en-US"/>
        </w:rPr>
        <w:t xml:space="preserve"> </w:t>
      </w:r>
    </w:p>
    <w:p w14:paraId="7BD625E0" w14:textId="409205F2" w:rsidR="00981408" w:rsidRDefault="00981408" w:rsidP="00981408">
      <w:pPr>
        <w:pStyle w:val="Opstilling-punkttegn"/>
        <w:rPr>
          <w:lang w:val="en-US"/>
        </w:rPr>
      </w:pPr>
      <w:r>
        <w:rPr>
          <w:lang w:val="en-US"/>
        </w:rPr>
        <w:lastRenderedPageBreak/>
        <w:t>Til rep</w:t>
      </w:r>
    </w:p>
    <w:p w14:paraId="50C89F86" w14:textId="1AD710D7" w:rsidR="00981408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981408">
        <w:rPr>
          <w:b/>
          <w:bCs/>
        </w:rPr>
        <w:t>dansk</w:t>
      </w:r>
      <w:r w:rsidRPr="00981408">
        <w:rPr>
          <w:b/>
          <w:bCs/>
        </w:rPr>
        <w:t xml:space="preserve"> Duel – agora </w:t>
      </w:r>
    </w:p>
    <w:p w14:paraId="0423369F" w14:textId="66882E24" w:rsidR="00981408" w:rsidRDefault="00981408" w:rsidP="00981408">
      <w:pPr>
        <w:pStyle w:val="Opstilling-punkttegn"/>
      </w:pPr>
      <w:r>
        <w:t>2 ok stand</w:t>
      </w:r>
    </w:p>
    <w:p w14:paraId="03B5A3BC" w14:textId="1B4B8768" w:rsidR="00981408" w:rsidRPr="00981408" w:rsidRDefault="00981408" w:rsidP="00981408">
      <w:pPr>
        <w:pStyle w:val="Opstilling-punkttegn"/>
      </w:pPr>
      <w:r>
        <w:t>1 helt ny</w:t>
      </w:r>
    </w:p>
    <w:p w14:paraId="0A74C1CB" w14:textId="3C0EB040" w:rsidR="00981408" w:rsidRDefault="00981408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981408">
        <w:rPr>
          <w:b/>
          <w:bCs/>
        </w:rPr>
        <w:t xml:space="preserve">Duel </w:t>
      </w:r>
      <w:r>
        <w:rPr>
          <w:b/>
          <w:bCs/>
        </w:rPr>
        <w:t>–</w:t>
      </w:r>
      <w:r w:rsidRPr="00981408">
        <w:rPr>
          <w:b/>
          <w:bCs/>
        </w:rPr>
        <w:t xml:space="preserve"> ag</w:t>
      </w:r>
      <w:r>
        <w:rPr>
          <w:b/>
          <w:bCs/>
        </w:rPr>
        <w:t>ora – engelsk</w:t>
      </w:r>
    </w:p>
    <w:p w14:paraId="362BC989" w14:textId="1FE77771" w:rsidR="00981408" w:rsidRDefault="00981408" w:rsidP="00981408">
      <w:pPr>
        <w:pStyle w:val="Opstilling-punkttegn"/>
      </w:pPr>
      <w:r>
        <w:t>1 kan måske reddes</w:t>
      </w:r>
    </w:p>
    <w:p w14:paraId="20345343" w14:textId="77777777" w:rsidR="00981408" w:rsidRDefault="00981408" w:rsidP="00981408">
      <w:pPr>
        <w:pStyle w:val="Opstilling-punkttegn"/>
        <w:numPr>
          <w:ilvl w:val="0"/>
          <w:numId w:val="0"/>
        </w:numPr>
        <w:ind w:left="360" w:hanging="360"/>
      </w:pPr>
    </w:p>
    <w:p w14:paraId="2D4E4FC4" w14:textId="77777777" w:rsidR="00981408" w:rsidRDefault="00981408" w:rsidP="00981408">
      <w:pPr>
        <w:pStyle w:val="Opstilling-punkttegn"/>
        <w:numPr>
          <w:ilvl w:val="0"/>
          <w:numId w:val="0"/>
        </w:numPr>
        <w:ind w:left="360" w:hanging="360"/>
      </w:pPr>
    </w:p>
    <w:p w14:paraId="111A7A23" w14:textId="1D25BF11" w:rsidR="00981408" w:rsidRPr="00F35AEC" w:rsidRDefault="00981408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F35AEC">
        <w:rPr>
          <w:b/>
          <w:bCs/>
          <w:sz w:val="40"/>
          <w:szCs w:val="40"/>
        </w:rPr>
        <w:t>Alverdens</w:t>
      </w:r>
    </w:p>
    <w:p w14:paraId="57395393" w14:textId="09DF6B96" w:rsidR="00F35AEC" w:rsidRDefault="00F35AEC" w:rsidP="00F35AEC">
      <w:pPr>
        <w:pStyle w:val="Opstilling-punkttegn"/>
      </w:pPr>
      <w:r>
        <w:t>1 på venteliste (Cille fra skobutikken)</w:t>
      </w:r>
    </w:p>
    <w:p w14:paraId="7741F4B9" w14:textId="03FD1E56" w:rsidR="00981408" w:rsidRPr="00F35AEC" w:rsidRDefault="00981408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Helte</w:t>
      </w:r>
    </w:p>
    <w:p w14:paraId="6361F6CD" w14:textId="0C8E59B4" w:rsidR="00F35AEC" w:rsidRDefault="00F35AEC" w:rsidP="00F35AEC">
      <w:pPr>
        <w:pStyle w:val="Opstilling-punkttegn"/>
      </w:pPr>
      <w:r>
        <w:t xml:space="preserve">1 til </w:t>
      </w:r>
      <w:proofErr w:type="spellStart"/>
      <w:r>
        <w:t>rep</w:t>
      </w:r>
      <w:proofErr w:type="spellEnd"/>
    </w:p>
    <w:p w14:paraId="20220CF8" w14:textId="440013BD" w:rsidR="00981408" w:rsidRPr="00F35AEC" w:rsidRDefault="00981408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OMG</w:t>
      </w:r>
    </w:p>
    <w:p w14:paraId="57C1CBFB" w14:textId="4C3257AA" w:rsidR="00F35AEC" w:rsidRDefault="00F35AEC" w:rsidP="00F35AEC">
      <w:pPr>
        <w:pStyle w:val="Opstilling-punkttegn"/>
      </w:pPr>
      <w:r>
        <w:t>1 helt ny</w:t>
      </w:r>
    </w:p>
    <w:p w14:paraId="3390943C" w14:textId="62B6148A" w:rsidR="00981408" w:rsidRPr="00F35AEC" w:rsidRDefault="00F35AEC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Popkultur</w:t>
      </w:r>
    </w:p>
    <w:p w14:paraId="6B72DA90" w14:textId="1E823255" w:rsidR="00F35AEC" w:rsidRDefault="00F35AEC" w:rsidP="00F35AEC">
      <w:pPr>
        <w:pStyle w:val="Opstilling-punkttegn"/>
      </w:pPr>
      <w:r>
        <w:t>1 i god stand</w:t>
      </w:r>
    </w:p>
    <w:p w14:paraId="1AA2AC2A" w14:textId="5D478126" w:rsidR="00F35AEC" w:rsidRDefault="00F35AEC" w:rsidP="00F35AEC">
      <w:pPr>
        <w:pStyle w:val="Opstilling-punkttegn"/>
      </w:pPr>
      <w:r>
        <w:t xml:space="preserve">2 lettere ridset </w:t>
      </w:r>
    </w:p>
    <w:p w14:paraId="4F0648DF" w14:textId="57CDE34C" w:rsidR="00F35AEC" w:rsidRPr="00F35AEC" w:rsidRDefault="00F35AEC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Arkitektur</w:t>
      </w:r>
    </w:p>
    <w:p w14:paraId="62E21480" w14:textId="0658ADB8" w:rsidR="00F35AEC" w:rsidRDefault="00F35AEC" w:rsidP="00F35AEC">
      <w:pPr>
        <w:pStyle w:val="Opstilling-punkttegn"/>
      </w:pPr>
      <w:r>
        <w:t>2</w:t>
      </w:r>
    </w:p>
    <w:p w14:paraId="50FC8738" w14:textId="17C28A4F" w:rsidR="00F35AEC" w:rsidRPr="00F35AEC" w:rsidRDefault="00F35AEC" w:rsidP="00981408">
      <w:pPr>
        <w:pStyle w:val="Opstilling-punkttegn"/>
        <w:numPr>
          <w:ilvl w:val="0"/>
          <w:numId w:val="0"/>
        </w:numPr>
        <w:ind w:left="360" w:hanging="360"/>
        <w:rPr>
          <w:b/>
          <w:bCs/>
        </w:rPr>
      </w:pPr>
      <w:r w:rsidRPr="00F35AEC">
        <w:rPr>
          <w:b/>
          <w:bCs/>
        </w:rPr>
        <w:t>Helte</w:t>
      </w:r>
    </w:p>
    <w:p w14:paraId="30B685D2" w14:textId="175E01E9" w:rsidR="00F35AEC" w:rsidRDefault="00F35AEC" w:rsidP="00F35AEC">
      <w:pPr>
        <w:pStyle w:val="Opstilling-punkttegn"/>
      </w:pPr>
      <w:r>
        <w:t>1 god stand</w:t>
      </w:r>
    </w:p>
    <w:p w14:paraId="62870733" w14:textId="77777777" w:rsidR="00F35AEC" w:rsidRDefault="00F35AEC" w:rsidP="00F35AEC">
      <w:pPr>
        <w:pStyle w:val="Opstilling-punkttegn"/>
        <w:numPr>
          <w:ilvl w:val="0"/>
          <w:numId w:val="0"/>
        </w:numPr>
        <w:ind w:left="360" w:hanging="360"/>
      </w:pPr>
    </w:p>
    <w:p w14:paraId="63C67E78" w14:textId="1F2D8511" w:rsidR="00F35AEC" w:rsidRPr="00F35AEC" w:rsidRDefault="00F35AEC" w:rsidP="00F35AEC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F35AEC">
        <w:rPr>
          <w:b/>
          <w:bCs/>
          <w:sz w:val="40"/>
          <w:szCs w:val="40"/>
        </w:rPr>
        <w:t>A la carte: dessert</w:t>
      </w:r>
    </w:p>
    <w:p w14:paraId="0877368B" w14:textId="616CAC15" w:rsidR="00F35AEC" w:rsidRPr="00981408" w:rsidRDefault="00F35AEC" w:rsidP="00F35AEC">
      <w:pPr>
        <w:pStyle w:val="Opstilling-punkttegn"/>
      </w:pPr>
      <w:r>
        <w:t>1 god stand</w:t>
      </w:r>
    </w:p>
    <w:p w14:paraId="4E877290" w14:textId="77777777" w:rsidR="00827DEA" w:rsidRDefault="00827DEA" w:rsidP="00827DEA">
      <w:pPr>
        <w:pStyle w:val="Opstilling-punkttegn"/>
        <w:numPr>
          <w:ilvl w:val="0"/>
          <w:numId w:val="0"/>
        </w:numPr>
        <w:ind w:left="360" w:hanging="360"/>
      </w:pPr>
    </w:p>
    <w:p w14:paraId="4DA60907" w14:textId="4C33EF89" w:rsidR="00F35AEC" w:rsidRPr="00F35AEC" w:rsidRDefault="00F35AEC" w:rsidP="00827DEA">
      <w:pPr>
        <w:pStyle w:val="Opstilling-punkttegn"/>
        <w:numPr>
          <w:ilvl w:val="0"/>
          <w:numId w:val="0"/>
        </w:numPr>
        <w:ind w:left="360" w:hanging="360"/>
        <w:rPr>
          <w:b/>
          <w:bCs/>
          <w:sz w:val="40"/>
          <w:szCs w:val="40"/>
        </w:rPr>
      </w:pPr>
      <w:r w:rsidRPr="00F35AEC">
        <w:rPr>
          <w:b/>
          <w:bCs/>
          <w:sz w:val="40"/>
          <w:szCs w:val="40"/>
        </w:rPr>
        <w:t xml:space="preserve">Bad </w:t>
      </w:r>
      <w:proofErr w:type="spellStart"/>
      <w:r w:rsidRPr="00F35AEC">
        <w:rPr>
          <w:b/>
          <w:bCs/>
          <w:sz w:val="40"/>
          <w:szCs w:val="40"/>
        </w:rPr>
        <w:t>people</w:t>
      </w:r>
      <w:proofErr w:type="spellEnd"/>
    </w:p>
    <w:p w14:paraId="68822F3B" w14:textId="19B6A5B8" w:rsidR="00F35AEC" w:rsidRDefault="00F35AEC" w:rsidP="00F35AEC">
      <w:pPr>
        <w:pStyle w:val="Opstilling-punkttegn"/>
      </w:pPr>
      <w:r>
        <w:t>1 på venteliste (Allan fra min opgang)</w:t>
      </w:r>
    </w:p>
    <w:p w14:paraId="4F338291" w14:textId="77777777" w:rsidR="00F35AEC" w:rsidRDefault="00F35AEC" w:rsidP="00827DEA">
      <w:pPr>
        <w:pStyle w:val="Opstilling-punkttegn"/>
        <w:numPr>
          <w:ilvl w:val="0"/>
          <w:numId w:val="0"/>
        </w:numPr>
        <w:ind w:left="360" w:hanging="360"/>
      </w:pPr>
    </w:p>
    <w:p w14:paraId="11E65571" w14:textId="77777777" w:rsidR="00F35AEC" w:rsidRPr="00981408" w:rsidRDefault="00F35AEC" w:rsidP="00827DEA">
      <w:pPr>
        <w:pStyle w:val="Opstilling-punkttegn"/>
        <w:numPr>
          <w:ilvl w:val="0"/>
          <w:numId w:val="0"/>
        </w:numPr>
        <w:ind w:left="360" w:hanging="360"/>
      </w:pPr>
    </w:p>
    <w:p w14:paraId="7E531C79" w14:textId="77777777" w:rsidR="00827DEA" w:rsidRPr="00981408" w:rsidRDefault="00827DEA" w:rsidP="00827DEA">
      <w:pPr>
        <w:pStyle w:val="Opstilling-punkttegn"/>
        <w:numPr>
          <w:ilvl w:val="0"/>
          <w:numId w:val="0"/>
        </w:numPr>
        <w:ind w:left="360" w:hanging="360"/>
      </w:pPr>
    </w:p>
    <w:p w14:paraId="0C971600" w14:textId="77777777" w:rsidR="00827DEA" w:rsidRPr="00981408" w:rsidRDefault="00827DEA" w:rsidP="00827DEA">
      <w:pPr>
        <w:pStyle w:val="Opstilling-punkttegn"/>
        <w:numPr>
          <w:ilvl w:val="0"/>
          <w:numId w:val="0"/>
        </w:numPr>
        <w:ind w:left="360"/>
      </w:pPr>
    </w:p>
    <w:sectPr w:rsidR="00827DEA" w:rsidRPr="009814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283CE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45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EA"/>
    <w:rsid w:val="000E2BDA"/>
    <w:rsid w:val="000E5158"/>
    <w:rsid w:val="001531EC"/>
    <w:rsid w:val="003D6DE7"/>
    <w:rsid w:val="007A3B16"/>
    <w:rsid w:val="00827DEA"/>
    <w:rsid w:val="00926BC1"/>
    <w:rsid w:val="00981408"/>
    <w:rsid w:val="00F3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BCAA"/>
  <w15:chartTrackingRefBased/>
  <w15:docId w15:val="{672A1F92-1037-4AEA-9D1F-558376D7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2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27DE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2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27DE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2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2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2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2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7D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27D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27DE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27DEA"/>
    <w:rPr>
      <w:rFonts w:eastAsiaTheme="majorEastAsia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27DEA"/>
    <w:rPr>
      <w:rFonts w:eastAsiaTheme="majorEastAsia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27DE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27DE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27DE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27D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82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2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2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2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82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827DE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827DE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827DEA"/>
    <w:rPr>
      <w:i/>
      <w:iCs/>
      <w:color w:val="2E74B5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27DE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27DEA"/>
    <w:rPr>
      <w:i/>
      <w:iCs/>
      <w:color w:val="2E74B5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827DE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Standardskrifttypeiafsnit"/>
    <w:uiPriority w:val="99"/>
    <w:semiHidden/>
    <w:unhideWhenUsed/>
    <w:rsid w:val="00827DEA"/>
    <w:rPr>
      <w:color w:val="0000FF"/>
      <w:u w:val="single"/>
    </w:rPr>
  </w:style>
  <w:style w:type="paragraph" w:styleId="Opstilling-punkttegn">
    <w:name w:val="List Bullet"/>
    <w:basedOn w:val="Normal"/>
    <w:uiPriority w:val="99"/>
    <w:unhideWhenUsed/>
    <w:rsid w:val="00827DEA"/>
    <w:pPr>
      <w:numPr>
        <w:numId w:val="1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F35AEC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F3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123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UCL Erhvervsakademi og Professionshoejskole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Vestergaard Andersen</dc:creator>
  <cp:keywords/>
  <dc:description/>
  <cp:lastModifiedBy>Lene Vestergaard Andersen</cp:lastModifiedBy>
  <cp:revision>1</cp:revision>
  <dcterms:created xsi:type="dcterms:W3CDTF">2024-03-05T08:50:00Z</dcterms:created>
  <dcterms:modified xsi:type="dcterms:W3CDTF">2024-03-05T13:14:00Z</dcterms:modified>
</cp:coreProperties>
</file>