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BD76" w14:textId="62606C2A" w:rsidR="00965872" w:rsidRPr="00241BE9" w:rsidRDefault="00553A6B">
      <w:pPr>
        <w:rPr>
          <w:sz w:val="36"/>
          <w:szCs w:val="36"/>
          <w:lang w:val="en-US"/>
        </w:rPr>
      </w:pPr>
      <w:r>
        <w:rPr>
          <w:sz w:val="36"/>
          <w:szCs w:val="36"/>
          <w:lang w:val="en-US"/>
        </w:rPr>
        <w:t xml:space="preserve">API Rest </w:t>
      </w:r>
      <w:r w:rsidR="00965872" w:rsidRPr="00241BE9">
        <w:rPr>
          <w:sz w:val="36"/>
          <w:szCs w:val="36"/>
          <w:lang w:val="en-US"/>
        </w:rPr>
        <w:t>Function</w:t>
      </w:r>
      <w:r w:rsidR="00C4299B">
        <w:rPr>
          <w:sz w:val="36"/>
          <w:szCs w:val="36"/>
          <w:lang w:val="en-US"/>
        </w:rPr>
        <w:t>s</w:t>
      </w:r>
      <w:r w:rsidR="00965872" w:rsidRPr="00241BE9">
        <w:rPr>
          <w:sz w:val="36"/>
          <w:szCs w:val="36"/>
          <w:lang w:val="en-US"/>
        </w:rPr>
        <w:t xml:space="preserve"> and Parameter Specification</w:t>
      </w:r>
      <w:r w:rsidR="00965872" w:rsidRPr="00241BE9">
        <w:rPr>
          <w:b/>
          <w:bCs/>
          <w:sz w:val="36"/>
          <w:szCs w:val="36"/>
          <w:lang w:val="en-US"/>
        </w:rPr>
        <w:t>:</w:t>
      </w:r>
    </w:p>
    <w:p w14:paraId="6A9A0553" w14:textId="4125BFDB" w:rsidR="00965872" w:rsidRDefault="00965872" w:rsidP="00965872">
      <w:pPr>
        <w:ind w:left="96"/>
        <w:rPr>
          <w:b/>
          <w:bCs/>
          <w:sz w:val="28"/>
          <w:szCs w:val="28"/>
          <w:lang w:val="en-US"/>
        </w:rPr>
      </w:pPr>
      <w:r w:rsidRPr="00F77DD0">
        <w:rPr>
          <w:sz w:val="28"/>
          <w:szCs w:val="28"/>
          <w:lang w:val="en-US"/>
        </w:rPr>
        <w:t xml:space="preserve">-Function: </w:t>
      </w:r>
      <w:r w:rsidRPr="00F77DD0">
        <w:rPr>
          <w:b/>
          <w:bCs/>
          <w:sz w:val="28"/>
          <w:szCs w:val="28"/>
          <w:lang w:val="en-US"/>
        </w:rPr>
        <w:t>DicePublic</w:t>
      </w:r>
    </w:p>
    <w:p w14:paraId="10DE8637" w14:textId="4217E1DE" w:rsidR="006265CB" w:rsidRDefault="006265CB" w:rsidP="00191064">
      <w:pPr>
        <w:ind w:left="96"/>
        <w:jc w:val="both"/>
        <w:rPr>
          <w:lang w:val="en-US"/>
        </w:rPr>
      </w:pPr>
      <w:r>
        <w:rPr>
          <w:lang w:val="en-US"/>
        </w:rPr>
        <w:t xml:space="preserve"># </w:t>
      </w:r>
      <w:r w:rsidRPr="00965872">
        <w:rPr>
          <w:b/>
          <w:bCs/>
          <w:lang w:val="en-US"/>
        </w:rPr>
        <w:t>params:</w:t>
      </w:r>
      <w:r>
        <w:rPr>
          <w:lang w:val="en-US"/>
        </w:rPr>
        <w:t xml:space="preserve"> string representing a JSON object containing the following fields:</w:t>
      </w:r>
    </w:p>
    <w:p w14:paraId="2940D319" w14:textId="5071E526" w:rsidR="006265CB" w:rsidRDefault="006265CB" w:rsidP="00191064">
      <w:pPr>
        <w:pStyle w:val="ListParagraph"/>
        <w:numPr>
          <w:ilvl w:val="0"/>
          <w:numId w:val="6"/>
        </w:numPr>
        <w:jc w:val="both"/>
        <w:rPr>
          <w:lang w:val="en-US"/>
        </w:rPr>
      </w:pPr>
      <w:r>
        <w:rPr>
          <w:lang w:val="en-US"/>
        </w:rPr>
        <w:t>“</w:t>
      </w:r>
      <w:r w:rsidRPr="006265CB">
        <w:rPr>
          <w:b/>
          <w:bCs/>
          <w:lang w:val="en-US"/>
        </w:rPr>
        <w:t>instances</w:t>
      </w:r>
      <w:r>
        <w:rPr>
          <w:lang w:val="en-US"/>
        </w:rPr>
        <w:t>”: array of arrays, where each one represents a row with the feature values of an instance including the target class.</w:t>
      </w:r>
      <w:r w:rsidR="00CB058D">
        <w:rPr>
          <w:lang w:val="en-US"/>
        </w:rPr>
        <w:t xml:space="preserve"> However, when using TensorFlow or PyTorch as backend, only one instance is supported, so an array containing a single array representing the values must be passed.</w:t>
      </w:r>
    </w:p>
    <w:p w14:paraId="11218516" w14:textId="1A0B1C6F" w:rsidR="006265CB" w:rsidRDefault="006265CB" w:rsidP="00191064">
      <w:pPr>
        <w:pStyle w:val="ListParagraph"/>
        <w:numPr>
          <w:ilvl w:val="0"/>
          <w:numId w:val="6"/>
        </w:numPr>
        <w:jc w:val="both"/>
        <w:rPr>
          <w:lang w:val="en-US"/>
        </w:rPr>
      </w:pPr>
      <w:r w:rsidRPr="006265CB">
        <w:rPr>
          <w:lang w:val="en-US"/>
        </w:rPr>
        <w:t>"</w:t>
      </w:r>
      <w:r w:rsidRPr="006265CB">
        <w:rPr>
          <w:b/>
          <w:bCs/>
          <w:lang w:val="en-US"/>
        </w:rPr>
        <w:t>backend</w:t>
      </w:r>
      <w:r w:rsidRPr="006265CB">
        <w:rPr>
          <w:lang w:val="en-US"/>
        </w:rPr>
        <w:t xml:space="preserve">": </w:t>
      </w:r>
      <w:r>
        <w:rPr>
          <w:lang w:val="en-US"/>
        </w:rPr>
        <w:t>a string containing the backend of the prediction model. The supported values are: “sklearn” (Scikit-learn),</w:t>
      </w:r>
      <w:r w:rsidRPr="006265CB">
        <w:rPr>
          <w:lang w:val="en-US"/>
        </w:rPr>
        <w:t xml:space="preserve"> “TF1</w:t>
      </w:r>
      <w:r>
        <w:rPr>
          <w:lang w:val="en-US"/>
        </w:rPr>
        <w:t>” (TensorFlow 1.0), “</w:t>
      </w:r>
      <w:r w:rsidRPr="006265CB">
        <w:rPr>
          <w:lang w:val="en-US"/>
        </w:rPr>
        <w:t>TF2</w:t>
      </w:r>
      <w:r>
        <w:rPr>
          <w:lang w:val="en-US"/>
        </w:rPr>
        <w:t>” (TensorFlow 2.0)</w:t>
      </w:r>
      <w:r w:rsidRPr="006265CB">
        <w:rPr>
          <w:lang w:val="en-US"/>
        </w:rPr>
        <w:t xml:space="preserve">, </w:t>
      </w:r>
      <w:r>
        <w:rPr>
          <w:lang w:val="en-US"/>
        </w:rPr>
        <w:t>“</w:t>
      </w:r>
      <w:r w:rsidRPr="006265CB">
        <w:rPr>
          <w:lang w:val="en-US"/>
        </w:rPr>
        <w:t>PYT</w:t>
      </w:r>
      <w:r>
        <w:rPr>
          <w:lang w:val="en-US"/>
        </w:rPr>
        <w:t>” (PyTorch).</w:t>
      </w:r>
    </w:p>
    <w:p w14:paraId="794A7166" w14:textId="27F64ADD" w:rsidR="006265CB" w:rsidRDefault="006265CB" w:rsidP="00191064">
      <w:pPr>
        <w:pStyle w:val="ListParagraph"/>
        <w:numPr>
          <w:ilvl w:val="0"/>
          <w:numId w:val="6"/>
        </w:numPr>
        <w:jc w:val="both"/>
        <w:rPr>
          <w:lang w:val="en-US"/>
        </w:rPr>
      </w:pPr>
      <w:r>
        <w:rPr>
          <w:lang w:val="en-US"/>
        </w:rPr>
        <w:t>“</w:t>
      </w:r>
      <w:r w:rsidRPr="006265CB">
        <w:rPr>
          <w:b/>
          <w:bCs/>
          <w:lang w:val="en-US"/>
        </w:rPr>
        <w:t>method</w:t>
      </w:r>
      <w:r>
        <w:rPr>
          <w:lang w:val="en-US"/>
        </w:rPr>
        <w:t>”: The method used for counterfactual generation. The supported methods are: “random” (random sampling), “genetic” (genetic algorithms), “kdtrees”.</w:t>
      </w:r>
    </w:p>
    <w:p w14:paraId="2EA2C465" w14:textId="44D8B223" w:rsidR="006265CB" w:rsidRDefault="006265CB" w:rsidP="00191064">
      <w:pPr>
        <w:pStyle w:val="ListParagraph"/>
        <w:numPr>
          <w:ilvl w:val="0"/>
          <w:numId w:val="6"/>
        </w:numPr>
        <w:jc w:val="both"/>
        <w:rPr>
          <w:lang w:val="en-US"/>
        </w:rPr>
      </w:pPr>
      <w:r w:rsidRPr="006265CB">
        <w:rPr>
          <w:lang w:val="en-US"/>
        </w:rPr>
        <w:t>"</w:t>
      </w:r>
      <w:r w:rsidRPr="006265CB">
        <w:rPr>
          <w:b/>
          <w:bCs/>
          <w:lang w:val="en-US"/>
        </w:rPr>
        <w:t>cont_features</w:t>
      </w:r>
      <w:r w:rsidRPr="006265CB">
        <w:rPr>
          <w:lang w:val="en-US"/>
        </w:rPr>
        <w:t>"</w:t>
      </w:r>
      <w:r>
        <w:rPr>
          <w:lang w:val="en-US"/>
        </w:rPr>
        <w:t xml:space="preserve">: </w:t>
      </w:r>
      <w:r w:rsidR="007A15D3">
        <w:rPr>
          <w:lang w:val="en-US"/>
        </w:rPr>
        <w:t>array of strings containing the name of the continuous features. Features not included here are considered categorical.</w:t>
      </w:r>
    </w:p>
    <w:p w14:paraId="6884AC73" w14:textId="024B8DAF" w:rsidR="007A15D3" w:rsidRDefault="007A15D3" w:rsidP="00191064">
      <w:pPr>
        <w:pStyle w:val="ListParagraph"/>
        <w:numPr>
          <w:ilvl w:val="0"/>
          <w:numId w:val="6"/>
        </w:numPr>
        <w:jc w:val="both"/>
        <w:rPr>
          <w:lang w:val="en-US"/>
        </w:rPr>
      </w:pPr>
      <w:r w:rsidRPr="007A15D3">
        <w:rPr>
          <w:lang w:val="en-US"/>
        </w:rPr>
        <w:t>"</w:t>
      </w:r>
      <w:r w:rsidRPr="007A15D3">
        <w:rPr>
          <w:b/>
          <w:bCs/>
          <w:lang w:val="en-US"/>
        </w:rPr>
        <w:t>desired_class</w:t>
      </w:r>
      <w:r w:rsidRPr="007A15D3">
        <w:rPr>
          <w:lang w:val="en-US"/>
        </w:rPr>
        <w:t xml:space="preserve">": </w:t>
      </w:r>
      <w:r w:rsidR="00A25BD7">
        <w:rPr>
          <w:lang w:val="en-US"/>
        </w:rPr>
        <w:t xml:space="preserve">integer representing the </w:t>
      </w:r>
      <w:r>
        <w:rPr>
          <w:lang w:val="en-US"/>
        </w:rPr>
        <w:t>ind</w:t>
      </w:r>
      <w:r w:rsidR="00A25BD7">
        <w:rPr>
          <w:lang w:val="en-US"/>
        </w:rPr>
        <w:t>ex of the desired counterfactual class, or “opposite” in the case of binary classification.</w:t>
      </w:r>
    </w:p>
    <w:p w14:paraId="2787206F" w14:textId="03D9D942" w:rsidR="00EB6BDA" w:rsidRPr="00260C90" w:rsidRDefault="00EB6BDA" w:rsidP="00191064">
      <w:pPr>
        <w:pStyle w:val="ListParagraph"/>
        <w:numPr>
          <w:ilvl w:val="0"/>
          <w:numId w:val="6"/>
        </w:numPr>
        <w:jc w:val="both"/>
        <w:rPr>
          <w:rFonts w:cstheme="minorHAnsi"/>
          <w:b/>
          <w:bCs/>
          <w:color w:val="000000" w:themeColor="text1"/>
          <w:lang w:val="en-US"/>
        </w:rPr>
      </w:pPr>
      <w:r>
        <w:rPr>
          <w:b/>
          <w:bCs/>
          <w:lang w:val="en-US"/>
        </w:rPr>
        <w:t>“</w:t>
      </w:r>
      <w:r w:rsidRPr="00EB6BDA">
        <w:rPr>
          <w:b/>
          <w:bCs/>
          <w:lang w:val="en-US"/>
        </w:rPr>
        <w:t>features_to_vary</w:t>
      </w:r>
      <w:r w:rsidRPr="00260C90">
        <w:rPr>
          <w:b/>
          <w:bCs/>
          <w:color w:val="000000" w:themeColor="text1"/>
          <w:lang w:val="en-US"/>
        </w:rPr>
        <w:t>”</w:t>
      </w:r>
      <w:r w:rsidRPr="00260C90">
        <w:rPr>
          <w:color w:val="000000" w:themeColor="text1"/>
          <w:lang w:val="en-US"/>
        </w:rPr>
        <w:t xml:space="preserve">: </w:t>
      </w:r>
      <w:r w:rsidRPr="00260C90">
        <w:rPr>
          <w:rFonts w:cstheme="minorHAnsi"/>
          <w:color w:val="000000" w:themeColor="text1"/>
          <w:shd w:val="clear" w:color="auto" w:fill="FCFCFC"/>
          <w:lang w:val="en-US"/>
        </w:rPr>
        <w:t>Either a string “all” or a list of strings representing the feature names to vary.</w:t>
      </w:r>
    </w:p>
    <w:p w14:paraId="043BC3E3" w14:textId="1726D1B8" w:rsidR="00A25BD7" w:rsidRDefault="00A25BD7" w:rsidP="00191064">
      <w:pPr>
        <w:pStyle w:val="ListParagraph"/>
        <w:numPr>
          <w:ilvl w:val="0"/>
          <w:numId w:val="6"/>
        </w:numPr>
        <w:jc w:val="both"/>
        <w:rPr>
          <w:lang w:val="en-US"/>
        </w:rPr>
      </w:pPr>
      <w:r w:rsidRPr="00A25BD7">
        <w:rPr>
          <w:lang w:val="en-US"/>
        </w:rPr>
        <w:t>"</w:t>
      </w:r>
      <w:r w:rsidRPr="00A25BD7">
        <w:rPr>
          <w:b/>
          <w:bCs/>
          <w:lang w:val="en-US"/>
        </w:rPr>
        <w:t>num_cfs</w:t>
      </w:r>
      <w:r w:rsidRPr="00A25BD7">
        <w:rPr>
          <w:lang w:val="en-US"/>
        </w:rPr>
        <w:t>"</w:t>
      </w:r>
      <w:r>
        <w:rPr>
          <w:lang w:val="en-US"/>
        </w:rPr>
        <w:t>:</w:t>
      </w:r>
      <w:r>
        <w:rPr>
          <w:b/>
          <w:bCs/>
          <w:lang w:val="en-US"/>
        </w:rPr>
        <w:t xml:space="preserve"> </w:t>
      </w:r>
      <w:r>
        <w:rPr>
          <w:lang w:val="en-US"/>
        </w:rPr>
        <w:t>number of counterfactuals to be generated for each instance.</w:t>
      </w:r>
    </w:p>
    <w:p w14:paraId="37C8E3C1" w14:textId="323CC0EF" w:rsidR="00103AB5" w:rsidRPr="00103AB5" w:rsidRDefault="00103AB5" w:rsidP="00191064">
      <w:pPr>
        <w:pStyle w:val="ListParagraph"/>
        <w:numPr>
          <w:ilvl w:val="0"/>
          <w:numId w:val="6"/>
        </w:numPr>
        <w:spacing w:after="0" w:line="276" w:lineRule="auto"/>
        <w:jc w:val="both"/>
        <w:rPr>
          <w:rFonts w:eastAsia="Times New Roman" w:cstheme="minorHAnsi"/>
          <w:lang w:val="en-US"/>
        </w:rPr>
      </w:pPr>
      <w:r w:rsidRPr="00103AB5">
        <w:rPr>
          <w:rFonts w:eastAsia="Times New Roman" w:cstheme="minorHAnsi"/>
          <w:lang w:val="en-US"/>
        </w:rPr>
        <w:t>“</w:t>
      </w:r>
      <w:r w:rsidRPr="00103AB5">
        <w:rPr>
          <w:rFonts w:eastAsia="Times New Roman" w:cstheme="minorHAnsi"/>
          <w:b/>
          <w:bCs/>
          <w:lang w:val="en-US"/>
        </w:rPr>
        <w:t>permitted_range”</w:t>
      </w:r>
      <w:r w:rsidRPr="00103AB5">
        <w:rPr>
          <w:rFonts w:eastAsia="Times New Roman" w:cstheme="minorHAnsi"/>
          <w:lang w:val="en-US"/>
        </w:rPr>
        <w:t xml:space="preserve"> (optional): JSON object with feature names as keys and permitted range in array as values. </w:t>
      </w:r>
    </w:p>
    <w:p w14:paraId="30D63F5A" w14:textId="6F210E2B" w:rsidR="00103AB5" w:rsidRPr="00103AB5" w:rsidRDefault="00103AB5" w:rsidP="00191064">
      <w:pPr>
        <w:pStyle w:val="ListParagraph"/>
        <w:numPr>
          <w:ilvl w:val="0"/>
          <w:numId w:val="6"/>
        </w:numPr>
        <w:spacing w:after="0" w:line="276" w:lineRule="auto"/>
        <w:jc w:val="both"/>
        <w:rPr>
          <w:rFonts w:eastAsia="Times New Roman" w:cstheme="minorHAnsi"/>
          <w:lang w:val="en-US"/>
        </w:rPr>
      </w:pPr>
      <w:r>
        <w:rPr>
          <w:rFonts w:eastAsia="Times New Roman" w:cstheme="minorHAnsi"/>
          <w:lang w:val="en-US"/>
        </w:rPr>
        <w:t>“</w:t>
      </w:r>
      <w:r w:rsidRPr="00103AB5">
        <w:rPr>
          <w:rFonts w:eastAsia="Times New Roman" w:cstheme="minorHAnsi"/>
          <w:b/>
          <w:bCs/>
          <w:lang w:val="en-US"/>
        </w:rPr>
        <w:t>continuous_features_precision</w:t>
      </w:r>
      <w:r>
        <w:rPr>
          <w:rFonts w:eastAsia="Times New Roman" w:cstheme="minorHAnsi"/>
          <w:b/>
          <w:bCs/>
          <w:lang w:val="en-US"/>
        </w:rPr>
        <w:t>”</w:t>
      </w:r>
      <w:r w:rsidRPr="00103AB5">
        <w:rPr>
          <w:rFonts w:eastAsia="Times New Roman" w:cstheme="minorHAnsi"/>
          <w:lang w:val="en-US"/>
        </w:rPr>
        <w:t xml:space="preserve"> (optional): </w:t>
      </w:r>
      <w:r>
        <w:rPr>
          <w:rFonts w:eastAsia="Times New Roman" w:cstheme="minorHAnsi"/>
          <w:lang w:val="en-US"/>
        </w:rPr>
        <w:t>JSON object</w:t>
      </w:r>
      <w:r w:rsidRPr="00103AB5">
        <w:rPr>
          <w:rFonts w:eastAsia="Times New Roman" w:cstheme="minorHAnsi"/>
          <w:lang w:val="en-US"/>
        </w:rPr>
        <w:t xml:space="preserve"> with feature names as keys and precisions as values.</w:t>
      </w:r>
    </w:p>
    <w:p w14:paraId="263AD947" w14:textId="77777777" w:rsidR="002D1399" w:rsidRDefault="00103AB5" w:rsidP="00191064">
      <w:pPr>
        <w:pStyle w:val="ListParagraph"/>
        <w:numPr>
          <w:ilvl w:val="0"/>
          <w:numId w:val="6"/>
        </w:numPr>
        <w:spacing w:line="276" w:lineRule="auto"/>
        <w:jc w:val="both"/>
        <w:rPr>
          <w:rFonts w:eastAsia="Times New Roman" w:cstheme="minorHAnsi"/>
          <w:lang w:val="en-US"/>
        </w:rPr>
      </w:pPr>
      <w:r w:rsidRPr="00103AB5">
        <w:rPr>
          <w:rFonts w:eastAsia="Times New Roman" w:cstheme="minorHAnsi"/>
          <w:b/>
          <w:bCs/>
          <w:lang w:val="en-US"/>
        </w:rPr>
        <w:t>data_name</w:t>
      </w:r>
      <w:r w:rsidRPr="00103AB5">
        <w:rPr>
          <w:rFonts w:eastAsia="Times New Roman" w:cstheme="minorHAnsi"/>
          <w:lang w:val="en-US"/>
        </w:rPr>
        <w:t xml:space="preserve"> (optional): </w:t>
      </w:r>
      <w:r>
        <w:rPr>
          <w:rFonts w:eastAsia="Times New Roman" w:cstheme="minorHAnsi"/>
          <w:lang w:val="en-US"/>
        </w:rPr>
        <w:t>name of the dataset.</w:t>
      </w:r>
    </w:p>
    <w:p w14:paraId="47BCBB0A" w14:textId="77777777" w:rsidR="002D1399" w:rsidRDefault="002D1399" w:rsidP="002D1399">
      <w:pPr>
        <w:pStyle w:val="ListParagraph"/>
        <w:spacing w:line="276" w:lineRule="auto"/>
        <w:ind w:left="0"/>
        <w:rPr>
          <w:rFonts w:eastAsia="Times New Roman" w:cstheme="minorHAnsi"/>
          <w:lang w:val="en-US"/>
        </w:rPr>
      </w:pPr>
    </w:p>
    <w:p w14:paraId="4F9E1449" w14:textId="3AAE31E4" w:rsidR="002D1399" w:rsidRPr="002D1399" w:rsidRDefault="002D1399" w:rsidP="002D1399">
      <w:pPr>
        <w:pStyle w:val="ListParagraph"/>
        <w:spacing w:line="276" w:lineRule="auto"/>
        <w:ind w:left="0"/>
        <w:rPr>
          <w:rFonts w:eastAsia="Times New Roman" w:cstheme="minorHAnsi"/>
          <w:lang w:val="en-US"/>
        </w:rPr>
      </w:pPr>
      <w:r w:rsidRPr="002D1399">
        <w:rPr>
          <w:u w:val="single"/>
          <w:lang w:val="en-US"/>
        </w:rPr>
        <w:t>Example of params.json:</w:t>
      </w:r>
    </w:p>
    <w:p w14:paraId="492E5027" w14:textId="77777777" w:rsidR="00A25BD7" w:rsidRPr="00A25BD7" w:rsidRDefault="00A25BD7" w:rsidP="00A25BD7">
      <w:pPr>
        <w:rPr>
          <w:lang w:val="en-US"/>
        </w:rPr>
      </w:pPr>
      <w:r w:rsidRPr="00A25BD7">
        <w:rPr>
          <w:lang w:val="en-US"/>
        </w:rPr>
        <w:t>{</w:t>
      </w:r>
    </w:p>
    <w:p w14:paraId="10C5BE90" w14:textId="77777777" w:rsidR="00A25BD7" w:rsidRPr="00A25BD7" w:rsidRDefault="00A25BD7" w:rsidP="00A25BD7">
      <w:pPr>
        <w:rPr>
          <w:lang w:val="en-US"/>
        </w:rPr>
      </w:pPr>
      <w:r w:rsidRPr="00A25BD7">
        <w:rPr>
          <w:lang w:val="en-US"/>
        </w:rPr>
        <w:t xml:space="preserve">  "backend": "sklearn",</w:t>
      </w:r>
    </w:p>
    <w:p w14:paraId="0D2C5E5A" w14:textId="3BA35071" w:rsidR="00A25BD7" w:rsidRDefault="00A25BD7" w:rsidP="00A25C75">
      <w:pPr>
        <w:ind w:firstLine="96"/>
        <w:rPr>
          <w:lang w:val="en-US"/>
        </w:rPr>
      </w:pPr>
      <w:r w:rsidRPr="00A25BD7">
        <w:rPr>
          <w:lang w:val="en-US"/>
        </w:rPr>
        <w:t>"cont_features": [</w:t>
      </w:r>
      <w:r>
        <w:rPr>
          <w:lang w:val="en-US"/>
        </w:rPr>
        <w:t>“Height”, “Weight”</w:t>
      </w:r>
      <w:r w:rsidRPr="00A25BD7">
        <w:rPr>
          <w:lang w:val="en-US"/>
        </w:rPr>
        <w:t>],</w:t>
      </w:r>
    </w:p>
    <w:p w14:paraId="4DA7DBAD" w14:textId="13C19E33" w:rsidR="00A25C75" w:rsidRDefault="00A25C75" w:rsidP="00A25C75">
      <w:pPr>
        <w:ind w:firstLine="96"/>
        <w:rPr>
          <w:lang w:val="en-US"/>
        </w:rPr>
      </w:pPr>
      <w:r w:rsidRPr="00A25C75">
        <w:rPr>
          <w:lang w:val="en-US"/>
        </w:rPr>
        <w:t>"continuous_features_precision":</w:t>
      </w:r>
      <w:r>
        <w:rPr>
          <w:lang w:val="en-US"/>
        </w:rPr>
        <w:t xml:space="preserve"> {“Height”: 1, “Weight”:3},</w:t>
      </w:r>
    </w:p>
    <w:p w14:paraId="05DEB970" w14:textId="64C5D948" w:rsidR="00A25C75" w:rsidRPr="00A25C75" w:rsidRDefault="00A25C75" w:rsidP="00A25C75">
      <w:pPr>
        <w:ind w:firstLine="96"/>
        <w:rPr>
          <w:lang w:val="en-US"/>
        </w:rPr>
      </w:pPr>
      <w:r w:rsidRPr="00A25C75">
        <w:rPr>
          <w:lang w:val="en-US"/>
        </w:rPr>
        <w:t>"data_name": "</w:t>
      </w:r>
      <w:r>
        <w:rPr>
          <w:lang w:val="en-US"/>
        </w:rPr>
        <w:t>datasetName</w:t>
      </w:r>
      <w:r w:rsidRPr="00A25C75">
        <w:rPr>
          <w:lang w:val="en-US"/>
        </w:rPr>
        <w:t>",</w:t>
      </w:r>
    </w:p>
    <w:p w14:paraId="7A2C5378" w14:textId="77777777" w:rsidR="00A25BD7" w:rsidRPr="00A25BD7" w:rsidRDefault="00A25BD7" w:rsidP="00A25BD7">
      <w:pPr>
        <w:rPr>
          <w:lang w:val="en-US"/>
        </w:rPr>
      </w:pPr>
      <w:r w:rsidRPr="00A25BD7">
        <w:rPr>
          <w:lang w:val="en-US"/>
        </w:rPr>
        <w:t xml:space="preserve">  "desired_class": 0,</w:t>
      </w:r>
    </w:p>
    <w:p w14:paraId="3AB759D4" w14:textId="1FFB59D9" w:rsidR="00A25BD7" w:rsidRPr="00241BE9" w:rsidRDefault="00A25BD7" w:rsidP="00A25BD7">
      <w:pPr>
        <w:rPr>
          <w:lang w:val="es-ES"/>
        </w:rPr>
      </w:pPr>
      <w:r w:rsidRPr="009378B1">
        <w:rPr>
          <w:lang w:val="en-US"/>
        </w:rPr>
        <w:t xml:space="preserve">  </w:t>
      </w:r>
      <w:r w:rsidRPr="00241BE9">
        <w:rPr>
          <w:lang w:val="es-ES"/>
        </w:rPr>
        <w:t>“instances”: [ [</w:t>
      </w:r>
      <w:r>
        <w:rPr>
          <w:lang w:val="es-ES"/>
        </w:rPr>
        <w:t>X</w:t>
      </w:r>
      <w:r w:rsidRPr="00241BE9">
        <w:rPr>
          <w:lang w:val="es-ES"/>
        </w:rPr>
        <w:t>1,</w:t>
      </w:r>
      <w:r>
        <w:rPr>
          <w:lang w:val="es-ES"/>
        </w:rPr>
        <w:t xml:space="preserve"> X</w:t>
      </w:r>
      <w:r w:rsidRPr="00241BE9">
        <w:rPr>
          <w:lang w:val="es-ES"/>
        </w:rPr>
        <w:t>2, …, Xn], [Y1, Y2, …, Yn]]</w:t>
      </w:r>
      <w:r>
        <w:rPr>
          <w:lang w:val="es-ES"/>
        </w:rPr>
        <w:t>,</w:t>
      </w:r>
    </w:p>
    <w:p w14:paraId="1DCF4397" w14:textId="26FDE386" w:rsidR="00A25BD7" w:rsidRPr="00A25BD7" w:rsidRDefault="00A25BD7" w:rsidP="00A25BD7">
      <w:pPr>
        <w:rPr>
          <w:lang w:val="en-US"/>
        </w:rPr>
      </w:pPr>
      <w:r w:rsidRPr="00A25BD7">
        <w:rPr>
          <w:lang w:val="es-ES"/>
        </w:rPr>
        <w:t xml:space="preserve">  </w:t>
      </w:r>
      <w:r w:rsidRPr="00A25BD7">
        <w:rPr>
          <w:lang w:val="en-US"/>
        </w:rPr>
        <w:t>"method": "random",</w:t>
      </w:r>
    </w:p>
    <w:p w14:paraId="3360BB97" w14:textId="7C888FA0" w:rsidR="00A25BD7" w:rsidRDefault="00A25BD7" w:rsidP="00A25C75">
      <w:pPr>
        <w:ind w:firstLine="96"/>
        <w:rPr>
          <w:lang w:val="en-US"/>
        </w:rPr>
      </w:pPr>
      <w:r w:rsidRPr="00A25BD7">
        <w:rPr>
          <w:lang w:val="en-US"/>
        </w:rPr>
        <w:t>"num_cfs": 3</w:t>
      </w:r>
      <w:r w:rsidR="00A25C75">
        <w:rPr>
          <w:lang w:val="en-US"/>
        </w:rPr>
        <w:t>,</w:t>
      </w:r>
    </w:p>
    <w:p w14:paraId="3D2AEED8" w14:textId="08B2A164" w:rsidR="00A25C75" w:rsidRPr="00A25C75" w:rsidRDefault="00A25C75" w:rsidP="00A25C75">
      <w:pPr>
        <w:ind w:firstLine="96"/>
        <w:rPr>
          <w:lang w:val="en-US"/>
        </w:rPr>
      </w:pPr>
      <w:r w:rsidRPr="00A25C75">
        <w:rPr>
          <w:lang w:val="en-US"/>
        </w:rPr>
        <w:t>"permitted_range": {"</w:t>
      </w:r>
      <w:r>
        <w:rPr>
          <w:lang w:val="en-US"/>
        </w:rPr>
        <w:t>Height</w:t>
      </w:r>
      <w:r w:rsidRPr="00A25C75">
        <w:rPr>
          <w:lang w:val="en-US"/>
        </w:rPr>
        <w:t xml:space="preserve">": [ 0, </w:t>
      </w:r>
      <w:r>
        <w:rPr>
          <w:lang w:val="en-US"/>
        </w:rPr>
        <w:t>250</w:t>
      </w:r>
      <w:r w:rsidRPr="00A25C75">
        <w:rPr>
          <w:lang w:val="en-US"/>
        </w:rPr>
        <w:t>]}</w:t>
      </w:r>
    </w:p>
    <w:p w14:paraId="14E33E89" w14:textId="3319B6DA" w:rsidR="00A25C75" w:rsidRDefault="00A25C75" w:rsidP="00A25C75">
      <w:pPr>
        <w:ind w:firstLine="96"/>
        <w:rPr>
          <w:lang w:val="en-US"/>
        </w:rPr>
      </w:pPr>
      <w:r w:rsidRPr="00A25C75">
        <w:rPr>
          <w:lang w:val="en-US"/>
        </w:rPr>
        <w:lastRenderedPageBreak/>
        <w:t>}</w:t>
      </w:r>
    </w:p>
    <w:p w14:paraId="44B28A5C" w14:textId="2109717D" w:rsidR="00A25BD7" w:rsidRPr="00A25BD7" w:rsidRDefault="00A25BD7" w:rsidP="00A25BD7">
      <w:pPr>
        <w:rPr>
          <w:lang w:val="en-US"/>
        </w:rPr>
      </w:pPr>
      <w:r w:rsidRPr="00A25BD7">
        <w:rPr>
          <w:lang w:val="en-US"/>
        </w:rPr>
        <w:t>}</w:t>
      </w:r>
    </w:p>
    <w:p w14:paraId="352B65B5" w14:textId="19C05401" w:rsidR="00965872" w:rsidRPr="00A50F9E" w:rsidRDefault="00A25BD7" w:rsidP="00965872">
      <w:pPr>
        <w:ind w:left="96"/>
        <w:rPr>
          <w:lang w:val="en-US"/>
        </w:rPr>
      </w:pPr>
      <w:r>
        <w:rPr>
          <w:lang w:val="en-US"/>
        </w:rPr>
        <w:t xml:space="preserve"># </w:t>
      </w:r>
      <w:r>
        <w:rPr>
          <w:b/>
          <w:bCs/>
          <w:lang w:val="en-US"/>
        </w:rPr>
        <w:t>model</w:t>
      </w:r>
      <w:r>
        <w:rPr>
          <w:lang w:val="en-US"/>
        </w:rPr>
        <w:t xml:space="preserve">: the trained prediction model given as a </w:t>
      </w:r>
      <w:r w:rsidR="00A50F9E">
        <w:rPr>
          <w:lang w:val="en-US"/>
        </w:rPr>
        <w:t>file</w:t>
      </w:r>
      <w:r>
        <w:rPr>
          <w:lang w:val="en-US"/>
        </w:rPr>
        <w:t>.</w:t>
      </w:r>
      <w:r w:rsidR="00A50F9E">
        <w:rPr>
          <w:lang w:val="en-US"/>
        </w:rPr>
        <w:t xml:space="preserve"> The extension must match the backend being used i.e.  a </w:t>
      </w:r>
      <w:r w:rsidR="00A50F9E" w:rsidRPr="00A50F9E">
        <w:rPr>
          <w:b/>
          <w:bCs/>
          <w:lang w:val="en-US"/>
        </w:rPr>
        <w:t>.pkl</w:t>
      </w:r>
      <w:r w:rsidR="00A50F9E">
        <w:rPr>
          <w:lang w:val="en-US"/>
        </w:rPr>
        <w:t xml:space="preserve"> file for Scikit-learn</w:t>
      </w:r>
      <w:r w:rsidR="003E6947">
        <w:rPr>
          <w:lang w:val="en-US"/>
        </w:rPr>
        <w:t xml:space="preserve"> (check joblib for reference)</w:t>
      </w:r>
      <w:r w:rsidR="00A50F9E">
        <w:rPr>
          <w:lang w:val="en-US"/>
        </w:rPr>
        <w:t xml:space="preserve">, </w:t>
      </w:r>
      <w:r w:rsidR="00A50F9E" w:rsidRPr="00A50F9E">
        <w:rPr>
          <w:b/>
          <w:bCs/>
          <w:lang w:val="en-US"/>
        </w:rPr>
        <w:t>.pt</w:t>
      </w:r>
      <w:r w:rsidR="00A50F9E">
        <w:rPr>
          <w:lang w:val="en-US"/>
        </w:rPr>
        <w:t xml:space="preserve"> for </w:t>
      </w:r>
      <w:r w:rsidR="003E6947">
        <w:rPr>
          <w:lang w:val="en-US"/>
        </w:rPr>
        <w:t>P</w:t>
      </w:r>
      <w:r w:rsidR="00A50F9E">
        <w:rPr>
          <w:lang w:val="en-US"/>
        </w:rPr>
        <w:t>y</w:t>
      </w:r>
      <w:r w:rsidR="003E6947">
        <w:rPr>
          <w:lang w:val="en-US"/>
        </w:rPr>
        <w:t>T</w:t>
      </w:r>
      <w:r w:rsidR="00A50F9E">
        <w:rPr>
          <w:lang w:val="en-US"/>
        </w:rPr>
        <w:t xml:space="preserve">orch or </w:t>
      </w:r>
      <w:r w:rsidR="00A50F9E">
        <w:rPr>
          <w:b/>
          <w:bCs/>
          <w:lang w:val="en-US"/>
        </w:rPr>
        <w:t>.h5</w:t>
      </w:r>
      <w:r w:rsidR="00A50F9E">
        <w:rPr>
          <w:lang w:val="en-US"/>
        </w:rPr>
        <w:t xml:space="preserve"> for TensorFlow models.</w:t>
      </w:r>
    </w:p>
    <w:p w14:paraId="5F47F08C" w14:textId="4FAA4CBD" w:rsidR="00A25BD7" w:rsidRPr="00A25BD7" w:rsidRDefault="00A25BD7" w:rsidP="00965872">
      <w:pPr>
        <w:ind w:left="96"/>
        <w:rPr>
          <w:lang w:val="en-US"/>
        </w:rPr>
      </w:pPr>
      <w:r>
        <w:rPr>
          <w:lang w:val="en-US"/>
        </w:rPr>
        <w:t xml:space="preserve"># </w:t>
      </w:r>
      <w:r>
        <w:rPr>
          <w:b/>
          <w:bCs/>
          <w:lang w:val="en-US"/>
        </w:rPr>
        <w:t>data:</w:t>
      </w:r>
      <w:r>
        <w:rPr>
          <w:lang w:val="en-US"/>
        </w:rPr>
        <w:t xml:space="preserve"> pandas </w:t>
      </w:r>
      <w:r w:rsidR="002E635C">
        <w:rPr>
          <w:lang w:val="en-US"/>
        </w:rPr>
        <w:t>D</w:t>
      </w:r>
      <w:r>
        <w:rPr>
          <w:lang w:val="en-US"/>
        </w:rPr>
        <w:t>ata</w:t>
      </w:r>
      <w:r w:rsidR="002E635C">
        <w:rPr>
          <w:lang w:val="en-US"/>
        </w:rPr>
        <w:t>F</w:t>
      </w:r>
      <w:r>
        <w:rPr>
          <w:lang w:val="en-US"/>
        </w:rPr>
        <w:t xml:space="preserve">rame containing the training data given as a .pkl file. The target class must be the last column of the </w:t>
      </w:r>
      <w:r w:rsidR="002E635C">
        <w:rPr>
          <w:lang w:val="en-US"/>
        </w:rPr>
        <w:t>D</w:t>
      </w:r>
      <w:r>
        <w:rPr>
          <w:lang w:val="en-US"/>
        </w:rPr>
        <w:t>ata</w:t>
      </w:r>
      <w:r w:rsidR="002E635C">
        <w:rPr>
          <w:lang w:val="en-US"/>
        </w:rPr>
        <w:t>F</w:t>
      </w:r>
      <w:r>
        <w:rPr>
          <w:lang w:val="en-US"/>
        </w:rPr>
        <w:t>rame.</w:t>
      </w:r>
    </w:p>
    <w:p w14:paraId="776126EA" w14:textId="5A88D4FE" w:rsidR="006265CB" w:rsidRPr="009F432E" w:rsidRDefault="00A25BD7" w:rsidP="00965872">
      <w:pPr>
        <w:ind w:left="96"/>
        <w:rPr>
          <w:b/>
          <w:bCs/>
          <w:lang w:val="en-US"/>
        </w:rPr>
      </w:pPr>
      <w:r w:rsidRPr="009F432E">
        <w:rPr>
          <w:b/>
          <w:bCs/>
          <w:lang w:val="en-US"/>
        </w:rPr>
        <w:t>Command Example:</w:t>
      </w:r>
    </w:p>
    <w:p w14:paraId="581F834E" w14:textId="7E516905" w:rsidR="00A25BD7" w:rsidRPr="009F432E" w:rsidRDefault="009F432E" w:rsidP="00A25BD7">
      <w:pPr>
        <w:rPr>
          <w:rFonts w:ascii="Consolas" w:hAnsi="Consolas"/>
          <w:lang w:val="en-US"/>
        </w:rPr>
      </w:pPr>
      <w:r>
        <w:rPr>
          <w:rFonts w:ascii="Consolas" w:hAnsi="Consolas"/>
          <w:lang w:val="en-US"/>
        </w:rPr>
        <w:t xml:space="preserve"> </w:t>
      </w:r>
      <w:r w:rsidR="00A25BD7" w:rsidRPr="009F432E">
        <w:rPr>
          <w:rFonts w:ascii="Consolas" w:hAnsi="Consolas"/>
          <w:lang w:val="en-US"/>
        </w:rPr>
        <w:t xml:space="preserve">curl -F "params=&lt;params.json" -F "model=@model.pkl" -F "data=@traindata.pkl" </w:t>
      </w:r>
      <w:r w:rsidRPr="009F432E">
        <w:rPr>
          <w:rFonts w:ascii="Consolas" w:hAnsi="Consolas"/>
          <w:color w:val="FF0000"/>
          <w:lang w:val="en-US"/>
        </w:rPr>
        <w:t>-H "Authorization: Bearer %TOKEN%"</w:t>
      </w:r>
      <w:r w:rsidRPr="009F432E">
        <w:rPr>
          <w:rFonts w:ascii="Consolas" w:hAnsi="Consolas"/>
          <w:color w:val="FF0000"/>
          <w:lang w:val="en-US"/>
        </w:rPr>
        <w:t xml:space="preserve"> </w:t>
      </w:r>
      <w:hyperlink r:id="rId5" w:history="1">
        <w:r w:rsidRPr="009F432E">
          <w:rPr>
            <w:rStyle w:val="Hyperlink"/>
            <w:rFonts w:ascii="Consolas" w:hAnsi="Consolas"/>
            <w:lang w:val="en-US"/>
          </w:rPr>
          <w:t>http://localhost:5444/DicePublic</w:t>
        </w:r>
      </w:hyperlink>
    </w:p>
    <w:p w14:paraId="3BC21589" w14:textId="0EB23F3F" w:rsidR="002E635C" w:rsidRPr="00241BE9" w:rsidRDefault="002E635C" w:rsidP="002E635C">
      <w:pPr>
        <w:rPr>
          <w:lang w:val="en-US"/>
        </w:rPr>
      </w:pPr>
      <w:r>
        <w:rPr>
          <w:b/>
          <w:bCs/>
          <w:lang w:val="en-US"/>
        </w:rPr>
        <w:t>Return:</w:t>
      </w:r>
      <w:r>
        <w:rPr>
          <w:lang w:val="en-US"/>
        </w:rPr>
        <w:t xml:space="preserve"> JSON Object containing the generated counterfactuals and metadata of the explanation.</w:t>
      </w:r>
    </w:p>
    <w:p w14:paraId="686AC2B7" w14:textId="7472E116" w:rsidR="00103AB5" w:rsidRDefault="00103AB5" w:rsidP="00103AB5">
      <w:pPr>
        <w:ind w:left="96"/>
        <w:rPr>
          <w:b/>
          <w:bCs/>
          <w:sz w:val="28"/>
          <w:szCs w:val="28"/>
          <w:lang w:val="en-US"/>
        </w:rPr>
      </w:pPr>
      <w:r w:rsidRPr="00F77DD0">
        <w:rPr>
          <w:sz w:val="28"/>
          <w:szCs w:val="28"/>
          <w:lang w:val="en-US"/>
        </w:rPr>
        <w:t xml:space="preserve">-Function: </w:t>
      </w:r>
      <w:r w:rsidRPr="00F77DD0">
        <w:rPr>
          <w:b/>
          <w:bCs/>
          <w:sz w:val="28"/>
          <w:szCs w:val="28"/>
          <w:lang w:val="en-US"/>
        </w:rPr>
        <w:t>Dice</w:t>
      </w:r>
      <w:r>
        <w:rPr>
          <w:b/>
          <w:bCs/>
          <w:sz w:val="28"/>
          <w:szCs w:val="28"/>
          <w:lang w:val="en-US"/>
        </w:rPr>
        <w:t>Private</w:t>
      </w:r>
    </w:p>
    <w:p w14:paraId="26E2BFE8" w14:textId="77777777" w:rsidR="00103AB5" w:rsidRDefault="00103AB5" w:rsidP="00191064">
      <w:pPr>
        <w:ind w:left="96"/>
        <w:jc w:val="both"/>
        <w:rPr>
          <w:lang w:val="en-US"/>
        </w:rPr>
      </w:pPr>
      <w:r>
        <w:rPr>
          <w:lang w:val="en-US"/>
        </w:rPr>
        <w:t xml:space="preserve"># </w:t>
      </w:r>
      <w:r w:rsidRPr="00965872">
        <w:rPr>
          <w:b/>
          <w:bCs/>
          <w:lang w:val="en-US"/>
        </w:rPr>
        <w:t>params:</w:t>
      </w:r>
      <w:r>
        <w:rPr>
          <w:lang w:val="en-US"/>
        </w:rPr>
        <w:t xml:space="preserve"> string representing a JSON object containing the following fields:</w:t>
      </w:r>
    </w:p>
    <w:p w14:paraId="63E8DC41" w14:textId="6AE7FBD3" w:rsidR="00103AB5" w:rsidRDefault="00103AB5" w:rsidP="00191064">
      <w:pPr>
        <w:pStyle w:val="ListParagraph"/>
        <w:numPr>
          <w:ilvl w:val="0"/>
          <w:numId w:val="6"/>
        </w:numPr>
        <w:jc w:val="both"/>
        <w:rPr>
          <w:lang w:val="en-US"/>
        </w:rPr>
      </w:pPr>
      <w:r>
        <w:rPr>
          <w:lang w:val="en-US"/>
        </w:rPr>
        <w:t>“</w:t>
      </w:r>
      <w:r w:rsidRPr="006265CB">
        <w:rPr>
          <w:b/>
          <w:bCs/>
          <w:lang w:val="en-US"/>
        </w:rPr>
        <w:t>instance</w:t>
      </w:r>
      <w:r>
        <w:rPr>
          <w:lang w:val="en-US"/>
        </w:rPr>
        <w:t xml:space="preserve">”: </w:t>
      </w:r>
      <w:r w:rsidR="00260C90" w:rsidRPr="00260C90">
        <w:rPr>
          <w:lang w:val="en-US"/>
        </w:rPr>
        <w:t>JSON object representing the instance of interest with attribute names as keys, and feature values as values.</w:t>
      </w:r>
    </w:p>
    <w:p w14:paraId="7756938F" w14:textId="2A845ACB" w:rsidR="00103AB5" w:rsidRDefault="00103AB5" w:rsidP="00191064">
      <w:pPr>
        <w:pStyle w:val="ListParagraph"/>
        <w:numPr>
          <w:ilvl w:val="0"/>
          <w:numId w:val="6"/>
        </w:numPr>
        <w:jc w:val="both"/>
        <w:rPr>
          <w:lang w:val="en-US"/>
        </w:rPr>
      </w:pPr>
      <w:r w:rsidRPr="006265CB">
        <w:rPr>
          <w:lang w:val="en-US"/>
        </w:rPr>
        <w:t>"</w:t>
      </w:r>
      <w:r w:rsidRPr="006265CB">
        <w:rPr>
          <w:b/>
          <w:bCs/>
          <w:lang w:val="en-US"/>
        </w:rPr>
        <w:t>backend</w:t>
      </w:r>
      <w:r w:rsidRPr="006265CB">
        <w:rPr>
          <w:lang w:val="en-US"/>
        </w:rPr>
        <w:t xml:space="preserve">": </w:t>
      </w:r>
      <w:r>
        <w:rPr>
          <w:lang w:val="en-US"/>
        </w:rPr>
        <w:t>a string containing the backend of the prediction model. Currently, the only supported backend for private data is “</w:t>
      </w:r>
      <w:r w:rsidRPr="006265CB">
        <w:rPr>
          <w:lang w:val="en-US"/>
        </w:rPr>
        <w:t>TF2</w:t>
      </w:r>
      <w:r>
        <w:rPr>
          <w:lang w:val="en-US"/>
        </w:rPr>
        <w:t>” (TensorFlow 2.0).</w:t>
      </w:r>
    </w:p>
    <w:p w14:paraId="4F67CF02" w14:textId="44ADDA27" w:rsidR="00103AB5" w:rsidRDefault="00103AB5" w:rsidP="00191064">
      <w:pPr>
        <w:pStyle w:val="ListParagraph"/>
        <w:numPr>
          <w:ilvl w:val="0"/>
          <w:numId w:val="6"/>
        </w:numPr>
        <w:jc w:val="both"/>
        <w:rPr>
          <w:lang w:val="en-US"/>
        </w:rPr>
      </w:pPr>
      <w:r>
        <w:rPr>
          <w:lang w:val="en-US"/>
        </w:rPr>
        <w:t>“</w:t>
      </w:r>
      <w:r w:rsidRPr="006265CB">
        <w:rPr>
          <w:b/>
          <w:bCs/>
          <w:lang w:val="en-US"/>
        </w:rPr>
        <w:t>method</w:t>
      </w:r>
      <w:r>
        <w:rPr>
          <w:lang w:val="en-US"/>
        </w:rPr>
        <w:t>”: The method used for counterfactual generation. The supported methods for private data are: “random” (random sampling) and “genetic” (genetic algorithms).</w:t>
      </w:r>
    </w:p>
    <w:p w14:paraId="7D38A419" w14:textId="5CB564C7" w:rsidR="00103AB5" w:rsidRDefault="00103AB5" w:rsidP="00191064">
      <w:pPr>
        <w:pStyle w:val="ListParagraph"/>
        <w:numPr>
          <w:ilvl w:val="0"/>
          <w:numId w:val="6"/>
        </w:numPr>
        <w:jc w:val="both"/>
        <w:rPr>
          <w:lang w:val="en-US"/>
        </w:rPr>
      </w:pPr>
      <w:r w:rsidRPr="00103AB5">
        <w:rPr>
          <w:lang w:val="en-US"/>
        </w:rPr>
        <w:t>"</w:t>
      </w:r>
      <w:r w:rsidRPr="00103AB5">
        <w:rPr>
          <w:b/>
          <w:bCs/>
          <w:lang w:val="en-US"/>
        </w:rPr>
        <w:t>features”</w:t>
      </w:r>
      <w:r w:rsidRPr="00103AB5">
        <w:rPr>
          <w:lang w:val="en-US"/>
        </w:rPr>
        <w:t>: JSON Object with feature names as keys and arrays containing the ranges of continuous features, or strings with the categories for categorical features</w:t>
      </w:r>
      <w:r>
        <w:rPr>
          <w:lang w:val="en-US"/>
        </w:rPr>
        <w:t>.</w:t>
      </w:r>
    </w:p>
    <w:p w14:paraId="35E80707" w14:textId="0C5E4FD5" w:rsidR="00EB6BDA" w:rsidRPr="00191064" w:rsidRDefault="00EB6BDA" w:rsidP="00191064">
      <w:pPr>
        <w:pStyle w:val="ListParagraph"/>
        <w:numPr>
          <w:ilvl w:val="0"/>
          <w:numId w:val="6"/>
        </w:numPr>
        <w:jc w:val="both"/>
        <w:rPr>
          <w:b/>
          <w:bCs/>
          <w:lang w:val="en-US"/>
        </w:rPr>
      </w:pPr>
      <w:r>
        <w:rPr>
          <w:b/>
          <w:bCs/>
          <w:lang w:val="en-US"/>
        </w:rPr>
        <w:t>“</w:t>
      </w:r>
      <w:r w:rsidRPr="00EB6BDA">
        <w:rPr>
          <w:b/>
          <w:bCs/>
          <w:lang w:val="en-US"/>
        </w:rPr>
        <w:t>features_to_vary</w:t>
      </w:r>
      <w:r>
        <w:rPr>
          <w:b/>
          <w:bCs/>
          <w:lang w:val="en-US"/>
        </w:rPr>
        <w:t>”</w:t>
      </w:r>
      <w:r>
        <w:rPr>
          <w:lang w:val="en-US"/>
        </w:rPr>
        <w:t xml:space="preserve">: </w:t>
      </w:r>
      <w:r w:rsidRPr="00EB6BDA">
        <w:rPr>
          <w:rFonts w:ascii="Lato" w:hAnsi="Lato"/>
          <w:color w:val="404040"/>
          <w:shd w:val="clear" w:color="auto" w:fill="FCFCFC"/>
          <w:lang w:val="en-US"/>
        </w:rPr>
        <w:t>Either a string “all” or a list of</w:t>
      </w:r>
      <w:r>
        <w:rPr>
          <w:rFonts w:ascii="Lato" w:hAnsi="Lato"/>
          <w:color w:val="404040"/>
          <w:shd w:val="clear" w:color="auto" w:fill="FCFCFC"/>
          <w:lang w:val="en-US"/>
        </w:rPr>
        <w:t xml:space="preserve"> strings representing the</w:t>
      </w:r>
      <w:r w:rsidRPr="00EB6BDA">
        <w:rPr>
          <w:rFonts w:ascii="Lato" w:hAnsi="Lato"/>
          <w:color w:val="404040"/>
          <w:shd w:val="clear" w:color="auto" w:fill="FCFCFC"/>
          <w:lang w:val="en-US"/>
        </w:rPr>
        <w:t xml:space="preserve"> feature names to vary</w:t>
      </w:r>
      <w:r>
        <w:rPr>
          <w:rFonts w:ascii="Lato" w:hAnsi="Lato"/>
          <w:color w:val="404040"/>
          <w:shd w:val="clear" w:color="auto" w:fill="FCFCFC"/>
          <w:lang w:val="en-US"/>
        </w:rPr>
        <w:t>.</w:t>
      </w:r>
    </w:p>
    <w:p w14:paraId="4F46A855" w14:textId="204E7704" w:rsidR="00103AB5" w:rsidRPr="00103AB5" w:rsidRDefault="00103AB5" w:rsidP="00191064">
      <w:pPr>
        <w:pStyle w:val="ListParagraph"/>
        <w:numPr>
          <w:ilvl w:val="0"/>
          <w:numId w:val="6"/>
        </w:numPr>
        <w:jc w:val="both"/>
        <w:rPr>
          <w:lang w:val="en-US"/>
        </w:rPr>
      </w:pPr>
      <w:r w:rsidRPr="00103AB5">
        <w:rPr>
          <w:lang w:val="en-US"/>
        </w:rPr>
        <w:t>"</w:t>
      </w:r>
      <w:r w:rsidRPr="00103AB5">
        <w:rPr>
          <w:b/>
          <w:bCs/>
          <w:lang w:val="en-US"/>
        </w:rPr>
        <w:t>desired_class</w:t>
      </w:r>
      <w:r w:rsidRPr="00103AB5">
        <w:rPr>
          <w:lang w:val="en-US"/>
        </w:rPr>
        <w:t>": integer representing the index of the desired counterfactual class, or “opposite” in the case of binary classification.</w:t>
      </w:r>
    </w:p>
    <w:p w14:paraId="71316123" w14:textId="3EF7F6F9" w:rsidR="005225A5" w:rsidRDefault="00103AB5" w:rsidP="00191064">
      <w:pPr>
        <w:pStyle w:val="ListParagraph"/>
        <w:numPr>
          <w:ilvl w:val="0"/>
          <w:numId w:val="6"/>
        </w:numPr>
        <w:jc w:val="both"/>
        <w:rPr>
          <w:lang w:val="en-US"/>
        </w:rPr>
      </w:pPr>
      <w:r w:rsidRPr="00A25BD7">
        <w:rPr>
          <w:lang w:val="en-US"/>
        </w:rPr>
        <w:t>"</w:t>
      </w:r>
      <w:r w:rsidRPr="00A25BD7">
        <w:rPr>
          <w:b/>
          <w:bCs/>
          <w:lang w:val="en-US"/>
        </w:rPr>
        <w:t>num_cfs</w:t>
      </w:r>
      <w:r w:rsidRPr="00A25BD7">
        <w:rPr>
          <w:lang w:val="en-US"/>
        </w:rPr>
        <w:t>"</w:t>
      </w:r>
      <w:r>
        <w:rPr>
          <w:lang w:val="en-US"/>
        </w:rPr>
        <w:t>:</w:t>
      </w:r>
      <w:r>
        <w:rPr>
          <w:b/>
          <w:bCs/>
          <w:lang w:val="en-US"/>
        </w:rPr>
        <w:t xml:space="preserve"> </w:t>
      </w:r>
      <w:r>
        <w:rPr>
          <w:lang w:val="en-US"/>
        </w:rPr>
        <w:t>number of counterfactuals to be generated for each instance.</w:t>
      </w:r>
    </w:p>
    <w:p w14:paraId="49CA8C44" w14:textId="10765F8C" w:rsidR="00763801" w:rsidRDefault="00763801" w:rsidP="00191064">
      <w:pPr>
        <w:pStyle w:val="ListParagraph"/>
        <w:numPr>
          <w:ilvl w:val="0"/>
          <w:numId w:val="6"/>
        </w:numPr>
        <w:jc w:val="both"/>
        <w:rPr>
          <w:lang w:val="en-US"/>
        </w:rPr>
      </w:pPr>
      <w:r>
        <w:rPr>
          <w:lang w:val="en-US"/>
        </w:rPr>
        <w:t>“</w:t>
      </w:r>
      <w:r>
        <w:rPr>
          <w:b/>
          <w:bCs/>
          <w:lang w:val="en-US"/>
        </w:rPr>
        <w:t>outcome_name</w:t>
      </w:r>
      <w:r>
        <w:rPr>
          <w:lang w:val="en-US"/>
        </w:rPr>
        <w:t>”</w:t>
      </w:r>
      <w:r>
        <w:rPr>
          <w:b/>
          <w:bCs/>
          <w:lang w:val="en-US"/>
        </w:rPr>
        <w:t xml:space="preserve">: </w:t>
      </w:r>
      <w:r>
        <w:rPr>
          <w:lang w:val="en-US"/>
        </w:rPr>
        <w:t xml:space="preserve">name of the target </w:t>
      </w:r>
      <w:r w:rsidR="005C3DC0">
        <w:rPr>
          <w:lang w:val="en-US"/>
        </w:rPr>
        <w:t>column</w:t>
      </w:r>
      <w:r>
        <w:rPr>
          <w:lang w:val="en-US"/>
        </w:rPr>
        <w:t>.</w:t>
      </w:r>
    </w:p>
    <w:p w14:paraId="6D685BC0" w14:textId="679A2CBA" w:rsidR="005225A5" w:rsidRDefault="005225A5" w:rsidP="00191064">
      <w:pPr>
        <w:pStyle w:val="ListParagraph"/>
        <w:numPr>
          <w:ilvl w:val="0"/>
          <w:numId w:val="6"/>
        </w:numPr>
        <w:jc w:val="both"/>
        <w:rPr>
          <w:lang w:val="en-US"/>
        </w:rPr>
      </w:pPr>
      <w:r w:rsidRPr="005225A5">
        <w:rPr>
          <w:lang w:val="en-US"/>
        </w:rPr>
        <w:t>“</w:t>
      </w:r>
      <w:r w:rsidRPr="005225A5">
        <w:rPr>
          <w:b/>
          <w:bCs/>
          <w:lang w:val="en-US"/>
        </w:rPr>
        <w:t>type_and _precision</w:t>
      </w:r>
      <w:r w:rsidRPr="005225A5">
        <w:rPr>
          <w:lang w:val="en-US"/>
        </w:rPr>
        <w:t>”</w:t>
      </w:r>
      <w:r w:rsidR="002D1399">
        <w:rPr>
          <w:lang w:val="en-US"/>
        </w:rPr>
        <w:t xml:space="preserve"> (optional)</w:t>
      </w:r>
      <w:r w:rsidRPr="005225A5">
        <w:rPr>
          <w:lang w:val="en-US"/>
        </w:rPr>
        <w:t>: JSON object with continuous feature names as keys. If the feature is of type int, the value should be the string “int”. If the feature is of type float, an array of two values is expected, containing the string “float”, and the precision.</w:t>
      </w:r>
    </w:p>
    <w:p w14:paraId="3BB00D33" w14:textId="77777777" w:rsidR="009378B1" w:rsidRPr="009378B1" w:rsidRDefault="005225A5" w:rsidP="00191064">
      <w:pPr>
        <w:pStyle w:val="ListParagraph"/>
        <w:numPr>
          <w:ilvl w:val="0"/>
          <w:numId w:val="6"/>
        </w:numPr>
        <w:jc w:val="both"/>
        <w:rPr>
          <w:lang w:val="en-US"/>
        </w:rPr>
      </w:pPr>
      <w:r w:rsidRPr="002D1399">
        <w:rPr>
          <w:lang w:val="en-US"/>
        </w:rPr>
        <w:t>“</w:t>
      </w:r>
      <w:r w:rsidRPr="002D1399">
        <w:rPr>
          <w:b/>
          <w:bCs/>
          <w:lang w:val="en-US"/>
        </w:rPr>
        <w:t>mad</w:t>
      </w:r>
      <w:r w:rsidRPr="002D1399">
        <w:rPr>
          <w:lang w:val="en-US"/>
        </w:rPr>
        <w:t>”</w:t>
      </w:r>
      <w:r w:rsidR="002D1399" w:rsidRPr="002D1399">
        <w:rPr>
          <w:lang w:val="en-US"/>
        </w:rPr>
        <w:t xml:space="preserve"> </w:t>
      </w:r>
      <w:r w:rsidR="002D1399">
        <w:rPr>
          <w:lang w:val="en-US"/>
        </w:rPr>
        <w:t>(optional)</w:t>
      </w:r>
      <w:r w:rsidRPr="002D1399">
        <w:rPr>
          <w:lang w:val="en-US"/>
        </w:rPr>
        <w:t xml:space="preserve">: </w:t>
      </w:r>
      <w:r w:rsidR="002D1399">
        <w:rPr>
          <w:lang w:val="en-US"/>
        </w:rPr>
        <w:t>JSON</w:t>
      </w:r>
      <w:r w:rsidRPr="002D1399">
        <w:rPr>
          <w:lang w:val="en-US"/>
        </w:rPr>
        <w:t xml:space="preserve"> with feature names as keys and corresponding Median Absolute Deviation.</w:t>
      </w:r>
      <w:r w:rsidRPr="002D1399">
        <w:rPr>
          <w:rFonts w:ascii="Consolas" w:eastAsia="Times New Roman" w:hAnsi="Consolas" w:cs="Times New Roman"/>
          <w:i/>
          <w:iCs/>
          <w:color w:val="BA2121"/>
          <w:sz w:val="18"/>
          <w:szCs w:val="18"/>
          <w:shd w:val="clear" w:color="auto" w:fill="F8F8F8"/>
          <w:lang w:val="en-US"/>
        </w:rPr>
        <w:t xml:space="preserve">   </w:t>
      </w:r>
    </w:p>
    <w:p w14:paraId="67135578" w14:textId="3995B2C5" w:rsidR="00763801" w:rsidRPr="00763801" w:rsidRDefault="00763801" w:rsidP="00191064">
      <w:pPr>
        <w:pStyle w:val="ListParagraph"/>
        <w:numPr>
          <w:ilvl w:val="0"/>
          <w:numId w:val="6"/>
        </w:numPr>
        <w:spacing w:line="276" w:lineRule="auto"/>
        <w:jc w:val="both"/>
        <w:rPr>
          <w:rFonts w:eastAsia="Times New Roman" w:cstheme="minorHAnsi"/>
          <w:lang w:val="en-US"/>
        </w:rPr>
      </w:pPr>
      <w:r>
        <w:rPr>
          <w:rFonts w:eastAsia="Times New Roman" w:cstheme="minorHAnsi"/>
          <w:b/>
          <w:bCs/>
          <w:lang w:val="en-US"/>
        </w:rPr>
        <w:t>“</w:t>
      </w:r>
      <w:r w:rsidR="009378B1" w:rsidRPr="00103AB5">
        <w:rPr>
          <w:rFonts w:eastAsia="Times New Roman" w:cstheme="minorHAnsi"/>
          <w:b/>
          <w:bCs/>
          <w:lang w:val="en-US"/>
        </w:rPr>
        <w:t>data_name</w:t>
      </w:r>
      <w:r>
        <w:rPr>
          <w:rFonts w:eastAsia="Times New Roman" w:cstheme="minorHAnsi"/>
          <w:b/>
          <w:bCs/>
          <w:lang w:val="en-US"/>
        </w:rPr>
        <w:t>”</w:t>
      </w:r>
      <w:r w:rsidR="009378B1" w:rsidRPr="00103AB5">
        <w:rPr>
          <w:rFonts w:eastAsia="Times New Roman" w:cstheme="minorHAnsi"/>
          <w:lang w:val="en-US"/>
        </w:rPr>
        <w:t xml:space="preserve"> (optional): </w:t>
      </w:r>
      <w:r w:rsidR="009378B1">
        <w:rPr>
          <w:rFonts w:eastAsia="Times New Roman" w:cstheme="minorHAnsi"/>
          <w:lang w:val="en-US"/>
        </w:rPr>
        <w:t>name of the dataset.</w:t>
      </w:r>
      <w:r w:rsidR="005225A5" w:rsidRPr="009378B1">
        <w:rPr>
          <w:rFonts w:ascii="Consolas" w:eastAsia="Times New Roman" w:hAnsi="Consolas" w:cs="Times New Roman"/>
          <w:i/>
          <w:iCs/>
          <w:color w:val="BA2121"/>
          <w:sz w:val="18"/>
          <w:szCs w:val="18"/>
          <w:shd w:val="clear" w:color="auto" w:fill="F8F8F8"/>
          <w:lang w:val="en-US"/>
        </w:rPr>
        <w:t xml:space="preserve">           </w:t>
      </w:r>
    </w:p>
    <w:p w14:paraId="7F03587B" w14:textId="1F8A17EC" w:rsidR="00103AB5" w:rsidRPr="002D1399" w:rsidRDefault="00103AB5" w:rsidP="00103AB5">
      <w:pPr>
        <w:rPr>
          <w:u w:val="single"/>
          <w:lang w:val="en-US"/>
        </w:rPr>
      </w:pPr>
      <w:r w:rsidRPr="002D1399">
        <w:rPr>
          <w:u w:val="single"/>
          <w:lang w:val="en-US"/>
        </w:rPr>
        <w:t>Example</w:t>
      </w:r>
      <w:r w:rsidR="002D1399" w:rsidRPr="002D1399">
        <w:rPr>
          <w:u w:val="single"/>
          <w:lang w:val="en-US"/>
        </w:rPr>
        <w:t xml:space="preserve"> of params.json</w:t>
      </w:r>
      <w:r w:rsidRPr="002D1399">
        <w:rPr>
          <w:u w:val="single"/>
          <w:lang w:val="en-US"/>
        </w:rPr>
        <w:t>:</w:t>
      </w:r>
    </w:p>
    <w:p w14:paraId="3E665727" w14:textId="77777777" w:rsidR="00103AB5" w:rsidRPr="00A25BD7" w:rsidRDefault="00103AB5" w:rsidP="00103AB5">
      <w:pPr>
        <w:rPr>
          <w:lang w:val="en-US"/>
        </w:rPr>
      </w:pPr>
      <w:r w:rsidRPr="00A25BD7">
        <w:rPr>
          <w:lang w:val="en-US"/>
        </w:rPr>
        <w:t>{</w:t>
      </w:r>
    </w:p>
    <w:p w14:paraId="772A3F5E" w14:textId="54D16947" w:rsidR="00103AB5" w:rsidRPr="00A25BD7" w:rsidRDefault="00103AB5" w:rsidP="00103AB5">
      <w:pPr>
        <w:rPr>
          <w:lang w:val="en-US"/>
        </w:rPr>
      </w:pPr>
      <w:r w:rsidRPr="00A25BD7">
        <w:rPr>
          <w:lang w:val="en-US"/>
        </w:rPr>
        <w:t xml:space="preserve">  "backend": "</w:t>
      </w:r>
      <w:r>
        <w:rPr>
          <w:lang w:val="en-US"/>
        </w:rPr>
        <w:t>TF2</w:t>
      </w:r>
      <w:r w:rsidRPr="00A25BD7">
        <w:rPr>
          <w:lang w:val="en-US"/>
        </w:rPr>
        <w:t>",</w:t>
      </w:r>
    </w:p>
    <w:p w14:paraId="6E8F47BC" w14:textId="77777777" w:rsidR="00103AB5" w:rsidRPr="00A25C75" w:rsidRDefault="00103AB5" w:rsidP="00103AB5">
      <w:pPr>
        <w:ind w:firstLine="96"/>
        <w:rPr>
          <w:lang w:val="en-US"/>
        </w:rPr>
      </w:pPr>
      <w:r w:rsidRPr="00A25C75">
        <w:rPr>
          <w:lang w:val="en-US"/>
        </w:rPr>
        <w:lastRenderedPageBreak/>
        <w:t>"data_name": "</w:t>
      </w:r>
      <w:r>
        <w:rPr>
          <w:lang w:val="en-US"/>
        </w:rPr>
        <w:t>datasetName</w:t>
      </w:r>
      <w:r w:rsidRPr="00A25C75">
        <w:rPr>
          <w:lang w:val="en-US"/>
        </w:rPr>
        <w:t>",</w:t>
      </w:r>
    </w:p>
    <w:p w14:paraId="09BFDE2D" w14:textId="2FCEE147" w:rsidR="00103AB5" w:rsidRDefault="00103AB5" w:rsidP="002D1399">
      <w:pPr>
        <w:ind w:firstLine="96"/>
        <w:rPr>
          <w:lang w:val="en-US"/>
        </w:rPr>
      </w:pPr>
      <w:r w:rsidRPr="00A25BD7">
        <w:rPr>
          <w:lang w:val="en-US"/>
        </w:rPr>
        <w:t>"desired_class": 0,</w:t>
      </w:r>
    </w:p>
    <w:p w14:paraId="1CE2471D" w14:textId="6515C5E8" w:rsidR="002D1399" w:rsidRPr="00A25BD7" w:rsidRDefault="002D1399" w:rsidP="002D1399">
      <w:pPr>
        <w:ind w:firstLine="96"/>
        <w:rPr>
          <w:lang w:val="en-US"/>
        </w:rPr>
      </w:pPr>
      <w:r w:rsidRPr="00103AB5">
        <w:rPr>
          <w:lang w:val="en-US"/>
        </w:rPr>
        <w:t>"</w:t>
      </w:r>
      <w:r w:rsidRPr="002D1399">
        <w:rPr>
          <w:lang w:val="en-US"/>
        </w:rPr>
        <w:t>features</w:t>
      </w:r>
      <w:r w:rsidR="00722583">
        <w:rPr>
          <w:lang w:val="en-US"/>
        </w:rPr>
        <w:t>”</w:t>
      </w:r>
      <w:r w:rsidRPr="002D1399">
        <w:rPr>
          <w:lang w:val="en-US"/>
        </w:rPr>
        <w:t>:</w:t>
      </w:r>
      <w:r>
        <w:rPr>
          <w:lang w:val="en-US"/>
        </w:rPr>
        <w:t xml:space="preserve"> {“Gender”:[“male”, ”female”], </w:t>
      </w:r>
      <w:r w:rsidRPr="00A25C75">
        <w:rPr>
          <w:lang w:val="en-US"/>
        </w:rPr>
        <w:t>"</w:t>
      </w:r>
      <w:r>
        <w:rPr>
          <w:lang w:val="en-US"/>
        </w:rPr>
        <w:t>Height</w:t>
      </w:r>
      <w:r w:rsidRPr="00A25C75">
        <w:rPr>
          <w:lang w:val="en-US"/>
        </w:rPr>
        <w:t xml:space="preserve">": [ 0, </w:t>
      </w:r>
      <w:r>
        <w:rPr>
          <w:lang w:val="en-US"/>
        </w:rPr>
        <w:t>250</w:t>
      </w:r>
      <w:r w:rsidRPr="00A25C75">
        <w:rPr>
          <w:lang w:val="en-US"/>
        </w:rPr>
        <w:t>]</w:t>
      </w:r>
      <w:r>
        <w:rPr>
          <w:lang w:val="en-US"/>
        </w:rPr>
        <w:t>, “Weight”:[ 0, 250]}</w:t>
      </w:r>
    </w:p>
    <w:p w14:paraId="20BB26F6" w14:textId="67E739F4" w:rsidR="00103AB5" w:rsidRPr="00E0312D" w:rsidRDefault="00103AB5" w:rsidP="00103AB5">
      <w:pPr>
        <w:rPr>
          <w:lang w:val="en-US"/>
        </w:rPr>
      </w:pPr>
      <w:r w:rsidRPr="00E0312D">
        <w:rPr>
          <w:lang w:val="en-US"/>
        </w:rPr>
        <w:t xml:space="preserve">  “instance”:</w:t>
      </w:r>
      <w:r w:rsidR="00E0312D" w:rsidRPr="00E0312D">
        <w:rPr>
          <w:lang w:val="en-US"/>
        </w:rPr>
        <w:t xml:space="preserve"> {“Gender”:”Female”, “Height”:100, “Weight”</w:t>
      </w:r>
      <w:r w:rsidR="00E0312D">
        <w:rPr>
          <w:lang w:val="en-US"/>
        </w:rPr>
        <w:t>:100</w:t>
      </w:r>
      <w:r w:rsidR="00E0312D" w:rsidRPr="00E0312D">
        <w:rPr>
          <w:lang w:val="en-US"/>
        </w:rPr>
        <w:t>}</w:t>
      </w:r>
      <w:r w:rsidRPr="00E0312D">
        <w:rPr>
          <w:lang w:val="en-US"/>
        </w:rPr>
        <w:t>,</w:t>
      </w:r>
    </w:p>
    <w:p w14:paraId="46D27133" w14:textId="77777777" w:rsidR="00103AB5" w:rsidRPr="00A25BD7" w:rsidRDefault="00103AB5" w:rsidP="00103AB5">
      <w:pPr>
        <w:rPr>
          <w:lang w:val="en-US"/>
        </w:rPr>
      </w:pPr>
      <w:r w:rsidRPr="00E0312D">
        <w:rPr>
          <w:lang w:val="en-US"/>
        </w:rPr>
        <w:t xml:space="preserve">  </w:t>
      </w:r>
      <w:r w:rsidRPr="00A25BD7">
        <w:rPr>
          <w:lang w:val="en-US"/>
        </w:rPr>
        <w:t>"method": "random",</w:t>
      </w:r>
    </w:p>
    <w:p w14:paraId="06729780" w14:textId="2EBCBE0D" w:rsidR="00103AB5" w:rsidRDefault="00103AB5" w:rsidP="00103AB5">
      <w:pPr>
        <w:ind w:firstLine="96"/>
        <w:rPr>
          <w:lang w:val="en-US"/>
        </w:rPr>
      </w:pPr>
      <w:r w:rsidRPr="00A25BD7">
        <w:rPr>
          <w:lang w:val="en-US"/>
        </w:rPr>
        <w:t>"num_cfs": 3</w:t>
      </w:r>
      <w:r w:rsidR="00763801">
        <w:rPr>
          <w:lang w:val="en-US"/>
        </w:rPr>
        <w:t>,</w:t>
      </w:r>
    </w:p>
    <w:p w14:paraId="19D3CEF8" w14:textId="710EF6CE" w:rsidR="00763801" w:rsidRDefault="00763801" w:rsidP="00103AB5">
      <w:pPr>
        <w:ind w:firstLine="96"/>
        <w:rPr>
          <w:lang w:val="en-US"/>
        </w:rPr>
      </w:pPr>
      <w:r w:rsidRPr="00A25BD7">
        <w:rPr>
          <w:lang w:val="en-US"/>
        </w:rPr>
        <w:t>"</w:t>
      </w:r>
      <w:r>
        <w:rPr>
          <w:lang w:val="en-US"/>
        </w:rPr>
        <w:t>outcome</w:t>
      </w:r>
      <w:r w:rsidRPr="00A25BD7">
        <w:rPr>
          <w:lang w:val="en-US"/>
        </w:rPr>
        <w:t>_</w:t>
      </w:r>
      <w:r>
        <w:rPr>
          <w:lang w:val="en-US"/>
        </w:rPr>
        <w:t>name</w:t>
      </w:r>
      <w:r w:rsidRPr="00A25BD7">
        <w:rPr>
          <w:lang w:val="en-US"/>
        </w:rPr>
        <w:t>"</w:t>
      </w:r>
      <w:r>
        <w:rPr>
          <w:lang w:val="en-US"/>
        </w:rPr>
        <w:t>: “Target”,</w:t>
      </w:r>
    </w:p>
    <w:p w14:paraId="183AB9AE" w14:textId="6B79EA39" w:rsidR="002D1399" w:rsidRDefault="002D1399" w:rsidP="00103AB5">
      <w:pPr>
        <w:ind w:firstLine="96"/>
        <w:rPr>
          <w:lang w:val="en-US"/>
        </w:rPr>
      </w:pPr>
      <w:r>
        <w:rPr>
          <w:lang w:val="en-US"/>
        </w:rPr>
        <w:t>“type_and_precision”: {“Height”: [“float”,1], “Weight”: ”int”}</w:t>
      </w:r>
    </w:p>
    <w:p w14:paraId="752AC271" w14:textId="77777777" w:rsidR="00103AB5" w:rsidRPr="00A25BD7" w:rsidRDefault="00103AB5" w:rsidP="00103AB5">
      <w:pPr>
        <w:rPr>
          <w:lang w:val="en-US"/>
        </w:rPr>
      </w:pPr>
      <w:r w:rsidRPr="00A25BD7">
        <w:rPr>
          <w:lang w:val="en-US"/>
        </w:rPr>
        <w:t>}</w:t>
      </w:r>
    </w:p>
    <w:p w14:paraId="04726B0E" w14:textId="0B08DBCA" w:rsidR="00103AB5" w:rsidRDefault="00103AB5" w:rsidP="00103AB5">
      <w:pPr>
        <w:ind w:left="96"/>
        <w:rPr>
          <w:lang w:val="en-US"/>
        </w:rPr>
      </w:pPr>
      <w:r>
        <w:rPr>
          <w:lang w:val="en-US"/>
        </w:rPr>
        <w:t xml:space="preserve"># </w:t>
      </w:r>
      <w:r>
        <w:rPr>
          <w:b/>
          <w:bCs/>
          <w:lang w:val="en-US"/>
        </w:rPr>
        <w:t>model</w:t>
      </w:r>
      <w:r>
        <w:rPr>
          <w:lang w:val="en-US"/>
        </w:rPr>
        <w:t>: the trained prediction model given as a .pkl file.</w:t>
      </w:r>
      <w:r w:rsidR="002D1399">
        <w:rPr>
          <w:lang w:val="en-US"/>
        </w:rPr>
        <w:t xml:space="preserve"> The model must have a TensorFlow 2.0 backend.</w:t>
      </w:r>
    </w:p>
    <w:p w14:paraId="6E79FB27" w14:textId="77777777" w:rsidR="00103AB5" w:rsidRPr="009F432E" w:rsidRDefault="00103AB5" w:rsidP="00103AB5">
      <w:pPr>
        <w:ind w:left="96"/>
        <w:rPr>
          <w:b/>
          <w:bCs/>
          <w:lang w:val="en-US"/>
        </w:rPr>
      </w:pPr>
      <w:r w:rsidRPr="009F432E">
        <w:rPr>
          <w:b/>
          <w:bCs/>
          <w:lang w:val="en-US"/>
        </w:rPr>
        <w:t>Command Example:</w:t>
      </w:r>
    </w:p>
    <w:p w14:paraId="58A500A0" w14:textId="6129738B" w:rsidR="00103AB5" w:rsidRPr="009F432E" w:rsidRDefault="00103AB5" w:rsidP="00103AB5">
      <w:pPr>
        <w:rPr>
          <w:rStyle w:val="Hyperlink"/>
          <w:rFonts w:ascii="Consolas" w:hAnsi="Consolas"/>
          <w:lang w:val="en-US"/>
        </w:rPr>
      </w:pPr>
      <w:r w:rsidRPr="009F432E">
        <w:rPr>
          <w:rFonts w:ascii="Consolas" w:hAnsi="Consolas"/>
          <w:lang w:val="en-US"/>
        </w:rPr>
        <w:t xml:space="preserve">curl -F "params=&lt;params.json" -F "model=@model.pkl" </w:t>
      </w:r>
      <w:r w:rsidR="009F432E" w:rsidRPr="009F432E">
        <w:rPr>
          <w:rFonts w:ascii="Consolas" w:hAnsi="Consolas"/>
          <w:color w:val="FF0000"/>
          <w:lang w:val="en-US"/>
        </w:rPr>
        <w:t>-H "Authorization: Bearer %TOKEN%"</w:t>
      </w:r>
      <w:r w:rsidR="009F432E" w:rsidRPr="009F432E">
        <w:rPr>
          <w:rFonts w:ascii="Consolas" w:hAnsi="Consolas"/>
          <w:color w:val="FF0000"/>
          <w:lang w:val="en-US"/>
        </w:rPr>
        <w:t xml:space="preserve"> </w:t>
      </w:r>
      <w:hyperlink r:id="rId6" w:history="1">
        <w:r w:rsidR="009F432E" w:rsidRPr="009F432E">
          <w:rPr>
            <w:rStyle w:val="Hyperlink"/>
            <w:rFonts w:ascii="Consolas" w:hAnsi="Consolas"/>
            <w:lang w:val="en-US"/>
          </w:rPr>
          <w:t>http://localhost:5444/DicePrivate</w:t>
        </w:r>
      </w:hyperlink>
    </w:p>
    <w:p w14:paraId="42E63DA3" w14:textId="15D762A5" w:rsidR="00C56A27" w:rsidRDefault="00C56A27" w:rsidP="00103AB5">
      <w:pPr>
        <w:rPr>
          <w:rStyle w:val="Hyperlink"/>
          <w:lang w:val="en-US"/>
        </w:rPr>
      </w:pPr>
    </w:p>
    <w:p w14:paraId="02F011E9" w14:textId="678EAA02" w:rsidR="00C56A27" w:rsidRPr="00722583" w:rsidRDefault="00C56A27" w:rsidP="00103AB5">
      <w:pPr>
        <w:rPr>
          <w:lang w:val="en-US"/>
        </w:rPr>
      </w:pPr>
    </w:p>
    <w:p w14:paraId="745974CD" w14:textId="77777777" w:rsidR="00103AB5" w:rsidRDefault="00103AB5" w:rsidP="00103AB5">
      <w:pPr>
        <w:ind w:left="96"/>
        <w:rPr>
          <w:b/>
          <w:bCs/>
          <w:sz w:val="28"/>
          <w:szCs w:val="28"/>
          <w:lang w:val="en-US"/>
        </w:rPr>
      </w:pPr>
    </w:p>
    <w:p w14:paraId="4E5FFD19" w14:textId="77777777" w:rsidR="00A25BD7" w:rsidRDefault="00A25BD7" w:rsidP="00965872">
      <w:pPr>
        <w:ind w:left="96"/>
        <w:rPr>
          <w:lang w:val="en-US"/>
        </w:rPr>
      </w:pPr>
    </w:p>
    <w:p w14:paraId="6F57D4F5" w14:textId="77777777" w:rsidR="00A25BD7" w:rsidRPr="00965872" w:rsidRDefault="00A25BD7" w:rsidP="00965872">
      <w:pPr>
        <w:ind w:left="96"/>
        <w:rPr>
          <w:lang w:val="en-US"/>
        </w:rPr>
      </w:pPr>
    </w:p>
    <w:sectPr w:rsidR="00A25BD7" w:rsidRPr="0096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6BA"/>
    <w:multiLevelType w:val="hybridMultilevel"/>
    <w:tmpl w:val="B71C2C3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2B187136"/>
    <w:multiLevelType w:val="hybridMultilevel"/>
    <w:tmpl w:val="DC92697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2B2977FC"/>
    <w:multiLevelType w:val="hybridMultilevel"/>
    <w:tmpl w:val="92426E7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 w15:restartNumberingAfterBreak="0">
    <w:nsid w:val="36EE1040"/>
    <w:multiLevelType w:val="hybridMultilevel"/>
    <w:tmpl w:val="2EEEAC06"/>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43CF1080"/>
    <w:multiLevelType w:val="hybridMultilevel"/>
    <w:tmpl w:val="7A48AC9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4E624E94"/>
    <w:multiLevelType w:val="hybridMultilevel"/>
    <w:tmpl w:val="84AAF93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5872"/>
    <w:rsid w:val="00103AB5"/>
    <w:rsid w:val="00191064"/>
    <w:rsid w:val="00241BE9"/>
    <w:rsid w:val="00260C90"/>
    <w:rsid w:val="002D1399"/>
    <w:rsid w:val="002E635C"/>
    <w:rsid w:val="003E6947"/>
    <w:rsid w:val="005225A5"/>
    <w:rsid w:val="00553A6B"/>
    <w:rsid w:val="005C3DC0"/>
    <w:rsid w:val="005C6890"/>
    <w:rsid w:val="005D0CC3"/>
    <w:rsid w:val="006265CB"/>
    <w:rsid w:val="00722583"/>
    <w:rsid w:val="00763801"/>
    <w:rsid w:val="007A15D3"/>
    <w:rsid w:val="009378B1"/>
    <w:rsid w:val="00965872"/>
    <w:rsid w:val="009E07CD"/>
    <w:rsid w:val="009F432E"/>
    <w:rsid w:val="00A25BD7"/>
    <w:rsid w:val="00A25C75"/>
    <w:rsid w:val="00A50F9E"/>
    <w:rsid w:val="00C4299B"/>
    <w:rsid w:val="00C56A27"/>
    <w:rsid w:val="00CB058D"/>
    <w:rsid w:val="00D76318"/>
    <w:rsid w:val="00E0312D"/>
    <w:rsid w:val="00EB6BDA"/>
    <w:rsid w:val="00ED51CF"/>
    <w:rsid w:val="00EF058C"/>
    <w:rsid w:val="00F77DD0"/>
    <w:rsid w:val="00FC7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79D"/>
  <w15:docId w15:val="{66759E32-BC8F-476F-A89A-E9CF93E2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72"/>
    <w:pPr>
      <w:ind w:left="720"/>
      <w:contextualSpacing/>
    </w:pPr>
  </w:style>
  <w:style w:type="character" w:styleId="Hyperlink">
    <w:name w:val="Hyperlink"/>
    <w:basedOn w:val="DefaultParagraphFont"/>
    <w:uiPriority w:val="99"/>
    <w:unhideWhenUsed/>
    <w:rsid w:val="00965872"/>
    <w:rPr>
      <w:color w:val="0563C1" w:themeColor="hyperlink"/>
      <w:u w:val="single"/>
    </w:rPr>
  </w:style>
  <w:style w:type="character" w:styleId="UnresolvedMention">
    <w:name w:val="Unresolved Mention"/>
    <w:basedOn w:val="DefaultParagraphFont"/>
    <w:uiPriority w:val="99"/>
    <w:semiHidden/>
    <w:unhideWhenUsed/>
    <w:rsid w:val="00965872"/>
    <w:rPr>
      <w:color w:val="605E5C"/>
      <w:shd w:val="clear" w:color="auto" w:fill="E1DFDD"/>
    </w:rPr>
  </w:style>
  <w:style w:type="character" w:customStyle="1" w:styleId="sd">
    <w:name w:val="sd"/>
    <w:basedOn w:val="DefaultParagraphFont"/>
    <w:rsid w:val="00103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8012">
      <w:bodyDiv w:val="1"/>
      <w:marLeft w:val="0"/>
      <w:marRight w:val="0"/>
      <w:marTop w:val="0"/>
      <w:marBottom w:val="0"/>
      <w:divBdr>
        <w:top w:val="none" w:sz="0" w:space="0" w:color="auto"/>
        <w:left w:val="none" w:sz="0" w:space="0" w:color="auto"/>
        <w:bottom w:val="none" w:sz="0" w:space="0" w:color="auto"/>
        <w:right w:val="none" w:sz="0" w:space="0" w:color="auto"/>
      </w:divBdr>
    </w:div>
    <w:div w:id="1619599865">
      <w:bodyDiv w:val="1"/>
      <w:marLeft w:val="0"/>
      <w:marRight w:val="0"/>
      <w:marTop w:val="0"/>
      <w:marBottom w:val="0"/>
      <w:divBdr>
        <w:top w:val="none" w:sz="0" w:space="0" w:color="auto"/>
        <w:left w:val="none" w:sz="0" w:space="0" w:color="auto"/>
        <w:bottom w:val="none" w:sz="0" w:space="0" w:color="auto"/>
        <w:right w:val="none" w:sz="0" w:space="0" w:color="auto"/>
      </w:divBdr>
    </w:div>
    <w:div w:id="2005667544">
      <w:bodyDiv w:val="1"/>
      <w:marLeft w:val="0"/>
      <w:marRight w:val="0"/>
      <w:marTop w:val="0"/>
      <w:marBottom w:val="0"/>
      <w:divBdr>
        <w:top w:val="none" w:sz="0" w:space="0" w:color="auto"/>
        <w:left w:val="none" w:sz="0" w:space="0" w:color="auto"/>
        <w:bottom w:val="none" w:sz="0" w:space="0" w:color="auto"/>
        <w:right w:val="none" w:sz="0" w:space="0" w:color="auto"/>
      </w:divBdr>
    </w:div>
    <w:div w:id="2024431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444/DicePrivate" TargetMode="External"/><Relationship Id="rId5" Type="http://schemas.openxmlformats.org/officeDocument/2006/relationships/hyperlink" Target="http://localhost:5444/Dice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Darias</dc:creator>
  <cp:keywords/>
  <dc:description/>
  <cp:lastModifiedBy>Jesus Darias</cp:lastModifiedBy>
  <cp:revision>7</cp:revision>
  <dcterms:created xsi:type="dcterms:W3CDTF">2021-09-08T09:44:00Z</dcterms:created>
  <dcterms:modified xsi:type="dcterms:W3CDTF">2021-09-29T18:15:00Z</dcterms:modified>
</cp:coreProperties>
</file>