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8E84" w14:textId="296CB12D" w:rsidR="00F93AB0" w:rsidRDefault="00E45D71">
      <w:pPr>
        <w:pBdr>
          <w:top w:val="nil"/>
          <w:left w:val="nil"/>
          <w:bottom w:val="nil"/>
          <w:right w:val="nil"/>
          <w:between w:val="nil"/>
        </w:pBdr>
        <w:spacing w:before="0" w:line="240" w:lineRule="auto"/>
        <w:rPr>
          <w:b/>
          <w:color w:val="3C78D8"/>
          <w:sz w:val="28"/>
          <w:szCs w:val="28"/>
        </w:rPr>
      </w:pPr>
      <w:r>
        <w:rPr>
          <w:b/>
          <w:color w:val="3C78D8"/>
          <w:sz w:val="28"/>
          <w:szCs w:val="28"/>
        </w:rPr>
        <w:t>Arden Ma</w:t>
      </w:r>
    </w:p>
    <w:p w14:paraId="2B530751" w14:textId="7F5E5142" w:rsidR="00F93AB0" w:rsidRDefault="00E45D71">
      <w:pPr>
        <w:pStyle w:val="Heading3"/>
        <w:spacing w:before="0"/>
      </w:pPr>
      <w:bookmarkStart w:id="0" w:name="_49qoblsjqxlz" w:colFirst="0" w:colLast="0"/>
      <w:bookmarkEnd w:id="0"/>
      <w:r>
        <w:t>08/29/19</w:t>
      </w:r>
    </w:p>
    <w:p w14:paraId="2B4C6C18" w14:textId="77777777" w:rsidR="00F93AB0" w:rsidRDefault="005518AF">
      <w:pPr>
        <w:pBdr>
          <w:top w:val="nil"/>
          <w:left w:val="nil"/>
          <w:bottom w:val="nil"/>
          <w:right w:val="nil"/>
          <w:between w:val="nil"/>
        </w:pBdr>
        <w:spacing w:before="0" w:line="240" w:lineRule="auto"/>
        <w:rPr>
          <w:color w:val="666666"/>
          <w:sz w:val="20"/>
          <w:szCs w:val="20"/>
        </w:rPr>
      </w:pPr>
      <w:r>
        <w:rPr>
          <w:color w:val="666666"/>
          <w:sz w:val="20"/>
          <w:szCs w:val="20"/>
        </w:rPr>
        <w:t>Engineers for Exploration</w:t>
      </w:r>
    </w:p>
    <w:p w14:paraId="2DDBB202" w14:textId="06FF8E75" w:rsidR="00F93AB0" w:rsidRPr="00E45D71" w:rsidRDefault="00E45D71">
      <w:pPr>
        <w:pStyle w:val="Title"/>
        <w:pBdr>
          <w:top w:val="nil"/>
          <w:left w:val="nil"/>
          <w:bottom w:val="nil"/>
          <w:right w:val="nil"/>
          <w:between w:val="nil"/>
        </w:pBdr>
        <w:rPr>
          <w:b/>
          <w:sz w:val="44"/>
          <w:szCs w:val="44"/>
        </w:rPr>
      </w:pPr>
      <w:bookmarkStart w:id="1" w:name="_5x0d5h95i329" w:colFirst="0" w:colLast="0"/>
      <w:bookmarkEnd w:id="1"/>
      <w:r>
        <w:rPr>
          <w:b/>
          <w:sz w:val="44"/>
          <w:szCs w:val="44"/>
        </w:rPr>
        <w:t>Creating Visualizations</w:t>
      </w:r>
    </w:p>
    <w:p w14:paraId="26300D6B" w14:textId="77777777" w:rsidR="00F93AB0" w:rsidRDefault="005518AF">
      <w:pPr>
        <w:pStyle w:val="Heading2"/>
        <w:rPr>
          <w:color w:val="3C78D8"/>
        </w:rPr>
      </w:pPr>
      <w:bookmarkStart w:id="2" w:name="_buc6q0k08dmn" w:colFirst="0" w:colLast="0"/>
      <w:bookmarkStart w:id="3" w:name="_4uq6emdeahpr" w:colFirst="0" w:colLast="0"/>
      <w:bookmarkStart w:id="4" w:name="_mgq9d61iq2oc" w:colFirst="0" w:colLast="0"/>
      <w:bookmarkEnd w:id="2"/>
      <w:bookmarkEnd w:id="3"/>
      <w:bookmarkEnd w:id="4"/>
      <w:r>
        <w:rPr>
          <w:color w:val="3C78D8"/>
        </w:rPr>
        <w:t>PREREQUISITES</w:t>
      </w:r>
    </w:p>
    <w:p w14:paraId="3C84EE9E" w14:textId="139C43B5" w:rsidR="00F93AB0" w:rsidRDefault="00E45D71" w:rsidP="00E45D71">
      <w:pPr>
        <w:numPr>
          <w:ilvl w:val="0"/>
          <w:numId w:val="1"/>
        </w:numPr>
      </w:pPr>
      <w:r>
        <w:t>QGIS 3.4 and GDAL</w:t>
      </w:r>
      <w:bookmarkStart w:id="5" w:name="_1yijmnai5sf8" w:colFirst="0" w:colLast="0"/>
      <w:bookmarkEnd w:id="5"/>
    </w:p>
    <w:p w14:paraId="571AB61D" w14:textId="45E248CD" w:rsidR="00E45D71" w:rsidRDefault="00E45D71" w:rsidP="00E45D71">
      <w:pPr>
        <w:pStyle w:val="Heading2"/>
        <w:rPr>
          <w:color w:val="3C78D8"/>
        </w:rPr>
      </w:pPr>
      <w:r>
        <w:rPr>
          <w:color w:val="3C78D8"/>
        </w:rPr>
        <w:t>INSTRUCTIONS</w:t>
      </w:r>
    </w:p>
    <w:p w14:paraId="6CDE322B" w14:textId="1572C8B9" w:rsidR="00E45D71" w:rsidRDefault="00E45D71" w:rsidP="00E45D71">
      <w:r>
        <w:t>This instruction guide will start from the very beginning of the process, however if you already have sorted output folders containing classified .tif files, skip to step __.</w:t>
      </w:r>
    </w:p>
    <w:p w14:paraId="77F000DC" w14:textId="6B1BE739" w:rsidR="00E45D71" w:rsidRDefault="00E45D71" w:rsidP="00E45D71">
      <w:pPr>
        <w:pStyle w:val="ListParagraph"/>
        <w:numPr>
          <w:ilvl w:val="0"/>
          <w:numId w:val="2"/>
        </w:numPr>
      </w:pPr>
      <w:r>
        <w:t>If you don’t have a model yet, use retrain.py to retrain Inception V3 on the training data</w:t>
      </w:r>
      <w:r w:rsidR="006841CD">
        <w:t xml:space="preserve"> (.jpg files)</w:t>
      </w:r>
      <w:r>
        <w:t>.</w:t>
      </w:r>
    </w:p>
    <w:p w14:paraId="6E0BECBA" w14:textId="67338155" w:rsidR="00E45D71" w:rsidRDefault="00E45D71" w:rsidP="00E45D71">
      <w:pPr>
        <w:pStyle w:val="ListParagraph"/>
        <w:numPr>
          <w:ilvl w:val="0"/>
          <w:numId w:val="2"/>
        </w:numPr>
      </w:pPr>
      <w:r>
        <w:t xml:space="preserve">Once you have a model, use annotate.py (GPU version preferably) to perform inference on </w:t>
      </w:r>
      <w:r w:rsidR="006841CD">
        <w:t>unclassified data (.jpg files).</w:t>
      </w:r>
    </w:p>
    <w:p w14:paraId="0C8557BB" w14:textId="4812859C" w:rsidR="006841CD" w:rsidRDefault="006841CD" w:rsidP="00E45D71">
      <w:pPr>
        <w:pStyle w:val="ListParagraph"/>
        <w:numPr>
          <w:ilvl w:val="0"/>
          <w:numId w:val="2"/>
        </w:numPr>
      </w:pPr>
      <w:r>
        <w:t>Use organize.py to sort the .jpg images into folders based on the output result file generated by annotate.py.</w:t>
      </w:r>
    </w:p>
    <w:p w14:paraId="7077ED1C" w14:textId="48D99536" w:rsidR="006841CD" w:rsidRDefault="006841CD" w:rsidP="00E45D71">
      <w:pPr>
        <w:pStyle w:val="ListParagraph"/>
        <w:numPr>
          <w:ilvl w:val="0"/>
          <w:numId w:val="2"/>
        </w:numPr>
      </w:pPr>
      <w:r>
        <w:t>Sort the .tif files corresponding to the .jpg files based on the .jpg classifications.</w:t>
      </w:r>
    </w:p>
    <w:p w14:paraId="05D339AA" w14:textId="4CCF8E68" w:rsidR="006841CD" w:rsidRDefault="006841CD" w:rsidP="006841CD">
      <w:pPr>
        <w:pStyle w:val="ListParagraph"/>
        <w:numPr>
          <w:ilvl w:val="1"/>
          <w:numId w:val="2"/>
        </w:numPr>
      </w:pPr>
      <w:r>
        <w:t>Option 1: Create and run a python script to sort based on filenames.</w:t>
      </w:r>
    </w:p>
    <w:p w14:paraId="099C915C" w14:textId="04826849" w:rsidR="006841CD" w:rsidRDefault="006841CD" w:rsidP="006841CD">
      <w:pPr>
        <w:pStyle w:val="ListParagraph"/>
        <w:numPr>
          <w:ilvl w:val="1"/>
          <w:numId w:val="2"/>
        </w:numPr>
      </w:pPr>
      <w:r>
        <w:t>Option 2: Use a text editor to find and replace .jpg with .tif  (assuming the rest of the file path is the same) in the result file outputted from step 2 and rerun organize.py on this new result file.</w:t>
      </w:r>
    </w:p>
    <w:p w14:paraId="4354C8F2" w14:textId="2DD205C2" w:rsidR="006841CD" w:rsidRPr="006841CD" w:rsidRDefault="006841CD" w:rsidP="006841CD">
      <w:pPr>
        <w:pStyle w:val="ListParagraph"/>
        <w:numPr>
          <w:ilvl w:val="0"/>
          <w:numId w:val="2"/>
        </w:numPr>
      </w:pPr>
      <w:r>
        <w:rPr>
          <w:sz w:val="20"/>
          <w:szCs w:val="20"/>
        </w:rPr>
        <w:t>Use gdal_merge.py to create orthomosaics from sorted .tif files. The command should be of the form python3 gdal_merge.py -o “NAME AND PATH OF OUTPUT FILE” “PATH TO DIRECTORY CONTAINING INPUT IMAGES”/*</w:t>
      </w:r>
    </w:p>
    <w:p w14:paraId="12BA3DC7" w14:textId="77777777" w:rsidR="006841CD" w:rsidRPr="006841CD" w:rsidRDefault="006841CD" w:rsidP="006841CD">
      <w:pPr>
        <w:pStyle w:val="ListParagraph"/>
        <w:numPr>
          <w:ilvl w:val="1"/>
          <w:numId w:val="2"/>
        </w:numPr>
      </w:pPr>
      <w:r>
        <w:rPr>
          <w:sz w:val="20"/>
          <w:szCs w:val="20"/>
        </w:rPr>
        <w:t>Replace text in quotes.</w:t>
      </w:r>
    </w:p>
    <w:p w14:paraId="4590C82C" w14:textId="02070860" w:rsidR="006841CD" w:rsidRPr="00D276E9" w:rsidRDefault="006841CD" w:rsidP="006841CD">
      <w:pPr>
        <w:pStyle w:val="ListParagraph"/>
        <w:numPr>
          <w:ilvl w:val="0"/>
          <w:numId w:val="2"/>
        </w:numPr>
        <w:rPr>
          <w:sz w:val="20"/>
          <w:szCs w:val="20"/>
        </w:rPr>
      </w:pPr>
      <w:r w:rsidRPr="006841CD">
        <w:rPr>
          <w:sz w:val="20"/>
          <w:szCs w:val="20"/>
        </w:rPr>
        <w:t xml:space="preserve">Drag resulting orthos into QGIS and adjust layer colors for visualization (use the singleband </w:t>
      </w:r>
      <w:r w:rsidRPr="00D276E9">
        <w:rPr>
          <w:sz w:val="20"/>
          <w:szCs w:val="20"/>
        </w:rPr>
        <w:t>psuedocolor option in the layer properties).</w:t>
      </w:r>
      <w:r w:rsidR="00C92939">
        <w:rPr>
          <w:sz w:val="20"/>
          <w:szCs w:val="20"/>
        </w:rPr>
        <w:t xml:space="preserve"> Finally, export the visualization.</w:t>
      </w:r>
      <w:bookmarkStart w:id="6" w:name="_GoBack"/>
      <w:bookmarkEnd w:id="6"/>
      <w:r w:rsidR="00C92939">
        <w:rPr>
          <w:sz w:val="20"/>
          <w:szCs w:val="20"/>
        </w:rPr>
        <w:t xml:space="preserve"> </w:t>
      </w:r>
    </w:p>
    <w:p w14:paraId="380A5317" w14:textId="77777777" w:rsidR="00D276E9" w:rsidRPr="00D276E9" w:rsidRDefault="00D276E9" w:rsidP="00D276E9">
      <w:pPr>
        <w:pStyle w:val="ListParagraph"/>
        <w:numPr>
          <w:ilvl w:val="1"/>
          <w:numId w:val="2"/>
        </w:numPr>
        <w:rPr>
          <w:sz w:val="20"/>
          <w:szCs w:val="20"/>
        </w:rPr>
      </w:pPr>
      <w:r w:rsidRPr="00D276E9">
        <w:rPr>
          <w:rFonts w:cs="Arial"/>
          <w:color w:val="000000"/>
          <w:sz w:val="20"/>
          <w:szCs w:val="20"/>
        </w:rPr>
        <w:t>Open m_ortho.tif in QGIS</w:t>
      </w:r>
    </w:p>
    <w:p w14:paraId="32AE7741" w14:textId="77777777" w:rsidR="00D276E9" w:rsidRPr="00D276E9" w:rsidRDefault="00D276E9" w:rsidP="00D276E9">
      <w:pPr>
        <w:pStyle w:val="ListParagraph"/>
        <w:numPr>
          <w:ilvl w:val="1"/>
          <w:numId w:val="2"/>
        </w:numPr>
        <w:rPr>
          <w:sz w:val="20"/>
          <w:szCs w:val="20"/>
        </w:rPr>
      </w:pPr>
      <w:r w:rsidRPr="00D276E9">
        <w:rPr>
          <w:rFonts w:cs="Arial"/>
          <w:color w:val="000000"/>
          <w:sz w:val="20"/>
          <w:szCs w:val="20"/>
        </w:rPr>
        <w:t xml:space="preserve">Select Raster &gt; Raster Calculator, and input the following expression to create a mask: </w:t>
      </w:r>
      <w:r w:rsidRPr="00D276E9">
        <w:rPr>
          <w:rFonts w:cs="Courier New"/>
          <w:color w:val="000000"/>
          <w:sz w:val="20"/>
          <w:szCs w:val="20"/>
        </w:rPr>
        <w:t xml:space="preserve">"m_ortho@4"&gt;0. </w:t>
      </w:r>
      <w:r w:rsidRPr="00D276E9">
        <w:rPr>
          <w:rFonts w:cs="Arial"/>
          <w:color w:val="000000"/>
          <w:sz w:val="20"/>
          <w:szCs w:val="20"/>
        </w:rPr>
        <w:t>Give the mask layer a name, ex: “m_ortho_mask”</w:t>
      </w:r>
      <w:r>
        <w:rPr>
          <w:rFonts w:cs="Arial"/>
          <w:color w:val="000000"/>
          <w:sz w:val="20"/>
          <w:szCs w:val="20"/>
        </w:rPr>
        <w:t xml:space="preserve">. </w:t>
      </w:r>
      <w:r w:rsidRPr="00D276E9">
        <w:rPr>
          <w:rFonts w:cs="Arial"/>
          <w:color w:val="000000"/>
          <w:sz w:val="20"/>
          <w:szCs w:val="20"/>
        </w:rPr>
        <w:t>This should set all non-transparent pixels to white (1) and all transparent pixels to black (0)</w:t>
      </w:r>
    </w:p>
    <w:p w14:paraId="1BDC52CF" w14:textId="77777777" w:rsidR="00D276E9" w:rsidRPr="00D276E9" w:rsidRDefault="00D276E9" w:rsidP="00D276E9">
      <w:pPr>
        <w:pStyle w:val="ListParagraph"/>
        <w:numPr>
          <w:ilvl w:val="1"/>
          <w:numId w:val="2"/>
        </w:numPr>
        <w:rPr>
          <w:sz w:val="20"/>
          <w:szCs w:val="20"/>
        </w:rPr>
      </w:pPr>
      <w:r w:rsidRPr="00D276E9">
        <w:rPr>
          <w:rFonts w:cs="Arial"/>
          <w:color w:val="000000"/>
          <w:sz w:val="20"/>
          <w:szCs w:val="20"/>
        </w:rPr>
        <w:t>Right click on the new mask layer and go to “properties”. Navigate to “symbology” and change “render type” to “singleband pseudocolor”. Choose the color scale you want to use (only important values to choose are 0 and 1). Typically you will want to make the 0 value correspond to white with an opacity of 0. The 1 value should be the tile mask color (ex: green for m and red for nm) and pick an opacity level (25% seems to work well).</w:t>
      </w:r>
    </w:p>
    <w:p w14:paraId="681A10C6" w14:textId="77777777" w:rsidR="00D276E9" w:rsidRPr="00D276E9" w:rsidRDefault="00D276E9" w:rsidP="00D276E9">
      <w:pPr>
        <w:pStyle w:val="ListParagraph"/>
        <w:numPr>
          <w:ilvl w:val="1"/>
          <w:numId w:val="2"/>
        </w:numPr>
        <w:rPr>
          <w:sz w:val="20"/>
          <w:szCs w:val="20"/>
        </w:rPr>
      </w:pPr>
      <w:r w:rsidRPr="00D276E9">
        <w:rPr>
          <w:rFonts w:cs="Arial"/>
          <w:color w:val="000000"/>
          <w:sz w:val="20"/>
          <w:szCs w:val="20"/>
        </w:rPr>
        <w:lastRenderedPageBreak/>
        <w:t>To save your new layer, right click the layer name and navigate to export &gt; save as and then select the rendered image option and set the output file location and save.</w:t>
      </w:r>
    </w:p>
    <w:p w14:paraId="41800078" w14:textId="77777777" w:rsidR="00D276E9" w:rsidRPr="00D276E9" w:rsidRDefault="00D276E9" w:rsidP="00D276E9">
      <w:pPr>
        <w:pStyle w:val="ListParagraph"/>
        <w:numPr>
          <w:ilvl w:val="1"/>
          <w:numId w:val="2"/>
        </w:numPr>
        <w:rPr>
          <w:sz w:val="20"/>
          <w:szCs w:val="20"/>
        </w:rPr>
      </w:pPr>
      <w:r w:rsidRPr="00D276E9">
        <w:rPr>
          <w:rFonts w:cs="Arial"/>
          <w:color w:val="000000"/>
          <w:sz w:val="20"/>
          <w:szCs w:val="20"/>
        </w:rPr>
        <w:t>Do this same process to nm_ortho.tif</w:t>
      </w:r>
    </w:p>
    <w:p w14:paraId="534A0FE4" w14:textId="77777777" w:rsidR="00D276E9" w:rsidRPr="00D276E9" w:rsidRDefault="00D276E9" w:rsidP="00D276E9">
      <w:pPr>
        <w:pStyle w:val="ListParagraph"/>
        <w:numPr>
          <w:ilvl w:val="1"/>
          <w:numId w:val="2"/>
        </w:numPr>
        <w:rPr>
          <w:sz w:val="20"/>
          <w:szCs w:val="20"/>
        </w:rPr>
      </w:pPr>
      <w:r w:rsidRPr="00D276E9">
        <w:rPr>
          <w:rFonts w:cs="Arial"/>
          <w:color w:val="000000"/>
          <w:sz w:val="20"/>
          <w:szCs w:val="20"/>
        </w:rPr>
        <w:t>Open a new QGIS project and drag and drop the site_ortho and the new masks.</w:t>
      </w:r>
    </w:p>
    <w:p w14:paraId="420C821A" w14:textId="2D272F30" w:rsidR="00D276E9" w:rsidRPr="00D276E9" w:rsidRDefault="00D276E9" w:rsidP="00D276E9">
      <w:pPr>
        <w:pStyle w:val="ListParagraph"/>
        <w:numPr>
          <w:ilvl w:val="1"/>
          <w:numId w:val="2"/>
        </w:numPr>
        <w:rPr>
          <w:sz w:val="20"/>
          <w:szCs w:val="20"/>
        </w:rPr>
      </w:pPr>
      <w:r w:rsidRPr="00D276E9">
        <w:rPr>
          <w:rFonts w:cs="Arial"/>
          <w:color w:val="000000"/>
          <w:sz w:val="20"/>
          <w:szCs w:val="20"/>
        </w:rPr>
        <w:t>Go to file &gt; import/export &gt; export map to image and input the desired output location. If the picture is too low resolution, change the dpi setting (1000 dpi seems to be good).</w:t>
      </w:r>
    </w:p>
    <w:p w14:paraId="28A28B59" w14:textId="77777777" w:rsidR="00D276E9" w:rsidRDefault="00D276E9" w:rsidP="006129EB">
      <w:pPr>
        <w:pStyle w:val="Heading2"/>
        <w:rPr>
          <w:color w:val="3C78D8"/>
        </w:rPr>
      </w:pPr>
    </w:p>
    <w:p w14:paraId="6CD76038" w14:textId="2D2968B4" w:rsidR="006129EB" w:rsidRDefault="006129EB" w:rsidP="006129EB">
      <w:pPr>
        <w:pStyle w:val="Heading2"/>
        <w:rPr>
          <w:color w:val="3C78D8"/>
        </w:rPr>
      </w:pPr>
      <w:r>
        <w:rPr>
          <w:color w:val="3C78D8"/>
        </w:rPr>
        <w:t>REFERENCES</w:t>
      </w:r>
    </w:p>
    <w:p w14:paraId="14D85FA4" w14:textId="3B524582" w:rsidR="00F93AB0" w:rsidRDefault="00900C74">
      <w:pPr>
        <w:pBdr>
          <w:top w:val="nil"/>
          <w:left w:val="nil"/>
          <w:bottom w:val="nil"/>
          <w:right w:val="nil"/>
          <w:between w:val="nil"/>
        </w:pBdr>
      </w:pPr>
      <w:hyperlink r:id="rId7" w:history="1">
        <w:r w:rsidR="006129EB">
          <w:rPr>
            <w:rStyle w:val="Hyperlink"/>
          </w:rPr>
          <w:t>https://gdal.org/programs/gdal_merge.html</w:t>
        </w:r>
      </w:hyperlink>
    </w:p>
    <w:sectPr w:rsidR="00F93AB0">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B796A" w14:textId="77777777" w:rsidR="00900C74" w:rsidRDefault="00900C74">
      <w:pPr>
        <w:spacing w:before="0" w:line="240" w:lineRule="auto"/>
      </w:pPr>
      <w:r>
        <w:separator/>
      </w:r>
    </w:p>
  </w:endnote>
  <w:endnote w:type="continuationSeparator" w:id="0">
    <w:p w14:paraId="66B934B0" w14:textId="77777777" w:rsidR="00900C74" w:rsidRDefault="00900C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22E45" w14:textId="77777777" w:rsidR="00F93AB0" w:rsidRDefault="00F93A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58BB5" w14:textId="77777777" w:rsidR="00F93AB0" w:rsidRDefault="00F93AB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FBF93" w14:textId="77777777" w:rsidR="00900C74" w:rsidRDefault="00900C74">
      <w:pPr>
        <w:spacing w:before="0" w:line="240" w:lineRule="auto"/>
      </w:pPr>
      <w:r>
        <w:separator/>
      </w:r>
    </w:p>
  </w:footnote>
  <w:footnote w:type="continuationSeparator" w:id="0">
    <w:p w14:paraId="08B949A9" w14:textId="77777777" w:rsidR="00900C74" w:rsidRDefault="00900C7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44C9E" w14:textId="77777777" w:rsidR="00F93AB0" w:rsidRDefault="00F93AB0">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0D45" w14:textId="77777777" w:rsidR="00F93AB0" w:rsidRDefault="00F93AB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F28"/>
    <w:multiLevelType w:val="multilevel"/>
    <w:tmpl w:val="90FC7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0E4939"/>
    <w:multiLevelType w:val="multilevel"/>
    <w:tmpl w:val="B930D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D3E4B"/>
    <w:multiLevelType w:val="hybridMultilevel"/>
    <w:tmpl w:val="22DC9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93AB0"/>
    <w:rsid w:val="005518AF"/>
    <w:rsid w:val="006129EB"/>
    <w:rsid w:val="006841CD"/>
    <w:rsid w:val="00900C74"/>
    <w:rsid w:val="00C92939"/>
    <w:rsid w:val="00CE69EC"/>
    <w:rsid w:val="00D276E9"/>
    <w:rsid w:val="00E45D71"/>
    <w:rsid w:val="00F9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A943"/>
  <w15:docId w15:val="{A39179AC-1DB1-48C8-87E0-6E735C4A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E45D71"/>
    <w:pPr>
      <w:ind w:left="720"/>
      <w:contextualSpacing/>
    </w:pPr>
  </w:style>
  <w:style w:type="character" w:styleId="Hyperlink">
    <w:name w:val="Hyperlink"/>
    <w:basedOn w:val="DefaultParagraphFont"/>
    <w:uiPriority w:val="99"/>
    <w:semiHidden/>
    <w:unhideWhenUsed/>
    <w:rsid w:val="006129EB"/>
    <w:rPr>
      <w:color w:val="0000FF"/>
      <w:u w:val="single"/>
    </w:rPr>
  </w:style>
  <w:style w:type="paragraph" w:styleId="NormalWeb">
    <w:name w:val="Normal (Web)"/>
    <w:basedOn w:val="Normal"/>
    <w:uiPriority w:val="99"/>
    <w:semiHidden/>
    <w:unhideWhenUsed/>
    <w:rsid w:val="00D276E9"/>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8380">
      <w:bodyDiv w:val="1"/>
      <w:marLeft w:val="0"/>
      <w:marRight w:val="0"/>
      <w:marTop w:val="0"/>
      <w:marBottom w:val="0"/>
      <w:divBdr>
        <w:top w:val="none" w:sz="0" w:space="0" w:color="auto"/>
        <w:left w:val="none" w:sz="0" w:space="0" w:color="auto"/>
        <w:bottom w:val="none" w:sz="0" w:space="0" w:color="auto"/>
        <w:right w:val="none" w:sz="0" w:space="0" w:color="auto"/>
      </w:divBdr>
    </w:div>
    <w:div w:id="1319071204">
      <w:bodyDiv w:val="1"/>
      <w:marLeft w:val="0"/>
      <w:marRight w:val="0"/>
      <w:marTop w:val="0"/>
      <w:marBottom w:val="0"/>
      <w:divBdr>
        <w:top w:val="none" w:sz="0" w:space="0" w:color="auto"/>
        <w:left w:val="none" w:sz="0" w:space="0" w:color="auto"/>
        <w:bottom w:val="none" w:sz="0" w:space="0" w:color="auto"/>
        <w:right w:val="none" w:sz="0" w:space="0" w:color="auto"/>
      </w:divBdr>
    </w:div>
    <w:div w:id="1603493753">
      <w:bodyDiv w:val="1"/>
      <w:marLeft w:val="0"/>
      <w:marRight w:val="0"/>
      <w:marTop w:val="0"/>
      <w:marBottom w:val="0"/>
      <w:divBdr>
        <w:top w:val="none" w:sz="0" w:space="0" w:color="auto"/>
        <w:left w:val="none" w:sz="0" w:space="0" w:color="auto"/>
        <w:bottom w:val="none" w:sz="0" w:space="0" w:color="auto"/>
        <w:right w:val="none" w:sz="0" w:space="0" w:color="auto"/>
      </w:divBdr>
    </w:div>
    <w:div w:id="2070572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al.org/programs/gdal_mer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Arden Ma</cp:lastModifiedBy>
  <cp:revision>5</cp:revision>
  <dcterms:created xsi:type="dcterms:W3CDTF">2019-08-29T19:01:00Z</dcterms:created>
  <dcterms:modified xsi:type="dcterms:W3CDTF">2019-08-29T19:59:00Z</dcterms:modified>
</cp:coreProperties>
</file>